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7C7" w:rsidRDefault="001537C7" w:rsidP="00777716">
      <w:pPr>
        <w:shd w:val="clear" w:color="auto" w:fill="FFFFFF"/>
        <w:jc w:val="center"/>
        <w:rPr>
          <w:b/>
        </w:rPr>
      </w:pPr>
      <w:r>
        <w:rPr>
          <w:b/>
        </w:rPr>
        <w:t xml:space="preserve">муниципальное бюджетное общеобразовательное учреждение </w:t>
      </w:r>
      <w:proofErr w:type="spellStart"/>
      <w:r>
        <w:rPr>
          <w:b/>
        </w:rPr>
        <w:t>Маркинская</w:t>
      </w:r>
      <w:proofErr w:type="spellEnd"/>
      <w:r>
        <w:rPr>
          <w:b/>
        </w:rPr>
        <w:t xml:space="preserve"> средняя общеобразовательная школа Цимлянского района Ростовской области</w:t>
      </w:r>
    </w:p>
    <w:p w:rsidR="00777716" w:rsidRDefault="00777716" w:rsidP="00777716">
      <w:pPr>
        <w:shd w:val="clear" w:color="auto" w:fill="FFFFFF"/>
        <w:jc w:val="center"/>
        <w:rPr>
          <w:color w:val="000000"/>
        </w:rPr>
      </w:pPr>
    </w:p>
    <w:p w:rsidR="001537C7" w:rsidRDefault="001537C7" w:rsidP="001537C7">
      <w:pPr>
        <w:shd w:val="clear" w:color="auto" w:fill="FFFFFF"/>
        <w:ind w:left="5387"/>
        <w:jc w:val="center"/>
        <w:rPr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5025"/>
        <w:gridCol w:w="4906"/>
      </w:tblGrid>
      <w:tr w:rsidR="001537C7" w:rsidTr="001537C7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1537C7" w:rsidRDefault="001537C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СОГЛАСОВАНО </w:t>
            </w:r>
          </w:p>
          <w:p w:rsidR="001537C7" w:rsidRDefault="001537C7">
            <w:pPr>
              <w:rPr>
                <w:color w:val="000000"/>
              </w:rPr>
            </w:pPr>
            <w:r>
              <w:rPr>
                <w:color w:val="000000"/>
              </w:rPr>
              <w:t>Педагогическим советом</w:t>
            </w:r>
          </w:p>
          <w:p w:rsidR="001537C7" w:rsidRDefault="001537C7">
            <w:pPr>
              <w:rPr>
                <w:color w:val="000000"/>
              </w:rPr>
            </w:pPr>
            <w:r>
              <w:rPr>
                <w:color w:val="000000"/>
              </w:rPr>
              <w:t xml:space="preserve"> (протокол от 25.08.2022 г. № </w:t>
            </w:r>
            <w:r>
              <w:rPr>
                <w:color w:val="0084A9"/>
              </w:rPr>
              <w:t>1</w:t>
            </w:r>
            <w:r>
              <w:rPr>
                <w:color w:val="000000"/>
              </w:rPr>
              <w:t>)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1537C7" w:rsidRDefault="001537C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УТВЕРЖДАЮ</w:t>
            </w:r>
          </w:p>
          <w:p w:rsidR="001537C7" w:rsidRDefault="001537C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Директор </w:t>
            </w:r>
            <w:r>
              <w:t xml:space="preserve">школы       </w:t>
            </w:r>
            <w:r>
              <w:br/>
              <w:t xml:space="preserve">                             ______________</w:t>
            </w:r>
            <w:proofErr w:type="spellStart"/>
            <w:r>
              <w:t>С.С.Малахова</w:t>
            </w:r>
            <w:proofErr w:type="spellEnd"/>
            <w:r>
              <w:br/>
              <w:t xml:space="preserve">                    приказ от 25.08.2022 №170_______</w:t>
            </w:r>
          </w:p>
        </w:tc>
      </w:tr>
    </w:tbl>
    <w:p w:rsidR="001537C7" w:rsidRDefault="001537C7" w:rsidP="001537C7">
      <w:pPr>
        <w:shd w:val="clear" w:color="auto" w:fill="FFFFFF"/>
        <w:ind w:left="5387"/>
        <w:jc w:val="center"/>
        <w:rPr>
          <w:color w:val="000000"/>
        </w:rPr>
      </w:pPr>
    </w:p>
    <w:p w:rsidR="001537C7" w:rsidRDefault="001537C7" w:rsidP="001537C7">
      <w:pPr>
        <w:shd w:val="clear" w:color="auto" w:fill="FFFFFF"/>
        <w:ind w:left="5387"/>
        <w:jc w:val="center"/>
        <w:rPr>
          <w:color w:val="000000"/>
        </w:rPr>
      </w:pPr>
    </w:p>
    <w:p w:rsidR="001537C7" w:rsidRDefault="001537C7" w:rsidP="001537C7">
      <w:pPr>
        <w:shd w:val="clear" w:color="auto" w:fill="FFFFFF"/>
        <w:ind w:left="5387"/>
        <w:jc w:val="center"/>
        <w:rPr>
          <w:b/>
          <w:color w:val="000000"/>
        </w:rPr>
      </w:pPr>
    </w:p>
    <w:p w:rsidR="001537C7" w:rsidRDefault="001537C7" w:rsidP="001537C7">
      <w:pPr>
        <w:shd w:val="clear" w:color="auto" w:fill="FFFFFF"/>
        <w:ind w:left="5387"/>
        <w:jc w:val="center"/>
        <w:rPr>
          <w:b/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5025"/>
        <w:gridCol w:w="4906"/>
      </w:tblGrid>
      <w:tr w:rsidR="001537C7" w:rsidTr="001537C7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1537C7" w:rsidRDefault="001537C7">
            <w:pPr>
              <w:rPr>
                <w:b/>
                <w:color w:val="000000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1537C7" w:rsidRDefault="001537C7">
            <w:pPr>
              <w:rPr>
                <w:sz w:val="20"/>
                <w:szCs w:val="20"/>
                <w:lang w:eastAsia="ru-RU"/>
              </w:rPr>
            </w:pPr>
          </w:p>
        </w:tc>
      </w:tr>
      <w:tr w:rsidR="001537C7" w:rsidTr="001537C7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:rsidR="001537C7" w:rsidRDefault="001537C7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</w:rPr>
              <w:t xml:space="preserve">СОГЛАСОВАНО </w:t>
            </w:r>
          </w:p>
          <w:p w:rsidR="001537C7" w:rsidRDefault="001537C7">
            <w:pPr>
              <w:rPr>
                <w:color w:val="000000"/>
              </w:rPr>
            </w:pPr>
            <w:r>
              <w:rPr>
                <w:color w:val="000000"/>
              </w:rPr>
              <w:t>методическим объединением</w:t>
            </w:r>
          </w:p>
          <w:p w:rsidR="001537C7" w:rsidRDefault="001537C7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учителей </w:t>
            </w:r>
          </w:p>
          <w:p w:rsidR="001537C7" w:rsidRDefault="001537C7">
            <w:pPr>
              <w:rPr>
                <w:color w:val="000000"/>
              </w:rPr>
            </w:pPr>
          </w:p>
          <w:p w:rsidR="001537C7" w:rsidRDefault="001537C7">
            <w:pPr>
              <w:shd w:val="clear" w:color="auto" w:fill="FFFFFF"/>
              <w:ind w:left="79"/>
              <w:rPr>
                <w:color w:val="000000"/>
                <w:u w:val="single"/>
              </w:rPr>
            </w:pPr>
            <w:r>
              <w:rPr>
                <w:color w:val="000000"/>
              </w:rPr>
              <w:t>протокол от 25.08.2022 г. № </w:t>
            </w:r>
            <w:r>
              <w:rPr>
                <w:color w:val="0084A9"/>
              </w:rPr>
              <w:t>1</w:t>
            </w:r>
            <w:r>
              <w:rPr>
                <w:color w:val="000000"/>
                <w:u w:val="single"/>
              </w:rPr>
              <w:t xml:space="preserve">          </w:t>
            </w:r>
          </w:p>
          <w:p w:rsidR="001537C7" w:rsidRDefault="001537C7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color w:val="000000"/>
                <w:u w:val="single"/>
              </w:rPr>
              <w:t>_______________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u w:val="single"/>
              </w:rPr>
              <w:t>Андросюк</w:t>
            </w:r>
            <w:proofErr w:type="spellEnd"/>
            <w:r>
              <w:rPr>
                <w:color w:val="000000"/>
                <w:u w:val="single"/>
              </w:rPr>
              <w:t xml:space="preserve"> Н.В.</w:t>
            </w:r>
          </w:p>
          <w:p w:rsidR="001537C7" w:rsidRDefault="001537C7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sz w:val="16"/>
                <w:szCs w:val="16"/>
              </w:rPr>
              <w:t xml:space="preserve"> подпись руководителя МС            Ф.И.О.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1537C7" w:rsidRDefault="001537C7">
            <w:pPr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>СОГЛАСОВАНО</w:t>
            </w:r>
            <w:r>
              <w:rPr>
                <w:color w:val="000000"/>
              </w:rPr>
              <w:br/>
              <w:t xml:space="preserve">Заместитель директора по УВР </w:t>
            </w:r>
          </w:p>
          <w:p w:rsidR="001537C7" w:rsidRDefault="001537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______________     </w:t>
            </w:r>
            <w:proofErr w:type="spellStart"/>
            <w:r>
              <w:rPr>
                <w:color w:val="000000"/>
              </w:rPr>
              <w:t>Л.И.Кардакова</w:t>
            </w:r>
            <w:proofErr w:type="spellEnd"/>
          </w:p>
          <w:p w:rsidR="001537C7" w:rsidRDefault="001537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</w:t>
            </w:r>
          </w:p>
          <w:p w:rsidR="001537C7" w:rsidRDefault="001537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августа 2022 года</w:t>
            </w:r>
          </w:p>
        </w:tc>
      </w:tr>
    </w:tbl>
    <w:p w:rsidR="001537C7" w:rsidRDefault="001537C7" w:rsidP="001537C7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1537C7" w:rsidRDefault="001537C7" w:rsidP="001537C7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РАБОЧАЯ  ПРОГРАММА</w:t>
      </w:r>
      <w:proofErr w:type="gramEnd"/>
    </w:p>
    <w:p w:rsidR="001537C7" w:rsidRDefault="001537C7" w:rsidP="001537C7">
      <w:pPr>
        <w:rPr>
          <w:szCs w:val="24"/>
        </w:rPr>
      </w:pPr>
    </w:p>
    <w:p w:rsidR="001537C7" w:rsidRDefault="001537C7" w:rsidP="001537C7">
      <w:pPr>
        <w:rPr>
          <w:sz w:val="16"/>
          <w:szCs w:val="16"/>
        </w:rPr>
      </w:pPr>
    </w:p>
    <w:p w:rsidR="001537C7" w:rsidRDefault="001537C7" w:rsidP="001537C7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Учебного предмета «Алгебра» _______________________________________________________________</w:t>
      </w:r>
    </w:p>
    <w:p w:rsidR="001537C7" w:rsidRDefault="001537C7" w:rsidP="001537C7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(указать учебный предмет, курс)</w:t>
      </w:r>
    </w:p>
    <w:p w:rsidR="001537C7" w:rsidRDefault="001537C7" w:rsidP="001537C7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u w:val="single"/>
        </w:rPr>
        <w:t>2022 – 2023</w:t>
      </w:r>
      <w:r>
        <w:rPr>
          <w:sz w:val="28"/>
          <w:szCs w:val="28"/>
        </w:rPr>
        <w:t xml:space="preserve"> учебный год </w:t>
      </w:r>
    </w:p>
    <w:p w:rsidR="001537C7" w:rsidRDefault="001537C7" w:rsidP="001537C7">
      <w:pPr>
        <w:shd w:val="clear" w:color="auto" w:fill="FFFFFF"/>
        <w:rPr>
          <w:sz w:val="28"/>
          <w:szCs w:val="28"/>
        </w:rPr>
      </w:pPr>
    </w:p>
    <w:p w:rsidR="001537C7" w:rsidRDefault="001537C7" w:rsidP="001537C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Уровень общего образования__</w:t>
      </w:r>
      <w:r>
        <w:rPr>
          <w:sz w:val="28"/>
          <w:szCs w:val="28"/>
          <w:u w:val="single"/>
        </w:rPr>
        <w:t xml:space="preserve"> основное общее, 9 класс </w:t>
      </w:r>
      <w:r>
        <w:rPr>
          <w:sz w:val="28"/>
          <w:szCs w:val="28"/>
        </w:rPr>
        <w:t xml:space="preserve">________ </w:t>
      </w:r>
    </w:p>
    <w:p w:rsidR="001537C7" w:rsidRDefault="001537C7" w:rsidP="001537C7">
      <w:pPr>
        <w:jc w:val="center"/>
        <w:rPr>
          <w:sz w:val="16"/>
          <w:szCs w:val="20"/>
        </w:rPr>
      </w:pPr>
      <w:r>
        <w:rPr>
          <w:sz w:val="20"/>
        </w:rPr>
        <w:t>(начальное общее, основное общее, среднее общее образование с указанием класса)</w:t>
      </w:r>
    </w:p>
    <w:p w:rsidR="001537C7" w:rsidRDefault="001537C7" w:rsidP="001537C7">
      <w:pPr>
        <w:rPr>
          <w:sz w:val="28"/>
          <w:szCs w:val="28"/>
        </w:rPr>
      </w:pPr>
      <w:r>
        <w:rPr>
          <w:sz w:val="28"/>
          <w:szCs w:val="28"/>
        </w:rPr>
        <w:t>Количество часов в неделю ___</w:t>
      </w:r>
      <w:r w:rsidR="000C7E65">
        <w:rPr>
          <w:sz w:val="28"/>
          <w:szCs w:val="28"/>
        </w:rPr>
        <w:t>3</w:t>
      </w:r>
      <w:r>
        <w:rPr>
          <w:sz w:val="28"/>
          <w:szCs w:val="28"/>
        </w:rPr>
        <w:t>_____</w:t>
      </w:r>
    </w:p>
    <w:p w:rsidR="001537C7" w:rsidRDefault="001537C7" w:rsidP="001537C7">
      <w:pPr>
        <w:shd w:val="clear" w:color="auto" w:fill="FFFFFF"/>
        <w:rPr>
          <w:color w:val="000000"/>
          <w:sz w:val="28"/>
          <w:szCs w:val="28"/>
        </w:rPr>
      </w:pPr>
    </w:p>
    <w:p w:rsidR="001537C7" w:rsidRDefault="001537C7" w:rsidP="001537C7">
      <w:pPr>
        <w:shd w:val="clear" w:color="auto" w:fill="FFFFFF"/>
        <w:rPr>
          <w:szCs w:val="24"/>
        </w:rPr>
      </w:pPr>
      <w:r>
        <w:rPr>
          <w:color w:val="000000"/>
          <w:sz w:val="28"/>
          <w:szCs w:val="28"/>
        </w:rPr>
        <w:t>Учитель _</w:t>
      </w:r>
      <w:r>
        <w:rPr>
          <w:color w:val="000000"/>
          <w:sz w:val="28"/>
          <w:szCs w:val="28"/>
          <w:u w:val="single"/>
        </w:rPr>
        <w:t>Донсков Сергей Алексеевич</w:t>
      </w:r>
      <w:r>
        <w:rPr>
          <w:color w:val="000000"/>
          <w:sz w:val="28"/>
          <w:szCs w:val="28"/>
        </w:rPr>
        <w:t>______________________</w:t>
      </w:r>
    </w:p>
    <w:p w:rsidR="001537C7" w:rsidRDefault="001537C7" w:rsidP="001537C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Ф.И.О. </w:t>
      </w:r>
    </w:p>
    <w:p w:rsidR="00777716" w:rsidRPr="00777716" w:rsidRDefault="00777716" w:rsidP="00777716">
      <w:pPr>
        <w:rPr>
          <w:sz w:val="28"/>
          <w:szCs w:val="28"/>
          <w:u w:val="single"/>
        </w:rPr>
      </w:pPr>
      <w:r>
        <w:rPr>
          <w:sz w:val="28"/>
          <w:szCs w:val="28"/>
        </w:rPr>
        <w:t>Программа разработана на основе авторской</w:t>
      </w:r>
      <w:r w:rsidRPr="00DB03FD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,</w:t>
      </w:r>
      <w:r w:rsidRPr="00DB03FD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Миндюк</w:t>
      </w:r>
      <w:proofErr w:type="spellEnd"/>
      <w:r>
        <w:rPr>
          <w:sz w:val="28"/>
          <w:szCs w:val="28"/>
        </w:rPr>
        <w:t>, алгебра,</w:t>
      </w:r>
      <w:r w:rsidRPr="00DB03F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B03FD">
        <w:rPr>
          <w:sz w:val="28"/>
          <w:szCs w:val="28"/>
        </w:rPr>
        <w:t>редметная линия уче</w:t>
      </w:r>
      <w:r>
        <w:rPr>
          <w:sz w:val="28"/>
          <w:szCs w:val="28"/>
        </w:rPr>
        <w:t>бников Ю.Н. Макарычева и других, 7 – 9 классы,</w:t>
      </w:r>
      <w:r w:rsidRPr="00DB03FD">
        <w:rPr>
          <w:sz w:val="28"/>
          <w:szCs w:val="28"/>
        </w:rPr>
        <w:t xml:space="preserve"> пособие для учителей </w:t>
      </w:r>
      <w:r>
        <w:rPr>
          <w:sz w:val="28"/>
          <w:szCs w:val="28"/>
        </w:rPr>
        <w:t>общеобразовательных организаций, Москва</w:t>
      </w:r>
      <w:r w:rsidRPr="00DB03FD">
        <w:rPr>
          <w:sz w:val="28"/>
          <w:szCs w:val="28"/>
        </w:rPr>
        <w:t xml:space="preserve"> </w:t>
      </w:r>
      <w:r w:rsidRPr="00777716">
        <w:rPr>
          <w:sz w:val="28"/>
          <w:szCs w:val="28"/>
          <w:u w:val="single"/>
        </w:rPr>
        <w:t>«Просвещение», 2014г</w:t>
      </w:r>
      <w:r>
        <w:rPr>
          <w:sz w:val="28"/>
          <w:szCs w:val="28"/>
          <w:u w:val="single"/>
        </w:rPr>
        <w:t>_____________________________________________</w:t>
      </w:r>
    </w:p>
    <w:p w:rsidR="00777716" w:rsidRPr="00777716" w:rsidRDefault="00777716" w:rsidP="00777716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0"/>
          <w:szCs w:val="20"/>
        </w:rPr>
      </w:pPr>
      <w:r w:rsidRPr="00777716">
        <w:rPr>
          <w:color w:val="000000"/>
          <w:sz w:val="20"/>
          <w:szCs w:val="20"/>
        </w:rPr>
        <w:t>(указать примерную программу/программы, автора, издательство, год издания при наличии)</w:t>
      </w:r>
    </w:p>
    <w:p w:rsidR="00777716" w:rsidRDefault="00777716" w:rsidP="00777716">
      <w:pPr>
        <w:shd w:val="clear" w:color="auto" w:fill="FFFFFF"/>
        <w:spacing w:line="317" w:lineRule="exact"/>
        <w:rPr>
          <w:color w:val="000000"/>
          <w:sz w:val="28"/>
          <w:szCs w:val="20"/>
        </w:rPr>
      </w:pPr>
      <w:r w:rsidRPr="006F5C91">
        <w:rPr>
          <w:color w:val="000000"/>
          <w:sz w:val="28"/>
          <w:szCs w:val="20"/>
        </w:rPr>
        <w:t>Учебник/учебники</w:t>
      </w:r>
    </w:p>
    <w:p w:rsidR="00777716" w:rsidRDefault="00777716" w:rsidP="00777716">
      <w:pPr>
        <w:shd w:val="clear" w:color="auto" w:fill="FFFFFF"/>
        <w:spacing w:line="317" w:lineRule="exact"/>
        <w:jc w:val="center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  <w:u w:val="single"/>
        </w:rPr>
        <w:t>Алгебра 9 класс, Макарычев Ю.Н.</w:t>
      </w:r>
      <w:proofErr w:type="gramStart"/>
      <w:r>
        <w:rPr>
          <w:color w:val="000000"/>
          <w:sz w:val="28"/>
          <w:szCs w:val="28"/>
          <w:u w:val="single"/>
        </w:rPr>
        <w:t>,  издательство</w:t>
      </w:r>
      <w:proofErr w:type="gramEnd"/>
      <w:r>
        <w:rPr>
          <w:color w:val="000000"/>
          <w:sz w:val="28"/>
          <w:szCs w:val="28"/>
          <w:u w:val="single"/>
        </w:rPr>
        <w:t xml:space="preserve"> Москва «</w:t>
      </w:r>
      <w:proofErr w:type="spellStart"/>
      <w:r>
        <w:rPr>
          <w:color w:val="000000"/>
          <w:sz w:val="28"/>
          <w:szCs w:val="28"/>
          <w:u w:val="single"/>
        </w:rPr>
        <w:t>Прсвещение</w:t>
      </w:r>
      <w:proofErr w:type="spellEnd"/>
      <w:r>
        <w:rPr>
          <w:color w:val="000000"/>
          <w:sz w:val="28"/>
          <w:szCs w:val="28"/>
          <w:u w:val="single"/>
        </w:rPr>
        <w:t>», 2021 год</w:t>
      </w:r>
    </w:p>
    <w:p w:rsidR="00777716" w:rsidRDefault="00777716" w:rsidP="00777716">
      <w:pPr>
        <w:shd w:val="clear" w:color="auto" w:fill="FFFFFF"/>
        <w:spacing w:line="317" w:lineRule="exac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учебник/учебники, автора, издательство, год издания)</w:t>
      </w:r>
    </w:p>
    <w:p w:rsidR="001537C7" w:rsidRDefault="001537C7" w:rsidP="001537C7">
      <w:pPr>
        <w:rPr>
          <w:b/>
        </w:rPr>
      </w:pPr>
    </w:p>
    <w:p w:rsidR="001537C7" w:rsidRDefault="001537C7" w:rsidP="001537C7">
      <w:pPr>
        <w:shd w:val="clear" w:color="auto" w:fill="FFFFFF"/>
        <w:rPr>
          <w:b/>
        </w:rPr>
      </w:pPr>
    </w:p>
    <w:p w:rsidR="00777716" w:rsidRDefault="00777716" w:rsidP="001537C7">
      <w:pPr>
        <w:shd w:val="clear" w:color="auto" w:fill="FFFFFF"/>
        <w:rPr>
          <w:b/>
        </w:rPr>
      </w:pPr>
    </w:p>
    <w:p w:rsidR="00777716" w:rsidRDefault="00777716" w:rsidP="001537C7">
      <w:pPr>
        <w:shd w:val="clear" w:color="auto" w:fill="FFFFFF"/>
        <w:rPr>
          <w:b/>
        </w:rPr>
      </w:pPr>
    </w:p>
    <w:p w:rsidR="001537C7" w:rsidRDefault="001537C7" w:rsidP="001537C7">
      <w:pPr>
        <w:shd w:val="clear" w:color="auto" w:fill="FFFFFF"/>
        <w:jc w:val="center"/>
        <w:rPr>
          <w:b/>
        </w:rPr>
      </w:pPr>
      <w:proofErr w:type="spellStart"/>
      <w:r>
        <w:rPr>
          <w:b/>
        </w:rPr>
        <w:t>ст.Маркинская</w:t>
      </w:r>
      <w:proofErr w:type="spellEnd"/>
    </w:p>
    <w:p w:rsidR="001537C7" w:rsidRDefault="001537C7" w:rsidP="001537C7">
      <w:pPr>
        <w:shd w:val="clear" w:color="auto" w:fill="FFFFFF"/>
        <w:jc w:val="center"/>
        <w:rPr>
          <w:b/>
        </w:rPr>
      </w:pPr>
      <w:r>
        <w:rPr>
          <w:b/>
        </w:rPr>
        <w:t>2022 год</w:t>
      </w:r>
    </w:p>
    <w:p w:rsidR="00121FC3" w:rsidRDefault="00121FC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462C3" w:rsidRDefault="004462C3" w:rsidP="0094475B">
      <w:pPr>
        <w:rPr>
          <w:b/>
          <w:sz w:val="28"/>
          <w:szCs w:val="28"/>
        </w:rPr>
      </w:pPr>
      <w:r w:rsidRPr="00383E29">
        <w:rPr>
          <w:b/>
          <w:sz w:val="28"/>
          <w:szCs w:val="28"/>
        </w:rPr>
        <w:lastRenderedPageBreak/>
        <w:t xml:space="preserve">Раздел </w:t>
      </w:r>
      <w:r w:rsidR="00121FC3" w:rsidRPr="00121FC3">
        <w:rPr>
          <w:b/>
          <w:sz w:val="28"/>
          <w:szCs w:val="28"/>
        </w:rPr>
        <w:t>1</w:t>
      </w:r>
      <w:r w:rsidRPr="00383E29">
        <w:rPr>
          <w:b/>
          <w:sz w:val="28"/>
          <w:szCs w:val="28"/>
        </w:rPr>
        <w:t xml:space="preserve">. Планируемые результаты освоения </w:t>
      </w:r>
      <w:r w:rsidR="005230F5">
        <w:rPr>
          <w:b/>
          <w:sz w:val="28"/>
          <w:szCs w:val="28"/>
        </w:rPr>
        <w:t>алгебры</w:t>
      </w:r>
      <w:r>
        <w:rPr>
          <w:b/>
          <w:sz w:val="28"/>
          <w:szCs w:val="28"/>
        </w:rPr>
        <w:t xml:space="preserve"> в </w:t>
      </w:r>
      <w:r w:rsidR="009E750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классе</w:t>
      </w:r>
    </w:p>
    <w:p w:rsidR="00C548C5" w:rsidRPr="00383E29" w:rsidRDefault="00C548C5" w:rsidP="004462C3">
      <w:pPr>
        <w:jc w:val="center"/>
        <w:rPr>
          <w:b/>
        </w:rPr>
      </w:pPr>
    </w:p>
    <w:p w:rsidR="0094475B" w:rsidRDefault="0094475B" w:rsidP="0094475B">
      <w:pPr>
        <w:spacing w:before="120" w:after="120" w:line="200" w:lineRule="atLeast"/>
        <w:jc w:val="center"/>
      </w:pPr>
      <w:r>
        <w:rPr>
          <w:rFonts w:cs="Times New Roman"/>
          <w:b/>
          <w:bCs/>
          <w:i/>
          <w:iCs/>
          <w:color w:val="000000"/>
        </w:rPr>
        <w:t>Личностные результаты</w:t>
      </w:r>
      <w:r>
        <w:rPr>
          <w:rFonts w:cs="Times New Roman"/>
          <w:i/>
          <w:iCs/>
          <w:color w:val="000000"/>
        </w:rPr>
        <w:t xml:space="preserve"> </w:t>
      </w:r>
    </w:p>
    <w:p w:rsidR="0094475B" w:rsidRDefault="0094475B" w:rsidP="0094475B">
      <w:pPr>
        <w:spacing w:before="240" w:line="276" w:lineRule="auto"/>
      </w:pPr>
      <w:r>
        <w:rPr>
          <w:rFonts w:cs="Times New Roman"/>
          <w:b/>
          <w:bCs/>
          <w:i/>
        </w:rPr>
        <w:t>У обучающегося сформируется:</w:t>
      </w:r>
    </w:p>
    <w:p w:rsidR="0094475B" w:rsidRDefault="0094475B" w:rsidP="0094475B">
      <w:pPr>
        <w:widowControl w:val="0"/>
        <w:numPr>
          <w:ilvl w:val="0"/>
          <w:numId w:val="24"/>
        </w:numPr>
        <w:suppressAutoHyphens/>
        <w:spacing w:before="240"/>
      </w:pPr>
      <w:proofErr w:type="spellStart"/>
      <w:r>
        <w:rPr>
          <w:rFonts w:eastAsia="@Arial Unicode MS" w:cs="Times New Roman"/>
        </w:rPr>
        <w:t>взаимо</w:t>
      </w:r>
      <w:proofErr w:type="spellEnd"/>
      <w:r>
        <w:rPr>
          <w:rFonts w:eastAsia="@Arial Unicode MS" w:cs="Times New Roman"/>
        </w:rPr>
        <w:t xml:space="preserve">- и самооценка, навыки рефлексии на основе использования </w:t>
      </w:r>
      <w:proofErr w:type="spellStart"/>
      <w:r>
        <w:rPr>
          <w:rFonts w:eastAsia="@Arial Unicode MS" w:cs="Times New Roman"/>
        </w:rPr>
        <w:t>критериальной</w:t>
      </w:r>
      <w:proofErr w:type="spellEnd"/>
      <w:r>
        <w:rPr>
          <w:rFonts w:eastAsia="@Arial Unicode MS" w:cs="Times New Roman"/>
        </w:rPr>
        <w:t xml:space="preserve"> системы оценки;</w:t>
      </w:r>
    </w:p>
    <w:p w:rsidR="0094475B" w:rsidRDefault="0094475B" w:rsidP="0094475B">
      <w:pPr>
        <w:widowControl w:val="0"/>
        <w:numPr>
          <w:ilvl w:val="0"/>
          <w:numId w:val="24"/>
        </w:numPr>
        <w:suppressAutoHyphens/>
        <w:spacing w:before="240"/>
      </w:pPr>
      <w:r>
        <w:rPr>
          <w:rFonts w:eastAsia="Times New Roman" w:cs="Times New Roman"/>
        </w:rPr>
        <w:t xml:space="preserve"> </w:t>
      </w:r>
      <w:r>
        <w:rPr>
          <w:rFonts w:eastAsia="@Arial Unicode MS" w:cs="Times New Roman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</w:p>
    <w:p w:rsidR="0094475B" w:rsidRDefault="0094475B" w:rsidP="0094475B">
      <w:pPr>
        <w:tabs>
          <w:tab w:val="left" w:pos="142"/>
        </w:tabs>
        <w:snapToGrid w:val="0"/>
        <w:jc w:val="both"/>
      </w:pPr>
      <w:r>
        <w:rPr>
          <w:rFonts w:eastAsia="@Arial Unicode MS" w:cs="Times New Roman"/>
        </w:rPr>
        <w:t>- готовность и способность вести диалог с другими людьми и достижение в нем взаимопонимания.</w:t>
      </w:r>
    </w:p>
    <w:p w:rsidR="0094475B" w:rsidRDefault="0094475B" w:rsidP="0094475B">
      <w:pPr>
        <w:rPr>
          <w:rFonts w:eastAsia="@Arial Unicode MS" w:cs="Times New Roman"/>
        </w:rPr>
      </w:pPr>
    </w:p>
    <w:p w:rsidR="0094475B" w:rsidRDefault="0094475B" w:rsidP="0094475B">
      <w:pPr>
        <w:snapToGrid w:val="0"/>
      </w:pPr>
      <w:r>
        <w:rPr>
          <w:rFonts w:eastAsia="@Arial Unicode MS" w:cs="Times New Roman"/>
          <w:b/>
          <w:bCs/>
          <w:i/>
          <w:iCs/>
        </w:rPr>
        <w:t>Обучающийся получит возможность для формирования:</w:t>
      </w:r>
    </w:p>
    <w:p w:rsidR="0094475B" w:rsidRDefault="0094475B" w:rsidP="0094475B">
      <w:pPr>
        <w:tabs>
          <w:tab w:val="left" w:pos="142"/>
        </w:tabs>
        <w:snapToGrid w:val="0"/>
        <w:jc w:val="both"/>
      </w:pPr>
      <w:r>
        <w:rPr>
          <w:rFonts w:eastAsia="@Arial Unicode MS" w:cs="Times New Roman"/>
          <w:i/>
        </w:rPr>
        <w:t>- готовности и способности к переходу к самообразованию на основе учебно-познавательной мотивации, в том числе готовности к выбору направления профильного образования.</w:t>
      </w:r>
    </w:p>
    <w:p w:rsidR="0094475B" w:rsidRDefault="0094475B" w:rsidP="0094475B">
      <w:pPr>
        <w:spacing w:line="276" w:lineRule="auto"/>
        <w:jc w:val="center"/>
        <w:rPr>
          <w:rFonts w:eastAsia="@Arial Unicode MS" w:cs="Times New Roman"/>
          <w:i/>
        </w:rPr>
      </w:pPr>
    </w:p>
    <w:p w:rsidR="0094475B" w:rsidRDefault="0094475B" w:rsidP="0094475B">
      <w:pPr>
        <w:spacing w:line="276" w:lineRule="auto"/>
        <w:jc w:val="center"/>
      </w:pPr>
      <w:r>
        <w:rPr>
          <w:rFonts w:cs="Times New Roman"/>
          <w:b/>
          <w:bCs/>
          <w:i/>
        </w:rPr>
        <w:t>Метапредметные результаты</w:t>
      </w:r>
    </w:p>
    <w:p w:rsidR="0094475B" w:rsidRDefault="0094475B" w:rsidP="0094475B">
      <w:pPr>
        <w:spacing w:line="276" w:lineRule="auto"/>
        <w:jc w:val="center"/>
        <w:rPr>
          <w:rFonts w:cs="Times New Roman"/>
          <w:b/>
          <w:bCs/>
          <w:i/>
        </w:rPr>
      </w:pPr>
    </w:p>
    <w:p w:rsidR="0094475B" w:rsidRDefault="0094475B" w:rsidP="0094475B">
      <w:pPr>
        <w:spacing w:line="276" w:lineRule="auto"/>
      </w:pPr>
      <w:r>
        <w:rPr>
          <w:rFonts w:cs="Times New Roman"/>
          <w:b/>
          <w:bCs/>
          <w:i/>
        </w:rPr>
        <w:t>Регулятивные УУД</w:t>
      </w:r>
    </w:p>
    <w:p w:rsidR="0094475B" w:rsidRDefault="0094475B" w:rsidP="0094475B">
      <w:pPr>
        <w:spacing w:line="276" w:lineRule="auto"/>
        <w:rPr>
          <w:rFonts w:cs="Times New Roman"/>
          <w:b/>
          <w:bCs/>
          <w:i/>
        </w:rPr>
      </w:pPr>
    </w:p>
    <w:p w:rsidR="0094475B" w:rsidRDefault="0094475B" w:rsidP="0094475B">
      <w:pPr>
        <w:spacing w:line="276" w:lineRule="auto"/>
      </w:pPr>
      <w:r>
        <w:rPr>
          <w:rFonts w:eastAsia="Times New Roman" w:cs="Times New Roman"/>
          <w:b/>
          <w:bCs/>
          <w:i/>
        </w:rPr>
        <w:t xml:space="preserve">           </w:t>
      </w:r>
      <w:r>
        <w:rPr>
          <w:rFonts w:cs="Times New Roman"/>
          <w:b/>
          <w:bCs/>
          <w:i/>
        </w:rPr>
        <w:t>Обучающийся научится:</w:t>
      </w:r>
    </w:p>
    <w:p w:rsidR="0094475B" w:rsidRDefault="0094475B" w:rsidP="0094475B">
      <w:pPr>
        <w:tabs>
          <w:tab w:val="left" w:pos="142"/>
        </w:tabs>
        <w:snapToGrid w:val="0"/>
        <w:jc w:val="both"/>
      </w:pPr>
      <w:r>
        <w:rPr>
          <w:rFonts w:eastAsia="@Arial Unicode MS" w:cs="Times New Roman"/>
        </w:rPr>
        <w:t>-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94475B" w:rsidRDefault="0094475B" w:rsidP="0094475B">
      <w:pPr>
        <w:tabs>
          <w:tab w:val="left" w:pos="142"/>
        </w:tabs>
        <w:snapToGrid w:val="0"/>
        <w:jc w:val="both"/>
      </w:pPr>
      <w:r>
        <w:rPr>
          <w:rFonts w:eastAsia="@Arial Unicode MS" w:cs="Times New Roman"/>
        </w:rPr>
        <w:t>- вносить необходимые коррективы в действие после его завершения на основе его оценки и учета характера сделанных ошибок.</w:t>
      </w:r>
    </w:p>
    <w:p w:rsidR="0094475B" w:rsidRDefault="0094475B" w:rsidP="0094475B">
      <w:r>
        <w:rPr>
          <w:rFonts w:eastAsia="@Arial Unicode MS" w:cs="Times New Roman"/>
          <w:b/>
          <w:bCs/>
          <w:i/>
          <w:iCs/>
        </w:rPr>
        <w:t>Обучающийся получит возможность научиться:</w:t>
      </w:r>
    </w:p>
    <w:p w:rsidR="0094475B" w:rsidRDefault="0094475B" w:rsidP="0094475B">
      <w:pPr>
        <w:tabs>
          <w:tab w:val="left" w:pos="142"/>
        </w:tabs>
        <w:snapToGrid w:val="0"/>
        <w:jc w:val="both"/>
      </w:pPr>
      <w:r>
        <w:rPr>
          <w:rFonts w:eastAsia="@Arial Unicode MS" w:cs="Times New Roman"/>
          <w:i/>
          <w:iCs/>
        </w:rPr>
        <w:t>проектировать свою деятельность, намечать траекторию своих действий исходя из поставленной цели.</w:t>
      </w:r>
    </w:p>
    <w:p w:rsidR="0094475B" w:rsidRDefault="0094475B" w:rsidP="0094475B">
      <w:pPr>
        <w:rPr>
          <w:rFonts w:eastAsia="@Arial Unicode MS" w:cs="Times New Roman"/>
          <w:b/>
          <w:bCs/>
          <w:i/>
          <w:iCs/>
        </w:rPr>
      </w:pPr>
    </w:p>
    <w:p w:rsidR="0094475B" w:rsidRDefault="0094475B" w:rsidP="0094475B">
      <w:r>
        <w:rPr>
          <w:rFonts w:eastAsia="@Arial Unicode MS" w:cs="Times New Roman"/>
          <w:b/>
          <w:bCs/>
          <w:i/>
          <w:iCs/>
        </w:rPr>
        <w:t>Коммуникативные УУД</w:t>
      </w:r>
    </w:p>
    <w:p w:rsidR="0094475B" w:rsidRDefault="0094475B" w:rsidP="0094475B">
      <w:pPr>
        <w:rPr>
          <w:rFonts w:eastAsia="@Arial Unicode MS" w:cs="Times New Roman"/>
          <w:b/>
          <w:bCs/>
          <w:i/>
          <w:iCs/>
        </w:rPr>
      </w:pPr>
    </w:p>
    <w:p w:rsidR="0094475B" w:rsidRDefault="0094475B" w:rsidP="0094475B">
      <w:r>
        <w:rPr>
          <w:rFonts w:eastAsia="@Arial Unicode MS" w:cs="Times New Roman"/>
          <w:b/>
          <w:bCs/>
          <w:i/>
          <w:iCs/>
        </w:rPr>
        <w:t>Обучающийся научится:</w:t>
      </w:r>
    </w:p>
    <w:p w:rsidR="0094475B" w:rsidRDefault="0094475B" w:rsidP="0094475B">
      <w:pPr>
        <w:tabs>
          <w:tab w:val="left" w:pos="142"/>
        </w:tabs>
        <w:snapToGrid w:val="0"/>
        <w:jc w:val="both"/>
      </w:pPr>
      <w:r>
        <w:rPr>
          <w:rFonts w:eastAsia="@Arial Unicode MS" w:cs="Times New Roman"/>
        </w:rPr>
        <w:t xml:space="preserve">- действовать с учетом позиции другого и уметь согласовывать свои действия; </w:t>
      </w:r>
    </w:p>
    <w:p w:rsidR="0094475B" w:rsidRDefault="0094475B" w:rsidP="0094475B">
      <w:pPr>
        <w:tabs>
          <w:tab w:val="left" w:pos="142"/>
        </w:tabs>
        <w:jc w:val="both"/>
      </w:pPr>
      <w:r>
        <w:rPr>
          <w:rFonts w:eastAsia="@Arial Unicode MS" w:cs="Times New Roman"/>
        </w:rPr>
        <w:t>- устанавливать и поддерживать необходимые контакты с другими людьми, владея нормами и техникой общения;</w:t>
      </w:r>
    </w:p>
    <w:p w:rsidR="0094475B" w:rsidRDefault="0094475B" w:rsidP="0094475B">
      <w:pPr>
        <w:tabs>
          <w:tab w:val="left" w:pos="142"/>
        </w:tabs>
        <w:jc w:val="both"/>
      </w:pPr>
      <w:r>
        <w:rPr>
          <w:rFonts w:eastAsia="@Arial Unicode MS" w:cs="Times New Roman"/>
        </w:rPr>
        <w:t>- строить понятные для партнера высказывания, учитывающие, что партнер знает и видит, а что нет;</w:t>
      </w:r>
    </w:p>
    <w:p w:rsidR="0094475B" w:rsidRDefault="0094475B" w:rsidP="0094475B">
      <w:pPr>
        <w:tabs>
          <w:tab w:val="left" w:pos="142"/>
        </w:tabs>
        <w:snapToGrid w:val="0"/>
        <w:jc w:val="both"/>
      </w:pPr>
      <w:r>
        <w:rPr>
          <w:rFonts w:eastAsia="@Arial Unicode MS" w:cs="Times New Roman"/>
        </w:rPr>
        <w:t>- контролировать действия партнера.</w:t>
      </w:r>
    </w:p>
    <w:p w:rsidR="0094475B" w:rsidRDefault="0094475B" w:rsidP="0094475B">
      <w:pPr>
        <w:rPr>
          <w:rFonts w:eastAsia="@Arial Unicode MS" w:cs="Times New Roman"/>
          <w:b/>
          <w:bCs/>
          <w:i/>
          <w:iCs/>
        </w:rPr>
      </w:pPr>
    </w:p>
    <w:p w:rsidR="0094475B" w:rsidRDefault="0094475B" w:rsidP="0094475B">
      <w:r>
        <w:rPr>
          <w:rFonts w:eastAsia="@Arial Unicode MS" w:cs="Times New Roman"/>
          <w:b/>
          <w:bCs/>
          <w:i/>
          <w:iCs/>
        </w:rPr>
        <w:t>Обучающийся получит возможность научиться:</w:t>
      </w:r>
    </w:p>
    <w:p w:rsidR="0094475B" w:rsidRDefault="0094475B" w:rsidP="0094475B">
      <w:pPr>
        <w:tabs>
          <w:tab w:val="left" w:pos="142"/>
        </w:tabs>
        <w:snapToGrid w:val="0"/>
        <w:jc w:val="both"/>
      </w:pPr>
      <w:r>
        <w:rPr>
          <w:rFonts w:eastAsia="@Arial Unicode MS" w:cs="Times New Roman"/>
          <w:i/>
        </w:rPr>
        <w:t>- определять цели коммуникации, оценивать ситуацию, учитывать намерения и способы коммуникации партнера, выбирать адекватные стратегии коммуникации</w:t>
      </w:r>
    </w:p>
    <w:p w:rsidR="0094475B" w:rsidRDefault="0094475B" w:rsidP="0094475B">
      <w:pPr>
        <w:rPr>
          <w:rFonts w:eastAsia="@Arial Unicode MS" w:cs="Times New Roman"/>
          <w:b/>
          <w:bCs/>
          <w:i/>
          <w:iCs/>
        </w:rPr>
      </w:pPr>
    </w:p>
    <w:p w:rsidR="0094475B" w:rsidRDefault="0094475B" w:rsidP="0094475B">
      <w:r>
        <w:rPr>
          <w:rFonts w:eastAsia="@Arial Unicode MS" w:cs="Times New Roman"/>
          <w:b/>
          <w:bCs/>
          <w:i/>
          <w:iCs/>
        </w:rPr>
        <w:t>Познавательные УУД</w:t>
      </w:r>
    </w:p>
    <w:p w:rsidR="0094475B" w:rsidRDefault="0094475B" w:rsidP="0094475B">
      <w:pPr>
        <w:rPr>
          <w:rFonts w:eastAsia="@Arial Unicode MS" w:cs="Times New Roman"/>
          <w:b/>
          <w:bCs/>
          <w:i/>
          <w:iCs/>
        </w:rPr>
      </w:pPr>
    </w:p>
    <w:p w:rsidR="0094475B" w:rsidRDefault="0094475B" w:rsidP="0094475B">
      <w:r>
        <w:rPr>
          <w:rFonts w:eastAsia="@Arial Unicode MS" w:cs="Times New Roman"/>
          <w:b/>
          <w:bCs/>
          <w:i/>
          <w:iCs/>
        </w:rPr>
        <w:t>Обучающийся научится:</w:t>
      </w:r>
    </w:p>
    <w:p w:rsidR="0094475B" w:rsidRDefault="0094475B" w:rsidP="0094475B">
      <w:pPr>
        <w:tabs>
          <w:tab w:val="left" w:pos="142"/>
        </w:tabs>
        <w:snapToGrid w:val="0"/>
        <w:jc w:val="both"/>
      </w:pPr>
      <w:r>
        <w:rPr>
          <w:rFonts w:eastAsia="@Arial Unicode MS" w:cs="Times New Roman"/>
        </w:rPr>
        <w:t>- осуществлять синтез как составление целого из частей, самостоятельно достраивая и восполняя недостающие компоненты;</w:t>
      </w:r>
    </w:p>
    <w:p w:rsidR="0094475B" w:rsidRDefault="0094475B" w:rsidP="0094475B">
      <w:pPr>
        <w:tabs>
          <w:tab w:val="left" w:pos="142"/>
        </w:tabs>
        <w:jc w:val="both"/>
      </w:pPr>
      <w:r>
        <w:rPr>
          <w:rFonts w:eastAsia="@Arial Unicode MS" w:cs="Times New Roman"/>
        </w:rPr>
        <w:lastRenderedPageBreak/>
        <w:t>- осуществлять сравнение и классификацию, самостоятельно выбирая основания и критерии для указанных логических операций;</w:t>
      </w:r>
    </w:p>
    <w:p w:rsidR="0094475B" w:rsidRDefault="0094475B" w:rsidP="0094475B">
      <w:pPr>
        <w:tabs>
          <w:tab w:val="left" w:pos="142"/>
        </w:tabs>
        <w:jc w:val="both"/>
      </w:pPr>
      <w:r>
        <w:rPr>
          <w:rFonts w:eastAsia="@Arial Unicode MS" w:cs="Times New Roman"/>
        </w:rPr>
        <w:t>- обобщать, т. е. осуществлять генерализацию и выведение общности для целого ряда или класса единичных объектов на основе выделения сущностной связи.</w:t>
      </w:r>
    </w:p>
    <w:p w:rsidR="0094475B" w:rsidRDefault="0094475B" w:rsidP="0094475B">
      <w:pPr>
        <w:rPr>
          <w:rFonts w:eastAsia="@Arial Unicode MS" w:cs="Times New Roman"/>
          <w:b/>
          <w:bCs/>
          <w:i/>
          <w:iCs/>
        </w:rPr>
      </w:pPr>
    </w:p>
    <w:p w:rsidR="0094475B" w:rsidRDefault="0094475B" w:rsidP="0094475B">
      <w:r>
        <w:rPr>
          <w:rFonts w:eastAsia="@Arial Unicode MS" w:cs="Times New Roman"/>
          <w:b/>
          <w:bCs/>
          <w:i/>
          <w:iCs/>
        </w:rPr>
        <w:t>Обучающийся получит возможность научиться:</w:t>
      </w:r>
    </w:p>
    <w:p w:rsidR="0094475B" w:rsidRDefault="0094475B" w:rsidP="0094475B">
      <w:pPr>
        <w:tabs>
          <w:tab w:val="left" w:pos="142"/>
        </w:tabs>
        <w:snapToGrid w:val="0"/>
        <w:jc w:val="both"/>
      </w:pPr>
      <w:r>
        <w:rPr>
          <w:rFonts w:eastAsia="@Arial Unicode MS" w:cs="Times New Roman"/>
          <w:i/>
          <w:iCs/>
        </w:rPr>
        <w:t>находить практическое применение таким понятиям как анализ, синтез, обобщение.</w:t>
      </w:r>
    </w:p>
    <w:p w:rsidR="0094475B" w:rsidRDefault="0094475B" w:rsidP="0094475B">
      <w:pPr>
        <w:jc w:val="center"/>
        <w:rPr>
          <w:rFonts w:eastAsia="@Arial Unicode MS" w:cs="Times New Roman"/>
          <w:b/>
          <w:bCs/>
          <w:i/>
          <w:iCs/>
        </w:rPr>
      </w:pPr>
    </w:p>
    <w:p w:rsidR="0094475B" w:rsidRPr="000F285C" w:rsidRDefault="0094475B" w:rsidP="0094475B">
      <w:pPr>
        <w:jc w:val="center"/>
        <w:rPr>
          <w:i/>
        </w:rPr>
      </w:pPr>
      <w:r w:rsidRPr="000F285C">
        <w:rPr>
          <w:rFonts w:cs="Times New Roman"/>
          <w:b/>
          <w:bCs/>
          <w:i/>
        </w:rPr>
        <w:t>Предметные результаты</w:t>
      </w:r>
    </w:p>
    <w:p w:rsidR="0094475B" w:rsidRDefault="0094475B" w:rsidP="0094475B">
      <w:pPr>
        <w:jc w:val="center"/>
        <w:rPr>
          <w:rFonts w:cs="Times New Roman"/>
          <w:b/>
          <w:bCs/>
        </w:rPr>
      </w:pPr>
    </w:p>
    <w:p w:rsidR="0094475B" w:rsidRDefault="0094475B" w:rsidP="0094475B">
      <w:pPr>
        <w:ind w:left="360"/>
      </w:pPr>
      <w:r>
        <w:rPr>
          <w:rFonts w:cs="Times New Roman"/>
          <w:b/>
          <w:i/>
        </w:rPr>
        <w:t xml:space="preserve">В результате изучения алгебры </w:t>
      </w:r>
      <w:r>
        <w:rPr>
          <w:rFonts w:cs="Times New Roman"/>
          <w:b/>
          <w:i/>
          <w:u w:val="single"/>
        </w:rPr>
        <w:t>обучающийся научится:</w:t>
      </w:r>
    </w:p>
    <w:p w:rsidR="0094475B" w:rsidRDefault="0094475B" w:rsidP="0094475B">
      <w:pPr>
        <w:pStyle w:val="aa"/>
        <w:numPr>
          <w:ilvl w:val="0"/>
          <w:numId w:val="22"/>
        </w:numPr>
      </w:pPr>
      <w:r>
        <w:rPr>
          <w:rFonts w:ascii="Times New Roman" w:hAnsi="Times New Roman" w:cs="Times New Roman"/>
          <w:sz w:val="24"/>
          <w:szCs w:val="24"/>
        </w:rPr>
        <w:t>выполнять арифметические действия, сочетая устные и письменные приемы; находить значения корня натуральной степени, степени с рациональным показателем, используя при необходимости вычислительные устройства; пользоваться оценкой и прикидкой при практических расчетах;</w:t>
      </w:r>
    </w:p>
    <w:p w:rsidR="0094475B" w:rsidRDefault="0094475B" w:rsidP="0094475B">
      <w:pPr>
        <w:pStyle w:val="aa"/>
        <w:numPr>
          <w:ilvl w:val="0"/>
          <w:numId w:val="22"/>
        </w:numPr>
      </w:pPr>
      <w:r>
        <w:rPr>
          <w:rFonts w:ascii="Times New Roman" w:hAnsi="Times New Roman" w:cs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94475B" w:rsidRDefault="0094475B" w:rsidP="0094475B">
      <w:pPr>
        <w:pStyle w:val="aa"/>
        <w:numPr>
          <w:ilvl w:val="0"/>
          <w:numId w:val="22"/>
        </w:numPr>
      </w:pPr>
      <w:r>
        <w:rPr>
          <w:rFonts w:ascii="Times New Roman" w:hAnsi="Times New Roman" w:cs="Times New Roman"/>
          <w:bCs/>
          <w:sz w:val="24"/>
          <w:szCs w:val="24"/>
        </w:rPr>
        <w:t>выполнять основные действия со степенями с целыми показателями, с многочленами и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94475B" w:rsidRDefault="0094475B" w:rsidP="0094475B">
      <w:pPr>
        <w:pStyle w:val="aa"/>
        <w:numPr>
          <w:ilvl w:val="0"/>
          <w:numId w:val="22"/>
        </w:numPr>
      </w:pPr>
      <w:r>
        <w:rPr>
          <w:rFonts w:ascii="Times New Roman" w:hAnsi="Times New Roman" w:cs="Times New Roman"/>
          <w:bCs/>
          <w:sz w:val="24"/>
          <w:szCs w:val="24"/>
        </w:rPr>
        <w:t>применять свойства арифметических квадратов корней для вычисления значений и преобразований числовых выражений, содержащих квадратные корни;</w:t>
      </w:r>
    </w:p>
    <w:p w:rsidR="0094475B" w:rsidRDefault="0094475B" w:rsidP="0094475B">
      <w:pPr>
        <w:pStyle w:val="aa"/>
        <w:numPr>
          <w:ilvl w:val="0"/>
          <w:numId w:val="22"/>
        </w:numPr>
      </w:pPr>
      <w:r>
        <w:rPr>
          <w:rFonts w:ascii="Times New Roman" w:hAnsi="Times New Roman" w:cs="Times New Roman"/>
          <w:bCs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уравнения;</w:t>
      </w:r>
    </w:p>
    <w:p w:rsidR="0094475B" w:rsidRDefault="0094475B" w:rsidP="0094475B">
      <w:pPr>
        <w:pStyle w:val="aa"/>
        <w:numPr>
          <w:ilvl w:val="0"/>
          <w:numId w:val="22"/>
        </w:numPr>
      </w:pPr>
      <w:r>
        <w:rPr>
          <w:rFonts w:ascii="Times New Roman" w:hAnsi="Times New Roman" w:cs="Times New Roman"/>
          <w:bCs/>
          <w:sz w:val="24"/>
          <w:szCs w:val="24"/>
        </w:rPr>
        <w:t>решать линейные и квадратные неравенства с одной переменной и их системы; 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94475B" w:rsidRDefault="0094475B" w:rsidP="0094475B">
      <w:pPr>
        <w:pStyle w:val="aa"/>
        <w:numPr>
          <w:ilvl w:val="0"/>
          <w:numId w:val="18"/>
        </w:numPr>
      </w:pPr>
      <w:r>
        <w:rPr>
          <w:rFonts w:ascii="Times New Roman" w:hAnsi="Times New Roman" w:cs="Times New Roman"/>
          <w:bCs/>
          <w:sz w:val="24"/>
          <w:szCs w:val="24"/>
        </w:rPr>
        <w:t>изображать числа точками на координатной прямой;</w:t>
      </w:r>
    </w:p>
    <w:p w:rsidR="0094475B" w:rsidRDefault="0094475B" w:rsidP="0094475B">
      <w:pPr>
        <w:pStyle w:val="aa"/>
        <w:numPr>
          <w:ilvl w:val="0"/>
          <w:numId w:val="18"/>
        </w:numPr>
      </w:pPr>
      <w:r>
        <w:rPr>
          <w:rFonts w:ascii="Times New Roman" w:hAnsi="Times New Roman" w:cs="Times New Roman"/>
          <w:bCs/>
          <w:sz w:val="24"/>
          <w:szCs w:val="24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94475B" w:rsidRDefault="0094475B" w:rsidP="0094475B">
      <w:pPr>
        <w:pStyle w:val="aa"/>
        <w:numPr>
          <w:ilvl w:val="0"/>
          <w:numId w:val="18"/>
        </w:numPr>
      </w:pPr>
      <w:r>
        <w:rPr>
          <w:rFonts w:ascii="Times New Roman" w:hAnsi="Times New Roman" w:cs="Times New Roman"/>
          <w:bCs/>
          <w:sz w:val="24"/>
          <w:szCs w:val="24"/>
        </w:rPr>
        <w:t>находить значения функции, заданной формулой, таблицей, графиком по её аргументу; находить значения аргумента по значению функции, заданной графиком или таблицей;</w:t>
      </w:r>
    </w:p>
    <w:p w:rsidR="0094475B" w:rsidRDefault="0094475B" w:rsidP="0094475B">
      <w:pPr>
        <w:pStyle w:val="aa"/>
        <w:numPr>
          <w:ilvl w:val="0"/>
          <w:numId w:val="18"/>
        </w:numPr>
      </w:pPr>
      <w:r>
        <w:rPr>
          <w:rFonts w:ascii="Times New Roman" w:hAnsi="Times New Roman" w:cs="Times New Roman"/>
          <w:sz w:val="24"/>
          <w:szCs w:val="24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94475B" w:rsidRDefault="0094475B" w:rsidP="0094475B">
      <w:pPr>
        <w:pStyle w:val="aa"/>
      </w:pPr>
      <w:r>
        <w:rPr>
          <w:rFonts w:ascii="Times New Roman" w:hAnsi="Times New Roman" w:cs="Times New Roman"/>
          <w:sz w:val="24"/>
          <w:szCs w:val="24"/>
        </w:rPr>
        <w:t>описывать свойства изученных функций, строить их графики;</w:t>
      </w:r>
    </w:p>
    <w:p w:rsidR="0094475B" w:rsidRDefault="0094475B" w:rsidP="0094475B">
      <w:pPr>
        <w:pStyle w:val="aa"/>
        <w:numPr>
          <w:ilvl w:val="0"/>
          <w:numId w:val="23"/>
        </w:numPr>
      </w:pPr>
      <w:r>
        <w:rPr>
          <w:rFonts w:ascii="Times New Roman" w:hAnsi="Times New Roman" w:cs="Times New Roman"/>
          <w:sz w:val="24"/>
          <w:szCs w:val="24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94475B" w:rsidRDefault="0094475B" w:rsidP="0094475B">
      <w:pPr>
        <w:pStyle w:val="aa"/>
        <w:numPr>
          <w:ilvl w:val="0"/>
          <w:numId w:val="23"/>
        </w:numPr>
      </w:pPr>
      <w:r>
        <w:rPr>
          <w:rFonts w:ascii="Times New Roman" w:hAnsi="Times New Roman" w:cs="Times New Roman"/>
          <w:sz w:val="24"/>
          <w:szCs w:val="24"/>
        </w:rPr>
        <w:t>решать комбинаторные задачи путём систематического перебора возможных вариантов и с использованием правила умножения;</w:t>
      </w:r>
    </w:p>
    <w:p w:rsidR="0094475B" w:rsidRDefault="0094475B" w:rsidP="0094475B">
      <w:pPr>
        <w:pStyle w:val="aa"/>
        <w:numPr>
          <w:ilvl w:val="0"/>
          <w:numId w:val="23"/>
        </w:numPr>
      </w:pPr>
      <w:r>
        <w:rPr>
          <w:rFonts w:ascii="Times New Roman" w:hAnsi="Times New Roman" w:cs="Times New Roman"/>
          <w:bCs/>
          <w:sz w:val="24"/>
          <w:szCs w:val="24"/>
        </w:rPr>
        <w:t>вычислять средние значения результатов измерений;</w:t>
      </w:r>
    </w:p>
    <w:p w:rsidR="0094475B" w:rsidRDefault="0094475B" w:rsidP="0094475B">
      <w:pPr>
        <w:pStyle w:val="aa"/>
        <w:numPr>
          <w:ilvl w:val="0"/>
          <w:numId w:val="23"/>
        </w:numPr>
      </w:pPr>
      <w:r>
        <w:rPr>
          <w:rFonts w:ascii="Times New Roman" w:hAnsi="Times New Roman" w:cs="Times New Roman"/>
          <w:bCs/>
          <w:sz w:val="24"/>
          <w:szCs w:val="24"/>
        </w:rPr>
        <w:t>находить частоту события, используя собственные наблюдения и готовые статистические данные; находить вероятности случайных событий в простейших случаях.</w:t>
      </w:r>
    </w:p>
    <w:p w:rsidR="0094475B" w:rsidRDefault="0094475B" w:rsidP="0094475B">
      <w:pPr>
        <w:autoSpaceDE w:val="0"/>
        <w:ind w:firstLine="567"/>
        <w:jc w:val="both"/>
        <w:rPr>
          <w:rFonts w:cs="Times New Roman"/>
          <w:b/>
          <w:bCs/>
          <w:i/>
          <w:iCs/>
          <w:color w:val="000000"/>
          <w:szCs w:val="24"/>
          <w:u w:val="single"/>
        </w:rPr>
      </w:pPr>
    </w:p>
    <w:p w:rsidR="0094475B" w:rsidRDefault="0094475B" w:rsidP="0094475B">
      <w:pPr>
        <w:autoSpaceDE w:val="0"/>
        <w:ind w:firstLine="567"/>
        <w:jc w:val="both"/>
      </w:pPr>
      <w:r>
        <w:rPr>
          <w:rFonts w:cs="Times New Roman"/>
          <w:b/>
          <w:i/>
          <w:iCs/>
          <w:color w:val="000000"/>
          <w:u w:val="single"/>
        </w:rPr>
        <w:t>Обучающийся получит возможность:</w:t>
      </w:r>
    </w:p>
    <w:p w:rsidR="0094475B" w:rsidRDefault="0094475B" w:rsidP="0094475B">
      <w:pPr>
        <w:pStyle w:val="aa"/>
      </w:pPr>
      <w:r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решать следующие жизненно практические задачи:</w:t>
      </w:r>
    </w:p>
    <w:p w:rsidR="0094475B" w:rsidRDefault="0094475B" w:rsidP="0094475B">
      <w:pPr>
        <w:pStyle w:val="aa"/>
        <w:numPr>
          <w:ilvl w:val="0"/>
          <w:numId w:val="21"/>
        </w:numPr>
      </w:pPr>
      <w:r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амостоятельно приобретать и применять знания в различных ситуациях, работать в группах; </w:t>
      </w:r>
    </w:p>
    <w:p w:rsidR="0094475B" w:rsidRDefault="0094475B" w:rsidP="0094475B">
      <w:pPr>
        <w:pStyle w:val="aa"/>
        <w:numPr>
          <w:ilvl w:val="0"/>
          <w:numId w:val="21"/>
        </w:numPr>
      </w:pP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аргументировать и отстаивать свою точку зрения;</w:t>
      </w:r>
    </w:p>
    <w:p w:rsidR="0094475B" w:rsidRDefault="0094475B" w:rsidP="0094475B">
      <w:pPr>
        <w:pStyle w:val="aa"/>
        <w:numPr>
          <w:ilvl w:val="0"/>
          <w:numId w:val="21"/>
        </w:numPr>
      </w:pP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уметь слушать других, извлекать учебную информацию на основе сопоставительного анализа объектов; </w:t>
      </w:r>
    </w:p>
    <w:p w:rsidR="0094475B" w:rsidRDefault="0094475B" w:rsidP="0094475B">
      <w:pPr>
        <w:pStyle w:val="aa"/>
        <w:numPr>
          <w:ilvl w:val="0"/>
          <w:numId w:val="20"/>
        </w:numPr>
      </w:pP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пользоваться предметным указателем энциклопедий и справочников для нахождения информации;</w:t>
      </w:r>
    </w:p>
    <w:p w:rsidR="0094475B" w:rsidRDefault="0094475B" w:rsidP="0094475B">
      <w:pPr>
        <w:pStyle w:val="aa"/>
        <w:numPr>
          <w:ilvl w:val="0"/>
          <w:numId w:val="20"/>
        </w:numPr>
      </w:pP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самостоятельно действовать в ситуации неопределённости при решении актуальных для них   проблем.</w:t>
      </w:r>
    </w:p>
    <w:p w:rsidR="0094475B" w:rsidRDefault="0094475B" w:rsidP="0094475B">
      <w:pPr>
        <w:pStyle w:val="aa"/>
        <w:numPr>
          <w:ilvl w:val="0"/>
          <w:numId w:val="19"/>
        </w:numPr>
      </w:pPr>
      <w:r>
        <w:rPr>
          <w:rFonts w:ascii="Times New Roman" w:hAnsi="Times New Roman" w:cs="Times New Roman"/>
          <w:i/>
          <w:sz w:val="24"/>
          <w:szCs w:val="24"/>
        </w:rPr>
        <w:t>узнать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94475B" w:rsidRDefault="0094475B" w:rsidP="0094475B">
      <w:pPr>
        <w:pStyle w:val="aa"/>
        <w:numPr>
          <w:ilvl w:val="0"/>
          <w:numId w:val="19"/>
        </w:numPr>
      </w:pPr>
      <w:r>
        <w:rPr>
          <w:rFonts w:ascii="Times New Roman" w:hAnsi="Times New Roman" w:cs="Times New Roman"/>
          <w:i/>
          <w:sz w:val="24"/>
          <w:szCs w:val="24"/>
        </w:rPr>
        <w:t>узнать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94475B" w:rsidRPr="00731173" w:rsidRDefault="0094475B" w:rsidP="0094475B">
      <w:pPr>
        <w:pStyle w:val="aa"/>
        <w:numPr>
          <w:ilvl w:val="0"/>
          <w:numId w:val="19"/>
        </w:numPr>
      </w:pPr>
      <w:r>
        <w:rPr>
          <w:rFonts w:ascii="Times New Roman" w:hAnsi="Times New Roman" w:cs="Times New Roman"/>
          <w:i/>
          <w:sz w:val="24"/>
          <w:szCs w:val="24"/>
        </w:rPr>
        <w:t>применять универсальный характер законов логики математических рассуждений, их применимость во всех областях человеческой деятельности; вероятностный характер различных процессов окружающего мира.</w:t>
      </w:r>
    </w:p>
    <w:p w:rsidR="00731173" w:rsidRDefault="00731173" w:rsidP="00731173">
      <w:pPr>
        <w:pStyle w:val="aa"/>
        <w:ind w:left="360"/>
      </w:pPr>
    </w:p>
    <w:p w:rsidR="00731173" w:rsidRPr="00AA126A" w:rsidRDefault="00731173" w:rsidP="00731173">
      <w:pPr>
        <w:shd w:val="clear" w:color="auto" w:fill="FFFFFF"/>
        <w:spacing w:after="150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b/>
          <w:bCs/>
          <w:color w:val="000000"/>
          <w:szCs w:val="24"/>
          <w:lang w:eastAsia="ru-RU"/>
        </w:rPr>
        <w:t>Планируемые результаты изучения курса алгебры в 7–9 классах</w:t>
      </w:r>
    </w:p>
    <w:p w:rsidR="00731173" w:rsidRPr="00AA126A" w:rsidRDefault="00731173" w:rsidP="00731173">
      <w:pPr>
        <w:shd w:val="clear" w:color="auto" w:fill="FFFFFF"/>
        <w:spacing w:after="150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b/>
          <w:bCs/>
          <w:color w:val="000000"/>
          <w:szCs w:val="24"/>
          <w:lang w:eastAsia="ru-RU"/>
        </w:rPr>
        <w:t>РАЦИОНАЛЬНЫЕ ЧИСЛА</w:t>
      </w:r>
    </w:p>
    <w:p w:rsidR="00731173" w:rsidRPr="00AA126A" w:rsidRDefault="00731173" w:rsidP="00731173">
      <w:pPr>
        <w:shd w:val="clear" w:color="auto" w:fill="FFFFFF"/>
        <w:spacing w:after="150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color w:val="000000"/>
          <w:szCs w:val="24"/>
          <w:lang w:eastAsia="ru-RU"/>
        </w:rPr>
        <w:t>Выпускник научится:</w:t>
      </w:r>
    </w:p>
    <w:p w:rsidR="00731173" w:rsidRPr="00AA126A" w:rsidRDefault="00731173" w:rsidP="00731173">
      <w:pPr>
        <w:numPr>
          <w:ilvl w:val="0"/>
          <w:numId w:val="25"/>
        </w:numPr>
        <w:shd w:val="clear" w:color="auto" w:fill="FFFFFF"/>
        <w:spacing w:after="150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color w:val="000000"/>
          <w:szCs w:val="24"/>
          <w:lang w:eastAsia="ru-RU"/>
        </w:rPr>
        <w:t>понимать особенности десятичной системы счисления;</w:t>
      </w:r>
    </w:p>
    <w:p w:rsidR="00731173" w:rsidRPr="00AA126A" w:rsidRDefault="00731173" w:rsidP="00731173">
      <w:pPr>
        <w:numPr>
          <w:ilvl w:val="0"/>
          <w:numId w:val="25"/>
        </w:numPr>
        <w:shd w:val="clear" w:color="auto" w:fill="FFFFFF"/>
        <w:spacing w:after="150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color w:val="000000"/>
          <w:szCs w:val="24"/>
          <w:lang w:eastAsia="ru-RU"/>
        </w:rPr>
        <w:t>владеть понятиями, связанными с делимостью натуральных чисел;</w:t>
      </w:r>
    </w:p>
    <w:p w:rsidR="00731173" w:rsidRPr="00AA126A" w:rsidRDefault="00731173" w:rsidP="00731173">
      <w:pPr>
        <w:numPr>
          <w:ilvl w:val="0"/>
          <w:numId w:val="25"/>
        </w:numPr>
        <w:shd w:val="clear" w:color="auto" w:fill="FFFFFF"/>
        <w:spacing w:after="150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color w:val="000000"/>
          <w:szCs w:val="24"/>
          <w:lang w:eastAsia="ru-RU"/>
        </w:rPr>
        <w:t>выражать числа в эквивалентных формах, выбирая наиболее подходящую в зависимости от конкретной ситуации;</w:t>
      </w:r>
    </w:p>
    <w:p w:rsidR="00731173" w:rsidRPr="00AA126A" w:rsidRDefault="00731173" w:rsidP="00731173">
      <w:pPr>
        <w:numPr>
          <w:ilvl w:val="0"/>
          <w:numId w:val="25"/>
        </w:numPr>
        <w:shd w:val="clear" w:color="auto" w:fill="FFFFFF"/>
        <w:spacing w:after="150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color w:val="000000"/>
          <w:szCs w:val="24"/>
          <w:lang w:eastAsia="ru-RU"/>
        </w:rPr>
        <w:t>сравнивать и упорядочивать рациональные числа;</w:t>
      </w:r>
    </w:p>
    <w:p w:rsidR="00731173" w:rsidRPr="00AA126A" w:rsidRDefault="00731173" w:rsidP="00731173">
      <w:pPr>
        <w:numPr>
          <w:ilvl w:val="0"/>
          <w:numId w:val="25"/>
        </w:numPr>
        <w:shd w:val="clear" w:color="auto" w:fill="FFFFFF"/>
        <w:spacing w:after="150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color w:val="000000"/>
          <w:szCs w:val="24"/>
          <w:lang w:eastAsia="ru-RU"/>
        </w:rPr>
        <w:t>выполнять вычисления с рациональными числами, сочетая устные и письменные приёмы вычислений, применение калькулятора;</w:t>
      </w:r>
    </w:p>
    <w:p w:rsidR="00731173" w:rsidRPr="00AA126A" w:rsidRDefault="00731173" w:rsidP="00731173">
      <w:pPr>
        <w:numPr>
          <w:ilvl w:val="0"/>
          <w:numId w:val="25"/>
        </w:numPr>
        <w:shd w:val="clear" w:color="auto" w:fill="FFFFFF"/>
        <w:spacing w:after="150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color w:val="000000"/>
          <w:szCs w:val="24"/>
          <w:lang w:eastAsia="ru-RU"/>
        </w:rPr>
        <w:t>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расчеты.</w:t>
      </w:r>
    </w:p>
    <w:p w:rsidR="00731173" w:rsidRPr="00AA126A" w:rsidRDefault="00731173" w:rsidP="00731173">
      <w:pPr>
        <w:shd w:val="clear" w:color="auto" w:fill="FFFFFF"/>
        <w:spacing w:after="150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color w:val="000000"/>
          <w:szCs w:val="24"/>
          <w:lang w:eastAsia="ru-RU"/>
        </w:rPr>
        <w:t>Выпускник получит возможность:</w:t>
      </w:r>
    </w:p>
    <w:p w:rsidR="00731173" w:rsidRPr="00AA126A" w:rsidRDefault="00731173" w:rsidP="00731173">
      <w:pPr>
        <w:numPr>
          <w:ilvl w:val="0"/>
          <w:numId w:val="25"/>
        </w:numPr>
        <w:shd w:val="clear" w:color="auto" w:fill="FFFFFF"/>
        <w:spacing w:after="150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color w:val="000000"/>
          <w:szCs w:val="24"/>
          <w:lang w:eastAsia="ru-RU"/>
        </w:rPr>
        <w:t>познакомиться с позиционными системами счисления с основаниями, отличными от 10;</w:t>
      </w:r>
    </w:p>
    <w:p w:rsidR="00731173" w:rsidRPr="00AA126A" w:rsidRDefault="00731173" w:rsidP="00731173">
      <w:pPr>
        <w:numPr>
          <w:ilvl w:val="0"/>
          <w:numId w:val="25"/>
        </w:numPr>
        <w:shd w:val="clear" w:color="auto" w:fill="FFFFFF"/>
        <w:spacing w:after="150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color w:val="000000"/>
          <w:szCs w:val="24"/>
          <w:lang w:eastAsia="ru-RU"/>
        </w:rPr>
        <w:t>углубить и развить представления о натуральных числах и свойствах делимости;</w:t>
      </w:r>
    </w:p>
    <w:p w:rsidR="00731173" w:rsidRPr="00AA126A" w:rsidRDefault="00731173" w:rsidP="00731173">
      <w:pPr>
        <w:numPr>
          <w:ilvl w:val="0"/>
          <w:numId w:val="25"/>
        </w:numPr>
        <w:shd w:val="clear" w:color="auto" w:fill="FFFFFF"/>
        <w:spacing w:after="150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color w:val="000000"/>
          <w:szCs w:val="24"/>
          <w:lang w:eastAsia="ru-RU"/>
        </w:rPr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731173" w:rsidRPr="00AA126A" w:rsidRDefault="00731173" w:rsidP="00731173">
      <w:pPr>
        <w:shd w:val="clear" w:color="auto" w:fill="FFFFFF"/>
        <w:spacing w:after="150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b/>
          <w:bCs/>
          <w:color w:val="000000"/>
          <w:szCs w:val="24"/>
          <w:lang w:eastAsia="ru-RU"/>
        </w:rPr>
        <w:t>ДЕЙСТВИТЕЛЬНЫЕ ЧИСЛА</w:t>
      </w:r>
    </w:p>
    <w:p w:rsidR="00731173" w:rsidRPr="00AA126A" w:rsidRDefault="00731173" w:rsidP="00731173">
      <w:pPr>
        <w:shd w:val="clear" w:color="auto" w:fill="FFFFFF"/>
        <w:spacing w:after="150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color w:val="000000"/>
          <w:szCs w:val="24"/>
          <w:lang w:eastAsia="ru-RU"/>
        </w:rPr>
        <w:t>Выпускник научится:</w:t>
      </w:r>
    </w:p>
    <w:p w:rsidR="00731173" w:rsidRPr="00AA126A" w:rsidRDefault="00731173" w:rsidP="00731173">
      <w:pPr>
        <w:numPr>
          <w:ilvl w:val="0"/>
          <w:numId w:val="26"/>
        </w:numPr>
        <w:shd w:val="clear" w:color="auto" w:fill="FFFFFF"/>
        <w:spacing w:after="150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color w:val="000000"/>
          <w:szCs w:val="24"/>
          <w:lang w:eastAsia="ru-RU"/>
        </w:rPr>
        <w:t>использовать начальные представления о множестве действительных чисел;</w:t>
      </w:r>
    </w:p>
    <w:p w:rsidR="00731173" w:rsidRPr="00AA126A" w:rsidRDefault="00731173" w:rsidP="00731173">
      <w:pPr>
        <w:numPr>
          <w:ilvl w:val="0"/>
          <w:numId w:val="26"/>
        </w:numPr>
        <w:shd w:val="clear" w:color="auto" w:fill="FFFFFF"/>
        <w:spacing w:after="150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color w:val="000000"/>
          <w:szCs w:val="24"/>
          <w:lang w:eastAsia="ru-RU"/>
        </w:rPr>
        <w:t>владеть понятием квадратного корня, применять его в вычислениях.</w:t>
      </w:r>
    </w:p>
    <w:p w:rsidR="00731173" w:rsidRPr="00AA126A" w:rsidRDefault="00731173" w:rsidP="00731173">
      <w:pPr>
        <w:shd w:val="clear" w:color="auto" w:fill="FFFFFF"/>
        <w:spacing w:after="150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color w:val="000000"/>
          <w:szCs w:val="24"/>
          <w:lang w:eastAsia="ru-RU"/>
        </w:rPr>
        <w:t>Выпускник получит возможность:</w:t>
      </w:r>
    </w:p>
    <w:p w:rsidR="00731173" w:rsidRPr="00AA126A" w:rsidRDefault="00731173" w:rsidP="00731173">
      <w:pPr>
        <w:numPr>
          <w:ilvl w:val="0"/>
          <w:numId w:val="26"/>
        </w:numPr>
        <w:shd w:val="clear" w:color="auto" w:fill="FFFFFF"/>
        <w:spacing w:after="150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color w:val="000000"/>
          <w:szCs w:val="24"/>
          <w:lang w:eastAsia="ru-RU"/>
        </w:rPr>
        <w:t>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731173" w:rsidRPr="00AA126A" w:rsidRDefault="00731173" w:rsidP="00731173">
      <w:pPr>
        <w:numPr>
          <w:ilvl w:val="0"/>
          <w:numId w:val="26"/>
        </w:numPr>
        <w:shd w:val="clear" w:color="auto" w:fill="FFFFFF"/>
        <w:spacing w:after="150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color w:val="000000"/>
          <w:szCs w:val="24"/>
          <w:lang w:eastAsia="ru-RU"/>
        </w:rPr>
        <w:lastRenderedPageBreak/>
        <w:t>развить и углубить знания о десятичной записи действительных чисел (периодические и непериодические дроби).</w:t>
      </w:r>
    </w:p>
    <w:p w:rsidR="00731173" w:rsidRPr="00AA126A" w:rsidRDefault="00731173" w:rsidP="00731173">
      <w:pPr>
        <w:shd w:val="clear" w:color="auto" w:fill="FFFFFF"/>
        <w:spacing w:after="150"/>
        <w:rPr>
          <w:rFonts w:eastAsia="Times New Roman" w:cs="Times New Roman"/>
          <w:color w:val="000000"/>
          <w:szCs w:val="24"/>
          <w:lang w:eastAsia="ru-RU"/>
        </w:rPr>
      </w:pPr>
    </w:p>
    <w:p w:rsidR="00731173" w:rsidRPr="00AA126A" w:rsidRDefault="00731173" w:rsidP="00731173">
      <w:pPr>
        <w:shd w:val="clear" w:color="auto" w:fill="FFFFFF"/>
        <w:spacing w:after="150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b/>
          <w:bCs/>
          <w:color w:val="000000"/>
          <w:szCs w:val="24"/>
          <w:lang w:eastAsia="ru-RU"/>
        </w:rPr>
        <w:t>ИЗМЕРЕНИЯ, ПРИБЛИЖЕНИЯ, ОЦЕНКИ</w:t>
      </w:r>
    </w:p>
    <w:p w:rsidR="00731173" w:rsidRPr="00AA126A" w:rsidRDefault="00731173" w:rsidP="00731173">
      <w:pPr>
        <w:shd w:val="clear" w:color="auto" w:fill="FFFFFF"/>
        <w:spacing w:after="150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color w:val="000000"/>
          <w:szCs w:val="24"/>
          <w:lang w:eastAsia="ru-RU"/>
        </w:rPr>
        <w:t>Выпускник научится:</w:t>
      </w:r>
    </w:p>
    <w:p w:rsidR="00731173" w:rsidRPr="00AA126A" w:rsidRDefault="00731173" w:rsidP="00731173">
      <w:pPr>
        <w:numPr>
          <w:ilvl w:val="0"/>
          <w:numId w:val="27"/>
        </w:numPr>
        <w:shd w:val="clear" w:color="auto" w:fill="FFFFFF"/>
        <w:spacing w:after="150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color w:val="000000"/>
          <w:szCs w:val="24"/>
          <w:lang w:eastAsia="ru-RU"/>
        </w:rPr>
        <w:t>использовать в ходе решения задач элементарные представления, связанные с приближёнными значениями величин.</w:t>
      </w:r>
    </w:p>
    <w:p w:rsidR="00731173" w:rsidRPr="00AA126A" w:rsidRDefault="00731173" w:rsidP="00731173">
      <w:pPr>
        <w:shd w:val="clear" w:color="auto" w:fill="FFFFFF"/>
        <w:spacing w:after="150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color w:val="000000"/>
          <w:szCs w:val="24"/>
          <w:lang w:eastAsia="ru-RU"/>
        </w:rPr>
        <w:t>Выпускник получит возможность:</w:t>
      </w:r>
    </w:p>
    <w:p w:rsidR="00731173" w:rsidRPr="00AA126A" w:rsidRDefault="00731173" w:rsidP="00731173">
      <w:pPr>
        <w:numPr>
          <w:ilvl w:val="0"/>
          <w:numId w:val="28"/>
        </w:numPr>
        <w:shd w:val="clear" w:color="auto" w:fill="FFFFFF"/>
        <w:spacing w:after="150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color w:val="000000"/>
          <w:szCs w:val="24"/>
          <w:lang w:eastAsia="ru-RU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731173" w:rsidRPr="00AA126A" w:rsidRDefault="00731173" w:rsidP="00731173">
      <w:pPr>
        <w:numPr>
          <w:ilvl w:val="0"/>
          <w:numId w:val="28"/>
        </w:numPr>
        <w:shd w:val="clear" w:color="auto" w:fill="FFFFFF"/>
        <w:spacing w:after="150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color w:val="000000"/>
          <w:szCs w:val="24"/>
          <w:lang w:eastAsia="ru-RU"/>
        </w:rPr>
        <w:t>понять, что погрешность результата вычислений должна быть соизмерима с погрешностью исходных данных.</w:t>
      </w:r>
    </w:p>
    <w:p w:rsidR="00731173" w:rsidRPr="00AA126A" w:rsidRDefault="00731173" w:rsidP="00731173">
      <w:pPr>
        <w:shd w:val="clear" w:color="auto" w:fill="FFFFFF"/>
        <w:spacing w:after="150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b/>
          <w:bCs/>
          <w:color w:val="000000"/>
          <w:szCs w:val="24"/>
          <w:lang w:eastAsia="ru-RU"/>
        </w:rPr>
        <w:t>АЛГЕБРАИЧЕСКИЕ ВЫРАЖЕНИЯ</w:t>
      </w:r>
    </w:p>
    <w:p w:rsidR="00731173" w:rsidRPr="00AA126A" w:rsidRDefault="00731173" w:rsidP="00731173">
      <w:pPr>
        <w:shd w:val="clear" w:color="auto" w:fill="FFFFFF"/>
        <w:spacing w:after="150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color w:val="000000"/>
          <w:szCs w:val="24"/>
          <w:lang w:eastAsia="ru-RU"/>
        </w:rPr>
        <w:t>Выпускник научится:</w:t>
      </w:r>
    </w:p>
    <w:p w:rsidR="00731173" w:rsidRPr="00AA126A" w:rsidRDefault="00731173" w:rsidP="00731173">
      <w:pPr>
        <w:numPr>
          <w:ilvl w:val="0"/>
          <w:numId w:val="29"/>
        </w:numPr>
        <w:shd w:val="clear" w:color="auto" w:fill="FFFFFF"/>
        <w:spacing w:after="150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color w:val="000000"/>
          <w:szCs w:val="24"/>
          <w:lang w:eastAsia="ru-RU"/>
        </w:rPr>
        <w:t>владеть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731173" w:rsidRPr="00AA126A" w:rsidRDefault="00731173" w:rsidP="00731173">
      <w:pPr>
        <w:numPr>
          <w:ilvl w:val="0"/>
          <w:numId w:val="29"/>
        </w:numPr>
        <w:shd w:val="clear" w:color="auto" w:fill="FFFFFF"/>
        <w:spacing w:after="150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color w:val="000000"/>
          <w:szCs w:val="24"/>
          <w:lang w:eastAsia="ru-RU"/>
        </w:rPr>
        <w:t>выполнять преобразования выражений, содержащих степени с целыми показателями и квадратные корни;</w:t>
      </w:r>
    </w:p>
    <w:p w:rsidR="00731173" w:rsidRPr="00AA126A" w:rsidRDefault="00731173" w:rsidP="00731173">
      <w:pPr>
        <w:numPr>
          <w:ilvl w:val="0"/>
          <w:numId w:val="29"/>
        </w:numPr>
        <w:shd w:val="clear" w:color="auto" w:fill="FFFFFF"/>
        <w:spacing w:after="150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color w:val="000000"/>
          <w:szCs w:val="24"/>
          <w:lang w:eastAsia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731173" w:rsidRPr="00AA126A" w:rsidRDefault="00731173" w:rsidP="00731173">
      <w:pPr>
        <w:numPr>
          <w:ilvl w:val="0"/>
          <w:numId w:val="29"/>
        </w:numPr>
        <w:shd w:val="clear" w:color="auto" w:fill="FFFFFF"/>
        <w:spacing w:after="150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color w:val="000000"/>
          <w:szCs w:val="24"/>
          <w:lang w:eastAsia="ru-RU"/>
        </w:rPr>
        <w:t>выполнять разложение многочленов на множители.</w:t>
      </w:r>
    </w:p>
    <w:p w:rsidR="00731173" w:rsidRPr="00AA126A" w:rsidRDefault="00731173" w:rsidP="00731173">
      <w:pPr>
        <w:shd w:val="clear" w:color="auto" w:fill="FFFFFF"/>
        <w:spacing w:after="150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color w:val="000000"/>
          <w:szCs w:val="24"/>
          <w:lang w:eastAsia="ru-RU"/>
        </w:rPr>
        <w:t>Выпускник получит возможность:</w:t>
      </w:r>
    </w:p>
    <w:p w:rsidR="00731173" w:rsidRPr="00AA126A" w:rsidRDefault="00731173" w:rsidP="00731173">
      <w:pPr>
        <w:numPr>
          <w:ilvl w:val="0"/>
          <w:numId w:val="30"/>
        </w:numPr>
        <w:shd w:val="clear" w:color="auto" w:fill="FFFFFF"/>
        <w:spacing w:after="150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color w:val="000000"/>
          <w:szCs w:val="24"/>
          <w:lang w:eastAsia="ru-RU"/>
        </w:rPr>
        <w:t>научиться выполнять многошаговые преобразования рациональных выражений, применяя широкий набор способов и приёмов;</w:t>
      </w:r>
    </w:p>
    <w:p w:rsidR="00731173" w:rsidRPr="00AA126A" w:rsidRDefault="00731173" w:rsidP="00731173">
      <w:pPr>
        <w:numPr>
          <w:ilvl w:val="0"/>
          <w:numId w:val="30"/>
        </w:numPr>
        <w:shd w:val="clear" w:color="auto" w:fill="FFFFFF"/>
        <w:spacing w:after="150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color w:val="000000"/>
          <w:szCs w:val="24"/>
          <w:lang w:eastAsia="ru-RU"/>
        </w:rPr>
        <w:t>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</w:t>
      </w:r>
    </w:p>
    <w:p w:rsidR="00731173" w:rsidRPr="00AA126A" w:rsidRDefault="00731173" w:rsidP="00731173">
      <w:pPr>
        <w:shd w:val="clear" w:color="auto" w:fill="FFFFFF"/>
        <w:spacing w:after="150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b/>
          <w:bCs/>
          <w:color w:val="000000"/>
          <w:szCs w:val="24"/>
          <w:lang w:eastAsia="ru-RU"/>
        </w:rPr>
        <w:t>УРАВНЕНИЯ</w:t>
      </w:r>
    </w:p>
    <w:p w:rsidR="00731173" w:rsidRPr="00AA126A" w:rsidRDefault="00731173" w:rsidP="00731173">
      <w:pPr>
        <w:shd w:val="clear" w:color="auto" w:fill="FFFFFF"/>
        <w:spacing w:after="150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color w:val="000000"/>
          <w:szCs w:val="24"/>
          <w:lang w:eastAsia="ru-RU"/>
        </w:rPr>
        <w:t>Выпускник научится:</w:t>
      </w:r>
    </w:p>
    <w:p w:rsidR="00731173" w:rsidRPr="00AA126A" w:rsidRDefault="00731173" w:rsidP="00731173">
      <w:pPr>
        <w:numPr>
          <w:ilvl w:val="0"/>
          <w:numId w:val="31"/>
        </w:numPr>
        <w:shd w:val="clear" w:color="auto" w:fill="FFFFFF"/>
        <w:spacing w:after="150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color w:val="000000"/>
          <w:szCs w:val="24"/>
          <w:lang w:eastAsia="ru-RU"/>
        </w:rPr>
        <w:t>решать основные виды рациональных уравнений с одной переменной, системы двух уравнений с двумя переменными;</w:t>
      </w:r>
    </w:p>
    <w:p w:rsidR="00731173" w:rsidRPr="00AA126A" w:rsidRDefault="00731173" w:rsidP="00731173">
      <w:pPr>
        <w:numPr>
          <w:ilvl w:val="0"/>
          <w:numId w:val="31"/>
        </w:numPr>
        <w:shd w:val="clear" w:color="auto" w:fill="FFFFFF"/>
        <w:spacing w:after="150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color w:val="000000"/>
          <w:szCs w:val="24"/>
          <w:lang w:eastAsia="ru-RU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731173" w:rsidRPr="00AA126A" w:rsidRDefault="00731173" w:rsidP="00731173">
      <w:pPr>
        <w:numPr>
          <w:ilvl w:val="0"/>
          <w:numId w:val="31"/>
        </w:numPr>
        <w:shd w:val="clear" w:color="auto" w:fill="FFFFFF"/>
        <w:spacing w:after="150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color w:val="000000"/>
          <w:szCs w:val="24"/>
          <w:lang w:eastAsia="ru-RU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731173" w:rsidRPr="00AA126A" w:rsidRDefault="00731173" w:rsidP="00731173">
      <w:pPr>
        <w:shd w:val="clear" w:color="auto" w:fill="FFFFFF"/>
        <w:spacing w:after="150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color w:val="000000"/>
          <w:szCs w:val="24"/>
          <w:lang w:eastAsia="ru-RU"/>
        </w:rPr>
        <w:t>Выпускник получит возможность:</w:t>
      </w:r>
    </w:p>
    <w:p w:rsidR="00731173" w:rsidRPr="00AA126A" w:rsidRDefault="00731173" w:rsidP="00731173">
      <w:pPr>
        <w:numPr>
          <w:ilvl w:val="0"/>
          <w:numId w:val="32"/>
        </w:numPr>
        <w:shd w:val="clear" w:color="auto" w:fill="FFFFFF"/>
        <w:spacing w:after="150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color w:val="000000"/>
          <w:szCs w:val="24"/>
          <w:lang w:eastAsia="ru-RU"/>
        </w:rPr>
        <w:lastRenderedPageBreak/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731173" w:rsidRPr="00AA126A" w:rsidRDefault="00731173" w:rsidP="00731173">
      <w:pPr>
        <w:numPr>
          <w:ilvl w:val="0"/>
          <w:numId w:val="32"/>
        </w:numPr>
        <w:shd w:val="clear" w:color="auto" w:fill="FFFFFF"/>
        <w:spacing w:after="150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color w:val="000000"/>
          <w:szCs w:val="24"/>
          <w:lang w:eastAsia="ru-RU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731173" w:rsidRPr="00AA126A" w:rsidRDefault="00731173" w:rsidP="00731173">
      <w:pPr>
        <w:shd w:val="clear" w:color="auto" w:fill="FFFFFF"/>
        <w:spacing w:after="150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b/>
          <w:bCs/>
          <w:color w:val="000000"/>
          <w:szCs w:val="24"/>
          <w:lang w:eastAsia="ru-RU"/>
        </w:rPr>
        <w:t>НЕРАВЕНСТВА</w:t>
      </w:r>
    </w:p>
    <w:p w:rsidR="00731173" w:rsidRPr="00AA126A" w:rsidRDefault="00731173" w:rsidP="00731173">
      <w:pPr>
        <w:shd w:val="clear" w:color="auto" w:fill="FFFFFF"/>
        <w:spacing w:after="150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color w:val="000000"/>
          <w:szCs w:val="24"/>
          <w:lang w:eastAsia="ru-RU"/>
        </w:rPr>
        <w:t>Выпускник научится:</w:t>
      </w:r>
    </w:p>
    <w:p w:rsidR="00731173" w:rsidRPr="00AA126A" w:rsidRDefault="00731173" w:rsidP="00731173">
      <w:pPr>
        <w:numPr>
          <w:ilvl w:val="0"/>
          <w:numId w:val="33"/>
        </w:numPr>
        <w:shd w:val="clear" w:color="auto" w:fill="FFFFFF"/>
        <w:spacing w:after="150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color w:val="000000"/>
          <w:szCs w:val="24"/>
          <w:lang w:eastAsia="ru-RU"/>
        </w:rPr>
        <w:t>понимать и применять терминологию и символику, связанные с отношением неравенства, свойства числовых неравенств;</w:t>
      </w:r>
    </w:p>
    <w:p w:rsidR="00731173" w:rsidRPr="00AA126A" w:rsidRDefault="00731173" w:rsidP="00731173">
      <w:pPr>
        <w:numPr>
          <w:ilvl w:val="0"/>
          <w:numId w:val="33"/>
        </w:numPr>
        <w:shd w:val="clear" w:color="auto" w:fill="FFFFFF"/>
        <w:spacing w:after="150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color w:val="000000"/>
          <w:szCs w:val="24"/>
          <w:lang w:eastAsia="ru-RU"/>
        </w:rPr>
        <w:t>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731173" w:rsidRPr="00AA126A" w:rsidRDefault="00731173" w:rsidP="00731173">
      <w:pPr>
        <w:numPr>
          <w:ilvl w:val="0"/>
          <w:numId w:val="33"/>
        </w:numPr>
        <w:shd w:val="clear" w:color="auto" w:fill="FFFFFF"/>
        <w:spacing w:after="150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color w:val="000000"/>
          <w:szCs w:val="24"/>
          <w:lang w:eastAsia="ru-RU"/>
        </w:rPr>
        <w:t>применять аппарат неравенств для решения задач из различных разделов курса.</w:t>
      </w:r>
    </w:p>
    <w:p w:rsidR="00731173" w:rsidRPr="00AA126A" w:rsidRDefault="00731173" w:rsidP="00731173">
      <w:pPr>
        <w:shd w:val="clear" w:color="auto" w:fill="FFFFFF"/>
        <w:spacing w:after="150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color w:val="000000"/>
          <w:szCs w:val="24"/>
          <w:lang w:eastAsia="ru-RU"/>
        </w:rPr>
        <w:t>Выпускник получит возможность научиться:</w:t>
      </w:r>
    </w:p>
    <w:p w:rsidR="00731173" w:rsidRPr="00AA126A" w:rsidRDefault="00731173" w:rsidP="00731173">
      <w:pPr>
        <w:numPr>
          <w:ilvl w:val="0"/>
          <w:numId w:val="34"/>
        </w:numPr>
        <w:shd w:val="clear" w:color="auto" w:fill="FFFFFF"/>
        <w:spacing w:after="150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color w:val="000000"/>
          <w:szCs w:val="24"/>
          <w:lang w:eastAsia="ru-RU"/>
        </w:rPr>
        <w:t>разнообразным приёмам доказательства неравенств; уверенно применять аппарат неравенств для решения разнообразных математических задач и задач из смежных предметов, практики;</w:t>
      </w:r>
    </w:p>
    <w:p w:rsidR="00731173" w:rsidRPr="00AA126A" w:rsidRDefault="00731173" w:rsidP="00731173">
      <w:pPr>
        <w:numPr>
          <w:ilvl w:val="0"/>
          <w:numId w:val="34"/>
        </w:numPr>
        <w:shd w:val="clear" w:color="auto" w:fill="FFFFFF"/>
        <w:spacing w:after="150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color w:val="000000"/>
          <w:szCs w:val="24"/>
          <w:lang w:eastAsia="ru-RU"/>
        </w:rPr>
        <w:t>применять графические представления для исследования неравенств, систем неравенств, содержащих буквенные коэффициенты.</w:t>
      </w:r>
    </w:p>
    <w:p w:rsidR="00731173" w:rsidRPr="00AA126A" w:rsidRDefault="00731173" w:rsidP="00731173">
      <w:pPr>
        <w:shd w:val="clear" w:color="auto" w:fill="FFFFFF"/>
        <w:spacing w:after="150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b/>
          <w:bCs/>
          <w:color w:val="000000"/>
          <w:szCs w:val="24"/>
          <w:lang w:eastAsia="ru-RU"/>
        </w:rPr>
        <w:t>ОСНОВНЫЕ ПОНЯТИЯ. ЧИСЛОВЫЕ ФУНКЦИИ</w:t>
      </w:r>
    </w:p>
    <w:p w:rsidR="00731173" w:rsidRPr="00AA126A" w:rsidRDefault="00731173" w:rsidP="00731173">
      <w:pPr>
        <w:shd w:val="clear" w:color="auto" w:fill="FFFFFF"/>
        <w:spacing w:after="150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color w:val="000000"/>
          <w:szCs w:val="24"/>
          <w:lang w:eastAsia="ru-RU"/>
        </w:rPr>
        <w:t>Выпускник научится:</w:t>
      </w:r>
    </w:p>
    <w:p w:rsidR="00731173" w:rsidRPr="00AA126A" w:rsidRDefault="00731173" w:rsidP="00731173">
      <w:pPr>
        <w:numPr>
          <w:ilvl w:val="0"/>
          <w:numId w:val="35"/>
        </w:numPr>
        <w:shd w:val="clear" w:color="auto" w:fill="FFFFFF"/>
        <w:spacing w:after="150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color w:val="000000"/>
          <w:szCs w:val="24"/>
          <w:lang w:eastAsia="ru-RU"/>
        </w:rPr>
        <w:t>понимать и использовать функциональные понятия и язык (термины, символические обозначения);</w:t>
      </w:r>
    </w:p>
    <w:p w:rsidR="00731173" w:rsidRPr="00AA126A" w:rsidRDefault="00731173" w:rsidP="00731173">
      <w:pPr>
        <w:numPr>
          <w:ilvl w:val="0"/>
          <w:numId w:val="35"/>
        </w:numPr>
        <w:shd w:val="clear" w:color="auto" w:fill="FFFFFF"/>
        <w:spacing w:after="150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color w:val="000000"/>
          <w:szCs w:val="24"/>
          <w:lang w:eastAsia="ru-RU"/>
        </w:rPr>
        <w:t>строить графики элементарных функций; исследовать свойства числовых функций на основе изучения поведения их графиков;</w:t>
      </w:r>
    </w:p>
    <w:p w:rsidR="00731173" w:rsidRPr="00AA126A" w:rsidRDefault="00731173" w:rsidP="00731173">
      <w:pPr>
        <w:numPr>
          <w:ilvl w:val="0"/>
          <w:numId w:val="35"/>
        </w:numPr>
        <w:shd w:val="clear" w:color="auto" w:fill="FFFFFF"/>
        <w:spacing w:after="150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color w:val="000000"/>
          <w:szCs w:val="24"/>
          <w:lang w:eastAsia="ru-RU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731173" w:rsidRPr="00AA126A" w:rsidRDefault="00731173" w:rsidP="00731173">
      <w:pPr>
        <w:shd w:val="clear" w:color="auto" w:fill="FFFFFF"/>
        <w:spacing w:after="150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color w:val="000000"/>
          <w:szCs w:val="24"/>
          <w:lang w:eastAsia="ru-RU"/>
        </w:rPr>
        <w:t>Выпускник получит возможность научиться:</w:t>
      </w:r>
    </w:p>
    <w:p w:rsidR="00731173" w:rsidRPr="00AA126A" w:rsidRDefault="00731173" w:rsidP="00731173">
      <w:pPr>
        <w:numPr>
          <w:ilvl w:val="0"/>
          <w:numId w:val="36"/>
        </w:numPr>
        <w:shd w:val="clear" w:color="auto" w:fill="FFFFFF"/>
        <w:spacing w:after="150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color w:val="000000"/>
          <w:szCs w:val="24"/>
          <w:lang w:eastAsia="ru-RU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 п.);</w:t>
      </w:r>
    </w:p>
    <w:p w:rsidR="00731173" w:rsidRPr="00AA126A" w:rsidRDefault="00731173" w:rsidP="00731173">
      <w:pPr>
        <w:numPr>
          <w:ilvl w:val="0"/>
          <w:numId w:val="36"/>
        </w:numPr>
        <w:shd w:val="clear" w:color="auto" w:fill="FFFFFF"/>
        <w:spacing w:after="150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color w:val="000000"/>
          <w:szCs w:val="24"/>
          <w:lang w:eastAsia="ru-RU"/>
        </w:rPr>
        <w:t>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731173" w:rsidRPr="00AA126A" w:rsidRDefault="00731173" w:rsidP="00731173">
      <w:pPr>
        <w:shd w:val="clear" w:color="auto" w:fill="FFFFFF"/>
        <w:spacing w:after="150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b/>
          <w:bCs/>
          <w:color w:val="000000"/>
          <w:szCs w:val="24"/>
          <w:lang w:eastAsia="ru-RU"/>
        </w:rPr>
        <w:t>ЧИСЛОВЫЕ ПОСЛЕДОВАТЕЛЬНОСТИ</w:t>
      </w:r>
    </w:p>
    <w:p w:rsidR="00731173" w:rsidRPr="00AA126A" w:rsidRDefault="00731173" w:rsidP="00731173">
      <w:pPr>
        <w:shd w:val="clear" w:color="auto" w:fill="FFFFFF"/>
        <w:spacing w:after="150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color w:val="000000"/>
          <w:szCs w:val="24"/>
          <w:lang w:eastAsia="ru-RU"/>
        </w:rPr>
        <w:t>Выпускник научится:</w:t>
      </w:r>
    </w:p>
    <w:p w:rsidR="00731173" w:rsidRPr="00AA126A" w:rsidRDefault="00731173" w:rsidP="00731173">
      <w:pPr>
        <w:numPr>
          <w:ilvl w:val="0"/>
          <w:numId w:val="37"/>
        </w:numPr>
        <w:shd w:val="clear" w:color="auto" w:fill="FFFFFF"/>
        <w:spacing w:after="150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color w:val="000000"/>
          <w:szCs w:val="24"/>
          <w:lang w:eastAsia="ru-RU"/>
        </w:rPr>
        <w:t>понимать и использовать язык последовательностей (термины, символические обозначения);</w:t>
      </w:r>
    </w:p>
    <w:p w:rsidR="00731173" w:rsidRPr="00AA126A" w:rsidRDefault="00731173" w:rsidP="00731173">
      <w:pPr>
        <w:numPr>
          <w:ilvl w:val="0"/>
          <w:numId w:val="37"/>
        </w:numPr>
        <w:shd w:val="clear" w:color="auto" w:fill="FFFFFF"/>
        <w:spacing w:after="150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color w:val="000000"/>
          <w:szCs w:val="24"/>
          <w:lang w:eastAsia="ru-RU"/>
        </w:rPr>
        <w:t>применять формулы, связанные с арифметической и геометрической прогрессий, и аппарат, сформированный при изучении других разделов курса, к решению задач, в том числе с контекстом из реальной жизни.</w:t>
      </w:r>
    </w:p>
    <w:p w:rsidR="00731173" w:rsidRPr="00AA126A" w:rsidRDefault="00731173" w:rsidP="00731173">
      <w:pPr>
        <w:shd w:val="clear" w:color="auto" w:fill="FFFFFF"/>
        <w:spacing w:after="150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color w:val="000000"/>
          <w:szCs w:val="24"/>
          <w:lang w:eastAsia="ru-RU"/>
        </w:rPr>
        <w:t>Выпускник получит возможность научиться:</w:t>
      </w:r>
    </w:p>
    <w:p w:rsidR="00731173" w:rsidRPr="00AA126A" w:rsidRDefault="00731173" w:rsidP="00731173">
      <w:pPr>
        <w:numPr>
          <w:ilvl w:val="0"/>
          <w:numId w:val="38"/>
        </w:numPr>
        <w:shd w:val="clear" w:color="auto" w:fill="FFFFFF"/>
        <w:spacing w:after="150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color w:val="000000"/>
          <w:szCs w:val="24"/>
          <w:lang w:eastAsia="ru-RU"/>
        </w:rPr>
        <w:lastRenderedPageBreak/>
        <w:t>решать комбинированные задачи с применением формул п-</w:t>
      </w:r>
      <w:proofErr w:type="spellStart"/>
      <w:r w:rsidRPr="00AA126A">
        <w:rPr>
          <w:rFonts w:eastAsia="Times New Roman" w:cs="Times New Roman"/>
          <w:color w:val="000000"/>
          <w:szCs w:val="24"/>
          <w:lang w:eastAsia="ru-RU"/>
        </w:rPr>
        <w:t>го</w:t>
      </w:r>
      <w:proofErr w:type="spellEnd"/>
      <w:r w:rsidRPr="00AA126A">
        <w:rPr>
          <w:rFonts w:eastAsia="Times New Roman" w:cs="Times New Roman"/>
          <w:color w:val="000000"/>
          <w:szCs w:val="24"/>
          <w:lang w:eastAsia="ru-RU"/>
        </w:rPr>
        <w:t xml:space="preserve"> члена и суммы первых п членов арифметической и геометрической прогрессий, применяя при этом аппарат уравнений и неравенств;</w:t>
      </w:r>
    </w:p>
    <w:p w:rsidR="00731173" w:rsidRPr="00AA126A" w:rsidRDefault="00731173" w:rsidP="00731173">
      <w:pPr>
        <w:numPr>
          <w:ilvl w:val="0"/>
          <w:numId w:val="38"/>
        </w:numPr>
        <w:shd w:val="clear" w:color="auto" w:fill="FFFFFF"/>
        <w:spacing w:after="150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color w:val="000000"/>
          <w:szCs w:val="24"/>
          <w:lang w:eastAsia="ru-RU"/>
        </w:rPr>
        <w:t>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— с экспоненциальным ростом.</w:t>
      </w:r>
    </w:p>
    <w:p w:rsidR="00731173" w:rsidRPr="00AA126A" w:rsidRDefault="00731173" w:rsidP="00731173">
      <w:pPr>
        <w:shd w:val="clear" w:color="auto" w:fill="FFFFFF"/>
        <w:spacing w:after="150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b/>
          <w:bCs/>
          <w:color w:val="000000"/>
          <w:szCs w:val="24"/>
          <w:lang w:eastAsia="ru-RU"/>
        </w:rPr>
        <w:t>ОПИСАТЕЛЬНАЯ СТАТИСТИКА</w:t>
      </w:r>
    </w:p>
    <w:p w:rsidR="00731173" w:rsidRPr="00AA126A" w:rsidRDefault="00731173" w:rsidP="00731173">
      <w:pPr>
        <w:shd w:val="clear" w:color="auto" w:fill="FFFFFF"/>
        <w:spacing w:after="150"/>
        <w:ind w:firstLine="567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color w:val="000000"/>
          <w:szCs w:val="24"/>
          <w:lang w:eastAsia="ru-RU"/>
        </w:rPr>
        <w:t>Выпускник научится использовать простейшие способы представления и анализа статистических данных.</w:t>
      </w:r>
    </w:p>
    <w:p w:rsidR="00731173" w:rsidRPr="00AA126A" w:rsidRDefault="00731173" w:rsidP="00731173">
      <w:pPr>
        <w:shd w:val="clear" w:color="auto" w:fill="FFFFFF"/>
        <w:spacing w:after="150"/>
        <w:ind w:firstLine="567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color w:val="000000"/>
          <w:szCs w:val="24"/>
          <w:lang w:eastAsia="ru-RU"/>
        </w:rPr>
        <w:t>Выпускник получит возможность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731173" w:rsidRPr="00AA126A" w:rsidRDefault="00731173" w:rsidP="00731173">
      <w:pPr>
        <w:shd w:val="clear" w:color="auto" w:fill="FFFFFF"/>
        <w:spacing w:after="150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b/>
          <w:bCs/>
          <w:color w:val="000000"/>
          <w:szCs w:val="24"/>
          <w:lang w:eastAsia="ru-RU"/>
        </w:rPr>
        <w:t>СЛУЧАЙНЫЕ СОБЫТИЯ И ВЕРОЯТНОСТЬ</w:t>
      </w:r>
    </w:p>
    <w:p w:rsidR="00731173" w:rsidRPr="00AA126A" w:rsidRDefault="00731173" w:rsidP="00731173">
      <w:pPr>
        <w:shd w:val="clear" w:color="auto" w:fill="FFFFFF"/>
        <w:spacing w:after="150"/>
        <w:ind w:firstLine="567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color w:val="000000"/>
          <w:szCs w:val="24"/>
          <w:lang w:eastAsia="ru-RU"/>
        </w:rPr>
        <w:t>Выпускник научится находить относительную частоту и вероятность случайного события.</w:t>
      </w:r>
    </w:p>
    <w:p w:rsidR="00731173" w:rsidRPr="00AA126A" w:rsidRDefault="00731173" w:rsidP="00731173">
      <w:pPr>
        <w:shd w:val="clear" w:color="auto" w:fill="FFFFFF"/>
        <w:spacing w:after="150"/>
        <w:ind w:firstLine="567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color w:val="000000"/>
          <w:szCs w:val="24"/>
          <w:lang w:eastAsia="ru-RU"/>
        </w:rPr>
        <w:t>Выпускник получит возможность приобрести опыт проведения случайных экспериментов, в том числе, с помощью компьютерного моделирования, интерпретации их результатов.</w:t>
      </w:r>
    </w:p>
    <w:p w:rsidR="00731173" w:rsidRPr="00AA126A" w:rsidRDefault="00731173" w:rsidP="00731173">
      <w:pPr>
        <w:shd w:val="clear" w:color="auto" w:fill="FFFFFF"/>
        <w:spacing w:after="150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b/>
          <w:bCs/>
          <w:color w:val="000000"/>
          <w:szCs w:val="24"/>
          <w:lang w:eastAsia="ru-RU"/>
        </w:rPr>
        <w:t>КОМБИНАТОРИКА</w:t>
      </w:r>
    </w:p>
    <w:p w:rsidR="00731173" w:rsidRPr="00AA126A" w:rsidRDefault="00731173" w:rsidP="00731173">
      <w:pPr>
        <w:shd w:val="clear" w:color="auto" w:fill="FFFFFF"/>
        <w:spacing w:after="150"/>
        <w:ind w:firstLine="567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color w:val="000000"/>
          <w:szCs w:val="24"/>
          <w:lang w:eastAsia="ru-RU"/>
        </w:rPr>
        <w:t>Выпускник научится решать комбинаторные задачи на нахождение числа объектов или комбинаций.</w:t>
      </w:r>
    </w:p>
    <w:p w:rsidR="00731173" w:rsidRPr="00AA126A" w:rsidRDefault="00731173" w:rsidP="00731173">
      <w:pPr>
        <w:shd w:val="clear" w:color="auto" w:fill="FFFFFF"/>
        <w:spacing w:after="150"/>
        <w:ind w:firstLine="567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color w:val="000000"/>
          <w:szCs w:val="24"/>
          <w:lang w:eastAsia="ru-RU"/>
        </w:rPr>
        <w:t>Выпускник получит возможность научиться некоторым специальным приёмам решения комбинаторных задач.</w:t>
      </w:r>
    </w:p>
    <w:p w:rsidR="00731173" w:rsidRPr="00731173" w:rsidRDefault="00731173" w:rsidP="00731173"/>
    <w:p w:rsidR="0094475B" w:rsidRDefault="0094475B" w:rsidP="0094475B">
      <w:pPr>
        <w:pStyle w:val="aa"/>
        <w:rPr>
          <w:rFonts w:ascii="Times New Roman" w:hAnsi="Times New Roman" w:cs="Times New Roman"/>
          <w:i/>
          <w:sz w:val="24"/>
          <w:szCs w:val="24"/>
        </w:rPr>
      </w:pPr>
    </w:p>
    <w:p w:rsidR="0094475B" w:rsidRPr="00D9630C" w:rsidRDefault="0094475B" w:rsidP="0094475B">
      <w:pPr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  <w:r w:rsidRPr="00D9630C">
        <w:rPr>
          <w:rFonts w:eastAsia="Times New Roman" w:cs="Times New Roman"/>
          <w:b/>
          <w:szCs w:val="24"/>
          <w:lang w:eastAsia="ru-RU"/>
        </w:rPr>
        <w:t>Система оценки планируемых результатов</w:t>
      </w:r>
    </w:p>
    <w:p w:rsidR="0094475B" w:rsidRPr="00D9630C" w:rsidRDefault="0094475B" w:rsidP="0094475B">
      <w:p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Для отслеживания результатов </w:t>
      </w:r>
      <w:r w:rsidRPr="00D9630C">
        <w:rPr>
          <w:rFonts w:eastAsia="Times New Roman" w:cs="Times New Roman"/>
          <w:szCs w:val="24"/>
          <w:lang w:eastAsia="ru-RU"/>
        </w:rPr>
        <w:t xml:space="preserve">предусматриваются в следующие </w:t>
      </w:r>
      <w:r w:rsidRPr="00D9630C">
        <w:rPr>
          <w:rFonts w:eastAsia="Times New Roman" w:cs="Times New Roman"/>
          <w:b/>
          <w:szCs w:val="24"/>
          <w:lang w:eastAsia="ru-RU"/>
        </w:rPr>
        <w:t>формы контроля</w:t>
      </w:r>
      <w:r w:rsidRPr="00D9630C">
        <w:rPr>
          <w:rFonts w:eastAsia="Times New Roman" w:cs="Times New Roman"/>
          <w:szCs w:val="24"/>
          <w:lang w:eastAsia="ru-RU"/>
        </w:rPr>
        <w:t>:</w:t>
      </w:r>
    </w:p>
    <w:p w:rsidR="0094475B" w:rsidRPr="00D9630C" w:rsidRDefault="0094475B" w:rsidP="0094475B">
      <w:pPr>
        <w:numPr>
          <w:ilvl w:val="0"/>
          <w:numId w:val="9"/>
        </w:num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b/>
          <w:szCs w:val="24"/>
          <w:lang w:eastAsia="ru-RU"/>
        </w:rPr>
        <w:t>Стартовый,</w:t>
      </w:r>
      <w:r w:rsidRPr="00D9630C">
        <w:rPr>
          <w:rFonts w:eastAsia="Times New Roman" w:cs="Times New Roman"/>
          <w:szCs w:val="24"/>
          <w:lang w:eastAsia="ru-RU"/>
        </w:rPr>
        <w:t xml:space="preserve"> позволяющий определить исходный уровень развития учащихся;</w:t>
      </w:r>
    </w:p>
    <w:p w:rsidR="0094475B" w:rsidRPr="00D9630C" w:rsidRDefault="0094475B" w:rsidP="0094475B">
      <w:pPr>
        <w:numPr>
          <w:ilvl w:val="0"/>
          <w:numId w:val="10"/>
        </w:numPr>
        <w:spacing w:line="276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D9630C">
        <w:rPr>
          <w:rFonts w:eastAsia="Times New Roman" w:cs="Times New Roman"/>
          <w:b/>
          <w:szCs w:val="24"/>
          <w:lang w:eastAsia="ru-RU"/>
        </w:rPr>
        <w:t xml:space="preserve">Текущий: </w:t>
      </w:r>
    </w:p>
    <w:p w:rsidR="0094475B" w:rsidRPr="00D9630C" w:rsidRDefault="0094475B" w:rsidP="0094475B">
      <w:pPr>
        <w:jc w:val="both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szCs w:val="24"/>
          <w:lang w:eastAsia="ru-RU"/>
        </w:rPr>
        <w:t>-прогностический, то есть проигрывание всех операций учебного действия до начала его реального выполнения;</w:t>
      </w:r>
    </w:p>
    <w:p w:rsidR="0094475B" w:rsidRPr="00D9630C" w:rsidRDefault="0094475B" w:rsidP="0094475B">
      <w:pPr>
        <w:jc w:val="both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szCs w:val="24"/>
          <w:lang w:eastAsia="ru-RU"/>
        </w:rPr>
        <w:t xml:space="preserve">- пооперационный, то есть контроль за правильностью, полнотой и последовательностью выполнения операций, входящих в состав действия; </w:t>
      </w:r>
    </w:p>
    <w:p w:rsidR="0094475B" w:rsidRPr="00D9630C" w:rsidRDefault="0094475B" w:rsidP="0094475B">
      <w:pPr>
        <w:jc w:val="both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szCs w:val="24"/>
          <w:lang w:eastAsia="ru-RU"/>
        </w:rPr>
        <w:t>-рефлексивный,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94475B" w:rsidRPr="00D9630C" w:rsidRDefault="0094475B" w:rsidP="0094475B">
      <w:pPr>
        <w:jc w:val="both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szCs w:val="24"/>
          <w:lang w:eastAsia="ru-RU"/>
        </w:rPr>
        <w:t>-контроль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94475B" w:rsidRPr="00D9630C" w:rsidRDefault="0094475B" w:rsidP="0094475B">
      <w:pPr>
        <w:numPr>
          <w:ilvl w:val="0"/>
          <w:numId w:val="10"/>
        </w:num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b/>
          <w:szCs w:val="24"/>
          <w:lang w:eastAsia="ru-RU"/>
        </w:rPr>
        <w:t>Итоговый</w:t>
      </w:r>
      <w:r w:rsidRPr="00D9630C">
        <w:rPr>
          <w:rFonts w:eastAsia="Times New Roman" w:cs="Times New Roman"/>
          <w:szCs w:val="24"/>
          <w:lang w:eastAsia="ru-RU"/>
        </w:rPr>
        <w:t xml:space="preserve"> контроль   в формах</w:t>
      </w:r>
    </w:p>
    <w:p w:rsidR="0094475B" w:rsidRPr="00D9630C" w:rsidRDefault="0094475B" w:rsidP="0094475B">
      <w:pPr>
        <w:jc w:val="both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szCs w:val="24"/>
          <w:lang w:eastAsia="ru-RU"/>
        </w:rPr>
        <w:t>-тестирование;</w:t>
      </w:r>
    </w:p>
    <w:p w:rsidR="0094475B" w:rsidRPr="00D9630C" w:rsidRDefault="0094475B" w:rsidP="0094475B">
      <w:pPr>
        <w:jc w:val="both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szCs w:val="24"/>
          <w:lang w:eastAsia="ru-RU"/>
        </w:rPr>
        <w:t>-контрольные работы.</w:t>
      </w:r>
    </w:p>
    <w:p w:rsidR="0094475B" w:rsidRPr="00D9630C" w:rsidRDefault="0094475B" w:rsidP="0094475B">
      <w:pPr>
        <w:numPr>
          <w:ilvl w:val="0"/>
          <w:numId w:val="10"/>
        </w:numPr>
        <w:spacing w:line="276" w:lineRule="auto"/>
        <w:ind w:hanging="142"/>
        <w:jc w:val="both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b/>
          <w:szCs w:val="24"/>
          <w:lang w:eastAsia="ru-RU"/>
        </w:rPr>
        <w:t xml:space="preserve">  Самооценка и самоконтроль</w:t>
      </w:r>
      <w:r w:rsidRPr="00D9630C">
        <w:rPr>
          <w:rFonts w:eastAsia="Times New Roman" w:cs="Times New Roman"/>
          <w:szCs w:val="24"/>
          <w:lang w:eastAsia="ru-RU"/>
        </w:rPr>
        <w:t xml:space="preserve"> определение учеником границ своего «знания - незнания», своих потенциальных возможностей, а также осознание тех проблем, которые ещё предсто</w:t>
      </w:r>
      <w:r>
        <w:rPr>
          <w:rFonts w:eastAsia="Times New Roman" w:cs="Times New Roman"/>
          <w:szCs w:val="24"/>
          <w:lang w:eastAsia="ru-RU"/>
        </w:rPr>
        <w:t xml:space="preserve">ит решить </w:t>
      </w:r>
      <w:r w:rsidRPr="00D9630C">
        <w:rPr>
          <w:rFonts w:eastAsia="Times New Roman" w:cs="Times New Roman"/>
          <w:szCs w:val="24"/>
          <w:lang w:eastAsia="ru-RU"/>
        </w:rPr>
        <w:t xml:space="preserve">в ходе осуществления   деятельности. </w:t>
      </w:r>
    </w:p>
    <w:p w:rsidR="0094475B" w:rsidRPr="00D9630C" w:rsidRDefault="0094475B" w:rsidP="0094475B">
      <w:pPr>
        <w:shd w:val="clear" w:color="auto" w:fill="FFFFFF"/>
        <w:ind w:right="29"/>
        <w:jc w:val="both"/>
        <w:rPr>
          <w:rFonts w:eastAsia="Times New Roman" w:cs="Times New Roman"/>
          <w:b/>
          <w:spacing w:val="-3"/>
          <w:szCs w:val="24"/>
          <w:lang w:eastAsia="ru-RU"/>
        </w:rPr>
      </w:pPr>
      <w:r w:rsidRPr="00D9630C">
        <w:rPr>
          <w:rFonts w:eastAsia="Times New Roman" w:cs="Times New Roman"/>
          <w:szCs w:val="24"/>
          <w:lang w:eastAsia="ru-RU"/>
        </w:rPr>
        <w:t xml:space="preserve">        Со</w:t>
      </w:r>
      <w:r>
        <w:rPr>
          <w:rFonts w:eastAsia="Times New Roman" w:cs="Times New Roman"/>
          <w:szCs w:val="24"/>
          <w:lang w:eastAsia="ru-RU"/>
        </w:rPr>
        <w:t xml:space="preserve">держательный контроль и оценка результатов </w:t>
      </w:r>
      <w:r w:rsidRPr="00D9630C">
        <w:rPr>
          <w:rFonts w:eastAsia="Times New Roman" w:cs="Times New Roman"/>
          <w:szCs w:val="24"/>
          <w:lang w:eastAsia="ru-RU"/>
        </w:rPr>
        <w:t xml:space="preserve">учащихся предусматривает выявление индивидуальной динамики качества усвоения предмета ребёнком и не допускает сравнения его с другими детьми. </w:t>
      </w:r>
    </w:p>
    <w:p w:rsidR="0094475B" w:rsidRPr="00D9630C" w:rsidRDefault="0094475B" w:rsidP="0094475B">
      <w:pPr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  <w:r w:rsidRPr="00D9630C">
        <w:rPr>
          <w:rFonts w:eastAsia="Times New Roman" w:cs="Times New Roman"/>
          <w:b/>
          <w:szCs w:val="24"/>
          <w:lang w:eastAsia="ru-RU"/>
        </w:rPr>
        <w:lastRenderedPageBreak/>
        <w:t>Формы и виды контроля:</w:t>
      </w:r>
    </w:p>
    <w:tbl>
      <w:tblPr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6"/>
        <w:gridCol w:w="3743"/>
        <w:gridCol w:w="2633"/>
      </w:tblGrid>
      <w:tr w:rsidR="0094475B" w:rsidRPr="00D9630C" w:rsidTr="0094475B">
        <w:trPr>
          <w:trHeight w:val="286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5B" w:rsidRPr="00D9630C" w:rsidRDefault="0094475B" w:rsidP="0094475B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b/>
                <w:szCs w:val="24"/>
                <w:lang w:eastAsia="ru-RU"/>
              </w:rPr>
              <w:t>текущий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5B" w:rsidRPr="00D9630C" w:rsidRDefault="0094475B" w:rsidP="0094475B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b/>
                <w:szCs w:val="24"/>
                <w:lang w:eastAsia="ru-RU"/>
              </w:rPr>
              <w:t>тематический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5B" w:rsidRPr="00D9630C" w:rsidRDefault="0094475B" w:rsidP="0094475B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b/>
                <w:szCs w:val="24"/>
                <w:lang w:eastAsia="ru-RU"/>
              </w:rPr>
              <w:t>итоговый</w:t>
            </w:r>
          </w:p>
        </w:tc>
      </w:tr>
      <w:tr w:rsidR="0094475B" w:rsidRPr="00D9630C" w:rsidTr="0094475B">
        <w:trPr>
          <w:trHeight w:val="1019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5B" w:rsidRPr="00D9630C" w:rsidRDefault="0094475B" w:rsidP="0094475B">
            <w:pPr>
              <w:numPr>
                <w:ilvl w:val="0"/>
                <w:numId w:val="11"/>
              </w:numPr>
              <w:tabs>
                <w:tab w:val="clear" w:pos="720"/>
                <w:tab w:val="num" w:pos="502"/>
              </w:tabs>
              <w:spacing w:line="276" w:lineRule="auto"/>
              <w:ind w:left="36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индивидуальный опрос;</w:t>
            </w:r>
          </w:p>
          <w:p w:rsidR="0094475B" w:rsidRPr="00D9630C" w:rsidRDefault="0094475B" w:rsidP="0094475B">
            <w:pPr>
              <w:numPr>
                <w:ilvl w:val="0"/>
                <w:numId w:val="11"/>
              </w:numPr>
              <w:tabs>
                <w:tab w:val="clear" w:pos="720"/>
                <w:tab w:val="num" w:pos="502"/>
              </w:tabs>
              <w:spacing w:line="276" w:lineRule="auto"/>
              <w:ind w:left="36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фронтальный опрос;</w:t>
            </w:r>
          </w:p>
          <w:p w:rsidR="0094475B" w:rsidRPr="00D9630C" w:rsidRDefault="0094475B" w:rsidP="0094475B">
            <w:pPr>
              <w:spacing w:line="276" w:lineRule="auto"/>
              <w:ind w:left="36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5B" w:rsidRPr="00D9630C" w:rsidRDefault="0094475B" w:rsidP="0094475B">
            <w:pPr>
              <w:numPr>
                <w:ilvl w:val="0"/>
                <w:numId w:val="11"/>
              </w:numPr>
              <w:tabs>
                <w:tab w:val="clear" w:pos="720"/>
                <w:tab w:val="num" w:pos="502"/>
              </w:tabs>
              <w:spacing w:line="276" w:lineRule="auto"/>
              <w:ind w:left="36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проверочная работа;</w:t>
            </w:r>
          </w:p>
          <w:p w:rsidR="0094475B" w:rsidRPr="00D9630C" w:rsidRDefault="0094475B" w:rsidP="0094475B">
            <w:pPr>
              <w:numPr>
                <w:ilvl w:val="0"/>
                <w:numId w:val="11"/>
              </w:numPr>
              <w:tabs>
                <w:tab w:val="clear" w:pos="720"/>
                <w:tab w:val="num" w:pos="502"/>
              </w:tabs>
              <w:spacing w:line="276" w:lineRule="auto"/>
              <w:ind w:left="36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тестирование;</w:t>
            </w:r>
          </w:p>
          <w:p w:rsidR="0094475B" w:rsidRPr="00D9630C" w:rsidRDefault="0094475B" w:rsidP="0094475B">
            <w:pPr>
              <w:numPr>
                <w:ilvl w:val="0"/>
                <w:numId w:val="11"/>
              </w:numPr>
              <w:tabs>
                <w:tab w:val="clear" w:pos="720"/>
                <w:tab w:val="num" w:pos="502"/>
              </w:tabs>
              <w:spacing w:line="276" w:lineRule="auto"/>
              <w:ind w:left="36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самостоятельная работа;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5B" w:rsidRPr="00D9630C" w:rsidRDefault="0094475B" w:rsidP="0094475B">
            <w:pPr>
              <w:numPr>
                <w:ilvl w:val="0"/>
                <w:numId w:val="11"/>
              </w:numPr>
              <w:tabs>
                <w:tab w:val="clear" w:pos="720"/>
                <w:tab w:val="num" w:pos="502"/>
              </w:tabs>
              <w:spacing w:line="276" w:lineRule="auto"/>
              <w:ind w:left="36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контрольная работа;</w:t>
            </w:r>
          </w:p>
        </w:tc>
      </w:tr>
    </w:tbl>
    <w:p w:rsidR="0094475B" w:rsidRPr="00D9630C" w:rsidRDefault="0094475B" w:rsidP="0094475B">
      <w:pPr>
        <w:outlineLvl w:val="0"/>
        <w:rPr>
          <w:rFonts w:eastAsia="Times New Roman" w:cs="Times New Roman"/>
          <w:bCs/>
          <w:kern w:val="36"/>
          <w:szCs w:val="24"/>
          <w:lang w:eastAsia="ru-RU"/>
        </w:rPr>
      </w:pPr>
    </w:p>
    <w:p w:rsidR="0094475B" w:rsidRPr="00D9630C" w:rsidRDefault="0094475B" w:rsidP="0094475B">
      <w:pPr>
        <w:rPr>
          <w:rFonts w:eastAsia="Times New Roman" w:cs="Times New Roman"/>
          <w:b/>
          <w:szCs w:val="24"/>
          <w:u w:val="single"/>
          <w:lang w:eastAsia="ru-RU"/>
        </w:rPr>
      </w:pPr>
      <w:r w:rsidRPr="00D9630C">
        <w:rPr>
          <w:rFonts w:eastAsia="Times New Roman" w:cs="Times New Roman"/>
          <w:b/>
          <w:szCs w:val="24"/>
          <w:u w:val="single"/>
          <w:lang w:eastAsia="ru-RU"/>
        </w:rPr>
        <w:t>Система контроля складывается из следующих компонентов:</w:t>
      </w:r>
    </w:p>
    <w:p w:rsidR="0094475B" w:rsidRPr="00D9630C" w:rsidRDefault="0094475B" w:rsidP="0094475B">
      <w:pPr>
        <w:rPr>
          <w:rFonts w:eastAsia="Times New Roman" w:cs="Times New Roman"/>
          <w:b/>
          <w:szCs w:val="24"/>
          <w:u w:val="single"/>
          <w:lang w:eastAsia="ru-RU"/>
        </w:rPr>
      </w:pPr>
    </w:p>
    <w:p w:rsidR="0094475B" w:rsidRPr="007E1047" w:rsidRDefault="0094475B" w:rsidP="0094475B">
      <w:pPr>
        <w:numPr>
          <w:ilvl w:val="1"/>
          <w:numId w:val="11"/>
        </w:numPr>
        <w:tabs>
          <w:tab w:val="num" w:pos="0"/>
        </w:tabs>
        <w:ind w:left="426"/>
        <w:contextualSpacing/>
        <w:rPr>
          <w:rFonts w:eastAsia="Calibri" w:cs="Times New Roman"/>
          <w:szCs w:val="24"/>
        </w:rPr>
      </w:pPr>
      <w:r w:rsidRPr="007E1047">
        <w:rPr>
          <w:rFonts w:eastAsia="Calibri" w:cs="Times New Roman"/>
          <w:szCs w:val="24"/>
        </w:rPr>
        <w:t>Математические диктанты являются одной из форм письменной работы. В зависимости от текста он проводится 8 – 15 минут. Поэтому проводить его следует либо в начале урока, либо в конце. В математических диктантах оцениваются не только знания ученика, но и умение его работать на слух и за ограниченное время.</w:t>
      </w:r>
    </w:p>
    <w:p w:rsidR="0094475B" w:rsidRPr="007E1047" w:rsidRDefault="0094475B" w:rsidP="0094475B">
      <w:pPr>
        <w:numPr>
          <w:ilvl w:val="1"/>
          <w:numId w:val="11"/>
        </w:numPr>
        <w:tabs>
          <w:tab w:val="num" w:pos="0"/>
        </w:tabs>
        <w:ind w:left="426"/>
        <w:contextualSpacing/>
        <w:rPr>
          <w:rFonts w:eastAsia="Calibri" w:cs="Times New Roman"/>
          <w:szCs w:val="24"/>
        </w:rPr>
      </w:pPr>
      <w:r w:rsidRPr="007E1047">
        <w:rPr>
          <w:rFonts w:eastAsia="Calibri" w:cs="Times New Roman"/>
          <w:szCs w:val="24"/>
        </w:rPr>
        <w:t>Тесты предложены двух видов: на установление истинности утверждений и на выбор правильного ответа. Первые проверяют умение девятиклассников обосновывать или опровергать утверждения. Такие тесты позволяют акцентировать внимание школьников на формулировках определений, свойств, законов и других математических предложений, а также развивают точность, логичность и строгость их математической речи. На их выполнение отводится от 3 до 5 минут.</w:t>
      </w:r>
    </w:p>
    <w:p w:rsidR="0094475B" w:rsidRPr="007E1047" w:rsidRDefault="0094475B" w:rsidP="0094475B">
      <w:pPr>
        <w:numPr>
          <w:ilvl w:val="1"/>
          <w:numId w:val="11"/>
        </w:numPr>
        <w:tabs>
          <w:tab w:val="num" w:pos="0"/>
        </w:tabs>
        <w:ind w:left="426"/>
        <w:contextualSpacing/>
        <w:rPr>
          <w:rFonts w:eastAsia="Calibri" w:cs="Times New Roman"/>
          <w:szCs w:val="24"/>
        </w:rPr>
      </w:pPr>
      <w:r w:rsidRPr="007E1047">
        <w:rPr>
          <w:rFonts w:eastAsia="Calibri" w:cs="Times New Roman"/>
          <w:szCs w:val="24"/>
        </w:rPr>
        <w:t>Тесты второго вида (с выбором ответа из трёх или четырёх вариантов) проверяют владение устными вычислительными приёмами, усвоение материала каждого пункта, в той последовательности, в которой он там представлен. Тесты содержат по 10 вопросов, их можно предлагать целиком или частями, в зависимости от объёма пройденного материала к моменту проведения. На выполнение каждого задания теста отводится около 1 минуты.</w:t>
      </w:r>
    </w:p>
    <w:p w:rsidR="0094475B" w:rsidRPr="007E1047" w:rsidRDefault="0094475B" w:rsidP="0094475B">
      <w:pPr>
        <w:numPr>
          <w:ilvl w:val="1"/>
          <w:numId w:val="11"/>
        </w:numPr>
        <w:tabs>
          <w:tab w:val="num" w:pos="0"/>
        </w:tabs>
        <w:ind w:left="426"/>
        <w:contextualSpacing/>
        <w:rPr>
          <w:rFonts w:eastAsia="Calibri" w:cs="Times New Roman"/>
          <w:szCs w:val="24"/>
        </w:rPr>
      </w:pPr>
      <w:r w:rsidRPr="007E1047">
        <w:rPr>
          <w:rFonts w:eastAsia="Calibri" w:cs="Times New Roman"/>
          <w:szCs w:val="24"/>
        </w:rPr>
        <w:t>Самостоятельные работы содержат от 4 до 6 заданий и рассчитаны примерно на 15-20 минут.</w:t>
      </w:r>
    </w:p>
    <w:p w:rsidR="0094475B" w:rsidRPr="007E1047" w:rsidRDefault="0094475B" w:rsidP="0094475B">
      <w:pPr>
        <w:numPr>
          <w:ilvl w:val="1"/>
          <w:numId w:val="11"/>
        </w:numPr>
        <w:tabs>
          <w:tab w:val="num" w:pos="0"/>
        </w:tabs>
        <w:ind w:left="426"/>
        <w:contextualSpacing/>
        <w:rPr>
          <w:rFonts w:eastAsia="Calibri" w:cs="Times New Roman"/>
          <w:szCs w:val="24"/>
        </w:rPr>
      </w:pPr>
      <w:r w:rsidRPr="007E1047">
        <w:rPr>
          <w:rFonts w:eastAsia="Calibri" w:cs="Times New Roman"/>
          <w:szCs w:val="24"/>
        </w:rPr>
        <w:t>Контрольные работы составлены по крупным блокам материала или главам учебника, есть итоговая контрольная работа. В каждой работе по 5-6 заданий, первые три из них соответствуют уровню обязательной подготовки, последние задания более продвинутые по уровню сложности. На выполнение контрольной работы отводится 40-45 минут.</w:t>
      </w:r>
    </w:p>
    <w:p w:rsidR="0094475B" w:rsidRPr="00D9630C" w:rsidRDefault="0094475B" w:rsidP="0094475B">
      <w:pPr>
        <w:shd w:val="clear" w:color="auto" w:fill="FFFFFF"/>
        <w:ind w:firstLine="360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94475B" w:rsidRPr="00D9630C" w:rsidRDefault="0094475B" w:rsidP="0094475B">
      <w:pPr>
        <w:shd w:val="clear" w:color="auto" w:fill="FFFFFF"/>
        <w:ind w:firstLine="360"/>
        <w:jc w:val="center"/>
        <w:rPr>
          <w:rFonts w:eastAsia="Times New Roman" w:cs="Times New Roman"/>
          <w:b/>
          <w:szCs w:val="24"/>
          <w:lang w:eastAsia="ru-RU"/>
        </w:rPr>
      </w:pPr>
      <w:r w:rsidRPr="00D9630C">
        <w:rPr>
          <w:rFonts w:eastAsia="Times New Roman" w:cs="Times New Roman"/>
          <w:b/>
          <w:bCs/>
          <w:szCs w:val="24"/>
          <w:lang w:eastAsia="ru-RU"/>
        </w:rPr>
        <w:t>НОРМЫ ОЦЕНКИ ЗНАНИЙ, УМЕНИЙ И НАВЫКОВ   УЧАЩИХСЯ ПО МАТЕМАТИКЕ.</w:t>
      </w:r>
      <w:r w:rsidRPr="00D9630C">
        <w:rPr>
          <w:rFonts w:eastAsia="Times New Roman" w:cs="Times New Roman"/>
          <w:b/>
          <w:szCs w:val="24"/>
          <w:lang w:eastAsia="ru-RU"/>
        </w:rPr>
        <w:t> </w:t>
      </w:r>
    </w:p>
    <w:p w:rsidR="0094475B" w:rsidRDefault="0094475B" w:rsidP="0094475B">
      <w:pPr>
        <w:shd w:val="clear" w:color="auto" w:fill="FFFFFF"/>
        <w:ind w:firstLine="360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94475B" w:rsidRPr="00D9630C" w:rsidRDefault="0094475B" w:rsidP="0094475B">
      <w:pPr>
        <w:shd w:val="clear" w:color="auto" w:fill="FFFFFF"/>
        <w:ind w:firstLine="360"/>
        <w:jc w:val="center"/>
        <w:rPr>
          <w:rFonts w:eastAsia="Times New Roman" w:cs="Times New Roman"/>
          <w:b/>
          <w:szCs w:val="24"/>
          <w:lang w:eastAsia="ru-RU"/>
        </w:rPr>
      </w:pPr>
      <w:r w:rsidRPr="00D9630C">
        <w:rPr>
          <w:rFonts w:eastAsia="Times New Roman" w:cs="Times New Roman"/>
          <w:b/>
          <w:bCs/>
          <w:szCs w:val="24"/>
          <w:lang w:eastAsia="ru-RU"/>
        </w:rPr>
        <w:t>Оценка устных ответов учащихся по математике</w:t>
      </w:r>
    </w:p>
    <w:p w:rsidR="0094475B" w:rsidRDefault="0094475B" w:rsidP="0094475B">
      <w:pPr>
        <w:shd w:val="clear" w:color="auto" w:fill="FFFFFF"/>
        <w:jc w:val="both"/>
        <w:rPr>
          <w:rFonts w:eastAsia="Times New Roman" w:cs="Times New Roman"/>
          <w:bCs/>
          <w:szCs w:val="24"/>
          <w:lang w:eastAsia="ru-RU"/>
        </w:rPr>
      </w:pPr>
    </w:p>
    <w:p w:rsidR="0094475B" w:rsidRPr="006745CE" w:rsidRDefault="0094475B" w:rsidP="0094475B">
      <w:pPr>
        <w:shd w:val="clear" w:color="auto" w:fill="FFFFFF"/>
        <w:jc w:val="both"/>
        <w:rPr>
          <w:rFonts w:eastAsia="Times New Roman" w:cs="Times New Roman"/>
          <w:b/>
          <w:szCs w:val="24"/>
          <w:lang w:eastAsia="ru-RU"/>
        </w:rPr>
      </w:pPr>
      <w:r w:rsidRPr="006745CE">
        <w:rPr>
          <w:rFonts w:eastAsia="Times New Roman" w:cs="Times New Roman"/>
          <w:b/>
          <w:bCs/>
          <w:szCs w:val="24"/>
          <w:lang w:eastAsia="ru-RU"/>
        </w:rPr>
        <w:t>Ответ оценивается отметкой «5», если ученик:</w:t>
      </w:r>
    </w:p>
    <w:p w:rsidR="0094475B" w:rsidRPr="00D9630C" w:rsidRDefault="0094475B" w:rsidP="0094475B">
      <w:pPr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szCs w:val="24"/>
          <w:lang w:eastAsia="ru-RU"/>
        </w:rPr>
        <w:t>●    полно раскрыл содержание материала в объём</w:t>
      </w:r>
      <w:r>
        <w:rPr>
          <w:rFonts w:eastAsia="Times New Roman" w:cs="Times New Roman"/>
          <w:szCs w:val="24"/>
          <w:lang w:eastAsia="ru-RU"/>
        </w:rPr>
        <w:t>е», предусмотренном программой </w:t>
      </w:r>
      <w:r w:rsidRPr="00D9630C">
        <w:rPr>
          <w:rFonts w:eastAsia="Times New Roman" w:cs="Times New Roman"/>
          <w:szCs w:val="24"/>
          <w:lang w:eastAsia="ru-RU"/>
        </w:rPr>
        <w:t>учебников;</w:t>
      </w:r>
    </w:p>
    <w:p w:rsidR="0094475B" w:rsidRPr="00D9630C" w:rsidRDefault="0094475B" w:rsidP="0094475B">
      <w:pPr>
        <w:ind w:firstLine="36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  ● </w:t>
      </w:r>
      <w:r w:rsidRPr="00D9630C">
        <w:rPr>
          <w:rFonts w:eastAsia="Times New Roman" w:cs="Times New Roman"/>
          <w:spacing w:val="-4"/>
          <w:szCs w:val="24"/>
          <w:lang w:eastAsia="ru-RU"/>
        </w:rPr>
        <w:t xml:space="preserve">изложил материал грамотным языком, а определённой логической </w:t>
      </w:r>
      <w:r w:rsidRPr="00D9630C">
        <w:rPr>
          <w:rFonts w:eastAsia="Times New Roman" w:cs="Times New Roman"/>
          <w:spacing w:val="-6"/>
          <w:szCs w:val="24"/>
          <w:lang w:eastAsia="ru-RU"/>
        </w:rPr>
        <w:t xml:space="preserve">последовательности, точно используя математическую терминологию </w:t>
      </w:r>
      <w:r>
        <w:rPr>
          <w:rFonts w:eastAsia="Times New Roman" w:cs="Times New Roman"/>
          <w:szCs w:val="24"/>
          <w:lang w:eastAsia="ru-RU"/>
        </w:rPr>
        <w:t>и </w:t>
      </w:r>
      <w:r w:rsidRPr="00D9630C">
        <w:rPr>
          <w:rFonts w:eastAsia="Times New Roman" w:cs="Times New Roman"/>
          <w:szCs w:val="24"/>
          <w:lang w:eastAsia="ru-RU"/>
        </w:rPr>
        <w:t>символику;</w:t>
      </w:r>
    </w:p>
    <w:p w:rsidR="0094475B" w:rsidRPr="00D9630C" w:rsidRDefault="0094475B" w:rsidP="0094475B">
      <w:pPr>
        <w:shd w:val="clear" w:color="auto" w:fill="FFFFFF"/>
        <w:ind w:firstLine="36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 ●</w:t>
      </w:r>
      <w:r w:rsidRPr="00D9630C">
        <w:rPr>
          <w:rFonts w:eastAsia="Times New Roman" w:cs="Times New Roman"/>
          <w:szCs w:val="24"/>
          <w:lang w:eastAsia="ru-RU"/>
        </w:rPr>
        <w:t xml:space="preserve"> </w:t>
      </w:r>
      <w:r w:rsidRPr="00D9630C">
        <w:rPr>
          <w:rFonts w:eastAsia="Times New Roman" w:cs="Times New Roman"/>
          <w:spacing w:val="-7"/>
          <w:szCs w:val="24"/>
          <w:lang w:eastAsia="ru-RU"/>
        </w:rPr>
        <w:t>правильно выполнил</w:t>
      </w:r>
      <w:r>
        <w:rPr>
          <w:rFonts w:eastAsia="Times New Roman" w:cs="Times New Roman"/>
          <w:spacing w:val="-7"/>
          <w:szCs w:val="24"/>
          <w:lang w:eastAsia="ru-RU"/>
        </w:rPr>
        <w:t xml:space="preserve"> </w:t>
      </w:r>
      <w:r w:rsidRPr="00D9630C">
        <w:rPr>
          <w:rFonts w:eastAsia="Times New Roman" w:cs="Times New Roman"/>
          <w:spacing w:val="-7"/>
          <w:szCs w:val="24"/>
          <w:lang w:eastAsia="ru-RU"/>
        </w:rPr>
        <w:t xml:space="preserve">рисунки, чертежи, графика, сопутствующие </w:t>
      </w:r>
      <w:r w:rsidRPr="00D9630C">
        <w:rPr>
          <w:rFonts w:eastAsia="Times New Roman" w:cs="Times New Roman"/>
          <w:szCs w:val="24"/>
          <w:lang w:eastAsia="ru-RU"/>
        </w:rPr>
        <w:t>ответу;</w:t>
      </w:r>
    </w:p>
    <w:p w:rsidR="0094475B" w:rsidRPr="00D9630C" w:rsidRDefault="0094475B" w:rsidP="0094475B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szCs w:val="24"/>
          <w:lang w:eastAsia="ru-RU"/>
        </w:rPr>
        <w:t xml:space="preserve">    </w:t>
      </w:r>
      <w:r w:rsidRPr="00D9630C">
        <w:rPr>
          <w:rFonts w:eastAsia="Times New Roman" w:cs="Times New Roman"/>
          <w:spacing w:val="-5"/>
          <w:szCs w:val="24"/>
          <w:lang w:eastAsia="ru-RU"/>
        </w:rPr>
        <w:t>показал умение иллюстрировать теоретические положения конк</w:t>
      </w:r>
      <w:r w:rsidRPr="00D9630C">
        <w:rPr>
          <w:rFonts w:eastAsia="Times New Roman" w:cs="Times New Roman"/>
          <w:spacing w:val="-5"/>
          <w:szCs w:val="24"/>
          <w:lang w:eastAsia="ru-RU"/>
        </w:rPr>
        <w:softHyphen/>
      </w:r>
      <w:r w:rsidRPr="00D9630C">
        <w:rPr>
          <w:rFonts w:eastAsia="Times New Roman" w:cs="Times New Roman"/>
          <w:spacing w:val="-10"/>
          <w:szCs w:val="24"/>
          <w:lang w:eastAsia="ru-RU"/>
        </w:rPr>
        <w:t xml:space="preserve">ретными примерами» применять их в новой: ситуации при выполнении </w:t>
      </w:r>
      <w:r w:rsidRPr="00D9630C">
        <w:rPr>
          <w:rFonts w:eastAsia="Times New Roman" w:cs="Times New Roman"/>
          <w:szCs w:val="24"/>
          <w:lang w:eastAsia="ru-RU"/>
        </w:rPr>
        <w:t>практического задания;</w:t>
      </w:r>
    </w:p>
    <w:p w:rsidR="0094475B" w:rsidRPr="00D9630C" w:rsidRDefault="0094475B" w:rsidP="0094475B">
      <w:pPr>
        <w:shd w:val="clear" w:color="auto" w:fill="FFFFFF"/>
        <w:ind w:firstLine="36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  ● </w:t>
      </w:r>
      <w:r w:rsidRPr="00D9630C">
        <w:rPr>
          <w:rFonts w:eastAsia="Times New Roman" w:cs="Times New Roman"/>
          <w:spacing w:val="-7"/>
          <w:szCs w:val="24"/>
          <w:lang w:eastAsia="ru-RU"/>
        </w:rPr>
        <w:t>продемонстрировал усвоение ранее изученных сопутствующих воп</w:t>
      </w:r>
      <w:r w:rsidRPr="00D9630C">
        <w:rPr>
          <w:rFonts w:eastAsia="Times New Roman" w:cs="Times New Roman"/>
          <w:spacing w:val="-7"/>
          <w:szCs w:val="24"/>
          <w:lang w:eastAsia="ru-RU"/>
        </w:rPr>
        <w:softHyphen/>
      </w:r>
      <w:r w:rsidRPr="00D9630C">
        <w:rPr>
          <w:rFonts w:eastAsia="Times New Roman" w:cs="Times New Roman"/>
          <w:spacing w:val="-1"/>
          <w:szCs w:val="24"/>
          <w:lang w:eastAsia="ru-RU"/>
        </w:rPr>
        <w:t xml:space="preserve">росов, сформированность и устойчивость используемых при ответе </w:t>
      </w:r>
      <w:r w:rsidRPr="00D9630C">
        <w:rPr>
          <w:rFonts w:eastAsia="Times New Roman" w:cs="Times New Roman"/>
          <w:szCs w:val="24"/>
          <w:lang w:eastAsia="ru-RU"/>
        </w:rPr>
        <w:t>навыков и умений;</w:t>
      </w:r>
    </w:p>
    <w:p w:rsidR="0094475B" w:rsidRPr="00D9630C" w:rsidRDefault="0094475B" w:rsidP="0094475B">
      <w:pPr>
        <w:shd w:val="clear" w:color="auto" w:fill="FFFFFF"/>
        <w:ind w:firstLine="36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 ● </w:t>
      </w:r>
      <w:r w:rsidRPr="00D9630C">
        <w:rPr>
          <w:rFonts w:eastAsia="Times New Roman" w:cs="Times New Roman"/>
          <w:spacing w:val="-1"/>
          <w:szCs w:val="24"/>
          <w:lang w:eastAsia="ru-RU"/>
        </w:rPr>
        <w:t>отвечал самостоятельно без наводящих вопросов учителя.</w:t>
      </w:r>
    </w:p>
    <w:p w:rsidR="0094475B" w:rsidRPr="00D9630C" w:rsidRDefault="0094475B" w:rsidP="0094475B">
      <w:pPr>
        <w:shd w:val="clear" w:color="auto" w:fill="FFFFFF"/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szCs w:val="24"/>
          <w:lang w:eastAsia="ru-RU"/>
        </w:rPr>
        <w:t xml:space="preserve">  ● </w:t>
      </w:r>
      <w:r w:rsidRPr="00D9630C">
        <w:rPr>
          <w:rFonts w:eastAsia="Times New Roman" w:cs="Times New Roman"/>
          <w:spacing w:val="-9"/>
          <w:szCs w:val="24"/>
          <w:lang w:eastAsia="ru-RU"/>
        </w:rPr>
        <w:t>возможны одна - две неточности при освещении второстепенных воп</w:t>
      </w:r>
      <w:r w:rsidRPr="00D9630C">
        <w:rPr>
          <w:rFonts w:eastAsia="Times New Roman" w:cs="Times New Roman"/>
          <w:spacing w:val="-9"/>
          <w:szCs w:val="24"/>
          <w:lang w:eastAsia="ru-RU"/>
        </w:rPr>
        <w:softHyphen/>
      </w:r>
      <w:r w:rsidRPr="00D9630C">
        <w:rPr>
          <w:rFonts w:eastAsia="Times New Roman" w:cs="Times New Roman"/>
          <w:spacing w:val="-7"/>
          <w:szCs w:val="24"/>
          <w:lang w:eastAsia="ru-RU"/>
        </w:rPr>
        <w:t xml:space="preserve">росов или в выкладках, которые ученик легко исправил по замечанию </w:t>
      </w:r>
      <w:r w:rsidRPr="00D9630C">
        <w:rPr>
          <w:rFonts w:eastAsia="Times New Roman" w:cs="Times New Roman"/>
          <w:szCs w:val="24"/>
          <w:lang w:eastAsia="ru-RU"/>
        </w:rPr>
        <w:t>учителя.</w:t>
      </w:r>
    </w:p>
    <w:p w:rsidR="0094475B" w:rsidRPr="00D9630C" w:rsidRDefault="0094475B" w:rsidP="0094475B">
      <w:pPr>
        <w:shd w:val="clear" w:color="auto" w:fill="FFFFFF"/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b/>
          <w:bCs/>
          <w:szCs w:val="24"/>
          <w:lang w:eastAsia="ru-RU"/>
        </w:rPr>
        <w:t>Ответ оценивается отметкой «4»,</w:t>
      </w:r>
      <w:r w:rsidRPr="00D9630C">
        <w:rPr>
          <w:rFonts w:eastAsia="Times New Roman" w:cs="Times New Roman"/>
          <w:szCs w:val="24"/>
          <w:lang w:eastAsia="ru-RU"/>
        </w:rPr>
        <w:t xml:space="preserve"> если он удовлетворяет в основ</w:t>
      </w:r>
      <w:r w:rsidRPr="00D9630C">
        <w:rPr>
          <w:rFonts w:eastAsia="Times New Roman" w:cs="Times New Roman"/>
          <w:szCs w:val="24"/>
          <w:lang w:eastAsia="ru-RU"/>
        </w:rPr>
        <w:softHyphen/>
        <w:t>ном требованиям на оценку «5», но при этом имеет один из недостат</w:t>
      </w:r>
      <w:r w:rsidRPr="00D9630C">
        <w:rPr>
          <w:rFonts w:eastAsia="Times New Roman" w:cs="Times New Roman"/>
          <w:szCs w:val="24"/>
          <w:lang w:eastAsia="ru-RU"/>
        </w:rPr>
        <w:softHyphen/>
        <w:t>ков:</w:t>
      </w:r>
    </w:p>
    <w:p w:rsidR="0094475B" w:rsidRPr="00D9630C" w:rsidRDefault="0094475B" w:rsidP="0094475B">
      <w:pPr>
        <w:shd w:val="clear" w:color="auto" w:fill="FFFFFF"/>
        <w:ind w:firstLine="36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>  ●</w:t>
      </w:r>
      <w:r w:rsidRPr="00D9630C">
        <w:rPr>
          <w:rFonts w:eastAsia="Times New Roman" w:cs="Times New Roman"/>
          <w:szCs w:val="24"/>
          <w:lang w:eastAsia="ru-RU"/>
        </w:rPr>
        <w:t xml:space="preserve"> </w:t>
      </w:r>
      <w:r w:rsidRPr="00D9630C">
        <w:rPr>
          <w:rFonts w:eastAsia="Times New Roman" w:cs="Times New Roman"/>
          <w:spacing w:val="-9"/>
          <w:szCs w:val="24"/>
          <w:lang w:eastAsia="ru-RU"/>
        </w:rPr>
        <w:t>в изложении допущены небольшие пробелы, не исказившие математи</w:t>
      </w:r>
      <w:r w:rsidRPr="00D9630C">
        <w:rPr>
          <w:rFonts w:eastAsia="Times New Roman" w:cs="Times New Roman"/>
          <w:spacing w:val="-9"/>
          <w:szCs w:val="24"/>
          <w:lang w:eastAsia="ru-RU"/>
        </w:rPr>
        <w:softHyphen/>
      </w:r>
      <w:r w:rsidRPr="00D9630C">
        <w:rPr>
          <w:rFonts w:eastAsia="Times New Roman" w:cs="Times New Roman"/>
          <w:szCs w:val="24"/>
          <w:lang w:eastAsia="ru-RU"/>
        </w:rPr>
        <w:t>ческое содержание ответа;</w:t>
      </w:r>
    </w:p>
    <w:p w:rsidR="0094475B" w:rsidRPr="00D9630C" w:rsidRDefault="0094475B" w:rsidP="0094475B">
      <w:pPr>
        <w:shd w:val="clear" w:color="auto" w:fill="FFFFFF"/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szCs w:val="24"/>
          <w:lang w:eastAsia="ru-RU"/>
        </w:rPr>
        <w:t xml:space="preserve">  ● </w:t>
      </w:r>
      <w:r w:rsidRPr="00D9630C">
        <w:rPr>
          <w:rFonts w:eastAsia="Times New Roman" w:cs="Times New Roman"/>
          <w:spacing w:val="-4"/>
          <w:szCs w:val="24"/>
          <w:lang w:eastAsia="ru-RU"/>
        </w:rPr>
        <w:t>допущены один - два</w:t>
      </w:r>
      <w:r>
        <w:rPr>
          <w:rFonts w:eastAsia="Times New Roman" w:cs="Times New Roman"/>
          <w:spacing w:val="-4"/>
          <w:szCs w:val="24"/>
          <w:lang w:eastAsia="ru-RU"/>
        </w:rPr>
        <w:t xml:space="preserve"> недочета при освещении </w:t>
      </w:r>
      <w:proofErr w:type="spellStart"/>
      <w:r>
        <w:rPr>
          <w:rFonts w:eastAsia="Times New Roman" w:cs="Times New Roman"/>
          <w:spacing w:val="-4"/>
          <w:szCs w:val="24"/>
          <w:lang w:eastAsia="ru-RU"/>
        </w:rPr>
        <w:t>оснвного</w:t>
      </w:r>
      <w:proofErr w:type="spellEnd"/>
      <w:r w:rsidRPr="00D9630C">
        <w:rPr>
          <w:rFonts w:eastAsia="Times New Roman" w:cs="Times New Roman"/>
          <w:spacing w:val="-4"/>
          <w:szCs w:val="24"/>
          <w:lang w:eastAsia="ru-RU"/>
        </w:rPr>
        <w:t xml:space="preserve"> содержания </w:t>
      </w:r>
      <w:r w:rsidRPr="00D9630C">
        <w:rPr>
          <w:rFonts w:eastAsia="Times New Roman" w:cs="Times New Roman"/>
          <w:szCs w:val="24"/>
          <w:lang w:eastAsia="ru-RU"/>
        </w:rPr>
        <w:t>ответа, исправленные по замечанию учителя;</w:t>
      </w:r>
    </w:p>
    <w:p w:rsidR="0094475B" w:rsidRPr="00D9630C" w:rsidRDefault="0094475B" w:rsidP="0094475B">
      <w:pPr>
        <w:shd w:val="clear" w:color="auto" w:fill="FFFFFF"/>
        <w:ind w:firstLine="36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  ● </w:t>
      </w:r>
      <w:r w:rsidRPr="00D9630C">
        <w:rPr>
          <w:rFonts w:eastAsia="Times New Roman" w:cs="Times New Roman"/>
          <w:spacing w:val="-5"/>
          <w:szCs w:val="24"/>
          <w:lang w:eastAsia="ru-RU"/>
        </w:rPr>
        <w:t>допущены ошибка или более двух недочётов при освещении второсте</w:t>
      </w:r>
      <w:r w:rsidRPr="00D9630C">
        <w:rPr>
          <w:rFonts w:eastAsia="Times New Roman" w:cs="Times New Roman"/>
          <w:spacing w:val="-5"/>
          <w:szCs w:val="24"/>
          <w:lang w:eastAsia="ru-RU"/>
        </w:rPr>
        <w:softHyphen/>
      </w:r>
      <w:r w:rsidRPr="00D9630C">
        <w:rPr>
          <w:rFonts w:eastAsia="Times New Roman" w:cs="Times New Roman"/>
          <w:spacing w:val="-3"/>
          <w:szCs w:val="24"/>
          <w:lang w:eastAsia="ru-RU"/>
        </w:rPr>
        <w:t xml:space="preserve">пенных вопросов </w:t>
      </w:r>
      <w:r w:rsidRPr="00D9630C">
        <w:rPr>
          <w:rFonts w:eastAsia="Times New Roman" w:cs="Times New Roman"/>
          <w:smallCaps/>
          <w:spacing w:val="-3"/>
          <w:szCs w:val="24"/>
          <w:lang w:eastAsia="ru-RU"/>
        </w:rPr>
        <w:t xml:space="preserve">или </w:t>
      </w:r>
      <w:r w:rsidRPr="00D9630C">
        <w:rPr>
          <w:rFonts w:eastAsia="Times New Roman" w:cs="Times New Roman"/>
          <w:spacing w:val="-3"/>
          <w:szCs w:val="24"/>
          <w:lang w:eastAsia="ru-RU"/>
        </w:rPr>
        <w:t xml:space="preserve">в выкладках, легко исправленные по замечанию </w:t>
      </w:r>
      <w:r w:rsidRPr="00D9630C">
        <w:rPr>
          <w:rFonts w:eastAsia="Times New Roman" w:cs="Times New Roman"/>
          <w:szCs w:val="24"/>
          <w:lang w:eastAsia="ru-RU"/>
        </w:rPr>
        <w:t>учителя.</w:t>
      </w:r>
    </w:p>
    <w:p w:rsidR="0094475B" w:rsidRPr="00D9630C" w:rsidRDefault="0094475B" w:rsidP="0094475B">
      <w:pPr>
        <w:shd w:val="clear" w:color="auto" w:fill="FFFFFF"/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b/>
          <w:bCs/>
          <w:szCs w:val="24"/>
          <w:lang w:eastAsia="ru-RU"/>
        </w:rPr>
        <w:t>Отметка «3» ставится в следующих случаях</w:t>
      </w:r>
      <w:r w:rsidRPr="00D9630C">
        <w:rPr>
          <w:rFonts w:eastAsia="Times New Roman" w:cs="Times New Roman"/>
          <w:szCs w:val="24"/>
          <w:lang w:eastAsia="ru-RU"/>
        </w:rPr>
        <w:t>:</w:t>
      </w:r>
    </w:p>
    <w:p w:rsidR="0094475B" w:rsidRPr="00D9630C" w:rsidRDefault="0094475B" w:rsidP="0094475B">
      <w:pPr>
        <w:shd w:val="clear" w:color="auto" w:fill="FFFFFF"/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szCs w:val="24"/>
          <w:lang w:eastAsia="ru-RU"/>
        </w:rPr>
        <w:t>    ● </w:t>
      </w:r>
      <w:r w:rsidRPr="00D9630C">
        <w:rPr>
          <w:rFonts w:eastAsia="Times New Roman" w:cs="Times New Roman"/>
          <w:spacing w:val="-4"/>
          <w:szCs w:val="24"/>
          <w:lang w:eastAsia="ru-RU"/>
        </w:rPr>
        <w:t xml:space="preserve">неполно или непоследовательно раскрыто содержание материала, но </w:t>
      </w:r>
      <w:r w:rsidRPr="00D9630C">
        <w:rPr>
          <w:rFonts w:eastAsia="Times New Roman" w:cs="Times New Roman"/>
          <w:spacing w:val="-5"/>
          <w:szCs w:val="24"/>
          <w:lang w:eastAsia="ru-RU"/>
        </w:rPr>
        <w:t>показано общее понимание вопроса и продемонстрированы умения, дос</w:t>
      </w:r>
      <w:r w:rsidRPr="00D9630C">
        <w:rPr>
          <w:rFonts w:eastAsia="Times New Roman" w:cs="Times New Roman"/>
          <w:spacing w:val="-5"/>
          <w:szCs w:val="24"/>
          <w:lang w:eastAsia="ru-RU"/>
        </w:rPr>
        <w:softHyphen/>
      </w:r>
      <w:r w:rsidRPr="00D9630C">
        <w:rPr>
          <w:rFonts w:eastAsia="Times New Roman" w:cs="Times New Roman"/>
          <w:spacing w:val="-1"/>
          <w:szCs w:val="24"/>
          <w:lang w:eastAsia="ru-RU"/>
        </w:rPr>
        <w:t>таточные для дальнейшего усвоения программного материала (опреде</w:t>
      </w:r>
      <w:r w:rsidRPr="00D9630C">
        <w:rPr>
          <w:rFonts w:eastAsia="Times New Roman" w:cs="Times New Roman"/>
          <w:spacing w:val="-1"/>
          <w:szCs w:val="24"/>
          <w:lang w:eastAsia="ru-RU"/>
        </w:rPr>
        <w:softHyphen/>
      </w:r>
      <w:r w:rsidRPr="00D9630C">
        <w:rPr>
          <w:rFonts w:eastAsia="Times New Roman" w:cs="Times New Roman"/>
          <w:spacing w:val="-4"/>
          <w:szCs w:val="24"/>
          <w:lang w:eastAsia="ru-RU"/>
        </w:rPr>
        <w:t>лённые «Требованиями к математической подготовке учащихся»);</w:t>
      </w:r>
    </w:p>
    <w:p w:rsidR="0094475B" w:rsidRPr="00D9630C" w:rsidRDefault="0094475B" w:rsidP="0094475B">
      <w:pPr>
        <w:shd w:val="clear" w:color="auto" w:fill="FFFFFF"/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szCs w:val="24"/>
          <w:lang w:eastAsia="ru-RU"/>
        </w:rPr>
        <w:t xml:space="preserve">   ● </w:t>
      </w:r>
      <w:r w:rsidRPr="00D9630C">
        <w:rPr>
          <w:rFonts w:eastAsia="Times New Roman" w:cs="Times New Roman"/>
          <w:spacing w:val="-4"/>
          <w:szCs w:val="24"/>
          <w:lang w:eastAsia="ru-RU"/>
        </w:rPr>
        <w:t xml:space="preserve">имелись затруднения или допущены ошибки в определении понятие, </w:t>
      </w:r>
      <w:r w:rsidRPr="00D9630C">
        <w:rPr>
          <w:rFonts w:eastAsia="Times New Roman" w:cs="Times New Roman"/>
          <w:spacing w:val="-3"/>
          <w:szCs w:val="24"/>
          <w:lang w:eastAsia="ru-RU"/>
        </w:rPr>
        <w:t xml:space="preserve">использовании математической терминологии, чертежах, выкладках, </w:t>
      </w:r>
      <w:r w:rsidRPr="00D9630C">
        <w:rPr>
          <w:rFonts w:eastAsia="Times New Roman" w:cs="Times New Roman"/>
          <w:szCs w:val="24"/>
          <w:lang w:eastAsia="ru-RU"/>
        </w:rPr>
        <w:t>исправленные после нескольких наводящих вопросов учителя;</w:t>
      </w:r>
    </w:p>
    <w:p w:rsidR="0094475B" w:rsidRPr="00D9630C" w:rsidRDefault="0094475B" w:rsidP="0094475B">
      <w:pPr>
        <w:shd w:val="clear" w:color="auto" w:fill="FFFFFF"/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szCs w:val="24"/>
          <w:lang w:eastAsia="ru-RU"/>
        </w:rPr>
        <w:t xml:space="preserve">   ● </w:t>
      </w:r>
      <w:r w:rsidRPr="00D9630C">
        <w:rPr>
          <w:rFonts w:eastAsia="Times New Roman" w:cs="Times New Roman"/>
          <w:spacing w:val="-1"/>
          <w:szCs w:val="24"/>
          <w:lang w:eastAsia="ru-RU"/>
        </w:rPr>
        <w:t xml:space="preserve">ученик не справился с применением теории в новой ситуации при </w:t>
      </w:r>
      <w:r w:rsidRPr="00D9630C">
        <w:rPr>
          <w:rFonts w:eastAsia="Times New Roman" w:cs="Times New Roman"/>
          <w:spacing w:val="-2"/>
          <w:szCs w:val="24"/>
          <w:lang w:eastAsia="ru-RU"/>
        </w:rPr>
        <w:t>выполнении практического задания, но выполнил задания обязательно</w:t>
      </w:r>
      <w:r w:rsidRPr="00D9630C">
        <w:rPr>
          <w:rFonts w:eastAsia="Times New Roman" w:cs="Times New Roman"/>
          <w:spacing w:val="-2"/>
          <w:szCs w:val="24"/>
          <w:lang w:eastAsia="ru-RU"/>
        </w:rPr>
        <w:softHyphen/>
      </w:r>
      <w:r w:rsidRPr="00D9630C">
        <w:rPr>
          <w:rFonts w:eastAsia="Times New Roman" w:cs="Times New Roman"/>
          <w:szCs w:val="24"/>
          <w:lang w:eastAsia="ru-RU"/>
        </w:rPr>
        <w:t>го уровня сложности по данной теме;</w:t>
      </w:r>
    </w:p>
    <w:p w:rsidR="0094475B" w:rsidRPr="00D9630C" w:rsidRDefault="0094475B" w:rsidP="0094475B">
      <w:pPr>
        <w:shd w:val="clear" w:color="auto" w:fill="FFFFFF"/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szCs w:val="24"/>
          <w:lang w:eastAsia="ru-RU"/>
        </w:rPr>
        <w:t xml:space="preserve">   ● </w:t>
      </w:r>
      <w:r w:rsidRPr="00D9630C">
        <w:rPr>
          <w:rFonts w:eastAsia="Times New Roman" w:cs="Times New Roman"/>
          <w:spacing w:val="-7"/>
          <w:szCs w:val="24"/>
          <w:lang w:eastAsia="ru-RU"/>
        </w:rPr>
        <w:t>при знании теоретического материала выявлена недостаточная сфор</w:t>
      </w:r>
      <w:r w:rsidRPr="00D9630C">
        <w:rPr>
          <w:rFonts w:eastAsia="Times New Roman" w:cs="Times New Roman"/>
          <w:szCs w:val="24"/>
          <w:lang w:eastAsia="ru-RU"/>
        </w:rPr>
        <w:t>мированность основных умении и навыков».</w:t>
      </w:r>
    </w:p>
    <w:p w:rsidR="0094475B" w:rsidRPr="00D9630C" w:rsidRDefault="0094475B" w:rsidP="0094475B">
      <w:pPr>
        <w:shd w:val="clear" w:color="auto" w:fill="FFFFFF"/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b/>
          <w:bCs/>
          <w:szCs w:val="24"/>
          <w:lang w:eastAsia="ru-RU"/>
        </w:rPr>
        <w:t>Отметке «2» ставится в следующих случаях:</w:t>
      </w:r>
    </w:p>
    <w:p w:rsidR="0094475B" w:rsidRPr="00D9630C" w:rsidRDefault="0094475B" w:rsidP="0094475B">
      <w:pPr>
        <w:shd w:val="clear" w:color="auto" w:fill="FFFFFF"/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szCs w:val="24"/>
          <w:lang w:eastAsia="ru-RU"/>
        </w:rPr>
        <w:t xml:space="preserve"> ●не раскрыто основное содержание учебного материала;</w:t>
      </w:r>
    </w:p>
    <w:p w:rsidR="0094475B" w:rsidRPr="00D9630C" w:rsidRDefault="0094475B" w:rsidP="0094475B">
      <w:pPr>
        <w:shd w:val="clear" w:color="auto" w:fill="FFFFFF"/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szCs w:val="24"/>
          <w:lang w:eastAsia="ru-RU"/>
        </w:rPr>
        <w:t xml:space="preserve"> ● </w:t>
      </w:r>
      <w:r w:rsidRPr="00D9630C">
        <w:rPr>
          <w:rFonts w:eastAsia="Times New Roman" w:cs="Times New Roman"/>
          <w:spacing w:val="-7"/>
          <w:szCs w:val="24"/>
          <w:lang w:eastAsia="ru-RU"/>
        </w:rPr>
        <w:t>обнаружено незнание или непонимание учеником большей или наибо</w:t>
      </w:r>
      <w:r w:rsidRPr="00D9630C">
        <w:rPr>
          <w:rFonts w:eastAsia="Times New Roman" w:cs="Times New Roman"/>
          <w:spacing w:val="-7"/>
          <w:szCs w:val="24"/>
          <w:lang w:eastAsia="ru-RU"/>
        </w:rPr>
        <w:softHyphen/>
      </w:r>
      <w:r w:rsidRPr="00D9630C">
        <w:rPr>
          <w:rFonts w:eastAsia="Times New Roman" w:cs="Times New Roman"/>
          <w:szCs w:val="24"/>
          <w:lang w:eastAsia="ru-RU"/>
        </w:rPr>
        <w:t>лее важное части учебного материала;</w:t>
      </w:r>
    </w:p>
    <w:p w:rsidR="0094475B" w:rsidRPr="00D9630C" w:rsidRDefault="0094475B" w:rsidP="0094475B">
      <w:pPr>
        <w:shd w:val="clear" w:color="auto" w:fill="FFFFFF"/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szCs w:val="24"/>
          <w:lang w:eastAsia="ru-RU"/>
        </w:rPr>
        <w:t> ● </w:t>
      </w:r>
      <w:r w:rsidRPr="00D9630C">
        <w:rPr>
          <w:rFonts w:eastAsia="Times New Roman" w:cs="Times New Roman"/>
          <w:spacing w:val="-15"/>
          <w:szCs w:val="24"/>
          <w:lang w:eastAsia="ru-RU"/>
        </w:rPr>
        <w:t>допущены ошибки в определении понятий» при использовании матема</w:t>
      </w:r>
      <w:r w:rsidRPr="00D9630C">
        <w:rPr>
          <w:rFonts w:eastAsia="Times New Roman" w:cs="Times New Roman"/>
          <w:spacing w:val="-15"/>
          <w:szCs w:val="24"/>
          <w:lang w:eastAsia="ru-RU"/>
        </w:rPr>
        <w:softHyphen/>
      </w:r>
      <w:r w:rsidRPr="00D9630C">
        <w:rPr>
          <w:rFonts w:eastAsia="Times New Roman" w:cs="Times New Roman"/>
          <w:szCs w:val="24"/>
          <w:lang w:eastAsia="ru-RU"/>
        </w:rPr>
        <w:t>тической терминологии, в рисунках, чертежах или графиках, в выклад</w:t>
      </w:r>
      <w:r w:rsidRPr="00D9630C">
        <w:rPr>
          <w:rFonts w:eastAsia="Times New Roman" w:cs="Times New Roman"/>
          <w:szCs w:val="24"/>
          <w:lang w:eastAsia="ru-RU"/>
        </w:rPr>
        <w:softHyphen/>
      </w:r>
      <w:r w:rsidRPr="00D9630C">
        <w:rPr>
          <w:rFonts w:eastAsia="Times New Roman" w:cs="Times New Roman"/>
          <w:spacing w:val="-1"/>
          <w:szCs w:val="24"/>
          <w:lang w:eastAsia="ru-RU"/>
        </w:rPr>
        <w:t>ках, которые не исправлены после нескольких наводящих вопросов учителя.</w:t>
      </w:r>
    </w:p>
    <w:p w:rsidR="0094475B" w:rsidRPr="00D9630C" w:rsidRDefault="0094475B" w:rsidP="0094475B">
      <w:pPr>
        <w:shd w:val="clear" w:color="auto" w:fill="FFFFFF"/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b/>
          <w:bCs/>
          <w:szCs w:val="24"/>
          <w:lang w:eastAsia="ru-RU"/>
        </w:rPr>
        <w:t>Отметка «1» ставится, если:</w:t>
      </w:r>
    </w:p>
    <w:p w:rsidR="0094475B" w:rsidRPr="00D9630C" w:rsidRDefault="0094475B" w:rsidP="0094475B">
      <w:pPr>
        <w:shd w:val="clear" w:color="auto" w:fill="FFFFFF"/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szCs w:val="24"/>
          <w:lang w:eastAsia="ru-RU"/>
        </w:rPr>
        <w:t>  ●у</w:t>
      </w:r>
      <w:r w:rsidRPr="00D9630C">
        <w:rPr>
          <w:rFonts w:eastAsia="Times New Roman" w:cs="Times New Roman"/>
          <w:spacing w:val="-3"/>
          <w:szCs w:val="24"/>
          <w:lang w:eastAsia="ru-RU"/>
        </w:rPr>
        <w:t>ченик обнаружил полное незнание и непонимание изучаемого учеб</w:t>
      </w:r>
      <w:r w:rsidRPr="00D9630C">
        <w:rPr>
          <w:rFonts w:eastAsia="Times New Roman" w:cs="Times New Roman"/>
          <w:spacing w:val="-3"/>
          <w:szCs w:val="24"/>
          <w:lang w:eastAsia="ru-RU"/>
        </w:rPr>
        <w:softHyphen/>
      </w:r>
      <w:r w:rsidRPr="00D9630C">
        <w:rPr>
          <w:rFonts w:eastAsia="Times New Roman" w:cs="Times New Roman"/>
          <w:szCs w:val="24"/>
          <w:lang w:eastAsia="ru-RU"/>
        </w:rPr>
        <w:t xml:space="preserve">ного материала или не </w:t>
      </w:r>
      <w:r w:rsidRPr="00D9630C">
        <w:rPr>
          <w:rFonts w:eastAsia="Times New Roman" w:cs="Times New Roman"/>
          <w:smallCaps/>
          <w:szCs w:val="24"/>
          <w:lang w:eastAsia="ru-RU"/>
        </w:rPr>
        <w:t xml:space="preserve">смог </w:t>
      </w:r>
      <w:r w:rsidRPr="00D9630C">
        <w:rPr>
          <w:rFonts w:eastAsia="Times New Roman" w:cs="Times New Roman"/>
          <w:szCs w:val="24"/>
          <w:lang w:eastAsia="ru-RU"/>
        </w:rPr>
        <w:t>ответить ни на один из поставленных вопросов по изучаемому материалу.</w:t>
      </w:r>
    </w:p>
    <w:p w:rsidR="0094475B" w:rsidRPr="00662631" w:rsidRDefault="0094475B" w:rsidP="0094475B">
      <w:pPr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D9630C">
        <w:rPr>
          <w:rFonts w:eastAsia="Times New Roman" w:cs="Times New Roman"/>
          <w:b/>
          <w:bCs/>
          <w:szCs w:val="24"/>
          <w:lang w:eastAsia="ru-RU"/>
        </w:rPr>
        <w:t xml:space="preserve">            Оценка письменных контрольных работ учащихся</w:t>
      </w:r>
    </w:p>
    <w:p w:rsidR="0094475B" w:rsidRPr="00D9630C" w:rsidRDefault="0094475B" w:rsidP="0094475B">
      <w:pPr>
        <w:jc w:val="both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b/>
          <w:bCs/>
          <w:szCs w:val="24"/>
          <w:lang w:eastAsia="ru-RU"/>
        </w:rPr>
        <w:t>Отметка «5»</w:t>
      </w:r>
      <w:r>
        <w:rPr>
          <w:rFonts w:eastAsia="Times New Roman" w:cs="Times New Roman"/>
          <w:szCs w:val="24"/>
          <w:lang w:eastAsia="ru-RU"/>
        </w:rPr>
        <w:t> </w:t>
      </w:r>
      <w:r w:rsidRPr="00D9630C">
        <w:rPr>
          <w:rFonts w:eastAsia="Times New Roman" w:cs="Times New Roman"/>
          <w:szCs w:val="24"/>
          <w:lang w:eastAsia="ru-RU"/>
        </w:rPr>
        <w:t>ставится, если:</w:t>
      </w:r>
    </w:p>
    <w:p w:rsidR="0094475B" w:rsidRPr="00D9630C" w:rsidRDefault="0094475B" w:rsidP="0094475B">
      <w:pPr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spacing w:val="-3"/>
          <w:szCs w:val="24"/>
          <w:lang w:eastAsia="ru-RU"/>
        </w:rPr>
        <w:t>  </w:t>
      </w:r>
      <w:r>
        <w:rPr>
          <w:rFonts w:eastAsia="Times New Roman" w:cs="Times New Roman"/>
          <w:szCs w:val="24"/>
          <w:lang w:eastAsia="ru-RU"/>
        </w:rPr>
        <w:t xml:space="preserve">● </w:t>
      </w:r>
      <w:r w:rsidRPr="00D9630C">
        <w:rPr>
          <w:rFonts w:eastAsia="Times New Roman" w:cs="Times New Roman"/>
          <w:spacing w:val="-3"/>
          <w:szCs w:val="24"/>
          <w:lang w:eastAsia="ru-RU"/>
        </w:rPr>
        <w:t>работа выполнена полностью;</w:t>
      </w:r>
    </w:p>
    <w:p w:rsidR="0094475B" w:rsidRPr="00D9630C" w:rsidRDefault="0094475B" w:rsidP="0094475B">
      <w:pPr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szCs w:val="24"/>
          <w:lang w:eastAsia="ru-RU"/>
        </w:rPr>
        <w:t xml:space="preserve">  ● </w:t>
      </w:r>
      <w:r w:rsidRPr="00D9630C">
        <w:rPr>
          <w:rFonts w:eastAsia="Times New Roman" w:cs="Times New Roman"/>
          <w:spacing w:val="-5"/>
          <w:szCs w:val="24"/>
          <w:lang w:eastAsia="ru-RU"/>
        </w:rPr>
        <w:t>в логических рассуждениях и обосновании решения нет пробелов и</w:t>
      </w:r>
      <w:r w:rsidRPr="00D9630C">
        <w:rPr>
          <w:rFonts w:eastAsia="Times New Roman" w:cs="Times New Roman"/>
          <w:spacing w:val="-5"/>
          <w:szCs w:val="24"/>
          <w:lang w:eastAsia="ru-RU"/>
        </w:rPr>
        <w:br/>
      </w:r>
      <w:r w:rsidRPr="00D9630C">
        <w:rPr>
          <w:rFonts w:eastAsia="Times New Roman" w:cs="Times New Roman"/>
          <w:szCs w:val="24"/>
          <w:lang w:eastAsia="ru-RU"/>
        </w:rPr>
        <w:t xml:space="preserve">ошибок;         </w:t>
      </w:r>
    </w:p>
    <w:p w:rsidR="0094475B" w:rsidRPr="00D9630C" w:rsidRDefault="0094475B" w:rsidP="0094475B">
      <w:pPr>
        <w:shd w:val="clear" w:color="auto" w:fill="FFFFFF"/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szCs w:val="24"/>
          <w:lang w:eastAsia="ru-RU"/>
        </w:rPr>
        <w:t xml:space="preserve">  ● </w:t>
      </w:r>
      <w:r w:rsidRPr="00D9630C">
        <w:rPr>
          <w:rFonts w:eastAsia="Times New Roman" w:cs="Times New Roman"/>
          <w:spacing w:val="-6"/>
          <w:szCs w:val="24"/>
          <w:lang w:eastAsia="ru-RU"/>
        </w:rPr>
        <w:t>в решении нет математических ошибок (возможна одна неточность, описка, не являющаяся следствием незнания или непонимания учебно</w:t>
      </w:r>
      <w:r w:rsidRPr="00D9630C">
        <w:rPr>
          <w:rFonts w:eastAsia="Times New Roman" w:cs="Times New Roman"/>
          <w:szCs w:val="24"/>
          <w:lang w:eastAsia="ru-RU"/>
        </w:rPr>
        <w:t>го материала).</w:t>
      </w:r>
    </w:p>
    <w:p w:rsidR="0094475B" w:rsidRPr="00D9630C" w:rsidRDefault="0094475B" w:rsidP="0094475B">
      <w:pPr>
        <w:shd w:val="clear" w:color="auto" w:fill="FFFFFF"/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b/>
          <w:bCs/>
          <w:szCs w:val="24"/>
          <w:lang w:eastAsia="ru-RU"/>
        </w:rPr>
        <w:t>Отметка «4»</w:t>
      </w:r>
      <w:r w:rsidRPr="00D9630C">
        <w:rPr>
          <w:rFonts w:eastAsia="Times New Roman" w:cs="Times New Roman"/>
          <w:szCs w:val="24"/>
          <w:lang w:eastAsia="ru-RU"/>
        </w:rPr>
        <w:t xml:space="preserve"> ставится, если:</w:t>
      </w:r>
    </w:p>
    <w:p w:rsidR="0094475B" w:rsidRPr="00D9630C" w:rsidRDefault="0094475B" w:rsidP="0094475B">
      <w:pPr>
        <w:shd w:val="clear" w:color="auto" w:fill="FFFFFF"/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szCs w:val="24"/>
          <w:lang w:eastAsia="ru-RU"/>
        </w:rPr>
        <w:t xml:space="preserve">   ● </w:t>
      </w:r>
      <w:r w:rsidRPr="00D9630C">
        <w:rPr>
          <w:rFonts w:eastAsia="Times New Roman" w:cs="Times New Roman"/>
          <w:spacing w:val="-5"/>
          <w:szCs w:val="24"/>
          <w:lang w:eastAsia="ru-RU"/>
        </w:rPr>
        <w:t>работа выполнена полностью» но обоснования шагов решения недос</w:t>
      </w:r>
      <w:r w:rsidRPr="00D9630C">
        <w:rPr>
          <w:rFonts w:eastAsia="Times New Roman" w:cs="Times New Roman"/>
          <w:spacing w:val="-5"/>
          <w:szCs w:val="24"/>
          <w:lang w:eastAsia="ru-RU"/>
        </w:rPr>
        <w:softHyphen/>
      </w:r>
      <w:r w:rsidRPr="00D9630C">
        <w:rPr>
          <w:rFonts w:eastAsia="Times New Roman" w:cs="Times New Roman"/>
          <w:spacing w:val="-1"/>
          <w:szCs w:val="24"/>
          <w:lang w:eastAsia="ru-RU"/>
        </w:rPr>
        <w:t>таточны (если умение обосновывать рассуждения не являлось специаль</w:t>
      </w:r>
      <w:r w:rsidRPr="00D9630C">
        <w:rPr>
          <w:rFonts w:eastAsia="Times New Roman" w:cs="Times New Roman"/>
          <w:spacing w:val="-1"/>
          <w:szCs w:val="24"/>
          <w:lang w:eastAsia="ru-RU"/>
        </w:rPr>
        <w:softHyphen/>
      </w:r>
      <w:r w:rsidRPr="00D9630C">
        <w:rPr>
          <w:rFonts w:eastAsia="Times New Roman" w:cs="Times New Roman"/>
          <w:szCs w:val="24"/>
          <w:lang w:eastAsia="ru-RU"/>
        </w:rPr>
        <w:t>ным объектом проверки);</w:t>
      </w:r>
    </w:p>
    <w:p w:rsidR="0094475B" w:rsidRPr="00D9630C" w:rsidRDefault="0094475B" w:rsidP="0094475B">
      <w:pPr>
        <w:shd w:val="clear" w:color="auto" w:fill="FFFFFF"/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szCs w:val="24"/>
          <w:lang w:eastAsia="ru-RU"/>
        </w:rPr>
        <w:t>  ●</w:t>
      </w:r>
      <w:r w:rsidRPr="00D9630C">
        <w:rPr>
          <w:rFonts w:eastAsia="Times New Roman" w:cs="Times New Roman"/>
          <w:spacing w:val="-5"/>
          <w:szCs w:val="24"/>
          <w:lang w:eastAsia="ru-RU"/>
        </w:rPr>
        <w:t xml:space="preserve">допущена одна ошибка или два-три недочёта в выкладках, рисунках, </w:t>
      </w:r>
      <w:r w:rsidRPr="00D9630C">
        <w:rPr>
          <w:rFonts w:eastAsia="Times New Roman" w:cs="Times New Roman"/>
          <w:spacing w:val="-9"/>
          <w:szCs w:val="24"/>
          <w:lang w:eastAsia="ru-RU"/>
        </w:rPr>
        <w:t xml:space="preserve">чертежах или графиках (если эти виды работы не являлись специальным </w:t>
      </w:r>
      <w:r w:rsidRPr="00D9630C">
        <w:rPr>
          <w:rFonts w:eastAsia="Times New Roman" w:cs="Times New Roman"/>
          <w:szCs w:val="24"/>
          <w:lang w:eastAsia="ru-RU"/>
        </w:rPr>
        <w:t>объектом проверки).</w:t>
      </w:r>
    </w:p>
    <w:p w:rsidR="0094475B" w:rsidRPr="00D9630C" w:rsidRDefault="0094475B" w:rsidP="0094475B">
      <w:pPr>
        <w:shd w:val="clear" w:color="auto" w:fill="FFFFFF"/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b/>
          <w:bCs/>
          <w:szCs w:val="24"/>
          <w:lang w:eastAsia="ru-RU"/>
        </w:rPr>
        <w:t>Отметка «3»</w:t>
      </w:r>
      <w:r w:rsidRPr="00D9630C">
        <w:rPr>
          <w:rFonts w:eastAsia="Times New Roman" w:cs="Times New Roman"/>
          <w:szCs w:val="24"/>
          <w:lang w:eastAsia="ru-RU"/>
        </w:rPr>
        <w:t xml:space="preserve"> ставится, если:</w:t>
      </w:r>
    </w:p>
    <w:p w:rsidR="0094475B" w:rsidRPr="00D9630C" w:rsidRDefault="0094475B" w:rsidP="0094475B">
      <w:pPr>
        <w:shd w:val="clear" w:color="auto" w:fill="FFFFFF"/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szCs w:val="24"/>
          <w:lang w:eastAsia="ru-RU"/>
        </w:rPr>
        <w:t>  ●допущены более одна ошибки или более двух-трёх недочётов в вык</w:t>
      </w:r>
      <w:r w:rsidRPr="00D9630C">
        <w:rPr>
          <w:rFonts w:eastAsia="Times New Roman" w:cs="Times New Roman"/>
          <w:szCs w:val="24"/>
          <w:lang w:eastAsia="ru-RU"/>
        </w:rPr>
        <w:softHyphen/>
        <w:t>ладках, чертежах или графиках, но учащийся владеет обязательными умениями по проверяемой теме;</w:t>
      </w:r>
    </w:p>
    <w:p w:rsidR="0094475B" w:rsidRPr="00D9630C" w:rsidRDefault="0094475B" w:rsidP="0094475B">
      <w:pPr>
        <w:shd w:val="clear" w:color="auto" w:fill="FFFFFF"/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b/>
          <w:bCs/>
          <w:szCs w:val="24"/>
          <w:lang w:eastAsia="ru-RU"/>
        </w:rPr>
        <w:t>Отметка «2»</w:t>
      </w:r>
      <w:r w:rsidRPr="00D9630C">
        <w:rPr>
          <w:rFonts w:eastAsia="Times New Roman" w:cs="Times New Roman"/>
          <w:szCs w:val="24"/>
          <w:lang w:eastAsia="ru-RU"/>
        </w:rPr>
        <w:t xml:space="preserve"> ставится, если:</w:t>
      </w:r>
    </w:p>
    <w:p w:rsidR="0094475B" w:rsidRPr="00D9630C" w:rsidRDefault="0094475B" w:rsidP="0094475B">
      <w:pPr>
        <w:shd w:val="clear" w:color="auto" w:fill="FFFFFF"/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szCs w:val="24"/>
          <w:lang w:eastAsia="ru-RU"/>
        </w:rPr>
        <w:t>●</w:t>
      </w:r>
      <w:r w:rsidRPr="00D9630C">
        <w:rPr>
          <w:rFonts w:eastAsia="Times New Roman" w:cs="Times New Roman"/>
          <w:spacing w:val="-5"/>
          <w:szCs w:val="24"/>
          <w:lang w:eastAsia="ru-RU"/>
        </w:rPr>
        <w:t>допущены существенные ошибки, показавшие, что учащийся не владе</w:t>
      </w:r>
      <w:r w:rsidRPr="00D9630C">
        <w:rPr>
          <w:rFonts w:eastAsia="Times New Roman" w:cs="Times New Roman"/>
          <w:spacing w:val="-5"/>
          <w:szCs w:val="24"/>
          <w:lang w:eastAsia="ru-RU"/>
        </w:rPr>
        <w:softHyphen/>
      </w:r>
      <w:r w:rsidRPr="00D9630C">
        <w:rPr>
          <w:rFonts w:eastAsia="Times New Roman" w:cs="Times New Roman"/>
          <w:szCs w:val="24"/>
          <w:lang w:eastAsia="ru-RU"/>
        </w:rPr>
        <w:t>ет обязательные умениями по данной теме в полной мере;</w:t>
      </w:r>
    </w:p>
    <w:p w:rsidR="0094475B" w:rsidRPr="00D9630C" w:rsidRDefault="0094475B" w:rsidP="0094475B">
      <w:pPr>
        <w:shd w:val="clear" w:color="auto" w:fill="FFFFFF"/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b/>
          <w:bCs/>
          <w:szCs w:val="24"/>
          <w:lang w:eastAsia="ru-RU"/>
        </w:rPr>
        <w:t>Отметка «1»</w:t>
      </w:r>
      <w:r w:rsidRPr="00D9630C">
        <w:rPr>
          <w:rFonts w:eastAsia="Times New Roman" w:cs="Times New Roman"/>
          <w:szCs w:val="24"/>
          <w:lang w:eastAsia="ru-RU"/>
        </w:rPr>
        <w:t xml:space="preserve"> ставится, если:</w:t>
      </w:r>
    </w:p>
    <w:p w:rsidR="0094475B" w:rsidRPr="002F1784" w:rsidRDefault="0094475B" w:rsidP="0094475B">
      <w:pPr>
        <w:shd w:val="clear" w:color="auto" w:fill="FFFFFF"/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szCs w:val="24"/>
          <w:lang w:eastAsia="ru-RU"/>
        </w:rPr>
        <w:t> ●   работа показала полное отсутствие у учащегося обязательных зна</w:t>
      </w:r>
      <w:r w:rsidRPr="00D9630C">
        <w:rPr>
          <w:rFonts w:eastAsia="Times New Roman" w:cs="Times New Roman"/>
          <w:szCs w:val="24"/>
          <w:lang w:eastAsia="ru-RU"/>
        </w:rPr>
        <w:softHyphen/>
      </w:r>
      <w:r w:rsidRPr="00D9630C">
        <w:rPr>
          <w:rFonts w:eastAsia="Times New Roman" w:cs="Times New Roman"/>
          <w:spacing w:val="-6"/>
          <w:szCs w:val="24"/>
          <w:lang w:eastAsia="ru-RU"/>
        </w:rPr>
        <w:t>ний и умений по проверяемой теме или значительная часть работы вы</w:t>
      </w:r>
      <w:r w:rsidRPr="00D9630C">
        <w:rPr>
          <w:rFonts w:eastAsia="Times New Roman" w:cs="Times New Roman"/>
          <w:szCs w:val="24"/>
          <w:lang w:eastAsia="ru-RU"/>
        </w:rPr>
        <w:t>полнена не самостоятельно</w:t>
      </w:r>
    </w:p>
    <w:p w:rsidR="0094475B" w:rsidRPr="00D9630C" w:rsidRDefault="0094475B" w:rsidP="0094475B">
      <w:pPr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b/>
          <w:i/>
          <w:szCs w:val="24"/>
          <w:lang w:eastAsia="ru-RU"/>
        </w:rPr>
        <w:t>Математический диктант</w:t>
      </w:r>
      <w:r w:rsidRPr="00D9630C">
        <w:rPr>
          <w:rFonts w:eastAsia="Times New Roman" w:cs="Times New Roman"/>
          <w:szCs w:val="24"/>
          <w:lang w:eastAsia="ru-RU"/>
        </w:rPr>
        <w:t>, включающий в себя 8-10 примеров для проверки вычислительных навыков:</w:t>
      </w:r>
    </w:p>
    <w:p w:rsidR="0094475B" w:rsidRPr="00D9630C" w:rsidRDefault="0094475B" w:rsidP="0094475B">
      <w:pPr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szCs w:val="24"/>
          <w:lang w:eastAsia="ru-RU"/>
        </w:rPr>
        <w:t>«5» - всё выполнено верно, не более одного недочёта;</w:t>
      </w:r>
    </w:p>
    <w:p w:rsidR="0094475B" w:rsidRPr="00D9630C" w:rsidRDefault="0094475B" w:rsidP="0094475B">
      <w:pPr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szCs w:val="24"/>
          <w:lang w:eastAsia="ru-RU"/>
        </w:rPr>
        <w:lastRenderedPageBreak/>
        <w:t>«4» - не выполнена 1/5 часть задания;</w:t>
      </w:r>
    </w:p>
    <w:p w:rsidR="0094475B" w:rsidRPr="00D9630C" w:rsidRDefault="0094475B" w:rsidP="0094475B">
      <w:pPr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szCs w:val="24"/>
          <w:lang w:eastAsia="ru-RU"/>
        </w:rPr>
        <w:t>«3» - не выполнена ¼ часть задания;</w:t>
      </w:r>
    </w:p>
    <w:p w:rsidR="0094475B" w:rsidRPr="00D9630C" w:rsidRDefault="0094475B" w:rsidP="0094475B">
      <w:pPr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szCs w:val="24"/>
          <w:lang w:eastAsia="ru-RU"/>
        </w:rPr>
        <w:t>«2» - не выполнена ½ часть задания.</w:t>
      </w:r>
    </w:p>
    <w:p w:rsidR="0094475B" w:rsidRDefault="0094475B" w:rsidP="0094475B">
      <w:pPr>
        <w:rPr>
          <w:rFonts w:eastAsia="Times New Roman" w:cs="Times New Roman"/>
          <w:b/>
          <w:i/>
          <w:szCs w:val="24"/>
          <w:lang w:eastAsia="ru-RU"/>
        </w:rPr>
      </w:pPr>
      <w:r w:rsidRPr="00D9630C">
        <w:rPr>
          <w:rFonts w:eastAsia="Times New Roman" w:cs="Times New Roman"/>
          <w:b/>
          <w:i/>
          <w:szCs w:val="24"/>
          <w:lang w:eastAsia="ru-RU"/>
        </w:rPr>
        <w:t>Оценка тестовых работ</w:t>
      </w:r>
    </w:p>
    <w:p w:rsidR="0094475B" w:rsidRPr="006745CE" w:rsidRDefault="0094475B" w:rsidP="0094475B">
      <w:pPr>
        <w:rPr>
          <w:rFonts w:eastAsia="Times New Roman" w:cs="Times New Roman"/>
          <w:b/>
          <w:i/>
          <w:szCs w:val="24"/>
          <w:lang w:eastAsia="ru-RU"/>
        </w:rPr>
      </w:pPr>
      <w:r w:rsidRPr="00D9630C">
        <w:rPr>
          <w:rFonts w:eastAsia="Times New Roman" w:cs="Times New Roman"/>
          <w:szCs w:val="24"/>
          <w:lang w:eastAsia="ru-RU"/>
        </w:rPr>
        <w:t xml:space="preserve">Тесты, состоящие </w:t>
      </w:r>
      <w:proofErr w:type="gramStart"/>
      <w:r w:rsidRPr="00D9630C">
        <w:rPr>
          <w:rFonts w:eastAsia="Times New Roman" w:cs="Times New Roman"/>
          <w:szCs w:val="24"/>
          <w:lang w:eastAsia="ru-RU"/>
        </w:rPr>
        <w:t>из 5 вопросов</w:t>
      </w:r>
      <w:proofErr w:type="gramEnd"/>
      <w:r w:rsidRPr="00D9630C">
        <w:rPr>
          <w:rFonts w:eastAsia="Times New Roman" w:cs="Times New Roman"/>
          <w:szCs w:val="24"/>
          <w:lang w:eastAsia="ru-RU"/>
        </w:rPr>
        <w:t xml:space="preserve"> можно использовать после изучения каждого материала. Тест их 10-15 вопросов используется для периодического контроля. Тест из 20-30 вопросов используется для итогового контроля.</w:t>
      </w:r>
    </w:p>
    <w:p w:rsidR="0094475B" w:rsidRPr="00D9630C" w:rsidRDefault="0094475B" w:rsidP="0094475B">
      <w:pPr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szCs w:val="24"/>
          <w:lang w:eastAsia="ru-RU"/>
        </w:rPr>
        <w:t>При оценивании тестов используется следующая шкала:</w:t>
      </w:r>
    </w:p>
    <w:p w:rsidR="0094475B" w:rsidRPr="00D9630C" w:rsidRDefault="0094475B" w:rsidP="0094475B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оценка</w:t>
      </w:r>
      <w:r w:rsidRPr="00D9630C">
        <w:rPr>
          <w:rFonts w:eastAsia="Times New Roman" w:cs="Times New Roman"/>
          <w:szCs w:val="24"/>
          <w:lang w:eastAsia="ru-RU"/>
        </w:rPr>
        <w:t xml:space="preserve"> «5» - от 91% до 100% правильных ответов;</w:t>
      </w:r>
    </w:p>
    <w:p w:rsidR="0094475B" w:rsidRPr="00D9630C" w:rsidRDefault="0094475B" w:rsidP="0094475B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оценка </w:t>
      </w:r>
      <w:r w:rsidRPr="00D9630C">
        <w:rPr>
          <w:rFonts w:eastAsia="Times New Roman" w:cs="Times New Roman"/>
          <w:szCs w:val="24"/>
          <w:lang w:eastAsia="ru-RU"/>
        </w:rPr>
        <w:t>«4» - от 70% до 89% правильных ответов;</w:t>
      </w:r>
    </w:p>
    <w:p w:rsidR="0094475B" w:rsidRPr="00D9630C" w:rsidRDefault="0094475B" w:rsidP="0094475B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оценка </w:t>
      </w:r>
      <w:r w:rsidRPr="00D9630C">
        <w:rPr>
          <w:rFonts w:eastAsia="Times New Roman" w:cs="Times New Roman"/>
          <w:szCs w:val="24"/>
          <w:lang w:eastAsia="ru-RU"/>
        </w:rPr>
        <w:t>«3» - от 51% до 69% правильных ответов;</w:t>
      </w:r>
    </w:p>
    <w:p w:rsidR="0094475B" w:rsidRDefault="0094475B" w:rsidP="0094475B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оценка</w:t>
      </w:r>
      <w:r w:rsidRPr="00D9630C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«2» - до 50% правильных ответов.</w:t>
      </w:r>
    </w:p>
    <w:p w:rsidR="0094475B" w:rsidRPr="0094475B" w:rsidRDefault="0094475B" w:rsidP="0094475B"/>
    <w:p w:rsidR="0094475B" w:rsidRDefault="0094475B" w:rsidP="0094475B">
      <w:pPr>
        <w:jc w:val="center"/>
        <w:rPr>
          <w:b/>
          <w:sz w:val="28"/>
          <w:szCs w:val="28"/>
        </w:rPr>
      </w:pPr>
    </w:p>
    <w:p w:rsidR="0094475B" w:rsidRDefault="0094475B" w:rsidP="0094475B">
      <w:pPr>
        <w:jc w:val="center"/>
        <w:rPr>
          <w:b/>
          <w:sz w:val="28"/>
          <w:szCs w:val="28"/>
        </w:rPr>
      </w:pPr>
      <w:r w:rsidRPr="00561CC8">
        <w:rPr>
          <w:b/>
          <w:sz w:val="28"/>
          <w:szCs w:val="28"/>
        </w:rPr>
        <w:t xml:space="preserve">Раздел </w:t>
      </w:r>
      <w:r w:rsidRPr="005D7BEB">
        <w:rPr>
          <w:b/>
          <w:sz w:val="28"/>
          <w:szCs w:val="28"/>
        </w:rPr>
        <w:t>2</w:t>
      </w:r>
      <w:r w:rsidRPr="00561CC8">
        <w:rPr>
          <w:b/>
          <w:sz w:val="28"/>
          <w:szCs w:val="28"/>
        </w:rPr>
        <w:t>. Содержание учебного предмета, курса с указанием форм организации учебных занятий, основных видов учебной деятельности</w:t>
      </w:r>
    </w:p>
    <w:p w:rsidR="0094475B" w:rsidRDefault="0094475B" w:rsidP="0094475B">
      <w:pPr>
        <w:pStyle w:val="aa"/>
        <w:rPr>
          <w:rFonts w:ascii="Times New Roman" w:hAnsi="Times New Roman" w:cs="Times New Roman"/>
          <w:i/>
          <w:sz w:val="24"/>
          <w:szCs w:val="24"/>
        </w:rPr>
      </w:pPr>
    </w:p>
    <w:p w:rsidR="007E1047" w:rsidRPr="00AA126A" w:rsidRDefault="007E1047" w:rsidP="007E1047">
      <w:pPr>
        <w:shd w:val="clear" w:color="auto" w:fill="FFFFFF"/>
        <w:spacing w:after="150"/>
        <w:ind w:firstLine="567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b/>
          <w:bCs/>
          <w:color w:val="000000"/>
          <w:szCs w:val="24"/>
          <w:lang w:eastAsia="ru-RU"/>
        </w:rPr>
        <w:t>Глава 1. Свойства функций. Квадратичная функция</w:t>
      </w:r>
    </w:p>
    <w:p w:rsidR="007E1047" w:rsidRPr="00AA126A" w:rsidRDefault="007E1047" w:rsidP="007E1047">
      <w:pPr>
        <w:shd w:val="clear" w:color="auto" w:fill="FFFFFF"/>
        <w:spacing w:after="150"/>
        <w:ind w:firstLine="567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color w:val="000000"/>
          <w:szCs w:val="24"/>
          <w:lang w:eastAsia="ru-RU"/>
        </w:rPr>
        <w:t>Функция. Свойства функций. Квадратный трехчлен. Разложение квадратного трехчлена на множители. Функция у = ах</w:t>
      </w:r>
      <w:r w:rsidRPr="00AA126A">
        <w:rPr>
          <w:rFonts w:eastAsia="Times New Roman" w:cs="Times New Roman"/>
          <w:color w:val="000000"/>
          <w:szCs w:val="24"/>
          <w:vertAlign w:val="superscript"/>
          <w:lang w:eastAsia="ru-RU"/>
        </w:rPr>
        <w:t>2</w:t>
      </w:r>
      <w:r w:rsidRPr="00AA126A">
        <w:rPr>
          <w:rFonts w:eastAsia="Times New Roman" w:cs="Times New Roman"/>
          <w:color w:val="000000"/>
          <w:szCs w:val="24"/>
          <w:lang w:eastAsia="ru-RU"/>
        </w:rPr>
        <w:t xml:space="preserve"> + </w:t>
      </w:r>
      <w:proofErr w:type="spellStart"/>
      <w:r w:rsidRPr="00AA126A">
        <w:rPr>
          <w:rFonts w:eastAsia="Times New Roman" w:cs="Times New Roman"/>
          <w:color w:val="000000"/>
          <w:szCs w:val="24"/>
          <w:lang w:eastAsia="ru-RU"/>
        </w:rPr>
        <w:t>bх</w:t>
      </w:r>
      <w:proofErr w:type="spellEnd"/>
      <w:r w:rsidRPr="00AA126A">
        <w:rPr>
          <w:rFonts w:eastAsia="Times New Roman" w:cs="Times New Roman"/>
          <w:color w:val="000000"/>
          <w:szCs w:val="24"/>
          <w:lang w:eastAsia="ru-RU"/>
        </w:rPr>
        <w:t xml:space="preserve"> + с, её свойства и график. Неравенства второй степени с одной переменной. Метод интервалов. Четная и нечетная функция. Функция у = </w:t>
      </w:r>
      <w:proofErr w:type="spellStart"/>
      <w:r w:rsidRPr="00AA126A">
        <w:rPr>
          <w:rFonts w:eastAsia="Times New Roman" w:cs="Times New Roman"/>
          <w:color w:val="000000"/>
          <w:szCs w:val="24"/>
          <w:lang w:eastAsia="ru-RU"/>
        </w:rPr>
        <w:t>х</w:t>
      </w:r>
      <w:r w:rsidRPr="00AA126A">
        <w:rPr>
          <w:rFonts w:eastAsia="Times New Roman" w:cs="Times New Roman"/>
          <w:color w:val="000000"/>
          <w:szCs w:val="24"/>
          <w:vertAlign w:val="superscript"/>
          <w:lang w:eastAsia="ru-RU"/>
        </w:rPr>
        <w:t>n</w:t>
      </w:r>
      <w:proofErr w:type="spellEnd"/>
      <w:r w:rsidRPr="00AA126A">
        <w:rPr>
          <w:rFonts w:eastAsia="Times New Roman" w:cs="Times New Roman"/>
          <w:color w:val="000000"/>
          <w:szCs w:val="24"/>
          <w:lang w:eastAsia="ru-RU"/>
        </w:rPr>
        <w:t>.</w:t>
      </w:r>
      <w:r w:rsidRPr="00AA126A">
        <w:rPr>
          <w:rFonts w:eastAsia="Times New Roman" w:cs="Times New Roman"/>
          <w:i/>
          <w:iCs/>
          <w:color w:val="000000"/>
          <w:szCs w:val="24"/>
          <w:lang w:eastAsia="ru-RU"/>
        </w:rPr>
        <w:t> </w:t>
      </w:r>
      <w:r w:rsidRPr="00AA126A">
        <w:rPr>
          <w:rFonts w:eastAsia="Times New Roman" w:cs="Times New Roman"/>
          <w:color w:val="000000"/>
          <w:szCs w:val="24"/>
          <w:lang w:eastAsia="ru-RU"/>
        </w:rPr>
        <w:t>Определение корня n-й степени. Вычисление корней n -й степени.</w:t>
      </w:r>
    </w:p>
    <w:p w:rsidR="007E1047" w:rsidRPr="00AA126A" w:rsidRDefault="007E1047" w:rsidP="007E1047">
      <w:pPr>
        <w:shd w:val="clear" w:color="auto" w:fill="FFFFFF"/>
        <w:spacing w:after="150"/>
        <w:ind w:firstLine="567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b/>
          <w:bCs/>
          <w:color w:val="000000"/>
          <w:szCs w:val="24"/>
          <w:lang w:eastAsia="ru-RU"/>
        </w:rPr>
        <w:t>Цель: </w:t>
      </w:r>
      <w:r w:rsidRPr="00AA126A">
        <w:rPr>
          <w:rFonts w:eastAsia="Times New Roman" w:cs="Times New Roman"/>
          <w:color w:val="000000"/>
          <w:szCs w:val="24"/>
          <w:lang w:eastAsia="ru-RU"/>
        </w:rPr>
        <w:t>расширить сведения о свойствах функций, ознакомить обучающихся со свойствами и графиком квадратичной функции, сформировать умение решать неравенства вида ах</w:t>
      </w:r>
      <w:r w:rsidRPr="00AA126A">
        <w:rPr>
          <w:rFonts w:eastAsia="Times New Roman" w:cs="Times New Roman"/>
          <w:color w:val="000000"/>
          <w:szCs w:val="24"/>
          <w:vertAlign w:val="superscript"/>
          <w:lang w:eastAsia="ru-RU"/>
        </w:rPr>
        <w:t>2</w:t>
      </w:r>
      <w:r w:rsidRPr="00AA126A">
        <w:rPr>
          <w:rFonts w:eastAsia="Times New Roman" w:cs="Times New Roman"/>
          <w:color w:val="000000"/>
          <w:szCs w:val="24"/>
          <w:lang w:eastAsia="ru-RU"/>
        </w:rPr>
        <w:t xml:space="preserve"> + </w:t>
      </w:r>
      <w:proofErr w:type="spellStart"/>
      <w:r w:rsidRPr="00AA126A">
        <w:rPr>
          <w:rFonts w:eastAsia="Times New Roman" w:cs="Times New Roman"/>
          <w:color w:val="000000"/>
          <w:szCs w:val="24"/>
          <w:lang w:eastAsia="ru-RU"/>
        </w:rPr>
        <w:t>bх</w:t>
      </w:r>
      <w:proofErr w:type="spellEnd"/>
      <w:r w:rsidRPr="00AA126A">
        <w:rPr>
          <w:rFonts w:eastAsia="Times New Roman" w:cs="Times New Roman"/>
          <w:color w:val="000000"/>
          <w:szCs w:val="24"/>
          <w:lang w:eastAsia="ru-RU"/>
        </w:rPr>
        <w:t xml:space="preserve"> + с0 ах</w:t>
      </w:r>
      <w:r w:rsidRPr="00AA126A">
        <w:rPr>
          <w:rFonts w:eastAsia="Times New Roman" w:cs="Times New Roman"/>
          <w:color w:val="000000"/>
          <w:szCs w:val="24"/>
          <w:vertAlign w:val="superscript"/>
          <w:lang w:eastAsia="ru-RU"/>
        </w:rPr>
        <w:t>2</w:t>
      </w:r>
      <w:r w:rsidRPr="00AA126A">
        <w:rPr>
          <w:rFonts w:eastAsia="Times New Roman" w:cs="Times New Roman"/>
          <w:color w:val="000000"/>
          <w:szCs w:val="24"/>
          <w:lang w:eastAsia="ru-RU"/>
        </w:rPr>
        <w:t xml:space="preserve"> + </w:t>
      </w:r>
      <w:proofErr w:type="spellStart"/>
      <w:r w:rsidRPr="00AA126A">
        <w:rPr>
          <w:rFonts w:eastAsia="Times New Roman" w:cs="Times New Roman"/>
          <w:color w:val="000000"/>
          <w:szCs w:val="24"/>
          <w:lang w:eastAsia="ru-RU"/>
        </w:rPr>
        <w:t>bх</w:t>
      </w:r>
      <w:proofErr w:type="spellEnd"/>
      <w:r w:rsidRPr="00AA126A">
        <w:rPr>
          <w:rFonts w:eastAsia="Times New Roman" w:cs="Times New Roman"/>
          <w:color w:val="000000"/>
          <w:szCs w:val="24"/>
          <w:lang w:eastAsia="ru-RU"/>
        </w:rPr>
        <w:t xml:space="preserve"> + </w:t>
      </w:r>
      <w:proofErr w:type="gramStart"/>
      <w:r w:rsidRPr="00AA126A">
        <w:rPr>
          <w:rFonts w:eastAsia="Times New Roman" w:cs="Times New Roman"/>
          <w:color w:val="000000"/>
          <w:szCs w:val="24"/>
          <w:lang w:eastAsia="ru-RU"/>
        </w:rPr>
        <w:t>с</w:t>
      </w:r>
      <w:proofErr w:type="gramEnd"/>
      <w:r w:rsidRPr="00AA126A">
        <w:rPr>
          <w:rFonts w:eastAsia="Times New Roman" w:cs="Times New Roman"/>
          <w:color w:val="000000"/>
          <w:szCs w:val="24"/>
          <w:lang w:eastAsia="ru-RU"/>
        </w:rPr>
        <w:t xml:space="preserve"> где а</w:t>
      </w:r>
      <w:r w:rsidRPr="007E1047">
        <w:rPr>
          <w:rFonts w:eastAsia="Times New Roman" w:cs="Times New Roman"/>
          <w:noProof/>
          <w:color w:val="000000"/>
          <w:szCs w:val="24"/>
          <w:lang w:eastAsia="ru-RU"/>
        </w:rPr>
        <w:drawing>
          <wp:inline distT="0" distB="0" distL="0" distR="0" wp14:anchorId="5F543138" wp14:editId="3BF11586">
            <wp:extent cx="68580" cy="68580"/>
            <wp:effectExtent l="0" t="0" r="7620" b="7620"/>
            <wp:docPr id="4" name="Рисунок 4" descr="https://fsd.multiurok.ru/html/2017/10/10/s_59dceb60f0bd7/70820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10/10/s_59dceb60f0bd7/708202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26A">
        <w:rPr>
          <w:rFonts w:eastAsia="Times New Roman" w:cs="Times New Roman"/>
          <w:color w:val="000000"/>
          <w:szCs w:val="24"/>
          <w:lang w:eastAsia="ru-RU"/>
        </w:rPr>
        <w:t>0. Ввести понятие корня n -й степени.</w:t>
      </w:r>
    </w:p>
    <w:p w:rsidR="007E1047" w:rsidRPr="00AA126A" w:rsidRDefault="007E1047" w:rsidP="007E1047">
      <w:pPr>
        <w:shd w:val="clear" w:color="auto" w:fill="FFFFFF"/>
        <w:spacing w:after="150"/>
        <w:ind w:firstLine="567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color w:val="000000"/>
          <w:szCs w:val="24"/>
          <w:lang w:eastAsia="ru-RU"/>
        </w:rPr>
        <w:t xml:space="preserve">В начале темы систематизируются сведения о функциях. Повторяются основные понятия: функция, аргумент, область определения функции, график. Даются понятия о возрастании и убывании функции, промежутках </w:t>
      </w:r>
      <w:proofErr w:type="spellStart"/>
      <w:r w:rsidRPr="00AA126A">
        <w:rPr>
          <w:rFonts w:eastAsia="Times New Roman" w:cs="Times New Roman"/>
          <w:color w:val="000000"/>
          <w:szCs w:val="24"/>
          <w:lang w:eastAsia="ru-RU"/>
        </w:rPr>
        <w:t>знакопостоянства</w:t>
      </w:r>
      <w:proofErr w:type="spellEnd"/>
      <w:r w:rsidRPr="00AA126A">
        <w:rPr>
          <w:rFonts w:eastAsia="Times New Roman" w:cs="Times New Roman"/>
          <w:color w:val="000000"/>
          <w:szCs w:val="24"/>
          <w:lang w:eastAsia="ru-RU"/>
        </w:rPr>
        <w:t>. Тем самым создается база для усвоения свойств квадратичной и степенной функций, а также для дальнейшего углубления функциональных представлений при изучении курса алгебры и начал анализа.</w:t>
      </w:r>
    </w:p>
    <w:p w:rsidR="007E1047" w:rsidRPr="00AA126A" w:rsidRDefault="007E1047" w:rsidP="007E1047">
      <w:pPr>
        <w:shd w:val="clear" w:color="auto" w:fill="FFFFFF"/>
        <w:spacing w:after="150"/>
        <w:ind w:firstLine="567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color w:val="000000"/>
          <w:szCs w:val="24"/>
          <w:lang w:eastAsia="ru-RU"/>
        </w:rPr>
        <w:t>Подготовительным шагом к изучению свойств квадратичной функции является также рассмотрение вопроса о квадратном трехчлене и его корнях, выделении квадрата двучлена из квад</w:t>
      </w:r>
      <w:r w:rsidRPr="00AA126A">
        <w:rPr>
          <w:rFonts w:eastAsia="Times New Roman" w:cs="Times New Roman"/>
          <w:color w:val="000000"/>
          <w:szCs w:val="24"/>
          <w:lang w:eastAsia="ru-RU"/>
        </w:rPr>
        <w:softHyphen/>
        <w:t>ратного трехчлена, разложении квадратного трехчлена на множители.</w:t>
      </w:r>
    </w:p>
    <w:p w:rsidR="007E1047" w:rsidRPr="00AA126A" w:rsidRDefault="007E1047" w:rsidP="007E1047">
      <w:pPr>
        <w:shd w:val="clear" w:color="auto" w:fill="FFFFFF"/>
        <w:spacing w:after="150"/>
        <w:ind w:firstLine="567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color w:val="000000"/>
          <w:szCs w:val="24"/>
          <w:lang w:eastAsia="ru-RU"/>
        </w:rPr>
        <w:t>Изучение квадратичной функции начинается с рассмотрения функции у=ах</w:t>
      </w:r>
      <w:r w:rsidRPr="00AA126A">
        <w:rPr>
          <w:rFonts w:eastAsia="Times New Roman" w:cs="Times New Roman"/>
          <w:color w:val="000000"/>
          <w:szCs w:val="24"/>
          <w:vertAlign w:val="superscript"/>
          <w:lang w:eastAsia="ru-RU"/>
        </w:rPr>
        <w:t>2</w:t>
      </w:r>
      <w:r w:rsidRPr="00AA126A">
        <w:rPr>
          <w:rFonts w:eastAsia="Times New Roman" w:cs="Times New Roman"/>
          <w:i/>
          <w:iCs/>
          <w:color w:val="000000"/>
          <w:szCs w:val="24"/>
          <w:lang w:eastAsia="ru-RU"/>
        </w:rPr>
        <w:t>, </w:t>
      </w:r>
      <w:r w:rsidRPr="00AA126A">
        <w:rPr>
          <w:rFonts w:eastAsia="Times New Roman" w:cs="Times New Roman"/>
          <w:color w:val="000000"/>
          <w:szCs w:val="24"/>
          <w:lang w:eastAsia="ru-RU"/>
        </w:rPr>
        <w:t>её свойств и особенностей графика, а также других частных видов квадратичной функции – функции у=ах</w:t>
      </w:r>
      <w:r w:rsidRPr="00AA126A">
        <w:rPr>
          <w:rFonts w:eastAsia="Times New Roman" w:cs="Times New Roman"/>
          <w:color w:val="000000"/>
          <w:szCs w:val="24"/>
          <w:vertAlign w:val="superscript"/>
          <w:lang w:eastAsia="ru-RU"/>
        </w:rPr>
        <w:t>2</w:t>
      </w:r>
      <w:r w:rsidRPr="00AA126A">
        <w:rPr>
          <w:rFonts w:eastAsia="Times New Roman" w:cs="Times New Roman"/>
          <w:color w:val="000000"/>
          <w:szCs w:val="24"/>
          <w:lang w:eastAsia="ru-RU"/>
        </w:rPr>
        <w:t>+n</w:t>
      </w:r>
      <w:r w:rsidRPr="00AA126A">
        <w:rPr>
          <w:rFonts w:eastAsia="Times New Roman" w:cs="Times New Roman"/>
          <w:i/>
          <w:iCs/>
          <w:color w:val="000000"/>
          <w:szCs w:val="24"/>
          <w:lang w:eastAsia="ru-RU"/>
        </w:rPr>
        <w:t>, </w:t>
      </w:r>
      <w:r w:rsidRPr="00AA126A">
        <w:rPr>
          <w:rFonts w:eastAsia="Times New Roman" w:cs="Times New Roman"/>
          <w:color w:val="000000"/>
          <w:szCs w:val="24"/>
          <w:lang w:eastAsia="ru-RU"/>
        </w:rPr>
        <w:t>у=а(х-m)</w:t>
      </w:r>
      <w:r w:rsidRPr="00AA126A">
        <w:rPr>
          <w:rFonts w:eastAsia="Times New Roman" w:cs="Times New Roman"/>
          <w:color w:val="000000"/>
          <w:szCs w:val="24"/>
          <w:vertAlign w:val="superscript"/>
          <w:lang w:eastAsia="ru-RU"/>
        </w:rPr>
        <w:t>2</w:t>
      </w:r>
      <w:r w:rsidRPr="00AA126A">
        <w:rPr>
          <w:rFonts w:eastAsia="Times New Roman" w:cs="Times New Roman"/>
          <w:i/>
          <w:iCs/>
          <w:color w:val="000000"/>
          <w:szCs w:val="24"/>
          <w:lang w:eastAsia="ru-RU"/>
        </w:rPr>
        <w:t>. </w:t>
      </w:r>
      <w:r w:rsidRPr="00AA126A">
        <w:rPr>
          <w:rFonts w:eastAsia="Times New Roman" w:cs="Times New Roman"/>
          <w:color w:val="000000"/>
          <w:szCs w:val="24"/>
          <w:lang w:eastAsia="ru-RU"/>
        </w:rPr>
        <w:t>Эти сведения используются при изучении свойств квадратичной функции общего вида. Важно, чтобы обучающиеся поняли, что график функции у = ах</w:t>
      </w:r>
      <w:r w:rsidRPr="00AA126A">
        <w:rPr>
          <w:rFonts w:eastAsia="Times New Roman" w:cs="Times New Roman"/>
          <w:color w:val="000000"/>
          <w:szCs w:val="24"/>
          <w:vertAlign w:val="superscript"/>
          <w:lang w:eastAsia="ru-RU"/>
        </w:rPr>
        <w:t>2</w:t>
      </w:r>
      <w:r w:rsidRPr="00AA126A">
        <w:rPr>
          <w:rFonts w:eastAsia="Times New Roman" w:cs="Times New Roman"/>
          <w:color w:val="000000"/>
          <w:szCs w:val="24"/>
          <w:lang w:eastAsia="ru-RU"/>
        </w:rPr>
        <w:t xml:space="preserve"> + </w:t>
      </w:r>
      <w:proofErr w:type="spellStart"/>
      <w:r w:rsidRPr="00AA126A">
        <w:rPr>
          <w:rFonts w:eastAsia="Times New Roman" w:cs="Times New Roman"/>
          <w:color w:val="000000"/>
          <w:szCs w:val="24"/>
          <w:lang w:eastAsia="ru-RU"/>
        </w:rPr>
        <w:t>bх</w:t>
      </w:r>
      <w:proofErr w:type="spellEnd"/>
      <w:r w:rsidRPr="00AA126A">
        <w:rPr>
          <w:rFonts w:eastAsia="Times New Roman" w:cs="Times New Roman"/>
          <w:color w:val="000000"/>
          <w:szCs w:val="24"/>
          <w:lang w:eastAsia="ru-RU"/>
        </w:rPr>
        <w:t xml:space="preserve"> + с может быть получен из графика функции у = ах</w:t>
      </w:r>
      <w:r w:rsidRPr="00AA126A">
        <w:rPr>
          <w:rFonts w:eastAsia="Times New Roman" w:cs="Times New Roman"/>
          <w:color w:val="000000"/>
          <w:szCs w:val="24"/>
          <w:vertAlign w:val="superscript"/>
          <w:lang w:eastAsia="ru-RU"/>
        </w:rPr>
        <w:t>2</w:t>
      </w:r>
      <w:r w:rsidRPr="00AA126A">
        <w:rPr>
          <w:rFonts w:eastAsia="Times New Roman" w:cs="Times New Roman"/>
          <w:i/>
          <w:iCs/>
          <w:color w:val="000000"/>
          <w:szCs w:val="24"/>
          <w:lang w:eastAsia="ru-RU"/>
        </w:rPr>
        <w:t> </w:t>
      </w:r>
      <w:r w:rsidRPr="00AA126A">
        <w:rPr>
          <w:rFonts w:eastAsia="Times New Roman" w:cs="Times New Roman"/>
          <w:color w:val="000000"/>
          <w:szCs w:val="24"/>
          <w:lang w:eastAsia="ru-RU"/>
        </w:rPr>
        <w:t>с помощью двух параллельных переносов. Приёмы построения графика функции у = ах</w:t>
      </w:r>
      <w:r w:rsidRPr="00AA126A">
        <w:rPr>
          <w:rFonts w:eastAsia="Times New Roman" w:cs="Times New Roman"/>
          <w:color w:val="000000"/>
          <w:szCs w:val="24"/>
          <w:vertAlign w:val="superscript"/>
          <w:lang w:eastAsia="ru-RU"/>
        </w:rPr>
        <w:t>2</w:t>
      </w:r>
      <w:r w:rsidRPr="00AA126A">
        <w:rPr>
          <w:rFonts w:eastAsia="Times New Roman" w:cs="Times New Roman"/>
          <w:color w:val="000000"/>
          <w:szCs w:val="24"/>
          <w:lang w:eastAsia="ru-RU"/>
        </w:rPr>
        <w:t xml:space="preserve"> + </w:t>
      </w:r>
      <w:proofErr w:type="spellStart"/>
      <w:r w:rsidRPr="00AA126A">
        <w:rPr>
          <w:rFonts w:eastAsia="Times New Roman" w:cs="Times New Roman"/>
          <w:color w:val="000000"/>
          <w:szCs w:val="24"/>
          <w:lang w:eastAsia="ru-RU"/>
        </w:rPr>
        <w:t>bх</w:t>
      </w:r>
      <w:proofErr w:type="spellEnd"/>
      <w:r w:rsidRPr="00AA126A">
        <w:rPr>
          <w:rFonts w:eastAsia="Times New Roman" w:cs="Times New Roman"/>
          <w:color w:val="000000"/>
          <w:szCs w:val="24"/>
          <w:lang w:eastAsia="ru-RU"/>
        </w:rPr>
        <w:t xml:space="preserve"> + с отрабатываются на конкретных примерах. При этом особое внимание следует уделить формированию у обучающихся умения указывать координаты вершины параболы, ее ось симметрии, направление ветвей параболы.</w:t>
      </w:r>
    </w:p>
    <w:p w:rsidR="007E1047" w:rsidRPr="00AA126A" w:rsidRDefault="007E1047" w:rsidP="007E1047">
      <w:pPr>
        <w:shd w:val="clear" w:color="auto" w:fill="FFFFFF"/>
        <w:spacing w:after="150"/>
        <w:ind w:firstLine="567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color w:val="000000"/>
          <w:szCs w:val="24"/>
          <w:lang w:eastAsia="ru-RU"/>
        </w:rPr>
        <w:t>При изучении этой темы дальнейшее развитие получает умение находить по графику промежутки возрастания и убывания функции, а также промежутки, в которых функция сохраняет знак.</w:t>
      </w:r>
    </w:p>
    <w:p w:rsidR="007E1047" w:rsidRPr="00AA126A" w:rsidRDefault="007E1047" w:rsidP="007E1047">
      <w:pPr>
        <w:shd w:val="clear" w:color="auto" w:fill="FFFFFF"/>
        <w:spacing w:after="150"/>
        <w:ind w:firstLine="567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color w:val="000000"/>
          <w:szCs w:val="24"/>
          <w:lang w:eastAsia="ru-RU"/>
        </w:rPr>
        <w:t>Формирование умений решать неравенства вида ах</w:t>
      </w:r>
      <w:r w:rsidRPr="00AA126A">
        <w:rPr>
          <w:rFonts w:eastAsia="Times New Roman" w:cs="Times New Roman"/>
          <w:color w:val="000000"/>
          <w:szCs w:val="24"/>
          <w:vertAlign w:val="superscript"/>
          <w:lang w:eastAsia="ru-RU"/>
        </w:rPr>
        <w:t>2</w:t>
      </w:r>
      <w:r w:rsidRPr="00AA126A">
        <w:rPr>
          <w:rFonts w:eastAsia="Times New Roman" w:cs="Times New Roman"/>
          <w:color w:val="000000"/>
          <w:szCs w:val="24"/>
          <w:lang w:eastAsia="ru-RU"/>
        </w:rPr>
        <w:t xml:space="preserve"> + </w:t>
      </w:r>
      <w:proofErr w:type="spellStart"/>
      <w:r w:rsidRPr="00AA126A">
        <w:rPr>
          <w:rFonts w:eastAsia="Times New Roman" w:cs="Times New Roman"/>
          <w:color w:val="000000"/>
          <w:szCs w:val="24"/>
          <w:lang w:eastAsia="ru-RU"/>
        </w:rPr>
        <w:t>bх</w:t>
      </w:r>
      <w:proofErr w:type="spellEnd"/>
      <w:r w:rsidRPr="00AA126A">
        <w:rPr>
          <w:rFonts w:eastAsia="Times New Roman" w:cs="Times New Roman"/>
          <w:color w:val="000000"/>
          <w:szCs w:val="24"/>
          <w:lang w:eastAsia="ru-RU"/>
        </w:rPr>
        <w:t xml:space="preserve"> + с0 ах</w:t>
      </w:r>
      <w:r w:rsidRPr="00AA126A">
        <w:rPr>
          <w:rFonts w:eastAsia="Times New Roman" w:cs="Times New Roman"/>
          <w:color w:val="000000"/>
          <w:szCs w:val="24"/>
          <w:vertAlign w:val="superscript"/>
          <w:lang w:eastAsia="ru-RU"/>
        </w:rPr>
        <w:t>2</w:t>
      </w:r>
      <w:r w:rsidRPr="00AA126A">
        <w:rPr>
          <w:rFonts w:eastAsia="Times New Roman" w:cs="Times New Roman"/>
          <w:color w:val="000000"/>
          <w:szCs w:val="24"/>
          <w:lang w:eastAsia="ru-RU"/>
        </w:rPr>
        <w:t xml:space="preserve"> + </w:t>
      </w:r>
      <w:proofErr w:type="spellStart"/>
      <w:r w:rsidRPr="00AA126A">
        <w:rPr>
          <w:rFonts w:eastAsia="Times New Roman" w:cs="Times New Roman"/>
          <w:color w:val="000000"/>
          <w:szCs w:val="24"/>
          <w:lang w:eastAsia="ru-RU"/>
        </w:rPr>
        <w:t>bх</w:t>
      </w:r>
      <w:proofErr w:type="spellEnd"/>
      <w:r w:rsidRPr="00AA126A">
        <w:rPr>
          <w:rFonts w:eastAsia="Times New Roman" w:cs="Times New Roman"/>
          <w:color w:val="000000"/>
          <w:szCs w:val="24"/>
          <w:lang w:eastAsia="ru-RU"/>
        </w:rPr>
        <w:t xml:space="preserve"> + </w:t>
      </w:r>
      <w:proofErr w:type="gramStart"/>
      <w:r w:rsidRPr="00AA126A">
        <w:rPr>
          <w:rFonts w:eastAsia="Times New Roman" w:cs="Times New Roman"/>
          <w:color w:val="000000"/>
          <w:szCs w:val="24"/>
          <w:lang w:eastAsia="ru-RU"/>
        </w:rPr>
        <w:t>с</w:t>
      </w:r>
      <w:proofErr w:type="gramEnd"/>
      <w:r w:rsidRPr="00AA126A">
        <w:rPr>
          <w:rFonts w:eastAsia="Times New Roman" w:cs="Times New Roman"/>
          <w:color w:val="000000"/>
          <w:szCs w:val="24"/>
          <w:lang w:eastAsia="ru-RU"/>
        </w:rPr>
        <w:t xml:space="preserve"> где а</w:t>
      </w:r>
      <w:r w:rsidRPr="007E1047">
        <w:rPr>
          <w:rFonts w:eastAsia="Times New Roman" w:cs="Times New Roman"/>
          <w:noProof/>
          <w:color w:val="000000"/>
          <w:szCs w:val="24"/>
          <w:lang w:eastAsia="ru-RU"/>
        </w:rPr>
        <w:drawing>
          <wp:inline distT="0" distB="0" distL="0" distR="0" wp14:anchorId="2AD389E7" wp14:editId="105E1CB1">
            <wp:extent cx="68580" cy="68580"/>
            <wp:effectExtent l="0" t="0" r="7620" b="7620"/>
            <wp:docPr id="3" name="Рисунок 3" descr="https://fsd.multiurok.ru/html/2017/10/10/s_59dceb60f0bd7/70820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7/10/10/s_59dceb60f0bd7/708202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26A">
        <w:rPr>
          <w:rFonts w:eastAsia="Times New Roman" w:cs="Times New Roman"/>
          <w:color w:val="000000"/>
          <w:szCs w:val="24"/>
          <w:lang w:eastAsia="ru-RU"/>
        </w:rPr>
        <w:t>0, осуществляется с опорой на сведения о графике квадратичной функции (направление ветвей параболы ее расположение относительно оси Ох</w:t>
      </w:r>
      <w:r w:rsidRPr="00AA126A">
        <w:rPr>
          <w:rFonts w:eastAsia="Times New Roman" w:cs="Times New Roman"/>
          <w:i/>
          <w:iCs/>
          <w:color w:val="000000"/>
          <w:szCs w:val="24"/>
          <w:lang w:eastAsia="ru-RU"/>
        </w:rPr>
        <w:t>).</w:t>
      </w:r>
    </w:p>
    <w:p w:rsidR="007E1047" w:rsidRPr="00AA126A" w:rsidRDefault="007E1047" w:rsidP="007E1047">
      <w:pPr>
        <w:shd w:val="clear" w:color="auto" w:fill="FFFFFF"/>
        <w:spacing w:after="150"/>
        <w:ind w:firstLine="567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color w:val="000000"/>
          <w:szCs w:val="24"/>
          <w:lang w:eastAsia="ru-RU"/>
        </w:rPr>
        <w:lastRenderedPageBreak/>
        <w:t>Обучающиеся знакомятся с методом интервалов, с помощью которого решаются несложные рациональные неравенства.</w:t>
      </w:r>
    </w:p>
    <w:p w:rsidR="007E1047" w:rsidRPr="00AA126A" w:rsidRDefault="007E1047" w:rsidP="007E1047">
      <w:pPr>
        <w:shd w:val="clear" w:color="auto" w:fill="FFFFFF"/>
        <w:spacing w:after="150"/>
        <w:ind w:firstLine="567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color w:val="000000"/>
          <w:szCs w:val="24"/>
          <w:lang w:eastAsia="ru-RU"/>
        </w:rPr>
        <w:t>Обучающиеся знакомятся со свойствами степенной функции у=</w:t>
      </w:r>
      <w:proofErr w:type="spellStart"/>
      <w:r w:rsidRPr="00AA126A">
        <w:rPr>
          <w:rFonts w:eastAsia="Times New Roman" w:cs="Times New Roman"/>
          <w:color w:val="000000"/>
          <w:szCs w:val="24"/>
          <w:lang w:eastAsia="ru-RU"/>
        </w:rPr>
        <w:t>х</w:t>
      </w:r>
      <w:r w:rsidRPr="00AA126A">
        <w:rPr>
          <w:rFonts w:eastAsia="Times New Roman" w:cs="Times New Roman"/>
          <w:color w:val="000000"/>
          <w:szCs w:val="24"/>
          <w:vertAlign w:val="superscript"/>
          <w:lang w:eastAsia="ru-RU"/>
        </w:rPr>
        <w:t>n</w:t>
      </w:r>
      <w:proofErr w:type="spellEnd"/>
      <w:r w:rsidRPr="00AA126A">
        <w:rPr>
          <w:rFonts w:eastAsia="Times New Roman" w:cs="Times New Roman"/>
          <w:i/>
          <w:iCs/>
          <w:color w:val="000000"/>
          <w:szCs w:val="24"/>
          <w:lang w:eastAsia="ru-RU"/>
        </w:rPr>
        <w:t> </w:t>
      </w:r>
      <w:r w:rsidRPr="00AA126A">
        <w:rPr>
          <w:rFonts w:eastAsia="Times New Roman" w:cs="Times New Roman"/>
          <w:color w:val="000000"/>
          <w:szCs w:val="24"/>
          <w:lang w:eastAsia="ru-RU"/>
        </w:rPr>
        <w:t xml:space="preserve">при четном и нечетном натуральном показателе </w:t>
      </w:r>
      <w:proofErr w:type="gramStart"/>
      <w:r w:rsidRPr="00AA126A">
        <w:rPr>
          <w:rFonts w:eastAsia="Times New Roman" w:cs="Times New Roman"/>
          <w:color w:val="000000"/>
          <w:szCs w:val="24"/>
          <w:lang w:eastAsia="ru-RU"/>
        </w:rPr>
        <w:t>n.</w:t>
      </w:r>
      <w:r w:rsidRPr="00AA126A">
        <w:rPr>
          <w:rFonts w:eastAsia="Times New Roman" w:cs="Times New Roman"/>
          <w:i/>
          <w:iCs/>
          <w:color w:val="000000"/>
          <w:szCs w:val="24"/>
          <w:lang w:eastAsia="ru-RU"/>
        </w:rPr>
        <w:t>.</w:t>
      </w:r>
      <w:proofErr w:type="gramEnd"/>
      <w:r w:rsidRPr="00AA126A">
        <w:rPr>
          <w:rFonts w:eastAsia="Times New Roman" w:cs="Times New Roman"/>
          <w:i/>
          <w:iCs/>
          <w:color w:val="000000"/>
          <w:szCs w:val="24"/>
          <w:lang w:eastAsia="ru-RU"/>
        </w:rPr>
        <w:t> </w:t>
      </w:r>
      <w:r w:rsidRPr="00AA126A">
        <w:rPr>
          <w:rFonts w:eastAsia="Times New Roman" w:cs="Times New Roman"/>
          <w:color w:val="000000"/>
          <w:szCs w:val="24"/>
          <w:lang w:eastAsia="ru-RU"/>
        </w:rPr>
        <w:t>Вводится понятие корня n-й степени. Обучающиеся должны понимать смысл записей вида </w:t>
      </w:r>
      <w:r w:rsidRPr="007E1047">
        <w:rPr>
          <w:rFonts w:eastAsia="Times New Roman" w:cs="Times New Roman"/>
          <w:noProof/>
          <w:color w:val="000000"/>
          <w:szCs w:val="24"/>
          <w:lang w:eastAsia="ru-RU"/>
        </w:rPr>
        <w:drawing>
          <wp:inline distT="0" distB="0" distL="0" distR="0" wp14:anchorId="057F6781" wp14:editId="03B271FF">
            <wp:extent cx="205740" cy="121920"/>
            <wp:effectExtent l="0" t="0" r="3810" b="0"/>
            <wp:docPr id="2" name="Рисунок 2" descr="https://fsd.multiurok.ru/html/2017/10/10/s_59dceb60f0bd7/70820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7/10/10/s_59dceb60f0bd7/708202_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26A">
        <w:rPr>
          <w:rFonts w:eastAsia="Times New Roman" w:cs="Times New Roman"/>
          <w:color w:val="000000"/>
          <w:szCs w:val="24"/>
          <w:lang w:eastAsia="ru-RU"/>
        </w:rPr>
        <w:t>, </w:t>
      </w:r>
      <w:r w:rsidRPr="007E1047">
        <w:rPr>
          <w:rFonts w:eastAsia="Times New Roman" w:cs="Times New Roman"/>
          <w:noProof/>
          <w:color w:val="000000"/>
          <w:szCs w:val="24"/>
          <w:lang w:eastAsia="ru-RU"/>
        </w:rPr>
        <w:drawing>
          <wp:inline distT="0" distB="0" distL="0" distR="0" wp14:anchorId="6FCBE49A" wp14:editId="7C0DE526">
            <wp:extent cx="144780" cy="121920"/>
            <wp:effectExtent l="0" t="0" r="7620" b="0"/>
            <wp:docPr id="1" name="Рисунок 1" descr="https://fsd.multiurok.ru/html/2017/10/10/s_59dceb60f0bd7/708202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7/10/10/s_59dceb60f0bd7/708202_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26A">
        <w:rPr>
          <w:rFonts w:eastAsia="Times New Roman" w:cs="Times New Roman"/>
          <w:i/>
          <w:iCs/>
          <w:color w:val="000000"/>
          <w:szCs w:val="24"/>
          <w:lang w:eastAsia="ru-RU"/>
        </w:rPr>
        <w:t>. </w:t>
      </w:r>
      <w:r w:rsidRPr="00AA126A">
        <w:rPr>
          <w:rFonts w:eastAsia="Times New Roman" w:cs="Times New Roman"/>
          <w:color w:val="000000"/>
          <w:szCs w:val="24"/>
          <w:lang w:eastAsia="ru-RU"/>
        </w:rPr>
        <w:t>Они получают представление о нахождении значений корня с помощью калькулятора, причем выработка соответствующих умений не требуется.</w:t>
      </w:r>
    </w:p>
    <w:p w:rsidR="007E1047" w:rsidRPr="00AA126A" w:rsidRDefault="007E1047" w:rsidP="007E1047">
      <w:pPr>
        <w:shd w:val="clear" w:color="auto" w:fill="FFFFFF"/>
        <w:spacing w:after="150"/>
        <w:ind w:firstLine="567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b/>
          <w:bCs/>
          <w:color w:val="000000"/>
          <w:szCs w:val="24"/>
          <w:lang w:eastAsia="ru-RU"/>
        </w:rPr>
        <w:t>Глава 2. Уравнения и неравенства с одной переменной</w:t>
      </w:r>
    </w:p>
    <w:p w:rsidR="007E1047" w:rsidRPr="00AA126A" w:rsidRDefault="007E1047" w:rsidP="007E1047">
      <w:pPr>
        <w:shd w:val="clear" w:color="auto" w:fill="FFFFFF"/>
        <w:spacing w:after="150"/>
        <w:ind w:firstLine="567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color w:val="000000"/>
          <w:szCs w:val="24"/>
          <w:lang w:eastAsia="ru-RU"/>
        </w:rPr>
        <w:t>Целые уравнения. Уравнение с двумя переменными и его график. Системы уравнений второй степени. Решение задач с помощью систем уравнений второй степени.</w:t>
      </w:r>
    </w:p>
    <w:p w:rsidR="007E1047" w:rsidRPr="00AA126A" w:rsidRDefault="007E1047" w:rsidP="007E1047">
      <w:pPr>
        <w:shd w:val="clear" w:color="auto" w:fill="FFFFFF"/>
        <w:spacing w:after="150"/>
        <w:ind w:firstLine="567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b/>
          <w:bCs/>
          <w:color w:val="000000"/>
          <w:szCs w:val="24"/>
          <w:lang w:eastAsia="ru-RU"/>
        </w:rPr>
        <w:t>Цель:</w:t>
      </w:r>
      <w:r w:rsidRPr="00AA126A">
        <w:rPr>
          <w:rFonts w:eastAsia="Times New Roman" w:cs="Times New Roman"/>
          <w:color w:val="000000"/>
          <w:szCs w:val="24"/>
          <w:lang w:eastAsia="ru-RU"/>
        </w:rPr>
        <w:t> систематизировать и обобщить сведения о решении целых с одной переменной, Выработать умение решать простейшие системы, содержащие уравнение второй степени с двумя переменными, и текстовые задачи с помощью составления таких систем; выработать умение решать простейшие системы, содержащие уравнение второй степени с двумя переменными, и текстовые задачи с помощью составления таких систем.</w:t>
      </w:r>
    </w:p>
    <w:p w:rsidR="007E1047" w:rsidRPr="00AA126A" w:rsidRDefault="007E1047" w:rsidP="007E1047">
      <w:pPr>
        <w:shd w:val="clear" w:color="auto" w:fill="FFFFFF"/>
        <w:spacing w:after="150"/>
        <w:ind w:firstLine="567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color w:val="000000"/>
          <w:szCs w:val="24"/>
          <w:lang w:eastAsia="ru-RU"/>
        </w:rPr>
        <w:t>В этой теме завершается изучение рациональных уравнений с одной переменной. В связи с этим проводится некоторое обобщение и углубление сведений об уравнениях. Вводятся понятия целого рационального уравнения и его степени. Обучающиеся знакомятся с решением уравнений третьей степени и четвертой степени с помощью разложения на множители и введения вспомогательной переменной. Метод решения уравнений путем введения вспомогательных переменных будет широко использоваться дальнейшем при решении тригонометрических, логарифмических и других видов уравнений.</w:t>
      </w:r>
    </w:p>
    <w:p w:rsidR="007E1047" w:rsidRPr="00AA126A" w:rsidRDefault="007E1047" w:rsidP="007E1047">
      <w:pPr>
        <w:shd w:val="clear" w:color="auto" w:fill="FFFFFF"/>
        <w:spacing w:after="150"/>
        <w:ind w:firstLine="567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color w:val="000000"/>
          <w:szCs w:val="24"/>
          <w:lang w:eastAsia="ru-RU"/>
        </w:rPr>
        <w:t>В данной теме завершаемся изучение систем уравнений с двумя. переменными. Основное внимание уделяется системам, в которых одно из уравнений первой степени, а другое второй. Известный обучающимся способ подстановки находит здесь дальнейшее применение и позволяет сводить решение таких систем к решению квадратного уравнения.</w:t>
      </w:r>
    </w:p>
    <w:p w:rsidR="007E1047" w:rsidRPr="00AA126A" w:rsidRDefault="007E1047" w:rsidP="007E1047">
      <w:pPr>
        <w:shd w:val="clear" w:color="auto" w:fill="FFFFFF"/>
        <w:spacing w:after="150"/>
        <w:ind w:firstLine="567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color w:val="000000"/>
          <w:szCs w:val="24"/>
          <w:lang w:eastAsia="ru-RU"/>
        </w:rPr>
        <w:t>Ознакомление обучающихся с примерами систем уравнений с двумя переменными, в которых оба уравнения второй степени, должно осуществляться с достаточной осторожностью и ограни</w:t>
      </w:r>
      <w:r w:rsidRPr="00AA126A">
        <w:rPr>
          <w:rFonts w:eastAsia="Times New Roman" w:cs="Times New Roman"/>
          <w:color w:val="000000"/>
          <w:szCs w:val="24"/>
          <w:lang w:eastAsia="ru-RU"/>
        </w:rPr>
        <w:softHyphen/>
        <w:t>чиваться простейшими примерами.</w:t>
      </w:r>
    </w:p>
    <w:p w:rsidR="007E1047" w:rsidRPr="00AA126A" w:rsidRDefault="007E1047" w:rsidP="007E1047">
      <w:pPr>
        <w:shd w:val="clear" w:color="auto" w:fill="FFFFFF"/>
        <w:spacing w:after="150"/>
        <w:ind w:firstLine="567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color w:val="000000"/>
          <w:szCs w:val="24"/>
          <w:lang w:eastAsia="ru-RU"/>
        </w:rPr>
        <w:t>Привлечение известных обучающимся графиков позволяет привести примеры графического решения систем уравнений. С помощью графических представлений можно наглядно показать обучающимся, что системы двух уравнений с двумя переменными второй степени могут иметь одно, два, три, четыре решения или не иметь решений.</w:t>
      </w:r>
    </w:p>
    <w:p w:rsidR="007E1047" w:rsidRPr="00AA126A" w:rsidRDefault="007E1047" w:rsidP="007E1047">
      <w:pPr>
        <w:shd w:val="clear" w:color="auto" w:fill="FFFFFF"/>
        <w:spacing w:after="150"/>
        <w:ind w:firstLine="567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color w:val="000000"/>
          <w:szCs w:val="24"/>
          <w:lang w:eastAsia="ru-RU"/>
        </w:rPr>
        <w:t>Разработанный математический аппарат позволяет существенно расширить класс содержательных текстовых задач, решаемых с помощью систем уравнений.</w:t>
      </w:r>
    </w:p>
    <w:p w:rsidR="007E1047" w:rsidRPr="00AA126A" w:rsidRDefault="007E1047" w:rsidP="007E1047">
      <w:pPr>
        <w:shd w:val="clear" w:color="auto" w:fill="FFFFFF"/>
        <w:spacing w:after="150"/>
        <w:ind w:firstLine="567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b/>
          <w:bCs/>
          <w:color w:val="000000"/>
          <w:szCs w:val="24"/>
          <w:lang w:eastAsia="ru-RU"/>
        </w:rPr>
        <w:t>Глава 3. Уравнения и неравенства с двумя переменными</w:t>
      </w:r>
    </w:p>
    <w:p w:rsidR="007E1047" w:rsidRPr="00AA126A" w:rsidRDefault="007E1047" w:rsidP="007E1047">
      <w:pPr>
        <w:shd w:val="clear" w:color="auto" w:fill="FFFFFF"/>
        <w:spacing w:after="150"/>
        <w:ind w:firstLine="567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color w:val="000000"/>
          <w:szCs w:val="24"/>
          <w:lang w:eastAsia="ru-RU"/>
        </w:rPr>
        <w:t>Уравнение с двумя переменными и его график. Системы уравнений второй степени. Решение задач с помощью систем уравнений второй степени. Неравенства с двумя переменными и их системы.</w:t>
      </w:r>
    </w:p>
    <w:p w:rsidR="007E1047" w:rsidRPr="00AA126A" w:rsidRDefault="007E1047" w:rsidP="007E1047">
      <w:pPr>
        <w:shd w:val="clear" w:color="auto" w:fill="FFFFFF"/>
        <w:spacing w:after="150"/>
        <w:ind w:firstLine="567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color w:val="000000"/>
          <w:szCs w:val="24"/>
          <w:lang w:eastAsia="ru-RU"/>
        </w:rPr>
        <w:t>Цель — выработать умение решать простейшие системы, содержащие уравнение второй степени с двумя перемен</w:t>
      </w:r>
      <w:r w:rsidRPr="00AA126A">
        <w:rPr>
          <w:rFonts w:eastAsia="Times New Roman" w:cs="Times New Roman"/>
          <w:color w:val="000000"/>
          <w:szCs w:val="24"/>
          <w:lang w:eastAsia="ru-RU"/>
        </w:rPr>
        <w:softHyphen/>
        <w:t>ными, и текстовые задачи с помощью составления таких систем.</w:t>
      </w:r>
    </w:p>
    <w:p w:rsidR="007E1047" w:rsidRPr="00AA126A" w:rsidRDefault="007E1047" w:rsidP="007E1047">
      <w:pPr>
        <w:shd w:val="clear" w:color="auto" w:fill="FFFFFF"/>
        <w:spacing w:after="150"/>
        <w:ind w:firstLine="567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color w:val="000000"/>
          <w:szCs w:val="24"/>
          <w:lang w:eastAsia="ru-RU"/>
        </w:rPr>
        <w:t>В данной теме завершается изучение систем уравнений с дву</w:t>
      </w:r>
      <w:r w:rsidRPr="00AA126A">
        <w:rPr>
          <w:rFonts w:eastAsia="Times New Roman" w:cs="Times New Roman"/>
          <w:color w:val="000000"/>
          <w:szCs w:val="24"/>
          <w:lang w:eastAsia="ru-RU"/>
        </w:rPr>
        <w:softHyphen/>
        <w:t>мя переменными. Основное внимание уделяется системам, в ко</w:t>
      </w:r>
      <w:r w:rsidRPr="00AA126A">
        <w:rPr>
          <w:rFonts w:eastAsia="Times New Roman" w:cs="Times New Roman"/>
          <w:color w:val="000000"/>
          <w:szCs w:val="24"/>
          <w:lang w:eastAsia="ru-RU"/>
        </w:rPr>
        <w:softHyphen/>
        <w:t xml:space="preserve">торых одно из уравнений первой степени, а </w:t>
      </w:r>
      <w:r w:rsidRPr="00AA126A">
        <w:rPr>
          <w:rFonts w:eastAsia="Times New Roman" w:cs="Times New Roman"/>
          <w:color w:val="000000"/>
          <w:szCs w:val="24"/>
          <w:lang w:eastAsia="ru-RU"/>
        </w:rPr>
        <w:lastRenderedPageBreak/>
        <w:t>другое второй. Из</w:t>
      </w:r>
      <w:r w:rsidRPr="00AA126A">
        <w:rPr>
          <w:rFonts w:eastAsia="Times New Roman" w:cs="Times New Roman"/>
          <w:color w:val="000000"/>
          <w:szCs w:val="24"/>
          <w:lang w:eastAsia="ru-RU"/>
        </w:rPr>
        <w:softHyphen/>
        <w:t>вестный учащимся способ подстановки находит здесь дальнейшее применение и позволяет сводить решение таких систем к реше</w:t>
      </w:r>
      <w:r w:rsidRPr="00AA126A">
        <w:rPr>
          <w:rFonts w:eastAsia="Times New Roman" w:cs="Times New Roman"/>
          <w:color w:val="000000"/>
          <w:szCs w:val="24"/>
          <w:lang w:eastAsia="ru-RU"/>
        </w:rPr>
        <w:softHyphen/>
        <w:t>нию квадратного уравнения. Учащиеся должны уметь решать системы двух уравнений с двумя переменны</w:t>
      </w:r>
      <w:r w:rsidRPr="00AA126A">
        <w:rPr>
          <w:rFonts w:eastAsia="Times New Roman" w:cs="Times New Roman"/>
          <w:color w:val="000000"/>
          <w:szCs w:val="24"/>
          <w:lang w:eastAsia="ru-RU"/>
        </w:rPr>
        <w:softHyphen/>
        <w:t>ми, указанные в содержании. Решать текстовые задачи алгебраическим способом: переходить от словесной формулировки условия задачи к алгебраической модели путем составления системы уравнений; решать составленную систему уравнений; ин</w:t>
      </w:r>
      <w:r w:rsidRPr="00AA126A">
        <w:rPr>
          <w:rFonts w:eastAsia="Times New Roman" w:cs="Times New Roman"/>
          <w:color w:val="000000"/>
          <w:szCs w:val="24"/>
          <w:lang w:eastAsia="ru-RU"/>
        </w:rPr>
        <w:softHyphen/>
        <w:t>терпретировать результат. Решать системы неравенств с двумя переменными.</w:t>
      </w:r>
    </w:p>
    <w:p w:rsidR="007E1047" w:rsidRPr="00AA126A" w:rsidRDefault="007E1047" w:rsidP="007E1047">
      <w:pPr>
        <w:shd w:val="clear" w:color="auto" w:fill="FFFFFF"/>
        <w:spacing w:after="150"/>
        <w:ind w:firstLine="567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b/>
          <w:bCs/>
          <w:color w:val="000000"/>
          <w:szCs w:val="24"/>
          <w:lang w:eastAsia="ru-RU"/>
        </w:rPr>
        <w:t>Глава 4. Прогрессии</w:t>
      </w:r>
    </w:p>
    <w:p w:rsidR="007E1047" w:rsidRPr="00AA126A" w:rsidRDefault="007E1047" w:rsidP="007E1047">
      <w:pPr>
        <w:shd w:val="clear" w:color="auto" w:fill="FFFFFF"/>
        <w:spacing w:after="150"/>
        <w:ind w:firstLine="567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color w:val="000000"/>
          <w:szCs w:val="24"/>
          <w:lang w:eastAsia="ru-RU"/>
        </w:rPr>
        <w:t>Арифметическая и геометрическая прогрессии. Формулы n-</w:t>
      </w:r>
      <w:proofErr w:type="spellStart"/>
      <w:r w:rsidRPr="00AA126A">
        <w:rPr>
          <w:rFonts w:eastAsia="Times New Roman" w:cs="Times New Roman"/>
          <w:color w:val="000000"/>
          <w:szCs w:val="24"/>
          <w:lang w:eastAsia="ru-RU"/>
        </w:rPr>
        <w:t>го</w:t>
      </w:r>
      <w:proofErr w:type="spellEnd"/>
      <w:r w:rsidRPr="00AA126A">
        <w:rPr>
          <w:rFonts w:eastAsia="Times New Roman" w:cs="Times New Roman"/>
          <w:color w:val="000000"/>
          <w:szCs w:val="24"/>
          <w:lang w:eastAsia="ru-RU"/>
        </w:rPr>
        <w:t xml:space="preserve"> члена и суммы первых n</w:t>
      </w:r>
      <w:r w:rsidRPr="00AA126A">
        <w:rPr>
          <w:rFonts w:eastAsia="Times New Roman" w:cs="Times New Roman"/>
          <w:i/>
          <w:iCs/>
          <w:color w:val="000000"/>
          <w:szCs w:val="24"/>
          <w:lang w:eastAsia="ru-RU"/>
        </w:rPr>
        <w:t> </w:t>
      </w:r>
      <w:r w:rsidRPr="00AA126A">
        <w:rPr>
          <w:rFonts w:eastAsia="Times New Roman" w:cs="Times New Roman"/>
          <w:color w:val="000000"/>
          <w:szCs w:val="24"/>
          <w:lang w:eastAsia="ru-RU"/>
        </w:rPr>
        <w:t>членов прогрессии. Бесконечно убывающая геометрическая прогрессия.</w:t>
      </w:r>
    </w:p>
    <w:p w:rsidR="007E1047" w:rsidRPr="00AA126A" w:rsidRDefault="007E1047" w:rsidP="007E1047">
      <w:pPr>
        <w:shd w:val="clear" w:color="auto" w:fill="FFFFFF"/>
        <w:spacing w:after="150"/>
        <w:ind w:firstLine="567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b/>
          <w:bCs/>
          <w:color w:val="000000"/>
          <w:szCs w:val="24"/>
          <w:lang w:eastAsia="ru-RU"/>
        </w:rPr>
        <w:t>Цель: </w:t>
      </w:r>
      <w:r w:rsidRPr="00AA126A">
        <w:rPr>
          <w:rFonts w:eastAsia="Times New Roman" w:cs="Times New Roman"/>
          <w:color w:val="000000"/>
          <w:szCs w:val="24"/>
          <w:lang w:eastAsia="ru-RU"/>
        </w:rPr>
        <w:t>дать понятия об арифметической и геометрической прогрессиях как числовых последовательностях особого вида.</w:t>
      </w:r>
    </w:p>
    <w:p w:rsidR="007E1047" w:rsidRPr="00AA126A" w:rsidRDefault="007E1047" w:rsidP="007E1047">
      <w:pPr>
        <w:shd w:val="clear" w:color="auto" w:fill="FFFFFF"/>
        <w:spacing w:after="150"/>
        <w:ind w:firstLine="567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color w:val="000000"/>
          <w:szCs w:val="24"/>
          <w:lang w:eastAsia="ru-RU"/>
        </w:rPr>
        <w:t>При изучении темы вводится понятие последовательности, разъясняется смысл термина «n-й член последовательности», вырабатывается умение использовать индексное обозначение. Эти сведения носят вспомогательный характер и используются для изучения арифметической и геометрической прогрессий.</w:t>
      </w:r>
    </w:p>
    <w:p w:rsidR="007E1047" w:rsidRPr="00AA126A" w:rsidRDefault="007E1047" w:rsidP="007E1047">
      <w:pPr>
        <w:shd w:val="clear" w:color="auto" w:fill="FFFFFF"/>
        <w:spacing w:after="150"/>
        <w:ind w:firstLine="567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color w:val="000000"/>
          <w:szCs w:val="24"/>
          <w:lang w:eastAsia="ru-RU"/>
        </w:rPr>
        <w:t>Работа с формулами n-</w:t>
      </w:r>
      <w:proofErr w:type="spellStart"/>
      <w:r w:rsidRPr="00AA126A">
        <w:rPr>
          <w:rFonts w:eastAsia="Times New Roman" w:cs="Times New Roman"/>
          <w:color w:val="000000"/>
          <w:szCs w:val="24"/>
          <w:lang w:eastAsia="ru-RU"/>
        </w:rPr>
        <w:t>го</w:t>
      </w:r>
      <w:proofErr w:type="spellEnd"/>
      <w:r w:rsidRPr="00AA126A">
        <w:rPr>
          <w:rFonts w:eastAsia="Times New Roman" w:cs="Times New Roman"/>
          <w:color w:val="000000"/>
          <w:szCs w:val="24"/>
          <w:lang w:eastAsia="ru-RU"/>
        </w:rPr>
        <w:t xml:space="preserve"> члена и суммы первых n членов прогрессий, помимо своего основного назначения, позволяет неоднократно возвращаться к вычислениям, тождественным преобразованиям, решению уравнений, неравенств, систем.</w:t>
      </w:r>
    </w:p>
    <w:p w:rsidR="007E1047" w:rsidRPr="00AA126A" w:rsidRDefault="007E1047" w:rsidP="007E1047">
      <w:pPr>
        <w:shd w:val="clear" w:color="auto" w:fill="FFFFFF"/>
        <w:spacing w:after="150"/>
        <w:ind w:firstLine="567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color w:val="000000"/>
          <w:szCs w:val="24"/>
          <w:lang w:eastAsia="ru-RU"/>
        </w:rPr>
        <w:t>Рассматриваются характеристические свойства арифметической и геометрической прогрессий, что позволяет расширить круг предлагаемых задач.</w:t>
      </w:r>
    </w:p>
    <w:p w:rsidR="007E1047" w:rsidRPr="00AA126A" w:rsidRDefault="007E1047" w:rsidP="007E1047">
      <w:pPr>
        <w:shd w:val="clear" w:color="auto" w:fill="FFFFFF"/>
        <w:spacing w:after="150"/>
        <w:ind w:firstLine="567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b/>
          <w:bCs/>
          <w:color w:val="000000"/>
          <w:szCs w:val="24"/>
          <w:lang w:eastAsia="ru-RU"/>
        </w:rPr>
        <w:t>Глава 5. Элементы комбинаторики и теории вероятностей</w:t>
      </w:r>
    </w:p>
    <w:p w:rsidR="007E1047" w:rsidRPr="00AA126A" w:rsidRDefault="007E1047" w:rsidP="007E1047">
      <w:pPr>
        <w:shd w:val="clear" w:color="auto" w:fill="FFFFFF"/>
        <w:spacing w:after="150"/>
        <w:ind w:firstLine="567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color w:val="000000"/>
          <w:szCs w:val="24"/>
          <w:lang w:eastAsia="ru-RU"/>
        </w:rPr>
        <w:t>Комбинаторное правило умножения. Перестановки, размеще</w:t>
      </w:r>
      <w:r w:rsidRPr="00AA126A">
        <w:rPr>
          <w:rFonts w:eastAsia="Times New Roman" w:cs="Times New Roman"/>
          <w:color w:val="000000"/>
          <w:szCs w:val="24"/>
          <w:lang w:eastAsia="ru-RU"/>
        </w:rPr>
        <w:softHyphen/>
        <w:t>ния, сочетания. Относительная частота и вероятность случайного события.</w:t>
      </w:r>
    </w:p>
    <w:p w:rsidR="007E1047" w:rsidRPr="00AA126A" w:rsidRDefault="007E1047" w:rsidP="007E1047">
      <w:pPr>
        <w:shd w:val="clear" w:color="auto" w:fill="FFFFFF"/>
        <w:spacing w:after="150"/>
        <w:ind w:firstLine="567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b/>
          <w:bCs/>
          <w:color w:val="000000"/>
          <w:szCs w:val="24"/>
          <w:lang w:eastAsia="ru-RU"/>
        </w:rPr>
        <w:t>Цель: </w:t>
      </w:r>
      <w:r w:rsidRPr="00AA126A">
        <w:rPr>
          <w:rFonts w:eastAsia="Times New Roman" w:cs="Times New Roman"/>
          <w:color w:val="000000"/>
          <w:szCs w:val="24"/>
          <w:lang w:eastAsia="ru-RU"/>
        </w:rPr>
        <w:t>ознакомить обучающихся с</w:t>
      </w:r>
      <w:r w:rsidRPr="00AA126A">
        <w:rPr>
          <w:rFonts w:eastAsia="Times New Roman" w:cs="Times New Roman"/>
          <w:i/>
          <w:iCs/>
          <w:color w:val="000000"/>
          <w:szCs w:val="24"/>
          <w:lang w:eastAsia="ru-RU"/>
        </w:rPr>
        <w:t> </w:t>
      </w:r>
      <w:r w:rsidRPr="00AA126A">
        <w:rPr>
          <w:rFonts w:eastAsia="Times New Roman" w:cs="Times New Roman"/>
          <w:color w:val="000000"/>
          <w:szCs w:val="24"/>
          <w:lang w:eastAsia="ru-RU"/>
        </w:rPr>
        <w:t>понятиями перестановки, размещения, сочетания и соответствующими формулами для подсчета их числа; ввести понятия относительной частоты и вероятности случайного события.</w:t>
      </w:r>
    </w:p>
    <w:p w:rsidR="007E1047" w:rsidRPr="00AA126A" w:rsidRDefault="007E1047" w:rsidP="007E1047">
      <w:pPr>
        <w:shd w:val="clear" w:color="auto" w:fill="FFFFFF"/>
        <w:spacing w:after="150"/>
        <w:ind w:firstLine="567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color w:val="000000"/>
          <w:szCs w:val="24"/>
          <w:lang w:eastAsia="ru-RU"/>
        </w:rPr>
        <w:t>Изучение темы начинается с решения задач, в которых требуется составить те или иные комбинации элементов и. подсчитать</w:t>
      </w:r>
      <w:r w:rsidRPr="00AA126A">
        <w:rPr>
          <w:rFonts w:eastAsia="Times New Roman" w:cs="Times New Roman"/>
          <w:color w:val="000000"/>
          <w:szCs w:val="24"/>
          <w:vertAlign w:val="superscript"/>
          <w:lang w:eastAsia="ru-RU"/>
        </w:rPr>
        <w:t> </w:t>
      </w:r>
      <w:r w:rsidRPr="00AA126A">
        <w:rPr>
          <w:rFonts w:eastAsia="Times New Roman" w:cs="Times New Roman"/>
          <w:color w:val="000000"/>
          <w:szCs w:val="24"/>
          <w:lang w:eastAsia="ru-RU"/>
        </w:rPr>
        <w:t>их число. Разъясняется комбинаторное правило умножения, которое исполнятся в дальнейшем при выводе формул для подсчёта числа перестановок, размещений и сочетаний. При изучении данного материала необходимо обратить внимание обучающихся на различие понятий «размещение» и «сочетание», сформировать у них умение определять, о каком виде комбинаций идет речь в задаче.</w:t>
      </w:r>
    </w:p>
    <w:p w:rsidR="007E1047" w:rsidRPr="00AA126A" w:rsidRDefault="007E1047" w:rsidP="007E1047">
      <w:pPr>
        <w:shd w:val="clear" w:color="auto" w:fill="FFFFFF"/>
        <w:spacing w:after="150"/>
        <w:ind w:firstLine="567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color w:val="000000"/>
          <w:szCs w:val="24"/>
          <w:lang w:eastAsia="ru-RU"/>
        </w:rPr>
        <w:t>В данной теме обучающиеся знакомятся с начальными сведениями из теории вероятностей. Вводятся понятия «случайное событие», «относительная частота», «вероятность случайного события». Рассматриваются статистический и классический подходы к определению вероятности случайного события. Важно обратить внимание обучающихся на то, что классическое определение вероятности можно применять только к таким моделям реальных событий, в которых все исходы являются равновозможными.</w:t>
      </w:r>
    </w:p>
    <w:p w:rsidR="007E1047" w:rsidRPr="00AA126A" w:rsidRDefault="007E1047" w:rsidP="007E1047">
      <w:pPr>
        <w:shd w:val="clear" w:color="auto" w:fill="FFFFFF"/>
        <w:spacing w:after="150"/>
        <w:ind w:firstLine="567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b/>
          <w:bCs/>
          <w:color w:val="000000"/>
          <w:szCs w:val="24"/>
          <w:lang w:eastAsia="ru-RU"/>
        </w:rPr>
        <w:t>6. Повторение</w:t>
      </w:r>
    </w:p>
    <w:p w:rsidR="007E1047" w:rsidRPr="00AA126A" w:rsidRDefault="007E1047" w:rsidP="007E1047">
      <w:pPr>
        <w:shd w:val="clear" w:color="auto" w:fill="FFFFFF"/>
        <w:spacing w:after="150"/>
        <w:ind w:firstLine="567"/>
        <w:rPr>
          <w:rFonts w:eastAsia="Times New Roman" w:cs="Times New Roman"/>
          <w:color w:val="000000"/>
          <w:szCs w:val="24"/>
          <w:lang w:eastAsia="ru-RU"/>
        </w:rPr>
      </w:pPr>
      <w:r w:rsidRPr="00AA126A">
        <w:rPr>
          <w:rFonts w:eastAsia="Times New Roman" w:cs="Times New Roman"/>
          <w:b/>
          <w:bCs/>
          <w:color w:val="000000"/>
          <w:szCs w:val="24"/>
          <w:lang w:eastAsia="ru-RU"/>
        </w:rPr>
        <w:t>Цель: </w:t>
      </w:r>
      <w:r w:rsidRPr="00AA126A">
        <w:rPr>
          <w:rFonts w:eastAsia="Times New Roman" w:cs="Times New Roman"/>
          <w:color w:val="000000"/>
          <w:szCs w:val="24"/>
          <w:lang w:eastAsia="ru-RU"/>
        </w:rPr>
        <w:t>Повторение, обобщение и систематизация знаний, умений и навыков за курс алгебры основной общеобразовательной школы.</w:t>
      </w:r>
    </w:p>
    <w:p w:rsidR="005230F5" w:rsidRDefault="005230F5" w:rsidP="00C548C5"/>
    <w:p w:rsidR="003321A9" w:rsidRDefault="003321A9" w:rsidP="00C548C5"/>
    <w:p w:rsidR="003321A9" w:rsidRPr="00C548C5" w:rsidRDefault="003321A9" w:rsidP="00C548C5">
      <w:bookmarkStart w:id="0" w:name="_GoBack"/>
      <w:bookmarkEnd w:id="0"/>
    </w:p>
    <w:p w:rsidR="00F92A79" w:rsidRPr="00D9630C" w:rsidRDefault="00F92A79" w:rsidP="00F92A79">
      <w:pPr>
        <w:shd w:val="clear" w:color="auto" w:fill="FFFFFF"/>
        <w:spacing w:line="198" w:lineRule="atLeast"/>
        <w:ind w:left="570" w:right="15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9630C">
        <w:rPr>
          <w:rFonts w:eastAsia="Times New Roman" w:cs="Times New Roman"/>
          <w:b/>
          <w:sz w:val="28"/>
          <w:szCs w:val="28"/>
          <w:lang w:eastAsia="ru-RU"/>
        </w:rPr>
        <w:lastRenderedPageBreak/>
        <w:t>Формы организации учебных занятий:</w:t>
      </w:r>
    </w:p>
    <w:p w:rsidR="00F92A79" w:rsidRPr="00D9630C" w:rsidRDefault="00F92A79" w:rsidP="00F92A79">
      <w:pPr>
        <w:numPr>
          <w:ilvl w:val="0"/>
          <w:numId w:val="17"/>
        </w:numPr>
        <w:shd w:val="clear" w:color="auto" w:fill="FFFFFF"/>
        <w:spacing w:line="198" w:lineRule="atLeast"/>
        <w:ind w:left="570" w:right="15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9630C">
        <w:rPr>
          <w:rFonts w:eastAsia="Times New Roman" w:cs="Times New Roman"/>
          <w:color w:val="000000"/>
          <w:szCs w:val="24"/>
          <w:lang w:eastAsia="ru-RU"/>
        </w:rPr>
        <w:t>уроки,</w:t>
      </w:r>
    </w:p>
    <w:p w:rsidR="00F92A79" w:rsidRPr="00D9630C" w:rsidRDefault="00F92A79" w:rsidP="00F92A79">
      <w:pPr>
        <w:numPr>
          <w:ilvl w:val="0"/>
          <w:numId w:val="17"/>
        </w:numPr>
        <w:shd w:val="clear" w:color="auto" w:fill="FFFFFF"/>
        <w:spacing w:line="198" w:lineRule="atLeast"/>
        <w:ind w:left="570" w:right="15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9630C">
        <w:rPr>
          <w:rFonts w:eastAsia="Times New Roman" w:cs="Times New Roman"/>
          <w:color w:val="000000"/>
          <w:szCs w:val="24"/>
          <w:lang w:eastAsia="ru-RU"/>
        </w:rPr>
        <w:t>практикумы,</w:t>
      </w:r>
    </w:p>
    <w:p w:rsidR="00F92A79" w:rsidRPr="00D9630C" w:rsidRDefault="00F92A79" w:rsidP="00F92A79">
      <w:pPr>
        <w:shd w:val="clear" w:color="auto" w:fill="FFFFFF"/>
        <w:ind w:left="285" w:right="285"/>
        <w:jc w:val="both"/>
        <w:rPr>
          <w:rFonts w:eastAsia="Times New Roman" w:cs="Times New Roman"/>
          <w:b/>
          <w:color w:val="000000"/>
          <w:szCs w:val="24"/>
          <w:shd w:val="clear" w:color="auto" w:fill="FFFFFF"/>
          <w:lang w:eastAsia="ru-RU"/>
        </w:rPr>
      </w:pPr>
      <w:r w:rsidRPr="00D9630C">
        <w:rPr>
          <w:rFonts w:eastAsia="Times New Roman" w:cs="Times New Roman"/>
          <w:b/>
          <w:iCs/>
          <w:color w:val="000000"/>
          <w:szCs w:val="24"/>
          <w:shd w:val="clear" w:color="auto" w:fill="FFFFFF"/>
          <w:lang w:eastAsia="ru-RU"/>
        </w:rPr>
        <w:t>виды уроков:</w:t>
      </w:r>
    </w:p>
    <w:p w:rsidR="00F92A79" w:rsidRPr="00D9630C" w:rsidRDefault="00F92A79" w:rsidP="00F92A79">
      <w:pPr>
        <w:numPr>
          <w:ilvl w:val="0"/>
          <w:numId w:val="6"/>
        </w:numPr>
        <w:shd w:val="clear" w:color="auto" w:fill="FFFFFF"/>
        <w:ind w:left="570" w:right="150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 w:rsidRPr="00D9630C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урок изучение нового материала;</w:t>
      </w:r>
    </w:p>
    <w:p w:rsidR="00F92A79" w:rsidRPr="00D9630C" w:rsidRDefault="00F92A79" w:rsidP="00F92A79">
      <w:pPr>
        <w:numPr>
          <w:ilvl w:val="0"/>
          <w:numId w:val="6"/>
        </w:numPr>
        <w:shd w:val="clear" w:color="auto" w:fill="FFFFFF"/>
        <w:ind w:left="570" w:right="150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 w:rsidRPr="00D9630C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урок применение знаний на практике;</w:t>
      </w:r>
    </w:p>
    <w:p w:rsidR="00F92A79" w:rsidRPr="00D9630C" w:rsidRDefault="00F92A79" w:rsidP="00F92A79">
      <w:pPr>
        <w:numPr>
          <w:ilvl w:val="0"/>
          <w:numId w:val="6"/>
        </w:numPr>
        <w:shd w:val="clear" w:color="auto" w:fill="FFFFFF"/>
        <w:spacing w:line="198" w:lineRule="atLeast"/>
        <w:ind w:left="570" w:right="150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 w:rsidRPr="00D9630C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урок закрепление и повторение учебного материала;</w:t>
      </w:r>
    </w:p>
    <w:p w:rsidR="00F92A79" w:rsidRPr="00D9630C" w:rsidRDefault="00F92A79" w:rsidP="00F92A79">
      <w:pPr>
        <w:numPr>
          <w:ilvl w:val="0"/>
          <w:numId w:val="6"/>
        </w:numPr>
        <w:shd w:val="clear" w:color="auto" w:fill="FFFFFF"/>
        <w:spacing w:line="198" w:lineRule="atLeast"/>
        <w:ind w:left="570" w:right="150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 w:rsidRPr="00D9630C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урок контроля и учета знаний;</w:t>
      </w:r>
    </w:p>
    <w:p w:rsidR="00F92A79" w:rsidRDefault="00F92A79" w:rsidP="00F92A79">
      <w:pPr>
        <w:rPr>
          <w:rFonts w:eastAsia="Times New Roman" w:cs="Times New Roman"/>
          <w:b/>
          <w:szCs w:val="24"/>
          <w:lang w:eastAsia="ru-RU"/>
        </w:rPr>
      </w:pPr>
    </w:p>
    <w:p w:rsidR="00F92A79" w:rsidRPr="00D9630C" w:rsidRDefault="00F92A79" w:rsidP="00F92A79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           </w:t>
      </w:r>
      <w:r w:rsidRPr="00D9630C">
        <w:rPr>
          <w:rFonts w:eastAsia="Times New Roman" w:cs="Times New Roman"/>
          <w:b/>
          <w:szCs w:val="24"/>
          <w:lang w:eastAsia="ru-RU"/>
        </w:rPr>
        <w:t xml:space="preserve">Основные виды деятельности учащихся: </w:t>
      </w:r>
    </w:p>
    <w:p w:rsidR="00F92A79" w:rsidRPr="00D9630C" w:rsidRDefault="00F92A79" w:rsidP="00F92A79">
      <w:pPr>
        <w:numPr>
          <w:ilvl w:val="0"/>
          <w:numId w:val="16"/>
        </w:numPr>
        <w:contextualSpacing/>
        <w:rPr>
          <w:rFonts w:eastAsia="Calibri" w:cs="Times New Roman"/>
          <w:sz w:val="22"/>
        </w:rPr>
      </w:pPr>
      <w:r w:rsidRPr="00D9630C">
        <w:rPr>
          <w:rFonts w:eastAsia="Calibri" w:cs="Times New Roman"/>
          <w:sz w:val="22"/>
        </w:rPr>
        <w:t>Слушание объяснений учителя.</w:t>
      </w:r>
    </w:p>
    <w:p w:rsidR="00F92A79" w:rsidRPr="00D9630C" w:rsidRDefault="00F92A79" w:rsidP="00F92A79">
      <w:pPr>
        <w:numPr>
          <w:ilvl w:val="0"/>
          <w:numId w:val="16"/>
        </w:numPr>
        <w:contextualSpacing/>
        <w:rPr>
          <w:rFonts w:eastAsia="Calibri" w:cs="Times New Roman"/>
          <w:sz w:val="22"/>
        </w:rPr>
      </w:pPr>
      <w:r w:rsidRPr="00D9630C">
        <w:rPr>
          <w:rFonts w:eastAsia="Calibri" w:cs="Times New Roman"/>
          <w:sz w:val="22"/>
        </w:rPr>
        <w:t>Слушание и анализ ответов своих товарищей.</w:t>
      </w:r>
    </w:p>
    <w:p w:rsidR="00F92A79" w:rsidRPr="00D9630C" w:rsidRDefault="00F92A79" w:rsidP="00F92A79">
      <w:pPr>
        <w:numPr>
          <w:ilvl w:val="0"/>
          <w:numId w:val="16"/>
        </w:numPr>
        <w:contextualSpacing/>
        <w:rPr>
          <w:rFonts w:eastAsia="Calibri" w:cs="Times New Roman"/>
          <w:sz w:val="22"/>
        </w:rPr>
      </w:pPr>
      <w:r w:rsidRPr="00D9630C">
        <w:rPr>
          <w:rFonts w:eastAsia="Calibri" w:cs="Times New Roman"/>
          <w:sz w:val="22"/>
        </w:rPr>
        <w:t>Самостоятельная работа с учебником.</w:t>
      </w:r>
    </w:p>
    <w:p w:rsidR="00F92A79" w:rsidRPr="00D9630C" w:rsidRDefault="00F92A79" w:rsidP="00F92A79">
      <w:pPr>
        <w:numPr>
          <w:ilvl w:val="0"/>
          <w:numId w:val="16"/>
        </w:numPr>
        <w:contextualSpacing/>
        <w:rPr>
          <w:rFonts w:eastAsia="Calibri" w:cs="Times New Roman"/>
          <w:sz w:val="22"/>
        </w:rPr>
      </w:pPr>
      <w:r w:rsidRPr="00D9630C">
        <w:rPr>
          <w:rFonts w:eastAsia="Calibri" w:cs="Times New Roman"/>
          <w:sz w:val="22"/>
        </w:rPr>
        <w:t>Решение текстовых задач.</w:t>
      </w:r>
    </w:p>
    <w:p w:rsidR="00F92A79" w:rsidRPr="00D9630C" w:rsidRDefault="00F92A79" w:rsidP="00F92A79">
      <w:pPr>
        <w:numPr>
          <w:ilvl w:val="0"/>
          <w:numId w:val="16"/>
        </w:numPr>
        <w:contextualSpacing/>
        <w:rPr>
          <w:rFonts w:eastAsia="Calibri" w:cs="Times New Roman"/>
          <w:sz w:val="22"/>
        </w:rPr>
      </w:pPr>
      <w:r w:rsidRPr="00D9630C">
        <w:rPr>
          <w:rFonts w:eastAsia="Calibri" w:cs="Times New Roman"/>
          <w:sz w:val="22"/>
        </w:rPr>
        <w:t>Построение графиков.</w:t>
      </w:r>
    </w:p>
    <w:p w:rsidR="00F92A79" w:rsidRPr="00D9630C" w:rsidRDefault="00F92A79" w:rsidP="00F92A79">
      <w:pPr>
        <w:numPr>
          <w:ilvl w:val="0"/>
          <w:numId w:val="16"/>
        </w:numPr>
        <w:contextualSpacing/>
        <w:rPr>
          <w:rFonts w:eastAsia="Calibri" w:cs="Times New Roman"/>
          <w:sz w:val="22"/>
        </w:rPr>
      </w:pPr>
      <w:r w:rsidRPr="00D9630C">
        <w:rPr>
          <w:rFonts w:eastAsia="Calibri" w:cs="Times New Roman"/>
          <w:sz w:val="22"/>
        </w:rPr>
        <w:t>Анализ графиков, таблиц, схем.</w:t>
      </w:r>
    </w:p>
    <w:p w:rsidR="00F92A79" w:rsidRPr="00D9630C" w:rsidRDefault="00F92A79" w:rsidP="00F92A79">
      <w:pPr>
        <w:numPr>
          <w:ilvl w:val="0"/>
          <w:numId w:val="16"/>
        </w:numPr>
        <w:contextualSpacing/>
        <w:rPr>
          <w:rFonts w:eastAsia="Calibri" w:cs="Times New Roman"/>
          <w:sz w:val="22"/>
        </w:rPr>
      </w:pPr>
      <w:r w:rsidRPr="00D9630C">
        <w:rPr>
          <w:rFonts w:eastAsia="Calibri" w:cs="Times New Roman"/>
          <w:sz w:val="22"/>
        </w:rPr>
        <w:t>Работа с раздаточным материалом.</w:t>
      </w:r>
    </w:p>
    <w:p w:rsidR="00F92A79" w:rsidRPr="00D9630C" w:rsidRDefault="00F92A79" w:rsidP="00F92A79">
      <w:pPr>
        <w:numPr>
          <w:ilvl w:val="0"/>
          <w:numId w:val="16"/>
        </w:numPr>
        <w:contextualSpacing/>
        <w:rPr>
          <w:rFonts w:eastAsia="Calibri" w:cs="Times New Roman"/>
          <w:sz w:val="22"/>
        </w:rPr>
      </w:pPr>
      <w:r w:rsidRPr="00D9630C">
        <w:rPr>
          <w:rFonts w:eastAsia="Calibri" w:cs="Times New Roman"/>
          <w:sz w:val="22"/>
        </w:rPr>
        <w:t>Выполнение самостоятельных, тестовых и контрольных работ.</w:t>
      </w:r>
    </w:p>
    <w:p w:rsidR="00F92A79" w:rsidRPr="002F1784" w:rsidRDefault="00F92A79" w:rsidP="00F92A79">
      <w:pPr>
        <w:numPr>
          <w:ilvl w:val="0"/>
          <w:numId w:val="16"/>
        </w:numPr>
        <w:contextualSpacing/>
        <w:rPr>
          <w:rFonts w:eastAsia="Calibri" w:cs="Times New Roman"/>
          <w:sz w:val="22"/>
        </w:rPr>
      </w:pPr>
      <w:r w:rsidRPr="00D9630C">
        <w:rPr>
          <w:rFonts w:eastAsia="Calibri" w:cs="Times New Roman"/>
          <w:sz w:val="22"/>
        </w:rPr>
        <w:t>Систематизация учебного материала.</w:t>
      </w:r>
    </w:p>
    <w:p w:rsidR="005230F5" w:rsidRPr="00F92A79" w:rsidRDefault="005230F5" w:rsidP="00F92A79"/>
    <w:p w:rsidR="005230F5" w:rsidRDefault="005230F5" w:rsidP="007A5AB2">
      <w:pPr>
        <w:autoSpaceDE w:val="0"/>
        <w:autoSpaceDN w:val="0"/>
        <w:adjustRightInd w:val="0"/>
        <w:spacing w:before="120" w:after="120" w:line="252" w:lineRule="auto"/>
        <w:jc w:val="center"/>
        <w:rPr>
          <w:b/>
          <w:bCs/>
          <w:szCs w:val="24"/>
        </w:rPr>
      </w:pPr>
    </w:p>
    <w:p w:rsidR="00F92A79" w:rsidRDefault="00F92A79" w:rsidP="007A5AB2">
      <w:pPr>
        <w:autoSpaceDE w:val="0"/>
        <w:autoSpaceDN w:val="0"/>
        <w:adjustRightInd w:val="0"/>
        <w:spacing w:before="120" w:after="120" w:line="252" w:lineRule="auto"/>
        <w:jc w:val="center"/>
        <w:rPr>
          <w:b/>
          <w:bCs/>
          <w:szCs w:val="24"/>
        </w:rPr>
      </w:pPr>
    </w:p>
    <w:p w:rsidR="00F92A79" w:rsidRDefault="00F92A79" w:rsidP="00F92A79">
      <w:pPr>
        <w:ind w:firstLine="708"/>
        <w:rPr>
          <w:b/>
          <w:sz w:val="28"/>
          <w:szCs w:val="28"/>
        </w:rPr>
      </w:pPr>
      <w:r w:rsidRPr="000C79FF">
        <w:rPr>
          <w:b/>
          <w:sz w:val="28"/>
          <w:szCs w:val="28"/>
        </w:rPr>
        <w:t>Раздел 3. Календарно - тематическое планирование.</w:t>
      </w:r>
    </w:p>
    <w:p w:rsidR="00F92A79" w:rsidRDefault="00F92A79" w:rsidP="00F92A79">
      <w:pPr>
        <w:ind w:firstLine="708"/>
        <w:rPr>
          <w:b/>
          <w:sz w:val="28"/>
          <w:szCs w:val="28"/>
        </w:rPr>
      </w:pPr>
    </w:p>
    <w:p w:rsidR="00F92A79" w:rsidRPr="00F92A79" w:rsidRDefault="00F92A79" w:rsidP="00F92A79">
      <w:pPr>
        <w:sectPr w:rsidR="00F92A79" w:rsidRPr="00F92A79" w:rsidSect="00777716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121FC3" w:rsidRPr="009667B7" w:rsidRDefault="00121FC3" w:rsidP="00C904F6"/>
    <w:tbl>
      <w:tblPr>
        <w:tblStyle w:val="a9"/>
        <w:tblpPr w:leftFromText="180" w:rightFromText="180" w:vertAnchor="page" w:horzAnchor="margin" w:tblpY="1618"/>
        <w:tblW w:w="21136" w:type="dxa"/>
        <w:tblLook w:val="04A0" w:firstRow="1" w:lastRow="0" w:firstColumn="1" w:lastColumn="0" w:noHBand="0" w:noVBand="1"/>
      </w:tblPr>
      <w:tblGrid>
        <w:gridCol w:w="801"/>
        <w:gridCol w:w="6625"/>
        <w:gridCol w:w="808"/>
        <w:gridCol w:w="1891"/>
        <w:gridCol w:w="1644"/>
        <w:gridCol w:w="1345"/>
        <w:gridCol w:w="44"/>
        <w:gridCol w:w="1402"/>
        <w:gridCol w:w="1644"/>
        <w:gridCol w:w="1644"/>
        <w:gridCol w:w="1644"/>
        <w:gridCol w:w="1644"/>
      </w:tblGrid>
      <w:tr w:rsidR="002B26E5" w:rsidTr="00AA78A0">
        <w:trPr>
          <w:gridAfter w:val="4"/>
          <w:wAfter w:w="6576" w:type="dxa"/>
          <w:trHeight w:val="274"/>
          <w:tblHeader/>
        </w:trPr>
        <w:tc>
          <w:tcPr>
            <w:tcW w:w="14560" w:type="dxa"/>
            <w:gridSpan w:val="8"/>
          </w:tcPr>
          <w:p w:rsidR="002B26E5" w:rsidRDefault="002B26E5" w:rsidP="00396EDE">
            <w:r>
              <w:rPr>
                <w:b/>
                <w:szCs w:val="24"/>
              </w:rPr>
              <w:t xml:space="preserve">Календарно - тематическое планирование по алгебре 9 класс </w:t>
            </w:r>
            <w:r w:rsidRPr="00B21008">
              <w:rPr>
                <w:b/>
                <w:szCs w:val="24"/>
              </w:rPr>
              <w:t xml:space="preserve">2022-2023 </w:t>
            </w:r>
            <w:r>
              <w:rPr>
                <w:b/>
                <w:szCs w:val="24"/>
              </w:rPr>
              <w:t>уч. год</w:t>
            </w:r>
          </w:p>
        </w:tc>
      </w:tr>
      <w:tr w:rsidR="00121FC3" w:rsidTr="00AA78A0">
        <w:trPr>
          <w:gridAfter w:val="4"/>
          <w:wAfter w:w="6576" w:type="dxa"/>
          <w:trHeight w:val="435"/>
          <w:tblHeader/>
        </w:trPr>
        <w:tc>
          <w:tcPr>
            <w:tcW w:w="801" w:type="dxa"/>
            <w:vMerge w:val="restart"/>
          </w:tcPr>
          <w:p w:rsidR="00121FC3" w:rsidRDefault="00121FC3" w:rsidP="00396EDE">
            <w:r>
              <w:t>№</w:t>
            </w:r>
          </w:p>
          <w:p w:rsidR="00121FC3" w:rsidRDefault="00121FC3" w:rsidP="00396EDE">
            <w:r>
              <w:t>урока</w:t>
            </w:r>
          </w:p>
          <w:p w:rsidR="00121FC3" w:rsidRDefault="00121FC3" w:rsidP="00396EDE">
            <w:r>
              <w:t>п/п</w:t>
            </w:r>
          </w:p>
        </w:tc>
        <w:tc>
          <w:tcPr>
            <w:tcW w:w="6625" w:type="dxa"/>
            <w:vMerge w:val="restart"/>
          </w:tcPr>
          <w:p w:rsidR="00121FC3" w:rsidRPr="00AB76E3" w:rsidRDefault="00121FC3" w:rsidP="00396EDE">
            <w:pPr>
              <w:jc w:val="left"/>
              <w:rPr>
                <w:b/>
              </w:rPr>
            </w:pPr>
            <w:r w:rsidRPr="00AB76E3">
              <w:rPr>
                <w:b/>
              </w:rPr>
              <w:t>Наименование разделов и тем</w:t>
            </w:r>
          </w:p>
        </w:tc>
        <w:tc>
          <w:tcPr>
            <w:tcW w:w="808" w:type="dxa"/>
            <w:vMerge w:val="restart"/>
          </w:tcPr>
          <w:p w:rsidR="00121FC3" w:rsidRDefault="00121FC3" w:rsidP="00396EDE">
            <w:r>
              <w:t>Всего часов</w:t>
            </w:r>
          </w:p>
        </w:tc>
        <w:tc>
          <w:tcPr>
            <w:tcW w:w="1891" w:type="dxa"/>
            <w:vMerge w:val="restart"/>
          </w:tcPr>
          <w:p w:rsidR="00121FC3" w:rsidRDefault="00121FC3" w:rsidP="00396EDE">
            <w:r>
              <w:t>мониторинг и формы контроля</w:t>
            </w:r>
          </w:p>
        </w:tc>
        <w:tc>
          <w:tcPr>
            <w:tcW w:w="1644" w:type="dxa"/>
            <w:vMerge w:val="restart"/>
          </w:tcPr>
          <w:p w:rsidR="00121FC3" w:rsidRDefault="00121FC3" w:rsidP="00396EDE">
            <w:r>
              <w:t>оборудование</w:t>
            </w:r>
          </w:p>
        </w:tc>
        <w:tc>
          <w:tcPr>
            <w:tcW w:w="2791" w:type="dxa"/>
            <w:gridSpan w:val="3"/>
            <w:tcBorders>
              <w:bottom w:val="single" w:sz="4" w:space="0" w:color="auto"/>
            </w:tcBorders>
          </w:tcPr>
          <w:p w:rsidR="00121FC3" w:rsidRDefault="00121FC3" w:rsidP="00396EDE">
            <w:r>
              <w:t>Дата</w:t>
            </w:r>
          </w:p>
        </w:tc>
      </w:tr>
      <w:tr w:rsidR="00121FC3" w:rsidTr="00AA78A0">
        <w:trPr>
          <w:gridAfter w:val="4"/>
          <w:wAfter w:w="6576" w:type="dxa"/>
          <w:trHeight w:val="385"/>
          <w:tblHeader/>
        </w:trPr>
        <w:tc>
          <w:tcPr>
            <w:tcW w:w="801" w:type="dxa"/>
            <w:vMerge/>
          </w:tcPr>
          <w:p w:rsidR="00121FC3" w:rsidRDefault="00121FC3" w:rsidP="00396EDE"/>
        </w:tc>
        <w:tc>
          <w:tcPr>
            <w:tcW w:w="6625" w:type="dxa"/>
            <w:vMerge/>
          </w:tcPr>
          <w:p w:rsidR="00121FC3" w:rsidRPr="00AB76E3" w:rsidRDefault="00121FC3" w:rsidP="00396EDE">
            <w:pPr>
              <w:rPr>
                <w:b/>
              </w:rPr>
            </w:pPr>
          </w:p>
        </w:tc>
        <w:tc>
          <w:tcPr>
            <w:tcW w:w="808" w:type="dxa"/>
            <w:vMerge/>
          </w:tcPr>
          <w:p w:rsidR="00121FC3" w:rsidRDefault="00121FC3" w:rsidP="00396EDE"/>
        </w:tc>
        <w:tc>
          <w:tcPr>
            <w:tcW w:w="1891" w:type="dxa"/>
            <w:vMerge/>
          </w:tcPr>
          <w:p w:rsidR="00121FC3" w:rsidRDefault="00121FC3" w:rsidP="00396EDE"/>
        </w:tc>
        <w:tc>
          <w:tcPr>
            <w:tcW w:w="1644" w:type="dxa"/>
            <w:vMerge/>
          </w:tcPr>
          <w:p w:rsidR="00121FC3" w:rsidRDefault="00121FC3" w:rsidP="00396EDE"/>
        </w:tc>
        <w:tc>
          <w:tcPr>
            <w:tcW w:w="1345" w:type="dxa"/>
            <w:tcBorders>
              <w:top w:val="single" w:sz="4" w:space="0" w:color="auto"/>
              <w:right w:val="single" w:sz="4" w:space="0" w:color="auto"/>
            </w:tcBorders>
          </w:tcPr>
          <w:p w:rsidR="00121FC3" w:rsidRDefault="00121FC3" w:rsidP="00396EDE">
            <w:r>
              <w:t>по плану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21FC3" w:rsidRDefault="00121FC3" w:rsidP="00396EDE">
            <w:r>
              <w:t>фактически</w:t>
            </w:r>
          </w:p>
        </w:tc>
      </w:tr>
      <w:tr w:rsidR="002B26E5" w:rsidTr="00AA78A0">
        <w:trPr>
          <w:gridAfter w:val="4"/>
          <w:wAfter w:w="6576" w:type="dxa"/>
        </w:trPr>
        <w:tc>
          <w:tcPr>
            <w:tcW w:w="801" w:type="dxa"/>
          </w:tcPr>
          <w:p w:rsidR="002B26E5" w:rsidRDefault="002B26E5" w:rsidP="002B26E5">
            <w:r>
              <w:t>1</w:t>
            </w:r>
          </w:p>
        </w:tc>
        <w:tc>
          <w:tcPr>
            <w:tcW w:w="6625" w:type="dxa"/>
            <w:vAlign w:val="center"/>
          </w:tcPr>
          <w:p w:rsidR="002B26E5" w:rsidRPr="001F24B0" w:rsidRDefault="002B26E5" w:rsidP="002B26E5">
            <w:pPr>
              <w:jc w:val="left"/>
            </w:pPr>
            <w:r>
              <w:t>Вводное</w:t>
            </w:r>
            <w:r w:rsidRPr="001F24B0">
              <w:t xml:space="preserve"> повторение.</w:t>
            </w:r>
          </w:p>
        </w:tc>
        <w:tc>
          <w:tcPr>
            <w:tcW w:w="808" w:type="dxa"/>
          </w:tcPr>
          <w:p w:rsidR="002B26E5" w:rsidRDefault="002B26E5" w:rsidP="002B26E5"/>
        </w:tc>
        <w:tc>
          <w:tcPr>
            <w:tcW w:w="1891" w:type="dxa"/>
          </w:tcPr>
          <w:p w:rsidR="002B26E5" w:rsidRDefault="002B26E5" w:rsidP="002B26E5"/>
        </w:tc>
        <w:tc>
          <w:tcPr>
            <w:tcW w:w="1644" w:type="dxa"/>
          </w:tcPr>
          <w:p w:rsidR="002B26E5" w:rsidRDefault="002B26E5" w:rsidP="002B26E5"/>
        </w:tc>
        <w:tc>
          <w:tcPr>
            <w:tcW w:w="1389" w:type="dxa"/>
            <w:gridSpan w:val="2"/>
          </w:tcPr>
          <w:p w:rsidR="002B26E5" w:rsidRDefault="007872DD" w:rsidP="002B26E5">
            <w:r>
              <w:t>1</w:t>
            </w:r>
            <w:r w:rsidR="002B26E5">
              <w:t xml:space="preserve">.09 </w:t>
            </w:r>
          </w:p>
        </w:tc>
        <w:tc>
          <w:tcPr>
            <w:tcW w:w="1402" w:type="dxa"/>
          </w:tcPr>
          <w:p w:rsidR="002B26E5" w:rsidRDefault="002B26E5" w:rsidP="002B26E5"/>
        </w:tc>
      </w:tr>
      <w:tr w:rsidR="00AA78A0" w:rsidTr="00AA78A0">
        <w:trPr>
          <w:gridAfter w:val="4"/>
          <w:wAfter w:w="6576" w:type="dxa"/>
        </w:trPr>
        <w:tc>
          <w:tcPr>
            <w:tcW w:w="801" w:type="dxa"/>
          </w:tcPr>
          <w:p w:rsidR="00AA78A0" w:rsidRDefault="00AA78A0" w:rsidP="002B26E5">
            <w:r>
              <w:t>2</w:t>
            </w:r>
          </w:p>
        </w:tc>
        <w:tc>
          <w:tcPr>
            <w:tcW w:w="6625" w:type="dxa"/>
            <w:vAlign w:val="center"/>
          </w:tcPr>
          <w:p w:rsidR="00AA78A0" w:rsidRDefault="00AA78A0" w:rsidP="00AA78A0">
            <w:pPr>
              <w:jc w:val="left"/>
            </w:pPr>
            <w:r>
              <w:t>Вводное</w:t>
            </w:r>
            <w:r w:rsidRPr="001F24B0">
              <w:t xml:space="preserve"> повторение.</w:t>
            </w:r>
          </w:p>
        </w:tc>
        <w:tc>
          <w:tcPr>
            <w:tcW w:w="808" w:type="dxa"/>
          </w:tcPr>
          <w:p w:rsidR="00AA78A0" w:rsidRDefault="00AA78A0" w:rsidP="002B26E5"/>
        </w:tc>
        <w:tc>
          <w:tcPr>
            <w:tcW w:w="1891" w:type="dxa"/>
          </w:tcPr>
          <w:p w:rsidR="00AA78A0" w:rsidRDefault="00AA78A0" w:rsidP="002B26E5"/>
        </w:tc>
        <w:tc>
          <w:tcPr>
            <w:tcW w:w="1644" w:type="dxa"/>
          </w:tcPr>
          <w:p w:rsidR="00AA78A0" w:rsidRDefault="00AA78A0" w:rsidP="002B26E5"/>
        </w:tc>
        <w:tc>
          <w:tcPr>
            <w:tcW w:w="1389" w:type="dxa"/>
            <w:gridSpan w:val="2"/>
          </w:tcPr>
          <w:p w:rsidR="00AA78A0" w:rsidRDefault="007872DD" w:rsidP="002B26E5">
            <w:r>
              <w:t>5</w:t>
            </w:r>
            <w:r w:rsidR="00AA78A0">
              <w:t>.09</w:t>
            </w:r>
          </w:p>
        </w:tc>
        <w:tc>
          <w:tcPr>
            <w:tcW w:w="1402" w:type="dxa"/>
          </w:tcPr>
          <w:p w:rsidR="00AA78A0" w:rsidRDefault="00AA78A0" w:rsidP="002B26E5"/>
        </w:tc>
      </w:tr>
      <w:tr w:rsidR="002B26E5" w:rsidTr="00AA78A0">
        <w:trPr>
          <w:gridAfter w:val="4"/>
          <w:wAfter w:w="6576" w:type="dxa"/>
        </w:trPr>
        <w:tc>
          <w:tcPr>
            <w:tcW w:w="801" w:type="dxa"/>
          </w:tcPr>
          <w:p w:rsidR="002B26E5" w:rsidRDefault="002B26E5" w:rsidP="002B26E5">
            <w:r>
              <w:t>3</w:t>
            </w:r>
          </w:p>
        </w:tc>
        <w:tc>
          <w:tcPr>
            <w:tcW w:w="6625" w:type="dxa"/>
            <w:vAlign w:val="center"/>
          </w:tcPr>
          <w:p w:rsidR="002B26E5" w:rsidRPr="001F24B0" w:rsidRDefault="002B26E5" w:rsidP="002B26E5">
            <w:pPr>
              <w:jc w:val="left"/>
            </w:pPr>
            <w:r>
              <w:t>Вводное</w:t>
            </w:r>
            <w:r w:rsidRPr="001F24B0">
              <w:t xml:space="preserve"> повторение.</w:t>
            </w:r>
          </w:p>
        </w:tc>
        <w:tc>
          <w:tcPr>
            <w:tcW w:w="808" w:type="dxa"/>
          </w:tcPr>
          <w:p w:rsidR="002B26E5" w:rsidRDefault="002B26E5" w:rsidP="002B26E5"/>
        </w:tc>
        <w:tc>
          <w:tcPr>
            <w:tcW w:w="1891" w:type="dxa"/>
          </w:tcPr>
          <w:p w:rsidR="002B26E5" w:rsidRDefault="002B26E5" w:rsidP="002B26E5"/>
        </w:tc>
        <w:tc>
          <w:tcPr>
            <w:tcW w:w="1644" w:type="dxa"/>
          </w:tcPr>
          <w:p w:rsidR="002B26E5" w:rsidRDefault="002B26E5" w:rsidP="002B26E5"/>
        </w:tc>
        <w:tc>
          <w:tcPr>
            <w:tcW w:w="1389" w:type="dxa"/>
            <w:gridSpan w:val="2"/>
          </w:tcPr>
          <w:p w:rsidR="002B26E5" w:rsidRDefault="007872DD" w:rsidP="002B26E5">
            <w:r>
              <w:t>7</w:t>
            </w:r>
            <w:r w:rsidR="002B26E5">
              <w:t>.09</w:t>
            </w:r>
          </w:p>
        </w:tc>
        <w:tc>
          <w:tcPr>
            <w:tcW w:w="1402" w:type="dxa"/>
          </w:tcPr>
          <w:p w:rsidR="002B26E5" w:rsidRDefault="002B26E5" w:rsidP="002B26E5"/>
        </w:tc>
      </w:tr>
      <w:tr w:rsidR="002B26E5" w:rsidTr="00AA78A0">
        <w:trPr>
          <w:gridAfter w:val="4"/>
          <w:wAfter w:w="6576" w:type="dxa"/>
        </w:trPr>
        <w:tc>
          <w:tcPr>
            <w:tcW w:w="14560" w:type="dxa"/>
            <w:gridSpan w:val="8"/>
          </w:tcPr>
          <w:p w:rsidR="002B26E5" w:rsidRPr="002B26E5" w:rsidRDefault="002B26E5" w:rsidP="002B26E5">
            <w:pPr>
              <w:rPr>
                <w:b/>
                <w:caps/>
              </w:rPr>
            </w:pPr>
            <w:r w:rsidRPr="002B26E5">
              <w:rPr>
                <w:b/>
                <w:caps/>
              </w:rPr>
              <w:t>Квадратичная функция</w:t>
            </w:r>
          </w:p>
        </w:tc>
      </w:tr>
      <w:tr w:rsidR="002B26E5" w:rsidTr="00AA78A0">
        <w:trPr>
          <w:gridAfter w:val="4"/>
          <w:wAfter w:w="6576" w:type="dxa"/>
        </w:trPr>
        <w:tc>
          <w:tcPr>
            <w:tcW w:w="801" w:type="dxa"/>
          </w:tcPr>
          <w:p w:rsidR="002B26E5" w:rsidRDefault="002B26E5" w:rsidP="002B26E5">
            <w:r>
              <w:t>4</w:t>
            </w:r>
          </w:p>
        </w:tc>
        <w:tc>
          <w:tcPr>
            <w:tcW w:w="6625" w:type="dxa"/>
          </w:tcPr>
          <w:p w:rsidR="002B26E5" w:rsidRPr="008218B6" w:rsidRDefault="002B26E5" w:rsidP="002B26E5">
            <w:pPr>
              <w:pStyle w:val="a8"/>
              <w:spacing w:before="0" w:beforeAutospacing="0" w:after="0" w:afterAutospacing="0"/>
              <w:jc w:val="left"/>
              <w:rPr>
                <w:iCs/>
              </w:rPr>
            </w:pPr>
            <w:r w:rsidRPr="008218B6">
              <w:rPr>
                <w:iCs/>
              </w:rPr>
              <w:t>Функции и их графики.</w:t>
            </w:r>
          </w:p>
        </w:tc>
        <w:tc>
          <w:tcPr>
            <w:tcW w:w="808" w:type="dxa"/>
          </w:tcPr>
          <w:p w:rsidR="002B26E5" w:rsidRDefault="002B26E5" w:rsidP="002B26E5"/>
        </w:tc>
        <w:tc>
          <w:tcPr>
            <w:tcW w:w="1891" w:type="dxa"/>
          </w:tcPr>
          <w:p w:rsidR="002B26E5" w:rsidRDefault="002B26E5" w:rsidP="002B26E5"/>
        </w:tc>
        <w:tc>
          <w:tcPr>
            <w:tcW w:w="1644" w:type="dxa"/>
          </w:tcPr>
          <w:p w:rsidR="002B26E5" w:rsidRDefault="00AA78A0" w:rsidP="002B26E5">
            <w:r>
              <w:t>ПК, проектор</w:t>
            </w:r>
          </w:p>
        </w:tc>
        <w:tc>
          <w:tcPr>
            <w:tcW w:w="1389" w:type="dxa"/>
            <w:gridSpan w:val="2"/>
          </w:tcPr>
          <w:p w:rsidR="002B26E5" w:rsidRDefault="007872DD" w:rsidP="002B26E5">
            <w:r>
              <w:t>8</w:t>
            </w:r>
            <w:r w:rsidR="002B26E5">
              <w:t>.09</w:t>
            </w:r>
          </w:p>
        </w:tc>
        <w:tc>
          <w:tcPr>
            <w:tcW w:w="1402" w:type="dxa"/>
          </w:tcPr>
          <w:p w:rsidR="002B26E5" w:rsidRDefault="002B26E5" w:rsidP="002B26E5"/>
        </w:tc>
      </w:tr>
      <w:tr w:rsidR="002B26E5" w:rsidTr="00AA78A0">
        <w:trPr>
          <w:gridAfter w:val="4"/>
          <w:wAfter w:w="6576" w:type="dxa"/>
        </w:trPr>
        <w:tc>
          <w:tcPr>
            <w:tcW w:w="801" w:type="dxa"/>
          </w:tcPr>
          <w:p w:rsidR="002B26E5" w:rsidRDefault="002B26E5" w:rsidP="002B26E5">
            <w:r>
              <w:t>5</w:t>
            </w:r>
          </w:p>
        </w:tc>
        <w:tc>
          <w:tcPr>
            <w:tcW w:w="6625" w:type="dxa"/>
          </w:tcPr>
          <w:p w:rsidR="002B26E5" w:rsidRPr="008218B6" w:rsidRDefault="002B26E5" w:rsidP="002B26E5">
            <w:pPr>
              <w:pStyle w:val="a8"/>
              <w:spacing w:before="0" w:beforeAutospacing="0" w:after="0" w:afterAutospacing="0"/>
              <w:jc w:val="left"/>
              <w:rPr>
                <w:iCs/>
              </w:rPr>
            </w:pPr>
            <w:r w:rsidRPr="008218B6">
              <w:rPr>
                <w:iCs/>
              </w:rPr>
              <w:t>Область определения и область значений</w:t>
            </w:r>
          </w:p>
        </w:tc>
        <w:tc>
          <w:tcPr>
            <w:tcW w:w="808" w:type="dxa"/>
          </w:tcPr>
          <w:p w:rsidR="002B26E5" w:rsidRDefault="002B26E5" w:rsidP="002B26E5"/>
        </w:tc>
        <w:tc>
          <w:tcPr>
            <w:tcW w:w="1891" w:type="dxa"/>
          </w:tcPr>
          <w:p w:rsidR="002B26E5" w:rsidRDefault="002B26E5" w:rsidP="002B26E5"/>
        </w:tc>
        <w:tc>
          <w:tcPr>
            <w:tcW w:w="1644" w:type="dxa"/>
          </w:tcPr>
          <w:p w:rsidR="002B26E5" w:rsidRDefault="00AA78A0" w:rsidP="002B26E5">
            <w:r>
              <w:t>ПК, проектор</w:t>
            </w:r>
          </w:p>
        </w:tc>
        <w:tc>
          <w:tcPr>
            <w:tcW w:w="1389" w:type="dxa"/>
            <w:gridSpan w:val="2"/>
          </w:tcPr>
          <w:p w:rsidR="002B26E5" w:rsidRDefault="002B26E5" w:rsidP="002B26E5">
            <w:r>
              <w:t>1</w:t>
            </w:r>
            <w:r w:rsidR="007872DD">
              <w:t>2</w:t>
            </w:r>
            <w:r>
              <w:t>.09</w:t>
            </w:r>
          </w:p>
        </w:tc>
        <w:tc>
          <w:tcPr>
            <w:tcW w:w="1402" w:type="dxa"/>
          </w:tcPr>
          <w:p w:rsidR="002B26E5" w:rsidRDefault="002B26E5" w:rsidP="002B26E5"/>
        </w:tc>
      </w:tr>
      <w:tr w:rsidR="002B26E5" w:rsidTr="00AA78A0">
        <w:trPr>
          <w:gridAfter w:val="4"/>
          <w:wAfter w:w="6576" w:type="dxa"/>
        </w:trPr>
        <w:tc>
          <w:tcPr>
            <w:tcW w:w="801" w:type="dxa"/>
          </w:tcPr>
          <w:p w:rsidR="002B26E5" w:rsidRDefault="002B26E5" w:rsidP="002B26E5">
            <w:r>
              <w:t>6</w:t>
            </w:r>
          </w:p>
        </w:tc>
        <w:tc>
          <w:tcPr>
            <w:tcW w:w="6625" w:type="dxa"/>
          </w:tcPr>
          <w:p w:rsidR="002B26E5" w:rsidRPr="008218B6" w:rsidRDefault="002B26E5" w:rsidP="002B26E5">
            <w:pPr>
              <w:pStyle w:val="a8"/>
              <w:spacing w:before="0" w:beforeAutospacing="0" w:after="0" w:afterAutospacing="0"/>
              <w:jc w:val="left"/>
              <w:rPr>
                <w:iCs/>
              </w:rPr>
            </w:pPr>
            <w:r w:rsidRPr="008218B6">
              <w:rPr>
                <w:iCs/>
              </w:rPr>
              <w:t>Область определения и область значений</w:t>
            </w:r>
          </w:p>
        </w:tc>
        <w:tc>
          <w:tcPr>
            <w:tcW w:w="808" w:type="dxa"/>
          </w:tcPr>
          <w:p w:rsidR="002B26E5" w:rsidRDefault="002B26E5" w:rsidP="002B26E5"/>
        </w:tc>
        <w:tc>
          <w:tcPr>
            <w:tcW w:w="1891" w:type="dxa"/>
          </w:tcPr>
          <w:p w:rsidR="002B26E5" w:rsidRDefault="002B26E5" w:rsidP="002B26E5"/>
        </w:tc>
        <w:tc>
          <w:tcPr>
            <w:tcW w:w="1644" w:type="dxa"/>
          </w:tcPr>
          <w:p w:rsidR="002B26E5" w:rsidRDefault="00AA78A0" w:rsidP="002B26E5">
            <w:r>
              <w:t>ПК, проектор</w:t>
            </w:r>
          </w:p>
        </w:tc>
        <w:tc>
          <w:tcPr>
            <w:tcW w:w="1389" w:type="dxa"/>
            <w:gridSpan w:val="2"/>
          </w:tcPr>
          <w:p w:rsidR="002B26E5" w:rsidRDefault="002B26E5" w:rsidP="002B26E5">
            <w:r>
              <w:t>1</w:t>
            </w:r>
            <w:r w:rsidR="007872DD">
              <w:t>4</w:t>
            </w:r>
            <w:r>
              <w:t>.09</w:t>
            </w:r>
          </w:p>
        </w:tc>
        <w:tc>
          <w:tcPr>
            <w:tcW w:w="1402" w:type="dxa"/>
          </w:tcPr>
          <w:p w:rsidR="002B26E5" w:rsidRDefault="002B26E5" w:rsidP="002B26E5"/>
        </w:tc>
      </w:tr>
      <w:tr w:rsidR="002B26E5" w:rsidTr="00AA78A0">
        <w:trPr>
          <w:gridAfter w:val="4"/>
          <w:wAfter w:w="6576" w:type="dxa"/>
        </w:trPr>
        <w:tc>
          <w:tcPr>
            <w:tcW w:w="801" w:type="dxa"/>
          </w:tcPr>
          <w:p w:rsidR="002B26E5" w:rsidRDefault="002B26E5" w:rsidP="002B26E5">
            <w:r>
              <w:t>7</w:t>
            </w:r>
          </w:p>
        </w:tc>
        <w:tc>
          <w:tcPr>
            <w:tcW w:w="6625" w:type="dxa"/>
          </w:tcPr>
          <w:p w:rsidR="002B26E5" w:rsidRPr="008218B6" w:rsidRDefault="002B26E5" w:rsidP="002B26E5">
            <w:pPr>
              <w:pStyle w:val="a8"/>
              <w:spacing w:before="0" w:beforeAutospacing="0" w:after="0" w:afterAutospacing="0"/>
              <w:jc w:val="left"/>
              <w:rPr>
                <w:iCs/>
              </w:rPr>
            </w:pPr>
            <w:r w:rsidRPr="008218B6">
              <w:rPr>
                <w:iCs/>
              </w:rPr>
              <w:t>Свойства функций.</w:t>
            </w:r>
          </w:p>
        </w:tc>
        <w:tc>
          <w:tcPr>
            <w:tcW w:w="808" w:type="dxa"/>
          </w:tcPr>
          <w:p w:rsidR="002B26E5" w:rsidRDefault="002B26E5" w:rsidP="002B26E5"/>
        </w:tc>
        <w:tc>
          <w:tcPr>
            <w:tcW w:w="1891" w:type="dxa"/>
          </w:tcPr>
          <w:p w:rsidR="002B26E5" w:rsidRDefault="002B26E5" w:rsidP="002B26E5"/>
        </w:tc>
        <w:tc>
          <w:tcPr>
            <w:tcW w:w="1644" w:type="dxa"/>
          </w:tcPr>
          <w:p w:rsidR="002B26E5" w:rsidRDefault="00AA78A0" w:rsidP="002B26E5">
            <w:r>
              <w:t>ПК, проектор</w:t>
            </w:r>
          </w:p>
        </w:tc>
        <w:tc>
          <w:tcPr>
            <w:tcW w:w="1389" w:type="dxa"/>
            <w:gridSpan w:val="2"/>
          </w:tcPr>
          <w:p w:rsidR="002B26E5" w:rsidRDefault="002B26E5" w:rsidP="002B26E5">
            <w:r>
              <w:t>1</w:t>
            </w:r>
            <w:r w:rsidR="007872DD">
              <w:t>5</w:t>
            </w:r>
            <w:r>
              <w:t>.09</w:t>
            </w:r>
          </w:p>
        </w:tc>
        <w:tc>
          <w:tcPr>
            <w:tcW w:w="1402" w:type="dxa"/>
          </w:tcPr>
          <w:p w:rsidR="002B26E5" w:rsidRDefault="002B26E5" w:rsidP="002B26E5"/>
        </w:tc>
      </w:tr>
      <w:tr w:rsidR="002B26E5" w:rsidTr="00AA78A0">
        <w:trPr>
          <w:gridAfter w:val="4"/>
          <w:wAfter w:w="6576" w:type="dxa"/>
        </w:trPr>
        <w:tc>
          <w:tcPr>
            <w:tcW w:w="801" w:type="dxa"/>
          </w:tcPr>
          <w:p w:rsidR="002B26E5" w:rsidRDefault="002B26E5" w:rsidP="002B26E5">
            <w:r>
              <w:t>8</w:t>
            </w:r>
          </w:p>
        </w:tc>
        <w:tc>
          <w:tcPr>
            <w:tcW w:w="6625" w:type="dxa"/>
          </w:tcPr>
          <w:p w:rsidR="002B26E5" w:rsidRPr="008218B6" w:rsidRDefault="002B26E5" w:rsidP="002B26E5">
            <w:pPr>
              <w:pStyle w:val="a8"/>
              <w:spacing w:before="0" w:beforeAutospacing="0" w:after="0" w:afterAutospacing="0"/>
              <w:jc w:val="left"/>
              <w:rPr>
                <w:iCs/>
              </w:rPr>
            </w:pPr>
            <w:r w:rsidRPr="008218B6">
              <w:rPr>
                <w:iCs/>
              </w:rPr>
              <w:t>Свойства функций.</w:t>
            </w:r>
          </w:p>
        </w:tc>
        <w:tc>
          <w:tcPr>
            <w:tcW w:w="808" w:type="dxa"/>
          </w:tcPr>
          <w:p w:rsidR="002B26E5" w:rsidRDefault="002B26E5" w:rsidP="002B26E5"/>
        </w:tc>
        <w:tc>
          <w:tcPr>
            <w:tcW w:w="1891" w:type="dxa"/>
          </w:tcPr>
          <w:p w:rsidR="002B26E5" w:rsidRDefault="002B26E5" w:rsidP="002B26E5"/>
        </w:tc>
        <w:tc>
          <w:tcPr>
            <w:tcW w:w="1644" w:type="dxa"/>
          </w:tcPr>
          <w:p w:rsidR="002B26E5" w:rsidRDefault="00AA78A0" w:rsidP="002B26E5">
            <w:r>
              <w:t>ПК, проектор</w:t>
            </w:r>
          </w:p>
        </w:tc>
        <w:tc>
          <w:tcPr>
            <w:tcW w:w="1389" w:type="dxa"/>
            <w:gridSpan w:val="2"/>
          </w:tcPr>
          <w:p w:rsidR="002B26E5" w:rsidRDefault="007872DD" w:rsidP="002B26E5">
            <w:r>
              <w:t>19</w:t>
            </w:r>
            <w:r w:rsidR="002B26E5">
              <w:t>.09</w:t>
            </w:r>
          </w:p>
        </w:tc>
        <w:tc>
          <w:tcPr>
            <w:tcW w:w="1402" w:type="dxa"/>
          </w:tcPr>
          <w:p w:rsidR="002B26E5" w:rsidRDefault="002B26E5" w:rsidP="002B26E5"/>
        </w:tc>
      </w:tr>
      <w:tr w:rsidR="002B26E5" w:rsidTr="00AA78A0">
        <w:trPr>
          <w:gridAfter w:val="4"/>
          <w:wAfter w:w="6576" w:type="dxa"/>
        </w:trPr>
        <w:tc>
          <w:tcPr>
            <w:tcW w:w="801" w:type="dxa"/>
          </w:tcPr>
          <w:p w:rsidR="002B26E5" w:rsidRDefault="002B26E5" w:rsidP="002B26E5">
            <w:r>
              <w:t>9</w:t>
            </w:r>
          </w:p>
        </w:tc>
        <w:tc>
          <w:tcPr>
            <w:tcW w:w="6625" w:type="dxa"/>
            <w:vAlign w:val="center"/>
          </w:tcPr>
          <w:p w:rsidR="002B26E5" w:rsidRPr="00B236E0" w:rsidRDefault="002B26E5" w:rsidP="002B26E5">
            <w:pPr>
              <w:jc w:val="left"/>
            </w:pPr>
            <w:r w:rsidRPr="00B236E0">
              <w:t>Квадратный трехчлен и его корни.</w:t>
            </w:r>
          </w:p>
        </w:tc>
        <w:tc>
          <w:tcPr>
            <w:tcW w:w="808" w:type="dxa"/>
          </w:tcPr>
          <w:p w:rsidR="002B26E5" w:rsidRDefault="002B26E5" w:rsidP="002B26E5"/>
        </w:tc>
        <w:tc>
          <w:tcPr>
            <w:tcW w:w="1891" w:type="dxa"/>
          </w:tcPr>
          <w:p w:rsidR="002B26E5" w:rsidRDefault="002B26E5" w:rsidP="002B26E5"/>
        </w:tc>
        <w:tc>
          <w:tcPr>
            <w:tcW w:w="1644" w:type="dxa"/>
          </w:tcPr>
          <w:p w:rsidR="002B26E5" w:rsidRDefault="00AA78A0" w:rsidP="002B26E5">
            <w:r>
              <w:t>ПК, проектор</w:t>
            </w:r>
          </w:p>
        </w:tc>
        <w:tc>
          <w:tcPr>
            <w:tcW w:w="1389" w:type="dxa"/>
            <w:gridSpan w:val="2"/>
          </w:tcPr>
          <w:p w:rsidR="002B26E5" w:rsidRDefault="002B26E5" w:rsidP="002B26E5">
            <w:r>
              <w:t>2</w:t>
            </w:r>
            <w:r w:rsidR="007872DD">
              <w:t>1</w:t>
            </w:r>
            <w:r>
              <w:t>.09</w:t>
            </w:r>
          </w:p>
        </w:tc>
        <w:tc>
          <w:tcPr>
            <w:tcW w:w="1402" w:type="dxa"/>
          </w:tcPr>
          <w:p w:rsidR="002B26E5" w:rsidRDefault="002B26E5" w:rsidP="002B26E5"/>
        </w:tc>
      </w:tr>
      <w:tr w:rsidR="002B26E5" w:rsidTr="00AA78A0">
        <w:trPr>
          <w:gridAfter w:val="4"/>
          <w:wAfter w:w="6576" w:type="dxa"/>
        </w:trPr>
        <w:tc>
          <w:tcPr>
            <w:tcW w:w="801" w:type="dxa"/>
          </w:tcPr>
          <w:p w:rsidR="002B26E5" w:rsidRDefault="002B26E5" w:rsidP="002B26E5">
            <w:r>
              <w:t>10</w:t>
            </w:r>
          </w:p>
        </w:tc>
        <w:tc>
          <w:tcPr>
            <w:tcW w:w="6625" w:type="dxa"/>
            <w:vAlign w:val="center"/>
          </w:tcPr>
          <w:p w:rsidR="002B26E5" w:rsidRPr="00B236E0" w:rsidRDefault="002B26E5" w:rsidP="002B26E5">
            <w:pPr>
              <w:jc w:val="left"/>
            </w:pPr>
            <w:r w:rsidRPr="00B236E0">
              <w:t>Квадратный трехчлен и его корни.</w:t>
            </w:r>
          </w:p>
        </w:tc>
        <w:tc>
          <w:tcPr>
            <w:tcW w:w="808" w:type="dxa"/>
          </w:tcPr>
          <w:p w:rsidR="002B26E5" w:rsidRDefault="002B26E5" w:rsidP="002B26E5"/>
        </w:tc>
        <w:tc>
          <w:tcPr>
            <w:tcW w:w="1891" w:type="dxa"/>
          </w:tcPr>
          <w:p w:rsidR="002B26E5" w:rsidRDefault="002B26E5" w:rsidP="002B26E5"/>
        </w:tc>
        <w:tc>
          <w:tcPr>
            <w:tcW w:w="1644" w:type="dxa"/>
          </w:tcPr>
          <w:p w:rsidR="002B26E5" w:rsidRDefault="00AA78A0" w:rsidP="002B26E5">
            <w:r>
              <w:t>ПК, проектор</w:t>
            </w:r>
          </w:p>
        </w:tc>
        <w:tc>
          <w:tcPr>
            <w:tcW w:w="1389" w:type="dxa"/>
            <w:gridSpan w:val="2"/>
          </w:tcPr>
          <w:p w:rsidR="002B26E5" w:rsidRDefault="002B26E5" w:rsidP="002B26E5">
            <w:r>
              <w:t>2</w:t>
            </w:r>
            <w:r w:rsidR="007872DD">
              <w:t>2</w:t>
            </w:r>
            <w:r>
              <w:t>.09</w:t>
            </w:r>
          </w:p>
        </w:tc>
        <w:tc>
          <w:tcPr>
            <w:tcW w:w="1402" w:type="dxa"/>
          </w:tcPr>
          <w:p w:rsidR="002B26E5" w:rsidRDefault="002B26E5" w:rsidP="002B26E5"/>
        </w:tc>
      </w:tr>
      <w:tr w:rsidR="002B26E5" w:rsidTr="00AA78A0">
        <w:trPr>
          <w:gridAfter w:val="4"/>
          <w:wAfter w:w="6576" w:type="dxa"/>
        </w:trPr>
        <w:tc>
          <w:tcPr>
            <w:tcW w:w="801" w:type="dxa"/>
          </w:tcPr>
          <w:p w:rsidR="002B26E5" w:rsidRDefault="002B26E5" w:rsidP="002B26E5">
            <w:r>
              <w:t>11</w:t>
            </w:r>
          </w:p>
        </w:tc>
        <w:tc>
          <w:tcPr>
            <w:tcW w:w="6625" w:type="dxa"/>
            <w:vAlign w:val="center"/>
          </w:tcPr>
          <w:p w:rsidR="002B26E5" w:rsidRPr="00B236E0" w:rsidRDefault="002B26E5" w:rsidP="002B26E5">
            <w:pPr>
              <w:jc w:val="left"/>
            </w:pPr>
            <w:r w:rsidRPr="00B236E0">
              <w:t>Разложение квадратного трехчлена на множители.</w:t>
            </w:r>
          </w:p>
        </w:tc>
        <w:tc>
          <w:tcPr>
            <w:tcW w:w="808" w:type="dxa"/>
          </w:tcPr>
          <w:p w:rsidR="002B26E5" w:rsidRDefault="002B26E5" w:rsidP="002B26E5"/>
        </w:tc>
        <w:tc>
          <w:tcPr>
            <w:tcW w:w="1891" w:type="dxa"/>
          </w:tcPr>
          <w:p w:rsidR="002B26E5" w:rsidRDefault="002B26E5" w:rsidP="002B26E5"/>
        </w:tc>
        <w:tc>
          <w:tcPr>
            <w:tcW w:w="1644" w:type="dxa"/>
          </w:tcPr>
          <w:p w:rsidR="002B26E5" w:rsidRDefault="00AA78A0" w:rsidP="002B26E5">
            <w:r>
              <w:t>ПК, проектор</w:t>
            </w:r>
          </w:p>
        </w:tc>
        <w:tc>
          <w:tcPr>
            <w:tcW w:w="1389" w:type="dxa"/>
            <w:gridSpan w:val="2"/>
          </w:tcPr>
          <w:p w:rsidR="002B26E5" w:rsidRDefault="002B26E5" w:rsidP="002B26E5">
            <w:r>
              <w:t>2</w:t>
            </w:r>
            <w:r w:rsidR="007872DD">
              <w:t>6</w:t>
            </w:r>
            <w:r>
              <w:t>.09</w:t>
            </w:r>
          </w:p>
        </w:tc>
        <w:tc>
          <w:tcPr>
            <w:tcW w:w="1402" w:type="dxa"/>
          </w:tcPr>
          <w:p w:rsidR="002B26E5" w:rsidRDefault="002B26E5" w:rsidP="002B26E5"/>
        </w:tc>
      </w:tr>
      <w:tr w:rsidR="002B26E5" w:rsidTr="00AA78A0">
        <w:trPr>
          <w:gridAfter w:val="4"/>
          <w:wAfter w:w="6576" w:type="dxa"/>
        </w:trPr>
        <w:tc>
          <w:tcPr>
            <w:tcW w:w="801" w:type="dxa"/>
          </w:tcPr>
          <w:p w:rsidR="002B26E5" w:rsidRDefault="002B26E5" w:rsidP="002B26E5">
            <w:r>
              <w:t>12</w:t>
            </w:r>
          </w:p>
        </w:tc>
        <w:tc>
          <w:tcPr>
            <w:tcW w:w="6625" w:type="dxa"/>
            <w:vAlign w:val="center"/>
          </w:tcPr>
          <w:p w:rsidR="002B26E5" w:rsidRPr="00B236E0" w:rsidRDefault="002B26E5" w:rsidP="002B26E5">
            <w:pPr>
              <w:jc w:val="left"/>
            </w:pPr>
            <w:r w:rsidRPr="00B236E0">
              <w:t>Разложение квадратного трехчлена на множители.</w:t>
            </w:r>
          </w:p>
        </w:tc>
        <w:tc>
          <w:tcPr>
            <w:tcW w:w="808" w:type="dxa"/>
          </w:tcPr>
          <w:p w:rsidR="002B26E5" w:rsidRDefault="002B26E5" w:rsidP="002B26E5"/>
        </w:tc>
        <w:tc>
          <w:tcPr>
            <w:tcW w:w="1891" w:type="dxa"/>
          </w:tcPr>
          <w:p w:rsidR="002B26E5" w:rsidRDefault="002B26E5" w:rsidP="002B26E5"/>
        </w:tc>
        <w:tc>
          <w:tcPr>
            <w:tcW w:w="1644" w:type="dxa"/>
          </w:tcPr>
          <w:p w:rsidR="002B26E5" w:rsidRDefault="00AA78A0" w:rsidP="002B26E5">
            <w:r>
              <w:t>ПК, проектор</w:t>
            </w:r>
          </w:p>
        </w:tc>
        <w:tc>
          <w:tcPr>
            <w:tcW w:w="1389" w:type="dxa"/>
            <w:gridSpan w:val="2"/>
          </w:tcPr>
          <w:p w:rsidR="002B26E5" w:rsidRDefault="002B26E5" w:rsidP="002B26E5">
            <w:r>
              <w:t>2</w:t>
            </w:r>
            <w:r w:rsidR="007872DD">
              <w:t>8</w:t>
            </w:r>
            <w:r>
              <w:t>.09</w:t>
            </w:r>
          </w:p>
        </w:tc>
        <w:tc>
          <w:tcPr>
            <w:tcW w:w="1402" w:type="dxa"/>
          </w:tcPr>
          <w:p w:rsidR="002B26E5" w:rsidRDefault="002B26E5" w:rsidP="002B26E5"/>
        </w:tc>
      </w:tr>
      <w:tr w:rsidR="002B26E5" w:rsidTr="00AA78A0">
        <w:trPr>
          <w:gridAfter w:val="4"/>
          <w:wAfter w:w="6576" w:type="dxa"/>
        </w:trPr>
        <w:tc>
          <w:tcPr>
            <w:tcW w:w="801" w:type="dxa"/>
          </w:tcPr>
          <w:p w:rsidR="002B26E5" w:rsidRDefault="002B26E5" w:rsidP="002B26E5">
            <w:r>
              <w:t>13</w:t>
            </w:r>
          </w:p>
        </w:tc>
        <w:tc>
          <w:tcPr>
            <w:tcW w:w="6625" w:type="dxa"/>
            <w:vAlign w:val="center"/>
          </w:tcPr>
          <w:p w:rsidR="002B26E5" w:rsidRDefault="002B26E5" w:rsidP="002B26E5">
            <w:pPr>
              <w:jc w:val="left"/>
            </w:pPr>
            <w:r w:rsidRPr="00B236E0">
              <w:rPr>
                <w:b/>
              </w:rPr>
              <w:t xml:space="preserve">Контрольная работа №1 </w:t>
            </w:r>
            <w:r w:rsidRPr="00B236E0">
              <w:t xml:space="preserve">по теме «Функции и их свойства. </w:t>
            </w:r>
          </w:p>
          <w:p w:rsidR="002B26E5" w:rsidRPr="008218B6" w:rsidRDefault="002B26E5" w:rsidP="002B26E5">
            <w:pPr>
              <w:jc w:val="left"/>
              <w:rPr>
                <w:iCs/>
              </w:rPr>
            </w:pPr>
            <w:r w:rsidRPr="00B236E0">
              <w:t>Квадратный трехчлен»</w:t>
            </w:r>
          </w:p>
        </w:tc>
        <w:tc>
          <w:tcPr>
            <w:tcW w:w="808" w:type="dxa"/>
          </w:tcPr>
          <w:p w:rsidR="002B26E5" w:rsidRDefault="002B26E5" w:rsidP="002B26E5"/>
        </w:tc>
        <w:tc>
          <w:tcPr>
            <w:tcW w:w="1891" w:type="dxa"/>
          </w:tcPr>
          <w:p w:rsidR="002B26E5" w:rsidRDefault="00FB1967" w:rsidP="002B26E5">
            <w:r w:rsidRPr="00817433">
              <w:t>Контрольная</w:t>
            </w:r>
            <w:r>
              <w:t xml:space="preserve"> </w:t>
            </w:r>
            <w:r w:rsidRPr="00817433">
              <w:t>работа</w:t>
            </w:r>
          </w:p>
        </w:tc>
        <w:tc>
          <w:tcPr>
            <w:tcW w:w="1644" w:type="dxa"/>
          </w:tcPr>
          <w:p w:rsidR="002B26E5" w:rsidRDefault="002B26E5" w:rsidP="002B26E5"/>
        </w:tc>
        <w:tc>
          <w:tcPr>
            <w:tcW w:w="1389" w:type="dxa"/>
            <w:gridSpan w:val="2"/>
          </w:tcPr>
          <w:p w:rsidR="002B26E5" w:rsidRDefault="007872DD" w:rsidP="002B26E5">
            <w:r>
              <w:t>29</w:t>
            </w:r>
            <w:r w:rsidR="002B26E5">
              <w:t>.09</w:t>
            </w:r>
          </w:p>
        </w:tc>
        <w:tc>
          <w:tcPr>
            <w:tcW w:w="1402" w:type="dxa"/>
          </w:tcPr>
          <w:p w:rsidR="002B26E5" w:rsidRDefault="002B26E5" w:rsidP="002B26E5"/>
        </w:tc>
      </w:tr>
      <w:tr w:rsidR="002B26E5" w:rsidTr="00AA78A0">
        <w:trPr>
          <w:gridAfter w:val="4"/>
          <w:wAfter w:w="6576" w:type="dxa"/>
        </w:trPr>
        <w:tc>
          <w:tcPr>
            <w:tcW w:w="801" w:type="dxa"/>
          </w:tcPr>
          <w:p w:rsidR="002B26E5" w:rsidRDefault="002B26E5" w:rsidP="002B26E5">
            <w:r>
              <w:t>14</w:t>
            </w:r>
          </w:p>
        </w:tc>
        <w:tc>
          <w:tcPr>
            <w:tcW w:w="6625" w:type="dxa"/>
          </w:tcPr>
          <w:p w:rsidR="002B26E5" w:rsidRPr="00B236E0" w:rsidRDefault="002B26E5" w:rsidP="002B26E5">
            <w:pPr>
              <w:jc w:val="left"/>
            </w:pPr>
            <w:r w:rsidRPr="00B236E0">
              <w:t xml:space="preserve">Функция </w:t>
            </w:r>
            <w:r w:rsidRPr="00B236E0">
              <w:rPr>
                <w:i/>
                <w:lang w:val="en-US"/>
              </w:rPr>
              <w:t>y</w:t>
            </w:r>
            <w:r w:rsidRPr="00B236E0">
              <w:rPr>
                <w:i/>
              </w:rPr>
              <w:t>=</w:t>
            </w:r>
            <w:r w:rsidRPr="00B236E0">
              <w:rPr>
                <w:i/>
                <w:lang w:val="en-US"/>
              </w:rPr>
              <w:t>ax</w:t>
            </w:r>
            <w:proofErr w:type="gramStart"/>
            <w:r w:rsidRPr="00B236E0">
              <w:rPr>
                <w:i/>
                <w:vertAlign w:val="superscript"/>
              </w:rPr>
              <w:t>2</w:t>
            </w:r>
            <w:r w:rsidRPr="00B236E0">
              <w:t xml:space="preserve"> ,</w:t>
            </w:r>
            <w:proofErr w:type="gramEnd"/>
            <w:r w:rsidRPr="00B236E0">
              <w:t xml:space="preserve"> ее график и свойства.</w:t>
            </w:r>
          </w:p>
        </w:tc>
        <w:tc>
          <w:tcPr>
            <w:tcW w:w="808" w:type="dxa"/>
          </w:tcPr>
          <w:p w:rsidR="002B26E5" w:rsidRDefault="002B26E5" w:rsidP="002B26E5"/>
        </w:tc>
        <w:tc>
          <w:tcPr>
            <w:tcW w:w="1891" w:type="dxa"/>
          </w:tcPr>
          <w:p w:rsidR="002B26E5" w:rsidRDefault="002B26E5" w:rsidP="002B26E5"/>
        </w:tc>
        <w:tc>
          <w:tcPr>
            <w:tcW w:w="1644" w:type="dxa"/>
          </w:tcPr>
          <w:p w:rsidR="002B26E5" w:rsidRDefault="00AA78A0" w:rsidP="002B26E5">
            <w:r>
              <w:t>ПК, проектор</w:t>
            </w:r>
          </w:p>
        </w:tc>
        <w:tc>
          <w:tcPr>
            <w:tcW w:w="1389" w:type="dxa"/>
            <w:gridSpan w:val="2"/>
          </w:tcPr>
          <w:p w:rsidR="002B26E5" w:rsidRDefault="007872DD" w:rsidP="002B26E5">
            <w:r>
              <w:t>3</w:t>
            </w:r>
            <w:r w:rsidR="002B26E5">
              <w:t>.10</w:t>
            </w:r>
          </w:p>
        </w:tc>
        <w:tc>
          <w:tcPr>
            <w:tcW w:w="1402" w:type="dxa"/>
          </w:tcPr>
          <w:p w:rsidR="002B26E5" w:rsidRDefault="002B26E5" w:rsidP="002B26E5"/>
        </w:tc>
      </w:tr>
      <w:tr w:rsidR="002B26E5" w:rsidTr="00AA78A0">
        <w:trPr>
          <w:gridAfter w:val="4"/>
          <w:wAfter w:w="6576" w:type="dxa"/>
        </w:trPr>
        <w:tc>
          <w:tcPr>
            <w:tcW w:w="801" w:type="dxa"/>
          </w:tcPr>
          <w:p w:rsidR="002B26E5" w:rsidRDefault="002B26E5" w:rsidP="002B26E5">
            <w:r>
              <w:t>15</w:t>
            </w:r>
          </w:p>
        </w:tc>
        <w:tc>
          <w:tcPr>
            <w:tcW w:w="6625" w:type="dxa"/>
          </w:tcPr>
          <w:p w:rsidR="002B26E5" w:rsidRPr="00B236E0" w:rsidRDefault="002B26E5" w:rsidP="002B26E5">
            <w:pPr>
              <w:jc w:val="left"/>
            </w:pPr>
            <w:r w:rsidRPr="00B236E0">
              <w:t xml:space="preserve">Функция </w:t>
            </w:r>
            <w:r w:rsidRPr="00B236E0">
              <w:rPr>
                <w:i/>
                <w:lang w:val="en-US"/>
              </w:rPr>
              <w:t>y</w:t>
            </w:r>
            <w:r w:rsidRPr="00B236E0">
              <w:rPr>
                <w:i/>
              </w:rPr>
              <w:t>=</w:t>
            </w:r>
            <w:r w:rsidRPr="00B236E0">
              <w:rPr>
                <w:i/>
                <w:lang w:val="en-US"/>
              </w:rPr>
              <w:t>ax</w:t>
            </w:r>
            <w:proofErr w:type="gramStart"/>
            <w:r w:rsidRPr="00B236E0">
              <w:rPr>
                <w:i/>
                <w:vertAlign w:val="superscript"/>
              </w:rPr>
              <w:t>2</w:t>
            </w:r>
            <w:r w:rsidRPr="00B236E0">
              <w:t xml:space="preserve"> ,</w:t>
            </w:r>
            <w:proofErr w:type="gramEnd"/>
            <w:r w:rsidRPr="00B236E0">
              <w:t xml:space="preserve"> ее график и свойства.</w:t>
            </w:r>
          </w:p>
        </w:tc>
        <w:tc>
          <w:tcPr>
            <w:tcW w:w="808" w:type="dxa"/>
          </w:tcPr>
          <w:p w:rsidR="002B26E5" w:rsidRDefault="002B26E5" w:rsidP="002B26E5"/>
        </w:tc>
        <w:tc>
          <w:tcPr>
            <w:tcW w:w="1891" w:type="dxa"/>
          </w:tcPr>
          <w:p w:rsidR="002B26E5" w:rsidRDefault="002B26E5" w:rsidP="002B26E5"/>
        </w:tc>
        <w:tc>
          <w:tcPr>
            <w:tcW w:w="1644" w:type="dxa"/>
          </w:tcPr>
          <w:p w:rsidR="002B26E5" w:rsidRDefault="00AA78A0" w:rsidP="002B26E5">
            <w:r>
              <w:t>ПК, проектор</w:t>
            </w:r>
          </w:p>
        </w:tc>
        <w:tc>
          <w:tcPr>
            <w:tcW w:w="1389" w:type="dxa"/>
            <w:gridSpan w:val="2"/>
          </w:tcPr>
          <w:p w:rsidR="002B26E5" w:rsidRDefault="007872DD" w:rsidP="002B26E5">
            <w:r>
              <w:t>5</w:t>
            </w:r>
            <w:r w:rsidR="002B26E5">
              <w:t>.10</w:t>
            </w:r>
          </w:p>
        </w:tc>
        <w:tc>
          <w:tcPr>
            <w:tcW w:w="1402" w:type="dxa"/>
          </w:tcPr>
          <w:p w:rsidR="002B26E5" w:rsidRDefault="002B26E5" w:rsidP="002B26E5"/>
        </w:tc>
      </w:tr>
      <w:tr w:rsidR="002B26E5" w:rsidTr="00AA78A0">
        <w:trPr>
          <w:gridAfter w:val="4"/>
          <w:wAfter w:w="6576" w:type="dxa"/>
        </w:trPr>
        <w:tc>
          <w:tcPr>
            <w:tcW w:w="801" w:type="dxa"/>
          </w:tcPr>
          <w:p w:rsidR="002B26E5" w:rsidRDefault="002B26E5" w:rsidP="002B26E5">
            <w:r>
              <w:t>16</w:t>
            </w:r>
          </w:p>
        </w:tc>
        <w:tc>
          <w:tcPr>
            <w:tcW w:w="6625" w:type="dxa"/>
          </w:tcPr>
          <w:p w:rsidR="002B26E5" w:rsidRPr="00B236E0" w:rsidRDefault="002B26E5" w:rsidP="002B26E5">
            <w:pPr>
              <w:jc w:val="left"/>
            </w:pPr>
            <w:r w:rsidRPr="00B236E0">
              <w:t xml:space="preserve">Графики функций </w:t>
            </w:r>
            <w:r w:rsidRPr="00B236E0">
              <w:rPr>
                <w:i/>
                <w:lang w:val="en-US"/>
              </w:rPr>
              <w:t>y</w:t>
            </w:r>
            <w:r w:rsidRPr="00B236E0">
              <w:rPr>
                <w:i/>
              </w:rPr>
              <w:t>=</w:t>
            </w:r>
            <w:r w:rsidRPr="00B236E0">
              <w:rPr>
                <w:i/>
                <w:lang w:val="en-US"/>
              </w:rPr>
              <w:t>ax</w:t>
            </w:r>
            <w:r w:rsidRPr="00B236E0">
              <w:rPr>
                <w:i/>
                <w:vertAlign w:val="superscript"/>
              </w:rPr>
              <w:t>2</w:t>
            </w:r>
            <w:r w:rsidRPr="00B236E0">
              <w:rPr>
                <w:i/>
              </w:rPr>
              <w:t xml:space="preserve">+ </w:t>
            </w:r>
            <w:r w:rsidRPr="00B236E0">
              <w:rPr>
                <w:i/>
                <w:lang w:val="en-US"/>
              </w:rPr>
              <w:t>n</w:t>
            </w:r>
            <w:r w:rsidRPr="00B236E0">
              <w:rPr>
                <w:i/>
              </w:rPr>
              <w:t xml:space="preserve">, </w:t>
            </w:r>
            <w:r w:rsidRPr="00B236E0">
              <w:rPr>
                <w:i/>
                <w:lang w:val="en-US"/>
              </w:rPr>
              <w:t>y</w:t>
            </w:r>
            <w:r w:rsidRPr="00B236E0">
              <w:rPr>
                <w:i/>
              </w:rPr>
              <w:t>=</w:t>
            </w:r>
            <w:r w:rsidRPr="00B236E0">
              <w:rPr>
                <w:i/>
                <w:lang w:val="en-US"/>
              </w:rPr>
              <w:t>a</w:t>
            </w:r>
            <w:r w:rsidRPr="00B236E0">
              <w:rPr>
                <w:i/>
              </w:rPr>
              <w:t>(</w:t>
            </w:r>
            <w:r w:rsidRPr="00B236E0">
              <w:rPr>
                <w:i/>
                <w:lang w:val="en-US"/>
              </w:rPr>
              <w:t>x</w:t>
            </w:r>
            <w:r w:rsidRPr="00B236E0">
              <w:rPr>
                <w:i/>
              </w:rPr>
              <w:t>-</w:t>
            </w:r>
            <w:r w:rsidRPr="00B236E0">
              <w:rPr>
                <w:i/>
                <w:lang w:val="en-US"/>
              </w:rPr>
              <w:t>m</w:t>
            </w:r>
            <w:r w:rsidRPr="00B236E0">
              <w:rPr>
                <w:i/>
              </w:rPr>
              <w:t>)</w:t>
            </w:r>
            <w:r w:rsidRPr="00B236E0">
              <w:rPr>
                <w:i/>
                <w:vertAlign w:val="superscript"/>
              </w:rPr>
              <w:t>2</w:t>
            </w:r>
            <w:r w:rsidRPr="00B236E0">
              <w:t>.</w:t>
            </w:r>
          </w:p>
        </w:tc>
        <w:tc>
          <w:tcPr>
            <w:tcW w:w="808" w:type="dxa"/>
          </w:tcPr>
          <w:p w:rsidR="002B26E5" w:rsidRDefault="002B26E5" w:rsidP="002B26E5"/>
        </w:tc>
        <w:tc>
          <w:tcPr>
            <w:tcW w:w="1891" w:type="dxa"/>
          </w:tcPr>
          <w:p w:rsidR="002B26E5" w:rsidRDefault="002B26E5" w:rsidP="002B26E5"/>
        </w:tc>
        <w:tc>
          <w:tcPr>
            <w:tcW w:w="1644" w:type="dxa"/>
          </w:tcPr>
          <w:p w:rsidR="002B26E5" w:rsidRDefault="00AA78A0" w:rsidP="002B26E5">
            <w:r>
              <w:t>ПК, проектор</w:t>
            </w:r>
          </w:p>
        </w:tc>
        <w:tc>
          <w:tcPr>
            <w:tcW w:w="1389" w:type="dxa"/>
            <w:gridSpan w:val="2"/>
          </w:tcPr>
          <w:p w:rsidR="002B26E5" w:rsidRDefault="007872DD" w:rsidP="002B26E5">
            <w:r>
              <w:t>6</w:t>
            </w:r>
            <w:r w:rsidR="002B26E5">
              <w:t>.10</w:t>
            </w:r>
          </w:p>
        </w:tc>
        <w:tc>
          <w:tcPr>
            <w:tcW w:w="1402" w:type="dxa"/>
          </w:tcPr>
          <w:p w:rsidR="002B26E5" w:rsidRDefault="002B26E5" w:rsidP="002B26E5"/>
        </w:tc>
      </w:tr>
      <w:tr w:rsidR="002B26E5" w:rsidTr="00AA78A0">
        <w:trPr>
          <w:gridAfter w:val="4"/>
          <w:wAfter w:w="6576" w:type="dxa"/>
        </w:trPr>
        <w:tc>
          <w:tcPr>
            <w:tcW w:w="801" w:type="dxa"/>
          </w:tcPr>
          <w:p w:rsidR="002B26E5" w:rsidRDefault="002B26E5" w:rsidP="002B26E5">
            <w:r>
              <w:t>17</w:t>
            </w:r>
          </w:p>
        </w:tc>
        <w:tc>
          <w:tcPr>
            <w:tcW w:w="6625" w:type="dxa"/>
          </w:tcPr>
          <w:p w:rsidR="002B26E5" w:rsidRPr="00B236E0" w:rsidRDefault="002B26E5" w:rsidP="002B26E5">
            <w:pPr>
              <w:jc w:val="left"/>
            </w:pPr>
            <w:r w:rsidRPr="00B236E0">
              <w:t xml:space="preserve">Графики функций </w:t>
            </w:r>
            <w:r w:rsidRPr="00B236E0">
              <w:rPr>
                <w:i/>
                <w:lang w:val="en-US"/>
              </w:rPr>
              <w:t>y</w:t>
            </w:r>
            <w:r w:rsidRPr="00B236E0">
              <w:rPr>
                <w:i/>
              </w:rPr>
              <w:t>=</w:t>
            </w:r>
            <w:r w:rsidRPr="00B236E0">
              <w:rPr>
                <w:i/>
                <w:lang w:val="en-US"/>
              </w:rPr>
              <w:t>ax</w:t>
            </w:r>
            <w:r w:rsidRPr="00B236E0">
              <w:rPr>
                <w:i/>
                <w:vertAlign w:val="superscript"/>
              </w:rPr>
              <w:t>2</w:t>
            </w:r>
            <w:r w:rsidRPr="00B236E0">
              <w:rPr>
                <w:i/>
              </w:rPr>
              <w:t xml:space="preserve">+ </w:t>
            </w:r>
            <w:r w:rsidRPr="00B236E0">
              <w:rPr>
                <w:i/>
                <w:lang w:val="en-US"/>
              </w:rPr>
              <w:t>n</w:t>
            </w:r>
            <w:r w:rsidRPr="00B236E0">
              <w:rPr>
                <w:i/>
              </w:rPr>
              <w:t xml:space="preserve">, </w:t>
            </w:r>
            <w:r w:rsidRPr="00B236E0">
              <w:rPr>
                <w:i/>
                <w:lang w:val="en-US"/>
              </w:rPr>
              <w:t>y</w:t>
            </w:r>
            <w:r w:rsidRPr="00B236E0">
              <w:rPr>
                <w:i/>
              </w:rPr>
              <w:t>=</w:t>
            </w:r>
            <w:r w:rsidRPr="00B236E0">
              <w:rPr>
                <w:i/>
                <w:lang w:val="en-US"/>
              </w:rPr>
              <w:t>a</w:t>
            </w:r>
            <w:r w:rsidRPr="00B236E0">
              <w:rPr>
                <w:i/>
              </w:rPr>
              <w:t>(</w:t>
            </w:r>
            <w:r w:rsidRPr="00B236E0">
              <w:rPr>
                <w:i/>
                <w:lang w:val="en-US"/>
              </w:rPr>
              <w:t>x</w:t>
            </w:r>
            <w:r w:rsidRPr="00B236E0">
              <w:rPr>
                <w:i/>
              </w:rPr>
              <w:t>-</w:t>
            </w:r>
            <w:r w:rsidRPr="00B236E0">
              <w:rPr>
                <w:i/>
                <w:lang w:val="en-US"/>
              </w:rPr>
              <w:t>m</w:t>
            </w:r>
            <w:r w:rsidRPr="00B236E0">
              <w:rPr>
                <w:i/>
              </w:rPr>
              <w:t>)</w:t>
            </w:r>
            <w:r w:rsidRPr="00B236E0">
              <w:rPr>
                <w:i/>
                <w:vertAlign w:val="superscript"/>
              </w:rPr>
              <w:t>2</w:t>
            </w:r>
            <w:r w:rsidRPr="00B236E0">
              <w:t>.</w:t>
            </w:r>
          </w:p>
        </w:tc>
        <w:tc>
          <w:tcPr>
            <w:tcW w:w="808" w:type="dxa"/>
          </w:tcPr>
          <w:p w:rsidR="002B26E5" w:rsidRDefault="002B26E5" w:rsidP="002B26E5"/>
        </w:tc>
        <w:tc>
          <w:tcPr>
            <w:tcW w:w="1891" w:type="dxa"/>
          </w:tcPr>
          <w:p w:rsidR="002B26E5" w:rsidRDefault="002B26E5" w:rsidP="002B26E5"/>
        </w:tc>
        <w:tc>
          <w:tcPr>
            <w:tcW w:w="1644" w:type="dxa"/>
          </w:tcPr>
          <w:p w:rsidR="002B26E5" w:rsidRDefault="00AA78A0" w:rsidP="002B26E5">
            <w:r>
              <w:t>ПК, проектор</w:t>
            </w:r>
          </w:p>
        </w:tc>
        <w:tc>
          <w:tcPr>
            <w:tcW w:w="1389" w:type="dxa"/>
            <w:gridSpan w:val="2"/>
          </w:tcPr>
          <w:p w:rsidR="002B26E5" w:rsidRDefault="002B26E5" w:rsidP="002B26E5">
            <w:r>
              <w:t>1</w:t>
            </w:r>
            <w:r w:rsidR="007872DD">
              <w:t>0</w:t>
            </w:r>
            <w:r>
              <w:t>.10</w:t>
            </w:r>
          </w:p>
        </w:tc>
        <w:tc>
          <w:tcPr>
            <w:tcW w:w="1402" w:type="dxa"/>
          </w:tcPr>
          <w:p w:rsidR="002B26E5" w:rsidRDefault="002B26E5" w:rsidP="002B26E5"/>
        </w:tc>
      </w:tr>
      <w:tr w:rsidR="002B26E5" w:rsidTr="00AA78A0">
        <w:trPr>
          <w:gridAfter w:val="4"/>
          <w:wAfter w:w="6576" w:type="dxa"/>
        </w:trPr>
        <w:tc>
          <w:tcPr>
            <w:tcW w:w="801" w:type="dxa"/>
          </w:tcPr>
          <w:p w:rsidR="002B26E5" w:rsidRDefault="002B26E5" w:rsidP="002B26E5">
            <w:r>
              <w:t>18</w:t>
            </w:r>
          </w:p>
        </w:tc>
        <w:tc>
          <w:tcPr>
            <w:tcW w:w="6625" w:type="dxa"/>
          </w:tcPr>
          <w:p w:rsidR="002B26E5" w:rsidRPr="008218B6" w:rsidRDefault="002B26E5" w:rsidP="002B26E5">
            <w:pPr>
              <w:pStyle w:val="a8"/>
              <w:jc w:val="left"/>
              <w:rPr>
                <w:iCs/>
              </w:rPr>
            </w:pPr>
            <w:r w:rsidRPr="008218B6">
              <w:rPr>
                <w:iCs/>
              </w:rPr>
              <w:t>Построение графика квадратичной функции.</w:t>
            </w:r>
          </w:p>
        </w:tc>
        <w:tc>
          <w:tcPr>
            <w:tcW w:w="808" w:type="dxa"/>
          </w:tcPr>
          <w:p w:rsidR="002B26E5" w:rsidRDefault="002B26E5" w:rsidP="002B26E5"/>
        </w:tc>
        <w:tc>
          <w:tcPr>
            <w:tcW w:w="1891" w:type="dxa"/>
          </w:tcPr>
          <w:p w:rsidR="002B26E5" w:rsidRDefault="002B26E5" w:rsidP="002B26E5"/>
        </w:tc>
        <w:tc>
          <w:tcPr>
            <w:tcW w:w="1644" w:type="dxa"/>
          </w:tcPr>
          <w:p w:rsidR="002B26E5" w:rsidRDefault="00AA78A0" w:rsidP="002B26E5">
            <w:r>
              <w:t>ПК, проектор</w:t>
            </w:r>
          </w:p>
        </w:tc>
        <w:tc>
          <w:tcPr>
            <w:tcW w:w="1389" w:type="dxa"/>
            <w:gridSpan w:val="2"/>
          </w:tcPr>
          <w:p w:rsidR="002B26E5" w:rsidRDefault="002B26E5" w:rsidP="002B26E5">
            <w:r>
              <w:t>1</w:t>
            </w:r>
            <w:r w:rsidR="007872DD">
              <w:t>2</w:t>
            </w:r>
            <w:r>
              <w:t>.10</w:t>
            </w:r>
          </w:p>
        </w:tc>
        <w:tc>
          <w:tcPr>
            <w:tcW w:w="1402" w:type="dxa"/>
          </w:tcPr>
          <w:p w:rsidR="002B26E5" w:rsidRDefault="002B26E5" w:rsidP="002B26E5">
            <w:pPr>
              <w:jc w:val="left"/>
            </w:pPr>
          </w:p>
        </w:tc>
      </w:tr>
      <w:tr w:rsidR="002B26E5" w:rsidTr="00AA78A0">
        <w:trPr>
          <w:gridAfter w:val="4"/>
          <w:wAfter w:w="6576" w:type="dxa"/>
        </w:trPr>
        <w:tc>
          <w:tcPr>
            <w:tcW w:w="801" w:type="dxa"/>
          </w:tcPr>
          <w:p w:rsidR="002B26E5" w:rsidRDefault="002B26E5" w:rsidP="002B26E5">
            <w:r>
              <w:t>19</w:t>
            </w:r>
          </w:p>
        </w:tc>
        <w:tc>
          <w:tcPr>
            <w:tcW w:w="6625" w:type="dxa"/>
          </w:tcPr>
          <w:p w:rsidR="002B26E5" w:rsidRPr="008218B6" w:rsidRDefault="002B26E5" w:rsidP="002B26E5">
            <w:pPr>
              <w:pStyle w:val="a8"/>
              <w:jc w:val="left"/>
              <w:rPr>
                <w:iCs/>
              </w:rPr>
            </w:pPr>
            <w:r w:rsidRPr="008218B6">
              <w:rPr>
                <w:iCs/>
              </w:rPr>
              <w:t>Построение графика квадратичной функции.</w:t>
            </w:r>
          </w:p>
        </w:tc>
        <w:tc>
          <w:tcPr>
            <w:tcW w:w="808" w:type="dxa"/>
          </w:tcPr>
          <w:p w:rsidR="002B26E5" w:rsidRDefault="002B26E5" w:rsidP="002B26E5"/>
        </w:tc>
        <w:tc>
          <w:tcPr>
            <w:tcW w:w="1891" w:type="dxa"/>
          </w:tcPr>
          <w:p w:rsidR="002B26E5" w:rsidRDefault="002B26E5" w:rsidP="002B26E5"/>
        </w:tc>
        <w:tc>
          <w:tcPr>
            <w:tcW w:w="1644" w:type="dxa"/>
          </w:tcPr>
          <w:p w:rsidR="002B26E5" w:rsidRDefault="00AA78A0" w:rsidP="002B26E5">
            <w:r>
              <w:t>ПК, проектор</w:t>
            </w:r>
          </w:p>
        </w:tc>
        <w:tc>
          <w:tcPr>
            <w:tcW w:w="1389" w:type="dxa"/>
            <w:gridSpan w:val="2"/>
          </w:tcPr>
          <w:p w:rsidR="002B26E5" w:rsidRDefault="002B26E5" w:rsidP="002B26E5">
            <w:r>
              <w:t>1</w:t>
            </w:r>
            <w:r w:rsidR="007872DD">
              <w:t>3</w:t>
            </w:r>
            <w:r>
              <w:t>.10</w:t>
            </w:r>
          </w:p>
        </w:tc>
        <w:tc>
          <w:tcPr>
            <w:tcW w:w="1402" w:type="dxa"/>
          </w:tcPr>
          <w:p w:rsidR="002B26E5" w:rsidRDefault="002B26E5" w:rsidP="002B26E5">
            <w:pPr>
              <w:jc w:val="left"/>
            </w:pPr>
          </w:p>
        </w:tc>
      </w:tr>
      <w:tr w:rsidR="002B26E5" w:rsidTr="00AA78A0">
        <w:trPr>
          <w:gridAfter w:val="4"/>
          <w:wAfter w:w="6576" w:type="dxa"/>
        </w:trPr>
        <w:tc>
          <w:tcPr>
            <w:tcW w:w="801" w:type="dxa"/>
          </w:tcPr>
          <w:p w:rsidR="002B26E5" w:rsidRDefault="002B26E5" w:rsidP="002B26E5">
            <w:r>
              <w:t>20</w:t>
            </w:r>
          </w:p>
        </w:tc>
        <w:tc>
          <w:tcPr>
            <w:tcW w:w="6625" w:type="dxa"/>
          </w:tcPr>
          <w:p w:rsidR="002B26E5" w:rsidRPr="008218B6" w:rsidRDefault="002B26E5" w:rsidP="002B26E5">
            <w:pPr>
              <w:pStyle w:val="a8"/>
              <w:jc w:val="left"/>
              <w:rPr>
                <w:iCs/>
              </w:rPr>
            </w:pPr>
            <w:r w:rsidRPr="008218B6">
              <w:rPr>
                <w:iCs/>
              </w:rPr>
              <w:t>Построение графика квадратичной функции.</w:t>
            </w:r>
          </w:p>
        </w:tc>
        <w:tc>
          <w:tcPr>
            <w:tcW w:w="808" w:type="dxa"/>
          </w:tcPr>
          <w:p w:rsidR="002B26E5" w:rsidRDefault="002B26E5" w:rsidP="002B26E5"/>
        </w:tc>
        <w:tc>
          <w:tcPr>
            <w:tcW w:w="1891" w:type="dxa"/>
          </w:tcPr>
          <w:p w:rsidR="002B26E5" w:rsidRDefault="002B26E5" w:rsidP="002B26E5"/>
        </w:tc>
        <w:tc>
          <w:tcPr>
            <w:tcW w:w="1644" w:type="dxa"/>
          </w:tcPr>
          <w:p w:rsidR="002B26E5" w:rsidRDefault="00AA78A0" w:rsidP="002B26E5">
            <w:r>
              <w:t>ПК, проектор</w:t>
            </w:r>
          </w:p>
        </w:tc>
        <w:tc>
          <w:tcPr>
            <w:tcW w:w="1389" w:type="dxa"/>
            <w:gridSpan w:val="2"/>
          </w:tcPr>
          <w:p w:rsidR="002B26E5" w:rsidRDefault="002B26E5" w:rsidP="002B26E5">
            <w:r>
              <w:t>1</w:t>
            </w:r>
            <w:r w:rsidR="007872DD">
              <w:t>7</w:t>
            </w:r>
            <w:r>
              <w:t>.10</w:t>
            </w:r>
          </w:p>
        </w:tc>
        <w:tc>
          <w:tcPr>
            <w:tcW w:w="1402" w:type="dxa"/>
          </w:tcPr>
          <w:p w:rsidR="002B26E5" w:rsidRDefault="002B26E5" w:rsidP="002B26E5">
            <w:pPr>
              <w:jc w:val="left"/>
            </w:pPr>
          </w:p>
        </w:tc>
      </w:tr>
      <w:tr w:rsidR="002B26E5" w:rsidTr="00AA78A0">
        <w:trPr>
          <w:gridAfter w:val="4"/>
          <w:wAfter w:w="6576" w:type="dxa"/>
        </w:trPr>
        <w:tc>
          <w:tcPr>
            <w:tcW w:w="801" w:type="dxa"/>
          </w:tcPr>
          <w:p w:rsidR="002B26E5" w:rsidRDefault="002B26E5" w:rsidP="002B26E5">
            <w:r>
              <w:t>21</w:t>
            </w:r>
          </w:p>
        </w:tc>
        <w:tc>
          <w:tcPr>
            <w:tcW w:w="6625" w:type="dxa"/>
            <w:vAlign w:val="center"/>
          </w:tcPr>
          <w:p w:rsidR="002B26E5" w:rsidRPr="00B236E0" w:rsidRDefault="002B26E5" w:rsidP="002B26E5">
            <w:pPr>
              <w:jc w:val="left"/>
            </w:pPr>
            <w:r w:rsidRPr="00B236E0">
              <w:t xml:space="preserve">Функция </w:t>
            </w:r>
            <w:r w:rsidRPr="00B236E0">
              <w:rPr>
                <w:i/>
              </w:rPr>
              <w:t>у=</w:t>
            </w:r>
            <w:proofErr w:type="spellStart"/>
            <w:r w:rsidRPr="00B236E0">
              <w:rPr>
                <w:i/>
              </w:rPr>
              <w:t>х</w:t>
            </w:r>
            <w:r w:rsidRPr="00B236E0">
              <w:rPr>
                <w:i/>
                <w:vertAlign w:val="superscript"/>
              </w:rPr>
              <w:t>п</w:t>
            </w:r>
            <w:proofErr w:type="spellEnd"/>
            <w:r w:rsidRPr="00B236E0">
              <w:t>.</w:t>
            </w:r>
          </w:p>
        </w:tc>
        <w:tc>
          <w:tcPr>
            <w:tcW w:w="808" w:type="dxa"/>
          </w:tcPr>
          <w:p w:rsidR="002B26E5" w:rsidRDefault="002B26E5" w:rsidP="002B26E5"/>
        </w:tc>
        <w:tc>
          <w:tcPr>
            <w:tcW w:w="1891" w:type="dxa"/>
          </w:tcPr>
          <w:p w:rsidR="002B26E5" w:rsidRDefault="002B26E5" w:rsidP="002B26E5"/>
        </w:tc>
        <w:tc>
          <w:tcPr>
            <w:tcW w:w="1644" w:type="dxa"/>
          </w:tcPr>
          <w:p w:rsidR="002B26E5" w:rsidRDefault="00AA78A0" w:rsidP="002B26E5">
            <w:r>
              <w:t>ПК, проектор</w:t>
            </w:r>
          </w:p>
        </w:tc>
        <w:tc>
          <w:tcPr>
            <w:tcW w:w="1389" w:type="dxa"/>
            <w:gridSpan w:val="2"/>
          </w:tcPr>
          <w:p w:rsidR="002B26E5" w:rsidRDefault="007872DD" w:rsidP="002B26E5">
            <w:r>
              <w:t>19</w:t>
            </w:r>
            <w:r w:rsidR="002B26E5">
              <w:t>.10</w:t>
            </w:r>
          </w:p>
        </w:tc>
        <w:tc>
          <w:tcPr>
            <w:tcW w:w="1402" w:type="dxa"/>
          </w:tcPr>
          <w:p w:rsidR="002B26E5" w:rsidRDefault="002B26E5" w:rsidP="002B26E5">
            <w:pPr>
              <w:jc w:val="left"/>
            </w:pPr>
          </w:p>
        </w:tc>
      </w:tr>
      <w:tr w:rsidR="002B26E5" w:rsidTr="00AA78A0">
        <w:trPr>
          <w:gridAfter w:val="4"/>
          <w:wAfter w:w="6576" w:type="dxa"/>
        </w:trPr>
        <w:tc>
          <w:tcPr>
            <w:tcW w:w="801" w:type="dxa"/>
          </w:tcPr>
          <w:p w:rsidR="002B26E5" w:rsidRDefault="002B26E5" w:rsidP="002B26E5">
            <w:r>
              <w:t>22</w:t>
            </w:r>
          </w:p>
        </w:tc>
        <w:tc>
          <w:tcPr>
            <w:tcW w:w="6625" w:type="dxa"/>
            <w:vAlign w:val="center"/>
          </w:tcPr>
          <w:p w:rsidR="002B26E5" w:rsidRPr="00B236E0" w:rsidRDefault="002B26E5" w:rsidP="002B26E5">
            <w:pPr>
              <w:jc w:val="left"/>
            </w:pPr>
            <w:r w:rsidRPr="00B236E0">
              <w:t xml:space="preserve">Корень </w:t>
            </w:r>
            <w:r w:rsidRPr="00B236E0">
              <w:rPr>
                <w:i/>
              </w:rPr>
              <w:t>п</w:t>
            </w:r>
            <w:r w:rsidRPr="00B236E0">
              <w:rPr>
                <w:b/>
                <w:i/>
              </w:rPr>
              <w:t>-</w:t>
            </w:r>
            <w:r w:rsidRPr="00B236E0">
              <w:t>ой</w:t>
            </w:r>
            <w:r w:rsidRPr="00B236E0">
              <w:rPr>
                <w:b/>
              </w:rPr>
              <w:t xml:space="preserve"> </w:t>
            </w:r>
            <w:r w:rsidRPr="00B236E0">
              <w:t>степени.</w:t>
            </w:r>
          </w:p>
        </w:tc>
        <w:tc>
          <w:tcPr>
            <w:tcW w:w="808" w:type="dxa"/>
          </w:tcPr>
          <w:p w:rsidR="002B26E5" w:rsidRDefault="002B26E5" w:rsidP="002B26E5"/>
        </w:tc>
        <w:tc>
          <w:tcPr>
            <w:tcW w:w="1891" w:type="dxa"/>
          </w:tcPr>
          <w:p w:rsidR="002B26E5" w:rsidRDefault="002B26E5" w:rsidP="002B26E5"/>
        </w:tc>
        <w:tc>
          <w:tcPr>
            <w:tcW w:w="1644" w:type="dxa"/>
          </w:tcPr>
          <w:p w:rsidR="002B26E5" w:rsidRDefault="00AA78A0" w:rsidP="002B26E5">
            <w:r>
              <w:t>ПК, проектор</w:t>
            </w:r>
          </w:p>
        </w:tc>
        <w:tc>
          <w:tcPr>
            <w:tcW w:w="1389" w:type="dxa"/>
            <w:gridSpan w:val="2"/>
          </w:tcPr>
          <w:p w:rsidR="002B26E5" w:rsidRDefault="002B26E5" w:rsidP="002B26E5">
            <w:r>
              <w:t>2</w:t>
            </w:r>
            <w:r w:rsidR="007872DD">
              <w:t>0</w:t>
            </w:r>
            <w:r>
              <w:t>.10</w:t>
            </w:r>
          </w:p>
        </w:tc>
        <w:tc>
          <w:tcPr>
            <w:tcW w:w="1402" w:type="dxa"/>
          </w:tcPr>
          <w:p w:rsidR="002B26E5" w:rsidRDefault="002B26E5" w:rsidP="002B26E5">
            <w:pPr>
              <w:jc w:val="left"/>
            </w:pPr>
          </w:p>
        </w:tc>
      </w:tr>
      <w:tr w:rsidR="007872DD" w:rsidTr="00AA78A0">
        <w:trPr>
          <w:gridAfter w:val="4"/>
          <w:wAfter w:w="6576" w:type="dxa"/>
        </w:trPr>
        <w:tc>
          <w:tcPr>
            <w:tcW w:w="801" w:type="dxa"/>
          </w:tcPr>
          <w:p w:rsidR="007872DD" w:rsidRDefault="007872DD" w:rsidP="007872DD">
            <w:r>
              <w:t>23</w:t>
            </w:r>
          </w:p>
        </w:tc>
        <w:tc>
          <w:tcPr>
            <w:tcW w:w="6625" w:type="dxa"/>
            <w:vAlign w:val="center"/>
          </w:tcPr>
          <w:p w:rsidR="007872DD" w:rsidRPr="00B236E0" w:rsidRDefault="007872DD" w:rsidP="007872DD">
            <w:pPr>
              <w:jc w:val="left"/>
            </w:pPr>
            <w:r w:rsidRPr="00B236E0">
              <w:t xml:space="preserve">Корень </w:t>
            </w:r>
            <w:r w:rsidRPr="00B236E0">
              <w:rPr>
                <w:i/>
              </w:rPr>
              <w:t>п</w:t>
            </w:r>
            <w:r w:rsidRPr="00B236E0">
              <w:rPr>
                <w:b/>
                <w:i/>
              </w:rPr>
              <w:t>-</w:t>
            </w:r>
            <w:r w:rsidRPr="00B236E0">
              <w:t>ой</w:t>
            </w:r>
            <w:r w:rsidRPr="00B236E0">
              <w:rPr>
                <w:b/>
              </w:rPr>
              <w:t xml:space="preserve"> </w:t>
            </w:r>
            <w:r w:rsidRPr="00B236E0">
              <w:t>степени.</w:t>
            </w:r>
          </w:p>
        </w:tc>
        <w:tc>
          <w:tcPr>
            <w:tcW w:w="808" w:type="dxa"/>
          </w:tcPr>
          <w:p w:rsidR="007872DD" w:rsidRDefault="007872DD" w:rsidP="007872DD"/>
        </w:tc>
        <w:tc>
          <w:tcPr>
            <w:tcW w:w="1891" w:type="dxa"/>
          </w:tcPr>
          <w:p w:rsidR="007872DD" w:rsidRDefault="007872DD" w:rsidP="007872DD"/>
        </w:tc>
        <w:tc>
          <w:tcPr>
            <w:tcW w:w="1644" w:type="dxa"/>
          </w:tcPr>
          <w:p w:rsidR="007872DD" w:rsidRDefault="007872DD" w:rsidP="007872DD">
            <w:r>
              <w:t>ПК, проектор</w:t>
            </w:r>
          </w:p>
        </w:tc>
        <w:tc>
          <w:tcPr>
            <w:tcW w:w="1389" w:type="dxa"/>
            <w:gridSpan w:val="2"/>
          </w:tcPr>
          <w:p w:rsidR="007872DD" w:rsidRDefault="007872DD" w:rsidP="007872DD">
            <w:r>
              <w:t>24.10</w:t>
            </w:r>
          </w:p>
        </w:tc>
        <w:tc>
          <w:tcPr>
            <w:tcW w:w="1402" w:type="dxa"/>
          </w:tcPr>
          <w:p w:rsidR="007872DD" w:rsidRDefault="007872DD" w:rsidP="007872DD"/>
        </w:tc>
      </w:tr>
      <w:tr w:rsidR="007872DD" w:rsidTr="00AA78A0">
        <w:trPr>
          <w:gridAfter w:val="4"/>
          <w:wAfter w:w="6576" w:type="dxa"/>
        </w:trPr>
        <w:tc>
          <w:tcPr>
            <w:tcW w:w="801" w:type="dxa"/>
          </w:tcPr>
          <w:p w:rsidR="007872DD" w:rsidRDefault="007872DD" w:rsidP="007872DD">
            <w:r>
              <w:t>24</w:t>
            </w:r>
          </w:p>
        </w:tc>
        <w:tc>
          <w:tcPr>
            <w:tcW w:w="6625" w:type="dxa"/>
            <w:vAlign w:val="center"/>
          </w:tcPr>
          <w:p w:rsidR="007872DD" w:rsidRPr="00B236E0" w:rsidRDefault="007872DD" w:rsidP="007872DD">
            <w:pPr>
              <w:jc w:val="left"/>
            </w:pPr>
            <w:r w:rsidRPr="00B236E0">
              <w:t>Дробно-линейная функция и ее график.</w:t>
            </w:r>
          </w:p>
        </w:tc>
        <w:tc>
          <w:tcPr>
            <w:tcW w:w="808" w:type="dxa"/>
          </w:tcPr>
          <w:p w:rsidR="007872DD" w:rsidRDefault="007872DD" w:rsidP="007872DD"/>
        </w:tc>
        <w:tc>
          <w:tcPr>
            <w:tcW w:w="1891" w:type="dxa"/>
          </w:tcPr>
          <w:p w:rsidR="007872DD" w:rsidRDefault="007872DD" w:rsidP="007872DD"/>
        </w:tc>
        <w:tc>
          <w:tcPr>
            <w:tcW w:w="1644" w:type="dxa"/>
          </w:tcPr>
          <w:p w:rsidR="007872DD" w:rsidRDefault="007872DD" w:rsidP="007872DD">
            <w:r>
              <w:t>ПК, проектор</w:t>
            </w:r>
          </w:p>
        </w:tc>
        <w:tc>
          <w:tcPr>
            <w:tcW w:w="1389" w:type="dxa"/>
            <w:gridSpan w:val="2"/>
          </w:tcPr>
          <w:p w:rsidR="007872DD" w:rsidRDefault="009F7EE9" w:rsidP="007872DD">
            <w:r>
              <w:t>26</w:t>
            </w:r>
            <w:r w:rsidR="007872DD">
              <w:t>.10</w:t>
            </w:r>
          </w:p>
        </w:tc>
        <w:tc>
          <w:tcPr>
            <w:tcW w:w="1402" w:type="dxa"/>
          </w:tcPr>
          <w:p w:rsidR="007872DD" w:rsidRDefault="007872DD" w:rsidP="007872DD"/>
        </w:tc>
      </w:tr>
      <w:tr w:rsidR="007872DD" w:rsidTr="00AA78A0">
        <w:trPr>
          <w:gridAfter w:val="4"/>
          <w:wAfter w:w="6576" w:type="dxa"/>
        </w:trPr>
        <w:tc>
          <w:tcPr>
            <w:tcW w:w="801" w:type="dxa"/>
          </w:tcPr>
          <w:p w:rsidR="007872DD" w:rsidRDefault="007872DD" w:rsidP="007872DD">
            <w:r>
              <w:t>25</w:t>
            </w:r>
          </w:p>
        </w:tc>
        <w:tc>
          <w:tcPr>
            <w:tcW w:w="6625" w:type="dxa"/>
            <w:vAlign w:val="center"/>
          </w:tcPr>
          <w:p w:rsidR="007872DD" w:rsidRPr="00B236E0" w:rsidRDefault="007872DD" w:rsidP="007872DD">
            <w:pPr>
              <w:jc w:val="left"/>
            </w:pPr>
            <w:r w:rsidRPr="00B236E0">
              <w:t>Степень с рациональным показателем.</w:t>
            </w:r>
          </w:p>
        </w:tc>
        <w:tc>
          <w:tcPr>
            <w:tcW w:w="808" w:type="dxa"/>
          </w:tcPr>
          <w:p w:rsidR="007872DD" w:rsidRDefault="007872DD" w:rsidP="007872DD"/>
        </w:tc>
        <w:tc>
          <w:tcPr>
            <w:tcW w:w="1891" w:type="dxa"/>
          </w:tcPr>
          <w:p w:rsidR="007872DD" w:rsidRDefault="007872DD" w:rsidP="007872DD"/>
        </w:tc>
        <w:tc>
          <w:tcPr>
            <w:tcW w:w="1644" w:type="dxa"/>
          </w:tcPr>
          <w:p w:rsidR="007872DD" w:rsidRDefault="007872DD" w:rsidP="007872DD">
            <w:r>
              <w:t>ПК, проектор</w:t>
            </w:r>
          </w:p>
        </w:tc>
        <w:tc>
          <w:tcPr>
            <w:tcW w:w="1389" w:type="dxa"/>
            <w:gridSpan w:val="2"/>
          </w:tcPr>
          <w:p w:rsidR="007872DD" w:rsidRDefault="007872DD" w:rsidP="007872DD">
            <w:r>
              <w:t>2</w:t>
            </w:r>
            <w:r w:rsidR="009F7EE9">
              <w:t>7</w:t>
            </w:r>
            <w:r>
              <w:t>.10</w:t>
            </w:r>
          </w:p>
        </w:tc>
        <w:tc>
          <w:tcPr>
            <w:tcW w:w="1402" w:type="dxa"/>
          </w:tcPr>
          <w:p w:rsidR="007872DD" w:rsidRDefault="007872DD" w:rsidP="007872DD"/>
        </w:tc>
      </w:tr>
      <w:tr w:rsidR="007872DD" w:rsidTr="00AA78A0">
        <w:trPr>
          <w:gridAfter w:val="4"/>
          <w:wAfter w:w="6576" w:type="dxa"/>
        </w:trPr>
        <w:tc>
          <w:tcPr>
            <w:tcW w:w="801" w:type="dxa"/>
          </w:tcPr>
          <w:p w:rsidR="007872DD" w:rsidRDefault="007872DD" w:rsidP="007872DD">
            <w:r>
              <w:t>26</w:t>
            </w:r>
          </w:p>
        </w:tc>
        <w:tc>
          <w:tcPr>
            <w:tcW w:w="6625" w:type="dxa"/>
            <w:vAlign w:val="center"/>
          </w:tcPr>
          <w:p w:rsidR="007872DD" w:rsidRDefault="007872DD" w:rsidP="007872DD">
            <w:pPr>
              <w:jc w:val="left"/>
              <w:rPr>
                <w:b/>
                <w:i/>
                <w:iCs/>
              </w:rPr>
            </w:pPr>
            <w:r w:rsidRPr="00B236E0">
              <w:rPr>
                <w:b/>
              </w:rPr>
              <w:t xml:space="preserve">Контрольная работа №2 </w:t>
            </w:r>
            <w:r w:rsidRPr="00B236E0">
              <w:t>по теме «Квадратичная функция»</w:t>
            </w:r>
          </w:p>
        </w:tc>
        <w:tc>
          <w:tcPr>
            <w:tcW w:w="808" w:type="dxa"/>
          </w:tcPr>
          <w:p w:rsidR="007872DD" w:rsidRDefault="007872DD" w:rsidP="007872DD"/>
        </w:tc>
        <w:tc>
          <w:tcPr>
            <w:tcW w:w="1891" w:type="dxa"/>
          </w:tcPr>
          <w:p w:rsidR="007872DD" w:rsidRDefault="007872DD" w:rsidP="007872DD">
            <w:r w:rsidRPr="00817433">
              <w:t>Контрольная</w:t>
            </w:r>
            <w:r>
              <w:t xml:space="preserve"> </w:t>
            </w:r>
            <w:r w:rsidRPr="00817433">
              <w:t>работа</w:t>
            </w:r>
          </w:p>
        </w:tc>
        <w:tc>
          <w:tcPr>
            <w:tcW w:w="1644" w:type="dxa"/>
          </w:tcPr>
          <w:p w:rsidR="007872DD" w:rsidRDefault="007872DD" w:rsidP="007872DD">
            <w:r>
              <w:t>ПК, проектор</w:t>
            </w:r>
          </w:p>
        </w:tc>
        <w:tc>
          <w:tcPr>
            <w:tcW w:w="1389" w:type="dxa"/>
            <w:gridSpan w:val="2"/>
          </w:tcPr>
          <w:p w:rsidR="007872DD" w:rsidRDefault="009F7EE9" w:rsidP="007872DD">
            <w:r>
              <w:t>7.11</w:t>
            </w:r>
          </w:p>
        </w:tc>
        <w:tc>
          <w:tcPr>
            <w:tcW w:w="1402" w:type="dxa"/>
          </w:tcPr>
          <w:p w:rsidR="007872DD" w:rsidRDefault="007872DD" w:rsidP="007872DD"/>
        </w:tc>
      </w:tr>
      <w:tr w:rsidR="007872DD" w:rsidTr="00AA78A0">
        <w:trPr>
          <w:gridAfter w:val="4"/>
          <w:wAfter w:w="6576" w:type="dxa"/>
        </w:trPr>
        <w:tc>
          <w:tcPr>
            <w:tcW w:w="14560" w:type="dxa"/>
            <w:gridSpan w:val="8"/>
          </w:tcPr>
          <w:p w:rsidR="007872DD" w:rsidRDefault="007872DD" w:rsidP="007872DD">
            <w:r w:rsidRPr="00B236E0">
              <w:rPr>
                <w:b/>
              </w:rPr>
              <w:lastRenderedPageBreak/>
              <w:t>УРАВНЕНИЯ И НЕРАВЕНСТВА С ОДНОЙ ПЕРЕМЕННОЙ</w:t>
            </w:r>
          </w:p>
        </w:tc>
      </w:tr>
      <w:tr w:rsidR="009F7EE9" w:rsidTr="00AA78A0">
        <w:trPr>
          <w:gridAfter w:val="4"/>
          <w:wAfter w:w="6576" w:type="dxa"/>
        </w:trPr>
        <w:tc>
          <w:tcPr>
            <w:tcW w:w="801" w:type="dxa"/>
          </w:tcPr>
          <w:p w:rsidR="009F7EE9" w:rsidRDefault="009F7EE9" w:rsidP="009F7EE9">
            <w:r>
              <w:t>27</w:t>
            </w:r>
          </w:p>
        </w:tc>
        <w:tc>
          <w:tcPr>
            <w:tcW w:w="6625" w:type="dxa"/>
            <w:vAlign w:val="center"/>
          </w:tcPr>
          <w:p w:rsidR="009F7EE9" w:rsidRPr="00B236E0" w:rsidRDefault="009F7EE9" w:rsidP="009F7EE9">
            <w:pPr>
              <w:jc w:val="left"/>
            </w:pPr>
            <w:r w:rsidRPr="00B236E0">
              <w:t>Целое уравнение и его корни.</w:t>
            </w:r>
          </w:p>
        </w:tc>
        <w:tc>
          <w:tcPr>
            <w:tcW w:w="808" w:type="dxa"/>
          </w:tcPr>
          <w:p w:rsidR="009F7EE9" w:rsidRDefault="009F7EE9" w:rsidP="009F7EE9"/>
        </w:tc>
        <w:tc>
          <w:tcPr>
            <w:tcW w:w="1891" w:type="dxa"/>
          </w:tcPr>
          <w:p w:rsidR="009F7EE9" w:rsidRDefault="009F7EE9" w:rsidP="009F7EE9"/>
        </w:tc>
        <w:tc>
          <w:tcPr>
            <w:tcW w:w="1644" w:type="dxa"/>
          </w:tcPr>
          <w:p w:rsidR="009F7EE9" w:rsidRDefault="009F7EE9" w:rsidP="009F7EE9">
            <w:r>
              <w:t>ПК, проектор</w:t>
            </w:r>
          </w:p>
        </w:tc>
        <w:tc>
          <w:tcPr>
            <w:tcW w:w="1389" w:type="dxa"/>
            <w:gridSpan w:val="2"/>
          </w:tcPr>
          <w:p w:rsidR="009F7EE9" w:rsidRDefault="009F7EE9" w:rsidP="009F7EE9">
            <w:r>
              <w:t>9.11</w:t>
            </w:r>
          </w:p>
        </w:tc>
        <w:tc>
          <w:tcPr>
            <w:tcW w:w="1402" w:type="dxa"/>
          </w:tcPr>
          <w:p w:rsidR="009F7EE9" w:rsidRDefault="009F7EE9" w:rsidP="009F7EE9"/>
        </w:tc>
      </w:tr>
      <w:tr w:rsidR="003C68B4" w:rsidTr="00AA78A0">
        <w:trPr>
          <w:gridAfter w:val="4"/>
          <w:wAfter w:w="6576" w:type="dxa"/>
        </w:trPr>
        <w:tc>
          <w:tcPr>
            <w:tcW w:w="801" w:type="dxa"/>
          </w:tcPr>
          <w:p w:rsidR="003C68B4" w:rsidRDefault="003C68B4" w:rsidP="003C68B4">
            <w:r>
              <w:t>28</w:t>
            </w:r>
          </w:p>
        </w:tc>
        <w:tc>
          <w:tcPr>
            <w:tcW w:w="6625" w:type="dxa"/>
            <w:vAlign w:val="center"/>
          </w:tcPr>
          <w:p w:rsidR="003C68B4" w:rsidRPr="00B236E0" w:rsidRDefault="003C68B4" w:rsidP="003C68B4">
            <w:pPr>
              <w:jc w:val="left"/>
            </w:pPr>
            <w:r w:rsidRPr="00B236E0">
              <w:t>Целое уравнение и его корни.</w:t>
            </w:r>
          </w:p>
        </w:tc>
        <w:tc>
          <w:tcPr>
            <w:tcW w:w="808" w:type="dxa"/>
          </w:tcPr>
          <w:p w:rsidR="003C68B4" w:rsidRDefault="003C68B4" w:rsidP="003C68B4"/>
        </w:tc>
        <w:tc>
          <w:tcPr>
            <w:tcW w:w="1891" w:type="dxa"/>
          </w:tcPr>
          <w:p w:rsidR="003C68B4" w:rsidRDefault="003C68B4" w:rsidP="003C68B4"/>
        </w:tc>
        <w:tc>
          <w:tcPr>
            <w:tcW w:w="1644" w:type="dxa"/>
          </w:tcPr>
          <w:p w:rsidR="003C68B4" w:rsidRDefault="003C68B4" w:rsidP="003C68B4">
            <w:r>
              <w:t>ПК, проектор</w:t>
            </w:r>
          </w:p>
        </w:tc>
        <w:tc>
          <w:tcPr>
            <w:tcW w:w="1389" w:type="dxa"/>
            <w:gridSpan w:val="2"/>
          </w:tcPr>
          <w:p w:rsidR="003C68B4" w:rsidRDefault="003C68B4" w:rsidP="003C68B4">
            <w:r>
              <w:t>10.11</w:t>
            </w:r>
          </w:p>
        </w:tc>
        <w:tc>
          <w:tcPr>
            <w:tcW w:w="1402" w:type="dxa"/>
          </w:tcPr>
          <w:p w:rsidR="003C68B4" w:rsidRDefault="003C68B4" w:rsidP="003C68B4"/>
        </w:tc>
      </w:tr>
      <w:tr w:rsidR="003C68B4" w:rsidTr="00AA78A0">
        <w:trPr>
          <w:gridAfter w:val="4"/>
          <w:wAfter w:w="6576" w:type="dxa"/>
        </w:trPr>
        <w:tc>
          <w:tcPr>
            <w:tcW w:w="801" w:type="dxa"/>
          </w:tcPr>
          <w:p w:rsidR="003C68B4" w:rsidRDefault="003C68B4" w:rsidP="003C68B4">
            <w:r>
              <w:t>29</w:t>
            </w:r>
          </w:p>
        </w:tc>
        <w:tc>
          <w:tcPr>
            <w:tcW w:w="6625" w:type="dxa"/>
            <w:vAlign w:val="center"/>
          </w:tcPr>
          <w:p w:rsidR="003C68B4" w:rsidRPr="00B236E0" w:rsidRDefault="003C68B4" w:rsidP="003C68B4">
            <w:pPr>
              <w:jc w:val="left"/>
            </w:pPr>
            <w:r w:rsidRPr="00B236E0">
              <w:t>Целое уравнение и его корни.</w:t>
            </w:r>
          </w:p>
        </w:tc>
        <w:tc>
          <w:tcPr>
            <w:tcW w:w="808" w:type="dxa"/>
          </w:tcPr>
          <w:p w:rsidR="003C68B4" w:rsidRDefault="003C68B4" w:rsidP="003C68B4"/>
        </w:tc>
        <w:tc>
          <w:tcPr>
            <w:tcW w:w="1891" w:type="dxa"/>
          </w:tcPr>
          <w:p w:rsidR="003C68B4" w:rsidRDefault="003C68B4" w:rsidP="003C68B4"/>
        </w:tc>
        <w:tc>
          <w:tcPr>
            <w:tcW w:w="1644" w:type="dxa"/>
          </w:tcPr>
          <w:p w:rsidR="003C68B4" w:rsidRDefault="003C68B4" w:rsidP="003C68B4">
            <w:r>
              <w:t>ПК, проектор</w:t>
            </w:r>
          </w:p>
        </w:tc>
        <w:tc>
          <w:tcPr>
            <w:tcW w:w="1389" w:type="dxa"/>
            <w:gridSpan w:val="2"/>
          </w:tcPr>
          <w:p w:rsidR="003C68B4" w:rsidRDefault="003C68B4" w:rsidP="003C68B4">
            <w:r>
              <w:t>14.11</w:t>
            </w:r>
          </w:p>
        </w:tc>
        <w:tc>
          <w:tcPr>
            <w:tcW w:w="1402" w:type="dxa"/>
          </w:tcPr>
          <w:p w:rsidR="003C68B4" w:rsidRDefault="003C68B4" w:rsidP="003C68B4"/>
        </w:tc>
      </w:tr>
      <w:tr w:rsidR="003C68B4" w:rsidTr="00AA78A0">
        <w:trPr>
          <w:gridAfter w:val="4"/>
          <w:wAfter w:w="6576" w:type="dxa"/>
        </w:trPr>
        <w:tc>
          <w:tcPr>
            <w:tcW w:w="801" w:type="dxa"/>
          </w:tcPr>
          <w:p w:rsidR="003C68B4" w:rsidRDefault="003C68B4" w:rsidP="003C68B4">
            <w:r>
              <w:t>30</w:t>
            </w:r>
          </w:p>
        </w:tc>
        <w:tc>
          <w:tcPr>
            <w:tcW w:w="6625" w:type="dxa"/>
            <w:vAlign w:val="center"/>
          </w:tcPr>
          <w:p w:rsidR="003C68B4" w:rsidRPr="00B236E0" w:rsidRDefault="003C68B4" w:rsidP="003C68B4">
            <w:pPr>
              <w:jc w:val="left"/>
            </w:pPr>
            <w:r w:rsidRPr="00B236E0">
              <w:t>Дробные рациональные уравнения.</w:t>
            </w:r>
          </w:p>
        </w:tc>
        <w:tc>
          <w:tcPr>
            <w:tcW w:w="808" w:type="dxa"/>
          </w:tcPr>
          <w:p w:rsidR="003C68B4" w:rsidRDefault="003C68B4" w:rsidP="003C68B4"/>
        </w:tc>
        <w:tc>
          <w:tcPr>
            <w:tcW w:w="1891" w:type="dxa"/>
          </w:tcPr>
          <w:p w:rsidR="003C68B4" w:rsidRDefault="003C68B4" w:rsidP="003C68B4"/>
        </w:tc>
        <w:tc>
          <w:tcPr>
            <w:tcW w:w="1644" w:type="dxa"/>
          </w:tcPr>
          <w:p w:rsidR="003C68B4" w:rsidRDefault="003C68B4" w:rsidP="003C68B4">
            <w:r>
              <w:t>ПК, проектор</w:t>
            </w:r>
          </w:p>
        </w:tc>
        <w:tc>
          <w:tcPr>
            <w:tcW w:w="1389" w:type="dxa"/>
            <w:gridSpan w:val="2"/>
          </w:tcPr>
          <w:p w:rsidR="003C68B4" w:rsidRDefault="003C68B4" w:rsidP="003C68B4">
            <w:r>
              <w:t>16.11</w:t>
            </w:r>
          </w:p>
        </w:tc>
        <w:tc>
          <w:tcPr>
            <w:tcW w:w="1402" w:type="dxa"/>
          </w:tcPr>
          <w:p w:rsidR="003C68B4" w:rsidRDefault="003C68B4" w:rsidP="003C68B4"/>
        </w:tc>
      </w:tr>
      <w:tr w:rsidR="003C68B4" w:rsidTr="00AA78A0">
        <w:trPr>
          <w:gridAfter w:val="4"/>
          <w:wAfter w:w="6576" w:type="dxa"/>
        </w:trPr>
        <w:tc>
          <w:tcPr>
            <w:tcW w:w="801" w:type="dxa"/>
          </w:tcPr>
          <w:p w:rsidR="003C68B4" w:rsidRDefault="003C68B4" w:rsidP="003C68B4">
            <w:r>
              <w:t>31</w:t>
            </w:r>
          </w:p>
        </w:tc>
        <w:tc>
          <w:tcPr>
            <w:tcW w:w="6625" w:type="dxa"/>
            <w:vAlign w:val="center"/>
          </w:tcPr>
          <w:p w:rsidR="003C68B4" w:rsidRPr="00B236E0" w:rsidRDefault="003C68B4" w:rsidP="003C68B4">
            <w:pPr>
              <w:jc w:val="left"/>
            </w:pPr>
            <w:r w:rsidRPr="00B236E0">
              <w:t>Дробные рациональные уравнения.</w:t>
            </w:r>
          </w:p>
        </w:tc>
        <w:tc>
          <w:tcPr>
            <w:tcW w:w="808" w:type="dxa"/>
          </w:tcPr>
          <w:p w:rsidR="003C68B4" w:rsidRDefault="003C68B4" w:rsidP="003C68B4"/>
        </w:tc>
        <w:tc>
          <w:tcPr>
            <w:tcW w:w="1891" w:type="dxa"/>
          </w:tcPr>
          <w:p w:rsidR="003C68B4" w:rsidRDefault="003C68B4" w:rsidP="003C68B4"/>
        </w:tc>
        <w:tc>
          <w:tcPr>
            <w:tcW w:w="1644" w:type="dxa"/>
          </w:tcPr>
          <w:p w:rsidR="003C68B4" w:rsidRDefault="003C68B4" w:rsidP="003C68B4">
            <w:r>
              <w:t>ПК, проектор</w:t>
            </w:r>
          </w:p>
        </w:tc>
        <w:tc>
          <w:tcPr>
            <w:tcW w:w="1389" w:type="dxa"/>
            <w:gridSpan w:val="2"/>
          </w:tcPr>
          <w:p w:rsidR="003C68B4" w:rsidRDefault="003C68B4" w:rsidP="003C68B4">
            <w:r>
              <w:t>17.11</w:t>
            </w:r>
          </w:p>
        </w:tc>
        <w:tc>
          <w:tcPr>
            <w:tcW w:w="1402" w:type="dxa"/>
          </w:tcPr>
          <w:p w:rsidR="003C68B4" w:rsidRDefault="003C68B4" w:rsidP="003C68B4"/>
        </w:tc>
      </w:tr>
      <w:tr w:rsidR="003C68B4" w:rsidTr="00AA78A0">
        <w:trPr>
          <w:gridAfter w:val="4"/>
          <w:wAfter w:w="6576" w:type="dxa"/>
        </w:trPr>
        <w:tc>
          <w:tcPr>
            <w:tcW w:w="801" w:type="dxa"/>
          </w:tcPr>
          <w:p w:rsidR="003C68B4" w:rsidRDefault="003C68B4" w:rsidP="003C68B4">
            <w:r>
              <w:t>32</w:t>
            </w:r>
          </w:p>
        </w:tc>
        <w:tc>
          <w:tcPr>
            <w:tcW w:w="6625" w:type="dxa"/>
            <w:vAlign w:val="center"/>
          </w:tcPr>
          <w:p w:rsidR="003C68B4" w:rsidRPr="00B236E0" w:rsidRDefault="003C68B4" w:rsidP="003C68B4">
            <w:pPr>
              <w:jc w:val="left"/>
            </w:pPr>
            <w:r w:rsidRPr="00B236E0">
              <w:t>Дробные рациональные уравнения.</w:t>
            </w:r>
          </w:p>
        </w:tc>
        <w:tc>
          <w:tcPr>
            <w:tcW w:w="808" w:type="dxa"/>
          </w:tcPr>
          <w:p w:rsidR="003C68B4" w:rsidRDefault="003C68B4" w:rsidP="003C68B4"/>
        </w:tc>
        <w:tc>
          <w:tcPr>
            <w:tcW w:w="1891" w:type="dxa"/>
          </w:tcPr>
          <w:p w:rsidR="003C68B4" w:rsidRDefault="003C68B4" w:rsidP="003C68B4"/>
        </w:tc>
        <w:tc>
          <w:tcPr>
            <w:tcW w:w="1644" w:type="dxa"/>
          </w:tcPr>
          <w:p w:rsidR="003C68B4" w:rsidRDefault="003C68B4" w:rsidP="003C68B4">
            <w:r>
              <w:t>ПК, проектор</w:t>
            </w:r>
          </w:p>
        </w:tc>
        <w:tc>
          <w:tcPr>
            <w:tcW w:w="1389" w:type="dxa"/>
            <w:gridSpan w:val="2"/>
          </w:tcPr>
          <w:p w:rsidR="003C68B4" w:rsidRDefault="003C68B4" w:rsidP="003C68B4">
            <w:r>
              <w:t>21.11</w:t>
            </w:r>
          </w:p>
        </w:tc>
        <w:tc>
          <w:tcPr>
            <w:tcW w:w="1402" w:type="dxa"/>
          </w:tcPr>
          <w:p w:rsidR="003C68B4" w:rsidRDefault="003C68B4" w:rsidP="003C68B4"/>
        </w:tc>
      </w:tr>
      <w:tr w:rsidR="003C68B4" w:rsidTr="00AA78A0">
        <w:trPr>
          <w:gridAfter w:val="4"/>
          <w:wAfter w:w="6576" w:type="dxa"/>
        </w:trPr>
        <w:tc>
          <w:tcPr>
            <w:tcW w:w="801" w:type="dxa"/>
          </w:tcPr>
          <w:p w:rsidR="003C68B4" w:rsidRDefault="003C68B4" w:rsidP="003C68B4">
            <w:r>
              <w:t>33</w:t>
            </w:r>
          </w:p>
        </w:tc>
        <w:tc>
          <w:tcPr>
            <w:tcW w:w="6625" w:type="dxa"/>
            <w:vAlign w:val="center"/>
          </w:tcPr>
          <w:p w:rsidR="003C68B4" w:rsidRPr="00B236E0" w:rsidRDefault="003C68B4" w:rsidP="003C68B4">
            <w:pPr>
              <w:jc w:val="left"/>
            </w:pPr>
            <w:r w:rsidRPr="00B236E0">
              <w:t>Дробные рациональные уравнения.</w:t>
            </w:r>
          </w:p>
        </w:tc>
        <w:tc>
          <w:tcPr>
            <w:tcW w:w="808" w:type="dxa"/>
          </w:tcPr>
          <w:p w:rsidR="003C68B4" w:rsidRDefault="003C68B4" w:rsidP="003C68B4"/>
        </w:tc>
        <w:tc>
          <w:tcPr>
            <w:tcW w:w="1891" w:type="dxa"/>
          </w:tcPr>
          <w:p w:rsidR="003C68B4" w:rsidRDefault="003C68B4" w:rsidP="003C68B4"/>
        </w:tc>
        <w:tc>
          <w:tcPr>
            <w:tcW w:w="1644" w:type="dxa"/>
          </w:tcPr>
          <w:p w:rsidR="003C68B4" w:rsidRDefault="003C68B4" w:rsidP="003C68B4">
            <w:r>
              <w:t>ПК, проектор</w:t>
            </w:r>
          </w:p>
        </w:tc>
        <w:tc>
          <w:tcPr>
            <w:tcW w:w="1389" w:type="dxa"/>
            <w:gridSpan w:val="2"/>
          </w:tcPr>
          <w:p w:rsidR="003C68B4" w:rsidRDefault="003C68B4" w:rsidP="003C68B4">
            <w:r>
              <w:t>23.11</w:t>
            </w:r>
          </w:p>
        </w:tc>
        <w:tc>
          <w:tcPr>
            <w:tcW w:w="1402" w:type="dxa"/>
          </w:tcPr>
          <w:p w:rsidR="003C68B4" w:rsidRDefault="003C68B4" w:rsidP="003C68B4"/>
        </w:tc>
      </w:tr>
      <w:tr w:rsidR="003C68B4" w:rsidTr="00AA78A0">
        <w:trPr>
          <w:gridAfter w:val="4"/>
          <w:wAfter w:w="6576" w:type="dxa"/>
        </w:trPr>
        <w:tc>
          <w:tcPr>
            <w:tcW w:w="801" w:type="dxa"/>
          </w:tcPr>
          <w:p w:rsidR="003C68B4" w:rsidRDefault="003C68B4" w:rsidP="003C68B4">
            <w:r>
              <w:t>34</w:t>
            </w:r>
          </w:p>
        </w:tc>
        <w:tc>
          <w:tcPr>
            <w:tcW w:w="6625" w:type="dxa"/>
            <w:vAlign w:val="center"/>
          </w:tcPr>
          <w:p w:rsidR="003C68B4" w:rsidRPr="00B236E0" w:rsidRDefault="003C68B4" w:rsidP="003C68B4">
            <w:pPr>
              <w:jc w:val="left"/>
            </w:pPr>
            <w:r w:rsidRPr="00B236E0">
              <w:t>Решение неравенств второй степени с одной переменной.</w:t>
            </w:r>
          </w:p>
        </w:tc>
        <w:tc>
          <w:tcPr>
            <w:tcW w:w="808" w:type="dxa"/>
          </w:tcPr>
          <w:p w:rsidR="003C68B4" w:rsidRDefault="003C68B4" w:rsidP="003C68B4"/>
        </w:tc>
        <w:tc>
          <w:tcPr>
            <w:tcW w:w="1891" w:type="dxa"/>
          </w:tcPr>
          <w:p w:rsidR="003C68B4" w:rsidRDefault="003C68B4" w:rsidP="003C68B4"/>
        </w:tc>
        <w:tc>
          <w:tcPr>
            <w:tcW w:w="1644" w:type="dxa"/>
          </w:tcPr>
          <w:p w:rsidR="003C68B4" w:rsidRDefault="003C68B4" w:rsidP="003C68B4">
            <w:r>
              <w:t>ПК, проектор</w:t>
            </w:r>
          </w:p>
        </w:tc>
        <w:tc>
          <w:tcPr>
            <w:tcW w:w="1389" w:type="dxa"/>
            <w:gridSpan w:val="2"/>
          </w:tcPr>
          <w:p w:rsidR="003C68B4" w:rsidRDefault="003C68B4" w:rsidP="003C68B4">
            <w:r>
              <w:t>24.11</w:t>
            </w:r>
          </w:p>
        </w:tc>
        <w:tc>
          <w:tcPr>
            <w:tcW w:w="1402" w:type="dxa"/>
          </w:tcPr>
          <w:p w:rsidR="003C68B4" w:rsidRDefault="003C68B4" w:rsidP="003C68B4"/>
        </w:tc>
      </w:tr>
      <w:tr w:rsidR="003C68B4" w:rsidTr="00AA78A0">
        <w:trPr>
          <w:gridAfter w:val="4"/>
          <w:wAfter w:w="6576" w:type="dxa"/>
        </w:trPr>
        <w:tc>
          <w:tcPr>
            <w:tcW w:w="801" w:type="dxa"/>
          </w:tcPr>
          <w:p w:rsidR="003C68B4" w:rsidRDefault="003C68B4" w:rsidP="003C68B4">
            <w:r>
              <w:t>35</w:t>
            </w:r>
          </w:p>
        </w:tc>
        <w:tc>
          <w:tcPr>
            <w:tcW w:w="6625" w:type="dxa"/>
            <w:vAlign w:val="center"/>
          </w:tcPr>
          <w:p w:rsidR="003C68B4" w:rsidRPr="00B236E0" w:rsidRDefault="003C68B4" w:rsidP="003C68B4">
            <w:pPr>
              <w:jc w:val="left"/>
            </w:pPr>
            <w:r w:rsidRPr="00B236E0">
              <w:t>Решение неравенств второй степени с одной переменной.</w:t>
            </w:r>
          </w:p>
        </w:tc>
        <w:tc>
          <w:tcPr>
            <w:tcW w:w="808" w:type="dxa"/>
          </w:tcPr>
          <w:p w:rsidR="003C68B4" w:rsidRDefault="003C68B4" w:rsidP="003C68B4"/>
        </w:tc>
        <w:tc>
          <w:tcPr>
            <w:tcW w:w="1891" w:type="dxa"/>
          </w:tcPr>
          <w:p w:rsidR="003C68B4" w:rsidRDefault="003C68B4" w:rsidP="003C68B4"/>
        </w:tc>
        <w:tc>
          <w:tcPr>
            <w:tcW w:w="1644" w:type="dxa"/>
          </w:tcPr>
          <w:p w:rsidR="003C68B4" w:rsidRDefault="003C68B4" w:rsidP="003C68B4">
            <w:r>
              <w:t>ПК, проектор</w:t>
            </w:r>
          </w:p>
        </w:tc>
        <w:tc>
          <w:tcPr>
            <w:tcW w:w="1389" w:type="dxa"/>
            <w:gridSpan w:val="2"/>
          </w:tcPr>
          <w:p w:rsidR="003C68B4" w:rsidRDefault="003C68B4" w:rsidP="003C68B4">
            <w:r>
              <w:t>28.11</w:t>
            </w:r>
          </w:p>
        </w:tc>
        <w:tc>
          <w:tcPr>
            <w:tcW w:w="1402" w:type="dxa"/>
          </w:tcPr>
          <w:p w:rsidR="003C68B4" w:rsidRDefault="003C68B4" w:rsidP="003C68B4"/>
        </w:tc>
      </w:tr>
      <w:tr w:rsidR="003C68B4" w:rsidTr="00AA78A0">
        <w:trPr>
          <w:gridAfter w:val="4"/>
          <w:wAfter w:w="6576" w:type="dxa"/>
        </w:trPr>
        <w:tc>
          <w:tcPr>
            <w:tcW w:w="801" w:type="dxa"/>
          </w:tcPr>
          <w:p w:rsidR="003C68B4" w:rsidRDefault="003C68B4" w:rsidP="003C68B4">
            <w:r>
              <w:t>36</w:t>
            </w:r>
          </w:p>
        </w:tc>
        <w:tc>
          <w:tcPr>
            <w:tcW w:w="6625" w:type="dxa"/>
            <w:vAlign w:val="center"/>
          </w:tcPr>
          <w:p w:rsidR="003C68B4" w:rsidRPr="00B236E0" w:rsidRDefault="003C68B4" w:rsidP="003C68B4">
            <w:pPr>
              <w:jc w:val="left"/>
            </w:pPr>
            <w:r w:rsidRPr="00B236E0">
              <w:t>Решение неравенств методом интервалов.</w:t>
            </w:r>
          </w:p>
        </w:tc>
        <w:tc>
          <w:tcPr>
            <w:tcW w:w="808" w:type="dxa"/>
          </w:tcPr>
          <w:p w:rsidR="003C68B4" w:rsidRDefault="003C68B4" w:rsidP="003C68B4"/>
        </w:tc>
        <w:tc>
          <w:tcPr>
            <w:tcW w:w="1891" w:type="dxa"/>
          </w:tcPr>
          <w:p w:rsidR="003C68B4" w:rsidRDefault="003C68B4" w:rsidP="003C68B4"/>
        </w:tc>
        <w:tc>
          <w:tcPr>
            <w:tcW w:w="1644" w:type="dxa"/>
          </w:tcPr>
          <w:p w:rsidR="003C68B4" w:rsidRDefault="003C68B4" w:rsidP="003C68B4">
            <w:r>
              <w:t>ПК, проектор</w:t>
            </w:r>
          </w:p>
        </w:tc>
        <w:tc>
          <w:tcPr>
            <w:tcW w:w="1389" w:type="dxa"/>
            <w:gridSpan w:val="2"/>
          </w:tcPr>
          <w:p w:rsidR="003C68B4" w:rsidRDefault="003C68B4" w:rsidP="003C68B4">
            <w:r>
              <w:t>30.11</w:t>
            </w:r>
          </w:p>
        </w:tc>
        <w:tc>
          <w:tcPr>
            <w:tcW w:w="1402" w:type="dxa"/>
          </w:tcPr>
          <w:p w:rsidR="003C68B4" w:rsidRDefault="003C68B4" w:rsidP="003C68B4"/>
        </w:tc>
      </w:tr>
      <w:tr w:rsidR="003C68B4" w:rsidTr="00AA78A0">
        <w:trPr>
          <w:gridAfter w:val="4"/>
          <w:wAfter w:w="6576" w:type="dxa"/>
        </w:trPr>
        <w:tc>
          <w:tcPr>
            <w:tcW w:w="801" w:type="dxa"/>
          </w:tcPr>
          <w:p w:rsidR="003C68B4" w:rsidRDefault="003C68B4" w:rsidP="003C68B4">
            <w:r>
              <w:t>37</w:t>
            </w:r>
          </w:p>
        </w:tc>
        <w:tc>
          <w:tcPr>
            <w:tcW w:w="6625" w:type="dxa"/>
            <w:vAlign w:val="center"/>
          </w:tcPr>
          <w:p w:rsidR="003C68B4" w:rsidRPr="00B236E0" w:rsidRDefault="003C68B4" w:rsidP="003C68B4">
            <w:pPr>
              <w:jc w:val="left"/>
            </w:pPr>
            <w:r w:rsidRPr="00B236E0">
              <w:t>Решение неравенств методом интервалов.</w:t>
            </w:r>
          </w:p>
        </w:tc>
        <w:tc>
          <w:tcPr>
            <w:tcW w:w="808" w:type="dxa"/>
          </w:tcPr>
          <w:p w:rsidR="003C68B4" w:rsidRDefault="003C68B4" w:rsidP="003C68B4"/>
        </w:tc>
        <w:tc>
          <w:tcPr>
            <w:tcW w:w="1891" w:type="dxa"/>
          </w:tcPr>
          <w:p w:rsidR="003C68B4" w:rsidRDefault="003C68B4" w:rsidP="003C68B4"/>
        </w:tc>
        <w:tc>
          <w:tcPr>
            <w:tcW w:w="1644" w:type="dxa"/>
          </w:tcPr>
          <w:p w:rsidR="003C68B4" w:rsidRDefault="003C68B4" w:rsidP="003C68B4">
            <w:r>
              <w:t>ПК, проектор</w:t>
            </w:r>
          </w:p>
        </w:tc>
        <w:tc>
          <w:tcPr>
            <w:tcW w:w="1389" w:type="dxa"/>
            <w:gridSpan w:val="2"/>
          </w:tcPr>
          <w:p w:rsidR="003C68B4" w:rsidRDefault="003C68B4" w:rsidP="003C68B4">
            <w:r>
              <w:t>1.12</w:t>
            </w:r>
          </w:p>
        </w:tc>
        <w:tc>
          <w:tcPr>
            <w:tcW w:w="1402" w:type="dxa"/>
          </w:tcPr>
          <w:p w:rsidR="003C68B4" w:rsidRDefault="003C68B4" w:rsidP="003C68B4"/>
        </w:tc>
      </w:tr>
      <w:tr w:rsidR="003C68B4" w:rsidTr="00AA78A0">
        <w:trPr>
          <w:gridAfter w:val="4"/>
          <w:wAfter w:w="6576" w:type="dxa"/>
        </w:trPr>
        <w:tc>
          <w:tcPr>
            <w:tcW w:w="801" w:type="dxa"/>
          </w:tcPr>
          <w:p w:rsidR="003C68B4" w:rsidRDefault="003C68B4" w:rsidP="003C68B4">
            <w:r>
              <w:t>38</w:t>
            </w:r>
          </w:p>
        </w:tc>
        <w:tc>
          <w:tcPr>
            <w:tcW w:w="6625" w:type="dxa"/>
            <w:vAlign w:val="center"/>
          </w:tcPr>
          <w:p w:rsidR="003C68B4" w:rsidRDefault="003C68B4" w:rsidP="003C68B4">
            <w:pPr>
              <w:jc w:val="left"/>
              <w:rPr>
                <w:b/>
                <w:i/>
                <w:iCs/>
              </w:rPr>
            </w:pPr>
            <w:r w:rsidRPr="00B236E0">
              <w:rPr>
                <w:b/>
              </w:rPr>
              <w:t>Контрольная работа №3</w:t>
            </w:r>
            <w:r>
              <w:rPr>
                <w:b/>
              </w:rPr>
              <w:t xml:space="preserve"> </w:t>
            </w:r>
            <w:r w:rsidRPr="00B236E0">
              <w:t>по теме «Уравнения и неравенства с одной переменной»</w:t>
            </w:r>
          </w:p>
        </w:tc>
        <w:tc>
          <w:tcPr>
            <w:tcW w:w="808" w:type="dxa"/>
          </w:tcPr>
          <w:p w:rsidR="003C68B4" w:rsidRDefault="003C68B4" w:rsidP="003C68B4"/>
        </w:tc>
        <w:tc>
          <w:tcPr>
            <w:tcW w:w="1891" w:type="dxa"/>
          </w:tcPr>
          <w:p w:rsidR="003C68B4" w:rsidRDefault="003C68B4" w:rsidP="003C68B4">
            <w:r w:rsidRPr="00817433">
              <w:t>Контрольная</w:t>
            </w:r>
            <w:r>
              <w:t xml:space="preserve"> </w:t>
            </w:r>
            <w:r w:rsidRPr="00817433">
              <w:t>работа</w:t>
            </w:r>
          </w:p>
        </w:tc>
        <w:tc>
          <w:tcPr>
            <w:tcW w:w="1644" w:type="dxa"/>
          </w:tcPr>
          <w:p w:rsidR="003C68B4" w:rsidRDefault="003C68B4" w:rsidP="003C68B4">
            <w:r>
              <w:t>ПК, проектор</w:t>
            </w:r>
          </w:p>
        </w:tc>
        <w:tc>
          <w:tcPr>
            <w:tcW w:w="1389" w:type="dxa"/>
            <w:gridSpan w:val="2"/>
          </w:tcPr>
          <w:p w:rsidR="003C68B4" w:rsidRDefault="003C68B4" w:rsidP="003C68B4">
            <w:r>
              <w:t>5.12</w:t>
            </w:r>
          </w:p>
        </w:tc>
        <w:tc>
          <w:tcPr>
            <w:tcW w:w="1402" w:type="dxa"/>
          </w:tcPr>
          <w:p w:rsidR="003C68B4" w:rsidRDefault="003C68B4" w:rsidP="003C68B4"/>
        </w:tc>
      </w:tr>
      <w:tr w:rsidR="003C68B4" w:rsidTr="00AA78A0">
        <w:trPr>
          <w:gridAfter w:val="4"/>
          <w:wAfter w:w="6576" w:type="dxa"/>
        </w:trPr>
        <w:tc>
          <w:tcPr>
            <w:tcW w:w="14560" w:type="dxa"/>
            <w:gridSpan w:val="8"/>
          </w:tcPr>
          <w:p w:rsidR="003C68B4" w:rsidRDefault="003C68B4" w:rsidP="003C68B4">
            <w:r w:rsidRPr="00B236E0">
              <w:rPr>
                <w:b/>
              </w:rPr>
              <w:t>УРАВНЕНИЯ И НЕРАВЕНСТВА С ДВУМЯ ПЕРЕМЕННЫМИ</w:t>
            </w:r>
          </w:p>
        </w:tc>
      </w:tr>
      <w:tr w:rsidR="003C68B4" w:rsidTr="00AA78A0">
        <w:trPr>
          <w:gridAfter w:val="4"/>
          <w:wAfter w:w="6576" w:type="dxa"/>
        </w:trPr>
        <w:tc>
          <w:tcPr>
            <w:tcW w:w="801" w:type="dxa"/>
          </w:tcPr>
          <w:p w:rsidR="003C68B4" w:rsidRDefault="003C68B4" w:rsidP="003C68B4">
            <w:r>
              <w:t>39</w:t>
            </w:r>
          </w:p>
        </w:tc>
        <w:tc>
          <w:tcPr>
            <w:tcW w:w="6625" w:type="dxa"/>
          </w:tcPr>
          <w:p w:rsidR="003C68B4" w:rsidRPr="00B236E0" w:rsidRDefault="003C68B4" w:rsidP="003C68B4">
            <w:pPr>
              <w:jc w:val="left"/>
            </w:pPr>
            <w:r w:rsidRPr="00B236E0">
              <w:t>Уравнение с двумя переменными и его график.</w:t>
            </w:r>
          </w:p>
        </w:tc>
        <w:tc>
          <w:tcPr>
            <w:tcW w:w="808" w:type="dxa"/>
          </w:tcPr>
          <w:p w:rsidR="003C68B4" w:rsidRDefault="003C68B4" w:rsidP="003C68B4"/>
        </w:tc>
        <w:tc>
          <w:tcPr>
            <w:tcW w:w="1891" w:type="dxa"/>
          </w:tcPr>
          <w:p w:rsidR="003C68B4" w:rsidRDefault="003C68B4" w:rsidP="003C68B4"/>
        </w:tc>
        <w:tc>
          <w:tcPr>
            <w:tcW w:w="1644" w:type="dxa"/>
          </w:tcPr>
          <w:p w:rsidR="003C68B4" w:rsidRDefault="003C68B4" w:rsidP="003C68B4">
            <w:r>
              <w:t>ПК, проектор</w:t>
            </w:r>
          </w:p>
        </w:tc>
        <w:tc>
          <w:tcPr>
            <w:tcW w:w="1389" w:type="dxa"/>
            <w:gridSpan w:val="2"/>
          </w:tcPr>
          <w:p w:rsidR="003C68B4" w:rsidRDefault="003C68B4" w:rsidP="003C68B4">
            <w:r>
              <w:t>7.12</w:t>
            </w:r>
          </w:p>
        </w:tc>
        <w:tc>
          <w:tcPr>
            <w:tcW w:w="1402" w:type="dxa"/>
          </w:tcPr>
          <w:p w:rsidR="003C68B4" w:rsidRDefault="003C68B4" w:rsidP="003C68B4"/>
        </w:tc>
      </w:tr>
      <w:tr w:rsidR="003C68B4" w:rsidTr="00AA78A0">
        <w:trPr>
          <w:gridAfter w:val="4"/>
          <w:wAfter w:w="6576" w:type="dxa"/>
        </w:trPr>
        <w:tc>
          <w:tcPr>
            <w:tcW w:w="801" w:type="dxa"/>
          </w:tcPr>
          <w:p w:rsidR="003C68B4" w:rsidRDefault="003C68B4" w:rsidP="003C68B4">
            <w:r>
              <w:t>40</w:t>
            </w:r>
          </w:p>
        </w:tc>
        <w:tc>
          <w:tcPr>
            <w:tcW w:w="6625" w:type="dxa"/>
          </w:tcPr>
          <w:p w:rsidR="003C68B4" w:rsidRPr="00B236E0" w:rsidRDefault="003C68B4" w:rsidP="003C68B4">
            <w:pPr>
              <w:jc w:val="left"/>
            </w:pPr>
            <w:r w:rsidRPr="00B236E0">
              <w:t>Уравнение с двумя переменными и его график.</w:t>
            </w:r>
          </w:p>
        </w:tc>
        <w:tc>
          <w:tcPr>
            <w:tcW w:w="808" w:type="dxa"/>
          </w:tcPr>
          <w:p w:rsidR="003C68B4" w:rsidRDefault="003C68B4" w:rsidP="003C68B4"/>
        </w:tc>
        <w:tc>
          <w:tcPr>
            <w:tcW w:w="1891" w:type="dxa"/>
          </w:tcPr>
          <w:p w:rsidR="003C68B4" w:rsidRDefault="003C68B4" w:rsidP="003C68B4"/>
        </w:tc>
        <w:tc>
          <w:tcPr>
            <w:tcW w:w="1644" w:type="dxa"/>
          </w:tcPr>
          <w:p w:rsidR="003C68B4" w:rsidRDefault="003C68B4" w:rsidP="003C68B4">
            <w:r>
              <w:t>ПК, проектор</w:t>
            </w:r>
          </w:p>
        </w:tc>
        <w:tc>
          <w:tcPr>
            <w:tcW w:w="1389" w:type="dxa"/>
            <w:gridSpan w:val="2"/>
          </w:tcPr>
          <w:p w:rsidR="003C68B4" w:rsidRDefault="003C68B4" w:rsidP="003C68B4">
            <w:r>
              <w:t>8.12</w:t>
            </w:r>
          </w:p>
        </w:tc>
        <w:tc>
          <w:tcPr>
            <w:tcW w:w="1402" w:type="dxa"/>
          </w:tcPr>
          <w:p w:rsidR="003C68B4" w:rsidRDefault="003C68B4" w:rsidP="003C68B4"/>
        </w:tc>
      </w:tr>
      <w:tr w:rsidR="003C68B4" w:rsidTr="00AA78A0">
        <w:trPr>
          <w:gridAfter w:val="4"/>
          <w:wAfter w:w="6576" w:type="dxa"/>
        </w:trPr>
        <w:tc>
          <w:tcPr>
            <w:tcW w:w="801" w:type="dxa"/>
          </w:tcPr>
          <w:p w:rsidR="003C68B4" w:rsidRDefault="003C68B4" w:rsidP="003C68B4">
            <w:r>
              <w:t>41</w:t>
            </w:r>
          </w:p>
        </w:tc>
        <w:tc>
          <w:tcPr>
            <w:tcW w:w="6625" w:type="dxa"/>
          </w:tcPr>
          <w:p w:rsidR="003C68B4" w:rsidRPr="00B236E0" w:rsidRDefault="003C68B4" w:rsidP="003C68B4">
            <w:pPr>
              <w:jc w:val="left"/>
            </w:pPr>
            <w:r w:rsidRPr="00B236E0">
              <w:t>Графический способ решения систем уравнений.</w:t>
            </w:r>
          </w:p>
        </w:tc>
        <w:tc>
          <w:tcPr>
            <w:tcW w:w="808" w:type="dxa"/>
          </w:tcPr>
          <w:p w:rsidR="003C68B4" w:rsidRDefault="003C68B4" w:rsidP="003C68B4"/>
        </w:tc>
        <w:tc>
          <w:tcPr>
            <w:tcW w:w="1891" w:type="dxa"/>
          </w:tcPr>
          <w:p w:rsidR="003C68B4" w:rsidRDefault="003C68B4" w:rsidP="003C68B4"/>
        </w:tc>
        <w:tc>
          <w:tcPr>
            <w:tcW w:w="1644" w:type="dxa"/>
          </w:tcPr>
          <w:p w:rsidR="003C68B4" w:rsidRDefault="003C68B4" w:rsidP="003C68B4">
            <w:r>
              <w:t>ПК, проектор</w:t>
            </w:r>
          </w:p>
        </w:tc>
        <w:tc>
          <w:tcPr>
            <w:tcW w:w="1389" w:type="dxa"/>
            <w:gridSpan w:val="2"/>
          </w:tcPr>
          <w:p w:rsidR="003C68B4" w:rsidRDefault="003C68B4" w:rsidP="003C68B4">
            <w:r>
              <w:t>12.12</w:t>
            </w:r>
          </w:p>
        </w:tc>
        <w:tc>
          <w:tcPr>
            <w:tcW w:w="1402" w:type="dxa"/>
          </w:tcPr>
          <w:p w:rsidR="003C68B4" w:rsidRDefault="003C68B4" w:rsidP="003C68B4"/>
        </w:tc>
      </w:tr>
      <w:tr w:rsidR="003C68B4" w:rsidTr="00AA78A0">
        <w:trPr>
          <w:gridAfter w:val="4"/>
          <w:wAfter w:w="6576" w:type="dxa"/>
        </w:trPr>
        <w:tc>
          <w:tcPr>
            <w:tcW w:w="801" w:type="dxa"/>
          </w:tcPr>
          <w:p w:rsidR="003C68B4" w:rsidRDefault="003C68B4" w:rsidP="003C68B4">
            <w:r>
              <w:t>42</w:t>
            </w:r>
          </w:p>
        </w:tc>
        <w:tc>
          <w:tcPr>
            <w:tcW w:w="6625" w:type="dxa"/>
          </w:tcPr>
          <w:p w:rsidR="003C68B4" w:rsidRPr="00B236E0" w:rsidRDefault="003C68B4" w:rsidP="003C68B4">
            <w:pPr>
              <w:jc w:val="left"/>
            </w:pPr>
            <w:r w:rsidRPr="00B236E0">
              <w:t>Графический способ решения систем уравнений.</w:t>
            </w:r>
          </w:p>
        </w:tc>
        <w:tc>
          <w:tcPr>
            <w:tcW w:w="808" w:type="dxa"/>
          </w:tcPr>
          <w:p w:rsidR="003C68B4" w:rsidRDefault="003C68B4" w:rsidP="003C68B4"/>
        </w:tc>
        <w:tc>
          <w:tcPr>
            <w:tcW w:w="1891" w:type="dxa"/>
          </w:tcPr>
          <w:p w:rsidR="003C68B4" w:rsidRDefault="003C68B4" w:rsidP="003C68B4"/>
        </w:tc>
        <w:tc>
          <w:tcPr>
            <w:tcW w:w="1644" w:type="dxa"/>
          </w:tcPr>
          <w:p w:rsidR="003C68B4" w:rsidRDefault="003C68B4" w:rsidP="003C68B4">
            <w:r>
              <w:t>ПК, проектор</w:t>
            </w:r>
          </w:p>
        </w:tc>
        <w:tc>
          <w:tcPr>
            <w:tcW w:w="1389" w:type="dxa"/>
            <w:gridSpan w:val="2"/>
          </w:tcPr>
          <w:p w:rsidR="003C68B4" w:rsidRDefault="003C68B4" w:rsidP="003C68B4">
            <w:r>
              <w:t>14.12</w:t>
            </w:r>
          </w:p>
        </w:tc>
        <w:tc>
          <w:tcPr>
            <w:tcW w:w="1402" w:type="dxa"/>
          </w:tcPr>
          <w:p w:rsidR="003C68B4" w:rsidRDefault="003C68B4" w:rsidP="003C68B4"/>
        </w:tc>
      </w:tr>
      <w:tr w:rsidR="003C68B4" w:rsidTr="00AA78A0">
        <w:trPr>
          <w:gridAfter w:val="4"/>
          <w:wAfter w:w="6576" w:type="dxa"/>
        </w:trPr>
        <w:tc>
          <w:tcPr>
            <w:tcW w:w="801" w:type="dxa"/>
          </w:tcPr>
          <w:p w:rsidR="003C68B4" w:rsidRDefault="003C68B4" w:rsidP="003C68B4">
            <w:r>
              <w:t>43</w:t>
            </w:r>
          </w:p>
        </w:tc>
        <w:tc>
          <w:tcPr>
            <w:tcW w:w="6625" w:type="dxa"/>
          </w:tcPr>
          <w:p w:rsidR="003C68B4" w:rsidRPr="00B236E0" w:rsidRDefault="003C68B4" w:rsidP="003C68B4">
            <w:pPr>
              <w:jc w:val="left"/>
            </w:pPr>
            <w:r w:rsidRPr="00B236E0">
              <w:t>Графический способ решения систем уравнений.</w:t>
            </w:r>
          </w:p>
        </w:tc>
        <w:tc>
          <w:tcPr>
            <w:tcW w:w="808" w:type="dxa"/>
          </w:tcPr>
          <w:p w:rsidR="003C68B4" w:rsidRDefault="003C68B4" w:rsidP="003C68B4"/>
        </w:tc>
        <w:tc>
          <w:tcPr>
            <w:tcW w:w="1891" w:type="dxa"/>
          </w:tcPr>
          <w:p w:rsidR="003C68B4" w:rsidRDefault="003C68B4" w:rsidP="003C68B4"/>
        </w:tc>
        <w:tc>
          <w:tcPr>
            <w:tcW w:w="1644" w:type="dxa"/>
          </w:tcPr>
          <w:p w:rsidR="003C68B4" w:rsidRDefault="003C68B4" w:rsidP="003C68B4">
            <w:r>
              <w:t>ПК, проектор</w:t>
            </w:r>
          </w:p>
        </w:tc>
        <w:tc>
          <w:tcPr>
            <w:tcW w:w="1389" w:type="dxa"/>
            <w:gridSpan w:val="2"/>
          </w:tcPr>
          <w:p w:rsidR="003C68B4" w:rsidRDefault="003C68B4" w:rsidP="003C68B4">
            <w:r>
              <w:t>15.12</w:t>
            </w:r>
          </w:p>
        </w:tc>
        <w:tc>
          <w:tcPr>
            <w:tcW w:w="1402" w:type="dxa"/>
          </w:tcPr>
          <w:p w:rsidR="003C68B4" w:rsidRDefault="003C68B4" w:rsidP="003C68B4"/>
        </w:tc>
      </w:tr>
      <w:tr w:rsidR="003C68B4" w:rsidTr="00AA78A0">
        <w:trPr>
          <w:gridAfter w:val="4"/>
          <w:wAfter w:w="6576" w:type="dxa"/>
        </w:trPr>
        <w:tc>
          <w:tcPr>
            <w:tcW w:w="801" w:type="dxa"/>
          </w:tcPr>
          <w:p w:rsidR="003C68B4" w:rsidRDefault="003C68B4" w:rsidP="003C68B4">
            <w:r>
              <w:t>44</w:t>
            </w:r>
          </w:p>
        </w:tc>
        <w:tc>
          <w:tcPr>
            <w:tcW w:w="6625" w:type="dxa"/>
          </w:tcPr>
          <w:p w:rsidR="003C68B4" w:rsidRPr="00B236E0" w:rsidRDefault="003C68B4" w:rsidP="003C68B4">
            <w:pPr>
              <w:jc w:val="left"/>
            </w:pPr>
            <w:r w:rsidRPr="00B236E0">
              <w:t>Решение систем уравнений второй степени.</w:t>
            </w:r>
          </w:p>
        </w:tc>
        <w:tc>
          <w:tcPr>
            <w:tcW w:w="808" w:type="dxa"/>
          </w:tcPr>
          <w:p w:rsidR="003C68B4" w:rsidRDefault="003C68B4" w:rsidP="003C68B4"/>
        </w:tc>
        <w:tc>
          <w:tcPr>
            <w:tcW w:w="1891" w:type="dxa"/>
          </w:tcPr>
          <w:p w:rsidR="003C68B4" w:rsidRDefault="003C68B4" w:rsidP="003C68B4"/>
        </w:tc>
        <w:tc>
          <w:tcPr>
            <w:tcW w:w="1644" w:type="dxa"/>
          </w:tcPr>
          <w:p w:rsidR="003C68B4" w:rsidRDefault="003C68B4" w:rsidP="003C68B4">
            <w:r>
              <w:t>ПК, проектор</w:t>
            </w:r>
          </w:p>
        </w:tc>
        <w:tc>
          <w:tcPr>
            <w:tcW w:w="1389" w:type="dxa"/>
            <w:gridSpan w:val="2"/>
          </w:tcPr>
          <w:p w:rsidR="003C68B4" w:rsidRDefault="003C68B4" w:rsidP="003C68B4">
            <w:r>
              <w:t>19.12</w:t>
            </w:r>
          </w:p>
        </w:tc>
        <w:tc>
          <w:tcPr>
            <w:tcW w:w="1402" w:type="dxa"/>
          </w:tcPr>
          <w:p w:rsidR="003C68B4" w:rsidRDefault="003C68B4" w:rsidP="003C68B4"/>
        </w:tc>
      </w:tr>
      <w:tr w:rsidR="003C68B4" w:rsidTr="00AA78A0">
        <w:trPr>
          <w:gridAfter w:val="4"/>
          <w:wAfter w:w="6576" w:type="dxa"/>
        </w:trPr>
        <w:tc>
          <w:tcPr>
            <w:tcW w:w="801" w:type="dxa"/>
          </w:tcPr>
          <w:p w:rsidR="003C68B4" w:rsidRDefault="003C68B4" w:rsidP="003C68B4">
            <w:r>
              <w:t>45</w:t>
            </w:r>
          </w:p>
        </w:tc>
        <w:tc>
          <w:tcPr>
            <w:tcW w:w="6625" w:type="dxa"/>
          </w:tcPr>
          <w:p w:rsidR="003C68B4" w:rsidRPr="00B236E0" w:rsidRDefault="003C68B4" w:rsidP="003C68B4">
            <w:pPr>
              <w:jc w:val="left"/>
            </w:pPr>
            <w:r w:rsidRPr="00B236E0">
              <w:t>Решение систем уравнений второй степени.</w:t>
            </w:r>
          </w:p>
        </w:tc>
        <w:tc>
          <w:tcPr>
            <w:tcW w:w="808" w:type="dxa"/>
          </w:tcPr>
          <w:p w:rsidR="003C68B4" w:rsidRDefault="003C68B4" w:rsidP="003C68B4"/>
        </w:tc>
        <w:tc>
          <w:tcPr>
            <w:tcW w:w="1891" w:type="dxa"/>
          </w:tcPr>
          <w:p w:rsidR="003C68B4" w:rsidRDefault="003C68B4" w:rsidP="003C68B4"/>
        </w:tc>
        <w:tc>
          <w:tcPr>
            <w:tcW w:w="1644" w:type="dxa"/>
          </w:tcPr>
          <w:p w:rsidR="003C68B4" w:rsidRDefault="003C68B4" w:rsidP="003C68B4">
            <w:r>
              <w:t>ПК, проектор</w:t>
            </w:r>
          </w:p>
        </w:tc>
        <w:tc>
          <w:tcPr>
            <w:tcW w:w="1389" w:type="dxa"/>
            <w:gridSpan w:val="2"/>
          </w:tcPr>
          <w:p w:rsidR="003C68B4" w:rsidRDefault="003C68B4" w:rsidP="003C68B4">
            <w:r>
              <w:t>21.12</w:t>
            </w:r>
          </w:p>
        </w:tc>
        <w:tc>
          <w:tcPr>
            <w:tcW w:w="1402" w:type="dxa"/>
          </w:tcPr>
          <w:p w:rsidR="003C68B4" w:rsidRDefault="003C68B4" w:rsidP="003C68B4"/>
        </w:tc>
      </w:tr>
      <w:tr w:rsidR="003C68B4" w:rsidTr="00AA78A0">
        <w:trPr>
          <w:gridAfter w:val="4"/>
          <w:wAfter w:w="6576" w:type="dxa"/>
        </w:trPr>
        <w:tc>
          <w:tcPr>
            <w:tcW w:w="801" w:type="dxa"/>
          </w:tcPr>
          <w:p w:rsidR="003C68B4" w:rsidRDefault="003C68B4" w:rsidP="003C68B4">
            <w:r>
              <w:t>46</w:t>
            </w:r>
          </w:p>
        </w:tc>
        <w:tc>
          <w:tcPr>
            <w:tcW w:w="6625" w:type="dxa"/>
          </w:tcPr>
          <w:p w:rsidR="003C68B4" w:rsidRPr="00B236E0" w:rsidRDefault="003C68B4" w:rsidP="003C68B4">
            <w:pPr>
              <w:jc w:val="left"/>
            </w:pPr>
            <w:r w:rsidRPr="00B236E0">
              <w:t>Решение систем уравнений второй степени.</w:t>
            </w:r>
          </w:p>
        </w:tc>
        <w:tc>
          <w:tcPr>
            <w:tcW w:w="808" w:type="dxa"/>
          </w:tcPr>
          <w:p w:rsidR="003C68B4" w:rsidRDefault="003C68B4" w:rsidP="003C68B4"/>
        </w:tc>
        <w:tc>
          <w:tcPr>
            <w:tcW w:w="1891" w:type="dxa"/>
          </w:tcPr>
          <w:p w:rsidR="003C68B4" w:rsidRDefault="003C68B4" w:rsidP="003C68B4"/>
        </w:tc>
        <w:tc>
          <w:tcPr>
            <w:tcW w:w="1644" w:type="dxa"/>
          </w:tcPr>
          <w:p w:rsidR="003C68B4" w:rsidRDefault="003C68B4" w:rsidP="003C68B4">
            <w:r>
              <w:t>ПК, проектор</w:t>
            </w:r>
          </w:p>
        </w:tc>
        <w:tc>
          <w:tcPr>
            <w:tcW w:w="1389" w:type="dxa"/>
            <w:gridSpan w:val="2"/>
          </w:tcPr>
          <w:p w:rsidR="003C68B4" w:rsidRDefault="003C68B4" w:rsidP="003C68B4">
            <w:r>
              <w:t>22.12</w:t>
            </w:r>
          </w:p>
        </w:tc>
        <w:tc>
          <w:tcPr>
            <w:tcW w:w="1402" w:type="dxa"/>
          </w:tcPr>
          <w:p w:rsidR="003C68B4" w:rsidRDefault="003C68B4" w:rsidP="003C68B4"/>
        </w:tc>
      </w:tr>
      <w:tr w:rsidR="003C68B4" w:rsidTr="00AA78A0">
        <w:trPr>
          <w:gridAfter w:val="4"/>
          <w:wAfter w:w="6576" w:type="dxa"/>
        </w:trPr>
        <w:tc>
          <w:tcPr>
            <w:tcW w:w="801" w:type="dxa"/>
          </w:tcPr>
          <w:p w:rsidR="003C68B4" w:rsidRDefault="003C68B4" w:rsidP="003C68B4">
            <w:r>
              <w:t>47</w:t>
            </w:r>
          </w:p>
        </w:tc>
        <w:tc>
          <w:tcPr>
            <w:tcW w:w="6625" w:type="dxa"/>
          </w:tcPr>
          <w:p w:rsidR="003C68B4" w:rsidRPr="00B236E0" w:rsidRDefault="003C68B4" w:rsidP="003C68B4">
            <w:pPr>
              <w:jc w:val="left"/>
            </w:pPr>
            <w:r w:rsidRPr="00B236E0">
              <w:t>Решение систем уравнений второй степени.</w:t>
            </w:r>
          </w:p>
        </w:tc>
        <w:tc>
          <w:tcPr>
            <w:tcW w:w="808" w:type="dxa"/>
          </w:tcPr>
          <w:p w:rsidR="003C68B4" w:rsidRDefault="003C68B4" w:rsidP="003C68B4"/>
        </w:tc>
        <w:tc>
          <w:tcPr>
            <w:tcW w:w="1891" w:type="dxa"/>
          </w:tcPr>
          <w:p w:rsidR="003C68B4" w:rsidRDefault="003C68B4" w:rsidP="003C68B4"/>
        </w:tc>
        <w:tc>
          <w:tcPr>
            <w:tcW w:w="1644" w:type="dxa"/>
          </w:tcPr>
          <w:p w:rsidR="003C68B4" w:rsidRDefault="003C68B4" w:rsidP="003C68B4">
            <w:r>
              <w:t>ПК, проектор</w:t>
            </w:r>
          </w:p>
        </w:tc>
        <w:tc>
          <w:tcPr>
            <w:tcW w:w="1389" w:type="dxa"/>
            <w:gridSpan w:val="2"/>
          </w:tcPr>
          <w:p w:rsidR="003C68B4" w:rsidRDefault="003C68B4" w:rsidP="003C68B4">
            <w:r>
              <w:t>26.12</w:t>
            </w:r>
          </w:p>
        </w:tc>
        <w:tc>
          <w:tcPr>
            <w:tcW w:w="1402" w:type="dxa"/>
          </w:tcPr>
          <w:p w:rsidR="003C68B4" w:rsidRDefault="003C68B4" w:rsidP="003C68B4"/>
        </w:tc>
      </w:tr>
      <w:tr w:rsidR="003C68B4" w:rsidTr="00AA78A0">
        <w:trPr>
          <w:gridAfter w:val="4"/>
          <w:wAfter w:w="6576" w:type="dxa"/>
        </w:trPr>
        <w:tc>
          <w:tcPr>
            <w:tcW w:w="801" w:type="dxa"/>
          </w:tcPr>
          <w:p w:rsidR="003C68B4" w:rsidRDefault="003C68B4" w:rsidP="003C68B4">
            <w:r>
              <w:t>48</w:t>
            </w:r>
          </w:p>
        </w:tc>
        <w:tc>
          <w:tcPr>
            <w:tcW w:w="6625" w:type="dxa"/>
          </w:tcPr>
          <w:p w:rsidR="003C68B4" w:rsidRPr="00B236E0" w:rsidRDefault="003C68B4" w:rsidP="003C68B4">
            <w:pPr>
              <w:jc w:val="left"/>
            </w:pPr>
            <w:r w:rsidRPr="00B236E0">
              <w:t>Решение задач с помощью уравнений второй степени.</w:t>
            </w:r>
          </w:p>
        </w:tc>
        <w:tc>
          <w:tcPr>
            <w:tcW w:w="808" w:type="dxa"/>
          </w:tcPr>
          <w:p w:rsidR="003C68B4" w:rsidRDefault="003C68B4" w:rsidP="003C68B4"/>
        </w:tc>
        <w:tc>
          <w:tcPr>
            <w:tcW w:w="1891" w:type="dxa"/>
          </w:tcPr>
          <w:p w:rsidR="003C68B4" w:rsidRDefault="003C68B4" w:rsidP="003C68B4"/>
        </w:tc>
        <w:tc>
          <w:tcPr>
            <w:tcW w:w="1644" w:type="dxa"/>
          </w:tcPr>
          <w:p w:rsidR="003C68B4" w:rsidRDefault="003C68B4" w:rsidP="003C68B4">
            <w:r>
              <w:t>ПК, проектор</w:t>
            </w:r>
          </w:p>
        </w:tc>
        <w:tc>
          <w:tcPr>
            <w:tcW w:w="1389" w:type="dxa"/>
            <w:gridSpan w:val="2"/>
          </w:tcPr>
          <w:p w:rsidR="003C68B4" w:rsidRDefault="003C68B4" w:rsidP="003C68B4">
            <w:r>
              <w:t>28.12</w:t>
            </w:r>
          </w:p>
        </w:tc>
        <w:tc>
          <w:tcPr>
            <w:tcW w:w="1402" w:type="dxa"/>
          </w:tcPr>
          <w:p w:rsidR="003C68B4" w:rsidRDefault="003C68B4" w:rsidP="003C68B4"/>
        </w:tc>
      </w:tr>
      <w:tr w:rsidR="003C68B4" w:rsidTr="00AA78A0">
        <w:trPr>
          <w:gridAfter w:val="4"/>
          <w:wAfter w:w="6576" w:type="dxa"/>
        </w:trPr>
        <w:tc>
          <w:tcPr>
            <w:tcW w:w="801" w:type="dxa"/>
          </w:tcPr>
          <w:p w:rsidR="003C68B4" w:rsidRDefault="003C68B4" w:rsidP="003C68B4">
            <w:r>
              <w:t>49</w:t>
            </w:r>
          </w:p>
        </w:tc>
        <w:tc>
          <w:tcPr>
            <w:tcW w:w="6625" w:type="dxa"/>
          </w:tcPr>
          <w:p w:rsidR="003C68B4" w:rsidRPr="00B236E0" w:rsidRDefault="003C68B4" w:rsidP="003C68B4">
            <w:pPr>
              <w:jc w:val="left"/>
            </w:pPr>
            <w:r w:rsidRPr="00B236E0">
              <w:t>Решение задач с помощью уравнений второй степени.</w:t>
            </w:r>
          </w:p>
        </w:tc>
        <w:tc>
          <w:tcPr>
            <w:tcW w:w="808" w:type="dxa"/>
          </w:tcPr>
          <w:p w:rsidR="003C68B4" w:rsidRDefault="003C68B4" w:rsidP="003C68B4"/>
        </w:tc>
        <w:tc>
          <w:tcPr>
            <w:tcW w:w="1891" w:type="dxa"/>
          </w:tcPr>
          <w:p w:rsidR="003C68B4" w:rsidRDefault="003C68B4" w:rsidP="003C68B4"/>
        </w:tc>
        <w:tc>
          <w:tcPr>
            <w:tcW w:w="1644" w:type="dxa"/>
          </w:tcPr>
          <w:p w:rsidR="003C68B4" w:rsidRDefault="003C68B4" w:rsidP="003C68B4">
            <w:r>
              <w:t>ПК, проектор</w:t>
            </w:r>
          </w:p>
        </w:tc>
        <w:tc>
          <w:tcPr>
            <w:tcW w:w="1389" w:type="dxa"/>
            <w:gridSpan w:val="2"/>
          </w:tcPr>
          <w:p w:rsidR="003C68B4" w:rsidRDefault="003C68B4" w:rsidP="003C68B4">
            <w:r>
              <w:t>9.01</w:t>
            </w:r>
          </w:p>
        </w:tc>
        <w:tc>
          <w:tcPr>
            <w:tcW w:w="1402" w:type="dxa"/>
          </w:tcPr>
          <w:p w:rsidR="003C68B4" w:rsidRDefault="003C68B4" w:rsidP="003C68B4"/>
        </w:tc>
      </w:tr>
      <w:tr w:rsidR="003C68B4" w:rsidTr="00AA78A0">
        <w:trPr>
          <w:gridAfter w:val="4"/>
          <w:wAfter w:w="6576" w:type="dxa"/>
        </w:trPr>
        <w:tc>
          <w:tcPr>
            <w:tcW w:w="801" w:type="dxa"/>
          </w:tcPr>
          <w:p w:rsidR="003C68B4" w:rsidRDefault="003C68B4" w:rsidP="003C68B4">
            <w:r>
              <w:t>50</w:t>
            </w:r>
          </w:p>
        </w:tc>
        <w:tc>
          <w:tcPr>
            <w:tcW w:w="6625" w:type="dxa"/>
            <w:vAlign w:val="center"/>
          </w:tcPr>
          <w:p w:rsidR="003C68B4" w:rsidRPr="00B236E0" w:rsidRDefault="003C68B4" w:rsidP="003C68B4">
            <w:pPr>
              <w:jc w:val="left"/>
            </w:pPr>
            <w:r w:rsidRPr="00B236E0">
              <w:t>Неравенства с двумя переменными.</w:t>
            </w:r>
          </w:p>
        </w:tc>
        <w:tc>
          <w:tcPr>
            <w:tcW w:w="808" w:type="dxa"/>
          </w:tcPr>
          <w:p w:rsidR="003C68B4" w:rsidRDefault="003C68B4" w:rsidP="003C68B4"/>
        </w:tc>
        <w:tc>
          <w:tcPr>
            <w:tcW w:w="1891" w:type="dxa"/>
          </w:tcPr>
          <w:p w:rsidR="003C68B4" w:rsidRDefault="003C68B4" w:rsidP="003C68B4"/>
        </w:tc>
        <w:tc>
          <w:tcPr>
            <w:tcW w:w="1644" w:type="dxa"/>
          </w:tcPr>
          <w:p w:rsidR="003C68B4" w:rsidRDefault="003C68B4" w:rsidP="003C68B4">
            <w:r>
              <w:t>ПК, проектор</w:t>
            </w:r>
          </w:p>
        </w:tc>
        <w:tc>
          <w:tcPr>
            <w:tcW w:w="1389" w:type="dxa"/>
            <w:gridSpan w:val="2"/>
          </w:tcPr>
          <w:p w:rsidR="003C68B4" w:rsidRDefault="003C68B4" w:rsidP="003C68B4">
            <w:r>
              <w:t>11.01</w:t>
            </w:r>
          </w:p>
        </w:tc>
        <w:tc>
          <w:tcPr>
            <w:tcW w:w="1402" w:type="dxa"/>
          </w:tcPr>
          <w:p w:rsidR="003C68B4" w:rsidRDefault="003C68B4" w:rsidP="003C68B4"/>
        </w:tc>
      </w:tr>
      <w:tr w:rsidR="003C68B4" w:rsidTr="00AA78A0">
        <w:trPr>
          <w:gridAfter w:val="4"/>
          <w:wAfter w:w="6576" w:type="dxa"/>
        </w:trPr>
        <w:tc>
          <w:tcPr>
            <w:tcW w:w="801" w:type="dxa"/>
          </w:tcPr>
          <w:p w:rsidR="003C68B4" w:rsidRDefault="003C68B4" w:rsidP="003C68B4">
            <w:r>
              <w:t>51</w:t>
            </w:r>
          </w:p>
        </w:tc>
        <w:tc>
          <w:tcPr>
            <w:tcW w:w="6625" w:type="dxa"/>
            <w:vAlign w:val="center"/>
          </w:tcPr>
          <w:p w:rsidR="003C68B4" w:rsidRPr="00B236E0" w:rsidRDefault="003C68B4" w:rsidP="003C68B4">
            <w:pPr>
              <w:jc w:val="left"/>
            </w:pPr>
            <w:r w:rsidRPr="00B236E0">
              <w:t>Неравенства с двумя переменными.</w:t>
            </w:r>
          </w:p>
        </w:tc>
        <w:tc>
          <w:tcPr>
            <w:tcW w:w="808" w:type="dxa"/>
          </w:tcPr>
          <w:p w:rsidR="003C68B4" w:rsidRDefault="003C68B4" w:rsidP="003C68B4"/>
        </w:tc>
        <w:tc>
          <w:tcPr>
            <w:tcW w:w="1891" w:type="dxa"/>
          </w:tcPr>
          <w:p w:rsidR="003C68B4" w:rsidRDefault="003C68B4" w:rsidP="003C68B4"/>
        </w:tc>
        <w:tc>
          <w:tcPr>
            <w:tcW w:w="1644" w:type="dxa"/>
          </w:tcPr>
          <w:p w:rsidR="003C68B4" w:rsidRDefault="003C68B4" w:rsidP="003C68B4">
            <w:r>
              <w:t>ПК, проектор</w:t>
            </w:r>
          </w:p>
        </w:tc>
        <w:tc>
          <w:tcPr>
            <w:tcW w:w="1389" w:type="dxa"/>
            <w:gridSpan w:val="2"/>
          </w:tcPr>
          <w:p w:rsidR="003C68B4" w:rsidRDefault="003C68B4" w:rsidP="003C68B4">
            <w:r>
              <w:t>12.01</w:t>
            </w:r>
          </w:p>
        </w:tc>
        <w:tc>
          <w:tcPr>
            <w:tcW w:w="1402" w:type="dxa"/>
          </w:tcPr>
          <w:p w:rsidR="003C68B4" w:rsidRDefault="003C68B4" w:rsidP="003C68B4"/>
        </w:tc>
      </w:tr>
      <w:tr w:rsidR="003C68B4" w:rsidTr="00AA78A0">
        <w:trPr>
          <w:gridAfter w:val="4"/>
          <w:wAfter w:w="6576" w:type="dxa"/>
        </w:trPr>
        <w:tc>
          <w:tcPr>
            <w:tcW w:w="801" w:type="dxa"/>
          </w:tcPr>
          <w:p w:rsidR="003C68B4" w:rsidRDefault="003C68B4" w:rsidP="003C68B4">
            <w:r>
              <w:t>52</w:t>
            </w:r>
          </w:p>
        </w:tc>
        <w:tc>
          <w:tcPr>
            <w:tcW w:w="6625" w:type="dxa"/>
            <w:vAlign w:val="center"/>
          </w:tcPr>
          <w:p w:rsidR="003C68B4" w:rsidRPr="00B236E0" w:rsidRDefault="003C68B4" w:rsidP="003C68B4">
            <w:pPr>
              <w:jc w:val="left"/>
            </w:pPr>
            <w:r w:rsidRPr="00B236E0">
              <w:t>Системы неравенств с</w:t>
            </w:r>
            <w:r>
              <w:t xml:space="preserve"> </w:t>
            </w:r>
            <w:r w:rsidRPr="00B236E0">
              <w:t>двумя переменными.</w:t>
            </w:r>
          </w:p>
        </w:tc>
        <w:tc>
          <w:tcPr>
            <w:tcW w:w="808" w:type="dxa"/>
          </w:tcPr>
          <w:p w:rsidR="003C68B4" w:rsidRDefault="003C68B4" w:rsidP="003C68B4"/>
        </w:tc>
        <w:tc>
          <w:tcPr>
            <w:tcW w:w="1891" w:type="dxa"/>
          </w:tcPr>
          <w:p w:rsidR="003C68B4" w:rsidRDefault="003C68B4" w:rsidP="003C68B4"/>
        </w:tc>
        <w:tc>
          <w:tcPr>
            <w:tcW w:w="1644" w:type="dxa"/>
          </w:tcPr>
          <w:p w:rsidR="003C68B4" w:rsidRDefault="003C68B4" w:rsidP="003C68B4">
            <w:r>
              <w:t>ПК, проектор</w:t>
            </w:r>
          </w:p>
        </w:tc>
        <w:tc>
          <w:tcPr>
            <w:tcW w:w="1389" w:type="dxa"/>
            <w:gridSpan w:val="2"/>
          </w:tcPr>
          <w:p w:rsidR="003C68B4" w:rsidRDefault="003C68B4" w:rsidP="003C68B4">
            <w:r>
              <w:t>16.01</w:t>
            </w:r>
          </w:p>
        </w:tc>
        <w:tc>
          <w:tcPr>
            <w:tcW w:w="1402" w:type="dxa"/>
          </w:tcPr>
          <w:p w:rsidR="003C68B4" w:rsidRDefault="003C68B4" w:rsidP="003C68B4"/>
        </w:tc>
      </w:tr>
      <w:tr w:rsidR="003C68B4" w:rsidTr="00AA78A0">
        <w:trPr>
          <w:gridAfter w:val="4"/>
          <w:wAfter w:w="6576" w:type="dxa"/>
        </w:trPr>
        <w:tc>
          <w:tcPr>
            <w:tcW w:w="801" w:type="dxa"/>
          </w:tcPr>
          <w:p w:rsidR="003C68B4" w:rsidRDefault="003C68B4" w:rsidP="003C68B4">
            <w:r>
              <w:t>53</w:t>
            </w:r>
          </w:p>
        </w:tc>
        <w:tc>
          <w:tcPr>
            <w:tcW w:w="6625" w:type="dxa"/>
            <w:vAlign w:val="center"/>
          </w:tcPr>
          <w:p w:rsidR="003C68B4" w:rsidRPr="00B236E0" w:rsidRDefault="003C68B4" w:rsidP="003C68B4">
            <w:pPr>
              <w:jc w:val="left"/>
            </w:pPr>
            <w:r w:rsidRPr="00B236E0">
              <w:t>Системы неравенств с двумя переменными.</w:t>
            </w:r>
          </w:p>
        </w:tc>
        <w:tc>
          <w:tcPr>
            <w:tcW w:w="808" w:type="dxa"/>
          </w:tcPr>
          <w:p w:rsidR="003C68B4" w:rsidRDefault="003C68B4" w:rsidP="003C68B4"/>
        </w:tc>
        <w:tc>
          <w:tcPr>
            <w:tcW w:w="1891" w:type="dxa"/>
          </w:tcPr>
          <w:p w:rsidR="003C68B4" w:rsidRDefault="003C68B4" w:rsidP="003C68B4"/>
        </w:tc>
        <w:tc>
          <w:tcPr>
            <w:tcW w:w="1644" w:type="dxa"/>
          </w:tcPr>
          <w:p w:rsidR="003C68B4" w:rsidRDefault="003C68B4" w:rsidP="003C68B4">
            <w:r>
              <w:t>ПК, проектор</w:t>
            </w:r>
          </w:p>
        </w:tc>
        <w:tc>
          <w:tcPr>
            <w:tcW w:w="1389" w:type="dxa"/>
            <w:gridSpan w:val="2"/>
          </w:tcPr>
          <w:p w:rsidR="003C68B4" w:rsidRDefault="003C68B4" w:rsidP="003C68B4">
            <w:r>
              <w:t>18.01</w:t>
            </w:r>
          </w:p>
        </w:tc>
        <w:tc>
          <w:tcPr>
            <w:tcW w:w="1402" w:type="dxa"/>
          </w:tcPr>
          <w:p w:rsidR="003C68B4" w:rsidRDefault="003C68B4" w:rsidP="003C68B4"/>
        </w:tc>
      </w:tr>
      <w:tr w:rsidR="003C68B4" w:rsidTr="00AA78A0">
        <w:trPr>
          <w:gridAfter w:val="4"/>
          <w:wAfter w:w="6576" w:type="dxa"/>
        </w:trPr>
        <w:tc>
          <w:tcPr>
            <w:tcW w:w="801" w:type="dxa"/>
          </w:tcPr>
          <w:p w:rsidR="003C68B4" w:rsidRDefault="003C68B4" w:rsidP="003C68B4">
            <w:r>
              <w:t>54</w:t>
            </w:r>
          </w:p>
        </w:tc>
        <w:tc>
          <w:tcPr>
            <w:tcW w:w="6625" w:type="dxa"/>
            <w:vAlign w:val="center"/>
          </w:tcPr>
          <w:p w:rsidR="003C68B4" w:rsidRDefault="003C68B4" w:rsidP="003C68B4">
            <w:pPr>
              <w:pStyle w:val="a8"/>
              <w:spacing w:before="0" w:beforeAutospacing="0" w:after="0" w:afterAutospacing="0"/>
              <w:jc w:val="left"/>
              <w:rPr>
                <w:b/>
                <w:i/>
                <w:iCs/>
              </w:rPr>
            </w:pPr>
            <w:r w:rsidRPr="00B236E0">
              <w:rPr>
                <w:b/>
              </w:rPr>
              <w:t xml:space="preserve">Контрольная работа №4 </w:t>
            </w:r>
            <w:r w:rsidRPr="00B236E0">
              <w:t>по теме «Уравнения и неравенства с двумя переменными»</w:t>
            </w:r>
          </w:p>
        </w:tc>
        <w:tc>
          <w:tcPr>
            <w:tcW w:w="808" w:type="dxa"/>
          </w:tcPr>
          <w:p w:rsidR="003C68B4" w:rsidRDefault="003C68B4" w:rsidP="003C68B4"/>
        </w:tc>
        <w:tc>
          <w:tcPr>
            <w:tcW w:w="1891" w:type="dxa"/>
          </w:tcPr>
          <w:p w:rsidR="003C68B4" w:rsidRDefault="003C68B4" w:rsidP="003C68B4">
            <w:r w:rsidRPr="00817433">
              <w:t>Контрольная</w:t>
            </w:r>
            <w:r>
              <w:t xml:space="preserve"> </w:t>
            </w:r>
            <w:r w:rsidRPr="00817433">
              <w:t>работа</w:t>
            </w:r>
          </w:p>
        </w:tc>
        <w:tc>
          <w:tcPr>
            <w:tcW w:w="1644" w:type="dxa"/>
          </w:tcPr>
          <w:p w:rsidR="003C68B4" w:rsidRDefault="003C68B4" w:rsidP="003C68B4">
            <w:r>
              <w:t>ПК, проектор</w:t>
            </w:r>
          </w:p>
        </w:tc>
        <w:tc>
          <w:tcPr>
            <w:tcW w:w="1389" w:type="dxa"/>
            <w:gridSpan w:val="2"/>
          </w:tcPr>
          <w:p w:rsidR="003C68B4" w:rsidRDefault="003C68B4" w:rsidP="003C68B4">
            <w:r>
              <w:t>19.01</w:t>
            </w:r>
          </w:p>
        </w:tc>
        <w:tc>
          <w:tcPr>
            <w:tcW w:w="1402" w:type="dxa"/>
          </w:tcPr>
          <w:p w:rsidR="003C68B4" w:rsidRDefault="003C68B4" w:rsidP="003C68B4"/>
        </w:tc>
      </w:tr>
      <w:tr w:rsidR="003C68B4" w:rsidTr="00AA78A0">
        <w:trPr>
          <w:gridAfter w:val="4"/>
          <w:wAfter w:w="6576" w:type="dxa"/>
        </w:trPr>
        <w:tc>
          <w:tcPr>
            <w:tcW w:w="14560" w:type="dxa"/>
            <w:gridSpan w:val="8"/>
          </w:tcPr>
          <w:p w:rsidR="003C68B4" w:rsidRDefault="003C68B4" w:rsidP="003C68B4">
            <w:proofErr w:type="gramStart"/>
            <w:r w:rsidRPr="00B236E0">
              <w:rPr>
                <w:b/>
              </w:rPr>
              <w:t>АРИФМЕТИЧЕСКАЯ  И</w:t>
            </w:r>
            <w:proofErr w:type="gramEnd"/>
            <w:r w:rsidRPr="00B236E0">
              <w:rPr>
                <w:b/>
              </w:rPr>
              <w:t xml:space="preserve"> ГЕОМЕТРИЧЕСКАЯ ПРОГРЕССИИ</w:t>
            </w:r>
          </w:p>
        </w:tc>
      </w:tr>
      <w:tr w:rsidR="003C68B4" w:rsidTr="00AA78A0">
        <w:trPr>
          <w:gridAfter w:val="4"/>
          <w:wAfter w:w="6576" w:type="dxa"/>
        </w:trPr>
        <w:tc>
          <w:tcPr>
            <w:tcW w:w="801" w:type="dxa"/>
          </w:tcPr>
          <w:p w:rsidR="003C68B4" w:rsidRDefault="003C68B4" w:rsidP="003C68B4">
            <w:r>
              <w:t>55</w:t>
            </w:r>
          </w:p>
        </w:tc>
        <w:tc>
          <w:tcPr>
            <w:tcW w:w="6625" w:type="dxa"/>
            <w:vAlign w:val="center"/>
          </w:tcPr>
          <w:p w:rsidR="003C68B4" w:rsidRPr="00B236E0" w:rsidRDefault="003C68B4" w:rsidP="003C68B4">
            <w:pPr>
              <w:jc w:val="left"/>
            </w:pPr>
            <w:r w:rsidRPr="00B236E0">
              <w:t>Последовательности.</w:t>
            </w:r>
          </w:p>
        </w:tc>
        <w:tc>
          <w:tcPr>
            <w:tcW w:w="808" w:type="dxa"/>
          </w:tcPr>
          <w:p w:rsidR="003C68B4" w:rsidRDefault="003C68B4" w:rsidP="003C68B4"/>
        </w:tc>
        <w:tc>
          <w:tcPr>
            <w:tcW w:w="1891" w:type="dxa"/>
          </w:tcPr>
          <w:p w:rsidR="003C68B4" w:rsidRDefault="003C68B4" w:rsidP="003C68B4"/>
        </w:tc>
        <w:tc>
          <w:tcPr>
            <w:tcW w:w="1644" w:type="dxa"/>
          </w:tcPr>
          <w:p w:rsidR="003C68B4" w:rsidRDefault="003C68B4" w:rsidP="003C68B4">
            <w:r>
              <w:t>ПК, проектор</w:t>
            </w:r>
          </w:p>
        </w:tc>
        <w:tc>
          <w:tcPr>
            <w:tcW w:w="1389" w:type="dxa"/>
            <w:gridSpan w:val="2"/>
          </w:tcPr>
          <w:p w:rsidR="003C68B4" w:rsidRDefault="003C68B4" w:rsidP="003C68B4">
            <w:r>
              <w:t>23.01</w:t>
            </w:r>
          </w:p>
        </w:tc>
        <w:tc>
          <w:tcPr>
            <w:tcW w:w="1402" w:type="dxa"/>
          </w:tcPr>
          <w:p w:rsidR="003C68B4" w:rsidRDefault="003C68B4" w:rsidP="003C68B4"/>
        </w:tc>
      </w:tr>
      <w:tr w:rsidR="003C68B4" w:rsidTr="00AA78A0">
        <w:trPr>
          <w:gridAfter w:val="4"/>
          <w:wAfter w:w="6576" w:type="dxa"/>
        </w:trPr>
        <w:tc>
          <w:tcPr>
            <w:tcW w:w="801" w:type="dxa"/>
          </w:tcPr>
          <w:p w:rsidR="003C68B4" w:rsidRDefault="003C68B4" w:rsidP="003C68B4">
            <w:r>
              <w:t>56</w:t>
            </w:r>
          </w:p>
        </w:tc>
        <w:tc>
          <w:tcPr>
            <w:tcW w:w="6625" w:type="dxa"/>
            <w:vAlign w:val="center"/>
          </w:tcPr>
          <w:p w:rsidR="003C68B4" w:rsidRPr="00B236E0" w:rsidRDefault="003C68B4" w:rsidP="003C68B4">
            <w:pPr>
              <w:jc w:val="left"/>
            </w:pPr>
            <w:r w:rsidRPr="00B236E0">
              <w:t>Последовательности.</w:t>
            </w:r>
          </w:p>
        </w:tc>
        <w:tc>
          <w:tcPr>
            <w:tcW w:w="808" w:type="dxa"/>
          </w:tcPr>
          <w:p w:rsidR="003C68B4" w:rsidRDefault="003C68B4" w:rsidP="003C68B4"/>
        </w:tc>
        <w:tc>
          <w:tcPr>
            <w:tcW w:w="1891" w:type="dxa"/>
          </w:tcPr>
          <w:p w:rsidR="003C68B4" w:rsidRDefault="003C68B4" w:rsidP="003C68B4"/>
        </w:tc>
        <w:tc>
          <w:tcPr>
            <w:tcW w:w="1644" w:type="dxa"/>
          </w:tcPr>
          <w:p w:rsidR="003C68B4" w:rsidRDefault="003C68B4" w:rsidP="003C68B4">
            <w:r>
              <w:t>ПК, проектор</w:t>
            </w:r>
          </w:p>
        </w:tc>
        <w:tc>
          <w:tcPr>
            <w:tcW w:w="1389" w:type="dxa"/>
            <w:gridSpan w:val="2"/>
          </w:tcPr>
          <w:p w:rsidR="003C68B4" w:rsidRDefault="003C68B4" w:rsidP="003C68B4">
            <w:r>
              <w:t>25.01</w:t>
            </w:r>
          </w:p>
        </w:tc>
        <w:tc>
          <w:tcPr>
            <w:tcW w:w="1402" w:type="dxa"/>
          </w:tcPr>
          <w:p w:rsidR="003C68B4" w:rsidRDefault="003C68B4" w:rsidP="003C68B4"/>
        </w:tc>
      </w:tr>
      <w:tr w:rsidR="003C68B4" w:rsidTr="00AA78A0">
        <w:trPr>
          <w:gridAfter w:val="4"/>
          <w:wAfter w:w="6576" w:type="dxa"/>
        </w:trPr>
        <w:tc>
          <w:tcPr>
            <w:tcW w:w="801" w:type="dxa"/>
          </w:tcPr>
          <w:p w:rsidR="003C68B4" w:rsidRDefault="003C68B4" w:rsidP="003C68B4">
            <w:r>
              <w:lastRenderedPageBreak/>
              <w:t>57</w:t>
            </w:r>
          </w:p>
        </w:tc>
        <w:tc>
          <w:tcPr>
            <w:tcW w:w="6625" w:type="dxa"/>
            <w:vAlign w:val="center"/>
          </w:tcPr>
          <w:p w:rsidR="003C68B4" w:rsidRPr="00B236E0" w:rsidRDefault="003C68B4" w:rsidP="003C68B4">
            <w:pPr>
              <w:jc w:val="left"/>
            </w:pPr>
            <w:r w:rsidRPr="00B236E0">
              <w:t xml:space="preserve">Определение арифметической прогрессии. Формула </w:t>
            </w:r>
            <w:r w:rsidRPr="00B236E0">
              <w:rPr>
                <w:i/>
              </w:rPr>
              <w:t>п</w:t>
            </w:r>
            <w:r w:rsidRPr="00B236E0">
              <w:t>-</w:t>
            </w:r>
            <w:proofErr w:type="spellStart"/>
            <w:r w:rsidRPr="00B236E0">
              <w:t>го</w:t>
            </w:r>
            <w:proofErr w:type="spellEnd"/>
            <w:r w:rsidRPr="00B236E0">
              <w:t xml:space="preserve"> члена арифметической прогрессии.</w:t>
            </w:r>
          </w:p>
        </w:tc>
        <w:tc>
          <w:tcPr>
            <w:tcW w:w="808" w:type="dxa"/>
          </w:tcPr>
          <w:p w:rsidR="003C68B4" w:rsidRDefault="003C68B4" w:rsidP="003C68B4"/>
        </w:tc>
        <w:tc>
          <w:tcPr>
            <w:tcW w:w="1891" w:type="dxa"/>
          </w:tcPr>
          <w:p w:rsidR="003C68B4" w:rsidRDefault="003C68B4" w:rsidP="003C68B4"/>
        </w:tc>
        <w:tc>
          <w:tcPr>
            <w:tcW w:w="1644" w:type="dxa"/>
          </w:tcPr>
          <w:p w:rsidR="003C68B4" w:rsidRDefault="003C68B4" w:rsidP="003C68B4">
            <w:r>
              <w:t>ПК, проектор</w:t>
            </w:r>
          </w:p>
        </w:tc>
        <w:tc>
          <w:tcPr>
            <w:tcW w:w="1389" w:type="dxa"/>
            <w:gridSpan w:val="2"/>
          </w:tcPr>
          <w:p w:rsidR="003C68B4" w:rsidRDefault="003C68B4" w:rsidP="003C68B4">
            <w:r>
              <w:t>26.01</w:t>
            </w:r>
          </w:p>
        </w:tc>
        <w:tc>
          <w:tcPr>
            <w:tcW w:w="1402" w:type="dxa"/>
          </w:tcPr>
          <w:p w:rsidR="003C68B4" w:rsidRDefault="003C68B4" w:rsidP="003C68B4"/>
        </w:tc>
      </w:tr>
      <w:tr w:rsidR="003C68B4" w:rsidTr="00AA78A0">
        <w:trPr>
          <w:gridAfter w:val="4"/>
          <w:wAfter w:w="6576" w:type="dxa"/>
        </w:trPr>
        <w:tc>
          <w:tcPr>
            <w:tcW w:w="801" w:type="dxa"/>
          </w:tcPr>
          <w:p w:rsidR="003C68B4" w:rsidRDefault="003C68B4" w:rsidP="003C68B4">
            <w:r>
              <w:t>58</w:t>
            </w:r>
          </w:p>
        </w:tc>
        <w:tc>
          <w:tcPr>
            <w:tcW w:w="6625" w:type="dxa"/>
            <w:vAlign w:val="center"/>
          </w:tcPr>
          <w:p w:rsidR="003C68B4" w:rsidRPr="00B236E0" w:rsidRDefault="003C68B4" w:rsidP="003C68B4">
            <w:pPr>
              <w:jc w:val="left"/>
            </w:pPr>
            <w:r w:rsidRPr="00B236E0">
              <w:t xml:space="preserve">Определение арифметической прогрессии. Формула </w:t>
            </w:r>
            <w:r w:rsidRPr="00B236E0">
              <w:rPr>
                <w:i/>
              </w:rPr>
              <w:t>п</w:t>
            </w:r>
            <w:r w:rsidRPr="00B236E0">
              <w:t>-</w:t>
            </w:r>
            <w:proofErr w:type="spellStart"/>
            <w:r w:rsidRPr="00B236E0">
              <w:t>го</w:t>
            </w:r>
            <w:proofErr w:type="spellEnd"/>
            <w:r w:rsidRPr="00B236E0">
              <w:t xml:space="preserve"> члена арифметической прогрессии.</w:t>
            </w:r>
          </w:p>
        </w:tc>
        <w:tc>
          <w:tcPr>
            <w:tcW w:w="808" w:type="dxa"/>
          </w:tcPr>
          <w:p w:rsidR="003C68B4" w:rsidRDefault="003C68B4" w:rsidP="003C68B4"/>
        </w:tc>
        <w:tc>
          <w:tcPr>
            <w:tcW w:w="1891" w:type="dxa"/>
          </w:tcPr>
          <w:p w:rsidR="003C68B4" w:rsidRDefault="003C68B4" w:rsidP="003C68B4"/>
        </w:tc>
        <w:tc>
          <w:tcPr>
            <w:tcW w:w="1644" w:type="dxa"/>
          </w:tcPr>
          <w:p w:rsidR="003C68B4" w:rsidRDefault="003C68B4" w:rsidP="003C68B4">
            <w:r>
              <w:t>ПК, проектор</w:t>
            </w:r>
          </w:p>
        </w:tc>
        <w:tc>
          <w:tcPr>
            <w:tcW w:w="1389" w:type="dxa"/>
            <w:gridSpan w:val="2"/>
          </w:tcPr>
          <w:p w:rsidR="003C68B4" w:rsidRDefault="003C68B4" w:rsidP="003C68B4">
            <w:r>
              <w:t>30.01</w:t>
            </w:r>
          </w:p>
        </w:tc>
        <w:tc>
          <w:tcPr>
            <w:tcW w:w="1402" w:type="dxa"/>
          </w:tcPr>
          <w:p w:rsidR="003C68B4" w:rsidRDefault="003C68B4" w:rsidP="003C68B4"/>
        </w:tc>
      </w:tr>
      <w:tr w:rsidR="003C68B4" w:rsidTr="00AA78A0">
        <w:trPr>
          <w:gridAfter w:val="4"/>
          <w:wAfter w:w="6576" w:type="dxa"/>
        </w:trPr>
        <w:tc>
          <w:tcPr>
            <w:tcW w:w="801" w:type="dxa"/>
          </w:tcPr>
          <w:p w:rsidR="003C68B4" w:rsidRDefault="003C68B4" w:rsidP="003C68B4">
            <w:r>
              <w:t>59</w:t>
            </w:r>
          </w:p>
        </w:tc>
        <w:tc>
          <w:tcPr>
            <w:tcW w:w="6625" w:type="dxa"/>
            <w:vAlign w:val="center"/>
          </w:tcPr>
          <w:p w:rsidR="003C68B4" w:rsidRPr="00B236E0" w:rsidRDefault="003C68B4" w:rsidP="003C68B4">
            <w:pPr>
              <w:jc w:val="left"/>
            </w:pPr>
            <w:r w:rsidRPr="00B236E0">
              <w:t xml:space="preserve">Формула суммы </w:t>
            </w:r>
            <w:r w:rsidRPr="00B236E0">
              <w:rPr>
                <w:i/>
              </w:rPr>
              <w:t>п</w:t>
            </w:r>
            <w:r w:rsidRPr="00B236E0">
              <w:t xml:space="preserve"> первых членов арифметической прогрессии.</w:t>
            </w:r>
          </w:p>
        </w:tc>
        <w:tc>
          <w:tcPr>
            <w:tcW w:w="808" w:type="dxa"/>
          </w:tcPr>
          <w:p w:rsidR="003C68B4" w:rsidRDefault="003C68B4" w:rsidP="003C68B4"/>
        </w:tc>
        <w:tc>
          <w:tcPr>
            <w:tcW w:w="1891" w:type="dxa"/>
          </w:tcPr>
          <w:p w:rsidR="003C68B4" w:rsidRDefault="003C68B4" w:rsidP="003C68B4"/>
        </w:tc>
        <w:tc>
          <w:tcPr>
            <w:tcW w:w="1644" w:type="dxa"/>
          </w:tcPr>
          <w:p w:rsidR="003C68B4" w:rsidRDefault="003C68B4" w:rsidP="003C68B4">
            <w:r>
              <w:t>ПК, проектор</w:t>
            </w:r>
          </w:p>
        </w:tc>
        <w:tc>
          <w:tcPr>
            <w:tcW w:w="1389" w:type="dxa"/>
            <w:gridSpan w:val="2"/>
          </w:tcPr>
          <w:p w:rsidR="003C68B4" w:rsidRDefault="003C68B4" w:rsidP="003C68B4">
            <w:r>
              <w:t>1.02</w:t>
            </w:r>
          </w:p>
        </w:tc>
        <w:tc>
          <w:tcPr>
            <w:tcW w:w="1402" w:type="dxa"/>
          </w:tcPr>
          <w:p w:rsidR="003C68B4" w:rsidRDefault="003C68B4" w:rsidP="003C68B4"/>
        </w:tc>
      </w:tr>
      <w:tr w:rsidR="003C68B4" w:rsidTr="00AA78A0">
        <w:trPr>
          <w:gridAfter w:val="4"/>
          <w:wAfter w:w="6576" w:type="dxa"/>
        </w:trPr>
        <w:tc>
          <w:tcPr>
            <w:tcW w:w="801" w:type="dxa"/>
          </w:tcPr>
          <w:p w:rsidR="003C68B4" w:rsidRDefault="003C68B4" w:rsidP="003C68B4">
            <w:r>
              <w:t>60</w:t>
            </w:r>
          </w:p>
        </w:tc>
        <w:tc>
          <w:tcPr>
            <w:tcW w:w="6625" w:type="dxa"/>
            <w:vAlign w:val="center"/>
          </w:tcPr>
          <w:p w:rsidR="003C68B4" w:rsidRPr="00B236E0" w:rsidRDefault="003C68B4" w:rsidP="003C68B4">
            <w:pPr>
              <w:jc w:val="left"/>
            </w:pPr>
            <w:r w:rsidRPr="00B236E0">
              <w:t xml:space="preserve">Формула суммы </w:t>
            </w:r>
            <w:r w:rsidRPr="00B236E0">
              <w:rPr>
                <w:i/>
              </w:rPr>
              <w:t>п</w:t>
            </w:r>
            <w:r w:rsidRPr="00B236E0">
              <w:t xml:space="preserve"> первых членов арифметической прогрессии.</w:t>
            </w:r>
          </w:p>
        </w:tc>
        <w:tc>
          <w:tcPr>
            <w:tcW w:w="808" w:type="dxa"/>
          </w:tcPr>
          <w:p w:rsidR="003C68B4" w:rsidRDefault="003C68B4" w:rsidP="003C68B4"/>
        </w:tc>
        <w:tc>
          <w:tcPr>
            <w:tcW w:w="1891" w:type="dxa"/>
          </w:tcPr>
          <w:p w:rsidR="003C68B4" w:rsidRDefault="003C68B4" w:rsidP="003C68B4"/>
        </w:tc>
        <w:tc>
          <w:tcPr>
            <w:tcW w:w="1644" w:type="dxa"/>
          </w:tcPr>
          <w:p w:rsidR="003C68B4" w:rsidRDefault="003C68B4" w:rsidP="003C68B4">
            <w:r>
              <w:t>ПК, проектор</w:t>
            </w:r>
          </w:p>
        </w:tc>
        <w:tc>
          <w:tcPr>
            <w:tcW w:w="1389" w:type="dxa"/>
            <w:gridSpan w:val="2"/>
          </w:tcPr>
          <w:p w:rsidR="003C68B4" w:rsidRDefault="003C68B4" w:rsidP="003C68B4">
            <w:r>
              <w:t>2.02</w:t>
            </w:r>
          </w:p>
        </w:tc>
        <w:tc>
          <w:tcPr>
            <w:tcW w:w="1402" w:type="dxa"/>
          </w:tcPr>
          <w:p w:rsidR="003C68B4" w:rsidRDefault="003C68B4" w:rsidP="003C68B4"/>
        </w:tc>
      </w:tr>
      <w:tr w:rsidR="003C68B4" w:rsidTr="00AA78A0">
        <w:trPr>
          <w:gridAfter w:val="4"/>
          <w:wAfter w:w="6576" w:type="dxa"/>
        </w:trPr>
        <w:tc>
          <w:tcPr>
            <w:tcW w:w="801" w:type="dxa"/>
          </w:tcPr>
          <w:p w:rsidR="003C68B4" w:rsidRDefault="003C68B4" w:rsidP="003C68B4">
            <w:r>
              <w:t>61</w:t>
            </w:r>
          </w:p>
        </w:tc>
        <w:tc>
          <w:tcPr>
            <w:tcW w:w="6625" w:type="dxa"/>
            <w:vAlign w:val="center"/>
          </w:tcPr>
          <w:p w:rsidR="003C68B4" w:rsidRPr="00B236E0" w:rsidRDefault="003C68B4" w:rsidP="003C68B4">
            <w:pPr>
              <w:jc w:val="left"/>
            </w:pPr>
            <w:r w:rsidRPr="00B236E0">
              <w:t xml:space="preserve">Формула суммы </w:t>
            </w:r>
            <w:r w:rsidRPr="00B236E0">
              <w:rPr>
                <w:i/>
              </w:rPr>
              <w:t>п</w:t>
            </w:r>
            <w:r w:rsidRPr="00B236E0">
              <w:t xml:space="preserve"> первых членов арифметической прогрессии.</w:t>
            </w:r>
          </w:p>
        </w:tc>
        <w:tc>
          <w:tcPr>
            <w:tcW w:w="808" w:type="dxa"/>
          </w:tcPr>
          <w:p w:rsidR="003C68B4" w:rsidRDefault="003C68B4" w:rsidP="003C68B4"/>
        </w:tc>
        <w:tc>
          <w:tcPr>
            <w:tcW w:w="1891" w:type="dxa"/>
          </w:tcPr>
          <w:p w:rsidR="003C68B4" w:rsidRDefault="003C68B4" w:rsidP="003C68B4"/>
        </w:tc>
        <w:tc>
          <w:tcPr>
            <w:tcW w:w="1644" w:type="dxa"/>
          </w:tcPr>
          <w:p w:rsidR="003C68B4" w:rsidRDefault="003C68B4" w:rsidP="003C68B4">
            <w:r>
              <w:t>ПК, проектор</w:t>
            </w:r>
          </w:p>
        </w:tc>
        <w:tc>
          <w:tcPr>
            <w:tcW w:w="1389" w:type="dxa"/>
            <w:gridSpan w:val="2"/>
          </w:tcPr>
          <w:p w:rsidR="003C68B4" w:rsidRDefault="003C68B4" w:rsidP="003C68B4">
            <w:r>
              <w:t>6.02</w:t>
            </w:r>
          </w:p>
        </w:tc>
        <w:tc>
          <w:tcPr>
            <w:tcW w:w="1402" w:type="dxa"/>
          </w:tcPr>
          <w:p w:rsidR="003C68B4" w:rsidRDefault="003C68B4" w:rsidP="003C68B4"/>
        </w:tc>
      </w:tr>
      <w:tr w:rsidR="003C68B4" w:rsidTr="00AA78A0">
        <w:trPr>
          <w:gridAfter w:val="4"/>
          <w:wAfter w:w="6576" w:type="dxa"/>
        </w:trPr>
        <w:tc>
          <w:tcPr>
            <w:tcW w:w="801" w:type="dxa"/>
          </w:tcPr>
          <w:p w:rsidR="003C68B4" w:rsidRDefault="003C68B4" w:rsidP="003C68B4">
            <w:r>
              <w:t>62</w:t>
            </w:r>
          </w:p>
        </w:tc>
        <w:tc>
          <w:tcPr>
            <w:tcW w:w="6625" w:type="dxa"/>
            <w:vAlign w:val="center"/>
          </w:tcPr>
          <w:p w:rsidR="003C68B4" w:rsidRPr="00614F92" w:rsidRDefault="003C68B4" w:rsidP="003C68B4">
            <w:pPr>
              <w:jc w:val="left"/>
              <w:rPr>
                <w:iCs/>
              </w:rPr>
            </w:pPr>
            <w:r w:rsidRPr="00B236E0">
              <w:rPr>
                <w:b/>
              </w:rPr>
              <w:t>Контрольная работа №</w:t>
            </w:r>
            <w:proofErr w:type="gramStart"/>
            <w:r>
              <w:rPr>
                <w:b/>
              </w:rPr>
              <w:t>5</w:t>
            </w:r>
            <w:r w:rsidRPr="00B236E0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B236E0">
              <w:t>по</w:t>
            </w:r>
            <w:proofErr w:type="gramEnd"/>
            <w:r w:rsidRPr="00B236E0">
              <w:t xml:space="preserve"> теме «Арифметическая прогресси</w:t>
            </w:r>
            <w:r>
              <w:t>и</w:t>
            </w:r>
            <w:r w:rsidRPr="00B236E0">
              <w:t>»</w:t>
            </w:r>
            <w:r>
              <w:t>.</w:t>
            </w:r>
          </w:p>
        </w:tc>
        <w:tc>
          <w:tcPr>
            <w:tcW w:w="808" w:type="dxa"/>
          </w:tcPr>
          <w:p w:rsidR="003C68B4" w:rsidRDefault="003C68B4" w:rsidP="003C68B4"/>
        </w:tc>
        <w:tc>
          <w:tcPr>
            <w:tcW w:w="1891" w:type="dxa"/>
          </w:tcPr>
          <w:p w:rsidR="003C68B4" w:rsidRDefault="003C68B4" w:rsidP="003C68B4">
            <w:r w:rsidRPr="00817433">
              <w:t>Контрольная</w:t>
            </w:r>
            <w:r>
              <w:t xml:space="preserve"> </w:t>
            </w:r>
            <w:r w:rsidRPr="00817433">
              <w:t>работа</w:t>
            </w:r>
          </w:p>
        </w:tc>
        <w:tc>
          <w:tcPr>
            <w:tcW w:w="1644" w:type="dxa"/>
          </w:tcPr>
          <w:p w:rsidR="003C68B4" w:rsidRDefault="003C68B4" w:rsidP="003C68B4">
            <w:r>
              <w:t>ПК, проектор</w:t>
            </w:r>
          </w:p>
        </w:tc>
        <w:tc>
          <w:tcPr>
            <w:tcW w:w="1389" w:type="dxa"/>
            <w:gridSpan w:val="2"/>
          </w:tcPr>
          <w:p w:rsidR="003C68B4" w:rsidRDefault="003C68B4" w:rsidP="003C68B4">
            <w:r>
              <w:t>8.02</w:t>
            </w:r>
          </w:p>
        </w:tc>
        <w:tc>
          <w:tcPr>
            <w:tcW w:w="1402" w:type="dxa"/>
          </w:tcPr>
          <w:p w:rsidR="003C68B4" w:rsidRDefault="003C68B4" w:rsidP="003C68B4"/>
        </w:tc>
      </w:tr>
      <w:tr w:rsidR="003C68B4" w:rsidTr="00AA78A0">
        <w:trPr>
          <w:gridAfter w:val="4"/>
          <w:wAfter w:w="6576" w:type="dxa"/>
        </w:trPr>
        <w:tc>
          <w:tcPr>
            <w:tcW w:w="801" w:type="dxa"/>
          </w:tcPr>
          <w:p w:rsidR="003C68B4" w:rsidRDefault="003C68B4" w:rsidP="003C68B4">
            <w:r>
              <w:t>63</w:t>
            </w:r>
          </w:p>
        </w:tc>
        <w:tc>
          <w:tcPr>
            <w:tcW w:w="6625" w:type="dxa"/>
            <w:vAlign w:val="center"/>
          </w:tcPr>
          <w:p w:rsidR="003C68B4" w:rsidRPr="00B236E0" w:rsidRDefault="003C68B4" w:rsidP="003C68B4">
            <w:pPr>
              <w:jc w:val="left"/>
              <w:rPr>
                <w:b/>
              </w:rPr>
            </w:pPr>
            <w:r w:rsidRPr="00B236E0">
              <w:t xml:space="preserve">Определение геометрической прогрессии. Формула </w:t>
            </w:r>
            <w:r w:rsidRPr="00B236E0">
              <w:rPr>
                <w:i/>
              </w:rPr>
              <w:t>п</w:t>
            </w:r>
            <w:r w:rsidRPr="00B236E0">
              <w:t>-</w:t>
            </w:r>
            <w:proofErr w:type="spellStart"/>
            <w:r w:rsidRPr="00B236E0">
              <w:t>го</w:t>
            </w:r>
            <w:proofErr w:type="spellEnd"/>
            <w:r w:rsidRPr="00B236E0">
              <w:t xml:space="preserve"> члена геометрической прогрессии.</w:t>
            </w:r>
          </w:p>
        </w:tc>
        <w:tc>
          <w:tcPr>
            <w:tcW w:w="808" w:type="dxa"/>
          </w:tcPr>
          <w:p w:rsidR="003C68B4" w:rsidRDefault="003C68B4" w:rsidP="003C68B4"/>
        </w:tc>
        <w:tc>
          <w:tcPr>
            <w:tcW w:w="1891" w:type="dxa"/>
          </w:tcPr>
          <w:p w:rsidR="003C68B4" w:rsidRDefault="003C68B4" w:rsidP="003C68B4"/>
        </w:tc>
        <w:tc>
          <w:tcPr>
            <w:tcW w:w="1644" w:type="dxa"/>
          </w:tcPr>
          <w:p w:rsidR="003C68B4" w:rsidRDefault="003C68B4" w:rsidP="003C68B4">
            <w:r>
              <w:t>ПК, проектор</w:t>
            </w:r>
          </w:p>
        </w:tc>
        <w:tc>
          <w:tcPr>
            <w:tcW w:w="1389" w:type="dxa"/>
            <w:gridSpan w:val="2"/>
          </w:tcPr>
          <w:p w:rsidR="003C68B4" w:rsidRDefault="003C68B4" w:rsidP="003C68B4">
            <w:r>
              <w:t>9.02</w:t>
            </w:r>
          </w:p>
        </w:tc>
        <w:tc>
          <w:tcPr>
            <w:tcW w:w="1402" w:type="dxa"/>
          </w:tcPr>
          <w:p w:rsidR="003C68B4" w:rsidRDefault="003C68B4" w:rsidP="003C68B4"/>
        </w:tc>
      </w:tr>
      <w:tr w:rsidR="003C68B4" w:rsidTr="00AA78A0">
        <w:trPr>
          <w:gridAfter w:val="4"/>
          <w:wAfter w:w="6576" w:type="dxa"/>
        </w:trPr>
        <w:tc>
          <w:tcPr>
            <w:tcW w:w="801" w:type="dxa"/>
          </w:tcPr>
          <w:p w:rsidR="003C68B4" w:rsidRDefault="003C68B4" w:rsidP="003C68B4">
            <w:r>
              <w:t>64</w:t>
            </w:r>
          </w:p>
        </w:tc>
        <w:tc>
          <w:tcPr>
            <w:tcW w:w="6625" w:type="dxa"/>
            <w:vAlign w:val="center"/>
          </w:tcPr>
          <w:p w:rsidR="003C68B4" w:rsidRPr="00B236E0" w:rsidRDefault="003C68B4" w:rsidP="003C68B4">
            <w:pPr>
              <w:jc w:val="left"/>
              <w:rPr>
                <w:b/>
              </w:rPr>
            </w:pPr>
            <w:r w:rsidRPr="00B236E0">
              <w:t xml:space="preserve">Определение геометрической прогрессии. Формула </w:t>
            </w:r>
            <w:r w:rsidRPr="00B236E0">
              <w:rPr>
                <w:i/>
              </w:rPr>
              <w:t>п</w:t>
            </w:r>
            <w:r w:rsidRPr="00B236E0">
              <w:t>-</w:t>
            </w:r>
            <w:proofErr w:type="spellStart"/>
            <w:r w:rsidRPr="00B236E0">
              <w:t>го</w:t>
            </w:r>
            <w:proofErr w:type="spellEnd"/>
            <w:r w:rsidRPr="00B236E0">
              <w:t xml:space="preserve"> члена геометрической прогрессии.</w:t>
            </w:r>
          </w:p>
        </w:tc>
        <w:tc>
          <w:tcPr>
            <w:tcW w:w="808" w:type="dxa"/>
          </w:tcPr>
          <w:p w:rsidR="003C68B4" w:rsidRDefault="003C68B4" w:rsidP="003C68B4"/>
        </w:tc>
        <w:tc>
          <w:tcPr>
            <w:tcW w:w="1891" w:type="dxa"/>
          </w:tcPr>
          <w:p w:rsidR="003C68B4" w:rsidRDefault="003C68B4" w:rsidP="003C68B4"/>
        </w:tc>
        <w:tc>
          <w:tcPr>
            <w:tcW w:w="1644" w:type="dxa"/>
          </w:tcPr>
          <w:p w:rsidR="003C68B4" w:rsidRDefault="003C68B4" w:rsidP="003C68B4">
            <w:r>
              <w:t>ПК, проектор</w:t>
            </w:r>
          </w:p>
        </w:tc>
        <w:tc>
          <w:tcPr>
            <w:tcW w:w="1389" w:type="dxa"/>
            <w:gridSpan w:val="2"/>
          </w:tcPr>
          <w:p w:rsidR="003C68B4" w:rsidRDefault="003C68B4" w:rsidP="003C68B4">
            <w:r>
              <w:t>13.02</w:t>
            </w:r>
          </w:p>
        </w:tc>
        <w:tc>
          <w:tcPr>
            <w:tcW w:w="1402" w:type="dxa"/>
          </w:tcPr>
          <w:p w:rsidR="003C68B4" w:rsidRDefault="003C68B4" w:rsidP="003C68B4"/>
        </w:tc>
      </w:tr>
      <w:tr w:rsidR="003C68B4" w:rsidTr="00AA78A0">
        <w:trPr>
          <w:gridAfter w:val="4"/>
          <w:wAfter w:w="6576" w:type="dxa"/>
        </w:trPr>
        <w:tc>
          <w:tcPr>
            <w:tcW w:w="801" w:type="dxa"/>
          </w:tcPr>
          <w:p w:rsidR="003C68B4" w:rsidRDefault="003C68B4" w:rsidP="003C68B4">
            <w:r>
              <w:t>65</w:t>
            </w:r>
          </w:p>
        </w:tc>
        <w:tc>
          <w:tcPr>
            <w:tcW w:w="6625" w:type="dxa"/>
            <w:vAlign w:val="center"/>
          </w:tcPr>
          <w:p w:rsidR="003C68B4" w:rsidRPr="00B236E0" w:rsidRDefault="003C68B4" w:rsidP="003C68B4">
            <w:pPr>
              <w:jc w:val="left"/>
            </w:pPr>
            <w:r w:rsidRPr="00B236E0">
              <w:t xml:space="preserve">Формула суммы </w:t>
            </w:r>
            <w:r w:rsidRPr="00B236E0">
              <w:rPr>
                <w:i/>
              </w:rPr>
              <w:t>п</w:t>
            </w:r>
            <w:r w:rsidRPr="00B236E0">
              <w:t xml:space="preserve"> первых членов геометрической прогрессии.</w:t>
            </w:r>
          </w:p>
        </w:tc>
        <w:tc>
          <w:tcPr>
            <w:tcW w:w="808" w:type="dxa"/>
          </w:tcPr>
          <w:p w:rsidR="003C68B4" w:rsidRDefault="003C68B4" w:rsidP="003C68B4"/>
        </w:tc>
        <w:tc>
          <w:tcPr>
            <w:tcW w:w="1891" w:type="dxa"/>
          </w:tcPr>
          <w:p w:rsidR="003C68B4" w:rsidRDefault="003C68B4" w:rsidP="003C68B4"/>
        </w:tc>
        <w:tc>
          <w:tcPr>
            <w:tcW w:w="1644" w:type="dxa"/>
          </w:tcPr>
          <w:p w:rsidR="003C68B4" w:rsidRDefault="003C68B4" w:rsidP="003C68B4">
            <w:r>
              <w:t>ПК, проектор</w:t>
            </w:r>
          </w:p>
        </w:tc>
        <w:tc>
          <w:tcPr>
            <w:tcW w:w="1389" w:type="dxa"/>
            <w:gridSpan w:val="2"/>
          </w:tcPr>
          <w:p w:rsidR="003C68B4" w:rsidRDefault="003C68B4" w:rsidP="003C68B4">
            <w:r>
              <w:t>15.02</w:t>
            </w:r>
          </w:p>
        </w:tc>
        <w:tc>
          <w:tcPr>
            <w:tcW w:w="1402" w:type="dxa"/>
          </w:tcPr>
          <w:p w:rsidR="003C68B4" w:rsidRDefault="003C68B4" w:rsidP="003C68B4"/>
        </w:tc>
      </w:tr>
      <w:tr w:rsidR="003C68B4" w:rsidTr="00AA78A0">
        <w:trPr>
          <w:gridAfter w:val="4"/>
          <w:wAfter w:w="6576" w:type="dxa"/>
        </w:trPr>
        <w:tc>
          <w:tcPr>
            <w:tcW w:w="801" w:type="dxa"/>
          </w:tcPr>
          <w:p w:rsidR="003C68B4" w:rsidRDefault="003C68B4" w:rsidP="003C68B4">
            <w:r>
              <w:t>66</w:t>
            </w:r>
          </w:p>
        </w:tc>
        <w:tc>
          <w:tcPr>
            <w:tcW w:w="6625" w:type="dxa"/>
            <w:vAlign w:val="center"/>
          </w:tcPr>
          <w:p w:rsidR="003C68B4" w:rsidRPr="00B236E0" w:rsidRDefault="003C68B4" w:rsidP="003C68B4">
            <w:pPr>
              <w:jc w:val="left"/>
            </w:pPr>
            <w:r w:rsidRPr="00B236E0">
              <w:t xml:space="preserve">Формула суммы </w:t>
            </w:r>
            <w:r w:rsidRPr="00B236E0">
              <w:rPr>
                <w:i/>
              </w:rPr>
              <w:t>п</w:t>
            </w:r>
            <w:r w:rsidRPr="00B236E0">
              <w:t xml:space="preserve"> первых членов геометрической прогрессии.</w:t>
            </w:r>
          </w:p>
        </w:tc>
        <w:tc>
          <w:tcPr>
            <w:tcW w:w="808" w:type="dxa"/>
          </w:tcPr>
          <w:p w:rsidR="003C68B4" w:rsidRDefault="003C68B4" w:rsidP="003C68B4"/>
        </w:tc>
        <w:tc>
          <w:tcPr>
            <w:tcW w:w="1891" w:type="dxa"/>
          </w:tcPr>
          <w:p w:rsidR="003C68B4" w:rsidRDefault="003C68B4" w:rsidP="003C68B4"/>
        </w:tc>
        <w:tc>
          <w:tcPr>
            <w:tcW w:w="1644" w:type="dxa"/>
          </w:tcPr>
          <w:p w:rsidR="003C68B4" w:rsidRDefault="003C68B4" w:rsidP="003C68B4">
            <w:r>
              <w:t>ПК, проектор</w:t>
            </w:r>
          </w:p>
        </w:tc>
        <w:tc>
          <w:tcPr>
            <w:tcW w:w="1389" w:type="dxa"/>
            <w:gridSpan w:val="2"/>
          </w:tcPr>
          <w:p w:rsidR="003C68B4" w:rsidRDefault="003C68B4" w:rsidP="003C68B4">
            <w:r>
              <w:t>16.02</w:t>
            </w:r>
          </w:p>
        </w:tc>
        <w:tc>
          <w:tcPr>
            <w:tcW w:w="1402" w:type="dxa"/>
          </w:tcPr>
          <w:p w:rsidR="003C68B4" w:rsidRDefault="003C68B4" w:rsidP="003C68B4"/>
        </w:tc>
      </w:tr>
      <w:tr w:rsidR="003C68B4" w:rsidTr="00AA78A0">
        <w:trPr>
          <w:gridAfter w:val="4"/>
          <w:wAfter w:w="6576" w:type="dxa"/>
        </w:trPr>
        <w:tc>
          <w:tcPr>
            <w:tcW w:w="801" w:type="dxa"/>
          </w:tcPr>
          <w:p w:rsidR="003C68B4" w:rsidRDefault="003C68B4" w:rsidP="003C68B4">
            <w:r>
              <w:t>67</w:t>
            </w:r>
          </w:p>
        </w:tc>
        <w:tc>
          <w:tcPr>
            <w:tcW w:w="6625" w:type="dxa"/>
            <w:vAlign w:val="center"/>
          </w:tcPr>
          <w:p w:rsidR="003C68B4" w:rsidRPr="00B236E0" w:rsidRDefault="003C68B4" w:rsidP="003C68B4">
            <w:pPr>
              <w:jc w:val="left"/>
            </w:pPr>
            <w:r w:rsidRPr="00B236E0">
              <w:t xml:space="preserve">Формула суммы </w:t>
            </w:r>
            <w:r w:rsidRPr="00B236E0">
              <w:rPr>
                <w:i/>
              </w:rPr>
              <w:t>п</w:t>
            </w:r>
            <w:r w:rsidRPr="00B236E0">
              <w:t xml:space="preserve"> первых членов геометрической прогрессии.</w:t>
            </w:r>
          </w:p>
        </w:tc>
        <w:tc>
          <w:tcPr>
            <w:tcW w:w="808" w:type="dxa"/>
          </w:tcPr>
          <w:p w:rsidR="003C68B4" w:rsidRDefault="003C68B4" w:rsidP="003C68B4"/>
        </w:tc>
        <w:tc>
          <w:tcPr>
            <w:tcW w:w="1891" w:type="dxa"/>
          </w:tcPr>
          <w:p w:rsidR="003C68B4" w:rsidRDefault="003C68B4" w:rsidP="003C68B4"/>
        </w:tc>
        <w:tc>
          <w:tcPr>
            <w:tcW w:w="1644" w:type="dxa"/>
          </w:tcPr>
          <w:p w:rsidR="003C68B4" w:rsidRDefault="003C68B4" w:rsidP="003C68B4">
            <w:r>
              <w:t>ПК, проектор</w:t>
            </w:r>
          </w:p>
        </w:tc>
        <w:tc>
          <w:tcPr>
            <w:tcW w:w="1389" w:type="dxa"/>
            <w:gridSpan w:val="2"/>
          </w:tcPr>
          <w:p w:rsidR="003C68B4" w:rsidRDefault="003C68B4" w:rsidP="003C68B4">
            <w:r>
              <w:t>20.02</w:t>
            </w:r>
          </w:p>
        </w:tc>
        <w:tc>
          <w:tcPr>
            <w:tcW w:w="1402" w:type="dxa"/>
          </w:tcPr>
          <w:p w:rsidR="003C68B4" w:rsidRDefault="003C68B4" w:rsidP="003C68B4"/>
        </w:tc>
      </w:tr>
      <w:tr w:rsidR="003C68B4" w:rsidTr="00AA78A0">
        <w:trPr>
          <w:gridAfter w:val="4"/>
          <w:wAfter w:w="6576" w:type="dxa"/>
        </w:trPr>
        <w:tc>
          <w:tcPr>
            <w:tcW w:w="801" w:type="dxa"/>
          </w:tcPr>
          <w:p w:rsidR="003C68B4" w:rsidRDefault="003C68B4" w:rsidP="003C68B4">
            <w:r>
              <w:t>68</w:t>
            </w:r>
          </w:p>
        </w:tc>
        <w:tc>
          <w:tcPr>
            <w:tcW w:w="6625" w:type="dxa"/>
            <w:vAlign w:val="center"/>
          </w:tcPr>
          <w:p w:rsidR="003C68B4" w:rsidRPr="00B236E0" w:rsidRDefault="003C68B4" w:rsidP="003C68B4">
            <w:pPr>
              <w:jc w:val="left"/>
            </w:pPr>
            <w:r w:rsidRPr="00B236E0">
              <w:t xml:space="preserve">Формула суммы </w:t>
            </w:r>
            <w:r w:rsidRPr="00B236E0">
              <w:rPr>
                <w:i/>
              </w:rPr>
              <w:t>п</w:t>
            </w:r>
            <w:r w:rsidRPr="00B236E0">
              <w:t xml:space="preserve"> первых членов геометрической прогрессии.</w:t>
            </w:r>
          </w:p>
        </w:tc>
        <w:tc>
          <w:tcPr>
            <w:tcW w:w="808" w:type="dxa"/>
          </w:tcPr>
          <w:p w:rsidR="003C68B4" w:rsidRDefault="003C68B4" w:rsidP="003C68B4"/>
        </w:tc>
        <w:tc>
          <w:tcPr>
            <w:tcW w:w="1891" w:type="dxa"/>
          </w:tcPr>
          <w:p w:rsidR="003C68B4" w:rsidRDefault="003C68B4" w:rsidP="003C68B4"/>
        </w:tc>
        <w:tc>
          <w:tcPr>
            <w:tcW w:w="1644" w:type="dxa"/>
          </w:tcPr>
          <w:p w:rsidR="003C68B4" w:rsidRDefault="003C68B4" w:rsidP="003C68B4">
            <w:r>
              <w:t>ПК, проектор</w:t>
            </w:r>
          </w:p>
        </w:tc>
        <w:tc>
          <w:tcPr>
            <w:tcW w:w="1389" w:type="dxa"/>
            <w:gridSpan w:val="2"/>
          </w:tcPr>
          <w:p w:rsidR="003C68B4" w:rsidRDefault="003C68B4" w:rsidP="003C68B4">
            <w:r>
              <w:t>22.02</w:t>
            </w:r>
          </w:p>
        </w:tc>
        <w:tc>
          <w:tcPr>
            <w:tcW w:w="1402" w:type="dxa"/>
          </w:tcPr>
          <w:p w:rsidR="003C68B4" w:rsidRDefault="003C68B4" w:rsidP="003C68B4"/>
        </w:tc>
      </w:tr>
      <w:tr w:rsidR="003C68B4" w:rsidTr="00AA78A0">
        <w:trPr>
          <w:gridAfter w:val="4"/>
          <w:wAfter w:w="6576" w:type="dxa"/>
        </w:trPr>
        <w:tc>
          <w:tcPr>
            <w:tcW w:w="801" w:type="dxa"/>
          </w:tcPr>
          <w:p w:rsidR="003C68B4" w:rsidRDefault="003C68B4" w:rsidP="003C68B4">
            <w:r>
              <w:t>69</w:t>
            </w:r>
          </w:p>
        </w:tc>
        <w:tc>
          <w:tcPr>
            <w:tcW w:w="6625" w:type="dxa"/>
            <w:vAlign w:val="center"/>
          </w:tcPr>
          <w:p w:rsidR="003C68B4" w:rsidRDefault="003C68B4" w:rsidP="003C68B4">
            <w:pPr>
              <w:jc w:val="left"/>
              <w:rPr>
                <w:b/>
                <w:i/>
                <w:iCs/>
              </w:rPr>
            </w:pPr>
            <w:r w:rsidRPr="00B236E0">
              <w:rPr>
                <w:b/>
              </w:rPr>
              <w:t>Контрольная работа №</w:t>
            </w:r>
            <w:proofErr w:type="gramStart"/>
            <w:r>
              <w:rPr>
                <w:b/>
              </w:rPr>
              <w:t>6</w:t>
            </w:r>
            <w:r w:rsidRPr="00B236E0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B236E0">
              <w:t>по</w:t>
            </w:r>
            <w:proofErr w:type="gramEnd"/>
            <w:r w:rsidRPr="00B236E0">
              <w:t xml:space="preserve"> теме «</w:t>
            </w:r>
            <w:r>
              <w:t>Г</w:t>
            </w:r>
            <w:r w:rsidRPr="00B236E0">
              <w:t>еометрическая прогресси</w:t>
            </w:r>
            <w:r>
              <w:t>и</w:t>
            </w:r>
            <w:r w:rsidRPr="00B236E0">
              <w:t>»</w:t>
            </w:r>
            <w:r>
              <w:t>.</w:t>
            </w:r>
          </w:p>
        </w:tc>
        <w:tc>
          <w:tcPr>
            <w:tcW w:w="808" w:type="dxa"/>
          </w:tcPr>
          <w:p w:rsidR="003C68B4" w:rsidRDefault="003C68B4" w:rsidP="003C68B4"/>
        </w:tc>
        <w:tc>
          <w:tcPr>
            <w:tcW w:w="1891" w:type="dxa"/>
          </w:tcPr>
          <w:p w:rsidR="003C68B4" w:rsidRDefault="003C68B4" w:rsidP="003C68B4">
            <w:r w:rsidRPr="00817433">
              <w:t>Контрольная</w:t>
            </w:r>
            <w:r>
              <w:t xml:space="preserve"> </w:t>
            </w:r>
            <w:r w:rsidRPr="00817433">
              <w:t>работа</w:t>
            </w:r>
          </w:p>
        </w:tc>
        <w:tc>
          <w:tcPr>
            <w:tcW w:w="1644" w:type="dxa"/>
          </w:tcPr>
          <w:p w:rsidR="003C68B4" w:rsidRDefault="003C68B4" w:rsidP="003C68B4">
            <w:r>
              <w:t>ПК, проектор</w:t>
            </w:r>
          </w:p>
        </w:tc>
        <w:tc>
          <w:tcPr>
            <w:tcW w:w="1389" w:type="dxa"/>
            <w:gridSpan w:val="2"/>
          </w:tcPr>
          <w:p w:rsidR="003C68B4" w:rsidRDefault="003C68B4" w:rsidP="003C68B4">
            <w:r>
              <w:t>27.02</w:t>
            </w:r>
          </w:p>
        </w:tc>
        <w:tc>
          <w:tcPr>
            <w:tcW w:w="1402" w:type="dxa"/>
          </w:tcPr>
          <w:p w:rsidR="003C68B4" w:rsidRDefault="003C68B4" w:rsidP="003C68B4"/>
        </w:tc>
      </w:tr>
      <w:tr w:rsidR="003C68B4" w:rsidTr="00AA78A0">
        <w:tc>
          <w:tcPr>
            <w:tcW w:w="14560" w:type="dxa"/>
            <w:gridSpan w:val="8"/>
          </w:tcPr>
          <w:p w:rsidR="003C68B4" w:rsidRDefault="003C68B4" w:rsidP="003C68B4">
            <w:r w:rsidRPr="00B236E0">
              <w:rPr>
                <w:b/>
              </w:rPr>
              <w:t>ЭЛЕМЕНТЫ КОМБИНАТОРИКИ И ТЕОРИИ ВЕРОЯТНОСТЕЙ</w:t>
            </w:r>
          </w:p>
        </w:tc>
        <w:tc>
          <w:tcPr>
            <w:tcW w:w="1644" w:type="dxa"/>
          </w:tcPr>
          <w:p w:rsidR="003C68B4" w:rsidRDefault="003C68B4" w:rsidP="003C68B4"/>
        </w:tc>
        <w:tc>
          <w:tcPr>
            <w:tcW w:w="1644" w:type="dxa"/>
          </w:tcPr>
          <w:p w:rsidR="003C68B4" w:rsidRDefault="003C68B4" w:rsidP="003C68B4"/>
        </w:tc>
        <w:tc>
          <w:tcPr>
            <w:tcW w:w="1644" w:type="dxa"/>
          </w:tcPr>
          <w:p w:rsidR="003C68B4" w:rsidRDefault="003C68B4" w:rsidP="003C68B4"/>
        </w:tc>
        <w:tc>
          <w:tcPr>
            <w:tcW w:w="1644" w:type="dxa"/>
          </w:tcPr>
          <w:p w:rsidR="003C68B4" w:rsidRDefault="003C68B4" w:rsidP="003C68B4">
            <w:r>
              <w:t>ПК, проектор</w:t>
            </w:r>
          </w:p>
        </w:tc>
      </w:tr>
      <w:tr w:rsidR="003C68B4" w:rsidTr="00AA78A0">
        <w:trPr>
          <w:gridAfter w:val="4"/>
          <w:wAfter w:w="6576" w:type="dxa"/>
        </w:trPr>
        <w:tc>
          <w:tcPr>
            <w:tcW w:w="801" w:type="dxa"/>
          </w:tcPr>
          <w:p w:rsidR="003C68B4" w:rsidRDefault="003C68B4" w:rsidP="003C68B4">
            <w:r>
              <w:t>70</w:t>
            </w:r>
          </w:p>
        </w:tc>
        <w:tc>
          <w:tcPr>
            <w:tcW w:w="6625" w:type="dxa"/>
            <w:vAlign w:val="center"/>
          </w:tcPr>
          <w:p w:rsidR="003C68B4" w:rsidRPr="00B236E0" w:rsidRDefault="003C68B4" w:rsidP="003C68B4">
            <w:pPr>
              <w:jc w:val="left"/>
            </w:pPr>
            <w:r w:rsidRPr="00B236E0">
              <w:t>Примеры комбинаторных задач.</w:t>
            </w:r>
          </w:p>
        </w:tc>
        <w:tc>
          <w:tcPr>
            <w:tcW w:w="808" w:type="dxa"/>
          </w:tcPr>
          <w:p w:rsidR="003C68B4" w:rsidRDefault="003C68B4" w:rsidP="003C68B4"/>
        </w:tc>
        <w:tc>
          <w:tcPr>
            <w:tcW w:w="1891" w:type="dxa"/>
          </w:tcPr>
          <w:p w:rsidR="003C68B4" w:rsidRDefault="003C68B4" w:rsidP="003C68B4"/>
        </w:tc>
        <w:tc>
          <w:tcPr>
            <w:tcW w:w="1644" w:type="dxa"/>
          </w:tcPr>
          <w:p w:rsidR="003C68B4" w:rsidRDefault="003C68B4" w:rsidP="003C68B4">
            <w:r>
              <w:t>ПК, проектор</w:t>
            </w:r>
          </w:p>
        </w:tc>
        <w:tc>
          <w:tcPr>
            <w:tcW w:w="1389" w:type="dxa"/>
            <w:gridSpan w:val="2"/>
          </w:tcPr>
          <w:p w:rsidR="003C68B4" w:rsidRDefault="003C68B4" w:rsidP="003C68B4">
            <w:r>
              <w:t>1.03</w:t>
            </w:r>
          </w:p>
        </w:tc>
        <w:tc>
          <w:tcPr>
            <w:tcW w:w="1402" w:type="dxa"/>
          </w:tcPr>
          <w:p w:rsidR="003C68B4" w:rsidRDefault="003C68B4" w:rsidP="003C68B4"/>
        </w:tc>
      </w:tr>
      <w:tr w:rsidR="003C68B4" w:rsidTr="00AA78A0">
        <w:trPr>
          <w:gridAfter w:val="4"/>
          <w:wAfter w:w="6576" w:type="dxa"/>
        </w:trPr>
        <w:tc>
          <w:tcPr>
            <w:tcW w:w="801" w:type="dxa"/>
          </w:tcPr>
          <w:p w:rsidR="003C68B4" w:rsidRDefault="003C68B4" w:rsidP="003C68B4">
            <w:r>
              <w:t>71</w:t>
            </w:r>
          </w:p>
        </w:tc>
        <w:tc>
          <w:tcPr>
            <w:tcW w:w="6625" w:type="dxa"/>
            <w:vAlign w:val="center"/>
          </w:tcPr>
          <w:p w:rsidR="003C68B4" w:rsidRPr="00B236E0" w:rsidRDefault="003C68B4" w:rsidP="003C68B4">
            <w:pPr>
              <w:jc w:val="left"/>
            </w:pPr>
            <w:r w:rsidRPr="00B236E0">
              <w:t>Примеры комбинаторных задач.</w:t>
            </w:r>
          </w:p>
        </w:tc>
        <w:tc>
          <w:tcPr>
            <w:tcW w:w="808" w:type="dxa"/>
          </w:tcPr>
          <w:p w:rsidR="003C68B4" w:rsidRDefault="003C68B4" w:rsidP="003C68B4"/>
        </w:tc>
        <w:tc>
          <w:tcPr>
            <w:tcW w:w="1891" w:type="dxa"/>
          </w:tcPr>
          <w:p w:rsidR="003C68B4" w:rsidRDefault="003C68B4" w:rsidP="003C68B4"/>
        </w:tc>
        <w:tc>
          <w:tcPr>
            <w:tcW w:w="1644" w:type="dxa"/>
          </w:tcPr>
          <w:p w:rsidR="003C68B4" w:rsidRDefault="003C68B4" w:rsidP="003C68B4">
            <w:r>
              <w:t>ПК, проектор</w:t>
            </w:r>
          </w:p>
        </w:tc>
        <w:tc>
          <w:tcPr>
            <w:tcW w:w="1389" w:type="dxa"/>
            <w:gridSpan w:val="2"/>
          </w:tcPr>
          <w:p w:rsidR="003C68B4" w:rsidRDefault="003C68B4" w:rsidP="003C68B4">
            <w:r>
              <w:t>2.03</w:t>
            </w:r>
          </w:p>
        </w:tc>
        <w:tc>
          <w:tcPr>
            <w:tcW w:w="1402" w:type="dxa"/>
          </w:tcPr>
          <w:p w:rsidR="003C68B4" w:rsidRDefault="003C68B4" w:rsidP="003C68B4"/>
        </w:tc>
      </w:tr>
      <w:tr w:rsidR="003C68B4" w:rsidTr="00AA78A0">
        <w:trPr>
          <w:gridAfter w:val="4"/>
          <w:wAfter w:w="6576" w:type="dxa"/>
        </w:trPr>
        <w:tc>
          <w:tcPr>
            <w:tcW w:w="801" w:type="dxa"/>
          </w:tcPr>
          <w:p w:rsidR="003C68B4" w:rsidRDefault="003C68B4" w:rsidP="003C68B4">
            <w:r>
              <w:t>72</w:t>
            </w:r>
          </w:p>
        </w:tc>
        <w:tc>
          <w:tcPr>
            <w:tcW w:w="6625" w:type="dxa"/>
            <w:vAlign w:val="center"/>
          </w:tcPr>
          <w:p w:rsidR="003C68B4" w:rsidRPr="00B236E0" w:rsidRDefault="003C68B4" w:rsidP="003C68B4">
            <w:pPr>
              <w:jc w:val="left"/>
            </w:pPr>
            <w:r w:rsidRPr="00B236E0">
              <w:t>Перестановки.</w:t>
            </w:r>
          </w:p>
        </w:tc>
        <w:tc>
          <w:tcPr>
            <w:tcW w:w="808" w:type="dxa"/>
          </w:tcPr>
          <w:p w:rsidR="003C68B4" w:rsidRDefault="003C68B4" w:rsidP="003C68B4"/>
        </w:tc>
        <w:tc>
          <w:tcPr>
            <w:tcW w:w="1891" w:type="dxa"/>
          </w:tcPr>
          <w:p w:rsidR="003C68B4" w:rsidRDefault="003C68B4" w:rsidP="003C68B4"/>
        </w:tc>
        <w:tc>
          <w:tcPr>
            <w:tcW w:w="1644" w:type="dxa"/>
          </w:tcPr>
          <w:p w:rsidR="003C68B4" w:rsidRDefault="003C68B4" w:rsidP="003C68B4">
            <w:r>
              <w:t>ПК, проектор</w:t>
            </w:r>
          </w:p>
        </w:tc>
        <w:tc>
          <w:tcPr>
            <w:tcW w:w="1389" w:type="dxa"/>
            <w:gridSpan w:val="2"/>
          </w:tcPr>
          <w:p w:rsidR="003C68B4" w:rsidRDefault="003C68B4" w:rsidP="003C68B4">
            <w:r>
              <w:t>6.03</w:t>
            </w:r>
          </w:p>
        </w:tc>
        <w:tc>
          <w:tcPr>
            <w:tcW w:w="1402" w:type="dxa"/>
          </w:tcPr>
          <w:p w:rsidR="003C68B4" w:rsidRDefault="003C68B4" w:rsidP="003C68B4"/>
        </w:tc>
      </w:tr>
      <w:tr w:rsidR="003C68B4" w:rsidTr="00AA78A0">
        <w:trPr>
          <w:gridAfter w:val="4"/>
          <w:wAfter w:w="6576" w:type="dxa"/>
        </w:trPr>
        <w:tc>
          <w:tcPr>
            <w:tcW w:w="801" w:type="dxa"/>
          </w:tcPr>
          <w:p w:rsidR="003C68B4" w:rsidRDefault="003C68B4" w:rsidP="003C68B4">
            <w:r>
              <w:t>73</w:t>
            </w:r>
          </w:p>
        </w:tc>
        <w:tc>
          <w:tcPr>
            <w:tcW w:w="6625" w:type="dxa"/>
            <w:vAlign w:val="center"/>
          </w:tcPr>
          <w:p w:rsidR="003C68B4" w:rsidRPr="00B236E0" w:rsidRDefault="003C68B4" w:rsidP="003C68B4">
            <w:pPr>
              <w:jc w:val="left"/>
            </w:pPr>
            <w:r w:rsidRPr="00B236E0">
              <w:t>Перестановки.</w:t>
            </w:r>
          </w:p>
        </w:tc>
        <w:tc>
          <w:tcPr>
            <w:tcW w:w="808" w:type="dxa"/>
          </w:tcPr>
          <w:p w:rsidR="003C68B4" w:rsidRDefault="003C68B4" w:rsidP="003C68B4"/>
        </w:tc>
        <w:tc>
          <w:tcPr>
            <w:tcW w:w="1891" w:type="dxa"/>
          </w:tcPr>
          <w:p w:rsidR="003C68B4" w:rsidRDefault="003C68B4" w:rsidP="003C68B4"/>
        </w:tc>
        <w:tc>
          <w:tcPr>
            <w:tcW w:w="1644" w:type="dxa"/>
          </w:tcPr>
          <w:p w:rsidR="003C68B4" w:rsidRDefault="003C68B4" w:rsidP="003C68B4">
            <w:r>
              <w:t>ПК, проектор</w:t>
            </w:r>
          </w:p>
        </w:tc>
        <w:tc>
          <w:tcPr>
            <w:tcW w:w="1389" w:type="dxa"/>
            <w:gridSpan w:val="2"/>
          </w:tcPr>
          <w:p w:rsidR="003C68B4" w:rsidRDefault="003C68B4" w:rsidP="003C68B4">
            <w:r>
              <w:t>9.03</w:t>
            </w:r>
          </w:p>
        </w:tc>
        <w:tc>
          <w:tcPr>
            <w:tcW w:w="1402" w:type="dxa"/>
          </w:tcPr>
          <w:p w:rsidR="003C68B4" w:rsidRDefault="003C68B4" w:rsidP="003C68B4"/>
        </w:tc>
      </w:tr>
      <w:tr w:rsidR="003C68B4" w:rsidTr="00AA78A0">
        <w:trPr>
          <w:gridAfter w:val="4"/>
          <w:wAfter w:w="6576" w:type="dxa"/>
        </w:trPr>
        <w:tc>
          <w:tcPr>
            <w:tcW w:w="801" w:type="dxa"/>
          </w:tcPr>
          <w:p w:rsidR="003C68B4" w:rsidRDefault="003C68B4" w:rsidP="003C68B4">
            <w:r>
              <w:t>74</w:t>
            </w:r>
          </w:p>
        </w:tc>
        <w:tc>
          <w:tcPr>
            <w:tcW w:w="6625" w:type="dxa"/>
            <w:vAlign w:val="center"/>
          </w:tcPr>
          <w:p w:rsidR="003C68B4" w:rsidRPr="00B236E0" w:rsidRDefault="003C68B4" w:rsidP="003C68B4">
            <w:pPr>
              <w:jc w:val="left"/>
            </w:pPr>
            <w:r w:rsidRPr="00B236E0">
              <w:t>Размещения.</w:t>
            </w:r>
          </w:p>
        </w:tc>
        <w:tc>
          <w:tcPr>
            <w:tcW w:w="808" w:type="dxa"/>
          </w:tcPr>
          <w:p w:rsidR="003C68B4" w:rsidRDefault="003C68B4" w:rsidP="003C68B4"/>
        </w:tc>
        <w:tc>
          <w:tcPr>
            <w:tcW w:w="1891" w:type="dxa"/>
          </w:tcPr>
          <w:p w:rsidR="003C68B4" w:rsidRDefault="003C68B4" w:rsidP="003C68B4"/>
        </w:tc>
        <w:tc>
          <w:tcPr>
            <w:tcW w:w="1644" w:type="dxa"/>
          </w:tcPr>
          <w:p w:rsidR="003C68B4" w:rsidRDefault="003C68B4" w:rsidP="003C68B4">
            <w:r>
              <w:t>ПК, проектор</w:t>
            </w:r>
          </w:p>
        </w:tc>
        <w:tc>
          <w:tcPr>
            <w:tcW w:w="1389" w:type="dxa"/>
            <w:gridSpan w:val="2"/>
          </w:tcPr>
          <w:p w:rsidR="003C68B4" w:rsidRDefault="003C68B4" w:rsidP="003C68B4">
            <w:r>
              <w:t>13.03</w:t>
            </w:r>
          </w:p>
        </w:tc>
        <w:tc>
          <w:tcPr>
            <w:tcW w:w="1402" w:type="dxa"/>
          </w:tcPr>
          <w:p w:rsidR="003C68B4" w:rsidRDefault="003C68B4" w:rsidP="003C68B4"/>
        </w:tc>
      </w:tr>
      <w:tr w:rsidR="003C68B4" w:rsidTr="00AA78A0">
        <w:trPr>
          <w:gridAfter w:val="4"/>
          <w:wAfter w:w="6576" w:type="dxa"/>
        </w:trPr>
        <w:tc>
          <w:tcPr>
            <w:tcW w:w="801" w:type="dxa"/>
          </w:tcPr>
          <w:p w:rsidR="003C68B4" w:rsidRDefault="003C68B4" w:rsidP="003C68B4">
            <w:r>
              <w:t>75</w:t>
            </w:r>
          </w:p>
        </w:tc>
        <w:tc>
          <w:tcPr>
            <w:tcW w:w="6625" w:type="dxa"/>
            <w:vAlign w:val="center"/>
          </w:tcPr>
          <w:p w:rsidR="003C68B4" w:rsidRPr="00B236E0" w:rsidRDefault="003C68B4" w:rsidP="003C68B4">
            <w:pPr>
              <w:jc w:val="left"/>
            </w:pPr>
            <w:r w:rsidRPr="00B236E0">
              <w:t>Размещения.</w:t>
            </w:r>
          </w:p>
        </w:tc>
        <w:tc>
          <w:tcPr>
            <w:tcW w:w="808" w:type="dxa"/>
          </w:tcPr>
          <w:p w:rsidR="003C68B4" w:rsidRDefault="003C68B4" w:rsidP="003C68B4"/>
        </w:tc>
        <w:tc>
          <w:tcPr>
            <w:tcW w:w="1891" w:type="dxa"/>
          </w:tcPr>
          <w:p w:rsidR="003C68B4" w:rsidRDefault="003C68B4" w:rsidP="003C68B4"/>
        </w:tc>
        <w:tc>
          <w:tcPr>
            <w:tcW w:w="1644" w:type="dxa"/>
          </w:tcPr>
          <w:p w:rsidR="003C68B4" w:rsidRDefault="003C68B4" w:rsidP="003C68B4">
            <w:r>
              <w:t>ПК, проектор</w:t>
            </w:r>
          </w:p>
        </w:tc>
        <w:tc>
          <w:tcPr>
            <w:tcW w:w="1389" w:type="dxa"/>
            <w:gridSpan w:val="2"/>
          </w:tcPr>
          <w:p w:rsidR="003C68B4" w:rsidRDefault="003C68B4" w:rsidP="003C68B4">
            <w:r>
              <w:t>15.03</w:t>
            </w:r>
          </w:p>
        </w:tc>
        <w:tc>
          <w:tcPr>
            <w:tcW w:w="1402" w:type="dxa"/>
          </w:tcPr>
          <w:p w:rsidR="003C68B4" w:rsidRDefault="003C68B4" w:rsidP="003C68B4"/>
        </w:tc>
      </w:tr>
      <w:tr w:rsidR="003C68B4" w:rsidTr="00AA78A0">
        <w:trPr>
          <w:gridAfter w:val="4"/>
          <w:wAfter w:w="6576" w:type="dxa"/>
        </w:trPr>
        <w:tc>
          <w:tcPr>
            <w:tcW w:w="801" w:type="dxa"/>
          </w:tcPr>
          <w:p w:rsidR="003C68B4" w:rsidRDefault="003C68B4" w:rsidP="003C68B4">
            <w:r>
              <w:t>76</w:t>
            </w:r>
          </w:p>
        </w:tc>
        <w:tc>
          <w:tcPr>
            <w:tcW w:w="6625" w:type="dxa"/>
            <w:vAlign w:val="center"/>
          </w:tcPr>
          <w:p w:rsidR="003C68B4" w:rsidRPr="00B236E0" w:rsidRDefault="003C68B4" w:rsidP="003C68B4">
            <w:pPr>
              <w:jc w:val="left"/>
            </w:pPr>
            <w:r w:rsidRPr="00B236E0">
              <w:t>Сочетания.</w:t>
            </w:r>
          </w:p>
        </w:tc>
        <w:tc>
          <w:tcPr>
            <w:tcW w:w="808" w:type="dxa"/>
          </w:tcPr>
          <w:p w:rsidR="003C68B4" w:rsidRDefault="003C68B4" w:rsidP="003C68B4"/>
        </w:tc>
        <w:tc>
          <w:tcPr>
            <w:tcW w:w="1891" w:type="dxa"/>
          </w:tcPr>
          <w:p w:rsidR="003C68B4" w:rsidRDefault="003C68B4" w:rsidP="003C68B4"/>
        </w:tc>
        <w:tc>
          <w:tcPr>
            <w:tcW w:w="1644" w:type="dxa"/>
          </w:tcPr>
          <w:p w:rsidR="003C68B4" w:rsidRDefault="003C68B4" w:rsidP="003C68B4">
            <w:r>
              <w:t>ПК, проектор</w:t>
            </w:r>
          </w:p>
        </w:tc>
        <w:tc>
          <w:tcPr>
            <w:tcW w:w="1389" w:type="dxa"/>
            <w:gridSpan w:val="2"/>
          </w:tcPr>
          <w:p w:rsidR="003C68B4" w:rsidRDefault="003C68B4" w:rsidP="003C68B4">
            <w:r>
              <w:t>16.03</w:t>
            </w:r>
          </w:p>
        </w:tc>
        <w:tc>
          <w:tcPr>
            <w:tcW w:w="1402" w:type="dxa"/>
          </w:tcPr>
          <w:p w:rsidR="003C68B4" w:rsidRDefault="003C68B4" w:rsidP="003C68B4"/>
        </w:tc>
      </w:tr>
      <w:tr w:rsidR="003C68B4" w:rsidTr="00AA78A0">
        <w:trPr>
          <w:gridAfter w:val="4"/>
          <w:wAfter w:w="6576" w:type="dxa"/>
        </w:trPr>
        <w:tc>
          <w:tcPr>
            <w:tcW w:w="801" w:type="dxa"/>
          </w:tcPr>
          <w:p w:rsidR="003C68B4" w:rsidRDefault="003C68B4" w:rsidP="003C68B4">
            <w:r>
              <w:t>77</w:t>
            </w:r>
          </w:p>
        </w:tc>
        <w:tc>
          <w:tcPr>
            <w:tcW w:w="6625" w:type="dxa"/>
            <w:vAlign w:val="center"/>
          </w:tcPr>
          <w:p w:rsidR="003C68B4" w:rsidRPr="00B236E0" w:rsidRDefault="003C68B4" w:rsidP="003C68B4">
            <w:pPr>
              <w:jc w:val="left"/>
            </w:pPr>
            <w:r w:rsidRPr="00B236E0">
              <w:t>Сочетания.</w:t>
            </w:r>
          </w:p>
        </w:tc>
        <w:tc>
          <w:tcPr>
            <w:tcW w:w="808" w:type="dxa"/>
          </w:tcPr>
          <w:p w:rsidR="003C68B4" w:rsidRDefault="003C68B4" w:rsidP="003C68B4"/>
        </w:tc>
        <w:tc>
          <w:tcPr>
            <w:tcW w:w="1891" w:type="dxa"/>
          </w:tcPr>
          <w:p w:rsidR="003C68B4" w:rsidRDefault="003C68B4" w:rsidP="003C68B4"/>
        </w:tc>
        <w:tc>
          <w:tcPr>
            <w:tcW w:w="1644" w:type="dxa"/>
          </w:tcPr>
          <w:p w:rsidR="003C68B4" w:rsidRDefault="003C68B4" w:rsidP="003C68B4">
            <w:r>
              <w:t>ПК, проектор</w:t>
            </w:r>
          </w:p>
        </w:tc>
        <w:tc>
          <w:tcPr>
            <w:tcW w:w="1389" w:type="dxa"/>
            <w:gridSpan w:val="2"/>
          </w:tcPr>
          <w:p w:rsidR="003C68B4" w:rsidRDefault="003C68B4" w:rsidP="003C68B4">
            <w:r>
              <w:t>27.03</w:t>
            </w:r>
          </w:p>
        </w:tc>
        <w:tc>
          <w:tcPr>
            <w:tcW w:w="1402" w:type="dxa"/>
          </w:tcPr>
          <w:p w:rsidR="003C68B4" w:rsidRDefault="003C68B4" w:rsidP="003C68B4"/>
        </w:tc>
      </w:tr>
      <w:tr w:rsidR="003C68B4" w:rsidTr="00AA78A0">
        <w:trPr>
          <w:gridAfter w:val="4"/>
          <w:wAfter w:w="6576" w:type="dxa"/>
        </w:trPr>
        <w:tc>
          <w:tcPr>
            <w:tcW w:w="801" w:type="dxa"/>
          </w:tcPr>
          <w:p w:rsidR="003C68B4" w:rsidRDefault="003C68B4" w:rsidP="003C68B4">
            <w:r>
              <w:t>78</w:t>
            </w:r>
          </w:p>
        </w:tc>
        <w:tc>
          <w:tcPr>
            <w:tcW w:w="6625" w:type="dxa"/>
            <w:vAlign w:val="center"/>
          </w:tcPr>
          <w:p w:rsidR="003C68B4" w:rsidRPr="00B236E0" w:rsidRDefault="003C68B4" w:rsidP="003C68B4">
            <w:pPr>
              <w:jc w:val="left"/>
            </w:pPr>
            <w:r w:rsidRPr="00B236E0">
              <w:t>Относительная частота случайного события.</w:t>
            </w:r>
          </w:p>
        </w:tc>
        <w:tc>
          <w:tcPr>
            <w:tcW w:w="808" w:type="dxa"/>
          </w:tcPr>
          <w:p w:rsidR="003C68B4" w:rsidRDefault="003C68B4" w:rsidP="003C68B4"/>
        </w:tc>
        <w:tc>
          <w:tcPr>
            <w:tcW w:w="1891" w:type="dxa"/>
          </w:tcPr>
          <w:p w:rsidR="003C68B4" w:rsidRDefault="003C68B4" w:rsidP="003C68B4"/>
        </w:tc>
        <w:tc>
          <w:tcPr>
            <w:tcW w:w="1644" w:type="dxa"/>
          </w:tcPr>
          <w:p w:rsidR="003C68B4" w:rsidRDefault="003C68B4" w:rsidP="003C68B4">
            <w:r>
              <w:t>ПК, проектор</w:t>
            </w:r>
          </w:p>
        </w:tc>
        <w:tc>
          <w:tcPr>
            <w:tcW w:w="1389" w:type="dxa"/>
            <w:gridSpan w:val="2"/>
          </w:tcPr>
          <w:p w:rsidR="003C68B4" w:rsidRDefault="003C68B4" w:rsidP="003C68B4">
            <w:r>
              <w:t>29.03</w:t>
            </w:r>
          </w:p>
        </w:tc>
        <w:tc>
          <w:tcPr>
            <w:tcW w:w="1402" w:type="dxa"/>
          </w:tcPr>
          <w:p w:rsidR="003C68B4" w:rsidRDefault="003C68B4" w:rsidP="003C68B4"/>
        </w:tc>
      </w:tr>
      <w:tr w:rsidR="003C68B4" w:rsidTr="00AA78A0">
        <w:trPr>
          <w:gridAfter w:val="4"/>
          <w:wAfter w:w="6576" w:type="dxa"/>
        </w:trPr>
        <w:tc>
          <w:tcPr>
            <w:tcW w:w="801" w:type="dxa"/>
          </w:tcPr>
          <w:p w:rsidR="003C68B4" w:rsidRDefault="003C68B4" w:rsidP="003C68B4">
            <w:r>
              <w:t>79</w:t>
            </w:r>
          </w:p>
        </w:tc>
        <w:tc>
          <w:tcPr>
            <w:tcW w:w="6625" w:type="dxa"/>
            <w:vAlign w:val="center"/>
          </w:tcPr>
          <w:p w:rsidR="003C68B4" w:rsidRPr="00B236E0" w:rsidRDefault="003C68B4" w:rsidP="003C68B4">
            <w:pPr>
              <w:jc w:val="left"/>
            </w:pPr>
            <w:r w:rsidRPr="00B236E0">
              <w:t>Вероятность равновозможных событий.</w:t>
            </w:r>
          </w:p>
        </w:tc>
        <w:tc>
          <w:tcPr>
            <w:tcW w:w="808" w:type="dxa"/>
          </w:tcPr>
          <w:p w:rsidR="003C68B4" w:rsidRDefault="003C68B4" w:rsidP="003C68B4"/>
        </w:tc>
        <w:tc>
          <w:tcPr>
            <w:tcW w:w="1891" w:type="dxa"/>
          </w:tcPr>
          <w:p w:rsidR="003C68B4" w:rsidRDefault="003C68B4" w:rsidP="003C68B4"/>
        </w:tc>
        <w:tc>
          <w:tcPr>
            <w:tcW w:w="1644" w:type="dxa"/>
          </w:tcPr>
          <w:p w:rsidR="003C68B4" w:rsidRDefault="003C68B4" w:rsidP="003C68B4">
            <w:r>
              <w:t>ПК, проектор</w:t>
            </w:r>
          </w:p>
        </w:tc>
        <w:tc>
          <w:tcPr>
            <w:tcW w:w="1389" w:type="dxa"/>
            <w:gridSpan w:val="2"/>
          </w:tcPr>
          <w:p w:rsidR="003C68B4" w:rsidRDefault="003C68B4" w:rsidP="003C68B4">
            <w:r>
              <w:t>30.03</w:t>
            </w:r>
          </w:p>
        </w:tc>
        <w:tc>
          <w:tcPr>
            <w:tcW w:w="1402" w:type="dxa"/>
          </w:tcPr>
          <w:p w:rsidR="003C68B4" w:rsidRDefault="003C68B4" w:rsidP="003C68B4"/>
        </w:tc>
      </w:tr>
      <w:tr w:rsidR="003C68B4" w:rsidTr="00AA78A0">
        <w:trPr>
          <w:gridAfter w:val="4"/>
          <w:wAfter w:w="6576" w:type="dxa"/>
        </w:trPr>
        <w:tc>
          <w:tcPr>
            <w:tcW w:w="801" w:type="dxa"/>
          </w:tcPr>
          <w:p w:rsidR="003C68B4" w:rsidRDefault="003C68B4" w:rsidP="003C68B4">
            <w:r>
              <w:lastRenderedPageBreak/>
              <w:t>80</w:t>
            </w:r>
          </w:p>
        </w:tc>
        <w:tc>
          <w:tcPr>
            <w:tcW w:w="6625" w:type="dxa"/>
            <w:vAlign w:val="center"/>
          </w:tcPr>
          <w:p w:rsidR="003C68B4" w:rsidRPr="00B236E0" w:rsidRDefault="003C68B4" w:rsidP="003C68B4">
            <w:pPr>
              <w:jc w:val="left"/>
            </w:pPr>
            <w:r w:rsidRPr="00B236E0">
              <w:t>Сложение и умножение вероятностей.</w:t>
            </w:r>
          </w:p>
        </w:tc>
        <w:tc>
          <w:tcPr>
            <w:tcW w:w="808" w:type="dxa"/>
          </w:tcPr>
          <w:p w:rsidR="003C68B4" w:rsidRDefault="003C68B4" w:rsidP="003C68B4"/>
        </w:tc>
        <w:tc>
          <w:tcPr>
            <w:tcW w:w="1891" w:type="dxa"/>
          </w:tcPr>
          <w:p w:rsidR="003C68B4" w:rsidRDefault="003C68B4" w:rsidP="003C68B4"/>
        </w:tc>
        <w:tc>
          <w:tcPr>
            <w:tcW w:w="1644" w:type="dxa"/>
          </w:tcPr>
          <w:p w:rsidR="003C68B4" w:rsidRDefault="003C68B4" w:rsidP="003C68B4">
            <w:r>
              <w:t>ПК, проектор</w:t>
            </w:r>
          </w:p>
        </w:tc>
        <w:tc>
          <w:tcPr>
            <w:tcW w:w="1389" w:type="dxa"/>
            <w:gridSpan w:val="2"/>
          </w:tcPr>
          <w:p w:rsidR="003C68B4" w:rsidRDefault="003C68B4" w:rsidP="003C68B4">
            <w:r>
              <w:t>3.04</w:t>
            </w:r>
          </w:p>
        </w:tc>
        <w:tc>
          <w:tcPr>
            <w:tcW w:w="1402" w:type="dxa"/>
          </w:tcPr>
          <w:p w:rsidR="003C68B4" w:rsidRDefault="003C68B4" w:rsidP="003C68B4"/>
        </w:tc>
      </w:tr>
      <w:tr w:rsidR="003C68B4" w:rsidTr="00AA78A0">
        <w:trPr>
          <w:gridAfter w:val="4"/>
          <w:wAfter w:w="6576" w:type="dxa"/>
        </w:trPr>
        <w:tc>
          <w:tcPr>
            <w:tcW w:w="801" w:type="dxa"/>
          </w:tcPr>
          <w:p w:rsidR="003C68B4" w:rsidRDefault="003C68B4" w:rsidP="003C68B4">
            <w:r>
              <w:t>81</w:t>
            </w:r>
          </w:p>
        </w:tc>
        <w:tc>
          <w:tcPr>
            <w:tcW w:w="6625" w:type="dxa"/>
            <w:vAlign w:val="center"/>
          </w:tcPr>
          <w:p w:rsidR="003C68B4" w:rsidRDefault="003C68B4" w:rsidP="003C68B4">
            <w:pPr>
              <w:pStyle w:val="a8"/>
              <w:spacing w:before="0" w:beforeAutospacing="0" w:after="0" w:afterAutospacing="0"/>
              <w:jc w:val="left"/>
              <w:rPr>
                <w:b/>
                <w:i/>
                <w:iCs/>
              </w:rPr>
            </w:pPr>
            <w:r w:rsidRPr="00B236E0">
              <w:rPr>
                <w:b/>
              </w:rPr>
              <w:t xml:space="preserve">Контрольная работа №7 </w:t>
            </w:r>
            <w:r w:rsidRPr="00B236E0">
              <w:t xml:space="preserve">по теме «Элементы комбинаторики и теории </w:t>
            </w:r>
            <w:r>
              <w:t>вероятностей»</w:t>
            </w:r>
          </w:p>
        </w:tc>
        <w:tc>
          <w:tcPr>
            <w:tcW w:w="808" w:type="dxa"/>
          </w:tcPr>
          <w:p w:rsidR="003C68B4" w:rsidRDefault="003C68B4" w:rsidP="003C68B4"/>
        </w:tc>
        <w:tc>
          <w:tcPr>
            <w:tcW w:w="1891" w:type="dxa"/>
          </w:tcPr>
          <w:p w:rsidR="003C68B4" w:rsidRDefault="003C68B4" w:rsidP="003C68B4">
            <w:r w:rsidRPr="00817433">
              <w:t>Контрольная</w:t>
            </w:r>
            <w:r>
              <w:t xml:space="preserve"> </w:t>
            </w:r>
            <w:r w:rsidRPr="00817433">
              <w:t>работа</w:t>
            </w:r>
          </w:p>
        </w:tc>
        <w:tc>
          <w:tcPr>
            <w:tcW w:w="1644" w:type="dxa"/>
          </w:tcPr>
          <w:p w:rsidR="003C68B4" w:rsidRDefault="003C68B4" w:rsidP="003C68B4">
            <w:r>
              <w:t>ПК, проектор</w:t>
            </w:r>
          </w:p>
        </w:tc>
        <w:tc>
          <w:tcPr>
            <w:tcW w:w="1389" w:type="dxa"/>
            <w:gridSpan w:val="2"/>
          </w:tcPr>
          <w:p w:rsidR="003C68B4" w:rsidRDefault="003C68B4" w:rsidP="003C68B4">
            <w:r>
              <w:t>5.04</w:t>
            </w:r>
          </w:p>
        </w:tc>
        <w:tc>
          <w:tcPr>
            <w:tcW w:w="1402" w:type="dxa"/>
          </w:tcPr>
          <w:p w:rsidR="003C68B4" w:rsidRDefault="003C68B4" w:rsidP="003C68B4"/>
        </w:tc>
      </w:tr>
      <w:tr w:rsidR="003C68B4" w:rsidTr="00AA78A0">
        <w:trPr>
          <w:gridAfter w:val="4"/>
          <w:wAfter w:w="6576" w:type="dxa"/>
        </w:trPr>
        <w:tc>
          <w:tcPr>
            <w:tcW w:w="14560" w:type="dxa"/>
            <w:gridSpan w:val="8"/>
          </w:tcPr>
          <w:p w:rsidR="003C68B4" w:rsidRDefault="003C68B4" w:rsidP="003C68B4">
            <w:r w:rsidRPr="00B236E0">
              <w:rPr>
                <w:b/>
              </w:rPr>
              <w:t>ИТОГОВОЕ ПОВТОРЕНИЕ.</w:t>
            </w:r>
            <w:r w:rsidRPr="00700B9F">
              <w:rPr>
                <w:b/>
              </w:rPr>
              <w:t xml:space="preserve"> </w:t>
            </w:r>
            <w:r w:rsidRPr="00B236E0">
              <w:rPr>
                <w:b/>
              </w:rPr>
              <w:t xml:space="preserve">РЕШЕНИЕ ЗАДАЧ ПО КУРСУ </w:t>
            </w:r>
            <w:r w:rsidRPr="00B236E0">
              <w:rPr>
                <w:b/>
                <w:lang w:val="en-US"/>
              </w:rPr>
              <w:t>VII</w:t>
            </w:r>
            <w:r w:rsidRPr="00B236E0">
              <w:rPr>
                <w:b/>
              </w:rPr>
              <w:t xml:space="preserve"> – </w:t>
            </w:r>
            <w:r w:rsidRPr="00B236E0">
              <w:rPr>
                <w:b/>
                <w:lang w:val="en-US"/>
              </w:rPr>
              <w:t>IX</w:t>
            </w:r>
            <w:r w:rsidRPr="00B236E0">
              <w:rPr>
                <w:b/>
              </w:rPr>
              <w:t xml:space="preserve"> КЛАССОВ</w:t>
            </w:r>
          </w:p>
        </w:tc>
      </w:tr>
      <w:tr w:rsidR="003C68B4" w:rsidTr="00AA78A0">
        <w:trPr>
          <w:gridAfter w:val="4"/>
          <w:wAfter w:w="6576" w:type="dxa"/>
        </w:trPr>
        <w:tc>
          <w:tcPr>
            <w:tcW w:w="801" w:type="dxa"/>
          </w:tcPr>
          <w:p w:rsidR="003C68B4" w:rsidRDefault="003C68B4" w:rsidP="003C68B4">
            <w:r>
              <w:t>82</w:t>
            </w:r>
          </w:p>
        </w:tc>
        <w:tc>
          <w:tcPr>
            <w:tcW w:w="6625" w:type="dxa"/>
          </w:tcPr>
          <w:p w:rsidR="003C68B4" w:rsidRPr="008218B6" w:rsidRDefault="003C68B4" w:rsidP="003C68B4">
            <w:pPr>
              <w:pStyle w:val="a8"/>
              <w:spacing w:before="0" w:beforeAutospacing="0" w:after="0" w:afterAutospacing="0"/>
              <w:jc w:val="left"/>
              <w:rPr>
                <w:b/>
                <w:i/>
                <w:iCs/>
              </w:rPr>
            </w:pPr>
            <w:r w:rsidRPr="00F56144">
              <w:t xml:space="preserve">Выполнение учебно-тренировочных заданий в формате </w:t>
            </w:r>
            <w:r>
              <w:t>О</w:t>
            </w:r>
            <w:r w:rsidRPr="00F56144">
              <w:t>ГЭ.</w:t>
            </w:r>
          </w:p>
        </w:tc>
        <w:tc>
          <w:tcPr>
            <w:tcW w:w="808" w:type="dxa"/>
          </w:tcPr>
          <w:p w:rsidR="003C68B4" w:rsidRDefault="003C68B4" w:rsidP="003C68B4"/>
        </w:tc>
        <w:tc>
          <w:tcPr>
            <w:tcW w:w="1891" w:type="dxa"/>
          </w:tcPr>
          <w:p w:rsidR="003C68B4" w:rsidRDefault="003C68B4" w:rsidP="003C68B4"/>
        </w:tc>
        <w:tc>
          <w:tcPr>
            <w:tcW w:w="1644" w:type="dxa"/>
          </w:tcPr>
          <w:p w:rsidR="003C68B4" w:rsidRDefault="003C68B4" w:rsidP="003C68B4">
            <w:r>
              <w:t>ПК, проектор</w:t>
            </w:r>
          </w:p>
        </w:tc>
        <w:tc>
          <w:tcPr>
            <w:tcW w:w="1389" w:type="dxa"/>
            <w:gridSpan w:val="2"/>
          </w:tcPr>
          <w:p w:rsidR="003C68B4" w:rsidRDefault="003C68B4" w:rsidP="003C68B4">
            <w:r>
              <w:t>6.04</w:t>
            </w:r>
          </w:p>
        </w:tc>
        <w:tc>
          <w:tcPr>
            <w:tcW w:w="1402" w:type="dxa"/>
          </w:tcPr>
          <w:p w:rsidR="003C68B4" w:rsidRDefault="003C68B4" w:rsidP="003C68B4"/>
        </w:tc>
      </w:tr>
      <w:tr w:rsidR="003C68B4" w:rsidTr="00AA78A0">
        <w:trPr>
          <w:gridAfter w:val="4"/>
          <w:wAfter w:w="6576" w:type="dxa"/>
        </w:trPr>
        <w:tc>
          <w:tcPr>
            <w:tcW w:w="801" w:type="dxa"/>
          </w:tcPr>
          <w:p w:rsidR="003C68B4" w:rsidRDefault="003C68B4" w:rsidP="003C68B4">
            <w:r>
              <w:t>83</w:t>
            </w:r>
          </w:p>
        </w:tc>
        <w:tc>
          <w:tcPr>
            <w:tcW w:w="6625" w:type="dxa"/>
          </w:tcPr>
          <w:p w:rsidR="003C68B4" w:rsidRPr="008218B6" w:rsidRDefault="003C68B4" w:rsidP="003C68B4">
            <w:pPr>
              <w:pStyle w:val="a8"/>
              <w:spacing w:before="0" w:beforeAutospacing="0" w:after="0" w:afterAutospacing="0"/>
              <w:jc w:val="left"/>
              <w:rPr>
                <w:b/>
                <w:i/>
                <w:iCs/>
              </w:rPr>
            </w:pPr>
            <w:r w:rsidRPr="00F56144">
              <w:t xml:space="preserve">Выполнение учебно-тренировочных заданий в формате </w:t>
            </w:r>
            <w:r>
              <w:t>О</w:t>
            </w:r>
            <w:r w:rsidRPr="00F56144">
              <w:t>ГЭ.</w:t>
            </w:r>
          </w:p>
        </w:tc>
        <w:tc>
          <w:tcPr>
            <w:tcW w:w="808" w:type="dxa"/>
          </w:tcPr>
          <w:p w:rsidR="003C68B4" w:rsidRDefault="003C68B4" w:rsidP="003C68B4"/>
        </w:tc>
        <w:tc>
          <w:tcPr>
            <w:tcW w:w="1891" w:type="dxa"/>
          </w:tcPr>
          <w:p w:rsidR="003C68B4" w:rsidRDefault="003C68B4" w:rsidP="003C68B4"/>
        </w:tc>
        <w:tc>
          <w:tcPr>
            <w:tcW w:w="1644" w:type="dxa"/>
          </w:tcPr>
          <w:p w:rsidR="003C68B4" w:rsidRDefault="003C68B4" w:rsidP="003C68B4">
            <w:r>
              <w:t>ПК, проектор</w:t>
            </w:r>
          </w:p>
        </w:tc>
        <w:tc>
          <w:tcPr>
            <w:tcW w:w="1389" w:type="dxa"/>
            <w:gridSpan w:val="2"/>
          </w:tcPr>
          <w:p w:rsidR="003C68B4" w:rsidRDefault="003C68B4" w:rsidP="003C68B4">
            <w:r>
              <w:t>10.04</w:t>
            </w:r>
          </w:p>
        </w:tc>
        <w:tc>
          <w:tcPr>
            <w:tcW w:w="1402" w:type="dxa"/>
          </w:tcPr>
          <w:p w:rsidR="003C68B4" w:rsidRDefault="003C68B4" w:rsidP="003C68B4"/>
        </w:tc>
      </w:tr>
      <w:tr w:rsidR="003C68B4" w:rsidTr="00AA78A0">
        <w:trPr>
          <w:gridAfter w:val="4"/>
          <w:wAfter w:w="6576" w:type="dxa"/>
        </w:trPr>
        <w:tc>
          <w:tcPr>
            <w:tcW w:w="801" w:type="dxa"/>
          </w:tcPr>
          <w:p w:rsidR="003C68B4" w:rsidRDefault="003C68B4" w:rsidP="003C68B4">
            <w:r>
              <w:t>84</w:t>
            </w:r>
          </w:p>
        </w:tc>
        <w:tc>
          <w:tcPr>
            <w:tcW w:w="6625" w:type="dxa"/>
          </w:tcPr>
          <w:p w:rsidR="003C68B4" w:rsidRPr="008218B6" w:rsidRDefault="003C68B4" w:rsidP="003C68B4">
            <w:pPr>
              <w:pStyle w:val="a8"/>
              <w:spacing w:before="0" w:beforeAutospacing="0" w:after="0" w:afterAutospacing="0"/>
              <w:jc w:val="left"/>
              <w:rPr>
                <w:b/>
                <w:i/>
                <w:iCs/>
              </w:rPr>
            </w:pPr>
            <w:r w:rsidRPr="00F56144">
              <w:t xml:space="preserve">Выполнение учебно-тренировочных заданий в формате </w:t>
            </w:r>
            <w:r>
              <w:t>О</w:t>
            </w:r>
            <w:r w:rsidRPr="00F56144">
              <w:t>ГЭ.</w:t>
            </w:r>
          </w:p>
        </w:tc>
        <w:tc>
          <w:tcPr>
            <w:tcW w:w="808" w:type="dxa"/>
          </w:tcPr>
          <w:p w:rsidR="003C68B4" w:rsidRDefault="003C68B4" w:rsidP="003C68B4"/>
        </w:tc>
        <w:tc>
          <w:tcPr>
            <w:tcW w:w="1891" w:type="dxa"/>
          </w:tcPr>
          <w:p w:rsidR="003C68B4" w:rsidRDefault="003C68B4" w:rsidP="003C68B4"/>
        </w:tc>
        <w:tc>
          <w:tcPr>
            <w:tcW w:w="1644" w:type="dxa"/>
          </w:tcPr>
          <w:p w:rsidR="003C68B4" w:rsidRDefault="003C68B4" w:rsidP="003C68B4">
            <w:r>
              <w:t>ПК, проектор</w:t>
            </w:r>
          </w:p>
        </w:tc>
        <w:tc>
          <w:tcPr>
            <w:tcW w:w="1389" w:type="dxa"/>
            <w:gridSpan w:val="2"/>
          </w:tcPr>
          <w:p w:rsidR="003C68B4" w:rsidRDefault="003C68B4" w:rsidP="003C68B4">
            <w:r>
              <w:t>12.04</w:t>
            </w:r>
          </w:p>
        </w:tc>
        <w:tc>
          <w:tcPr>
            <w:tcW w:w="1402" w:type="dxa"/>
          </w:tcPr>
          <w:p w:rsidR="003C68B4" w:rsidRDefault="003C68B4" w:rsidP="003C68B4"/>
        </w:tc>
      </w:tr>
      <w:tr w:rsidR="003C68B4" w:rsidTr="00AA78A0">
        <w:trPr>
          <w:gridAfter w:val="4"/>
          <w:wAfter w:w="6576" w:type="dxa"/>
        </w:trPr>
        <w:tc>
          <w:tcPr>
            <w:tcW w:w="801" w:type="dxa"/>
          </w:tcPr>
          <w:p w:rsidR="003C68B4" w:rsidRDefault="003C68B4" w:rsidP="003C68B4">
            <w:r>
              <w:t>85</w:t>
            </w:r>
          </w:p>
        </w:tc>
        <w:tc>
          <w:tcPr>
            <w:tcW w:w="6625" w:type="dxa"/>
          </w:tcPr>
          <w:p w:rsidR="003C68B4" w:rsidRPr="008218B6" w:rsidRDefault="003C68B4" w:rsidP="003C68B4">
            <w:pPr>
              <w:pStyle w:val="a8"/>
              <w:spacing w:before="0" w:beforeAutospacing="0" w:after="0" w:afterAutospacing="0"/>
              <w:jc w:val="left"/>
              <w:rPr>
                <w:b/>
                <w:i/>
                <w:iCs/>
              </w:rPr>
            </w:pPr>
            <w:r w:rsidRPr="00F56144">
              <w:t xml:space="preserve">Выполнение учебно-тренировочных заданий в формате </w:t>
            </w:r>
            <w:r>
              <w:t>О</w:t>
            </w:r>
            <w:r w:rsidRPr="00F56144">
              <w:t>ГЭ.</w:t>
            </w:r>
          </w:p>
        </w:tc>
        <w:tc>
          <w:tcPr>
            <w:tcW w:w="808" w:type="dxa"/>
          </w:tcPr>
          <w:p w:rsidR="003C68B4" w:rsidRDefault="003C68B4" w:rsidP="003C68B4"/>
        </w:tc>
        <w:tc>
          <w:tcPr>
            <w:tcW w:w="1891" w:type="dxa"/>
          </w:tcPr>
          <w:p w:rsidR="003C68B4" w:rsidRDefault="003C68B4" w:rsidP="003C68B4"/>
        </w:tc>
        <w:tc>
          <w:tcPr>
            <w:tcW w:w="1644" w:type="dxa"/>
          </w:tcPr>
          <w:p w:rsidR="003C68B4" w:rsidRDefault="003C68B4" w:rsidP="003C68B4">
            <w:r>
              <w:t>ПК, проектор</w:t>
            </w:r>
          </w:p>
        </w:tc>
        <w:tc>
          <w:tcPr>
            <w:tcW w:w="1389" w:type="dxa"/>
            <w:gridSpan w:val="2"/>
          </w:tcPr>
          <w:p w:rsidR="003C68B4" w:rsidRDefault="003C68B4" w:rsidP="003C68B4">
            <w:r>
              <w:t>13.04</w:t>
            </w:r>
          </w:p>
        </w:tc>
        <w:tc>
          <w:tcPr>
            <w:tcW w:w="1402" w:type="dxa"/>
          </w:tcPr>
          <w:p w:rsidR="003C68B4" w:rsidRDefault="003C68B4" w:rsidP="003C68B4"/>
        </w:tc>
      </w:tr>
      <w:tr w:rsidR="003C68B4" w:rsidTr="00AA78A0">
        <w:trPr>
          <w:gridAfter w:val="4"/>
          <w:wAfter w:w="6576" w:type="dxa"/>
        </w:trPr>
        <w:tc>
          <w:tcPr>
            <w:tcW w:w="801" w:type="dxa"/>
          </w:tcPr>
          <w:p w:rsidR="003C68B4" w:rsidRDefault="003C68B4" w:rsidP="003C68B4">
            <w:r>
              <w:t>86</w:t>
            </w:r>
          </w:p>
        </w:tc>
        <w:tc>
          <w:tcPr>
            <w:tcW w:w="6625" w:type="dxa"/>
          </w:tcPr>
          <w:p w:rsidR="003C68B4" w:rsidRPr="008218B6" w:rsidRDefault="003C68B4" w:rsidP="003C68B4">
            <w:pPr>
              <w:pStyle w:val="a8"/>
              <w:spacing w:before="0" w:beforeAutospacing="0" w:after="0" w:afterAutospacing="0"/>
              <w:jc w:val="left"/>
              <w:rPr>
                <w:b/>
                <w:i/>
                <w:iCs/>
              </w:rPr>
            </w:pPr>
            <w:r w:rsidRPr="00F56144">
              <w:t xml:space="preserve">Выполнение учебно-тренировочных заданий в формате </w:t>
            </w:r>
            <w:r>
              <w:t>О</w:t>
            </w:r>
            <w:r w:rsidRPr="00F56144">
              <w:t>ГЭ.</w:t>
            </w:r>
          </w:p>
        </w:tc>
        <w:tc>
          <w:tcPr>
            <w:tcW w:w="808" w:type="dxa"/>
          </w:tcPr>
          <w:p w:rsidR="003C68B4" w:rsidRDefault="003C68B4" w:rsidP="003C68B4"/>
        </w:tc>
        <w:tc>
          <w:tcPr>
            <w:tcW w:w="1891" w:type="dxa"/>
          </w:tcPr>
          <w:p w:rsidR="003C68B4" w:rsidRDefault="003C68B4" w:rsidP="003C68B4"/>
        </w:tc>
        <w:tc>
          <w:tcPr>
            <w:tcW w:w="1644" w:type="dxa"/>
          </w:tcPr>
          <w:p w:rsidR="003C68B4" w:rsidRDefault="003C68B4" w:rsidP="003C68B4">
            <w:r>
              <w:t>ПК, проектор</w:t>
            </w:r>
          </w:p>
        </w:tc>
        <w:tc>
          <w:tcPr>
            <w:tcW w:w="1389" w:type="dxa"/>
            <w:gridSpan w:val="2"/>
          </w:tcPr>
          <w:p w:rsidR="003C68B4" w:rsidRDefault="003C68B4" w:rsidP="003C68B4">
            <w:r>
              <w:t>17.04</w:t>
            </w:r>
          </w:p>
        </w:tc>
        <w:tc>
          <w:tcPr>
            <w:tcW w:w="1402" w:type="dxa"/>
          </w:tcPr>
          <w:p w:rsidR="003C68B4" w:rsidRDefault="003C68B4" w:rsidP="003C68B4"/>
        </w:tc>
      </w:tr>
      <w:tr w:rsidR="003C68B4" w:rsidTr="00AA78A0">
        <w:trPr>
          <w:gridAfter w:val="4"/>
          <w:wAfter w:w="6576" w:type="dxa"/>
        </w:trPr>
        <w:tc>
          <w:tcPr>
            <w:tcW w:w="801" w:type="dxa"/>
          </w:tcPr>
          <w:p w:rsidR="003C68B4" w:rsidRDefault="003C68B4" w:rsidP="003C68B4">
            <w:r>
              <w:t>87</w:t>
            </w:r>
          </w:p>
        </w:tc>
        <w:tc>
          <w:tcPr>
            <w:tcW w:w="6625" w:type="dxa"/>
          </w:tcPr>
          <w:p w:rsidR="003C68B4" w:rsidRPr="008218B6" w:rsidRDefault="003C68B4" w:rsidP="003C68B4">
            <w:pPr>
              <w:pStyle w:val="a8"/>
              <w:spacing w:before="0" w:beforeAutospacing="0" w:after="0" w:afterAutospacing="0"/>
              <w:jc w:val="left"/>
              <w:rPr>
                <w:b/>
                <w:i/>
                <w:iCs/>
              </w:rPr>
            </w:pPr>
            <w:r w:rsidRPr="00F56144">
              <w:t xml:space="preserve">Выполнение учебно-тренировочных заданий в формате </w:t>
            </w:r>
            <w:r>
              <w:t>О</w:t>
            </w:r>
            <w:r w:rsidRPr="00F56144">
              <w:t>ГЭ.</w:t>
            </w:r>
          </w:p>
        </w:tc>
        <w:tc>
          <w:tcPr>
            <w:tcW w:w="808" w:type="dxa"/>
          </w:tcPr>
          <w:p w:rsidR="003C68B4" w:rsidRDefault="003C68B4" w:rsidP="003C68B4"/>
        </w:tc>
        <w:tc>
          <w:tcPr>
            <w:tcW w:w="1891" w:type="dxa"/>
          </w:tcPr>
          <w:p w:rsidR="003C68B4" w:rsidRDefault="003C68B4" w:rsidP="003C68B4"/>
        </w:tc>
        <w:tc>
          <w:tcPr>
            <w:tcW w:w="1644" w:type="dxa"/>
          </w:tcPr>
          <w:p w:rsidR="003C68B4" w:rsidRDefault="003C68B4" w:rsidP="003C68B4">
            <w:r>
              <w:t>ПК, проектор</w:t>
            </w:r>
          </w:p>
        </w:tc>
        <w:tc>
          <w:tcPr>
            <w:tcW w:w="1389" w:type="dxa"/>
            <w:gridSpan w:val="2"/>
          </w:tcPr>
          <w:p w:rsidR="003C68B4" w:rsidRDefault="003C68B4" w:rsidP="003C68B4">
            <w:r>
              <w:t>19.04</w:t>
            </w:r>
          </w:p>
        </w:tc>
        <w:tc>
          <w:tcPr>
            <w:tcW w:w="1402" w:type="dxa"/>
          </w:tcPr>
          <w:p w:rsidR="003C68B4" w:rsidRDefault="003C68B4" w:rsidP="003C68B4"/>
        </w:tc>
      </w:tr>
      <w:tr w:rsidR="003C68B4" w:rsidTr="00AA78A0">
        <w:trPr>
          <w:gridAfter w:val="4"/>
          <w:wAfter w:w="6576" w:type="dxa"/>
        </w:trPr>
        <w:tc>
          <w:tcPr>
            <w:tcW w:w="801" w:type="dxa"/>
          </w:tcPr>
          <w:p w:rsidR="003C68B4" w:rsidRDefault="003C68B4" w:rsidP="003C68B4">
            <w:r>
              <w:t>88</w:t>
            </w:r>
          </w:p>
        </w:tc>
        <w:tc>
          <w:tcPr>
            <w:tcW w:w="6625" w:type="dxa"/>
          </w:tcPr>
          <w:p w:rsidR="003C68B4" w:rsidRPr="008218B6" w:rsidRDefault="003C68B4" w:rsidP="003C68B4">
            <w:pPr>
              <w:pStyle w:val="a8"/>
              <w:spacing w:before="0" w:beforeAutospacing="0" w:after="0" w:afterAutospacing="0"/>
              <w:jc w:val="left"/>
              <w:rPr>
                <w:b/>
                <w:i/>
                <w:iCs/>
              </w:rPr>
            </w:pPr>
            <w:r w:rsidRPr="00F56144">
              <w:t xml:space="preserve">Выполнение учебно-тренировочных заданий в формате </w:t>
            </w:r>
            <w:r>
              <w:t>О</w:t>
            </w:r>
            <w:r w:rsidRPr="00F56144">
              <w:t>ГЭ.</w:t>
            </w:r>
          </w:p>
        </w:tc>
        <w:tc>
          <w:tcPr>
            <w:tcW w:w="808" w:type="dxa"/>
          </w:tcPr>
          <w:p w:rsidR="003C68B4" w:rsidRDefault="003C68B4" w:rsidP="003C68B4"/>
        </w:tc>
        <w:tc>
          <w:tcPr>
            <w:tcW w:w="1891" w:type="dxa"/>
          </w:tcPr>
          <w:p w:rsidR="003C68B4" w:rsidRDefault="003C68B4" w:rsidP="003C68B4"/>
        </w:tc>
        <w:tc>
          <w:tcPr>
            <w:tcW w:w="1644" w:type="dxa"/>
          </w:tcPr>
          <w:p w:rsidR="003C68B4" w:rsidRDefault="003C68B4" w:rsidP="003C68B4">
            <w:r>
              <w:t>ПК, проектор</w:t>
            </w:r>
          </w:p>
        </w:tc>
        <w:tc>
          <w:tcPr>
            <w:tcW w:w="1389" w:type="dxa"/>
            <w:gridSpan w:val="2"/>
          </w:tcPr>
          <w:p w:rsidR="003C68B4" w:rsidRDefault="003C68B4" w:rsidP="003C68B4">
            <w:r>
              <w:t>20.04</w:t>
            </w:r>
          </w:p>
        </w:tc>
        <w:tc>
          <w:tcPr>
            <w:tcW w:w="1402" w:type="dxa"/>
          </w:tcPr>
          <w:p w:rsidR="003C68B4" w:rsidRDefault="003C68B4" w:rsidP="003C68B4"/>
        </w:tc>
      </w:tr>
      <w:tr w:rsidR="003C68B4" w:rsidTr="00AA78A0">
        <w:trPr>
          <w:gridAfter w:val="4"/>
          <w:wAfter w:w="6576" w:type="dxa"/>
        </w:trPr>
        <w:tc>
          <w:tcPr>
            <w:tcW w:w="801" w:type="dxa"/>
          </w:tcPr>
          <w:p w:rsidR="003C68B4" w:rsidRDefault="003C68B4" w:rsidP="003C68B4">
            <w:r>
              <w:t>89</w:t>
            </w:r>
          </w:p>
        </w:tc>
        <w:tc>
          <w:tcPr>
            <w:tcW w:w="6625" w:type="dxa"/>
          </w:tcPr>
          <w:p w:rsidR="003C68B4" w:rsidRPr="008218B6" w:rsidRDefault="003C68B4" w:rsidP="003C68B4">
            <w:pPr>
              <w:pStyle w:val="a8"/>
              <w:spacing w:before="0" w:beforeAutospacing="0" w:after="0" w:afterAutospacing="0"/>
              <w:jc w:val="left"/>
              <w:rPr>
                <w:b/>
                <w:i/>
                <w:iCs/>
              </w:rPr>
            </w:pPr>
            <w:r w:rsidRPr="00F56144">
              <w:t xml:space="preserve">Выполнение учебно-тренировочных заданий в формате </w:t>
            </w:r>
            <w:r>
              <w:t>О</w:t>
            </w:r>
            <w:r w:rsidRPr="00F56144">
              <w:t>ГЭ.</w:t>
            </w:r>
          </w:p>
        </w:tc>
        <w:tc>
          <w:tcPr>
            <w:tcW w:w="808" w:type="dxa"/>
          </w:tcPr>
          <w:p w:rsidR="003C68B4" w:rsidRDefault="003C68B4" w:rsidP="003C68B4"/>
        </w:tc>
        <w:tc>
          <w:tcPr>
            <w:tcW w:w="1891" w:type="dxa"/>
          </w:tcPr>
          <w:p w:rsidR="003C68B4" w:rsidRDefault="003C68B4" w:rsidP="003C68B4"/>
        </w:tc>
        <w:tc>
          <w:tcPr>
            <w:tcW w:w="1644" w:type="dxa"/>
          </w:tcPr>
          <w:p w:rsidR="003C68B4" w:rsidRDefault="003C68B4" w:rsidP="003C68B4">
            <w:r>
              <w:t>ПК, проектор</w:t>
            </w:r>
          </w:p>
        </w:tc>
        <w:tc>
          <w:tcPr>
            <w:tcW w:w="1389" w:type="dxa"/>
            <w:gridSpan w:val="2"/>
          </w:tcPr>
          <w:p w:rsidR="003C68B4" w:rsidRDefault="003C68B4" w:rsidP="003C68B4">
            <w:r>
              <w:t>24.04</w:t>
            </w:r>
          </w:p>
        </w:tc>
        <w:tc>
          <w:tcPr>
            <w:tcW w:w="1402" w:type="dxa"/>
          </w:tcPr>
          <w:p w:rsidR="003C68B4" w:rsidRDefault="003C68B4" w:rsidP="003C68B4"/>
        </w:tc>
      </w:tr>
      <w:tr w:rsidR="003C68B4" w:rsidTr="00AA78A0">
        <w:trPr>
          <w:gridAfter w:val="4"/>
          <w:wAfter w:w="6576" w:type="dxa"/>
        </w:trPr>
        <w:tc>
          <w:tcPr>
            <w:tcW w:w="801" w:type="dxa"/>
          </w:tcPr>
          <w:p w:rsidR="003C68B4" w:rsidRDefault="003C68B4" w:rsidP="003C68B4">
            <w:r>
              <w:t>90</w:t>
            </w:r>
          </w:p>
        </w:tc>
        <w:tc>
          <w:tcPr>
            <w:tcW w:w="6625" w:type="dxa"/>
          </w:tcPr>
          <w:p w:rsidR="003C68B4" w:rsidRPr="008218B6" w:rsidRDefault="003C68B4" w:rsidP="003C68B4">
            <w:pPr>
              <w:pStyle w:val="a8"/>
              <w:spacing w:before="0" w:beforeAutospacing="0" w:after="0" w:afterAutospacing="0"/>
              <w:jc w:val="left"/>
              <w:rPr>
                <w:b/>
                <w:i/>
                <w:iCs/>
              </w:rPr>
            </w:pPr>
            <w:r w:rsidRPr="00F56144">
              <w:t xml:space="preserve">Выполнение учебно-тренировочных заданий в формате </w:t>
            </w:r>
            <w:r>
              <w:t>О</w:t>
            </w:r>
            <w:r w:rsidRPr="00F56144">
              <w:t>ГЭ.</w:t>
            </w:r>
          </w:p>
        </w:tc>
        <w:tc>
          <w:tcPr>
            <w:tcW w:w="808" w:type="dxa"/>
          </w:tcPr>
          <w:p w:rsidR="003C68B4" w:rsidRDefault="003C68B4" w:rsidP="003C68B4"/>
        </w:tc>
        <w:tc>
          <w:tcPr>
            <w:tcW w:w="1891" w:type="dxa"/>
          </w:tcPr>
          <w:p w:rsidR="003C68B4" w:rsidRDefault="003C68B4" w:rsidP="003C68B4"/>
        </w:tc>
        <w:tc>
          <w:tcPr>
            <w:tcW w:w="1644" w:type="dxa"/>
          </w:tcPr>
          <w:p w:rsidR="003C68B4" w:rsidRDefault="003C68B4" w:rsidP="003C68B4">
            <w:r>
              <w:t>ПК, проектор</w:t>
            </w:r>
          </w:p>
        </w:tc>
        <w:tc>
          <w:tcPr>
            <w:tcW w:w="1389" w:type="dxa"/>
            <w:gridSpan w:val="2"/>
          </w:tcPr>
          <w:p w:rsidR="003C68B4" w:rsidRDefault="003C68B4" w:rsidP="003C68B4">
            <w:r>
              <w:t>26.04</w:t>
            </w:r>
          </w:p>
        </w:tc>
        <w:tc>
          <w:tcPr>
            <w:tcW w:w="1402" w:type="dxa"/>
          </w:tcPr>
          <w:p w:rsidR="003C68B4" w:rsidRDefault="003C68B4" w:rsidP="003C68B4"/>
        </w:tc>
      </w:tr>
      <w:tr w:rsidR="003C68B4" w:rsidTr="00AA78A0">
        <w:trPr>
          <w:gridAfter w:val="4"/>
          <w:wAfter w:w="6576" w:type="dxa"/>
        </w:trPr>
        <w:tc>
          <w:tcPr>
            <w:tcW w:w="801" w:type="dxa"/>
          </w:tcPr>
          <w:p w:rsidR="003C68B4" w:rsidRDefault="003C68B4" w:rsidP="003C68B4">
            <w:r>
              <w:t>91</w:t>
            </w:r>
          </w:p>
        </w:tc>
        <w:tc>
          <w:tcPr>
            <w:tcW w:w="6625" w:type="dxa"/>
          </w:tcPr>
          <w:p w:rsidR="003C68B4" w:rsidRPr="008218B6" w:rsidRDefault="003C68B4" w:rsidP="003C68B4">
            <w:pPr>
              <w:pStyle w:val="a8"/>
              <w:spacing w:before="0" w:beforeAutospacing="0" w:after="0" w:afterAutospacing="0"/>
              <w:jc w:val="left"/>
              <w:rPr>
                <w:b/>
                <w:i/>
                <w:iCs/>
              </w:rPr>
            </w:pPr>
            <w:r w:rsidRPr="00F56144">
              <w:t xml:space="preserve">Выполнение учебно-тренировочных заданий в формате </w:t>
            </w:r>
            <w:r>
              <w:t>О</w:t>
            </w:r>
            <w:r w:rsidRPr="00F56144">
              <w:t>ГЭ.</w:t>
            </w:r>
          </w:p>
        </w:tc>
        <w:tc>
          <w:tcPr>
            <w:tcW w:w="808" w:type="dxa"/>
          </w:tcPr>
          <w:p w:rsidR="003C68B4" w:rsidRDefault="003C68B4" w:rsidP="003C68B4"/>
        </w:tc>
        <w:tc>
          <w:tcPr>
            <w:tcW w:w="1891" w:type="dxa"/>
          </w:tcPr>
          <w:p w:rsidR="003C68B4" w:rsidRDefault="003C68B4" w:rsidP="003C68B4"/>
        </w:tc>
        <w:tc>
          <w:tcPr>
            <w:tcW w:w="1644" w:type="dxa"/>
          </w:tcPr>
          <w:p w:rsidR="003C68B4" w:rsidRDefault="003C68B4" w:rsidP="003C68B4">
            <w:r>
              <w:t>ПК, проектор</w:t>
            </w:r>
          </w:p>
        </w:tc>
        <w:tc>
          <w:tcPr>
            <w:tcW w:w="1389" w:type="dxa"/>
            <w:gridSpan w:val="2"/>
          </w:tcPr>
          <w:p w:rsidR="003C68B4" w:rsidRDefault="003C68B4" w:rsidP="003C68B4">
            <w:r>
              <w:t>27.04</w:t>
            </w:r>
          </w:p>
        </w:tc>
        <w:tc>
          <w:tcPr>
            <w:tcW w:w="1402" w:type="dxa"/>
          </w:tcPr>
          <w:p w:rsidR="003C68B4" w:rsidRDefault="003C68B4" w:rsidP="003C68B4"/>
        </w:tc>
      </w:tr>
      <w:tr w:rsidR="003C68B4" w:rsidTr="00AA78A0">
        <w:trPr>
          <w:gridAfter w:val="4"/>
          <w:wAfter w:w="6576" w:type="dxa"/>
        </w:trPr>
        <w:tc>
          <w:tcPr>
            <w:tcW w:w="801" w:type="dxa"/>
          </w:tcPr>
          <w:p w:rsidR="003C68B4" w:rsidRDefault="003C68B4" w:rsidP="003C68B4">
            <w:r>
              <w:t>92</w:t>
            </w:r>
          </w:p>
        </w:tc>
        <w:tc>
          <w:tcPr>
            <w:tcW w:w="6625" w:type="dxa"/>
            <w:vAlign w:val="center"/>
          </w:tcPr>
          <w:p w:rsidR="003C68B4" w:rsidRDefault="003C68B4" w:rsidP="003C68B4">
            <w:pPr>
              <w:pStyle w:val="a8"/>
              <w:spacing w:before="0" w:beforeAutospacing="0" w:after="0" w:afterAutospacing="0"/>
              <w:jc w:val="left"/>
              <w:rPr>
                <w:b/>
                <w:i/>
                <w:iCs/>
              </w:rPr>
            </w:pPr>
            <w:r w:rsidRPr="00F56144">
              <w:t xml:space="preserve">Выполнение учебно-тренировочных заданий в формате </w:t>
            </w:r>
            <w:r>
              <w:t>О</w:t>
            </w:r>
            <w:r w:rsidRPr="00F56144">
              <w:t>ГЭ.</w:t>
            </w:r>
          </w:p>
        </w:tc>
        <w:tc>
          <w:tcPr>
            <w:tcW w:w="808" w:type="dxa"/>
          </w:tcPr>
          <w:p w:rsidR="003C68B4" w:rsidRDefault="003C68B4" w:rsidP="003C68B4"/>
        </w:tc>
        <w:tc>
          <w:tcPr>
            <w:tcW w:w="1891" w:type="dxa"/>
          </w:tcPr>
          <w:p w:rsidR="003C68B4" w:rsidRDefault="003C68B4" w:rsidP="003C68B4"/>
        </w:tc>
        <w:tc>
          <w:tcPr>
            <w:tcW w:w="1644" w:type="dxa"/>
          </w:tcPr>
          <w:p w:rsidR="003C68B4" w:rsidRDefault="003C68B4" w:rsidP="003C68B4">
            <w:r>
              <w:t>ПК, проектор</w:t>
            </w:r>
          </w:p>
        </w:tc>
        <w:tc>
          <w:tcPr>
            <w:tcW w:w="1389" w:type="dxa"/>
            <w:gridSpan w:val="2"/>
          </w:tcPr>
          <w:p w:rsidR="003C68B4" w:rsidRDefault="003C68B4" w:rsidP="003C68B4">
            <w:r>
              <w:t>3.05</w:t>
            </w:r>
          </w:p>
        </w:tc>
        <w:tc>
          <w:tcPr>
            <w:tcW w:w="1402" w:type="dxa"/>
          </w:tcPr>
          <w:p w:rsidR="003C68B4" w:rsidRDefault="003C68B4" w:rsidP="003C68B4"/>
        </w:tc>
      </w:tr>
      <w:tr w:rsidR="003C68B4" w:rsidTr="00AA78A0">
        <w:trPr>
          <w:gridAfter w:val="4"/>
          <w:wAfter w:w="6576" w:type="dxa"/>
        </w:trPr>
        <w:tc>
          <w:tcPr>
            <w:tcW w:w="801" w:type="dxa"/>
          </w:tcPr>
          <w:p w:rsidR="003C68B4" w:rsidRDefault="003C68B4" w:rsidP="003C68B4">
            <w:r>
              <w:t>93</w:t>
            </w:r>
          </w:p>
        </w:tc>
        <w:tc>
          <w:tcPr>
            <w:tcW w:w="6625" w:type="dxa"/>
          </w:tcPr>
          <w:p w:rsidR="003C68B4" w:rsidRPr="008218B6" w:rsidRDefault="003C68B4" w:rsidP="003C68B4">
            <w:pPr>
              <w:pStyle w:val="a8"/>
              <w:spacing w:before="0" w:beforeAutospacing="0" w:after="0" w:afterAutospacing="0"/>
              <w:jc w:val="left"/>
              <w:rPr>
                <w:b/>
                <w:i/>
                <w:iCs/>
              </w:rPr>
            </w:pPr>
            <w:r w:rsidRPr="00F56144">
              <w:t xml:space="preserve">Выполнение учебно-тренировочных заданий в формате </w:t>
            </w:r>
            <w:r>
              <w:t>О</w:t>
            </w:r>
            <w:r w:rsidRPr="00F56144">
              <w:t>ГЭ.</w:t>
            </w:r>
          </w:p>
        </w:tc>
        <w:tc>
          <w:tcPr>
            <w:tcW w:w="808" w:type="dxa"/>
          </w:tcPr>
          <w:p w:rsidR="003C68B4" w:rsidRDefault="003C68B4" w:rsidP="003C68B4"/>
        </w:tc>
        <w:tc>
          <w:tcPr>
            <w:tcW w:w="1891" w:type="dxa"/>
          </w:tcPr>
          <w:p w:rsidR="003C68B4" w:rsidRDefault="003C68B4" w:rsidP="003C68B4"/>
        </w:tc>
        <w:tc>
          <w:tcPr>
            <w:tcW w:w="1644" w:type="dxa"/>
          </w:tcPr>
          <w:p w:rsidR="003C68B4" w:rsidRDefault="003C68B4" w:rsidP="003C68B4">
            <w:r>
              <w:t>ПК, проектор</w:t>
            </w:r>
          </w:p>
        </w:tc>
        <w:tc>
          <w:tcPr>
            <w:tcW w:w="1389" w:type="dxa"/>
            <w:gridSpan w:val="2"/>
          </w:tcPr>
          <w:p w:rsidR="003C68B4" w:rsidRDefault="003C68B4" w:rsidP="003C68B4">
            <w:r>
              <w:t>4.05</w:t>
            </w:r>
          </w:p>
        </w:tc>
        <w:tc>
          <w:tcPr>
            <w:tcW w:w="1402" w:type="dxa"/>
          </w:tcPr>
          <w:p w:rsidR="003C68B4" w:rsidRDefault="003C68B4" w:rsidP="003C68B4"/>
        </w:tc>
      </w:tr>
      <w:tr w:rsidR="003C68B4" w:rsidTr="00AA78A0">
        <w:trPr>
          <w:gridAfter w:val="4"/>
          <w:wAfter w:w="6576" w:type="dxa"/>
        </w:trPr>
        <w:tc>
          <w:tcPr>
            <w:tcW w:w="801" w:type="dxa"/>
          </w:tcPr>
          <w:p w:rsidR="003C68B4" w:rsidRDefault="003C68B4" w:rsidP="003C68B4">
            <w:r>
              <w:t>94</w:t>
            </w:r>
          </w:p>
        </w:tc>
        <w:tc>
          <w:tcPr>
            <w:tcW w:w="6625" w:type="dxa"/>
          </w:tcPr>
          <w:p w:rsidR="003C68B4" w:rsidRPr="008218B6" w:rsidRDefault="003C68B4" w:rsidP="003C68B4">
            <w:pPr>
              <w:pStyle w:val="a8"/>
              <w:spacing w:before="0" w:beforeAutospacing="0" w:after="0" w:afterAutospacing="0"/>
              <w:jc w:val="left"/>
              <w:rPr>
                <w:b/>
                <w:i/>
                <w:iCs/>
              </w:rPr>
            </w:pPr>
            <w:r w:rsidRPr="00F56144">
              <w:t xml:space="preserve">Выполнение учебно-тренировочных заданий в формате </w:t>
            </w:r>
            <w:r>
              <w:t>О</w:t>
            </w:r>
            <w:r w:rsidRPr="00F56144">
              <w:t>ГЭ.</w:t>
            </w:r>
          </w:p>
        </w:tc>
        <w:tc>
          <w:tcPr>
            <w:tcW w:w="808" w:type="dxa"/>
          </w:tcPr>
          <w:p w:rsidR="003C68B4" w:rsidRDefault="003C68B4" w:rsidP="003C68B4"/>
        </w:tc>
        <w:tc>
          <w:tcPr>
            <w:tcW w:w="1891" w:type="dxa"/>
          </w:tcPr>
          <w:p w:rsidR="003C68B4" w:rsidRDefault="003C68B4" w:rsidP="003C68B4"/>
        </w:tc>
        <w:tc>
          <w:tcPr>
            <w:tcW w:w="1644" w:type="dxa"/>
          </w:tcPr>
          <w:p w:rsidR="003C68B4" w:rsidRDefault="003C68B4" w:rsidP="003C68B4">
            <w:r>
              <w:t>ПК, проектор</w:t>
            </w:r>
          </w:p>
        </w:tc>
        <w:tc>
          <w:tcPr>
            <w:tcW w:w="1389" w:type="dxa"/>
            <w:gridSpan w:val="2"/>
          </w:tcPr>
          <w:p w:rsidR="003C68B4" w:rsidRDefault="003C68B4" w:rsidP="003C68B4">
            <w:r>
              <w:t>10.05</w:t>
            </w:r>
          </w:p>
        </w:tc>
        <w:tc>
          <w:tcPr>
            <w:tcW w:w="1402" w:type="dxa"/>
          </w:tcPr>
          <w:p w:rsidR="003C68B4" w:rsidRDefault="003C68B4" w:rsidP="003C68B4"/>
        </w:tc>
      </w:tr>
      <w:tr w:rsidR="003C68B4" w:rsidTr="00AA78A0">
        <w:trPr>
          <w:gridAfter w:val="4"/>
          <w:wAfter w:w="6576" w:type="dxa"/>
        </w:trPr>
        <w:tc>
          <w:tcPr>
            <w:tcW w:w="801" w:type="dxa"/>
          </w:tcPr>
          <w:p w:rsidR="003C68B4" w:rsidRDefault="003C68B4" w:rsidP="003C68B4">
            <w:r>
              <w:t>95</w:t>
            </w:r>
          </w:p>
        </w:tc>
        <w:tc>
          <w:tcPr>
            <w:tcW w:w="6625" w:type="dxa"/>
          </w:tcPr>
          <w:p w:rsidR="003C68B4" w:rsidRPr="008218B6" w:rsidRDefault="003C68B4" w:rsidP="003C68B4">
            <w:pPr>
              <w:pStyle w:val="a8"/>
              <w:spacing w:before="0" w:beforeAutospacing="0" w:after="0" w:afterAutospacing="0"/>
              <w:jc w:val="left"/>
              <w:rPr>
                <w:b/>
                <w:i/>
                <w:iCs/>
              </w:rPr>
            </w:pPr>
            <w:r w:rsidRPr="00F56144">
              <w:t xml:space="preserve">Выполнение учебно-тренировочных заданий в формате </w:t>
            </w:r>
            <w:r>
              <w:t>О</w:t>
            </w:r>
            <w:r w:rsidRPr="00F56144">
              <w:t>ГЭ.</w:t>
            </w:r>
          </w:p>
        </w:tc>
        <w:tc>
          <w:tcPr>
            <w:tcW w:w="808" w:type="dxa"/>
          </w:tcPr>
          <w:p w:rsidR="003C68B4" w:rsidRDefault="003C68B4" w:rsidP="003C68B4"/>
        </w:tc>
        <w:tc>
          <w:tcPr>
            <w:tcW w:w="1891" w:type="dxa"/>
          </w:tcPr>
          <w:p w:rsidR="003C68B4" w:rsidRDefault="003C68B4" w:rsidP="003C68B4"/>
        </w:tc>
        <w:tc>
          <w:tcPr>
            <w:tcW w:w="1644" w:type="dxa"/>
          </w:tcPr>
          <w:p w:rsidR="003C68B4" w:rsidRDefault="003C68B4" w:rsidP="003C68B4">
            <w:r>
              <w:t>ПК, проектор</w:t>
            </w:r>
          </w:p>
        </w:tc>
        <w:tc>
          <w:tcPr>
            <w:tcW w:w="1389" w:type="dxa"/>
            <w:gridSpan w:val="2"/>
          </w:tcPr>
          <w:p w:rsidR="003C68B4" w:rsidRDefault="003C68B4" w:rsidP="003C68B4">
            <w:r>
              <w:t>11.05</w:t>
            </w:r>
          </w:p>
        </w:tc>
        <w:tc>
          <w:tcPr>
            <w:tcW w:w="1402" w:type="dxa"/>
          </w:tcPr>
          <w:p w:rsidR="003C68B4" w:rsidRDefault="003C68B4" w:rsidP="003C68B4"/>
        </w:tc>
      </w:tr>
      <w:tr w:rsidR="003C68B4" w:rsidTr="00AA78A0">
        <w:trPr>
          <w:gridAfter w:val="4"/>
          <w:wAfter w:w="6576" w:type="dxa"/>
        </w:trPr>
        <w:tc>
          <w:tcPr>
            <w:tcW w:w="801" w:type="dxa"/>
          </w:tcPr>
          <w:p w:rsidR="003C68B4" w:rsidRDefault="003C68B4" w:rsidP="003C68B4">
            <w:r>
              <w:t>96</w:t>
            </w:r>
          </w:p>
        </w:tc>
        <w:tc>
          <w:tcPr>
            <w:tcW w:w="6625" w:type="dxa"/>
          </w:tcPr>
          <w:p w:rsidR="003C68B4" w:rsidRPr="008218B6" w:rsidRDefault="003C68B4" w:rsidP="003C68B4">
            <w:pPr>
              <w:pStyle w:val="a8"/>
              <w:spacing w:before="0" w:beforeAutospacing="0" w:after="0" w:afterAutospacing="0"/>
              <w:jc w:val="left"/>
              <w:rPr>
                <w:b/>
                <w:i/>
                <w:iCs/>
              </w:rPr>
            </w:pPr>
            <w:r w:rsidRPr="00F56144">
              <w:t xml:space="preserve">Выполнение учебно-тренировочных заданий в формате </w:t>
            </w:r>
            <w:r>
              <w:t>О</w:t>
            </w:r>
            <w:r w:rsidRPr="00F56144">
              <w:t>ГЭ.</w:t>
            </w:r>
          </w:p>
        </w:tc>
        <w:tc>
          <w:tcPr>
            <w:tcW w:w="808" w:type="dxa"/>
          </w:tcPr>
          <w:p w:rsidR="003C68B4" w:rsidRDefault="003C68B4" w:rsidP="003C68B4"/>
        </w:tc>
        <w:tc>
          <w:tcPr>
            <w:tcW w:w="1891" w:type="dxa"/>
          </w:tcPr>
          <w:p w:rsidR="003C68B4" w:rsidRDefault="003C68B4" w:rsidP="003C68B4"/>
        </w:tc>
        <w:tc>
          <w:tcPr>
            <w:tcW w:w="1644" w:type="dxa"/>
          </w:tcPr>
          <w:p w:rsidR="003C68B4" w:rsidRDefault="003C68B4" w:rsidP="003C68B4">
            <w:r>
              <w:t>ПК, проектор</w:t>
            </w:r>
          </w:p>
        </w:tc>
        <w:tc>
          <w:tcPr>
            <w:tcW w:w="1389" w:type="dxa"/>
            <w:gridSpan w:val="2"/>
          </w:tcPr>
          <w:p w:rsidR="003C68B4" w:rsidRDefault="003C68B4" w:rsidP="003C68B4">
            <w:r>
              <w:t>15.05</w:t>
            </w:r>
          </w:p>
        </w:tc>
        <w:tc>
          <w:tcPr>
            <w:tcW w:w="1402" w:type="dxa"/>
          </w:tcPr>
          <w:p w:rsidR="003C68B4" w:rsidRDefault="003C68B4" w:rsidP="003C68B4"/>
        </w:tc>
      </w:tr>
      <w:tr w:rsidR="003C68B4" w:rsidTr="00AA78A0">
        <w:trPr>
          <w:gridAfter w:val="4"/>
          <w:wAfter w:w="6576" w:type="dxa"/>
        </w:trPr>
        <w:tc>
          <w:tcPr>
            <w:tcW w:w="801" w:type="dxa"/>
          </w:tcPr>
          <w:p w:rsidR="003C68B4" w:rsidRDefault="003C68B4" w:rsidP="003C68B4">
            <w:r>
              <w:t>97</w:t>
            </w:r>
          </w:p>
        </w:tc>
        <w:tc>
          <w:tcPr>
            <w:tcW w:w="6625" w:type="dxa"/>
          </w:tcPr>
          <w:p w:rsidR="003C68B4" w:rsidRPr="008218B6" w:rsidRDefault="003C68B4" w:rsidP="003C68B4">
            <w:pPr>
              <w:pStyle w:val="a8"/>
              <w:spacing w:before="0" w:beforeAutospacing="0" w:after="0" w:afterAutospacing="0"/>
              <w:jc w:val="left"/>
              <w:rPr>
                <w:b/>
                <w:i/>
                <w:iCs/>
              </w:rPr>
            </w:pPr>
            <w:r w:rsidRPr="00F56144">
              <w:t xml:space="preserve">Выполнение учебно-тренировочных заданий в формате </w:t>
            </w:r>
            <w:r>
              <w:t>О</w:t>
            </w:r>
            <w:r w:rsidRPr="00F56144">
              <w:t>ГЭ.</w:t>
            </w:r>
          </w:p>
        </w:tc>
        <w:tc>
          <w:tcPr>
            <w:tcW w:w="808" w:type="dxa"/>
          </w:tcPr>
          <w:p w:rsidR="003C68B4" w:rsidRDefault="003C68B4" w:rsidP="003C68B4"/>
        </w:tc>
        <w:tc>
          <w:tcPr>
            <w:tcW w:w="1891" w:type="dxa"/>
          </w:tcPr>
          <w:p w:rsidR="003C68B4" w:rsidRDefault="003C68B4" w:rsidP="003C68B4"/>
        </w:tc>
        <w:tc>
          <w:tcPr>
            <w:tcW w:w="1644" w:type="dxa"/>
          </w:tcPr>
          <w:p w:rsidR="003C68B4" w:rsidRDefault="003C68B4" w:rsidP="003C68B4">
            <w:r>
              <w:t>ПК, проектор</w:t>
            </w:r>
          </w:p>
        </w:tc>
        <w:tc>
          <w:tcPr>
            <w:tcW w:w="1389" w:type="dxa"/>
            <w:gridSpan w:val="2"/>
          </w:tcPr>
          <w:p w:rsidR="003C68B4" w:rsidRDefault="003C68B4" w:rsidP="003C68B4">
            <w:r>
              <w:t>17.05</w:t>
            </w:r>
          </w:p>
        </w:tc>
        <w:tc>
          <w:tcPr>
            <w:tcW w:w="1402" w:type="dxa"/>
          </w:tcPr>
          <w:p w:rsidR="003C68B4" w:rsidRDefault="003C68B4" w:rsidP="003C68B4"/>
        </w:tc>
      </w:tr>
      <w:tr w:rsidR="003C68B4" w:rsidTr="00AA78A0">
        <w:trPr>
          <w:gridAfter w:val="4"/>
          <w:wAfter w:w="6576" w:type="dxa"/>
        </w:trPr>
        <w:tc>
          <w:tcPr>
            <w:tcW w:w="801" w:type="dxa"/>
          </w:tcPr>
          <w:p w:rsidR="003C68B4" w:rsidRDefault="003C68B4" w:rsidP="003C68B4">
            <w:r>
              <w:t>98</w:t>
            </w:r>
          </w:p>
        </w:tc>
        <w:tc>
          <w:tcPr>
            <w:tcW w:w="6625" w:type="dxa"/>
          </w:tcPr>
          <w:p w:rsidR="003C68B4" w:rsidRPr="008218B6" w:rsidRDefault="003C68B4" w:rsidP="003C68B4">
            <w:pPr>
              <w:pStyle w:val="a8"/>
              <w:spacing w:before="0" w:beforeAutospacing="0" w:after="0" w:afterAutospacing="0"/>
              <w:jc w:val="left"/>
              <w:rPr>
                <w:b/>
                <w:i/>
                <w:iCs/>
              </w:rPr>
            </w:pPr>
            <w:r w:rsidRPr="00F56144">
              <w:t xml:space="preserve">Выполнение учебно-тренировочных заданий в формате </w:t>
            </w:r>
            <w:r>
              <w:t>О</w:t>
            </w:r>
            <w:r w:rsidRPr="00F56144">
              <w:t>ГЭ.</w:t>
            </w:r>
          </w:p>
        </w:tc>
        <w:tc>
          <w:tcPr>
            <w:tcW w:w="808" w:type="dxa"/>
          </w:tcPr>
          <w:p w:rsidR="003C68B4" w:rsidRDefault="003C68B4" w:rsidP="003C68B4"/>
        </w:tc>
        <w:tc>
          <w:tcPr>
            <w:tcW w:w="1891" w:type="dxa"/>
          </w:tcPr>
          <w:p w:rsidR="003C68B4" w:rsidRDefault="003C68B4" w:rsidP="003C68B4"/>
        </w:tc>
        <w:tc>
          <w:tcPr>
            <w:tcW w:w="1644" w:type="dxa"/>
          </w:tcPr>
          <w:p w:rsidR="003C68B4" w:rsidRDefault="003C68B4" w:rsidP="003C68B4">
            <w:r>
              <w:t>ПК, проектор</w:t>
            </w:r>
          </w:p>
        </w:tc>
        <w:tc>
          <w:tcPr>
            <w:tcW w:w="1389" w:type="dxa"/>
            <w:gridSpan w:val="2"/>
          </w:tcPr>
          <w:p w:rsidR="003C68B4" w:rsidRDefault="003C68B4" w:rsidP="003C68B4">
            <w:r>
              <w:t>18.05</w:t>
            </w:r>
          </w:p>
        </w:tc>
        <w:tc>
          <w:tcPr>
            <w:tcW w:w="1402" w:type="dxa"/>
          </w:tcPr>
          <w:p w:rsidR="003C68B4" w:rsidRDefault="003C68B4" w:rsidP="003C68B4"/>
        </w:tc>
      </w:tr>
      <w:tr w:rsidR="003C68B4" w:rsidTr="00AA78A0">
        <w:trPr>
          <w:gridAfter w:val="4"/>
          <w:wAfter w:w="6576" w:type="dxa"/>
        </w:trPr>
        <w:tc>
          <w:tcPr>
            <w:tcW w:w="801" w:type="dxa"/>
          </w:tcPr>
          <w:p w:rsidR="003C68B4" w:rsidRDefault="003C68B4" w:rsidP="003C68B4">
            <w:r>
              <w:t>99</w:t>
            </w:r>
          </w:p>
        </w:tc>
        <w:tc>
          <w:tcPr>
            <w:tcW w:w="6625" w:type="dxa"/>
          </w:tcPr>
          <w:p w:rsidR="003C68B4" w:rsidRPr="008218B6" w:rsidRDefault="003C68B4" w:rsidP="003C68B4">
            <w:pPr>
              <w:pStyle w:val="a8"/>
              <w:spacing w:before="0" w:beforeAutospacing="0" w:after="0" w:afterAutospacing="0"/>
              <w:jc w:val="left"/>
              <w:rPr>
                <w:b/>
                <w:i/>
                <w:iCs/>
              </w:rPr>
            </w:pPr>
            <w:r w:rsidRPr="00F56144">
              <w:t xml:space="preserve">Выполнение учебно-тренировочных заданий в формате </w:t>
            </w:r>
            <w:r>
              <w:t>О</w:t>
            </w:r>
            <w:r w:rsidRPr="00F56144">
              <w:t>ГЭ.</w:t>
            </w:r>
          </w:p>
        </w:tc>
        <w:tc>
          <w:tcPr>
            <w:tcW w:w="808" w:type="dxa"/>
          </w:tcPr>
          <w:p w:rsidR="003C68B4" w:rsidRDefault="003C68B4" w:rsidP="003C68B4"/>
        </w:tc>
        <w:tc>
          <w:tcPr>
            <w:tcW w:w="1891" w:type="dxa"/>
          </w:tcPr>
          <w:p w:rsidR="003C68B4" w:rsidRDefault="003C68B4" w:rsidP="003C68B4"/>
        </w:tc>
        <w:tc>
          <w:tcPr>
            <w:tcW w:w="1644" w:type="dxa"/>
          </w:tcPr>
          <w:p w:rsidR="003C68B4" w:rsidRDefault="003C68B4" w:rsidP="003C68B4">
            <w:r>
              <w:t>ПК, проектор</w:t>
            </w:r>
          </w:p>
        </w:tc>
        <w:tc>
          <w:tcPr>
            <w:tcW w:w="1389" w:type="dxa"/>
            <w:gridSpan w:val="2"/>
          </w:tcPr>
          <w:p w:rsidR="003C68B4" w:rsidRDefault="003C68B4" w:rsidP="003C68B4">
            <w:r>
              <w:t xml:space="preserve">22.05 </w:t>
            </w:r>
          </w:p>
        </w:tc>
        <w:tc>
          <w:tcPr>
            <w:tcW w:w="1402" w:type="dxa"/>
          </w:tcPr>
          <w:p w:rsidR="003C68B4" w:rsidRDefault="003C68B4" w:rsidP="003C68B4"/>
        </w:tc>
      </w:tr>
      <w:tr w:rsidR="003C68B4" w:rsidTr="00AA78A0">
        <w:trPr>
          <w:gridAfter w:val="4"/>
          <w:wAfter w:w="6576" w:type="dxa"/>
        </w:trPr>
        <w:tc>
          <w:tcPr>
            <w:tcW w:w="801" w:type="dxa"/>
          </w:tcPr>
          <w:p w:rsidR="003C68B4" w:rsidRDefault="003C68B4" w:rsidP="003C68B4">
            <w:r>
              <w:t>100</w:t>
            </w:r>
          </w:p>
        </w:tc>
        <w:tc>
          <w:tcPr>
            <w:tcW w:w="6625" w:type="dxa"/>
          </w:tcPr>
          <w:p w:rsidR="003C68B4" w:rsidRPr="008218B6" w:rsidRDefault="003C68B4" w:rsidP="003C68B4">
            <w:pPr>
              <w:pStyle w:val="a8"/>
              <w:spacing w:before="0" w:beforeAutospacing="0" w:after="0" w:afterAutospacing="0"/>
              <w:jc w:val="left"/>
              <w:rPr>
                <w:b/>
                <w:i/>
                <w:iCs/>
              </w:rPr>
            </w:pPr>
            <w:r w:rsidRPr="00F56144">
              <w:t xml:space="preserve">Выполнение учебно-тренировочных заданий в формате </w:t>
            </w:r>
            <w:r>
              <w:t>О</w:t>
            </w:r>
            <w:r w:rsidRPr="00F56144">
              <w:t>ГЭ.</w:t>
            </w:r>
          </w:p>
        </w:tc>
        <w:tc>
          <w:tcPr>
            <w:tcW w:w="808" w:type="dxa"/>
          </w:tcPr>
          <w:p w:rsidR="003C68B4" w:rsidRDefault="003C68B4" w:rsidP="003C68B4"/>
        </w:tc>
        <w:tc>
          <w:tcPr>
            <w:tcW w:w="1891" w:type="dxa"/>
          </w:tcPr>
          <w:p w:rsidR="003C68B4" w:rsidRDefault="003C68B4" w:rsidP="003C68B4"/>
        </w:tc>
        <w:tc>
          <w:tcPr>
            <w:tcW w:w="1644" w:type="dxa"/>
          </w:tcPr>
          <w:p w:rsidR="003C68B4" w:rsidRDefault="003C68B4" w:rsidP="003C68B4">
            <w:r>
              <w:t>ПК, проектор</w:t>
            </w:r>
          </w:p>
        </w:tc>
        <w:tc>
          <w:tcPr>
            <w:tcW w:w="1389" w:type="dxa"/>
            <w:gridSpan w:val="2"/>
          </w:tcPr>
          <w:p w:rsidR="003C68B4" w:rsidRDefault="003C68B4" w:rsidP="003C68B4">
            <w:r>
              <w:t>24.05</w:t>
            </w:r>
          </w:p>
        </w:tc>
        <w:tc>
          <w:tcPr>
            <w:tcW w:w="1402" w:type="dxa"/>
          </w:tcPr>
          <w:p w:rsidR="003C68B4" w:rsidRDefault="003C68B4" w:rsidP="003C68B4"/>
        </w:tc>
      </w:tr>
      <w:tr w:rsidR="00664AEB" w:rsidTr="00AA78A0">
        <w:trPr>
          <w:gridAfter w:val="4"/>
          <w:wAfter w:w="6576" w:type="dxa"/>
        </w:trPr>
        <w:tc>
          <w:tcPr>
            <w:tcW w:w="801" w:type="dxa"/>
          </w:tcPr>
          <w:p w:rsidR="00664AEB" w:rsidRDefault="00664AEB" w:rsidP="00664AEB">
            <w:r>
              <w:t>101</w:t>
            </w:r>
          </w:p>
        </w:tc>
        <w:tc>
          <w:tcPr>
            <w:tcW w:w="6625" w:type="dxa"/>
          </w:tcPr>
          <w:p w:rsidR="00664AEB" w:rsidRPr="008218B6" w:rsidRDefault="00664AEB" w:rsidP="00664AEB">
            <w:pPr>
              <w:pStyle w:val="a8"/>
              <w:spacing w:before="0" w:beforeAutospacing="0" w:after="0" w:afterAutospacing="0"/>
              <w:jc w:val="left"/>
              <w:rPr>
                <w:b/>
                <w:i/>
                <w:iCs/>
              </w:rPr>
            </w:pPr>
            <w:r w:rsidRPr="00F56144">
              <w:t xml:space="preserve">Выполнение учебно-тренировочных заданий в формате </w:t>
            </w:r>
            <w:r>
              <w:t>О</w:t>
            </w:r>
            <w:r w:rsidRPr="00F56144">
              <w:t>ГЭ.</w:t>
            </w:r>
          </w:p>
        </w:tc>
        <w:tc>
          <w:tcPr>
            <w:tcW w:w="808" w:type="dxa"/>
          </w:tcPr>
          <w:p w:rsidR="00664AEB" w:rsidRDefault="00664AEB" w:rsidP="00664AEB"/>
        </w:tc>
        <w:tc>
          <w:tcPr>
            <w:tcW w:w="1891" w:type="dxa"/>
          </w:tcPr>
          <w:p w:rsidR="00664AEB" w:rsidRDefault="00664AEB" w:rsidP="00664AEB"/>
        </w:tc>
        <w:tc>
          <w:tcPr>
            <w:tcW w:w="1644" w:type="dxa"/>
          </w:tcPr>
          <w:p w:rsidR="00664AEB" w:rsidRDefault="00664AEB" w:rsidP="00664AEB">
            <w:r>
              <w:t>ПК, проектор</w:t>
            </w:r>
          </w:p>
        </w:tc>
        <w:tc>
          <w:tcPr>
            <w:tcW w:w="1389" w:type="dxa"/>
            <w:gridSpan w:val="2"/>
          </w:tcPr>
          <w:p w:rsidR="00664AEB" w:rsidRDefault="00664AEB" w:rsidP="00664AEB">
            <w:r>
              <w:t>25.05</w:t>
            </w:r>
          </w:p>
        </w:tc>
        <w:tc>
          <w:tcPr>
            <w:tcW w:w="1402" w:type="dxa"/>
          </w:tcPr>
          <w:p w:rsidR="00664AEB" w:rsidRDefault="00664AEB" w:rsidP="00664AEB"/>
        </w:tc>
      </w:tr>
      <w:tr w:rsidR="00664AEB" w:rsidTr="00AA78A0">
        <w:trPr>
          <w:gridAfter w:val="4"/>
          <w:wAfter w:w="6576" w:type="dxa"/>
        </w:trPr>
        <w:tc>
          <w:tcPr>
            <w:tcW w:w="801" w:type="dxa"/>
          </w:tcPr>
          <w:p w:rsidR="00664AEB" w:rsidRDefault="00664AEB" w:rsidP="00664AEB">
            <w:pPr>
              <w:jc w:val="left"/>
            </w:pPr>
          </w:p>
        </w:tc>
        <w:tc>
          <w:tcPr>
            <w:tcW w:w="6625" w:type="dxa"/>
          </w:tcPr>
          <w:p w:rsidR="00664AEB" w:rsidRDefault="00664AEB" w:rsidP="00664AEB">
            <w:pPr>
              <w:jc w:val="right"/>
            </w:pPr>
            <w:r>
              <w:t>Итого:</w:t>
            </w:r>
          </w:p>
        </w:tc>
        <w:tc>
          <w:tcPr>
            <w:tcW w:w="808" w:type="dxa"/>
          </w:tcPr>
          <w:p w:rsidR="00664AEB" w:rsidRDefault="00664AEB" w:rsidP="00664AEB">
            <w:r>
              <w:t>101</w:t>
            </w:r>
          </w:p>
        </w:tc>
        <w:tc>
          <w:tcPr>
            <w:tcW w:w="1891" w:type="dxa"/>
          </w:tcPr>
          <w:p w:rsidR="00664AEB" w:rsidRDefault="00664AEB" w:rsidP="00664AEB"/>
        </w:tc>
        <w:tc>
          <w:tcPr>
            <w:tcW w:w="1644" w:type="dxa"/>
          </w:tcPr>
          <w:p w:rsidR="00664AEB" w:rsidRDefault="00664AEB" w:rsidP="00664AEB"/>
        </w:tc>
        <w:tc>
          <w:tcPr>
            <w:tcW w:w="1389" w:type="dxa"/>
            <w:gridSpan w:val="2"/>
          </w:tcPr>
          <w:p w:rsidR="00664AEB" w:rsidRDefault="00664AEB" w:rsidP="00664AEB"/>
        </w:tc>
        <w:tc>
          <w:tcPr>
            <w:tcW w:w="1402" w:type="dxa"/>
          </w:tcPr>
          <w:p w:rsidR="00664AEB" w:rsidRDefault="00664AEB" w:rsidP="00664AEB">
            <w:pPr>
              <w:jc w:val="left"/>
            </w:pPr>
          </w:p>
        </w:tc>
      </w:tr>
    </w:tbl>
    <w:p w:rsidR="002525E2" w:rsidRDefault="002525E2" w:rsidP="005521BE"/>
    <w:p w:rsidR="00381BC1" w:rsidRDefault="00381BC1" w:rsidP="005521BE"/>
    <w:p w:rsidR="001130F1" w:rsidRDefault="001130F1" w:rsidP="005521BE"/>
    <w:p w:rsidR="00396EDE" w:rsidRDefault="00396EDE" w:rsidP="005521BE"/>
    <w:p w:rsidR="00396EDE" w:rsidRDefault="00396EDE" w:rsidP="005521BE"/>
    <w:sectPr w:rsidR="00396EDE" w:rsidSect="00FC38D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altName w:val="@Kozuka Gothic Pro B"/>
    <w:panose1 w:val="020B0604020202020204"/>
    <w:charset w:val="80"/>
    <w:family w:val="swiss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87"/>
        </w:tabs>
        <w:ind w:left="787" w:hanging="360"/>
      </w:pPr>
      <w:rPr>
        <w:rFonts w:ascii="Wingdings 2" w:hAnsi="Wingdings 2" w:cs="OpenSymbol"/>
        <w:color w:val="000000"/>
        <w:spacing w:val="-1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147"/>
        </w:tabs>
        <w:ind w:left="11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7"/>
        </w:tabs>
        <w:ind w:left="1507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67"/>
        </w:tabs>
        <w:ind w:left="1867" w:hanging="360"/>
      </w:pPr>
      <w:rPr>
        <w:rFonts w:ascii="Wingdings 2" w:hAnsi="Wingdings 2" w:cs="OpenSymbol"/>
        <w:color w:val="000000"/>
        <w:spacing w:val="-1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227"/>
        </w:tabs>
        <w:ind w:left="22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7"/>
        </w:tabs>
        <w:ind w:left="2587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7"/>
        </w:tabs>
        <w:ind w:left="2947" w:hanging="360"/>
      </w:pPr>
      <w:rPr>
        <w:rFonts w:ascii="Wingdings 2" w:hAnsi="Wingdings 2" w:cs="OpenSymbol"/>
        <w:color w:val="000000"/>
        <w:spacing w:val="-1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307"/>
        </w:tabs>
        <w:ind w:left="33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7"/>
        </w:tabs>
        <w:ind w:left="3667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</w:rPr>
    </w:lvl>
  </w:abstractNum>
  <w:abstractNum w:abstractNumId="7" w15:restartNumberingAfterBreak="0">
    <w:nsid w:val="008C23F7"/>
    <w:multiLevelType w:val="hybridMultilevel"/>
    <w:tmpl w:val="CC100E4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D126FA"/>
    <w:multiLevelType w:val="multilevel"/>
    <w:tmpl w:val="014A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0B3684F"/>
    <w:multiLevelType w:val="multilevel"/>
    <w:tmpl w:val="DA360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571E1F"/>
    <w:multiLevelType w:val="hybridMultilevel"/>
    <w:tmpl w:val="A5F8A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D2A94"/>
    <w:multiLevelType w:val="hybridMultilevel"/>
    <w:tmpl w:val="43A80C1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D6612B"/>
    <w:multiLevelType w:val="multilevel"/>
    <w:tmpl w:val="05005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9F3EB8"/>
    <w:multiLevelType w:val="hybridMultilevel"/>
    <w:tmpl w:val="7D4AE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8959AC"/>
    <w:multiLevelType w:val="multilevel"/>
    <w:tmpl w:val="CEAAF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803622"/>
    <w:multiLevelType w:val="hybridMultilevel"/>
    <w:tmpl w:val="C874804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7D0158A"/>
    <w:multiLevelType w:val="multilevel"/>
    <w:tmpl w:val="278C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1D0948"/>
    <w:multiLevelType w:val="multilevel"/>
    <w:tmpl w:val="A6708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00420E"/>
    <w:multiLevelType w:val="multilevel"/>
    <w:tmpl w:val="B2108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B33F8A"/>
    <w:multiLevelType w:val="multilevel"/>
    <w:tmpl w:val="8CE48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567D21"/>
    <w:multiLevelType w:val="hybridMultilevel"/>
    <w:tmpl w:val="0186E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7331A9"/>
    <w:multiLevelType w:val="multilevel"/>
    <w:tmpl w:val="DA30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530158"/>
    <w:multiLevelType w:val="multilevel"/>
    <w:tmpl w:val="606CA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AA5B15"/>
    <w:multiLevelType w:val="multilevel"/>
    <w:tmpl w:val="EB104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316FD0"/>
    <w:multiLevelType w:val="multilevel"/>
    <w:tmpl w:val="7FC4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57E447B"/>
    <w:multiLevelType w:val="hybridMultilevel"/>
    <w:tmpl w:val="DFC4F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064896"/>
    <w:multiLevelType w:val="hybridMultilevel"/>
    <w:tmpl w:val="B9CA248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C5806B2"/>
    <w:multiLevelType w:val="hybridMultilevel"/>
    <w:tmpl w:val="053879C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AEF48F4"/>
    <w:multiLevelType w:val="hybridMultilevel"/>
    <w:tmpl w:val="9F4244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5234FE"/>
    <w:multiLevelType w:val="hybridMultilevel"/>
    <w:tmpl w:val="FC7CE93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2F53C3"/>
    <w:multiLevelType w:val="hybridMultilevel"/>
    <w:tmpl w:val="3C9C759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4707A32"/>
    <w:multiLevelType w:val="multilevel"/>
    <w:tmpl w:val="45066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A8058B"/>
    <w:multiLevelType w:val="hybridMultilevel"/>
    <w:tmpl w:val="D0C6BD0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3E0CB7"/>
    <w:multiLevelType w:val="multilevel"/>
    <w:tmpl w:val="DF426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E26FDF"/>
    <w:multiLevelType w:val="multilevel"/>
    <w:tmpl w:val="02885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2F08AD"/>
    <w:multiLevelType w:val="multilevel"/>
    <w:tmpl w:val="2BCA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FC5606"/>
    <w:multiLevelType w:val="multilevel"/>
    <w:tmpl w:val="B71A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2E5286"/>
    <w:multiLevelType w:val="multilevel"/>
    <w:tmpl w:val="37309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738015C"/>
    <w:multiLevelType w:val="multilevel"/>
    <w:tmpl w:val="A244A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D920B9A"/>
    <w:multiLevelType w:val="multilevel"/>
    <w:tmpl w:val="6C80D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7"/>
  </w:num>
  <w:num w:numId="3">
    <w:abstractNumId w:val="16"/>
  </w:num>
  <w:num w:numId="4">
    <w:abstractNumId w:val="33"/>
  </w:num>
  <w:num w:numId="5">
    <w:abstractNumId w:val="31"/>
  </w:num>
  <w:num w:numId="6">
    <w:abstractNumId w:val="37"/>
  </w:num>
  <w:num w:numId="7">
    <w:abstractNumId w:val="19"/>
  </w:num>
  <w:num w:numId="8">
    <w:abstractNumId w:val="12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11"/>
  </w:num>
  <w:num w:numId="14">
    <w:abstractNumId w:val="14"/>
  </w:num>
  <w:num w:numId="15">
    <w:abstractNumId w:val="7"/>
  </w:num>
  <w:num w:numId="16">
    <w:abstractNumId w:val="29"/>
  </w:num>
  <w:num w:numId="17">
    <w:abstractNumId w:val="22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10"/>
  </w:num>
  <w:num w:numId="26">
    <w:abstractNumId w:val="17"/>
  </w:num>
  <w:num w:numId="27">
    <w:abstractNumId w:val="39"/>
  </w:num>
  <w:num w:numId="28">
    <w:abstractNumId w:val="35"/>
  </w:num>
  <w:num w:numId="29">
    <w:abstractNumId w:val="40"/>
  </w:num>
  <w:num w:numId="30">
    <w:abstractNumId w:val="25"/>
  </w:num>
  <w:num w:numId="31">
    <w:abstractNumId w:val="24"/>
  </w:num>
  <w:num w:numId="32">
    <w:abstractNumId w:val="36"/>
  </w:num>
  <w:num w:numId="33">
    <w:abstractNumId w:val="23"/>
  </w:num>
  <w:num w:numId="34">
    <w:abstractNumId w:val="13"/>
  </w:num>
  <w:num w:numId="35">
    <w:abstractNumId w:val="15"/>
  </w:num>
  <w:num w:numId="36">
    <w:abstractNumId w:val="32"/>
  </w:num>
  <w:num w:numId="37">
    <w:abstractNumId w:val="34"/>
  </w:num>
  <w:num w:numId="38">
    <w:abstractNumId w:val="38"/>
  </w:num>
  <w:num w:numId="39">
    <w:abstractNumId w:val="20"/>
  </w:num>
  <w:num w:numId="40">
    <w:abstractNumId w:val="9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428"/>
    <w:rsid w:val="000850CF"/>
    <w:rsid w:val="000B66B6"/>
    <w:rsid w:val="000C74D6"/>
    <w:rsid w:val="000C79FF"/>
    <w:rsid w:val="000C7E65"/>
    <w:rsid w:val="000F1F1B"/>
    <w:rsid w:val="000F285C"/>
    <w:rsid w:val="001130F1"/>
    <w:rsid w:val="00121FC3"/>
    <w:rsid w:val="001537C7"/>
    <w:rsid w:val="001E7F6D"/>
    <w:rsid w:val="001F5DE4"/>
    <w:rsid w:val="0021693A"/>
    <w:rsid w:val="00227611"/>
    <w:rsid w:val="002525E2"/>
    <w:rsid w:val="00273B87"/>
    <w:rsid w:val="00277F38"/>
    <w:rsid w:val="002B26E5"/>
    <w:rsid w:val="002B30AA"/>
    <w:rsid w:val="00300550"/>
    <w:rsid w:val="00313E57"/>
    <w:rsid w:val="003321A9"/>
    <w:rsid w:val="00381BC1"/>
    <w:rsid w:val="00396EDE"/>
    <w:rsid w:val="003C68B4"/>
    <w:rsid w:val="003F1F87"/>
    <w:rsid w:val="003F2428"/>
    <w:rsid w:val="0041604C"/>
    <w:rsid w:val="00425043"/>
    <w:rsid w:val="004335DF"/>
    <w:rsid w:val="004462C3"/>
    <w:rsid w:val="004600E7"/>
    <w:rsid w:val="004D0214"/>
    <w:rsid w:val="004E081B"/>
    <w:rsid w:val="005230F5"/>
    <w:rsid w:val="005521BE"/>
    <w:rsid w:val="005B1F14"/>
    <w:rsid w:val="005D7BEB"/>
    <w:rsid w:val="005F673F"/>
    <w:rsid w:val="006136AF"/>
    <w:rsid w:val="00614F92"/>
    <w:rsid w:val="00622101"/>
    <w:rsid w:val="00623529"/>
    <w:rsid w:val="00664AEB"/>
    <w:rsid w:val="00676541"/>
    <w:rsid w:val="00693ED2"/>
    <w:rsid w:val="006955AE"/>
    <w:rsid w:val="00722F2F"/>
    <w:rsid w:val="00731173"/>
    <w:rsid w:val="007557E8"/>
    <w:rsid w:val="00777716"/>
    <w:rsid w:val="007872DD"/>
    <w:rsid w:val="00796F24"/>
    <w:rsid w:val="007A5AB2"/>
    <w:rsid w:val="007C4A0A"/>
    <w:rsid w:val="007E1047"/>
    <w:rsid w:val="008004E7"/>
    <w:rsid w:val="00817433"/>
    <w:rsid w:val="00843A95"/>
    <w:rsid w:val="00870E91"/>
    <w:rsid w:val="008A5D15"/>
    <w:rsid w:val="00915F9E"/>
    <w:rsid w:val="0093301C"/>
    <w:rsid w:val="00934E9B"/>
    <w:rsid w:val="009441E8"/>
    <w:rsid w:val="0094475B"/>
    <w:rsid w:val="0095089F"/>
    <w:rsid w:val="0097243F"/>
    <w:rsid w:val="009B34C1"/>
    <w:rsid w:val="009B76CA"/>
    <w:rsid w:val="009E7502"/>
    <w:rsid w:val="009F2390"/>
    <w:rsid w:val="009F7EE9"/>
    <w:rsid w:val="00A150FC"/>
    <w:rsid w:val="00AA78A0"/>
    <w:rsid w:val="00AC663E"/>
    <w:rsid w:val="00AD0E60"/>
    <w:rsid w:val="00AE781D"/>
    <w:rsid w:val="00B37440"/>
    <w:rsid w:val="00B72645"/>
    <w:rsid w:val="00BD709F"/>
    <w:rsid w:val="00C548C5"/>
    <w:rsid w:val="00C904F6"/>
    <w:rsid w:val="00C93ED9"/>
    <w:rsid w:val="00CB2544"/>
    <w:rsid w:val="00CE4E02"/>
    <w:rsid w:val="00D21634"/>
    <w:rsid w:val="00D23BAF"/>
    <w:rsid w:val="00D472ED"/>
    <w:rsid w:val="00D504A9"/>
    <w:rsid w:val="00D84609"/>
    <w:rsid w:val="00DA78E8"/>
    <w:rsid w:val="00DB03FD"/>
    <w:rsid w:val="00DF4DE4"/>
    <w:rsid w:val="00E90BEC"/>
    <w:rsid w:val="00EC5C72"/>
    <w:rsid w:val="00EE678C"/>
    <w:rsid w:val="00F118D4"/>
    <w:rsid w:val="00F92A79"/>
    <w:rsid w:val="00FB1967"/>
    <w:rsid w:val="00FC1A1A"/>
    <w:rsid w:val="00FC38D1"/>
    <w:rsid w:val="00FE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CB530"/>
  <w15:docId w15:val="{08A9D24C-22FE-48D3-B932-203E4072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50FC"/>
  </w:style>
  <w:style w:type="paragraph" w:styleId="2">
    <w:name w:val="heading 2"/>
    <w:basedOn w:val="a"/>
    <w:next w:val="a"/>
    <w:link w:val="20"/>
    <w:semiHidden/>
    <w:unhideWhenUsed/>
    <w:qFormat/>
    <w:rsid w:val="00D84609"/>
    <w:pPr>
      <w:keepNext/>
      <w:ind w:firstLine="567"/>
      <w:jc w:val="center"/>
      <w:outlineLvl w:val="1"/>
    </w:pPr>
    <w:rPr>
      <w:rFonts w:eastAsia="Calibri" w:cs="Times New Roman"/>
      <w:b/>
      <w:bCs/>
      <w:color w:val="339966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73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4">
    <w:name w:val="Body Text Indent"/>
    <w:basedOn w:val="a"/>
    <w:link w:val="1"/>
    <w:unhideWhenUsed/>
    <w:rsid w:val="00273B87"/>
    <w:pPr>
      <w:autoSpaceDE w:val="0"/>
      <w:autoSpaceDN w:val="0"/>
      <w:adjustRightInd w:val="0"/>
      <w:spacing w:after="120"/>
      <w:ind w:left="283"/>
    </w:pPr>
    <w:rPr>
      <w:szCs w:val="24"/>
    </w:rPr>
  </w:style>
  <w:style w:type="character" w:customStyle="1" w:styleId="a5">
    <w:name w:val="Основной текст с отступом Знак"/>
    <w:basedOn w:val="a0"/>
    <w:uiPriority w:val="99"/>
    <w:semiHidden/>
    <w:rsid w:val="00273B87"/>
  </w:style>
  <w:style w:type="character" w:customStyle="1" w:styleId="1">
    <w:name w:val="Основной текст с отступом Знак1"/>
    <w:basedOn w:val="a0"/>
    <w:link w:val="a4"/>
    <w:locked/>
    <w:rsid w:val="00273B87"/>
    <w:rPr>
      <w:szCs w:val="24"/>
    </w:rPr>
  </w:style>
  <w:style w:type="paragraph" w:styleId="a6">
    <w:name w:val="Title"/>
    <w:basedOn w:val="a"/>
    <w:link w:val="a7"/>
    <w:qFormat/>
    <w:rsid w:val="00273B87"/>
    <w:pPr>
      <w:jc w:val="center"/>
    </w:pPr>
    <w:rPr>
      <w:rFonts w:eastAsia="Times New Roman" w:cs="Times New Roman"/>
      <w:sz w:val="32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273B87"/>
    <w:rPr>
      <w:rFonts w:eastAsia="Times New Roman" w:cs="Times New Roman"/>
      <w:sz w:val="32"/>
      <w:szCs w:val="20"/>
      <w:lang w:eastAsia="ru-RU"/>
    </w:rPr>
  </w:style>
  <w:style w:type="paragraph" w:styleId="a8">
    <w:name w:val="Normal (Web)"/>
    <w:basedOn w:val="a"/>
    <w:uiPriority w:val="99"/>
    <w:rsid w:val="00915F9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table" w:styleId="a9">
    <w:name w:val="Table Grid"/>
    <w:basedOn w:val="a1"/>
    <w:uiPriority w:val="59"/>
    <w:rsid w:val="00FC38D1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semiHidden/>
    <w:rsid w:val="00D84609"/>
    <w:rPr>
      <w:rFonts w:eastAsia="Calibri" w:cs="Times New Roman"/>
      <w:b/>
      <w:bCs/>
      <w:color w:val="339966"/>
      <w:sz w:val="28"/>
      <w:szCs w:val="24"/>
      <w:lang w:eastAsia="ru-RU"/>
    </w:rPr>
  </w:style>
  <w:style w:type="paragraph" w:customStyle="1" w:styleId="10">
    <w:name w:val="Текст выноски1"/>
    <w:basedOn w:val="a"/>
    <w:rsid w:val="00817433"/>
    <w:pPr>
      <w:widowControl w:val="0"/>
      <w:suppressAutoHyphens/>
      <w:spacing w:line="100" w:lineRule="atLeast"/>
    </w:pPr>
    <w:rPr>
      <w:rFonts w:ascii="Tahoma" w:eastAsia="SimSun" w:hAnsi="Tahoma" w:cs="Calibri"/>
      <w:kern w:val="2"/>
      <w:sz w:val="16"/>
      <w:szCs w:val="16"/>
      <w:lang w:eastAsia="zh-CN" w:bidi="hi-IN"/>
    </w:rPr>
  </w:style>
  <w:style w:type="paragraph" w:customStyle="1" w:styleId="11">
    <w:name w:val="Основной текст1"/>
    <w:basedOn w:val="a"/>
    <w:rsid w:val="005230F5"/>
    <w:pPr>
      <w:shd w:val="clear" w:color="auto" w:fill="FFFFFF"/>
      <w:spacing w:before="300" w:after="480" w:line="240" w:lineRule="exact"/>
      <w:ind w:hanging="340"/>
    </w:pPr>
    <w:rPr>
      <w:rFonts w:eastAsia="Times New Roman" w:cs="Times New Roman"/>
      <w:sz w:val="22"/>
    </w:rPr>
  </w:style>
  <w:style w:type="character" w:customStyle="1" w:styleId="21">
    <w:name w:val="Основной текст (2) + Полужирный"/>
    <w:basedOn w:val="a0"/>
    <w:uiPriority w:val="99"/>
    <w:rsid w:val="00C548C5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effect w:val="none"/>
      <w:lang w:val="ru-RU" w:eastAsia="ru-RU"/>
    </w:rPr>
  </w:style>
  <w:style w:type="character" w:customStyle="1" w:styleId="22">
    <w:name w:val="Основной текст (2)"/>
    <w:basedOn w:val="a0"/>
    <w:uiPriority w:val="99"/>
    <w:rsid w:val="00C548C5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effect w:val="none"/>
      <w:lang w:val="ru-RU" w:eastAsia="ru-RU"/>
    </w:rPr>
  </w:style>
  <w:style w:type="character" w:customStyle="1" w:styleId="2Exact">
    <w:name w:val="Основной текст (2) Exact"/>
    <w:basedOn w:val="a0"/>
    <w:uiPriority w:val="99"/>
    <w:rsid w:val="00C548C5"/>
    <w:rPr>
      <w:rFonts w:ascii="Times New Roman" w:hAnsi="Times New Roman" w:cs="Times New Roman"/>
      <w:sz w:val="20"/>
      <w:szCs w:val="20"/>
      <w:u w:val="none"/>
      <w:effect w:val="none"/>
    </w:rPr>
  </w:style>
  <w:style w:type="character" w:customStyle="1" w:styleId="510">
    <w:name w:val="Основной текст (5) + 10"/>
    <w:aliases w:val="5 pt,Полужирный,Основной текст (17) + 8,Не полужирный,Интервал 0 pt,Основной текст (2) + 9,Курсив,Основной текст (2) + 6,Основной текст (2) + 8,Основной текст (2) + 14 pt,Масштаб 40%,Основной текст (2) + 9 pt"/>
    <w:basedOn w:val="a0"/>
    <w:uiPriority w:val="99"/>
    <w:rsid w:val="00C548C5"/>
    <w:rPr>
      <w:rFonts w:ascii="Arial" w:hAnsi="Arial" w:cs="Arial"/>
      <w:i/>
      <w:iCs/>
      <w:sz w:val="19"/>
      <w:szCs w:val="19"/>
    </w:rPr>
  </w:style>
  <w:style w:type="paragraph" w:styleId="aa">
    <w:name w:val="No Spacing"/>
    <w:qFormat/>
    <w:rsid w:val="0094475B"/>
    <w:pPr>
      <w:suppressAutoHyphens/>
    </w:pPr>
    <w:rPr>
      <w:rFonts w:ascii="Calibri" w:eastAsia="Calibri" w:hAnsi="Calibri" w:cs="Calibri"/>
      <w:kern w:val="2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1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F06D4-BA81-4D8A-BA62-F278BC405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17</Pages>
  <Words>5749</Words>
  <Characters>32774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D5</cp:lastModifiedBy>
  <cp:revision>69</cp:revision>
  <dcterms:created xsi:type="dcterms:W3CDTF">2017-09-02T03:43:00Z</dcterms:created>
  <dcterms:modified xsi:type="dcterms:W3CDTF">2022-09-04T06:05:00Z</dcterms:modified>
</cp:coreProperties>
</file>