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044" w:rsidRDefault="00557044" w:rsidP="00557044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>муниципальное бюджетное общеобразовательное учреждение Маркинская средняя общеобразовательная школа Цимлянского района Ростовской области</w:t>
      </w:r>
    </w:p>
    <w:tbl>
      <w:tblPr>
        <w:tblW w:w="9222" w:type="dxa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4316"/>
        <w:gridCol w:w="4906"/>
      </w:tblGrid>
      <w:tr w:rsidR="00F30294" w:rsidTr="00F30294">
        <w:tc>
          <w:tcPr>
            <w:tcW w:w="4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30294" w:rsidRDefault="00F30294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F30294" w:rsidRDefault="00F3029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Педагогическим советом</w:t>
            </w:r>
          </w:p>
          <w:p w:rsidR="00F30294" w:rsidRDefault="00F3029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(протокол от 25.08.2022 г. № </w:t>
            </w:r>
            <w:r>
              <w:rPr>
                <w:color w:val="0084A9"/>
              </w:rPr>
              <w:t>1</w:t>
            </w:r>
            <w:r>
              <w:rPr>
                <w:color w:val="000000"/>
              </w:rPr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30294" w:rsidRDefault="00F30294">
            <w:pPr>
              <w:spacing w:line="276" w:lineRule="auto"/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УТВЕРЖДАЮ</w:t>
            </w:r>
          </w:p>
          <w:p w:rsidR="00F30294" w:rsidRDefault="00F3029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Директор </w:t>
            </w:r>
            <w:r>
              <w:t xml:space="preserve">школы       </w:t>
            </w:r>
            <w:r>
              <w:br/>
              <w:t xml:space="preserve">                             ______________С.С.Малахова</w:t>
            </w:r>
            <w:r>
              <w:br/>
              <w:t xml:space="preserve">                                </w:t>
            </w:r>
            <w:r w:rsidRPr="00F30294">
              <w:rPr>
                <w:u w:val="single"/>
              </w:rPr>
              <w:t>приказ от 25.08.2022 № 170</w:t>
            </w:r>
          </w:p>
        </w:tc>
      </w:tr>
    </w:tbl>
    <w:p w:rsidR="00F30294" w:rsidRDefault="00F30294" w:rsidP="00F30294">
      <w:pPr>
        <w:shd w:val="clear" w:color="auto" w:fill="FFFFFF"/>
        <w:rPr>
          <w:b/>
          <w:color w:val="000000"/>
        </w:rPr>
      </w:pPr>
    </w:p>
    <w:tbl>
      <w:tblPr>
        <w:tblW w:w="9222" w:type="dxa"/>
        <w:tblInd w:w="8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4316"/>
        <w:gridCol w:w="4906"/>
      </w:tblGrid>
      <w:tr w:rsidR="00F30294" w:rsidTr="00F30294">
        <w:tc>
          <w:tcPr>
            <w:tcW w:w="4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30294" w:rsidRDefault="00F30294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30294" w:rsidRDefault="00F30294">
            <w:pPr>
              <w:spacing w:after="200" w:line="276" w:lineRule="auto"/>
              <w:rPr>
                <w:rFonts w:asciiTheme="minorHAnsi" w:eastAsiaTheme="minorEastAsia" w:hAnsiTheme="minorHAnsi" w:cstheme="minorBidi"/>
              </w:rPr>
            </w:pPr>
          </w:p>
        </w:tc>
      </w:tr>
      <w:tr w:rsidR="00F30294" w:rsidTr="00F30294">
        <w:tc>
          <w:tcPr>
            <w:tcW w:w="431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30294" w:rsidRDefault="00F30294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F30294" w:rsidRDefault="00F3029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методическим объединением</w:t>
            </w:r>
          </w:p>
          <w:p w:rsidR="00F30294" w:rsidRDefault="00F30294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учителей </w:t>
            </w:r>
          </w:p>
          <w:p w:rsidR="00F30294" w:rsidRDefault="00F30294">
            <w:pPr>
              <w:shd w:val="clear" w:color="auto" w:fill="FFFFFF"/>
              <w:spacing w:line="276" w:lineRule="auto"/>
              <w:ind w:left="79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протокол от </w:t>
            </w:r>
            <w:r>
              <w:rPr>
                <w:color w:val="0084A9"/>
              </w:rPr>
              <w:t xml:space="preserve"> </w:t>
            </w:r>
            <w:r>
              <w:rPr>
                <w:color w:val="000000"/>
                <w:u w:val="single"/>
              </w:rPr>
              <w:t>25.08.2022 № </w:t>
            </w:r>
            <w:r>
              <w:rPr>
                <w:color w:val="000000" w:themeColor="text1"/>
                <w:u w:val="single"/>
              </w:rPr>
              <w:t>1</w:t>
            </w:r>
            <w:r>
              <w:rPr>
                <w:color w:val="000000"/>
                <w:u w:val="single"/>
              </w:rPr>
              <w:t xml:space="preserve">             </w:t>
            </w:r>
          </w:p>
          <w:p w:rsidR="00F30294" w:rsidRDefault="00F30294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>
              <w:rPr>
                <w:color w:val="000000"/>
                <w:u w:val="single"/>
              </w:rPr>
              <w:t>_______________</w:t>
            </w:r>
            <w:r>
              <w:rPr>
                <w:color w:val="000000"/>
              </w:rPr>
              <w:t xml:space="preserve"> </w:t>
            </w:r>
            <w:r w:rsidRPr="00F30294">
              <w:rPr>
                <w:color w:val="000000"/>
                <w:u w:val="single"/>
              </w:rPr>
              <w:t>Е.Л. Горбанева</w:t>
            </w:r>
          </w:p>
          <w:p w:rsidR="00F30294" w:rsidRDefault="00F30294">
            <w:pPr>
              <w:shd w:val="clear" w:color="auto" w:fill="FFFFFF"/>
              <w:spacing w:line="276" w:lineRule="auto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F30294" w:rsidRDefault="00F302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  <w:r>
              <w:rPr>
                <w:color w:val="000000"/>
              </w:rPr>
              <w:br/>
              <w:t xml:space="preserve">Заместитель директора по УВР </w:t>
            </w:r>
          </w:p>
          <w:p w:rsidR="00F30294" w:rsidRDefault="00F30294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______________     Л.И.Кардакова                          </w:t>
            </w:r>
          </w:p>
          <w:p w:rsidR="00F30294" w:rsidRDefault="00F30294">
            <w:pPr>
              <w:spacing w:line="276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25августа 2022 года</w:t>
            </w:r>
          </w:p>
        </w:tc>
      </w:tr>
    </w:tbl>
    <w:p w:rsidR="00557044" w:rsidRDefault="00557044" w:rsidP="00557044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557044" w:rsidRDefault="00557044" w:rsidP="00557044">
      <w:pPr>
        <w:shd w:val="clear" w:color="auto" w:fill="FFFFFF"/>
        <w:rPr>
          <w:bCs/>
          <w:color w:val="000000"/>
          <w:sz w:val="28"/>
          <w:szCs w:val="28"/>
        </w:rPr>
      </w:pPr>
    </w:p>
    <w:p w:rsidR="00557044" w:rsidRDefault="00557044" w:rsidP="00557044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по    </w:t>
      </w:r>
      <w:r>
        <w:rPr>
          <w:sz w:val="28"/>
          <w:szCs w:val="28"/>
          <w:u w:val="single"/>
        </w:rPr>
        <w:t>обществознанию</w:t>
      </w:r>
    </w:p>
    <w:p w:rsidR="00557044" w:rsidRDefault="00557044" w:rsidP="00557044">
      <w:pPr>
        <w:shd w:val="clear" w:color="auto" w:fill="FFFFFF"/>
        <w:jc w:val="center"/>
        <w:rPr>
          <w:bCs/>
          <w:color w:val="000000"/>
          <w:sz w:val="28"/>
          <w:szCs w:val="28"/>
        </w:rPr>
      </w:pPr>
    </w:p>
    <w:p w:rsidR="00557044" w:rsidRDefault="00557044" w:rsidP="00557044">
      <w:pPr>
        <w:shd w:val="clear" w:color="auto" w:fill="FFFFFF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>20</w:t>
      </w:r>
      <w:r w:rsidR="00AD3C9C">
        <w:rPr>
          <w:sz w:val="28"/>
          <w:szCs w:val="28"/>
          <w:u w:val="single"/>
        </w:rPr>
        <w:t>2</w:t>
      </w:r>
      <w:r w:rsidR="00571DBD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– 202</w:t>
      </w:r>
      <w:r w:rsidR="00571DBD">
        <w:rPr>
          <w:sz w:val="28"/>
          <w:szCs w:val="28"/>
          <w:u w:val="single"/>
        </w:rPr>
        <w:t>3</w:t>
      </w:r>
      <w:r w:rsidR="000803B8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учебный год</w:t>
      </w:r>
    </w:p>
    <w:p w:rsidR="00557044" w:rsidRDefault="00557044" w:rsidP="00557044">
      <w:pPr>
        <w:shd w:val="clear" w:color="auto" w:fill="FFFFFF"/>
        <w:jc w:val="center"/>
        <w:rPr>
          <w:sz w:val="28"/>
          <w:szCs w:val="28"/>
        </w:rPr>
      </w:pPr>
    </w:p>
    <w:p w:rsidR="00557044" w:rsidRDefault="00557044" w:rsidP="00557044">
      <w:pPr>
        <w:shd w:val="clear" w:color="auto" w:fill="FFFFFF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Уровень общего образования:   </w:t>
      </w:r>
      <w:r>
        <w:rPr>
          <w:sz w:val="28"/>
          <w:szCs w:val="28"/>
          <w:u w:val="single"/>
        </w:rPr>
        <w:t xml:space="preserve">среднее общее, 10 класс </w:t>
      </w:r>
    </w:p>
    <w:p w:rsidR="00557044" w:rsidRDefault="00557044" w:rsidP="00557044">
      <w:pPr>
        <w:jc w:val="center"/>
        <w:rPr>
          <w:sz w:val="16"/>
          <w:szCs w:val="20"/>
        </w:rPr>
      </w:pPr>
    </w:p>
    <w:p w:rsidR="00557044" w:rsidRDefault="00557044" w:rsidP="00557044">
      <w:pPr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неделю:     </w:t>
      </w:r>
      <w:r w:rsidR="00EF70D4">
        <w:rPr>
          <w:sz w:val="28"/>
          <w:szCs w:val="28"/>
          <w:u w:val="single"/>
        </w:rPr>
        <w:t>2</w:t>
      </w:r>
    </w:p>
    <w:p w:rsidR="00557044" w:rsidRDefault="00557044" w:rsidP="00557044">
      <w:pPr>
        <w:shd w:val="clear" w:color="auto" w:fill="FFFFFF"/>
        <w:rPr>
          <w:color w:val="000000"/>
          <w:sz w:val="28"/>
          <w:szCs w:val="28"/>
        </w:rPr>
      </w:pPr>
    </w:p>
    <w:p w:rsidR="00557044" w:rsidRDefault="00557044" w:rsidP="00557044">
      <w:pPr>
        <w:shd w:val="clear" w:color="auto" w:fill="FFFFFF"/>
        <w:rPr>
          <w:sz w:val="20"/>
          <w:szCs w:val="20"/>
        </w:rPr>
      </w:pPr>
      <w:r>
        <w:rPr>
          <w:color w:val="000000"/>
          <w:sz w:val="28"/>
          <w:szCs w:val="28"/>
        </w:rPr>
        <w:t xml:space="preserve">Учитель:       </w:t>
      </w:r>
      <w:r>
        <w:rPr>
          <w:color w:val="000000"/>
          <w:sz w:val="28"/>
          <w:szCs w:val="28"/>
          <w:u w:val="single"/>
        </w:rPr>
        <w:t>Савилова Татьяна Георгиевна</w:t>
      </w:r>
    </w:p>
    <w:p w:rsidR="00557044" w:rsidRDefault="00557044" w:rsidP="005570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7044" w:rsidRDefault="00557044" w:rsidP="005570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основе: </w:t>
      </w:r>
    </w:p>
    <w:p w:rsidR="00557044" w:rsidRPr="00A94F65" w:rsidRDefault="00557044" w:rsidP="00557044">
      <w:pPr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A94F65">
        <w:rPr>
          <w:sz w:val="28"/>
          <w:szCs w:val="28"/>
        </w:rPr>
        <w:t>вторской программ</w:t>
      </w:r>
      <w:r>
        <w:rPr>
          <w:sz w:val="28"/>
          <w:szCs w:val="28"/>
        </w:rPr>
        <w:t>ы</w:t>
      </w:r>
      <w:r w:rsidRPr="00A94F65">
        <w:rPr>
          <w:sz w:val="28"/>
          <w:szCs w:val="28"/>
        </w:rPr>
        <w:t xml:space="preserve"> Л.Н.Боголюбова, Н.И.Городецкой, Л.Ф.Ивановой, А. И. Матвеев</w:t>
      </w:r>
      <w:r>
        <w:rPr>
          <w:sz w:val="28"/>
          <w:szCs w:val="28"/>
        </w:rPr>
        <w:t>ой</w:t>
      </w:r>
      <w:r w:rsidRPr="00A94F65">
        <w:rPr>
          <w:sz w:val="28"/>
          <w:szCs w:val="28"/>
        </w:rPr>
        <w:t>,  которая включена в сборник: Программы общеобразовательных учреждений. Обществознание 6 -11 классы – М. «Просвещение»</w:t>
      </w:r>
      <w:r>
        <w:rPr>
          <w:sz w:val="28"/>
          <w:szCs w:val="28"/>
        </w:rPr>
        <w:t>,</w:t>
      </w:r>
      <w:smartTag w:uri="urn:schemas-microsoft-com:office:smarttags" w:element="metricconverter">
        <w:smartTagPr>
          <w:attr w:name="ProductID" w:val="2010 г"/>
        </w:smartTagPr>
        <w:r w:rsidRPr="00A94F65">
          <w:rPr>
            <w:sz w:val="28"/>
            <w:szCs w:val="28"/>
          </w:rPr>
          <w:t>2010 г</w:t>
        </w:r>
      </w:smartTag>
    </w:p>
    <w:p w:rsidR="00557044" w:rsidRDefault="00557044" w:rsidP="00557044">
      <w:pPr>
        <w:pStyle w:val="a7"/>
        <w:ind w:left="0"/>
        <w:jc w:val="both"/>
        <w:rPr>
          <w:bCs/>
          <w:sz w:val="28"/>
          <w:szCs w:val="28"/>
        </w:rPr>
      </w:pPr>
    </w:p>
    <w:p w:rsidR="00557044" w:rsidRDefault="00557044" w:rsidP="00557044">
      <w:pPr>
        <w:pStyle w:val="a5"/>
        <w:rPr>
          <w:rFonts w:ascii="Times New Roman" w:hAnsi="Times New Roman" w:cs="Times New Roman"/>
          <w:sz w:val="28"/>
          <w:szCs w:val="28"/>
          <w:u w:val="single"/>
        </w:rPr>
      </w:pPr>
    </w:p>
    <w:p w:rsidR="00557044" w:rsidRDefault="00557044" w:rsidP="00557044">
      <w:pPr>
        <w:pStyle w:val="a5"/>
        <w:rPr>
          <w:rFonts w:ascii="Times New Roman" w:hAnsi="Times New Roman" w:cs="Times New Roman"/>
          <w:color w:val="000000"/>
          <w:sz w:val="20"/>
          <w:szCs w:val="20"/>
        </w:rPr>
      </w:pPr>
    </w:p>
    <w:p w:rsidR="00557044" w:rsidRDefault="00557044" w:rsidP="0055704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557044" w:rsidRDefault="00557044" w:rsidP="00557044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Учебник/учебники:</w:t>
      </w:r>
    </w:p>
    <w:p w:rsidR="00557044" w:rsidRDefault="00557044" w:rsidP="0055704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1.«Обществознание», </w:t>
      </w:r>
      <w:r>
        <w:rPr>
          <w:rFonts w:ascii="Times New Roman" w:hAnsi="Times New Roman" w:cs="Times New Roman"/>
          <w:sz w:val="28"/>
          <w:szCs w:val="28"/>
        </w:rPr>
        <w:t xml:space="preserve">10 класс  под ред. Л. Н. Боголюбова, А.Ю.Лазебниковой, </w:t>
      </w:r>
      <w:r w:rsidR="00AB57E2">
        <w:rPr>
          <w:rFonts w:ascii="Times New Roman" w:hAnsi="Times New Roman" w:cs="Times New Roman"/>
          <w:sz w:val="28"/>
          <w:szCs w:val="28"/>
        </w:rPr>
        <w:t xml:space="preserve"> М.Ю.Телюкиной</w:t>
      </w:r>
      <w:r>
        <w:rPr>
          <w:rFonts w:ascii="Times New Roman" w:hAnsi="Times New Roman" w:cs="Times New Roman"/>
          <w:sz w:val="28"/>
          <w:szCs w:val="28"/>
        </w:rPr>
        <w:t>; базовый уровень</w:t>
      </w:r>
      <w:r w:rsidR="00AB57E2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Рос. акад. наук, Рос. акад. образования,   М. : Просвещение, 2017 г.</w:t>
      </w:r>
    </w:p>
    <w:p w:rsidR="00557044" w:rsidRDefault="00557044" w:rsidP="0055704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557044" w:rsidRDefault="00557044" w:rsidP="00557044">
      <w:pPr>
        <w:shd w:val="clear" w:color="auto" w:fill="FFFFFF"/>
        <w:jc w:val="center"/>
        <w:rPr>
          <w:b/>
          <w:sz w:val="28"/>
          <w:szCs w:val="28"/>
        </w:rPr>
      </w:pPr>
    </w:p>
    <w:p w:rsidR="00557044" w:rsidRDefault="00557044" w:rsidP="00557044">
      <w:pPr>
        <w:shd w:val="clear" w:color="auto" w:fill="FFFFFF"/>
        <w:rPr>
          <w:b/>
        </w:rPr>
      </w:pPr>
    </w:p>
    <w:p w:rsidR="00557044" w:rsidRDefault="00557044" w:rsidP="00557044">
      <w:pPr>
        <w:shd w:val="clear" w:color="auto" w:fill="FFFFFF"/>
        <w:rPr>
          <w:b/>
        </w:rPr>
      </w:pPr>
    </w:p>
    <w:p w:rsidR="00557044" w:rsidRDefault="00557044" w:rsidP="00557044">
      <w:pPr>
        <w:shd w:val="clear" w:color="auto" w:fill="FFFFFF"/>
        <w:rPr>
          <w:b/>
        </w:rPr>
      </w:pPr>
    </w:p>
    <w:p w:rsidR="00557044" w:rsidRDefault="00F30294" w:rsidP="00F30294">
      <w:pPr>
        <w:shd w:val="clear" w:color="auto" w:fill="FFFFFF"/>
        <w:rPr>
          <w:b/>
        </w:rPr>
      </w:pPr>
      <w:r>
        <w:rPr>
          <w:b/>
        </w:rPr>
        <w:t xml:space="preserve">                                                                        </w:t>
      </w:r>
      <w:r w:rsidR="00557044">
        <w:rPr>
          <w:b/>
        </w:rPr>
        <w:t>ст.Маркинская</w:t>
      </w:r>
    </w:p>
    <w:p w:rsidR="00082E89" w:rsidRPr="00815CC9" w:rsidRDefault="00557044" w:rsidP="002D2267">
      <w:pPr>
        <w:shd w:val="clear" w:color="auto" w:fill="FFFFFF"/>
        <w:jc w:val="center"/>
        <w:rPr>
          <w:b/>
        </w:rPr>
        <w:sectPr w:rsidR="00082E89" w:rsidRPr="00815CC9" w:rsidSect="00786521">
          <w:footerReference w:type="default" r:id="rId8"/>
          <w:pgSz w:w="11906" w:h="16838"/>
          <w:pgMar w:top="360" w:right="850" w:bottom="426" w:left="540" w:header="708" w:footer="708" w:gutter="0"/>
          <w:cols w:space="708"/>
          <w:docGrid w:linePitch="360"/>
        </w:sectPr>
      </w:pPr>
      <w:r>
        <w:rPr>
          <w:b/>
        </w:rPr>
        <w:t>20</w:t>
      </w:r>
      <w:r w:rsidR="00AD3C9C">
        <w:rPr>
          <w:b/>
        </w:rPr>
        <w:t>2</w:t>
      </w:r>
      <w:r w:rsidR="00571DBD">
        <w:rPr>
          <w:b/>
        </w:rPr>
        <w:t>2</w:t>
      </w:r>
      <w:r>
        <w:rPr>
          <w:b/>
        </w:rPr>
        <w:t xml:space="preserve"> год </w:t>
      </w:r>
    </w:p>
    <w:p w:rsidR="00020A79" w:rsidRPr="00020A79" w:rsidRDefault="00020A79" w:rsidP="00020A79">
      <w:pPr>
        <w:pStyle w:val="a7"/>
        <w:jc w:val="both"/>
        <w:rPr>
          <w:b/>
          <w:sz w:val="28"/>
          <w:szCs w:val="28"/>
        </w:rPr>
      </w:pPr>
    </w:p>
    <w:p w:rsidR="00020A79" w:rsidRPr="00020A79" w:rsidRDefault="00020A79" w:rsidP="00020A79">
      <w:pPr>
        <w:pStyle w:val="a7"/>
        <w:ind w:left="0"/>
        <w:jc w:val="both"/>
        <w:rPr>
          <w:b/>
          <w:sz w:val="28"/>
          <w:szCs w:val="28"/>
        </w:rPr>
      </w:pPr>
      <w:r w:rsidRPr="00020A79">
        <w:rPr>
          <w:b/>
          <w:sz w:val="28"/>
          <w:szCs w:val="28"/>
        </w:rPr>
        <w:tab/>
        <w:t>Раздел 1. Планируемые результаты освоения обществознания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7E8C">
        <w:rPr>
          <w:rFonts w:ascii="Times New Roman" w:hAnsi="Times New Roman" w:cs="Times New Roman"/>
          <w:b/>
          <w:sz w:val="28"/>
          <w:szCs w:val="28"/>
        </w:rPr>
        <w:t xml:space="preserve">Личностные результаты </w:t>
      </w:r>
      <w:r w:rsidRPr="008D7BE1">
        <w:rPr>
          <w:rFonts w:ascii="Times New Roman" w:hAnsi="Times New Roman" w:cs="Times New Roman"/>
          <w:sz w:val="28"/>
          <w:szCs w:val="28"/>
        </w:rPr>
        <w:t>в сфере отношений обучающихся к себе, к своему здоровью, к познанию себя: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 xml:space="preserve">ориентация обучающихся на достижение личного счастья, реализацию позитивных жизненных перспектив, инициативность, креативность,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готовность и способность к личностному самоопределению, способность ставить цели и строить жизненные планы;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неприятие вредных привычек: курения, употребления алкоголя, наркотиков.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7BE1">
        <w:rPr>
          <w:rFonts w:ascii="Times New Roman" w:hAnsi="Times New Roman" w:cs="Times New Roman"/>
          <w:sz w:val="28"/>
          <w:szCs w:val="28"/>
        </w:rPr>
        <w:t>Личностные результаты в сфере отношений обучающихся к России как к Родине (Отечеству):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7BE1">
        <w:rPr>
          <w:rFonts w:ascii="Times New Roman" w:hAnsi="Times New Roman" w:cs="Times New Roman"/>
          <w:sz w:val="28"/>
          <w:szCs w:val="28"/>
        </w:rPr>
        <w:t>Личностные результаты в сфере отношений обучающихся к закону, государству и к гражданскому обществу: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 xml:space="preserve"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</w:t>
      </w:r>
      <w:r w:rsidRPr="008D7BE1">
        <w:rPr>
          <w:rFonts w:ascii="Times New Roman" w:hAnsi="Times New Roman" w:cs="Times New Roman"/>
          <w:sz w:val="28"/>
          <w:szCs w:val="28"/>
        </w:rPr>
        <w:lastRenderedPageBreak/>
        <w:t>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признание неотчуждаемости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7BE1">
        <w:rPr>
          <w:rFonts w:ascii="Times New Roman" w:hAnsi="Times New Roman" w:cs="Times New Roman"/>
          <w:sz w:val="28"/>
          <w:szCs w:val="28"/>
        </w:rPr>
        <w:t>Личностные результаты в сфере отношений обучающихся с окружающими людьми: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</w:t>
      </w:r>
      <w:r w:rsidRPr="008D7BE1">
        <w:rPr>
          <w:rFonts w:ascii="Times New Roman" w:hAnsi="Times New Roman" w:cs="Times New Roman"/>
          <w:sz w:val="28"/>
          <w:szCs w:val="28"/>
        </w:rPr>
        <w:lastRenderedPageBreak/>
        <w:t>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7BE1">
        <w:rPr>
          <w:rFonts w:ascii="Times New Roman" w:hAnsi="Times New Roman" w:cs="Times New Roman"/>
          <w:sz w:val="28"/>
          <w:szCs w:val="28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эстетическое отношения к миру, готовность к эстетическому обустройству собственного быта.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7BE1">
        <w:rPr>
          <w:rFonts w:ascii="Times New Roman" w:hAnsi="Times New Roman" w:cs="Times New Roman"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положительный образ семьи, родительства (отцовства и материнства), интериоризация традиционных семейных ценностей.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7BE1">
        <w:rPr>
          <w:rFonts w:ascii="Times New Roman" w:hAnsi="Times New Roman" w:cs="Times New Roman"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уважение ко всем формам собственности, готовность к защите своей собственности,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D7BE1">
        <w:rPr>
          <w:rFonts w:ascii="Times New Roman" w:hAnsi="Times New Roman" w:cs="Times New Roman"/>
          <w:sz w:val="28"/>
          <w:szCs w:val="28"/>
        </w:rPr>
        <w:t>готовность к самообслуживанию, включая обучение и выполнение домашних обязанностей.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7BE1">
        <w:rPr>
          <w:rFonts w:ascii="Times New Roman" w:hAnsi="Times New Roman" w:cs="Times New Roman"/>
          <w:sz w:val="28"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A7E8C">
        <w:rPr>
          <w:rFonts w:ascii="Times New Roman" w:hAnsi="Times New Roman" w:cs="Times New Roman"/>
          <w:b/>
          <w:sz w:val="28"/>
          <w:szCs w:val="28"/>
        </w:rPr>
        <w:t>Метапредметные результаты</w:t>
      </w:r>
      <w:r w:rsidRPr="008D7BE1">
        <w:rPr>
          <w:rFonts w:ascii="Times New Roman" w:hAnsi="Times New Roman" w:cs="Times New Roman"/>
          <w:sz w:val="28"/>
          <w:szCs w:val="28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7BE1">
        <w:rPr>
          <w:rFonts w:ascii="Times New Roman" w:hAnsi="Times New Roman" w:cs="Times New Roman"/>
          <w:sz w:val="28"/>
          <w:szCs w:val="28"/>
        </w:rPr>
        <w:t xml:space="preserve">    Регулятивные универсальные учебные действия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7BE1">
        <w:rPr>
          <w:rFonts w:ascii="Times New Roman" w:hAnsi="Times New Roman" w:cs="Times New Roman"/>
          <w:sz w:val="28"/>
          <w:szCs w:val="28"/>
        </w:rPr>
        <w:t>Выпускник 10-11 класса научится: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7BE1">
        <w:rPr>
          <w:rFonts w:ascii="Times New Roman" w:hAnsi="Times New Roman" w:cs="Times New Roman"/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 xml:space="preserve">организовывать эффективный поиск ресурсов, необходимых </w:t>
      </w:r>
      <w:r>
        <w:rPr>
          <w:rFonts w:ascii="Times New Roman" w:hAnsi="Times New Roman" w:cs="Times New Roman"/>
          <w:sz w:val="28"/>
          <w:szCs w:val="28"/>
        </w:rPr>
        <w:t>для достижения поставленной цели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7BE1">
        <w:rPr>
          <w:rFonts w:ascii="Times New Roman" w:hAnsi="Times New Roman" w:cs="Times New Roman"/>
          <w:sz w:val="28"/>
          <w:szCs w:val="28"/>
        </w:rPr>
        <w:t>2. Познавательные универсальные учебные действия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7BE1">
        <w:rPr>
          <w:rFonts w:ascii="Times New Roman" w:hAnsi="Times New Roman" w:cs="Times New Roman"/>
          <w:sz w:val="28"/>
          <w:szCs w:val="28"/>
        </w:rPr>
        <w:t>Выпускник 10-11 класса научится: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8D7BE1">
        <w:rPr>
          <w:rFonts w:ascii="Times New Roman" w:hAnsi="Times New Roman" w:cs="Times New Roman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менять и удерживать разные позиции в познавательной деятельности.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7BE1">
        <w:rPr>
          <w:rFonts w:ascii="Times New Roman" w:hAnsi="Times New Roman" w:cs="Times New Roman"/>
          <w:sz w:val="28"/>
          <w:szCs w:val="28"/>
        </w:rPr>
        <w:t xml:space="preserve">    Коммуникативные универсальные учебные действия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7BE1">
        <w:rPr>
          <w:rFonts w:ascii="Times New Roman" w:hAnsi="Times New Roman" w:cs="Times New Roman"/>
          <w:sz w:val="28"/>
          <w:szCs w:val="28"/>
        </w:rPr>
        <w:t>Выпускник 10-11 класса научится: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742A7" w:rsidRPr="008D7BE1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D7BE1">
        <w:rPr>
          <w:rFonts w:ascii="Times New Roman" w:hAnsi="Times New Roman" w:cs="Times New Roman"/>
          <w:sz w:val="28"/>
          <w:szCs w:val="28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742A7" w:rsidRPr="004B6739" w:rsidRDefault="003742A7" w:rsidP="003742A7">
      <w:pPr>
        <w:pStyle w:val="a5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D7BE1">
        <w:rPr>
          <w:rFonts w:ascii="Times New Roman" w:hAnsi="Times New Roman" w:cs="Times New Roman"/>
          <w:sz w:val="28"/>
          <w:szCs w:val="28"/>
        </w:rPr>
        <w:t>процесса.</w:t>
      </w:r>
      <w:bookmarkStart w:id="0" w:name="_GoBack"/>
      <w:bookmarkEnd w:id="0"/>
    </w:p>
    <w:p w:rsidR="00710865" w:rsidRPr="00710865" w:rsidRDefault="00710865" w:rsidP="004B6739">
      <w:pPr>
        <w:pStyle w:val="a7"/>
        <w:ind w:left="-142"/>
        <w:jc w:val="both"/>
        <w:rPr>
          <w:sz w:val="28"/>
          <w:szCs w:val="28"/>
        </w:rPr>
      </w:pPr>
      <w:r w:rsidRPr="003742A7">
        <w:rPr>
          <w:b/>
          <w:sz w:val="28"/>
          <w:szCs w:val="28"/>
        </w:rPr>
        <w:t>Предметными результатами</w:t>
      </w:r>
      <w:r w:rsidRPr="00710865">
        <w:rPr>
          <w:sz w:val="28"/>
          <w:szCs w:val="28"/>
        </w:rPr>
        <w:t xml:space="preserve"> изучения предмета «Обществознание» являются </w:t>
      </w:r>
    </w:p>
    <w:p w:rsidR="004B6739" w:rsidRPr="004B6739" w:rsidRDefault="004B6739" w:rsidP="004B673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739">
        <w:rPr>
          <w:rFonts w:ascii="Times New Roman" w:hAnsi="Times New Roman" w:cs="Times New Roman"/>
          <w:b/>
          <w:sz w:val="28"/>
          <w:szCs w:val="28"/>
        </w:rPr>
        <w:t xml:space="preserve"> Общество как способ объединения и взаимодействия людей</w:t>
      </w:r>
    </w:p>
    <w:p w:rsidR="004B6739" w:rsidRPr="004B6739" w:rsidRDefault="004B6739" w:rsidP="004B673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739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4B6739" w:rsidRPr="004B6739" w:rsidRDefault="004B6739" w:rsidP="004B6739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раскрывать, опираясь на примеры, смысл понятия «общество»;</w:t>
      </w:r>
    </w:p>
    <w:p w:rsidR="004B6739" w:rsidRPr="004B6739" w:rsidRDefault="004B6739" w:rsidP="004B673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устанавливать и конкретизировать примерами взаимосвязь человека и его естественной среды обитания;</w:t>
      </w:r>
    </w:p>
    <w:p w:rsidR="004B6739" w:rsidRPr="004B6739" w:rsidRDefault="004B6739" w:rsidP="004B6739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описывать общество как целостную социальную систему, сферы жизни общества и социальные институты;</w:t>
      </w:r>
    </w:p>
    <w:p w:rsidR="004B6739" w:rsidRPr="004B6739" w:rsidRDefault="004B6739" w:rsidP="004B6739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объяснять роль социальных институтов в жизни общества;</w:t>
      </w:r>
    </w:p>
    <w:p w:rsidR="004B6739" w:rsidRPr="004B6739" w:rsidRDefault="004B6739" w:rsidP="004B6739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различать исторические типы обществ по их признакам, объяснять причины перехода от одного типа общества к другому;</w:t>
      </w:r>
    </w:p>
    <w:p w:rsidR="004B6739" w:rsidRPr="004B6739" w:rsidRDefault="004B6739" w:rsidP="004B6739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раскрывать смысл понятий «общественный прогресс» и «общественный регресс», конкретизировать их примерами;</w:t>
      </w:r>
    </w:p>
    <w:p w:rsidR="004B6739" w:rsidRPr="004B6739" w:rsidRDefault="004B6739" w:rsidP="004B6739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иллюстрировать фактами социальной жизни теоретические положения о многообразии путей и форм общественного развития, о критериях и противоречивости общественного прогресса;</w:t>
      </w:r>
    </w:p>
    <w:p w:rsidR="004B6739" w:rsidRPr="004B6739" w:rsidRDefault="004B6739" w:rsidP="004B6739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характеризовать сущность и оценивать последствия глобализации;</w:t>
      </w:r>
    </w:p>
    <w:p w:rsidR="004B6739" w:rsidRPr="004B6739" w:rsidRDefault="004B6739" w:rsidP="004B6739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обосновывать необходимость коллективных усилий для решения глобальных проблем современности;</w:t>
      </w:r>
    </w:p>
    <w:p w:rsidR="004B6739" w:rsidRPr="004B6739" w:rsidRDefault="004B6739" w:rsidP="004B6739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различать в социальной информации о современном обществе факты, оценочные утверждения, гипотетические суждения.</w:t>
      </w:r>
    </w:p>
    <w:p w:rsidR="004B6739" w:rsidRPr="004B6739" w:rsidRDefault="004B6739" w:rsidP="004B673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739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4B6739" w:rsidRPr="004B6739" w:rsidRDefault="004B6739" w:rsidP="004B673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конкретизировать примерами факты социальной жизни, функции общества и его подсистем, взаимосвязь подсистем общества;</w:t>
      </w:r>
    </w:p>
    <w:p w:rsidR="004B6739" w:rsidRPr="004B6739" w:rsidRDefault="004B6739" w:rsidP="004B673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оценивать возможности и риски современного общества;</w:t>
      </w:r>
    </w:p>
    <w:p w:rsidR="004B6739" w:rsidRPr="004B6739" w:rsidRDefault="004B6739" w:rsidP="004B673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lastRenderedPageBreak/>
        <w:t>выявлять причинно-следственные связи в динамике социальных изменений;</w:t>
      </w:r>
    </w:p>
    <w:p w:rsidR="004B6739" w:rsidRPr="004B6739" w:rsidRDefault="004B6739" w:rsidP="004B673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характеризовать факторы процесса глобализации в современном мире;</w:t>
      </w:r>
    </w:p>
    <w:p w:rsidR="004B6739" w:rsidRPr="004B6739" w:rsidRDefault="004B6739" w:rsidP="004B673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прогнозировать последствия влияния глобализации на различные сферы жизни общества;</w:t>
      </w:r>
    </w:p>
    <w:p w:rsidR="004B6739" w:rsidRPr="004B6739" w:rsidRDefault="004B6739" w:rsidP="004B673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анализировать социальные причины и моделировать последствия экономического кризиса;</w:t>
      </w:r>
    </w:p>
    <w:p w:rsidR="004B6739" w:rsidRPr="004B6739" w:rsidRDefault="004B6739" w:rsidP="004B6739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описывать и иллюстрировать с помощью материалов средств массовой информации (СМИ) тенденции и перспективы общественного развития.</w:t>
      </w:r>
    </w:p>
    <w:p w:rsidR="004B6739" w:rsidRPr="004B6739" w:rsidRDefault="004B6739" w:rsidP="004B673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739">
        <w:rPr>
          <w:rFonts w:ascii="Times New Roman" w:hAnsi="Times New Roman" w:cs="Times New Roman"/>
          <w:b/>
          <w:sz w:val="28"/>
          <w:szCs w:val="28"/>
        </w:rPr>
        <w:t>Социальная и деятельностная сущность человека</w:t>
      </w:r>
    </w:p>
    <w:p w:rsidR="004B6739" w:rsidRPr="004B6739" w:rsidRDefault="004B6739" w:rsidP="004B673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739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4B6739" w:rsidRPr="004B6739" w:rsidRDefault="004B6739" w:rsidP="009D10F6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объяснять специфику социального в человеке;</w:t>
      </w:r>
    </w:p>
    <w:p w:rsidR="004B6739" w:rsidRPr="004B6739" w:rsidRDefault="004B6739" w:rsidP="009D10F6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описывать и конкретизировать факторы социализации, типы мировоззрения;</w:t>
      </w:r>
    </w:p>
    <w:p w:rsidR="004B6739" w:rsidRPr="004B6739" w:rsidRDefault="004B6739" w:rsidP="009D10F6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характеризовать и классифицировать потребности человека, иллюстрировать проявления потребностей, связи потребностей и деятельности;</w:t>
      </w:r>
    </w:p>
    <w:p w:rsidR="004B6739" w:rsidRPr="004B6739" w:rsidRDefault="004B6739" w:rsidP="009D10F6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раскрывать с помощью примеров структуру, мотивы и конкретные виды деятельности;</w:t>
      </w:r>
    </w:p>
    <w:p w:rsidR="004B6739" w:rsidRPr="004B6739" w:rsidRDefault="004B6739" w:rsidP="009D10F6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моделировать практические ситуации, связанные с различными мотивами и видами деятельности людей;</w:t>
      </w:r>
    </w:p>
    <w:p w:rsidR="004B6739" w:rsidRPr="004B6739" w:rsidRDefault="004B6739" w:rsidP="009D10F6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находить и извлекать информацию о деятельности людей из различных неадаптированных источников;</w:t>
      </w:r>
    </w:p>
    <w:p w:rsidR="004B6739" w:rsidRPr="004B6739" w:rsidRDefault="004B6739" w:rsidP="009D10F6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исследовать практические ситуации, связанные с познанием человеком природы, общества и самого себя;</w:t>
      </w:r>
    </w:p>
    <w:p w:rsidR="004B6739" w:rsidRPr="004B6739" w:rsidRDefault="004B6739" w:rsidP="009D10F6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сравнивать формы познания, виды человеческих знаний, критерии истины, процессы познания природы и общества;</w:t>
      </w:r>
    </w:p>
    <w:p w:rsidR="004B6739" w:rsidRPr="004B6739" w:rsidRDefault="004B6739" w:rsidP="009D10F6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выполнять познавательные и практические задания, основанные на ситуациях, связанных с социальной и деятельностной сущностью человека.</w:t>
      </w:r>
    </w:p>
    <w:p w:rsidR="004B6739" w:rsidRPr="004B6739" w:rsidRDefault="004B6739" w:rsidP="004B673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739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4B6739" w:rsidRPr="004B6739" w:rsidRDefault="004B6739" w:rsidP="009D10F6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характеризовать сознание человека, его структуру;</w:t>
      </w:r>
    </w:p>
    <w:p w:rsidR="004B6739" w:rsidRPr="004B6739" w:rsidRDefault="004B6739" w:rsidP="009D10F6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раскрывать на примерах уникальность человека как индивидуальности;</w:t>
      </w:r>
    </w:p>
    <w:p w:rsidR="004B6739" w:rsidRPr="004B6739" w:rsidRDefault="004B6739" w:rsidP="009D10F6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выделять основания различных классификаций видов деятельности;</w:t>
      </w:r>
    </w:p>
    <w:p w:rsidR="004B6739" w:rsidRPr="004B6739" w:rsidRDefault="004B6739" w:rsidP="009D10F6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выражать и аргументировать собственную позицию по вопросу познаваемости мира и человека;</w:t>
      </w:r>
    </w:p>
    <w:p w:rsidR="004B6739" w:rsidRPr="004B6739" w:rsidRDefault="004B6739" w:rsidP="009D10F6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описывать методы научного познания;</w:t>
      </w:r>
    </w:p>
    <w:p w:rsidR="004B6739" w:rsidRPr="004B6739" w:rsidRDefault="004B6739" w:rsidP="009D10F6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оценивать, обращаясь к примерам, возможности индивидуальной самореализации;</w:t>
      </w:r>
    </w:p>
    <w:p w:rsidR="004B6739" w:rsidRPr="004B6739" w:rsidRDefault="004B6739" w:rsidP="009D10F6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исследовать практические ситуации, связные с адекватной и неадекватной самооценкой;</w:t>
      </w:r>
    </w:p>
    <w:p w:rsidR="004B6739" w:rsidRPr="004B6739" w:rsidRDefault="004B6739" w:rsidP="009D10F6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объяснять роль мировоззрения в жизни человека;</w:t>
      </w:r>
    </w:p>
    <w:p w:rsidR="004B6739" w:rsidRPr="004B6739" w:rsidRDefault="004B6739" w:rsidP="009D10F6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показывать на конкретных примерах взаимосвязь свободы и ответственности как необходимых условий жизнедеятельности человека.</w:t>
      </w:r>
    </w:p>
    <w:p w:rsidR="004B6739" w:rsidRPr="004B6739" w:rsidRDefault="004B6739" w:rsidP="004B673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739">
        <w:rPr>
          <w:rFonts w:ascii="Times New Roman" w:hAnsi="Times New Roman" w:cs="Times New Roman"/>
          <w:b/>
          <w:sz w:val="28"/>
          <w:szCs w:val="28"/>
        </w:rPr>
        <w:t>Право на защиту человека и гражданина</w:t>
      </w:r>
    </w:p>
    <w:p w:rsidR="004B6739" w:rsidRPr="004B6739" w:rsidRDefault="004B6739" w:rsidP="004B673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739">
        <w:rPr>
          <w:rFonts w:ascii="Times New Roman" w:hAnsi="Times New Roman" w:cs="Times New Roman"/>
          <w:b/>
          <w:sz w:val="28"/>
          <w:szCs w:val="28"/>
        </w:rPr>
        <w:lastRenderedPageBreak/>
        <w:t>Выпускник научится:</w:t>
      </w:r>
    </w:p>
    <w:p w:rsidR="004B6739" w:rsidRPr="004B6739" w:rsidRDefault="004B6739" w:rsidP="009D10F6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называть причины возникновения права;</w:t>
      </w:r>
    </w:p>
    <w:p w:rsidR="004B6739" w:rsidRPr="004B6739" w:rsidRDefault="004B6739" w:rsidP="009D10F6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владеть основными правовыми понятиями и терминами, уметь раскрывать их смысл;</w:t>
      </w:r>
    </w:p>
    <w:p w:rsidR="004B6739" w:rsidRPr="004B6739" w:rsidRDefault="004B6739" w:rsidP="009D10F6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приводить примеры, иллюстрирующие понимание содержания правовых понятий;</w:t>
      </w:r>
    </w:p>
    <w:p w:rsidR="004B6739" w:rsidRPr="004B6739" w:rsidRDefault="004B6739" w:rsidP="009D10F6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указывать элемент правовой системы, раскрывать взаимосвязь элементов правовой системы;</w:t>
      </w:r>
    </w:p>
    <w:p w:rsidR="004B6739" w:rsidRPr="004B6739" w:rsidRDefault="004B6739" w:rsidP="009D10F6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выявлять функциональные, иерархические и другие связи внутри правовой системы;</w:t>
      </w:r>
    </w:p>
    <w:p w:rsidR="004B6739" w:rsidRPr="004B6739" w:rsidRDefault="004B6739" w:rsidP="009D10F6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различать нормы обычаев, морали и права, нравственные и правовые нормы, их связь с определённой системой ценностей;</w:t>
      </w:r>
    </w:p>
    <w:p w:rsidR="004B6739" w:rsidRPr="004B6739" w:rsidRDefault="004B6739" w:rsidP="009D10F6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анализировать, приводить аргументы, делать выводы при работе с различными источниками правовой информации;</w:t>
      </w:r>
    </w:p>
    <w:p w:rsidR="004B6739" w:rsidRPr="004B6739" w:rsidRDefault="004B6739" w:rsidP="009D10F6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называть источники права;</w:t>
      </w:r>
    </w:p>
    <w:p w:rsidR="004B6739" w:rsidRPr="004B6739" w:rsidRDefault="004B6739" w:rsidP="009D10F6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различать нормативно-правовые акты по их юридической силе в системе источников права;</w:t>
      </w:r>
    </w:p>
    <w:p w:rsidR="004B6739" w:rsidRPr="004B6739" w:rsidRDefault="004B6739" w:rsidP="009D10F6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характеризовать Конституцию РФ как основной закон прямого действия, иллюстрировать примерами указанные признаки Конституции РФ;</w:t>
      </w:r>
    </w:p>
    <w:p w:rsidR="004B6739" w:rsidRPr="004B6739" w:rsidRDefault="004B6739" w:rsidP="009D10F6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называть конституционные права и обязанности граждан, раскрывать взаимосвязь прав и обязанностей;</w:t>
      </w:r>
    </w:p>
    <w:p w:rsidR="004B6739" w:rsidRPr="004B6739" w:rsidRDefault="004B6739" w:rsidP="009D10F6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анализировать конкретные жизненные ситуации и с опорой на полученные правовые знания определять вид правоотношения и отрасль права, регулирующую возникшие правоотношения;</w:t>
      </w:r>
    </w:p>
    <w:p w:rsidR="004B6739" w:rsidRPr="004B6739" w:rsidRDefault="004B6739" w:rsidP="009D10F6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перечислять правоохранительные органы в российской правовой системе;</w:t>
      </w:r>
    </w:p>
    <w:p w:rsidR="004B6739" w:rsidRPr="004B6739" w:rsidRDefault="004B6739" w:rsidP="009D10F6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указывать виды деятельности, входящие в сферу компетенции права;</w:t>
      </w:r>
    </w:p>
    <w:p w:rsidR="004B6739" w:rsidRPr="004B6739" w:rsidRDefault="004B6739" w:rsidP="009D10F6">
      <w:pPr>
        <w:pStyle w:val="a5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раскрывать значение права для современного социума и становления демократического правового государства.</w:t>
      </w:r>
    </w:p>
    <w:p w:rsidR="004B6739" w:rsidRPr="004B6739" w:rsidRDefault="004B6739" w:rsidP="004B673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739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4B6739" w:rsidRPr="004B6739" w:rsidRDefault="004B6739" w:rsidP="009D10F6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характеризовать право как целостную систему, как достижение культуры и его значение для становления и развития цивилизации;</w:t>
      </w:r>
    </w:p>
    <w:p w:rsidR="004B6739" w:rsidRPr="004B6739" w:rsidRDefault="004B6739" w:rsidP="009D10F6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осознавать ценности Конституции РФ как основного закона страны;</w:t>
      </w:r>
    </w:p>
    <w:p w:rsidR="004B6739" w:rsidRPr="004B6739" w:rsidRDefault="004B6739" w:rsidP="009D10F6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признавать ценность прав человека и гражданина и необходимость их уважения;</w:t>
      </w:r>
    </w:p>
    <w:p w:rsidR="004B6739" w:rsidRPr="004B6739" w:rsidRDefault="004B6739" w:rsidP="009D10F6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ориентироваться в различных, в том числе и неадаптированных, источниках права и находить необходимую правовую информацию;</w:t>
      </w:r>
    </w:p>
    <w:p w:rsidR="004B6739" w:rsidRPr="004B6739" w:rsidRDefault="004B6739" w:rsidP="009D10F6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выбирать адекватные возникшей правовой ситуации способы правомерного поведения;</w:t>
      </w:r>
    </w:p>
    <w:p w:rsidR="004B6739" w:rsidRPr="004B6739" w:rsidRDefault="004B6739" w:rsidP="009D10F6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формулировать нравственные и правовые суждения и оценки, обосновывать их связь с определённой системой ценностей, аргументировать собственную позицию;</w:t>
      </w:r>
    </w:p>
    <w:p w:rsidR="004B6739" w:rsidRPr="004B6739" w:rsidRDefault="004B6739" w:rsidP="009D10F6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уметь соотносить свои действия с возможными правовыми последствиями;</w:t>
      </w:r>
    </w:p>
    <w:p w:rsidR="004B6739" w:rsidRPr="004B6739" w:rsidRDefault="004B6739" w:rsidP="009D10F6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использовать правовые нормы как средство защиты своих прав и прав людей, нуждающихся в правовой защите;</w:t>
      </w:r>
    </w:p>
    <w:p w:rsidR="004B6739" w:rsidRPr="004B6739" w:rsidRDefault="004B6739" w:rsidP="009D10F6">
      <w:pPr>
        <w:pStyle w:val="a5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lastRenderedPageBreak/>
        <w:t>понимать взаимосвязь прав и обязанностей, необходимость соблюдения юридических обязанностей.</w:t>
      </w:r>
    </w:p>
    <w:p w:rsidR="004B6739" w:rsidRPr="004B6739" w:rsidRDefault="004B6739" w:rsidP="004B673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739">
        <w:rPr>
          <w:rFonts w:ascii="Times New Roman" w:hAnsi="Times New Roman" w:cs="Times New Roman"/>
          <w:b/>
          <w:sz w:val="28"/>
          <w:szCs w:val="28"/>
        </w:rPr>
        <w:t>Мир культуры и духовное развитие личности</w:t>
      </w:r>
    </w:p>
    <w:p w:rsidR="004B6739" w:rsidRPr="004B6739" w:rsidRDefault="004B6739" w:rsidP="004B673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739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4B6739" w:rsidRPr="004B6739" w:rsidRDefault="004B6739" w:rsidP="009D10F6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раскрывать, опираясь на примеры, широкий смысл понятия «культура», связь духовной и материальной культуры;</w:t>
      </w:r>
    </w:p>
    <w:p w:rsidR="004B6739" w:rsidRPr="004B6739" w:rsidRDefault="004B6739" w:rsidP="009D10F6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объяснять значение понятия «диалог культур»;</w:t>
      </w:r>
    </w:p>
    <w:p w:rsidR="004B6739" w:rsidRPr="004B6739" w:rsidRDefault="004B6739" w:rsidP="009D10F6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показывать на примерах историческое и этническое многообразие культур, появления народной, массовой, элитарной и экранной культур в обществе;</w:t>
      </w:r>
    </w:p>
    <w:p w:rsidR="004B6739" w:rsidRPr="004B6739" w:rsidRDefault="004B6739" w:rsidP="009D10F6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иллюстрировать проявления патриотизма фактами социальной жизни;</w:t>
      </w:r>
    </w:p>
    <w:p w:rsidR="004B6739" w:rsidRPr="004B6739" w:rsidRDefault="004B6739" w:rsidP="009D10F6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распознавать формы культуры, сопоставлять их функции и признаки;</w:t>
      </w:r>
    </w:p>
    <w:p w:rsidR="004B6739" w:rsidRPr="004B6739" w:rsidRDefault="004B6739" w:rsidP="009D10F6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выявлять специфику образования, науки, искусства, морали и религии как форм культуры; определять их место и значение в жизни общества и духовном развитии личности;</w:t>
      </w:r>
    </w:p>
    <w:p w:rsidR="004B6739" w:rsidRPr="004B6739" w:rsidRDefault="004B6739" w:rsidP="009D10F6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давать моральную оценку конкретным поступкам людей и их отношениям;</w:t>
      </w:r>
    </w:p>
    <w:p w:rsidR="009D10F6" w:rsidRDefault="004B6739" w:rsidP="009D10F6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 xml:space="preserve">характеризовать и конкретизировать примерами СМИ и их функции; оценивать значение информации в современном мире; </w:t>
      </w:r>
    </w:p>
    <w:p w:rsidR="004B6739" w:rsidRPr="004B6739" w:rsidRDefault="004B6739" w:rsidP="009D10F6">
      <w:pPr>
        <w:pStyle w:val="a5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сравнивать информационные возможности Интернета и традиционных СМИ.</w:t>
      </w:r>
    </w:p>
    <w:p w:rsidR="004B6739" w:rsidRPr="004B6739" w:rsidRDefault="004B6739" w:rsidP="004B6739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6739">
        <w:rPr>
          <w:rFonts w:ascii="Times New Roman" w:hAnsi="Times New Roman" w:cs="Times New Roman"/>
          <w:b/>
          <w:sz w:val="28"/>
          <w:szCs w:val="28"/>
        </w:rPr>
        <w:t>Выпускник получит возможность научиться:</w:t>
      </w:r>
    </w:p>
    <w:p w:rsidR="004B6739" w:rsidRDefault="004B6739" w:rsidP="009D10F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объяснять причины и значение исторического и этнического многообразия культур;</w:t>
      </w:r>
    </w:p>
    <w:p w:rsidR="004B6739" w:rsidRPr="009D10F6" w:rsidRDefault="004B6739" w:rsidP="004B6739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10F6">
        <w:rPr>
          <w:rFonts w:ascii="Times New Roman" w:hAnsi="Times New Roman" w:cs="Times New Roman"/>
          <w:sz w:val="28"/>
          <w:szCs w:val="28"/>
        </w:rPr>
        <w:t>анализировать с позиций толерантности информацию из различных источников по вопросу диалога культур;</w:t>
      </w:r>
    </w:p>
    <w:p w:rsidR="009D10F6" w:rsidRPr="004B6739" w:rsidRDefault="004B6739" w:rsidP="009D10F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определять и конкретизировать примерами факты социальной жизни и функции различных форм культуры;</w:t>
      </w:r>
    </w:p>
    <w:p w:rsidR="004B6739" w:rsidRPr="004B6739" w:rsidRDefault="004B6739" w:rsidP="009D10F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раскрывать смысл понятий «ценности» и «идеалы», конкретизировать их примерами социальных ценностей;</w:t>
      </w:r>
    </w:p>
    <w:p w:rsidR="004B6739" w:rsidRPr="004B6739" w:rsidRDefault="004B6739" w:rsidP="009D10F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характеризовать сущность гуманизма;</w:t>
      </w:r>
    </w:p>
    <w:p w:rsidR="004B6739" w:rsidRPr="004B6739" w:rsidRDefault="004B6739" w:rsidP="009D10F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показывать значение свободы совести для развития человека и общества;</w:t>
      </w:r>
    </w:p>
    <w:p w:rsidR="004B6739" w:rsidRPr="004B6739" w:rsidRDefault="004B6739" w:rsidP="009D10F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аргументировать необходимость нравственного поведения и собственного морального выбора;</w:t>
      </w:r>
    </w:p>
    <w:p w:rsidR="004B6739" w:rsidRPr="004B6739" w:rsidRDefault="004B6739" w:rsidP="009D10F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оценивать влияние СМИ на социальную активность личности; выявлять признаки манипулирования сознанием, определять возможные способы противодействия;</w:t>
      </w:r>
    </w:p>
    <w:p w:rsidR="004B6739" w:rsidRPr="004B6739" w:rsidRDefault="004B6739" w:rsidP="009D10F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выражать собственное отношение к роли самообразования и духовного развития в жизни человека;</w:t>
      </w:r>
    </w:p>
    <w:p w:rsidR="00710865" w:rsidRDefault="004B6739" w:rsidP="009D10F6">
      <w:pPr>
        <w:pStyle w:val="a5"/>
        <w:numPr>
          <w:ilvl w:val="0"/>
          <w:numId w:val="2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B6739">
        <w:rPr>
          <w:rFonts w:ascii="Times New Roman" w:hAnsi="Times New Roman" w:cs="Times New Roman"/>
          <w:sz w:val="28"/>
          <w:szCs w:val="28"/>
        </w:rPr>
        <w:t>находить формы и способы конструктивного взаимодействия людей с разными убеждениями культурными ценностями.</w:t>
      </w:r>
    </w:p>
    <w:p w:rsidR="00082E89" w:rsidRPr="005E6277" w:rsidRDefault="00082E89" w:rsidP="00710865">
      <w:pPr>
        <w:widowControl w:val="0"/>
        <w:suppressAutoHyphens/>
        <w:ind w:left="-142"/>
        <w:jc w:val="both"/>
        <w:rPr>
          <w:b/>
          <w:sz w:val="28"/>
          <w:szCs w:val="28"/>
          <w:u w:val="single"/>
        </w:rPr>
      </w:pPr>
      <w:r w:rsidRPr="005E6277">
        <w:rPr>
          <w:b/>
          <w:sz w:val="28"/>
          <w:szCs w:val="28"/>
          <w:u w:val="single"/>
        </w:rPr>
        <w:t>Система оценки планируемых результатов</w:t>
      </w:r>
      <w:r>
        <w:rPr>
          <w:b/>
          <w:sz w:val="28"/>
          <w:szCs w:val="28"/>
          <w:u w:val="single"/>
        </w:rPr>
        <w:t>.</w:t>
      </w:r>
    </w:p>
    <w:p w:rsidR="00710865" w:rsidRDefault="00082E89" w:rsidP="00710865">
      <w:pPr>
        <w:pStyle w:val="a9"/>
        <w:ind w:left="-142"/>
        <w:jc w:val="both"/>
        <w:rPr>
          <w:b/>
          <w:bCs/>
          <w:sz w:val="28"/>
          <w:szCs w:val="28"/>
        </w:rPr>
      </w:pPr>
      <w:r w:rsidRPr="00C4444C">
        <w:rPr>
          <w:b/>
          <w:bCs/>
          <w:sz w:val="28"/>
          <w:szCs w:val="28"/>
        </w:rPr>
        <w:t xml:space="preserve">Рабочая программа предусматривает следующие формы промежуточной и итоговой аттестации: контрольные работы, тестирование, обобщающие уроки. </w:t>
      </w:r>
    </w:p>
    <w:p w:rsidR="00082E89" w:rsidRPr="005978D5" w:rsidRDefault="00082E89" w:rsidP="00082E89">
      <w:pPr>
        <w:pStyle w:val="a9"/>
        <w:ind w:left="0"/>
        <w:jc w:val="both"/>
        <w:rPr>
          <w:b/>
          <w:bCs/>
          <w:sz w:val="28"/>
          <w:szCs w:val="28"/>
        </w:rPr>
      </w:pPr>
      <w:r w:rsidRPr="00B265D2">
        <w:rPr>
          <w:b/>
          <w:bCs/>
          <w:sz w:val="28"/>
          <w:szCs w:val="28"/>
        </w:rPr>
        <w:lastRenderedPageBreak/>
        <w:t>1.Текущий контроль знаний</w:t>
      </w:r>
      <w:r w:rsidRPr="00B265D2">
        <w:rPr>
          <w:sz w:val="28"/>
          <w:szCs w:val="28"/>
        </w:rPr>
        <w:t xml:space="preserve"> – проверка знаний обучающихся через опросы, самост</w:t>
      </w:r>
      <w:r>
        <w:rPr>
          <w:sz w:val="28"/>
          <w:szCs w:val="28"/>
        </w:rPr>
        <w:t>оятельные и контрольные работы</w:t>
      </w:r>
      <w:r w:rsidRPr="00B265D2">
        <w:rPr>
          <w:sz w:val="28"/>
          <w:szCs w:val="28"/>
        </w:rPr>
        <w:t>, тестирование и т.п. в рамках урока,  терминологически</w:t>
      </w:r>
      <w:r>
        <w:rPr>
          <w:sz w:val="28"/>
          <w:szCs w:val="28"/>
        </w:rPr>
        <w:t>й диктант, тестовая работа, рабо</w:t>
      </w:r>
      <w:r w:rsidRPr="00B265D2">
        <w:rPr>
          <w:sz w:val="28"/>
          <w:szCs w:val="28"/>
        </w:rPr>
        <w:t>та с карточками.</w:t>
      </w:r>
    </w:p>
    <w:p w:rsidR="00082E89" w:rsidRPr="00B265D2" w:rsidRDefault="00082E89" w:rsidP="00082E89">
      <w:pPr>
        <w:jc w:val="both"/>
        <w:rPr>
          <w:sz w:val="28"/>
          <w:szCs w:val="28"/>
        </w:rPr>
      </w:pPr>
      <w:r w:rsidRPr="00B265D2">
        <w:rPr>
          <w:sz w:val="28"/>
          <w:szCs w:val="28"/>
        </w:rPr>
        <w:t>Отметка за устный ответ обучающегося заносится в классный журнал в день проведения урока. Отметка за письменную самостоятельную, контрольную, зачетную и т.п.  работу выставляется в классный журнал к следующему уроку.</w:t>
      </w:r>
    </w:p>
    <w:p w:rsidR="00082E89" w:rsidRPr="00B265D2" w:rsidRDefault="00082E89" w:rsidP="00082E89">
      <w:pPr>
        <w:rPr>
          <w:b/>
          <w:bCs/>
          <w:sz w:val="28"/>
          <w:szCs w:val="28"/>
        </w:rPr>
      </w:pPr>
      <w:r w:rsidRPr="00B265D2">
        <w:rPr>
          <w:b/>
          <w:bCs/>
          <w:sz w:val="28"/>
          <w:szCs w:val="28"/>
        </w:rPr>
        <w:t>Формы и средства контроля</w:t>
      </w:r>
    </w:p>
    <w:p w:rsidR="007A0230" w:rsidRPr="00710865" w:rsidRDefault="00082E89" w:rsidP="00710865">
      <w:pPr>
        <w:ind w:firstLine="708"/>
        <w:jc w:val="both"/>
        <w:rPr>
          <w:sz w:val="28"/>
          <w:szCs w:val="28"/>
        </w:rPr>
      </w:pPr>
      <w:r w:rsidRPr="00B265D2">
        <w:rPr>
          <w:sz w:val="28"/>
          <w:szCs w:val="28"/>
        </w:rPr>
        <w:t>Текущий контроль  знаний, умений и навыков осуществля</w:t>
      </w:r>
      <w:r>
        <w:rPr>
          <w:sz w:val="28"/>
          <w:szCs w:val="28"/>
        </w:rPr>
        <w:t xml:space="preserve">ется в форме  обобщения материала по темам, </w:t>
      </w:r>
      <w:r w:rsidRPr="00B265D2">
        <w:rPr>
          <w:sz w:val="28"/>
          <w:szCs w:val="28"/>
        </w:rPr>
        <w:t xml:space="preserve"> фронтальных опросов,  подготовки  презентаций, рефератов, устных ответов</w:t>
      </w:r>
      <w:r>
        <w:rPr>
          <w:sz w:val="28"/>
          <w:szCs w:val="28"/>
        </w:rPr>
        <w:t xml:space="preserve">, </w:t>
      </w:r>
      <w:r w:rsidRPr="00B265D2">
        <w:rPr>
          <w:sz w:val="28"/>
          <w:szCs w:val="28"/>
        </w:rPr>
        <w:t>работы с документами</w:t>
      </w:r>
      <w:r>
        <w:rPr>
          <w:sz w:val="28"/>
          <w:szCs w:val="28"/>
        </w:rPr>
        <w:t>.</w:t>
      </w:r>
    </w:p>
    <w:p w:rsidR="00082E89" w:rsidRPr="00B265D2" w:rsidRDefault="00082E89" w:rsidP="00082E89">
      <w:pPr>
        <w:jc w:val="both"/>
        <w:rPr>
          <w:sz w:val="28"/>
          <w:szCs w:val="28"/>
        </w:rPr>
      </w:pPr>
      <w:r w:rsidRPr="00B265D2">
        <w:rPr>
          <w:b/>
          <w:bCs/>
          <w:sz w:val="28"/>
          <w:szCs w:val="28"/>
        </w:rPr>
        <w:t>2.Промежуточный контроль знаний</w:t>
      </w:r>
      <w:r w:rsidRPr="00B265D2">
        <w:rPr>
          <w:sz w:val="28"/>
          <w:szCs w:val="28"/>
        </w:rPr>
        <w:t xml:space="preserve"> обучающихся</w:t>
      </w:r>
    </w:p>
    <w:p w:rsidR="00082E89" w:rsidRPr="00B265D2" w:rsidRDefault="00082E89" w:rsidP="00082E89">
      <w:pPr>
        <w:jc w:val="both"/>
        <w:rPr>
          <w:sz w:val="28"/>
          <w:szCs w:val="28"/>
        </w:rPr>
      </w:pPr>
      <w:r w:rsidRPr="00B265D2">
        <w:rPr>
          <w:sz w:val="28"/>
          <w:szCs w:val="28"/>
        </w:rPr>
        <w:t xml:space="preserve">    Промежуточный контроль знаний – контроль результативности обучения школьника, осуществляемый по окончании полугодия на основе результатов текущего контроля.</w:t>
      </w:r>
    </w:p>
    <w:p w:rsidR="00082E89" w:rsidRPr="00653342" w:rsidRDefault="00082E89" w:rsidP="00082E89">
      <w:pPr>
        <w:jc w:val="both"/>
        <w:rPr>
          <w:sz w:val="28"/>
          <w:szCs w:val="28"/>
        </w:rPr>
      </w:pPr>
      <w:r w:rsidRPr="00B265D2">
        <w:rPr>
          <w:sz w:val="28"/>
          <w:szCs w:val="28"/>
        </w:rPr>
        <w:t xml:space="preserve">   Промежуточный контроль проводится в соответствии с установленным годовым календарным учебным графиком.</w:t>
      </w:r>
    </w:p>
    <w:p w:rsidR="00082E89" w:rsidRPr="00B265D2" w:rsidRDefault="00082E89" w:rsidP="00082E89">
      <w:pPr>
        <w:jc w:val="both"/>
        <w:rPr>
          <w:b/>
          <w:bCs/>
          <w:iCs/>
          <w:sz w:val="28"/>
          <w:szCs w:val="28"/>
          <w:u w:val="single"/>
        </w:rPr>
      </w:pPr>
      <w:r w:rsidRPr="00B265D2">
        <w:rPr>
          <w:b/>
          <w:bCs/>
          <w:iCs/>
          <w:sz w:val="28"/>
          <w:szCs w:val="28"/>
          <w:u w:val="single"/>
        </w:rPr>
        <w:t>Преобладающие формы  контроля знаний, умений, навыков</w:t>
      </w:r>
      <w:r>
        <w:rPr>
          <w:b/>
          <w:bCs/>
          <w:iCs/>
          <w:sz w:val="28"/>
          <w:szCs w:val="28"/>
          <w:u w:val="single"/>
        </w:rPr>
        <w:t xml:space="preserve"> на базовом уровне</w:t>
      </w:r>
      <w:r w:rsidRPr="00B265D2">
        <w:rPr>
          <w:b/>
          <w:bCs/>
          <w:iCs/>
          <w:sz w:val="28"/>
          <w:szCs w:val="28"/>
          <w:u w:val="single"/>
        </w:rPr>
        <w:t>.</w:t>
      </w:r>
    </w:p>
    <w:p w:rsidR="00082E89" w:rsidRPr="00B265D2" w:rsidRDefault="00082E89" w:rsidP="00082E89">
      <w:pPr>
        <w:jc w:val="both"/>
        <w:rPr>
          <w:sz w:val="28"/>
          <w:szCs w:val="28"/>
        </w:rPr>
      </w:pPr>
      <w:r w:rsidRPr="00B265D2">
        <w:rPr>
          <w:sz w:val="28"/>
          <w:szCs w:val="28"/>
        </w:rPr>
        <w:t xml:space="preserve">   Основными формами контроля з</w:t>
      </w:r>
      <w:r>
        <w:rPr>
          <w:sz w:val="28"/>
          <w:szCs w:val="28"/>
        </w:rPr>
        <w:t>наний, умений, навыков являются</w:t>
      </w:r>
      <w:r w:rsidRPr="00B265D2">
        <w:rPr>
          <w:sz w:val="28"/>
          <w:szCs w:val="28"/>
        </w:rPr>
        <w:t xml:space="preserve">: текущий и промежуточный контроль знаний, </w:t>
      </w:r>
      <w:r>
        <w:rPr>
          <w:sz w:val="28"/>
          <w:szCs w:val="28"/>
        </w:rPr>
        <w:t>промежуточная   аттестация</w:t>
      </w:r>
      <w:r w:rsidRPr="00B265D2">
        <w:rPr>
          <w:sz w:val="28"/>
          <w:szCs w:val="28"/>
        </w:rPr>
        <w:t>,которые позволяют:</w:t>
      </w:r>
    </w:p>
    <w:p w:rsidR="00082E89" w:rsidRPr="00B265D2" w:rsidRDefault="00082E89" w:rsidP="00082E89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B265D2">
        <w:rPr>
          <w:sz w:val="28"/>
          <w:szCs w:val="28"/>
        </w:rPr>
        <w:t>определить фактический уровень знаний, умений и нав</w:t>
      </w:r>
      <w:r>
        <w:rPr>
          <w:sz w:val="28"/>
          <w:szCs w:val="28"/>
        </w:rPr>
        <w:t>ыков обучающихся  по предмету (</w:t>
      </w:r>
      <w:r w:rsidRPr="00B265D2">
        <w:rPr>
          <w:sz w:val="28"/>
          <w:szCs w:val="28"/>
        </w:rPr>
        <w:t>согласно учебного плана);</w:t>
      </w:r>
    </w:p>
    <w:p w:rsidR="00082E89" w:rsidRPr="00B265D2" w:rsidRDefault="00082E89" w:rsidP="00082E89">
      <w:pPr>
        <w:widowControl w:val="0"/>
        <w:numPr>
          <w:ilvl w:val="0"/>
          <w:numId w:val="5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B265D2">
        <w:rPr>
          <w:sz w:val="28"/>
          <w:szCs w:val="28"/>
        </w:rPr>
        <w:t>установить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082E89" w:rsidRPr="00EE253B" w:rsidRDefault="00082E89" w:rsidP="00082E89">
      <w:pPr>
        <w:jc w:val="both"/>
        <w:rPr>
          <w:sz w:val="28"/>
          <w:szCs w:val="28"/>
        </w:rPr>
      </w:pPr>
      <w:r w:rsidRPr="00B265D2">
        <w:rPr>
          <w:sz w:val="28"/>
          <w:szCs w:val="28"/>
        </w:rPr>
        <w:t>осуществить контроль за реализацией образовательной программы (учебного плана) и программ учебных курсов</w:t>
      </w:r>
      <w:r>
        <w:rPr>
          <w:sz w:val="28"/>
          <w:szCs w:val="28"/>
        </w:rPr>
        <w:t>.</w:t>
      </w:r>
    </w:p>
    <w:p w:rsidR="00082E89" w:rsidRPr="00195D05" w:rsidRDefault="00082E89" w:rsidP="00082E8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Тестов  - 7</w:t>
      </w:r>
      <w:r w:rsidRPr="00195D05">
        <w:rPr>
          <w:b/>
          <w:sz w:val="28"/>
          <w:szCs w:val="28"/>
        </w:rPr>
        <w:t xml:space="preserve"> ч.;</w:t>
      </w:r>
    </w:p>
    <w:p w:rsidR="00082E89" w:rsidRPr="00710865" w:rsidRDefault="00082E89" w:rsidP="00082E89">
      <w:pPr>
        <w:jc w:val="both"/>
        <w:rPr>
          <w:b/>
          <w:sz w:val="28"/>
          <w:szCs w:val="28"/>
        </w:rPr>
      </w:pPr>
      <w:r w:rsidRPr="00195D05">
        <w:rPr>
          <w:b/>
          <w:sz w:val="28"/>
          <w:szCs w:val="28"/>
        </w:rPr>
        <w:t>Формы организации учебного процесса:</w:t>
      </w:r>
      <w:r w:rsidRPr="00195D05">
        <w:rPr>
          <w:sz w:val="28"/>
          <w:szCs w:val="28"/>
        </w:rPr>
        <w:t xml:space="preserve">  фронтальные, групповые, парные, индивидуальные.</w:t>
      </w:r>
      <w:r w:rsidRPr="00786521">
        <w:rPr>
          <w:sz w:val="28"/>
          <w:szCs w:val="28"/>
        </w:rPr>
        <w:t>Формы текущего и итогового контроля: тестирование</w:t>
      </w:r>
    </w:p>
    <w:p w:rsidR="00786521" w:rsidRPr="00710865" w:rsidRDefault="007A0230" w:rsidP="00710865">
      <w:pPr>
        <w:jc w:val="both"/>
        <w:rPr>
          <w:b/>
          <w:sz w:val="28"/>
          <w:szCs w:val="28"/>
        </w:rPr>
      </w:pPr>
      <w:r w:rsidRPr="007A0230">
        <w:rPr>
          <w:b/>
          <w:sz w:val="28"/>
          <w:szCs w:val="28"/>
        </w:rPr>
        <w:t>Система оценки достижений учащихся.</w:t>
      </w:r>
      <w:r w:rsidR="00786521" w:rsidRPr="00786521">
        <w:rPr>
          <w:sz w:val="28"/>
          <w:szCs w:val="28"/>
        </w:rPr>
        <w:t>Предметные результаты.</w:t>
      </w:r>
    </w:p>
    <w:p w:rsidR="00786521" w:rsidRPr="00786521" w:rsidRDefault="00786521" w:rsidP="00710865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Устный ответ.Оценка "5" ставится, если ученик: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 xml:space="preserve">1.Показывает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 xml:space="preserve">2.Умеет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межпредметные (на основе ранее приобретенных знаний) и внутрипредметные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</w:t>
      </w:r>
      <w:r w:rsidRPr="00786521">
        <w:rPr>
          <w:sz w:val="28"/>
          <w:szCs w:val="28"/>
        </w:rPr>
        <w:lastRenderedPageBreak/>
        <w:t xml:space="preserve">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использование для доказательства выводов из личного опыта; 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3.Самостоятельно,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со схемами и графиками, сопутствующими ответу; записи, сопровождающие ответ, соответствуют требованиям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Оценка "4" ставится, если ученик: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 xml:space="preserve">1. 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Оценка "3" ставится, если ученик: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 xml:space="preserve">1.Материал излагает не систематизировано, фрагментарно, не всегда последовательно; 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2.Показывает недостаточную сформированность отдельных знаний и умений; выводы и обобщения аргументирует слабо, допускает в них ошибки.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 xml:space="preserve">3. Допустил ошибки и неточности в использовании научной терминологии, определения понятий дал недостаточно четкие; 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4.Не использовал в качестве доказательства выводы и обобщения из личного опыта;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 xml:space="preserve">5.Испытывает затруднения в применении знаний; 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 xml:space="preserve">6.Отвечает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тексте; 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 xml:space="preserve">7.Обнаруживает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8.Только при помощи наводящих вопросов ученик улавливает причинно-следственные связи.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Оценка "2" ставится, если ученик: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 xml:space="preserve">1.Не усвоил и не раскрыл основное содержание материала; 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 xml:space="preserve">2.Не делает выводов и обобщений. 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lastRenderedPageBreak/>
        <w:t xml:space="preserve">3.Не знает и не понимает значительную или основную часть программного материала в пределах поставленных вопросов; 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 xml:space="preserve">4.Имеет слабо сформированные и неполные знания и не умеет применять их к решению конкретных вопросов по образцу; 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5.При ответе (на один вопрос) допускает более двух грубых ошибок, которые не может исправить даже при помощи учителя.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Оценка "1" ставится, если ученик: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1.</w:t>
      </w:r>
      <w:r w:rsidRPr="00786521">
        <w:rPr>
          <w:sz w:val="28"/>
          <w:szCs w:val="28"/>
        </w:rPr>
        <w:tab/>
        <w:t xml:space="preserve">имеет полное отсутствие знаний и не может исправлять все допущенные ошибки даже при помощи учителя. 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 xml:space="preserve">Примечание.По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 xml:space="preserve"> Оценка самостоятельных письменных и контрольных работ.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 xml:space="preserve">Оценка "5" ставится, если ученик: 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</w:t>
      </w:r>
      <w:r w:rsidRPr="00786521">
        <w:rPr>
          <w:sz w:val="28"/>
          <w:szCs w:val="28"/>
        </w:rPr>
        <w:tab/>
        <w:t xml:space="preserve">выполнил работу без ошибок и недочетов; 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</w:t>
      </w:r>
      <w:r w:rsidRPr="00786521">
        <w:rPr>
          <w:sz w:val="28"/>
          <w:szCs w:val="28"/>
        </w:rPr>
        <w:tab/>
        <w:t xml:space="preserve">допустил не более одного недочета. 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 xml:space="preserve">Оценка "4" ставится, если ученик выполнил работу полностью, но допустил в ней: 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</w:t>
      </w:r>
      <w:r w:rsidRPr="00786521">
        <w:rPr>
          <w:sz w:val="28"/>
          <w:szCs w:val="28"/>
        </w:rPr>
        <w:tab/>
        <w:t xml:space="preserve">не более одной негрубой ошибки и одного недочета; 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</w:t>
      </w:r>
      <w:r w:rsidRPr="00786521">
        <w:rPr>
          <w:sz w:val="28"/>
          <w:szCs w:val="28"/>
        </w:rPr>
        <w:tab/>
        <w:t xml:space="preserve">или не более двух недочетов. 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 xml:space="preserve">Оценка "3" ставится, если ученик правильно выполнил не менее половины работы или допустил: 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</w:t>
      </w:r>
      <w:r w:rsidRPr="00786521">
        <w:rPr>
          <w:sz w:val="28"/>
          <w:szCs w:val="28"/>
        </w:rPr>
        <w:tab/>
        <w:t xml:space="preserve">не более двух грубых ошибок; 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</w:t>
      </w:r>
      <w:r w:rsidRPr="00786521">
        <w:rPr>
          <w:sz w:val="28"/>
          <w:szCs w:val="28"/>
        </w:rPr>
        <w:tab/>
        <w:t xml:space="preserve">или не более одной грубой и одной негрубой ошибки и одного недочета; 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</w:t>
      </w:r>
      <w:r w:rsidRPr="00786521">
        <w:rPr>
          <w:sz w:val="28"/>
          <w:szCs w:val="28"/>
        </w:rPr>
        <w:tab/>
        <w:t xml:space="preserve">или не более двух-трех негрубых ошибок; 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</w:t>
      </w:r>
      <w:r w:rsidRPr="00786521">
        <w:rPr>
          <w:sz w:val="28"/>
          <w:szCs w:val="28"/>
        </w:rPr>
        <w:tab/>
        <w:t xml:space="preserve">или одной негрубой ошибки и трех недочетов; 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</w:t>
      </w:r>
      <w:r w:rsidRPr="00786521">
        <w:rPr>
          <w:sz w:val="28"/>
          <w:szCs w:val="28"/>
        </w:rPr>
        <w:tab/>
        <w:t xml:space="preserve">или при отсутствии ошибок, но при наличии четырех-пяти недочетов. 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 xml:space="preserve">Оценка "2" ставится, если ученик: 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</w:t>
      </w:r>
      <w:r w:rsidRPr="00786521">
        <w:rPr>
          <w:sz w:val="28"/>
          <w:szCs w:val="28"/>
        </w:rPr>
        <w:tab/>
        <w:t>допустил число ошибок и недочетов превосходящее норму, при которой может быть выставлена оценка "3";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 xml:space="preserve"> Оценка «1»  ставится, если ученик:  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</w:t>
      </w:r>
      <w:r w:rsidRPr="00786521">
        <w:rPr>
          <w:sz w:val="28"/>
          <w:szCs w:val="28"/>
        </w:rPr>
        <w:tab/>
        <w:t xml:space="preserve">или если правильно выполнил менее половины работы. </w:t>
      </w:r>
    </w:p>
    <w:p w:rsidR="006937F6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 xml:space="preserve">Оценка проектной работы разрабатываются с учётом целей и задач проектной деятельности. 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Индивидуальный проект целесообразно оценивать по следующим критериям: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1. Способность к самостоятельному приобретению знаний и решению проблем, проявляющаяся в умении поставить проблему и выбрать адекватные способы её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 п. Данный критерий в целом включает оценку сформированности познавательных учебных действий.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lastRenderedPageBreak/>
        <w:t>2. Сформированность предметных знаний и способов действий,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3. Сформированность регулятивных действий, проявляющаяся 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ситуациях.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4. Сформированность коммуникативных действий, проявляющаяся в умении ясно изложить и оформить выполненную работу, представить её результаты, аргументировано ответить на вопросы.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Результаты первого уровня (приобретение школьником социальных знаний, понимания социальной реальности и повседневной жизни).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Основная функция познавательная: беседы, просмотр и обсуждение аудио, видео, текстового материала, работа с Интернет – ресурсами, конференция, викторина и др. Данный уровень результатов будет достигаться лишь в том случае, когда объектом познавательной деятельности детей станет собственно социальный мир. Большое место здесь будет уделяться познанию жизни людей, познанию общества: его структуры и принципов существования, норм этики и морали, базовых общественных ценностей, памятников мировой и отечественной культуры, особенностей межнациональных и межконфессиональных отношений. Причем важны здесь будут не только и не столько фундаментальные знания, сколько те, которые нужны человеку для полноценного проживания его повседневной жизни, для успешной его социализации в обществе. Как вести себя с человеком в инвалидной коляске, что можно и чего нельзя делать в храме, как искать и находить нужную информацию, какие права есть у человека, попавшего в больницу, как безопасно для природы утилизировать бытовые отходы, как правильно оплатить коммунальные платежи и т.п. Отсутствие этих элементарных социальных знаний может сделать жизнь человека и его ближайшего окружения весьма затруднительно.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Критерии оценки тестового задания: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•</w:t>
      </w:r>
      <w:r w:rsidRPr="00786521">
        <w:rPr>
          <w:sz w:val="28"/>
          <w:szCs w:val="28"/>
        </w:rPr>
        <w:tab/>
        <w:t>90-100% - отлично «5»;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•</w:t>
      </w:r>
      <w:r w:rsidRPr="00786521">
        <w:rPr>
          <w:sz w:val="28"/>
          <w:szCs w:val="28"/>
        </w:rPr>
        <w:tab/>
        <w:t>70-89% - хорошо «4»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•</w:t>
      </w:r>
      <w:r w:rsidRPr="00786521">
        <w:rPr>
          <w:sz w:val="28"/>
          <w:szCs w:val="28"/>
        </w:rPr>
        <w:tab/>
        <w:t>50-69% - удовлетворительно «3»;</w:t>
      </w:r>
    </w:p>
    <w:p w:rsidR="00786521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•</w:t>
      </w:r>
      <w:r w:rsidRPr="00786521">
        <w:rPr>
          <w:sz w:val="28"/>
          <w:szCs w:val="28"/>
        </w:rPr>
        <w:tab/>
        <w:t>менее 50% - неудовлетворительно «2»;</w:t>
      </w:r>
    </w:p>
    <w:p w:rsidR="00082E89" w:rsidRPr="00786521" w:rsidRDefault="00786521" w:rsidP="00786521">
      <w:pPr>
        <w:ind w:firstLine="709"/>
        <w:jc w:val="both"/>
        <w:rPr>
          <w:sz w:val="28"/>
          <w:szCs w:val="28"/>
        </w:rPr>
      </w:pPr>
      <w:r w:rsidRPr="00786521">
        <w:rPr>
          <w:sz w:val="28"/>
          <w:szCs w:val="28"/>
        </w:rPr>
        <w:t>•</w:t>
      </w:r>
      <w:r w:rsidRPr="00786521">
        <w:rPr>
          <w:sz w:val="28"/>
          <w:szCs w:val="28"/>
        </w:rPr>
        <w:tab/>
        <w:t xml:space="preserve">не приступал к выполнению – «1» </w:t>
      </w:r>
    </w:p>
    <w:p w:rsidR="00082E89" w:rsidRPr="00B265D2" w:rsidRDefault="00082E89" w:rsidP="00082E89">
      <w:pPr>
        <w:rPr>
          <w:b/>
          <w:sz w:val="28"/>
          <w:szCs w:val="28"/>
        </w:rPr>
      </w:pPr>
      <w:r w:rsidRPr="00B265D2">
        <w:rPr>
          <w:b/>
          <w:sz w:val="28"/>
          <w:szCs w:val="28"/>
        </w:rPr>
        <w:t xml:space="preserve">Раздел </w:t>
      </w:r>
      <w:r w:rsidR="00036949">
        <w:rPr>
          <w:b/>
          <w:sz w:val="28"/>
          <w:szCs w:val="28"/>
        </w:rPr>
        <w:t>2</w:t>
      </w:r>
      <w:r w:rsidRPr="00B265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Содержание учебного предмета, курса с указанием форм организации учебных занятий, основных видов учебной деятельности.</w:t>
      </w:r>
    </w:p>
    <w:p w:rsidR="00082E89" w:rsidRPr="004C547E" w:rsidRDefault="00082E89" w:rsidP="00082E89">
      <w:pPr>
        <w:jc w:val="both"/>
        <w:rPr>
          <w:b/>
          <w:sz w:val="28"/>
          <w:szCs w:val="28"/>
        </w:rPr>
      </w:pPr>
      <w:r w:rsidRPr="004C547E">
        <w:rPr>
          <w:b/>
          <w:sz w:val="28"/>
          <w:szCs w:val="28"/>
        </w:rPr>
        <w:t>Тематическое планирование.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2"/>
        <w:gridCol w:w="5127"/>
        <w:gridCol w:w="3243"/>
      </w:tblGrid>
      <w:tr w:rsidR="00082E89" w:rsidRPr="00E27452" w:rsidTr="007214EA">
        <w:tc>
          <w:tcPr>
            <w:tcW w:w="1342" w:type="dxa"/>
          </w:tcPr>
          <w:p w:rsidR="00082E89" w:rsidRPr="00E27452" w:rsidRDefault="00082E89" w:rsidP="00786521">
            <w:pPr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 w:rsidRPr="00E27452">
              <w:rPr>
                <w:b/>
                <w:color w:val="000000"/>
                <w:spacing w:val="10"/>
                <w:sz w:val="28"/>
                <w:szCs w:val="28"/>
              </w:rPr>
              <w:t>№ п/п</w:t>
            </w:r>
          </w:p>
        </w:tc>
        <w:tc>
          <w:tcPr>
            <w:tcW w:w="5127" w:type="dxa"/>
          </w:tcPr>
          <w:p w:rsidR="00082E89" w:rsidRPr="00E27452" w:rsidRDefault="00082E89" w:rsidP="00786521">
            <w:pPr>
              <w:jc w:val="center"/>
              <w:rPr>
                <w:b/>
                <w:color w:val="000000"/>
                <w:spacing w:val="10"/>
                <w:sz w:val="28"/>
                <w:szCs w:val="28"/>
              </w:rPr>
            </w:pPr>
            <w:r>
              <w:rPr>
                <w:b/>
                <w:color w:val="000000"/>
                <w:spacing w:val="10"/>
                <w:sz w:val="28"/>
                <w:szCs w:val="28"/>
              </w:rPr>
              <w:t>Р</w:t>
            </w:r>
            <w:r w:rsidRPr="00E27452">
              <w:rPr>
                <w:b/>
                <w:color w:val="000000"/>
                <w:spacing w:val="10"/>
                <w:sz w:val="28"/>
                <w:szCs w:val="28"/>
              </w:rPr>
              <w:t>аздел</w:t>
            </w:r>
            <w:r>
              <w:rPr>
                <w:b/>
                <w:color w:val="000000"/>
                <w:spacing w:val="10"/>
                <w:sz w:val="28"/>
                <w:szCs w:val="28"/>
              </w:rPr>
              <w:t>ы программы</w:t>
            </w:r>
          </w:p>
        </w:tc>
        <w:tc>
          <w:tcPr>
            <w:tcW w:w="3243" w:type="dxa"/>
          </w:tcPr>
          <w:p w:rsidR="00082E89" w:rsidRPr="00E27452" w:rsidRDefault="00082E89" w:rsidP="00786521">
            <w:pPr>
              <w:jc w:val="both"/>
              <w:rPr>
                <w:b/>
                <w:color w:val="000000"/>
                <w:spacing w:val="10"/>
                <w:sz w:val="28"/>
                <w:szCs w:val="28"/>
              </w:rPr>
            </w:pPr>
            <w:r w:rsidRPr="00E27452">
              <w:rPr>
                <w:b/>
                <w:color w:val="000000"/>
                <w:spacing w:val="10"/>
                <w:sz w:val="28"/>
                <w:szCs w:val="28"/>
              </w:rPr>
              <w:t>Количество часов</w:t>
            </w:r>
          </w:p>
        </w:tc>
      </w:tr>
      <w:tr w:rsidR="00082E89" w:rsidRPr="008329EE" w:rsidTr="007214EA">
        <w:tc>
          <w:tcPr>
            <w:tcW w:w="1342" w:type="dxa"/>
          </w:tcPr>
          <w:p w:rsidR="00082E89" w:rsidRPr="00E27452" w:rsidRDefault="00082E89" w:rsidP="00786521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E27452">
              <w:rPr>
                <w:color w:val="000000"/>
                <w:spacing w:val="10"/>
                <w:sz w:val="28"/>
                <w:szCs w:val="28"/>
              </w:rPr>
              <w:t>1.</w:t>
            </w:r>
          </w:p>
        </w:tc>
        <w:tc>
          <w:tcPr>
            <w:tcW w:w="5127" w:type="dxa"/>
          </w:tcPr>
          <w:p w:rsidR="00082E89" w:rsidRPr="00BE1018" w:rsidRDefault="007214EA" w:rsidP="0078652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Человек в </w:t>
            </w:r>
            <w:r>
              <w:rPr>
                <w:bCs/>
                <w:sz w:val="28"/>
                <w:szCs w:val="28"/>
              </w:rPr>
              <w:t>обществе</w:t>
            </w:r>
            <w:r w:rsidR="00082E89" w:rsidRPr="00BE1018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43" w:type="dxa"/>
          </w:tcPr>
          <w:p w:rsidR="00082E89" w:rsidRPr="008329EE" w:rsidRDefault="007214EA" w:rsidP="00B70DC0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1</w:t>
            </w:r>
            <w:r w:rsidR="00B70DC0">
              <w:rPr>
                <w:color w:val="000000"/>
                <w:spacing w:val="10"/>
                <w:sz w:val="28"/>
                <w:szCs w:val="28"/>
              </w:rPr>
              <w:t>8</w:t>
            </w:r>
            <w:r>
              <w:rPr>
                <w:color w:val="000000"/>
                <w:spacing w:val="10"/>
                <w:sz w:val="28"/>
                <w:szCs w:val="28"/>
              </w:rPr>
              <w:t xml:space="preserve"> </w:t>
            </w:r>
            <w:r w:rsidR="00082E89" w:rsidRPr="008329EE">
              <w:rPr>
                <w:color w:val="000000"/>
                <w:spacing w:val="10"/>
                <w:sz w:val="28"/>
                <w:szCs w:val="28"/>
              </w:rPr>
              <w:t xml:space="preserve">ч. </w:t>
            </w:r>
          </w:p>
        </w:tc>
      </w:tr>
      <w:tr w:rsidR="00082E89" w:rsidRPr="00E27452" w:rsidTr="007214EA">
        <w:tc>
          <w:tcPr>
            <w:tcW w:w="1342" w:type="dxa"/>
          </w:tcPr>
          <w:p w:rsidR="00082E89" w:rsidRPr="00E27452" w:rsidRDefault="00082E89" w:rsidP="00786521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 w:rsidRPr="00E27452">
              <w:rPr>
                <w:color w:val="000000"/>
                <w:spacing w:val="10"/>
                <w:sz w:val="28"/>
                <w:szCs w:val="28"/>
              </w:rPr>
              <w:t>2.</w:t>
            </w:r>
          </w:p>
        </w:tc>
        <w:tc>
          <w:tcPr>
            <w:tcW w:w="5127" w:type="dxa"/>
          </w:tcPr>
          <w:p w:rsidR="00082E89" w:rsidRPr="00BE1018" w:rsidRDefault="007214EA" w:rsidP="00786521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Общество как мир культуры</w:t>
            </w:r>
          </w:p>
        </w:tc>
        <w:tc>
          <w:tcPr>
            <w:tcW w:w="3243" w:type="dxa"/>
          </w:tcPr>
          <w:p w:rsidR="00082E89" w:rsidRPr="00E27452" w:rsidRDefault="00082E89" w:rsidP="007214EA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1</w:t>
            </w:r>
            <w:r w:rsidR="007214EA">
              <w:rPr>
                <w:color w:val="000000"/>
                <w:spacing w:val="10"/>
                <w:sz w:val="28"/>
                <w:szCs w:val="28"/>
              </w:rPr>
              <w:t>5</w:t>
            </w:r>
            <w:r w:rsidR="006410FB">
              <w:rPr>
                <w:color w:val="000000"/>
                <w:spacing w:val="10"/>
                <w:sz w:val="28"/>
                <w:szCs w:val="28"/>
              </w:rPr>
              <w:t xml:space="preserve"> </w:t>
            </w:r>
            <w:r w:rsidRPr="00E27452">
              <w:rPr>
                <w:color w:val="000000"/>
                <w:spacing w:val="10"/>
                <w:sz w:val="28"/>
                <w:szCs w:val="28"/>
              </w:rPr>
              <w:t>ч.</w:t>
            </w:r>
          </w:p>
        </w:tc>
      </w:tr>
      <w:tr w:rsidR="00082E89" w:rsidRPr="00E27452" w:rsidTr="007214EA">
        <w:trPr>
          <w:trHeight w:val="383"/>
        </w:trPr>
        <w:tc>
          <w:tcPr>
            <w:tcW w:w="1342" w:type="dxa"/>
          </w:tcPr>
          <w:p w:rsidR="00082E89" w:rsidRPr="00CB6CDE" w:rsidRDefault="00082E89" w:rsidP="00786521">
            <w:pPr>
              <w:jc w:val="both"/>
              <w:rPr>
                <w:sz w:val="28"/>
                <w:szCs w:val="28"/>
              </w:rPr>
            </w:pPr>
            <w:r w:rsidRPr="00E27452">
              <w:rPr>
                <w:color w:val="000000"/>
                <w:spacing w:val="10"/>
                <w:sz w:val="28"/>
                <w:szCs w:val="28"/>
              </w:rPr>
              <w:t>3</w:t>
            </w:r>
            <w:r>
              <w:rPr>
                <w:color w:val="000000"/>
                <w:spacing w:val="10"/>
                <w:sz w:val="28"/>
                <w:szCs w:val="28"/>
              </w:rPr>
              <w:t>.</w:t>
            </w:r>
          </w:p>
        </w:tc>
        <w:tc>
          <w:tcPr>
            <w:tcW w:w="5127" w:type="dxa"/>
          </w:tcPr>
          <w:p w:rsidR="00082E89" w:rsidRPr="00BE1018" w:rsidRDefault="007214EA" w:rsidP="007865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регулирование общественных отношений</w:t>
            </w:r>
          </w:p>
        </w:tc>
        <w:tc>
          <w:tcPr>
            <w:tcW w:w="3243" w:type="dxa"/>
          </w:tcPr>
          <w:p w:rsidR="00082E89" w:rsidRPr="00CB6CDE" w:rsidRDefault="00DF261C" w:rsidP="00B70DC0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3</w:t>
            </w:r>
            <w:r w:rsidR="00B70DC0">
              <w:rPr>
                <w:color w:val="000000"/>
                <w:spacing w:val="10"/>
                <w:sz w:val="28"/>
                <w:szCs w:val="28"/>
              </w:rPr>
              <w:t>2</w:t>
            </w:r>
            <w:r w:rsidR="00082E89" w:rsidRPr="00E27452">
              <w:rPr>
                <w:color w:val="000000"/>
                <w:spacing w:val="10"/>
                <w:sz w:val="28"/>
                <w:szCs w:val="28"/>
              </w:rPr>
              <w:t xml:space="preserve"> ч.</w:t>
            </w:r>
          </w:p>
        </w:tc>
      </w:tr>
      <w:tr w:rsidR="00082E89" w:rsidRPr="00E27452" w:rsidTr="009D10F6">
        <w:trPr>
          <w:trHeight w:val="330"/>
        </w:trPr>
        <w:tc>
          <w:tcPr>
            <w:tcW w:w="1342" w:type="dxa"/>
          </w:tcPr>
          <w:p w:rsidR="00082E89" w:rsidRPr="00E27452" w:rsidRDefault="007214EA" w:rsidP="00786521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4</w:t>
            </w:r>
            <w:r w:rsidR="00082E89" w:rsidRPr="00E27452">
              <w:rPr>
                <w:color w:val="000000"/>
                <w:spacing w:val="10"/>
                <w:sz w:val="28"/>
                <w:szCs w:val="28"/>
              </w:rPr>
              <w:t>.</w:t>
            </w:r>
          </w:p>
        </w:tc>
        <w:tc>
          <w:tcPr>
            <w:tcW w:w="5127" w:type="dxa"/>
          </w:tcPr>
          <w:p w:rsidR="00082E89" w:rsidRPr="008329EE" w:rsidRDefault="00082E89" w:rsidP="009D10F6">
            <w:pPr>
              <w:jc w:val="both"/>
              <w:rPr>
                <w:color w:val="000000"/>
                <w:spacing w:val="10"/>
                <w:sz w:val="36"/>
                <w:szCs w:val="36"/>
                <w:u w:val="single"/>
              </w:rPr>
            </w:pPr>
            <w:r w:rsidRPr="008329EE">
              <w:rPr>
                <w:color w:val="000000"/>
                <w:spacing w:val="10"/>
                <w:sz w:val="28"/>
                <w:szCs w:val="28"/>
              </w:rPr>
              <w:t xml:space="preserve">Итоговое </w:t>
            </w:r>
            <w:r>
              <w:rPr>
                <w:color w:val="000000"/>
                <w:spacing w:val="10"/>
                <w:sz w:val="28"/>
                <w:szCs w:val="28"/>
              </w:rPr>
              <w:t xml:space="preserve">повторение </w:t>
            </w:r>
          </w:p>
        </w:tc>
        <w:tc>
          <w:tcPr>
            <w:tcW w:w="3243" w:type="dxa"/>
          </w:tcPr>
          <w:p w:rsidR="00082E89" w:rsidRPr="00E27452" w:rsidRDefault="00B70DC0" w:rsidP="00786521">
            <w:pPr>
              <w:jc w:val="both"/>
              <w:rPr>
                <w:b/>
                <w:color w:val="000000"/>
                <w:spacing w:val="10"/>
                <w:sz w:val="36"/>
                <w:szCs w:val="36"/>
                <w:u w:val="single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2</w:t>
            </w:r>
            <w:r w:rsidR="00082E89" w:rsidRPr="00E27452">
              <w:rPr>
                <w:color w:val="000000"/>
                <w:spacing w:val="10"/>
                <w:sz w:val="28"/>
                <w:szCs w:val="28"/>
              </w:rPr>
              <w:t>ч.</w:t>
            </w:r>
          </w:p>
        </w:tc>
      </w:tr>
      <w:tr w:rsidR="009D10F6" w:rsidRPr="00E27452" w:rsidTr="007214EA">
        <w:trPr>
          <w:trHeight w:val="300"/>
        </w:trPr>
        <w:tc>
          <w:tcPr>
            <w:tcW w:w="1342" w:type="dxa"/>
          </w:tcPr>
          <w:p w:rsidR="009D10F6" w:rsidRDefault="009D10F6" w:rsidP="00786521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</w:p>
        </w:tc>
        <w:tc>
          <w:tcPr>
            <w:tcW w:w="5127" w:type="dxa"/>
          </w:tcPr>
          <w:p w:rsidR="009D10F6" w:rsidRPr="008329EE" w:rsidRDefault="009D10F6" w:rsidP="009D10F6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 xml:space="preserve">Итоговое </w:t>
            </w:r>
            <w:r w:rsidRPr="008329EE">
              <w:rPr>
                <w:color w:val="000000"/>
                <w:spacing w:val="10"/>
                <w:sz w:val="28"/>
                <w:szCs w:val="28"/>
              </w:rPr>
              <w:t>обобщение</w:t>
            </w:r>
          </w:p>
        </w:tc>
        <w:tc>
          <w:tcPr>
            <w:tcW w:w="3243" w:type="dxa"/>
          </w:tcPr>
          <w:p w:rsidR="009D10F6" w:rsidRDefault="00B70DC0" w:rsidP="00786521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1</w:t>
            </w:r>
            <w:r w:rsidR="009D10F6">
              <w:rPr>
                <w:color w:val="000000"/>
                <w:spacing w:val="10"/>
                <w:sz w:val="28"/>
                <w:szCs w:val="28"/>
              </w:rPr>
              <w:t>ч.</w:t>
            </w:r>
          </w:p>
        </w:tc>
      </w:tr>
      <w:tr w:rsidR="00082E89" w:rsidRPr="00E27452" w:rsidTr="007214EA">
        <w:trPr>
          <w:trHeight w:val="261"/>
        </w:trPr>
        <w:tc>
          <w:tcPr>
            <w:tcW w:w="1342" w:type="dxa"/>
          </w:tcPr>
          <w:p w:rsidR="00082E89" w:rsidRDefault="007214EA" w:rsidP="00786521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5</w:t>
            </w:r>
            <w:r w:rsidR="00082E89">
              <w:rPr>
                <w:color w:val="000000"/>
                <w:spacing w:val="10"/>
                <w:sz w:val="28"/>
                <w:szCs w:val="28"/>
              </w:rPr>
              <w:t>.</w:t>
            </w:r>
          </w:p>
        </w:tc>
        <w:tc>
          <w:tcPr>
            <w:tcW w:w="5127" w:type="dxa"/>
          </w:tcPr>
          <w:p w:rsidR="00082E89" w:rsidRPr="008329EE" w:rsidRDefault="00082E89" w:rsidP="00786521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 xml:space="preserve"> Итоговый контроль</w:t>
            </w:r>
          </w:p>
        </w:tc>
        <w:tc>
          <w:tcPr>
            <w:tcW w:w="3243" w:type="dxa"/>
          </w:tcPr>
          <w:p w:rsidR="00082E89" w:rsidRDefault="00082E89" w:rsidP="00786521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1 ч.</w:t>
            </w:r>
          </w:p>
        </w:tc>
      </w:tr>
      <w:tr w:rsidR="00082E89" w:rsidRPr="00E27452" w:rsidTr="007214EA">
        <w:trPr>
          <w:trHeight w:val="368"/>
        </w:trPr>
        <w:tc>
          <w:tcPr>
            <w:tcW w:w="1342" w:type="dxa"/>
          </w:tcPr>
          <w:p w:rsidR="00082E89" w:rsidRDefault="007214EA" w:rsidP="00786521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6</w:t>
            </w:r>
            <w:r w:rsidR="00082E89">
              <w:rPr>
                <w:color w:val="000000"/>
                <w:spacing w:val="10"/>
                <w:sz w:val="28"/>
                <w:szCs w:val="28"/>
              </w:rPr>
              <w:t>.</w:t>
            </w:r>
          </w:p>
        </w:tc>
        <w:tc>
          <w:tcPr>
            <w:tcW w:w="5127" w:type="dxa"/>
          </w:tcPr>
          <w:p w:rsidR="00082E89" w:rsidRDefault="00082E89" w:rsidP="00786521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итого</w:t>
            </w:r>
          </w:p>
        </w:tc>
        <w:tc>
          <w:tcPr>
            <w:tcW w:w="3243" w:type="dxa"/>
          </w:tcPr>
          <w:p w:rsidR="00082E89" w:rsidRDefault="006410FB" w:rsidP="00B70DC0">
            <w:pPr>
              <w:jc w:val="both"/>
              <w:rPr>
                <w:color w:val="000000"/>
                <w:spacing w:val="10"/>
                <w:sz w:val="28"/>
                <w:szCs w:val="28"/>
              </w:rPr>
            </w:pPr>
            <w:r>
              <w:rPr>
                <w:color w:val="000000"/>
                <w:spacing w:val="10"/>
                <w:sz w:val="28"/>
                <w:szCs w:val="28"/>
              </w:rPr>
              <w:t>6</w:t>
            </w:r>
            <w:r w:rsidR="00B70DC0">
              <w:rPr>
                <w:color w:val="000000"/>
                <w:spacing w:val="10"/>
                <w:sz w:val="28"/>
                <w:szCs w:val="28"/>
              </w:rPr>
              <w:t>9</w:t>
            </w:r>
            <w:r w:rsidR="00082E89">
              <w:rPr>
                <w:color w:val="000000"/>
                <w:spacing w:val="10"/>
                <w:sz w:val="28"/>
                <w:szCs w:val="28"/>
              </w:rPr>
              <w:t>ч.</w:t>
            </w:r>
          </w:p>
        </w:tc>
      </w:tr>
    </w:tbl>
    <w:p w:rsidR="00082E89" w:rsidRDefault="00082E89" w:rsidP="00082E8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Обществознание 10 кл. </w:t>
      </w:r>
      <w:r w:rsidR="006410FB">
        <w:rPr>
          <w:b/>
          <w:sz w:val="28"/>
          <w:szCs w:val="28"/>
        </w:rPr>
        <w:t>6</w:t>
      </w:r>
      <w:r w:rsidR="00B70DC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часов.</w:t>
      </w:r>
    </w:p>
    <w:p w:rsidR="00082E89" w:rsidRPr="007E6EF1" w:rsidRDefault="00082E89" w:rsidP="00082E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 w:rsidRPr="007E6EF1">
        <w:rPr>
          <w:b/>
          <w:bCs/>
          <w:sz w:val="28"/>
          <w:szCs w:val="28"/>
        </w:rPr>
        <w:t xml:space="preserve"> 1. </w:t>
      </w:r>
      <w:r w:rsidR="007214EA">
        <w:rPr>
          <w:sz w:val="28"/>
          <w:szCs w:val="28"/>
        </w:rPr>
        <w:t xml:space="preserve">Человек в </w:t>
      </w:r>
      <w:r w:rsidR="007214EA">
        <w:rPr>
          <w:bCs/>
          <w:sz w:val="28"/>
          <w:szCs w:val="28"/>
        </w:rPr>
        <w:t xml:space="preserve">обществе </w:t>
      </w:r>
      <w:r w:rsidRPr="007E6EF1">
        <w:rPr>
          <w:b/>
          <w:bCs/>
          <w:sz w:val="28"/>
          <w:szCs w:val="28"/>
        </w:rPr>
        <w:t xml:space="preserve">– </w:t>
      </w:r>
      <w:r w:rsidR="007214EA">
        <w:rPr>
          <w:b/>
          <w:bCs/>
          <w:sz w:val="28"/>
          <w:szCs w:val="28"/>
        </w:rPr>
        <w:t>1</w:t>
      </w:r>
      <w:r w:rsidR="00A163AA">
        <w:rPr>
          <w:b/>
          <w:bCs/>
          <w:sz w:val="28"/>
          <w:szCs w:val="28"/>
        </w:rPr>
        <w:t>8</w:t>
      </w:r>
      <w:r w:rsidRPr="007E6EF1">
        <w:rPr>
          <w:b/>
          <w:bCs/>
          <w:sz w:val="28"/>
          <w:szCs w:val="28"/>
        </w:rPr>
        <w:t xml:space="preserve"> часов.</w:t>
      </w:r>
    </w:p>
    <w:p w:rsidR="00082E89" w:rsidRPr="00B644FB" w:rsidRDefault="00082E89" w:rsidP="00082E89">
      <w:pPr>
        <w:jc w:val="both"/>
        <w:rPr>
          <w:sz w:val="28"/>
          <w:szCs w:val="28"/>
        </w:rPr>
      </w:pPr>
      <w:r w:rsidRPr="00303BB7">
        <w:rPr>
          <w:b/>
          <w:sz w:val="28"/>
          <w:szCs w:val="28"/>
        </w:rPr>
        <w:t xml:space="preserve">Тема </w:t>
      </w:r>
      <w:r w:rsidR="007214EA">
        <w:rPr>
          <w:b/>
          <w:sz w:val="28"/>
          <w:szCs w:val="28"/>
        </w:rPr>
        <w:t>1</w:t>
      </w:r>
      <w:r w:rsidRPr="00303BB7">
        <w:rPr>
          <w:b/>
          <w:sz w:val="28"/>
          <w:szCs w:val="28"/>
        </w:rPr>
        <w:t>.</w:t>
      </w:r>
      <w:r w:rsidR="007214EA">
        <w:rPr>
          <w:sz w:val="28"/>
          <w:szCs w:val="28"/>
        </w:rPr>
        <w:t xml:space="preserve">Введение.  </w:t>
      </w:r>
      <w:r w:rsidRPr="00B644FB">
        <w:rPr>
          <w:sz w:val="28"/>
          <w:szCs w:val="28"/>
        </w:rPr>
        <w:t>Что такое общество?</w:t>
      </w:r>
      <w:r>
        <w:rPr>
          <w:sz w:val="28"/>
          <w:szCs w:val="28"/>
        </w:rPr>
        <w:t xml:space="preserve"> </w:t>
      </w:r>
      <w:r w:rsidR="00B07BAF">
        <w:rPr>
          <w:sz w:val="28"/>
          <w:szCs w:val="28"/>
        </w:rPr>
        <w:t>1</w:t>
      </w:r>
      <w:r>
        <w:rPr>
          <w:sz w:val="28"/>
          <w:szCs w:val="28"/>
        </w:rPr>
        <w:t xml:space="preserve"> ч.</w:t>
      </w:r>
    </w:p>
    <w:p w:rsidR="00082E89" w:rsidRPr="00303BB7" w:rsidRDefault="00082E89" w:rsidP="00082E89">
      <w:pPr>
        <w:jc w:val="both"/>
        <w:rPr>
          <w:rStyle w:val="FontStyle116"/>
          <w:sz w:val="28"/>
          <w:szCs w:val="28"/>
        </w:rPr>
      </w:pPr>
      <w:r w:rsidRPr="00303BB7">
        <w:rPr>
          <w:sz w:val="28"/>
          <w:szCs w:val="28"/>
        </w:rPr>
        <w:t>Понятие об обществе. Общество как совместная жизнедеятельность людей</w:t>
      </w:r>
      <w:r>
        <w:rPr>
          <w:sz w:val="28"/>
          <w:szCs w:val="28"/>
        </w:rPr>
        <w:t>.</w:t>
      </w:r>
      <w:r w:rsidRPr="00303BB7">
        <w:rPr>
          <w:sz w:val="28"/>
          <w:szCs w:val="28"/>
        </w:rPr>
        <w:t xml:space="preserve"> Общество и природа</w:t>
      </w:r>
      <w:r>
        <w:rPr>
          <w:sz w:val="28"/>
          <w:szCs w:val="28"/>
        </w:rPr>
        <w:t>.</w:t>
      </w:r>
      <w:r w:rsidRPr="00303BB7">
        <w:rPr>
          <w:sz w:val="28"/>
          <w:szCs w:val="28"/>
        </w:rPr>
        <w:t xml:space="preserve"> Общество и культура. Науки об обществе</w:t>
      </w:r>
      <w:r>
        <w:rPr>
          <w:sz w:val="28"/>
          <w:szCs w:val="28"/>
        </w:rPr>
        <w:t xml:space="preserve">.  </w:t>
      </w:r>
      <w:r w:rsidRPr="00951625">
        <w:rPr>
          <w:sz w:val="28"/>
          <w:szCs w:val="28"/>
        </w:rPr>
        <w:t>Развитие современного общества, модернизация, глобализация, мировая система: ядро, периферия, полупериферия.</w:t>
      </w:r>
    </w:p>
    <w:p w:rsidR="00082E89" w:rsidRPr="007214EA" w:rsidRDefault="00082E89" w:rsidP="00082E8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214E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214EA">
        <w:rPr>
          <w:rFonts w:ascii="Times New Roman" w:hAnsi="Times New Roman" w:cs="Times New Roman"/>
          <w:b/>
          <w:sz w:val="28"/>
          <w:szCs w:val="28"/>
        </w:rPr>
        <w:t>2</w:t>
      </w:r>
      <w:r w:rsidRPr="007214EA">
        <w:rPr>
          <w:rStyle w:val="FontStyle116"/>
          <w:rFonts w:ascii="Times New Roman" w:hAnsi="Times New Roman" w:cs="Times New Roman"/>
          <w:b/>
          <w:sz w:val="28"/>
          <w:szCs w:val="28"/>
        </w:rPr>
        <w:t>.</w:t>
      </w:r>
      <w:r w:rsidRPr="007214EA">
        <w:rPr>
          <w:rFonts w:ascii="Times New Roman" w:hAnsi="Times New Roman" w:cs="Times New Roman"/>
          <w:sz w:val="28"/>
          <w:szCs w:val="28"/>
        </w:rPr>
        <w:t>Общество как сложная динамичная система. 2 ч.</w:t>
      </w:r>
    </w:p>
    <w:p w:rsidR="00082E89" w:rsidRDefault="00082E89" w:rsidP="00082E89">
      <w:pPr>
        <w:pStyle w:val="a5"/>
        <w:rPr>
          <w:rFonts w:ascii="Times New Roman" w:hAnsi="Times New Roman" w:cs="Times New Roman"/>
          <w:sz w:val="28"/>
          <w:szCs w:val="28"/>
        </w:rPr>
      </w:pPr>
      <w:r w:rsidRPr="007214EA">
        <w:rPr>
          <w:rFonts w:ascii="Times New Roman" w:hAnsi="Times New Roman" w:cs="Times New Roman"/>
          <w:sz w:val="28"/>
          <w:szCs w:val="28"/>
        </w:rPr>
        <w:t>Структура общества. Особенности социальной системы. Взаимосвязь экономической, социальной, политической, духовной сфер жизни общества. Социальные институты.</w:t>
      </w:r>
    </w:p>
    <w:p w:rsidR="00E613D6" w:rsidRDefault="00E613D6" w:rsidP="00082E89">
      <w:pPr>
        <w:pStyle w:val="a5"/>
        <w:rPr>
          <w:rFonts w:ascii="Times New Roman" w:hAnsi="Times New Roman" w:cs="Times New Roman"/>
          <w:sz w:val="28"/>
          <w:szCs w:val="28"/>
        </w:rPr>
      </w:pPr>
      <w:r w:rsidRPr="00E613D6">
        <w:rPr>
          <w:rFonts w:ascii="Times New Roman" w:hAnsi="Times New Roman" w:cs="Times New Roman"/>
          <w:b/>
          <w:sz w:val="28"/>
          <w:szCs w:val="28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Динамика общественного развития. 2ч. </w:t>
      </w:r>
    </w:p>
    <w:p w:rsidR="00E613D6" w:rsidRDefault="00E613D6" w:rsidP="00082E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Многовариантность общественного развития. Целостность и противоречивость современного мира. Проблема общественного прогресса.</w:t>
      </w:r>
    </w:p>
    <w:p w:rsidR="00E613D6" w:rsidRPr="00E613D6" w:rsidRDefault="00E613D6" w:rsidP="00082E89">
      <w:pPr>
        <w:pStyle w:val="a5"/>
        <w:rPr>
          <w:rFonts w:ascii="Times New Roman" w:hAnsi="Times New Roman" w:cs="Times New Roman"/>
          <w:sz w:val="28"/>
          <w:szCs w:val="28"/>
        </w:rPr>
      </w:pPr>
      <w:r w:rsidRPr="00E613D6">
        <w:rPr>
          <w:rFonts w:ascii="Times New Roman" w:hAnsi="Times New Roman" w:cs="Times New Roman"/>
          <w:b/>
          <w:sz w:val="28"/>
          <w:szCs w:val="28"/>
        </w:rPr>
        <w:t>Тема 4.</w:t>
      </w:r>
      <w:r w:rsidRPr="00E613D6">
        <w:rPr>
          <w:rFonts w:ascii="Times New Roman" w:hAnsi="Times New Roman" w:cs="Times New Roman"/>
          <w:sz w:val="28"/>
          <w:szCs w:val="28"/>
        </w:rPr>
        <w:t>Социальная сущность человека.</w:t>
      </w:r>
      <w:r>
        <w:rPr>
          <w:rFonts w:ascii="Times New Roman" w:hAnsi="Times New Roman" w:cs="Times New Roman"/>
          <w:sz w:val="28"/>
          <w:szCs w:val="28"/>
        </w:rPr>
        <w:t xml:space="preserve"> 2 ч.</w:t>
      </w:r>
    </w:p>
    <w:p w:rsidR="00E613D6" w:rsidRPr="00303BB7" w:rsidRDefault="00E613D6" w:rsidP="00E613D6">
      <w:pPr>
        <w:pStyle w:val="a5"/>
        <w:jc w:val="both"/>
        <w:rPr>
          <w:sz w:val="28"/>
          <w:szCs w:val="28"/>
        </w:rPr>
      </w:pPr>
      <w:r w:rsidRPr="00303BB7">
        <w:rPr>
          <w:rStyle w:val="FontStyle116"/>
          <w:rFonts w:ascii="Times New Roman" w:hAnsi="Times New Roman" w:cstheme="minorBidi"/>
          <w:sz w:val="28"/>
          <w:szCs w:val="28"/>
        </w:rPr>
        <w:t xml:space="preserve">Природа человека. Человек как продукт биологической, социальной и культурной эволюции. Цель и смысл жизни человека. Науки о человеке.  </w:t>
      </w:r>
    </w:p>
    <w:p w:rsidR="00E613D6" w:rsidRDefault="00E613D6" w:rsidP="00E613D6">
      <w:pPr>
        <w:jc w:val="both"/>
        <w:rPr>
          <w:sz w:val="28"/>
          <w:szCs w:val="28"/>
        </w:rPr>
      </w:pPr>
      <w:r w:rsidRPr="00B644FB">
        <w:rPr>
          <w:sz w:val="28"/>
          <w:szCs w:val="28"/>
        </w:rPr>
        <w:t>Биологическое и социаль</w:t>
      </w:r>
      <w:r>
        <w:rPr>
          <w:sz w:val="28"/>
          <w:szCs w:val="28"/>
        </w:rPr>
        <w:t xml:space="preserve">ное в человеке.  Личность. </w:t>
      </w:r>
      <w:r w:rsidRPr="00B644FB">
        <w:rPr>
          <w:sz w:val="28"/>
          <w:szCs w:val="28"/>
        </w:rPr>
        <w:t>Социальное поведение и социализация личности</w:t>
      </w:r>
      <w:r>
        <w:rPr>
          <w:sz w:val="28"/>
          <w:szCs w:val="28"/>
        </w:rPr>
        <w:t xml:space="preserve">. </w:t>
      </w:r>
      <w:r w:rsidRPr="00B644FB">
        <w:rPr>
          <w:sz w:val="28"/>
          <w:szCs w:val="28"/>
        </w:rPr>
        <w:t>Самопознание и самореа</w:t>
      </w:r>
      <w:r>
        <w:rPr>
          <w:sz w:val="28"/>
          <w:szCs w:val="28"/>
        </w:rPr>
        <w:t xml:space="preserve">лизация. </w:t>
      </w:r>
      <w:r w:rsidRPr="00B644FB">
        <w:rPr>
          <w:sz w:val="28"/>
          <w:szCs w:val="28"/>
        </w:rPr>
        <w:t>Единство свободы и ответственности личности</w:t>
      </w:r>
      <w:r>
        <w:rPr>
          <w:sz w:val="28"/>
          <w:szCs w:val="28"/>
        </w:rPr>
        <w:t>.</w:t>
      </w:r>
    </w:p>
    <w:p w:rsidR="00E613D6" w:rsidRDefault="00E613D6" w:rsidP="00E613D6">
      <w:pPr>
        <w:jc w:val="both"/>
        <w:rPr>
          <w:sz w:val="28"/>
          <w:szCs w:val="28"/>
        </w:rPr>
      </w:pPr>
      <w:r w:rsidRPr="00E613D6">
        <w:rPr>
          <w:b/>
          <w:sz w:val="28"/>
          <w:szCs w:val="28"/>
        </w:rPr>
        <w:t xml:space="preserve">Тема 5. </w:t>
      </w:r>
      <w:r w:rsidRPr="00732AEF">
        <w:rPr>
          <w:sz w:val="28"/>
          <w:szCs w:val="28"/>
        </w:rPr>
        <w:t>Деятельность – способ существования людей.</w:t>
      </w:r>
      <w:r>
        <w:rPr>
          <w:sz w:val="28"/>
          <w:szCs w:val="28"/>
        </w:rPr>
        <w:t>2 ч.</w:t>
      </w:r>
    </w:p>
    <w:p w:rsidR="00E613D6" w:rsidRPr="00CD6DD8" w:rsidRDefault="00E613D6" w:rsidP="00E613D6">
      <w:pPr>
        <w:pStyle w:val="a5"/>
        <w:jc w:val="both"/>
        <w:rPr>
          <w:sz w:val="28"/>
          <w:szCs w:val="28"/>
        </w:rPr>
      </w:pPr>
      <w:r w:rsidRPr="00CD6DD8">
        <w:rPr>
          <w:rStyle w:val="FontStyle116"/>
          <w:rFonts w:ascii="Times New Roman" w:hAnsi="Times New Roman" w:cstheme="minorBidi"/>
          <w:sz w:val="28"/>
          <w:szCs w:val="28"/>
        </w:rPr>
        <w:t>Виды деятельности, структура деятельности. Деятельность и её мотивация. Многообразие деятельности. Сознание и деятельность.</w:t>
      </w:r>
    </w:p>
    <w:p w:rsidR="00E613D6" w:rsidRDefault="00E613D6" w:rsidP="00082E89">
      <w:pPr>
        <w:pStyle w:val="a5"/>
        <w:rPr>
          <w:rFonts w:ascii="Times New Roman" w:hAnsi="Times New Roman" w:cs="Times New Roman"/>
          <w:sz w:val="28"/>
          <w:szCs w:val="28"/>
        </w:rPr>
      </w:pPr>
      <w:r w:rsidRPr="00E613D6">
        <w:rPr>
          <w:rFonts w:ascii="Times New Roman" w:hAnsi="Times New Roman" w:cs="Times New Roman"/>
          <w:b/>
          <w:sz w:val="28"/>
          <w:szCs w:val="28"/>
        </w:rPr>
        <w:t>Тема 6.</w:t>
      </w:r>
      <w:r>
        <w:rPr>
          <w:rFonts w:ascii="Times New Roman" w:hAnsi="Times New Roman" w:cs="Times New Roman"/>
          <w:sz w:val="28"/>
          <w:szCs w:val="28"/>
        </w:rPr>
        <w:t>Познавательная и коммуникативная деятельность. 2 ч.</w:t>
      </w:r>
    </w:p>
    <w:p w:rsidR="00E613D6" w:rsidRDefault="00E613D6" w:rsidP="00E613D6">
      <w:pPr>
        <w:jc w:val="both"/>
        <w:rPr>
          <w:sz w:val="28"/>
          <w:szCs w:val="28"/>
        </w:rPr>
      </w:pPr>
      <w:r w:rsidRPr="00951625">
        <w:rPr>
          <w:sz w:val="28"/>
          <w:szCs w:val="28"/>
        </w:rPr>
        <w:t>Познание, его виды, методы, древние мыслители об обществе, науки об обществе, строение общества, цивилизация и общество, менталитет.</w:t>
      </w:r>
    </w:p>
    <w:p w:rsidR="00E613D6" w:rsidRDefault="00E613D6" w:rsidP="00082E89">
      <w:pPr>
        <w:pStyle w:val="a5"/>
        <w:rPr>
          <w:rFonts w:ascii="Times New Roman" w:hAnsi="Times New Roman" w:cs="Times New Roman"/>
          <w:sz w:val="28"/>
          <w:szCs w:val="28"/>
        </w:rPr>
      </w:pPr>
      <w:r w:rsidRPr="00E613D6">
        <w:rPr>
          <w:rFonts w:ascii="Times New Roman" w:hAnsi="Times New Roman" w:cs="Times New Roman"/>
          <w:b/>
          <w:sz w:val="28"/>
          <w:szCs w:val="28"/>
        </w:rPr>
        <w:t>Тема 7.</w:t>
      </w:r>
      <w:r>
        <w:rPr>
          <w:rFonts w:ascii="Times New Roman" w:hAnsi="Times New Roman" w:cs="Times New Roman"/>
          <w:sz w:val="28"/>
          <w:szCs w:val="28"/>
        </w:rPr>
        <w:t>Свобода и необходимость в деятельности человека. 2 ч.</w:t>
      </w:r>
    </w:p>
    <w:p w:rsidR="004D020E" w:rsidRDefault="004D020E" w:rsidP="00082E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Свобода и ответственность. Свободное общество.</w:t>
      </w:r>
    </w:p>
    <w:p w:rsidR="004D020E" w:rsidRDefault="004D020E" w:rsidP="00082E89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20E">
        <w:rPr>
          <w:rFonts w:ascii="Times New Roman" w:hAnsi="Times New Roman" w:cs="Times New Roman"/>
          <w:b/>
          <w:sz w:val="28"/>
          <w:szCs w:val="28"/>
        </w:rPr>
        <w:t>Тема 8</w:t>
      </w:r>
      <w:r>
        <w:rPr>
          <w:rFonts w:ascii="Times New Roman" w:hAnsi="Times New Roman" w:cs="Times New Roman"/>
          <w:sz w:val="28"/>
          <w:szCs w:val="28"/>
        </w:rPr>
        <w:t>. Современное общество. 2 ч.</w:t>
      </w:r>
    </w:p>
    <w:p w:rsidR="004D020E" w:rsidRDefault="004D020E" w:rsidP="00082E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Глобализация как явление современности. Современное информационное пространство.  Глобальное информационное пространство.</w:t>
      </w:r>
    </w:p>
    <w:p w:rsidR="004D020E" w:rsidRDefault="004D020E" w:rsidP="00082E89">
      <w:pPr>
        <w:pStyle w:val="a5"/>
        <w:rPr>
          <w:rFonts w:ascii="Times New Roman" w:hAnsi="Times New Roman" w:cs="Times New Roman"/>
          <w:sz w:val="28"/>
          <w:szCs w:val="28"/>
        </w:rPr>
      </w:pPr>
      <w:r w:rsidRPr="004D020E">
        <w:rPr>
          <w:rFonts w:ascii="Times New Roman" w:hAnsi="Times New Roman" w:cs="Times New Roman"/>
          <w:b/>
          <w:sz w:val="28"/>
          <w:szCs w:val="28"/>
        </w:rPr>
        <w:t>Тема 9.</w:t>
      </w:r>
      <w:r w:rsidRPr="004D020E">
        <w:rPr>
          <w:rFonts w:ascii="Times New Roman" w:hAnsi="Times New Roman" w:cs="Times New Roman"/>
          <w:sz w:val="28"/>
          <w:szCs w:val="28"/>
        </w:rPr>
        <w:t xml:space="preserve">Глобальная угроза международного терроризма. </w:t>
      </w:r>
      <w:r w:rsidR="00B07BAF">
        <w:rPr>
          <w:rFonts w:ascii="Times New Roman" w:hAnsi="Times New Roman" w:cs="Times New Roman"/>
          <w:sz w:val="28"/>
          <w:szCs w:val="28"/>
        </w:rPr>
        <w:t>1</w:t>
      </w:r>
      <w:r w:rsidRPr="004D020E">
        <w:rPr>
          <w:rFonts w:ascii="Times New Roman" w:hAnsi="Times New Roman" w:cs="Times New Roman"/>
          <w:sz w:val="28"/>
          <w:szCs w:val="28"/>
        </w:rPr>
        <w:t>ч.</w:t>
      </w:r>
    </w:p>
    <w:p w:rsidR="004D020E" w:rsidRDefault="004D020E" w:rsidP="00082E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Понятия и признаки международного терроризма. Глобализация и терроризм.</w:t>
      </w:r>
    </w:p>
    <w:p w:rsidR="004D020E" w:rsidRDefault="004D020E" w:rsidP="00082E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Противодействие международному терроризму.</w:t>
      </w:r>
    </w:p>
    <w:p w:rsidR="004D020E" w:rsidRPr="004D020E" w:rsidRDefault="004D020E" w:rsidP="00082E8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Обобщение  1 ч.</w:t>
      </w:r>
    </w:p>
    <w:p w:rsidR="00082E89" w:rsidRPr="00EC7D60" w:rsidRDefault="00082E89" w:rsidP="00082E89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 2. </w:t>
      </w:r>
      <w:r w:rsidR="004D020E" w:rsidRPr="00EC7D60">
        <w:rPr>
          <w:b/>
          <w:bCs/>
          <w:sz w:val="28"/>
          <w:szCs w:val="28"/>
        </w:rPr>
        <w:t>Общество как мир культуры.1</w:t>
      </w:r>
      <w:r w:rsidR="00A163AA">
        <w:rPr>
          <w:b/>
          <w:bCs/>
          <w:sz w:val="28"/>
          <w:szCs w:val="28"/>
        </w:rPr>
        <w:t>5</w:t>
      </w:r>
      <w:r w:rsidR="004D020E" w:rsidRPr="00EC7D60">
        <w:rPr>
          <w:b/>
          <w:bCs/>
          <w:sz w:val="28"/>
          <w:szCs w:val="28"/>
        </w:rPr>
        <w:t xml:space="preserve"> ч</w:t>
      </w:r>
    </w:p>
    <w:p w:rsidR="00082E89" w:rsidRDefault="00082E89" w:rsidP="00082E89">
      <w:pPr>
        <w:jc w:val="both"/>
        <w:rPr>
          <w:sz w:val="28"/>
          <w:szCs w:val="28"/>
        </w:rPr>
      </w:pPr>
      <w:r w:rsidRPr="00303BB7">
        <w:rPr>
          <w:b/>
          <w:sz w:val="28"/>
          <w:szCs w:val="28"/>
        </w:rPr>
        <w:t>Тема 1.</w:t>
      </w:r>
      <w:r w:rsidR="004D020E" w:rsidRPr="004D020E">
        <w:rPr>
          <w:sz w:val="28"/>
          <w:szCs w:val="28"/>
        </w:rPr>
        <w:t>Духовная культура общества.</w:t>
      </w:r>
      <w:r>
        <w:rPr>
          <w:sz w:val="28"/>
          <w:szCs w:val="28"/>
        </w:rPr>
        <w:t>2 ч.</w:t>
      </w:r>
    </w:p>
    <w:p w:rsidR="004D020E" w:rsidRDefault="00CF2414" w:rsidP="00CF2414">
      <w:pPr>
        <w:pStyle w:val="a5"/>
        <w:jc w:val="both"/>
        <w:rPr>
          <w:sz w:val="28"/>
          <w:szCs w:val="28"/>
        </w:rPr>
      </w:pPr>
      <w:r w:rsidRPr="00CD6DD8">
        <w:rPr>
          <w:rStyle w:val="FontStyle116"/>
          <w:rFonts w:ascii="Times New Roman" w:hAnsi="Times New Roman" w:cstheme="minorBidi"/>
          <w:sz w:val="28"/>
          <w:szCs w:val="28"/>
        </w:rPr>
        <w:t>Духовная жизнь общества. Культура и духовная жизнь. Диалог культур. Средства массовой информации</w:t>
      </w:r>
      <w:r>
        <w:t>.</w:t>
      </w:r>
    </w:p>
    <w:p w:rsidR="00082E89" w:rsidRDefault="00082E89" w:rsidP="00082E89">
      <w:pPr>
        <w:jc w:val="both"/>
        <w:rPr>
          <w:sz w:val="28"/>
          <w:szCs w:val="28"/>
        </w:rPr>
      </w:pPr>
      <w:r w:rsidRPr="00303BB7">
        <w:rPr>
          <w:b/>
          <w:sz w:val="28"/>
          <w:szCs w:val="28"/>
        </w:rPr>
        <w:t>Тема 2.</w:t>
      </w:r>
      <w:r w:rsidR="004D020E">
        <w:rPr>
          <w:sz w:val="28"/>
          <w:szCs w:val="28"/>
        </w:rPr>
        <w:t>Духовныймир личности</w:t>
      </w:r>
      <w:r w:rsidRPr="00732AEF">
        <w:rPr>
          <w:sz w:val="28"/>
          <w:szCs w:val="28"/>
        </w:rPr>
        <w:t>.</w:t>
      </w:r>
      <w:r>
        <w:rPr>
          <w:sz w:val="28"/>
          <w:szCs w:val="28"/>
        </w:rPr>
        <w:t xml:space="preserve"> 2 ч.</w:t>
      </w:r>
    </w:p>
    <w:p w:rsidR="00082E89" w:rsidRDefault="00082E89" w:rsidP="00E613D6">
      <w:pPr>
        <w:jc w:val="both"/>
        <w:rPr>
          <w:sz w:val="28"/>
          <w:szCs w:val="28"/>
        </w:rPr>
      </w:pPr>
      <w:r w:rsidRPr="00303BB7">
        <w:rPr>
          <w:b/>
          <w:sz w:val="28"/>
          <w:szCs w:val="28"/>
        </w:rPr>
        <w:t>Тема 3</w:t>
      </w:r>
      <w:r>
        <w:rPr>
          <w:sz w:val="28"/>
          <w:szCs w:val="28"/>
        </w:rPr>
        <w:t xml:space="preserve">. </w:t>
      </w:r>
      <w:r w:rsidR="00CF2414">
        <w:rPr>
          <w:sz w:val="28"/>
          <w:szCs w:val="28"/>
        </w:rPr>
        <w:t xml:space="preserve"> Мораль. 2 ч.</w:t>
      </w:r>
    </w:p>
    <w:p w:rsidR="00CF2414" w:rsidRPr="00CD6DD8" w:rsidRDefault="00CF2414" w:rsidP="00E613D6">
      <w:pPr>
        <w:jc w:val="both"/>
        <w:rPr>
          <w:sz w:val="28"/>
          <w:szCs w:val="28"/>
        </w:rPr>
      </w:pPr>
      <w:r>
        <w:rPr>
          <w:rStyle w:val="FontStyle116"/>
          <w:rFonts w:ascii="Times New Roman" w:hAnsi="Times New Roman" w:cs="Times New Roman"/>
          <w:sz w:val="28"/>
          <w:szCs w:val="28"/>
        </w:rPr>
        <w:t>Мораль, её  категории</w:t>
      </w:r>
      <w:r w:rsidRPr="00CD6DD8">
        <w:rPr>
          <w:rStyle w:val="FontStyle116"/>
          <w:rFonts w:ascii="Times New Roman" w:hAnsi="Times New Roman" w:cs="Times New Roman"/>
          <w:sz w:val="28"/>
          <w:szCs w:val="28"/>
        </w:rPr>
        <w:t>. Нравственная культура</w:t>
      </w:r>
    </w:p>
    <w:p w:rsidR="00CF2414" w:rsidRPr="00CF2414" w:rsidRDefault="00082E89" w:rsidP="00CF2414">
      <w:pPr>
        <w:pStyle w:val="a5"/>
        <w:rPr>
          <w:rFonts w:ascii="Times New Roman" w:hAnsi="Times New Roman" w:cs="Times New Roman"/>
          <w:sz w:val="28"/>
          <w:szCs w:val="28"/>
        </w:rPr>
      </w:pPr>
      <w:r w:rsidRPr="00303BB7">
        <w:rPr>
          <w:b/>
          <w:sz w:val="28"/>
          <w:szCs w:val="28"/>
        </w:rPr>
        <w:t>Тема 4.</w:t>
      </w:r>
      <w:r w:rsidR="00CF2414" w:rsidRPr="00CF2414">
        <w:rPr>
          <w:rFonts w:ascii="Times New Roman" w:hAnsi="Times New Roman" w:cs="Times New Roman"/>
          <w:sz w:val="28"/>
          <w:szCs w:val="28"/>
        </w:rPr>
        <w:t>Наука. Образование. 2 ч.</w:t>
      </w:r>
    </w:p>
    <w:p w:rsidR="00CF2414" w:rsidRPr="00CD6DD8" w:rsidRDefault="00CF2414" w:rsidP="00CF2414">
      <w:pPr>
        <w:pStyle w:val="a5"/>
        <w:jc w:val="both"/>
        <w:rPr>
          <w:sz w:val="28"/>
          <w:szCs w:val="28"/>
        </w:rPr>
      </w:pPr>
      <w:r w:rsidRPr="00CD6DD8">
        <w:rPr>
          <w:rStyle w:val="FontStyle116"/>
          <w:rFonts w:ascii="Times New Roman" w:hAnsi="Times New Roman" w:cstheme="minorBidi"/>
          <w:sz w:val="28"/>
          <w:szCs w:val="28"/>
        </w:rPr>
        <w:lastRenderedPageBreak/>
        <w:t>Наука, ее роль в современном мире. Этика ученого. Непрерывное образование и самообразование.</w:t>
      </w:r>
    </w:p>
    <w:p w:rsidR="00082E89" w:rsidRDefault="00082E89" w:rsidP="00082E89">
      <w:pPr>
        <w:jc w:val="both"/>
        <w:rPr>
          <w:sz w:val="28"/>
          <w:szCs w:val="28"/>
        </w:rPr>
      </w:pPr>
      <w:r w:rsidRPr="00303BB7">
        <w:rPr>
          <w:b/>
          <w:sz w:val="28"/>
          <w:szCs w:val="28"/>
        </w:rPr>
        <w:t>Тема 5.</w:t>
      </w:r>
      <w:r w:rsidR="00CF2414">
        <w:rPr>
          <w:sz w:val="28"/>
          <w:szCs w:val="28"/>
        </w:rPr>
        <w:t xml:space="preserve"> Религия и религиозные организации</w:t>
      </w:r>
      <w:r w:rsidRPr="00732AEF">
        <w:rPr>
          <w:sz w:val="28"/>
          <w:szCs w:val="28"/>
        </w:rPr>
        <w:t>.</w:t>
      </w:r>
      <w:r>
        <w:rPr>
          <w:sz w:val="28"/>
          <w:szCs w:val="28"/>
        </w:rPr>
        <w:t>2 ч.</w:t>
      </w:r>
    </w:p>
    <w:p w:rsidR="00CF2414" w:rsidRDefault="00CF2414" w:rsidP="00082E89">
      <w:pPr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  <w:r w:rsidRPr="00CD6DD8">
        <w:rPr>
          <w:rStyle w:val="FontStyle116"/>
          <w:rFonts w:ascii="Times New Roman" w:hAnsi="Times New Roman" w:cs="Times New Roman"/>
          <w:sz w:val="28"/>
          <w:szCs w:val="28"/>
        </w:rPr>
        <w:t xml:space="preserve">Религия, её роль в жизни общества. </w:t>
      </w:r>
    </w:p>
    <w:p w:rsidR="00CF2414" w:rsidRPr="00CF2414" w:rsidRDefault="00CF2414" w:rsidP="00CF24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F2414">
        <w:rPr>
          <w:rStyle w:val="FontStyle116"/>
          <w:rFonts w:ascii="Times New Roman" w:hAnsi="Times New Roman" w:cs="Times New Roman"/>
          <w:b/>
          <w:sz w:val="28"/>
          <w:szCs w:val="28"/>
        </w:rPr>
        <w:t>Тема 6.</w:t>
      </w:r>
      <w:r w:rsidRPr="00CF2414">
        <w:rPr>
          <w:rFonts w:ascii="Times New Roman" w:hAnsi="Times New Roman" w:cs="Times New Roman"/>
          <w:sz w:val="28"/>
          <w:szCs w:val="28"/>
        </w:rPr>
        <w:t xml:space="preserve">Искусство. </w:t>
      </w:r>
      <w:r w:rsidR="00A3631A">
        <w:rPr>
          <w:rFonts w:ascii="Times New Roman" w:hAnsi="Times New Roman" w:cs="Times New Roman"/>
          <w:sz w:val="28"/>
          <w:szCs w:val="28"/>
        </w:rPr>
        <w:t>1</w:t>
      </w:r>
      <w:r w:rsidRPr="00CF2414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F2414" w:rsidRPr="00CD6DD8" w:rsidRDefault="00CF2414" w:rsidP="00CF2414">
      <w:pPr>
        <w:pStyle w:val="Style26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6DD8">
        <w:rPr>
          <w:rFonts w:ascii="Times New Roman" w:hAnsi="Times New Roman" w:cs="Times New Roman"/>
          <w:sz w:val="28"/>
          <w:szCs w:val="28"/>
        </w:rPr>
        <w:t>Искусство, его формы, Основные  направления. Эстетическая культура. Тенденции духовной жизни современной России.</w:t>
      </w:r>
    </w:p>
    <w:p w:rsidR="00CF2414" w:rsidRDefault="00CF2414" w:rsidP="00082E89">
      <w:pPr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  <w:r w:rsidRPr="00CF2414">
        <w:rPr>
          <w:rStyle w:val="FontStyle116"/>
          <w:rFonts w:ascii="Times New Roman" w:hAnsi="Times New Roman" w:cs="Times New Roman"/>
          <w:b/>
          <w:sz w:val="28"/>
          <w:szCs w:val="28"/>
        </w:rPr>
        <w:t>Тема 7.</w:t>
      </w:r>
      <w:r w:rsidRPr="00CF2414">
        <w:rPr>
          <w:rStyle w:val="FontStyle116"/>
          <w:rFonts w:ascii="Times New Roman" w:hAnsi="Times New Roman" w:cs="Times New Roman"/>
          <w:sz w:val="28"/>
          <w:szCs w:val="28"/>
        </w:rPr>
        <w:t>Массовая культура 2 ч.</w:t>
      </w:r>
    </w:p>
    <w:p w:rsidR="00CF2414" w:rsidRPr="00CF2414" w:rsidRDefault="00CF2414" w:rsidP="00082E89">
      <w:pPr>
        <w:jc w:val="both"/>
        <w:rPr>
          <w:rStyle w:val="FontStyle116"/>
          <w:rFonts w:ascii="Times New Roman" w:hAnsi="Times New Roman" w:cs="Times New Roman"/>
          <w:sz w:val="28"/>
          <w:szCs w:val="28"/>
        </w:rPr>
      </w:pPr>
      <w:r w:rsidRPr="00CD6DD8">
        <w:rPr>
          <w:rStyle w:val="FontStyle116"/>
          <w:rFonts w:ascii="Times New Roman" w:hAnsi="Times New Roman" w:cstheme="minorBidi"/>
          <w:sz w:val="28"/>
          <w:szCs w:val="28"/>
        </w:rPr>
        <w:t>Формы и разновидности культуры: массовая, народная и элитарная.</w:t>
      </w:r>
    </w:p>
    <w:p w:rsidR="00082E89" w:rsidRDefault="00082E89" w:rsidP="00082E89">
      <w:pPr>
        <w:jc w:val="both"/>
        <w:rPr>
          <w:sz w:val="28"/>
          <w:szCs w:val="28"/>
        </w:rPr>
      </w:pPr>
      <w:r w:rsidRPr="00732AEF">
        <w:rPr>
          <w:sz w:val="28"/>
          <w:szCs w:val="28"/>
        </w:rPr>
        <w:t xml:space="preserve">Обобщение «Общество </w:t>
      </w:r>
      <w:r w:rsidR="00CF2414">
        <w:rPr>
          <w:sz w:val="28"/>
          <w:szCs w:val="28"/>
        </w:rPr>
        <w:t>как мир культуры</w:t>
      </w:r>
      <w:r w:rsidRPr="00732AEF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CF2414">
        <w:rPr>
          <w:sz w:val="28"/>
          <w:szCs w:val="28"/>
        </w:rPr>
        <w:t xml:space="preserve"> 1 ч.</w:t>
      </w:r>
    </w:p>
    <w:p w:rsidR="00082E89" w:rsidRPr="009D1EE2" w:rsidRDefault="00082E89" w:rsidP="00082E89">
      <w:pPr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Раздел </w:t>
      </w:r>
      <w:r w:rsidR="00CF2414">
        <w:rPr>
          <w:b/>
          <w:bCs/>
          <w:iCs/>
          <w:sz w:val="28"/>
          <w:szCs w:val="28"/>
        </w:rPr>
        <w:t>3</w:t>
      </w:r>
      <w:r w:rsidRPr="009D1EE2">
        <w:rPr>
          <w:b/>
          <w:bCs/>
          <w:iCs/>
          <w:sz w:val="28"/>
          <w:szCs w:val="28"/>
        </w:rPr>
        <w:t xml:space="preserve">. </w:t>
      </w:r>
      <w:r w:rsidR="00CF2414" w:rsidRPr="00A3631A">
        <w:rPr>
          <w:b/>
          <w:sz w:val="28"/>
          <w:szCs w:val="28"/>
        </w:rPr>
        <w:t>Правовое регулирование общественных отношений</w:t>
      </w:r>
      <w:r w:rsidRPr="00A3631A">
        <w:rPr>
          <w:b/>
          <w:bCs/>
          <w:iCs/>
          <w:sz w:val="28"/>
          <w:szCs w:val="28"/>
        </w:rPr>
        <w:t>. (</w:t>
      </w:r>
      <w:r w:rsidR="00D22F71" w:rsidRPr="00A3631A">
        <w:rPr>
          <w:b/>
          <w:bCs/>
          <w:iCs/>
          <w:sz w:val="28"/>
          <w:szCs w:val="28"/>
        </w:rPr>
        <w:t>3</w:t>
      </w:r>
      <w:r w:rsidR="00A163AA">
        <w:rPr>
          <w:b/>
          <w:bCs/>
          <w:iCs/>
          <w:sz w:val="28"/>
          <w:szCs w:val="28"/>
        </w:rPr>
        <w:t>2</w:t>
      </w:r>
      <w:r w:rsidRPr="00A3631A">
        <w:rPr>
          <w:b/>
          <w:bCs/>
          <w:iCs/>
          <w:sz w:val="28"/>
          <w:szCs w:val="28"/>
        </w:rPr>
        <w:t xml:space="preserve"> часов).</w:t>
      </w:r>
    </w:p>
    <w:p w:rsidR="00CF2414" w:rsidRDefault="00CF2414" w:rsidP="00082E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1.</w:t>
      </w:r>
      <w:r w:rsidRPr="00CF2414">
        <w:rPr>
          <w:sz w:val="28"/>
          <w:szCs w:val="28"/>
        </w:rPr>
        <w:t>Современные подходы к пониманию права. 2 ч.</w:t>
      </w:r>
    </w:p>
    <w:p w:rsidR="00CF2414" w:rsidRPr="00CF2414" w:rsidRDefault="00CF2414" w:rsidP="00082E89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Нормативный  подход. Естественно – правовой подход. Юридический подход. Взаимосвязь естественного и позитивного права.</w:t>
      </w:r>
    </w:p>
    <w:p w:rsidR="00082E89" w:rsidRDefault="00082E89" w:rsidP="00082E89">
      <w:pPr>
        <w:jc w:val="both"/>
        <w:rPr>
          <w:sz w:val="28"/>
          <w:szCs w:val="28"/>
        </w:rPr>
      </w:pPr>
      <w:r w:rsidRPr="00204131">
        <w:rPr>
          <w:b/>
          <w:sz w:val="28"/>
          <w:szCs w:val="28"/>
        </w:rPr>
        <w:t xml:space="preserve">Тема </w:t>
      </w:r>
      <w:r w:rsidR="00CF2414">
        <w:rPr>
          <w:b/>
          <w:sz w:val="28"/>
          <w:szCs w:val="28"/>
        </w:rPr>
        <w:t>2</w:t>
      </w:r>
      <w:r w:rsidRPr="00204131">
        <w:rPr>
          <w:b/>
          <w:sz w:val="28"/>
          <w:szCs w:val="28"/>
        </w:rPr>
        <w:t>.</w:t>
      </w:r>
      <w:r w:rsidRPr="00951625">
        <w:rPr>
          <w:sz w:val="28"/>
          <w:szCs w:val="28"/>
        </w:rPr>
        <w:t xml:space="preserve"> Право</w:t>
      </w:r>
      <w:r w:rsidR="007A7E8C">
        <w:rPr>
          <w:sz w:val="28"/>
          <w:szCs w:val="28"/>
        </w:rPr>
        <w:t xml:space="preserve"> </w:t>
      </w:r>
      <w:r w:rsidRPr="00B644FB">
        <w:rPr>
          <w:sz w:val="28"/>
          <w:szCs w:val="28"/>
        </w:rPr>
        <w:t>в системе социальных норм.</w:t>
      </w:r>
      <w:r>
        <w:rPr>
          <w:sz w:val="28"/>
          <w:szCs w:val="28"/>
        </w:rPr>
        <w:t xml:space="preserve"> 2 ч.</w:t>
      </w:r>
    </w:p>
    <w:p w:rsidR="00082E89" w:rsidRPr="00051A25" w:rsidRDefault="00082E89" w:rsidP="00082E89">
      <w:pPr>
        <w:jc w:val="both"/>
        <w:rPr>
          <w:rStyle w:val="FontStyle116"/>
          <w:sz w:val="28"/>
          <w:szCs w:val="28"/>
        </w:rPr>
      </w:pPr>
      <w:r w:rsidRPr="00951625">
        <w:rPr>
          <w:sz w:val="28"/>
          <w:szCs w:val="28"/>
        </w:rPr>
        <w:t>Система права.</w:t>
      </w:r>
      <w:r w:rsidR="007A7E8C">
        <w:rPr>
          <w:sz w:val="28"/>
          <w:szCs w:val="28"/>
        </w:rPr>
        <w:t xml:space="preserve"> </w:t>
      </w:r>
      <w:r w:rsidRPr="00204131">
        <w:rPr>
          <w:sz w:val="28"/>
          <w:szCs w:val="28"/>
        </w:rPr>
        <w:t>Право в</w:t>
      </w:r>
      <w:r w:rsidR="007A7E8C">
        <w:rPr>
          <w:sz w:val="28"/>
          <w:szCs w:val="28"/>
        </w:rPr>
        <w:t xml:space="preserve"> </w:t>
      </w:r>
      <w:r w:rsidRPr="00204131">
        <w:rPr>
          <w:sz w:val="28"/>
          <w:szCs w:val="28"/>
        </w:rPr>
        <w:t>системе социальных норм. Система права: основные отрасли, институты, отношения. Публичное и частное право.</w:t>
      </w:r>
      <w:r w:rsidR="00A3631A">
        <w:rPr>
          <w:sz w:val="28"/>
          <w:szCs w:val="28"/>
        </w:rPr>
        <w:t xml:space="preserve"> </w:t>
      </w:r>
      <w:r w:rsidRPr="00951625">
        <w:rPr>
          <w:sz w:val="28"/>
          <w:szCs w:val="28"/>
        </w:rPr>
        <w:t>Частное право. Конституция. Отрасли права.</w:t>
      </w:r>
    </w:p>
    <w:p w:rsidR="00082E89" w:rsidRPr="00B644FB" w:rsidRDefault="00082E89" w:rsidP="00082E89">
      <w:pPr>
        <w:jc w:val="both"/>
        <w:rPr>
          <w:sz w:val="28"/>
          <w:szCs w:val="28"/>
        </w:rPr>
      </w:pPr>
      <w:r w:rsidRPr="00204131">
        <w:rPr>
          <w:b/>
          <w:sz w:val="28"/>
          <w:szCs w:val="28"/>
        </w:rPr>
        <w:t xml:space="preserve">Тема </w:t>
      </w:r>
      <w:r w:rsidR="008652CE">
        <w:rPr>
          <w:b/>
          <w:sz w:val="28"/>
          <w:szCs w:val="28"/>
        </w:rPr>
        <w:t>3</w:t>
      </w:r>
      <w:r w:rsidRPr="00204131">
        <w:rPr>
          <w:b/>
          <w:sz w:val="28"/>
          <w:szCs w:val="28"/>
        </w:rPr>
        <w:t>.</w:t>
      </w:r>
      <w:r w:rsidRPr="00B644FB">
        <w:rPr>
          <w:sz w:val="28"/>
          <w:szCs w:val="28"/>
        </w:rPr>
        <w:t xml:space="preserve">Источники права. </w:t>
      </w:r>
      <w:r>
        <w:rPr>
          <w:sz w:val="28"/>
          <w:szCs w:val="28"/>
        </w:rPr>
        <w:t>2 ч.</w:t>
      </w:r>
    </w:p>
    <w:p w:rsidR="00082E89" w:rsidRPr="00204131" w:rsidRDefault="00082E89" w:rsidP="00082E89">
      <w:pPr>
        <w:jc w:val="both"/>
        <w:rPr>
          <w:sz w:val="28"/>
          <w:szCs w:val="28"/>
        </w:rPr>
      </w:pPr>
      <w:r w:rsidRPr="00951625">
        <w:rPr>
          <w:sz w:val="28"/>
          <w:szCs w:val="28"/>
        </w:rPr>
        <w:t>Источники, виды права</w:t>
      </w:r>
      <w:r w:rsidRPr="00204131">
        <w:rPr>
          <w:sz w:val="28"/>
          <w:szCs w:val="28"/>
        </w:rPr>
        <w:t>.   Правовые акты. Конституция в иерархии нормативных актов.</w:t>
      </w:r>
    </w:p>
    <w:p w:rsidR="00082E89" w:rsidRDefault="00082E89" w:rsidP="00082E89">
      <w:pPr>
        <w:jc w:val="both"/>
        <w:rPr>
          <w:sz w:val="28"/>
          <w:szCs w:val="28"/>
        </w:rPr>
      </w:pPr>
      <w:r w:rsidRPr="00204131">
        <w:rPr>
          <w:b/>
          <w:sz w:val="28"/>
          <w:szCs w:val="28"/>
        </w:rPr>
        <w:t>Тема 4.</w:t>
      </w:r>
      <w:r w:rsidRPr="00B644FB">
        <w:rPr>
          <w:sz w:val="28"/>
          <w:szCs w:val="28"/>
        </w:rPr>
        <w:t xml:space="preserve">Правоотношения и правонарушения. </w:t>
      </w:r>
      <w:r>
        <w:rPr>
          <w:sz w:val="28"/>
          <w:szCs w:val="28"/>
        </w:rPr>
        <w:t>2 ч.</w:t>
      </w:r>
    </w:p>
    <w:p w:rsidR="00082E89" w:rsidRPr="00051A25" w:rsidRDefault="00082E89" w:rsidP="00082E89">
      <w:pPr>
        <w:jc w:val="both"/>
        <w:rPr>
          <w:sz w:val="28"/>
          <w:szCs w:val="28"/>
        </w:rPr>
      </w:pPr>
      <w:r w:rsidRPr="00051A25">
        <w:rPr>
          <w:sz w:val="28"/>
          <w:szCs w:val="28"/>
        </w:rPr>
        <w:t>Виды юридической ответственности. Систему судебной защиты прав человека. Развитие права в современной России</w:t>
      </w:r>
      <w:r>
        <w:rPr>
          <w:sz w:val="28"/>
          <w:szCs w:val="28"/>
        </w:rPr>
        <w:t xml:space="preserve"> с</w:t>
      </w:r>
      <w:r w:rsidRPr="00051A25">
        <w:rPr>
          <w:sz w:val="28"/>
          <w:szCs w:val="28"/>
        </w:rPr>
        <w:t>овре</w:t>
      </w:r>
      <w:r w:rsidRPr="00051A25">
        <w:rPr>
          <w:sz w:val="28"/>
          <w:szCs w:val="28"/>
        </w:rPr>
        <w:softHyphen/>
        <w:t>менное россий</w:t>
      </w:r>
      <w:r w:rsidRPr="00051A25">
        <w:rPr>
          <w:sz w:val="28"/>
          <w:szCs w:val="28"/>
        </w:rPr>
        <w:softHyphen/>
        <w:t>ское за</w:t>
      </w:r>
      <w:r w:rsidRPr="00051A25">
        <w:rPr>
          <w:sz w:val="28"/>
          <w:szCs w:val="28"/>
        </w:rPr>
        <w:softHyphen/>
        <w:t>конода</w:t>
      </w:r>
      <w:r w:rsidRPr="00051A25">
        <w:rPr>
          <w:sz w:val="28"/>
          <w:szCs w:val="28"/>
        </w:rPr>
        <w:softHyphen/>
        <w:t>тельство. Основы государственного, гражданского, трудового, семейного и  уголовного права. Правовая защита природы.</w:t>
      </w:r>
    </w:p>
    <w:p w:rsidR="00082E89" w:rsidRPr="00B644FB" w:rsidRDefault="00082E89" w:rsidP="00082E8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Тема </w:t>
      </w:r>
      <w:r w:rsidR="008652C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. </w:t>
      </w:r>
      <w:r w:rsidRPr="00B644FB">
        <w:rPr>
          <w:sz w:val="28"/>
          <w:szCs w:val="28"/>
        </w:rPr>
        <w:t>Предпосылки правомерного поведения.</w:t>
      </w:r>
      <w:r w:rsidR="00A3631A">
        <w:rPr>
          <w:sz w:val="28"/>
          <w:szCs w:val="28"/>
        </w:rPr>
        <w:t>1</w:t>
      </w:r>
      <w:r>
        <w:rPr>
          <w:sz w:val="28"/>
          <w:szCs w:val="28"/>
        </w:rPr>
        <w:t xml:space="preserve"> ч.</w:t>
      </w:r>
    </w:p>
    <w:p w:rsidR="00082E89" w:rsidRDefault="00082E89" w:rsidP="00082E89">
      <w:pPr>
        <w:jc w:val="both"/>
        <w:rPr>
          <w:sz w:val="28"/>
          <w:szCs w:val="28"/>
        </w:rPr>
      </w:pPr>
      <w:r w:rsidRPr="00951625">
        <w:rPr>
          <w:sz w:val="28"/>
          <w:szCs w:val="28"/>
        </w:rPr>
        <w:t xml:space="preserve">Правовая культура. Международные документы по правам человека. Правосудие в современной России. Юридическая ответственность. </w:t>
      </w:r>
    </w:p>
    <w:p w:rsidR="00082E89" w:rsidRDefault="00082E89" w:rsidP="00082E89">
      <w:pPr>
        <w:jc w:val="both"/>
        <w:rPr>
          <w:sz w:val="28"/>
          <w:szCs w:val="28"/>
        </w:rPr>
      </w:pPr>
      <w:r w:rsidRPr="00204131">
        <w:rPr>
          <w:b/>
          <w:sz w:val="28"/>
          <w:szCs w:val="28"/>
        </w:rPr>
        <w:t xml:space="preserve">Тема </w:t>
      </w:r>
      <w:r w:rsidR="008652CE">
        <w:rPr>
          <w:b/>
          <w:sz w:val="28"/>
          <w:szCs w:val="28"/>
        </w:rPr>
        <w:t xml:space="preserve">6. </w:t>
      </w:r>
      <w:r w:rsidR="008652CE" w:rsidRPr="008652CE">
        <w:rPr>
          <w:sz w:val="28"/>
          <w:szCs w:val="28"/>
        </w:rPr>
        <w:t xml:space="preserve">Гражданин Российской Федерации. </w:t>
      </w:r>
      <w:r w:rsidR="006C7FD7">
        <w:rPr>
          <w:sz w:val="28"/>
          <w:szCs w:val="28"/>
        </w:rPr>
        <w:t xml:space="preserve"> 2 ч.</w:t>
      </w:r>
    </w:p>
    <w:p w:rsidR="008652CE" w:rsidRDefault="008652CE" w:rsidP="00082E89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Гражданство РФ.  Права и обязанности гражданина России. Воинская обязанность. Альтернативная гражданская служба. Права и обязанности налогоплательщика.</w:t>
      </w:r>
    </w:p>
    <w:p w:rsidR="008652CE" w:rsidRDefault="008652CE" w:rsidP="00082E89">
      <w:pPr>
        <w:jc w:val="both"/>
        <w:rPr>
          <w:sz w:val="28"/>
          <w:szCs w:val="28"/>
        </w:rPr>
      </w:pPr>
      <w:r w:rsidRPr="008652CE">
        <w:rPr>
          <w:b/>
          <w:sz w:val="28"/>
          <w:szCs w:val="28"/>
        </w:rPr>
        <w:t>Тема 7 .</w:t>
      </w:r>
      <w:r>
        <w:rPr>
          <w:sz w:val="28"/>
          <w:szCs w:val="28"/>
        </w:rPr>
        <w:t xml:space="preserve"> Гражданское право. 2 ч.</w:t>
      </w:r>
    </w:p>
    <w:p w:rsidR="008652CE" w:rsidRDefault="008652CE" w:rsidP="00082E89">
      <w:pPr>
        <w:jc w:val="both"/>
        <w:rPr>
          <w:sz w:val="28"/>
          <w:szCs w:val="28"/>
        </w:rPr>
      </w:pPr>
      <w:r>
        <w:rPr>
          <w:sz w:val="28"/>
          <w:szCs w:val="28"/>
        </w:rPr>
        <w:t>Гражданские правоотношения. Личные неимущественные права. Наследование. Защита гражданских прав.</w:t>
      </w:r>
    </w:p>
    <w:p w:rsidR="008652CE" w:rsidRDefault="008652CE" w:rsidP="00082E89">
      <w:pPr>
        <w:jc w:val="both"/>
        <w:rPr>
          <w:sz w:val="28"/>
          <w:szCs w:val="28"/>
        </w:rPr>
      </w:pPr>
      <w:r w:rsidRPr="008652CE">
        <w:rPr>
          <w:b/>
          <w:sz w:val="28"/>
          <w:szCs w:val="28"/>
        </w:rPr>
        <w:t>Тема 8.</w:t>
      </w:r>
      <w:r>
        <w:rPr>
          <w:sz w:val="28"/>
          <w:szCs w:val="28"/>
        </w:rPr>
        <w:t xml:space="preserve"> Семейное право. </w:t>
      </w:r>
      <w:r w:rsidR="003C20C7">
        <w:rPr>
          <w:sz w:val="28"/>
          <w:szCs w:val="28"/>
        </w:rPr>
        <w:t xml:space="preserve">3 </w:t>
      </w:r>
      <w:r>
        <w:rPr>
          <w:sz w:val="28"/>
          <w:szCs w:val="28"/>
        </w:rPr>
        <w:t>ч.</w:t>
      </w:r>
    </w:p>
    <w:p w:rsidR="008652CE" w:rsidRDefault="008652CE" w:rsidP="00082E8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Правовая связь членов семьи. Вступление в брак и расторжение. Права и обязанности супругов, детей и родителей.</w:t>
      </w:r>
      <w:r w:rsidR="007A7E8C">
        <w:rPr>
          <w:sz w:val="28"/>
          <w:szCs w:val="28"/>
        </w:rPr>
        <w:t xml:space="preserve"> </w:t>
      </w:r>
      <w:r w:rsidR="006776E8">
        <w:rPr>
          <w:sz w:val="28"/>
          <w:szCs w:val="28"/>
        </w:rPr>
        <w:t>Опёка и попечительство.</w:t>
      </w:r>
    </w:p>
    <w:p w:rsidR="006776E8" w:rsidRDefault="006776E8" w:rsidP="00082E89">
      <w:pPr>
        <w:jc w:val="both"/>
        <w:rPr>
          <w:sz w:val="28"/>
          <w:szCs w:val="28"/>
        </w:rPr>
      </w:pPr>
      <w:r w:rsidRPr="006776E8">
        <w:rPr>
          <w:b/>
          <w:sz w:val="28"/>
          <w:szCs w:val="28"/>
        </w:rPr>
        <w:t>Тема 9.</w:t>
      </w:r>
      <w:r>
        <w:rPr>
          <w:sz w:val="28"/>
          <w:szCs w:val="28"/>
        </w:rPr>
        <w:t xml:space="preserve"> Правовое регулирование занятости и трудоустройства. </w:t>
      </w:r>
      <w:r w:rsidR="00ED4ECB">
        <w:rPr>
          <w:sz w:val="28"/>
          <w:szCs w:val="28"/>
        </w:rPr>
        <w:t>3</w:t>
      </w:r>
      <w:r>
        <w:rPr>
          <w:sz w:val="28"/>
          <w:szCs w:val="28"/>
        </w:rPr>
        <w:t xml:space="preserve"> ч.</w:t>
      </w:r>
    </w:p>
    <w:p w:rsidR="006776E8" w:rsidRDefault="006776E8" w:rsidP="00082E89">
      <w:pPr>
        <w:jc w:val="both"/>
        <w:rPr>
          <w:sz w:val="28"/>
          <w:szCs w:val="28"/>
        </w:rPr>
      </w:pPr>
      <w:r>
        <w:rPr>
          <w:sz w:val="28"/>
          <w:szCs w:val="28"/>
        </w:rPr>
        <w:t>Трудовые правоотношения. Порядок приёма на работу. Занятость населения.</w:t>
      </w:r>
    </w:p>
    <w:p w:rsidR="006776E8" w:rsidRDefault="006776E8" w:rsidP="00082E89">
      <w:pPr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Профессиональное образование.</w:t>
      </w:r>
    </w:p>
    <w:p w:rsidR="006776E8" w:rsidRDefault="006776E8" w:rsidP="00082E89">
      <w:pPr>
        <w:jc w:val="both"/>
        <w:rPr>
          <w:sz w:val="28"/>
          <w:szCs w:val="28"/>
        </w:rPr>
      </w:pPr>
      <w:r w:rsidRPr="006776E8">
        <w:rPr>
          <w:b/>
          <w:sz w:val="28"/>
          <w:szCs w:val="28"/>
        </w:rPr>
        <w:t>Тема 10.</w:t>
      </w:r>
      <w:r>
        <w:rPr>
          <w:sz w:val="28"/>
          <w:szCs w:val="28"/>
        </w:rPr>
        <w:t xml:space="preserve"> Экологическое право. 2 ч.</w:t>
      </w:r>
    </w:p>
    <w:p w:rsidR="006776E8" w:rsidRDefault="006776E8" w:rsidP="00082E8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 человека на благоприятную окружающую среду. Способы защиты экологических прав. Экологические правонарушения.</w:t>
      </w:r>
    </w:p>
    <w:p w:rsidR="006776E8" w:rsidRDefault="006776E8" w:rsidP="00082E89">
      <w:pPr>
        <w:jc w:val="both"/>
        <w:rPr>
          <w:sz w:val="28"/>
          <w:szCs w:val="28"/>
        </w:rPr>
      </w:pPr>
      <w:r w:rsidRPr="006776E8">
        <w:rPr>
          <w:b/>
          <w:sz w:val="28"/>
          <w:szCs w:val="28"/>
        </w:rPr>
        <w:t>Тема 11.</w:t>
      </w:r>
      <w:r>
        <w:rPr>
          <w:sz w:val="28"/>
          <w:szCs w:val="28"/>
        </w:rPr>
        <w:t xml:space="preserve"> Процессуальные отрасли права. 2 ч.</w:t>
      </w:r>
    </w:p>
    <w:p w:rsidR="006776E8" w:rsidRDefault="006776E8" w:rsidP="00082E8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Процессуальное право. Гражданский процесс. Арбитражный процесс. Уголовный процесс. Административная юрисдикция.</w:t>
      </w:r>
    </w:p>
    <w:p w:rsidR="006776E8" w:rsidRDefault="006776E8" w:rsidP="00082E89">
      <w:pPr>
        <w:jc w:val="both"/>
        <w:rPr>
          <w:sz w:val="28"/>
          <w:szCs w:val="28"/>
        </w:rPr>
      </w:pPr>
      <w:r w:rsidRPr="006776E8">
        <w:rPr>
          <w:b/>
          <w:sz w:val="28"/>
          <w:szCs w:val="28"/>
        </w:rPr>
        <w:t>Тема 12.</w:t>
      </w:r>
      <w:r>
        <w:rPr>
          <w:sz w:val="28"/>
          <w:szCs w:val="28"/>
        </w:rPr>
        <w:t>Кон</w:t>
      </w:r>
      <w:r w:rsidR="00DF261C">
        <w:rPr>
          <w:sz w:val="28"/>
          <w:szCs w:val="28"/>
        </w:rPr>
        <w:t>ституционное судопроизводство. 3</w:t>
      </w:r>
      <w:r>
        <w:rPr>
          <w:sz w:val="28"/>
          <w:szCs w:val="28"/>
        </w:rPr>
        <w:t xml:space="preserve"> ч.</w:t>
      </w:r>
    </w:p>
    <w:p w:rsidR="006776E8" w:rsidRDefault="006776E8" w:rsidP="00082E89">
      <w:pPr>
        <w:jc w:val="both"/>
        <w:rPr>
          <w:sz w:val="28"/>
          <w:szCs w:val="28"/>
        </w:rPr>
      </w:pPr>
      <w:r>
        <w:rPr>
          <w:sz w:val="28"/>
          <w:szCs w:val="28"/>
        </w:rPr>
        <w:t>Судьи конституционного суда. Принципы, основные стадии конституционного судопроизводства.</w:t>
      </w:r>
    </w:p>
    <w:p w:rsidR="00D5136C" w:rsidRDefault="00D5136C" w:rsidP="00082E89">
      <w:pPr>
        <w:jc w:val="both"/>
        <w:rPr>
          <w:sz w:val="28"/>
          <w:szCs w:val="28"/>
        </w:rPr>
      </w:pPr>
      <w:r w:rsidRPr="00D5136C">
        <w:rPr>
          <w:b/>
          <w:sz w:val="28"/>
          <w:szCs w:val="28"/>
        </w:rPr>
        <w:t>Тема 13</w:t>
      </w:r>
      <w:r>
        <w:rPr>
          <w:sz w:val="28"/>
          <w:szCs w:val="28"/>
        </w:rPr>
        <w:t>. Международная защита прав человека.2 ч.</w:t>
      </w:r>
    </w:p>
    <w:p w:rsidR="00D5136C" w:rsidRDefault="00D5136C" w:rsidP="00082E89">
      <w:pPr>
        <w:jc w:val="both"/>
        <w:rPr>
          <w:sz w:val="28"/>
          <w:szCs w:val="28"/>
        </w:rPr>
      </w:pPr>
      <w:r>
        <w:rPr>
          <w:sz w:val="28"/>
          <w:szCs w:val="28"/>
        </w:rPr>
        <w:t>Защита прав и свобод человека средствами ООН. Европейская защита прав человека. Проблема отмены смертной казни. Международные преступления и правонарушения. Полномочия международного уголовного суда. Перспективы развития механизмов международной защиты прав и свобод человека.</w:t>
      </w:r>
    </w:p>
    <w:p w:rsidR="00D5136C" w:rsidRDefault="00D5136C" w:rsidP="00082E89">
      <w:pPr>
        <w:jc w:val="both"/>
        <w:rPr>
          <w:sz w:val="28"/>
          <w:szCs w:val="28"/>
        </w:rPr>
      </w:pPr>
      <w:r w:rsidRPr="00D5136C">
        <w:rPr>
          <w:b/>
          <w:sz w:val="28"/>
          <w:szCs w:val="28"/>
        </w:rPr>
        <w:t xml:space="preserve">Тема 14. </w:t>
      </w:r>
      <w:r>
        <w:rPr>
          <w:sz w:val="28"/>
          <w:szCs w:val="28"/>
        </w:rPr>
        <w:t>Правовые основы антитеррористической политики Российской Федерации.</w:t>
      </w:r>
      <w:r w:rsidR="006C7FD7">
        <w:rPr>
          <w:sz w:val="28"/>
          <w:szCs w:val="28"/>
        </w:rPr>
        <w:t xml:space="preserve"> 2 ч.</w:t>
      </w:r>
    </w:p>
    <w:p w:rsidR="00D5136C" w:rsidRDefault="00D5136C" w:rsidP="00082E89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Правовая база противодействия терроризму в России. Органы власти, проводящие политику противодействия терроризму. Роль СМИ и гражданского общества в противодействии терроризму.</w:t>
      </w:r>
    </w:p>
    <w:p w:rsidR="00D5136C" w:rsidRPr="00D5136C" w:rsidRDefault="00D5136C" w:rsidP="00082E89">
      <w:pPr>
        <w:jc w:val="both"/>
        <w:rPr>
          <w:sz w:val="28"/>
          <w:szCs w:val="28"/>
        </w:rPr>
      </w:pPr>
      <w:r>
        <w:rPr>
          <w:sz w:val="28"/>
          <w:szCs w:val="28"/>
        </w:rPr>
        <w:t>Обобщение</w:t>
      </w:r>
      <w:r w:rsidR="00B07B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«Правовое регулирование общественных отношений» </w:t>
      </w:r>
      <w:r w:rsidR="00A3631A">
        <w:rPr>
          <w:sz w:val="28"/>
          <w:szCs w:val="28"/>
        </w:rPr>
        <w:t>1</w:t>
      </w:r>
      <w:r>
        <w:rPr>
          <w:sz w:val="28"/>
          <w:szCs w:val="28"/>
        </w:rPr>
        <w:t xml:space="preserve"> ч.</w:t>
      </w:r>
    </w:p>
    <w:p w:rsidR="00082E89" w:rsidRPr="00951625" w:rsidRDefault="00082E89" w:rsidP="00082E89">
      <w:pPr>
        <w:jc w:val="both"/>
        <w:rPr>
          <w:sz w:val="28"/>
          <w:szCs w:val="28"/>
        </w:rPr>
      </w:pPr>
      <w:r w:rsidRPr="00951625">
        <w:rPr>
          <w:sz w:val="28"/>
          <w:szCs w:val="28"/>
        </w:rPr>
        <w:t xml:space="preserve">Итоговое повторение </w:t>
      </w:r>
      <w:r>
        <w:rPr>
          <w:sz w:val="28"/>
          <w:szCs w:val="28"/>
        </w:rPr>
        <w:t xml:space="preserve"> и обобщение - </w:t>
      </w:r>
      <w:r w:rsidR="00A163AA">
        <w:rPr>
          <w:sz w:val="28"/>
          <w:szCs w:val="28"/>
        </w:rPr>
        <w:t>3</w:t>
      </w:r>
      <w:r>
        <w:rPr>
          <w:sz w:val="28"/>
          <w:szCs w:val="28"/>
        </w:rPr>
        <w:t xml:space="preserve"> час</w:t>
      </w:r>
      <w:r w:rsidRPr="00951625">
        <w:rPr>
          <w:sz w:val="28"/>
          <w:szCs w:val="28"/>
        </w:rPr>
        <w:t>.</w:t>
      </w:r>
    </w:p>
    <w:p w:rsidR="00082E89" w:rsidRDefault="00082E89" w:rsidP="00082E89">
      <w:pPr>
        <w:jc w:val="both"/>
        <w:rPr>
          <w:sz w:val="28"/>
          <w:szCs w:val="28"/>
        </w:rPr>
      </w:pPr>
      <w:r w:rsidRPr="00951625">
        <w:rPr>
          <w:sz w:val="28"/>
          <w:szCs w:val="28"/>
        </w:rPr>
        <w:t>Ито</w:t>
      </w:r>
      <w:r>
        <w:rPr>
          <w:sz w:val="28"/>
          <w:szCs w:val="28"/>
        </w:rPr>
        <w:t>говый контроль – тестирование. 1</w:t>
      </w:r>
      <w:r w:rsidR="00786521">
        <w:rPr>
          <w:sz w:val="28"/>
          <w:szCs w:val="28"/>
        </w:rPr>
        <w:t xml:space="preserve"> час</w:t>
      </w:r>
      <w:r w:rsidRPr="00951625">
        <w:rPr>
          <w:sz w:val="28"/>
          <w:szCs w:val="28"/>
        </w:rPr>
        <w:t>.</w:t>
      </w:r>
    </w:p>
    <w:p w:rsidR="0078763B" w:rsidRPr="00786521" w:rsidRDefault="00082E89" w:rsidP="00786521">
      <w:pPr>
        <w:ind w:left="142"/>
        <w:jc w:val="both"/>
        <w:rPr>
          <w:sz w:val="28"/>
          <w:szCs w:val="28"/>
        </w:rPr>
        <w:sectPr w:rsidR="0078763B" w:rsidRPr="00786521" w:rsidSect="00307ABC">
          <w:pgSz w:w="11906" w:h="16838"/>
          <w:pgMar w:top="568" w:right="1274" w:bottom="426" w:left="993" w:header="708" w:footer="708" w:gutter="0"/>
          <w:cols w:space="708"/>
          <w:docGrid w:linePitch="360"/>
        </w:sectPr>
      </w:pPr>
      <w:r w:rsidRPr="0052089E">
        <w:rPr>
          <w:b/>
          <w:sz w:val="28"/>
          <w:szCs w:val="28"/>
        </w:rPr>
        <w:t xml:space="preserve">Приемы, методы и формы организации </w:t>
      </w:r>
      <w:r>
        <w:rPr>
          <w:b/>
          <w:sz w:val="28"/>
          <w:szCs w:val="28"/>
        </w:rPr>
        <w:t>основных видов деятельности</w:t>
      </w:r>
      <w:r w:rsidRPr="0052089E">
        <w:rPr>
          <w:b/>
          <w:sz w:val="28"/>
          <w:szCs w:val="28"/>
        </w:rPr>
        <w:t xml:space="preserve"> включают </w:t>
      </w:r>
      <w:r w:rsidRPr="00600D8C">
        <w:rPr>
          <w:sz w:val="28"/>
          <w:szCs w:val="28"/>
        </w:rPr>
        <w:t xml:space="preserve">разнообразные виды самостоятельной работы: составление плана, сравнительных таблиц, работа с учебником,  подготовка сообщений, написание сочинений, решение и составление познавательных задач, работа с документами, школьная лекция, семинарское занятие с использованием документов учебника и привлечённых дополнительных материалов из хрестоматий и других источников, уроки-практикумы на основе вопросов и заданий, данных как внутри и после текста параграфа. </w:t>
      </w:r>
    </w:p>
    <w:p w:rsidR="0078763B" w:rsidRDefault="0091438A" w:rsidP="0078763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Раздел 3. </w:t>
      </w:r>
      <w:r w:rsidR="0078763B">
        <w:rPr>
          <w:b/>
          <w:sz w:val="32"/>
          <w:szCs w:val="32"/>
        </w:rPr>
        <w:t xml:space="preserve">Календарно – тематическое планирование по обществознанию 10 класс. </w:t>
      </w:r>
      <w:r w:rsidR="006410FB">
        <w:rPr>
          <w:b/>
          <w:sz w:val="32"/>
          <w:szCs w:val="32"/>
        </w:rPr>
        <w:t>6</w:t>
      </w:r>
      <w:r w:rsidR="00B70DC0">
        <w:rPr>
          <w:b/>
          <w:sz w:val="32"/>
          <w:szCs w:val="32"/>
        </w:rPr>
        <w:t xml:space="preserve">9 </w:t>
      </w:r>
      <w:r w:rsidR="0078763B">
        <w:rPr>
          <w:b/>
          <w:sz w:val="32"/>
          <w:szCs w:val="32"/>
        </w:rPr>
        <w:t xml:space="preserve">ч. 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5"/>
        <w:gridCol w:w="1182"/>
        <w:gridCol w:w="15"/>
        <w:gridCol w:w="15"/>
        <w:gridCol w:w="15"/>
        <w:gridCol w:w="15"/>
        <w:gridCol w:w="15"/>
        <w:gridCol w:w="45"/>
        <w:gridCol w:w="42"/>
        <w:gridCol w:w="735"/>
        <w:gridCol w:w="11"/>
        <w:gridCol w:w="12"/>
        <w:gridCol w:w="23"/>
        <w:gridCol w:w="23"/>
        <w:gridCol w:w="23"/>
        <w:gridCol w:w="24"/>
        <w:gridCol w:w="765"/>
        <w:gridCol w:w="3244"/>
        <w:gridCol w:w="3545"/>
        <w:gridCol w:w="2552"/>
        <w:gridCol w:w="1959"/>
      </w:tblGrid>
      <w:tr w:rsidR="0078763B" w:rsidTr="008D42D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3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</w:t>
            </w: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факт.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Кол.</w:t>
            </w: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час. 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урока,</w:t>
            </w:r>
          </w:p>
          <w:p w:rsidR="0078763B" w:rsidRDefault="007876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и </w:t>
            </w: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формы контроля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Оборудование</w:t>
            </w: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</w:tr>
      <w:tr w:rsidR="0078763B" w:rsidTr="008D42D2">
        <w:tc>
          <w:tcPr>
            <w:tcW w:w="152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B70DC0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№1: </w:t>
            </w:r>
            <w:r>
              <w:rPr>
                <w:b/>
                <w:sz w:val="28"/>
                <w:szCs w:val="28"/>
              </w:rPr>
              <w:t>Человек в обществе</w:t>
            </w:r>
            <w:r>
              <w:rPr>
                <w:b/>
                <w:i/>
                <w:sz w:val="28"/>
                <w:szCs w:val="28"/>
              </w:rPr>
              <w:t>(1</w:t>
            </w:r>
            <w:r w:rsidR="00B70DC0">
              <w:rPr>
                <w:b/>
                <w:i/>
                <w:sz w:val="28"/>
                <w:szCs w:val="28"/>
              </w:rPr>
              <w:t>8</w:t>
            </w:r>
            <w:r>
              <w:rPr>
                <w:b/>
                <w:i/>
                <w:sz w:val="28"/>
                <w:szCs w:val="28"/>
              </w:rPr>
              <w:t xml:space="preserve"> часов).</w:t>
            </w:r>
          </w:p>
        </w:tc>
      </w:tr>
      <w:tr w:rsidR="0078763B" w:rsidTr="008D42D2">
        <w:trPr>
          <w:trHeight w:val="62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6410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10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763B">
              <w:rPr>
                <w:sz w:val="28"/>
                <w:szCs w:val="28"/>
              </w:rPr>
              <w:t>.09</w:t>
            </w:r>
          </w:p>
          <w:p w:rsidR="0078763B" w:rsidRDefault="006410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6410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Введение. Что такое общество?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Социальный прогресс, №2.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</w:t>
            </w:r>
          </w:p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8763B" w:rsidTr="008D42D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6410FB" w:rsidP="006410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78763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8763B">
              <w:rPr>
                <w:sz w:val="28"/>
                <w:szCs w:val="28"/>
              </w:rPr>
              <w:t>.09</w:t>
            </w:r>
          </w:p>
          <w:p w:rsidR="0078763B" w:rsidRDefault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8763B">
              <w:rPr>
                <w:sz w:val="28"/>
                <w:szCs w:val="28"/>
              </w:rPr>
              <w:t>.09</w:t>
            </w: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 как сложная динамичная система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учащихся с учебником по понятиям, с последующей беседой.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2</w:t>
            </w:r>
          </w:p>
        </w:tc>
      </w:tr>
      <w:tr w:rsidR="0078763B" w:rsidTr="008D42D2">
        <w:trPr>
          <w:trHeight w:val="663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6410FB" w:rsidP="006410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78763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63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.09</w:t>
            </w:r>
          </w:p>
          <w:p w:rsidR="0078763B" w:rsidRDefault="000C46C8" w:rsidP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63AA">
              <w:rPr>
                <w:sz w:val="28"/>
                <w:szCs w:val="28"/>
              </w:rPr>
              <w:t>5</w:t>
            </w:r>
            <w:r w:rsidR="0078763B">
              <w:rPr>
                <w:sz w:val="28"/>
                <w:szCs w:val="28"/>
              </w:rPr>
              <w:t>.09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 общественного развития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Беседа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6937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§3, Работа с докум. Стр</w:t>
            </w:r>
            <w:r w:rsidR="006937F6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.</w:t>
            </w:r>
          </w:p>
        </w:tc>
      </w:tr>
      <w:tr w:rsidR="0078763B" w:rsidTr="008D42D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6410FB" w:rsidP="006410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78763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63A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.09</w:t>
            </w:r>
          </w:p>
          <w:p w:rsidR="0078763B" w:rsidRDefault="0078763B" w:rsidP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63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.09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сущность человека.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учащихся с учебником по понятиям, с последующей беседой.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Учебник</w:t>
            </w:r>
          </w:p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Социализация человека, №3.</w:t>
            </w:r>
          </w:p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§4</w:t>
            </w:r>
          </w:p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8763B" w:rsidTr="006410F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6410FB" w:rsidP="006410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</w:t>
            </w:r>
            <w:r w:rsidR="0078763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A363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63AA">
              <w:rPr>
                <w:sz w:val="28"/>
                <w:szCs w:val="28"/>
              </w:rPr>
              <w:t>7</w:t>
            </w:r>
            <w:r w:rsidR="000C46C8">
              <w:rPr>
                <w:sz w:val="28"/>
                <w:szCs w:val="28"/>
              </w:rPr>
              <w:t>.09</w:t>
            </w:r>
          </w:p>
          <w:p w:rsidR="0078763B" w:rsidRDefault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29.09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– способ существования людей.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сравнительных таблиц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6937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§5,Задание №2, стр.5</w:t>
            </w:r>
            <w:r w:rsidR="006937F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</w:tr>
      <w:tr w:rsidR="0078763B" w:rsidTr="006410FB">
        <w:trPr>
          <w:trHeight w:val="41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10F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,1</w:t>
            </w:r>
            <w:r w:rsidR="006410FB">
              <w:rPr>
                <w:sz w:val="28"/>
                <w:szCs w:val="28"/>
              </w:rPr>
              <w:t>1</w:t>
            </w:r>
          </w:p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8763B">
              <w:rPr>
                <w:sz w:val="28"/>
                <w:szCs w:val="28"/>
              </w:rPr>
              <w:t>.10</w:t>
            </w:r>
          </w:p>
          <w:p w:rsidR="0078763B" w:rsidRDefault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8763B">
              <w:rPr>
                <w:sz w:val="28"/>
                <w:szCs w:val="28"/>
              </w:rPr>
              <w:t>.10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F546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Познавательная деятельность.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pacing w:val="-6"/>
                <w:sz w:val="28"/>
                <w:szCs w:val="28"/>
              </w:rPr>
              <w:t>Практикум по теме: «Познавательная и коммуникативная деятельность»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Учебник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571D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§6</w:t>
            </w:r>
          </w:p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8763B" w:rsidTr="006410FB">
        <w:trPr>
          <w:trHeight w:val="91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6410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10F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,1</w:t>
            </w:r>
            <w:r w:rsidR="006410FB">
              <w:rPr>
                <w:sz w:val="28"/>
                <w:szCs w:val="28"/>
              </w:rPr>
              <w:t>3</w:t>
            </w:r>
          </w:p>
        </w:tc>
        <w:tc>
          <w:tcPr>
            <w:tcW w:w="1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63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.10</w:t>
            </w:r>
          </w:p>
          <w:p w:rsidR="0078763B" w:rsidRDefault="0078763B" w:rsidP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63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Свобода и необходимость в деятельности человека.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Терминологический диктант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6937F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§7</w:t>
            </w:r>
            <w:r w:rsidR="006937F6">
              <w:rPr>
                <w:sz w:val="28"/>
                <w:szCs w:val="28"/>
              </w:rPr>
              <w:t xml:space="preserve"> Задание</w:t>
            </w:r>
            <w:r w:rsidR="00571DBD">
              <w:rPr>
                <w:sz w:val="28"/>
                <w:szCs w:val="28"/>
              </w:rPr>
              <w:t xml:space="preserve"> стр.71</w:t>
            </w:r>
          </w:p>
        </w:tc>
      </w:tr>
      <w:tr w:rsidR="0078763B" w:rsidTr="006410FB">
        <w:trPr>
          <w:trHeight w:val="18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6410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410F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,1</w:t>
            </w:r>
            <w:r w:rsidR="006410FB">
              <w:rPr>
                <w:sz w:val="28"/>
                <w:szCs w:val="28"/>
              </w:rPr>
              <w:t>5</w:t>
            </w:r>
          </w:p>
        </w:tc>
        <w:tc>
          <w:tcPr>
            <w:tcW w:w="1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A363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63AA">
              <w:rPr>
                <w:sz w:val="28"/>
                <w:szCs w:val="28"/>
              </w:rPr>
              <w:t>8</w:t>
            </w:r>
            <w:r w:rsidR="0078763B">
              <w:rPr>
                <w:sz w:val="28"/>
                <w:szCs w:val="28"/>
              </w:rPr>
              <w:t>.10</w:t>
            </w:r>
          </w:p>
          <w:p w:rsidR="0078763B" w:rsidRDefault="00A163AA" w:rsidP="00A363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78763B">
              <w:rPr>
                <w:sz w:val="28"/>
                <w:szCs w:val="28"/>
              </w:rPr>
              <w:t>.10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Современное общество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pacing w:val="-6"/>
                <w:sz w:val="28"/>
                <w:szCs w:val="28"/>
                <w:lang w:eastAsia="en-US"/>
              </w:rPr>
              <w:t>Практикум по теме: «Современное общество»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 w:rsidP="00571D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§8 </w:t>
            </w:r>
          </w:p>
        </w:tc>
      </w:tr>
      <w:tr w:rsidR="0078763B" w:rsidTr="006410FB">
        <w:trPr>
          <w:trHeight w:val="16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6410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  <w:r w:rsidR="00B70DC0">
              <w:rPr>
                <w:sz w:val="28"/>
                <w:szCs w:val="28"/>
              </w:rPr>
              <w:t>,17</w:t>
            </w:r>
          </w:p>
        </w:tc>
        <w:tc>
          <w:tcPr>
            <w:tcW w:w="1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</w:t>
            </w:r>
          </w:p>
          <w:p w:rsidR="00A163AA" w:rsidRDefault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</w:t>
            </w:r>
          </w:p>
          <w:p w:rsidR="0078763B" w:rsidRDefault="006410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B70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Глобальная угроза международного терроризма</w:t>
            </w:r>
            <w:r>
              <w:rPr>
                <w:szCs w:val="18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521" w:rsidRDefault="0078763B">
            <w:pPr>
              <w:spacing w:line="276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bCs/>
                <w:sz w:val="28"/>
                <w:szCs w:val="28"/>
              </w:rPr>
              <w:t>«Роль Интернета в условиях информационного</w:t>
            </w:r>
          </w:p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общества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 - ресурсы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§9 зад. Стр. </w:t>
            </w:r>
            <w:r w:rsidR="00571DBD">
              <w:rPr>
                <w:sz w:val="28"/>
                <w:szCs w:val="28"/>
              </w:rPr>
              <w:t>92-95</w:t>
            </w:r>
          </w:p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8763B" w:rsidTr="006410FB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B70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0DC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3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A163AA" w:rsidP="00A363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8763B">
              <w:rPr>
                <w:sz w:val="28"/>
                <w:szCs w:val="28"/>
              </w:rPr>
              <w:t>.11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«Общество и человек»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по типу ЕГЭ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§1 - 9</w:t>
            </w:r>
          </w:p>
        </w:tc>
      </w:tr>
      <w:tr w:rsidR="0078763B" w:rsidTr="008D42D2">
        <w:tc>
          <w:tcPr>
            <w:tcW w:w="1525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B70DC0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2 . </w:t>
            </w:r>
            <w:r>
              <w:rPr>
                <w:b/>
                <w:sz w:val="28"/>
                <w:szCs w:val="28"/>
              </w:rPr>
              <w:t>Общество как мир культуры</w:t>
            </w:r>
            <w:r>
              <w:rPr>
                <w:b/>
                <w:i/>
                <w:sz w:val="28"/>
                <w:szCs w:val="28"/>
              </w:rPr>
              <w:t>. (1</w:t>
            </w:r>
            <w:r w:rsidR="00B70DC0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 xml:space="preserve"> часов).</w:t>
            </w:r>
          </w:p>
        </w:tc>
      </w:tr>
      <w:tr w:rsidR="0078763B" w:rsidTr="008D42D2">
        <w:trPr>
          <w:trHeight w:val="584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6410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B70DC0">
              <w:rPr>
                <w:sz w:val="28"/>
                <w:szCs w:val="28"/>
              </w:rPr>
              <w:t>,20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8763B">
              <w:rPr>
                <w:sz w:val="28"/>
                <w:szCs w:val="28"/>
              </w:rPr>
              <w:t xml:space="preserve">.11 </w:t>
            </w:r>
          </w:p>
          <w:p w:rsidR="0078763B" w:rsidRDefault="000C46C8" w:rsidP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63AA">
              <w:rPr>
                <w:sz w:val="28"/>
                <w:szCs w:val="28"/>
              </w:rPr>
              <w:t>5</w:t>
            </w:r>
            <w:r w:rsidR="0078763B">
              <w:rPr>
                <w:sz w:val="28"/>
                <w:szCs w:val="28"/>
              </w:rPr>
              <w:t>.11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Духовная культура общества.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iCs/>
                <w:spacing w:val="-6"/>
                <w:sz w:val="28"/>
                <w:szCs w:val="28"/>
              </w:rPr>
              <w:t>Практическая работа  по теме: «</w:t>
            </w:r>
            <w:r>
              <w:rPr>
                <w:sz w:val="28"/>
                <w:szCs w:val="28"/>
              </w:rPr>
              <w:t>Духовный мир личности»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§10</w:t>
            </w:r>
          </w:p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8763B" w:rsidTr="008D42D2">
        <w:trPr>
          <w:trHeight w:val="7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B70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0DC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,2</w:t>
            </w:r>
            <w:r w:rsidR="00B70DC0">
              <w:rPr>
                <w:sz w:val="28"/>
                <w:szCs w:val="28"/>
              </w:rPr>
              <w:t>2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8763B">
              <w:rPr>
                <w:sz w:val="28"/>
                <w:szCs w:val="28"/>
              </w:rPr>
              <w:t>.11</w:t>
            </w:r>
          </w:p>
          <w:p w:rsidR="0078763B" w:rsidRDefault="0078763B" w:rsidP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63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.11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Духовный мир личности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сравнительных таблиц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Учебник</w:t>
            </w:r>
          </w:p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§11</w:t>
            </w:r>
          </w:p>
        </w:tc>
      </w:tr>
      <w:tr w:rsidR="0078763B" w:rsidTr="008D42D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B70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0D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,2</w:t>
            </w:r>
            <w:r w:rsidR="00B70DC0">
              <w:rPr>
                <w:sz w:val="28"/>
                <w:szCs w:val="28"/>
              </w:rPr>
              <w:t>4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78763B">
              <w:rPr>
                <w:sz w:val="28"/>
                <w:szCs w:val="28"/>
              </w:rPr>
              <w:t>.11</w:t>
            </w:r>
          </w:p>
          <w:p w:rsidR="0078763B" w:rsidRDefault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29.11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Мораль.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учащихся с учебником по понятиям, с последующей беседой.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§12 Стр. </w:t>
            </w:r>
            <w:r w:rsidR="00571DBD">
              <w:rPr>
                <w:sz w:val="28"/>
                <w:szCs w:val="28"/>
              </w:rPr>
              <w:t>122</w:t>
            </w:r>
          </w:p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</w:t>
            </w:r>
          </w:p>
        </w:tc>
      </w:tr>
      <w:tr w:rsidR="0078763B" w:rsidTr="008D42D2">
        <w:trPr>
          <w:trHeight w:val="54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B70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0D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,2</w:t>
            </w:r>
            <w:r w:rsidR="00B70DC0">
              <w:rPr>
                <w:sz w:val="28"/>
                <w:szCs w:val="28"/>
              </w:rPr>
              <w:t>6</w:t>
            </w:r>
          </w:p>
        </w:tc>
        <w:tc>
          <w:tcPr>
            <w:tcW w:w="1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8763B">
              <w:rPr>
                <w:sz w:val="28"/>
                <w:szCs w:val="28"/>
              </w:rPr>
              <w:t>.12</w:t>
            </w:r>
          </w:p>
          <w:p w:rsidR="0078763B" w:rsidRDefault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8763B">
              <w:rPr>
                <w:sz w:val="28"/>
                <w:szCs w:val="28"/>
              </w:rPr>
              <w:t>.12</w:t>
            </w:r>
          </w:p>
        </w:tc>
        <w:tc>
          <w:tcPr>
            <w:tcW w:w="9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Наука. Образование.</w:t>
            </w:r>
          </w:p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Терминологический диктант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</w:t>
            </w:r>
          </w:p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§13</w:t>
            </w:r>
          </w:p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8763B" w:rsidTr="008D42D2">
        <w:trPr>
          <w:trHeight w:val="43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B70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0DC0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,2</w:t>
            </w:r>
            <w:r w:rsidR="00B70DC0">
              <w:rPr>
                <w:sz w:val="28"/>
                <w:szCs w:val="28"/>
              </w:rPr>
              <w:t>8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8763B">
              <w:rPr>
                <w:sz w:val="28"/>
                <w:szCs w:val="28"/>
              </w:rPr>
              <w:t>.12</w:t>
            </w:r>
          </w:p>
          <w:p w:rsidR="0078763B" w:rsidRDefault="0078763B" w:rsidP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63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.12</w:t>
            </w:r>
          </w:p>
        </w:tc>
        <w:tc>
          <w:tcPr>
            <w:tcW w:w="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Религия и религиозные организации.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Сообщение «Мировые религии, их сущность»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Карта «Мировые религии»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 w:rsidP="00571D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§14 </w:t>
            </w:r>
          </w:p>
        </w:tc>
      </w:tr>
      <w:tr w:rsidR="0078763B" w:rsidTr="008D42D2">
        <w:trPr>
          <w:trHeight w:val="41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6410FB" w:rsidP="00B70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70DC0">
              <w:rPr>
                <w:sz w:val="28"/>
                <w:szCs w:val="28"/>
              </w:rPr>
              <w:t>9,30</w:t>
            </w:r>
          </w:p>
        </w:tc>
        <w:tc>
          <w:tcPr>
            <w:tcW w:w="1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78763B">
              <w:rPr>
                <w:sz w:val="28"/>
                <w:szCs w:val="28"/>
              </w:rPr>
              <w:t>.12</w:t>
            </w:r>
          </w:p>
          <w:p w:rsidR="00A163AA" w:rsidRDefault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</w:t>
            </w:r>
          </w:p>
          <w:p w:rsidR="0078763B" w:rsidRDefault="006410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B70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Искусство. </w:t>
            </w:r>
          </w:p>
          <w:p w:rsidR="0078763B" w:rsidRDefault="0078763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сравнительных таблиц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§15</w:t>
            </w:r>
          </w:p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 5</w:t>
            </w:r>
          </w:p>
          <w:p w:rsidR="0078763B" w:rsidRDefault="0078763B" w:rsidP="00571D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Стр.1</w:t>
            </w:r>
            <w:r w:rsidR="00571DBD">
              <w:rPr>
                <w:sz w:val="28"/>
                <w:szCs w:val="28"/>
              </w:rPr>
              <w:t>49</w:t>
            </w:r>
          </w:p>
        </w:tc>
      </w:tr>
      <w:tr w:rsidR="0078763B" w:rsidTr="008D42D2">
        <w:trPr>
          <w:trHeight w:val="163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B70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31,32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0C46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63A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.12</w:t>
            </w:r>
          </w:p>
          <w:p w:rsidR="0078763B" w:rsidRDefault="00A163AA" w:rsidP="00A363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78763B">
              <w:rPr>
                <w:sz w:val="28"/>
                <w:szCs w:val="28"/>
              </w:rPr>
              <w:t>.</w:t>
            </w:r>
            <w:r w:rsidR="00A3631A">
              <w:rPr>
                <w:sz w:val="28"/>
                <w:szCs w:val="28"/>
              </w:rPr>
              <w:t>12</w:t>
            </w:r>
          </w:p>
        </w:tc>
        <w:tc>
          <w:tcPr>
            <w:tcW w:w="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Массовая культура.</w:t>
            </w:r>
          </w:p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</w:p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</w:p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документами. Предусмотрены творческие работы учащихся: сообщения, презентации, проекты.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§16</w:t>
            </w:r>
          </w:p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8763B" w:rsidTr="008D42D2">
        <w:trPr>
          <w:trHeight w:val="61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B70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0DC0">
              <w:rPr>
                <w:sz w:val="28"/>
                <w:szCs w:val="28"/>
              </w:rPr>
              <w:t>3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A3631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63AA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.01</w:t>
            </w:r>
          </w:p>
        </w:tc>
        <w:tc>
          <w:tcPr>
            <w:tcW w:w="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31A" w:rsidRDefault="00A3631A" w:rsidP="00A3631A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полугодие.</w:t>
            </w:r>
          </w:p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Обобщение «Духовная культура».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571D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стр.1</w:t>
            </w:r>
            <w:r w:rsidR="00571DBD">
              <w:rPr>
                <w:sz w:val="28"/>
                <w:szCs w:val="28"/>
              </w:rPr>
              <w:t>62-165</w:t>
            </w:r>
          </w:p>
        </w:tc>
      </w:tr>
      <w:tr w:rsidR="0078763B" w:rsidTr="008D42D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B70DC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Раздел 3. Правовое регулирование общественных отношений</w:t>
            </w:r>
            <w:r>
              <w:rPr>
                <w:b/>
                <w:color w:val="000000"/>
                <w:sz w:val="18"/>
                <w:szCs w:val="18"/>
              </w:rPr>
              <w:t>.</w:t>
            </w:r>
            <w:r>
              <w:rPr>
                <w:b/>
                <w:color w:val="000000"/>
                <w:sz w:val="28"/>
                <w:szCs w:val="28"/>
              </w:rPr>
              <w:t>(3</w:t>
            </w:r>
            <w:r w:rsidR="00B70DC0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 xml:space="preserve"> ч.)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и право, №5.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8763B" w:rsidTr="008D42D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B70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0DC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,3</w:t>
            </w:r>
            <w:r w:rsidR="00B70DC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8763B">
              <w:rPr>
                <w:sz w:val="28"/>
                <w:szCs w:val="28"/>
              </w:rPr>
              <w:t>.01</w:t>
            </w:r>
          </w:p>
          <w:p w:rsidR="0078763B" w:rsidRDefault="00A163AA" w:rsidP="000C46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8763B">
              <w:rPr>
                <w:sz w:val="28"/>
                <w:szCs w:val="28"/>
              </w:rPr>
              <w:t>.01</w:t>
            </w:r>
          </w:p>
        </w:tc>
        <w:tc>
          <w:tcPr>
            <w:tcW w:w="9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подходы к пониманию права.</w:t>
            </w:r>
          </w:p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учащихся с учебником по понятиям, с последующей беседой.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Социальная сфера, №5.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§17</w:t>
            </w:r>
          </w:p>
          <w:p w:rsidR="0078763B" w:rsidRDefault="00571DBD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Зад.3 стр. 17</w:t>
            </w:r>
            <w:r w:rsidR="0078763B">
              <w:rPr>
                <w:sz w:val="28"/>
                <w:szCs w:val="28"/>
              </w:rPr>
              <w:t>3</w:t>
            </w:r>
          </w:p>
        </w:tc>
      </w:tr>
      <w:tr w:rsidR="0078763B" w:rsidTr="008D42D2">
        <w:trPr>
          <w:trHeight w:val="79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0DC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,3</w:t>
            </w:r>
            <w:r w:rsidR="00B70DC0">
              <w:rPr>
                <w:sz w:val="28"/>
                <w:szCs w:val="28"/>
              </w:rPr>
              <w:t>7</w:t>
            </w:r>
          </w:p>
          <w:p w:rsidR="0078763B" w:rsidRDefault="0078763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8763B" w:rsidRDefault="0078763B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78763B">
              <w:rPr>
                <w:sz w:val="28"/>
                <w:szCs w:val="28"/>
              </w:rPr>
              <w:t>.01</w:t>
            </w:r>
          </w:p>
          <w:p w:rsidR="0078763B" w:rsidRDefault="000C46C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63AA">
              <w:rPr>
                <w:sz w:val="28"/>
                <w:szCs w:val="28"/>
              </w:rPr>
              <w:t>4</w:t>
            </w:r>
            <w:r w:rsidR="0078763B">
              <w:rPr>
                <w:sz w:val="28"/>
                <w:szCs w:val="28"/>
              </w:rPr>
              <w:t>.01</w:t>
            </w:r>
          </w:p>
          <w:p w:rsidR="0078763B" w:rsidRDefault="0078763B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Право в системе социальных норм.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учащихся с учебником по понятиям, с последующей беседой.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78763B" w:rsidRDefault="0078763B">
            <w:pPr>
              <w:spacing w:line="276" w:lineRule="auto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§18</w:t>
            </w:r>
          </w:p>
          <w:p w:rsidR="0078763B" w:rsidRDefault="0078763B" w:rsidP="00571DBD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 стр. 1</w:t>
            </w:r>
            <w:r w:rsidR="00571DBD">
              <w:rPr>
                <w:sz w:val="28"/>
                <w:szCs w:val="28"/>
              </w:rPr>
              <w:t xml:space="preserve">82 </w:t>
            </w:r>
            <w:r>
              <w:rPr>
                <w:sz w:val="28"/>
                <w:szCs w:val="28"/>
              </w:rPr>
              <w:t xml:space="preserve"> зад.4</w:t>
            </w:r>
          </w:p>
        </w:tc>
      </w:tr>
      <w:tr w:rsidR="0078763B" w:rsidTr="008D42D2">
        <w:trPr>
          <w:trHeight w:val="612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B70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70DC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</w:t>
            </w:r>
            <w:r w:rsidR="006410FB">
              <w:rPr>
                <w:sz w:val="28"/>
                <w:szCs w:val="28"/>
              </w:rPr>
              <w:t>3</w:t>
            </w:r>
            <w:r w:rsidR="00B70DC0">
              <w:rPr>
                <w:sz w:val="28"/>
                <w:szCs w:val="28"/>
              </w:rPr>
              <w:t>9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A3631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63A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.01</w:t>
            </w:r>
          </w:p>
          <w:p w:rsidR="0078763B" w:rsidRDefault="000803B8" w:rsidP="00A163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163A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1.0</w:t>
            </w:r>
            <w:r w:rsidR="00A163AA">
              <w:rPr>
                <w:sz w:val="28"/>
                <w:szCs w:val="28"/>
              </w:rPr>
              <w:t>1</w:t>
            </w: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права.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учащихся с учебником по понятиям, с последующей беседой.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Таблица «Источники права»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§19, задание </w:t>
            </w:r>
          </w:p>
          <w:p w:rsidR="0078763B" w:rsidRDefault="0078763B" w:rsidP="00571DB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  <w:r w:rsidR="00571DBD">
              <w:rPr>
                <w:sz w:val="28"/>
                <w:szCs w:val="28"/>
              </w:rPr>
              <w:t>193</w:t>
            </w:r>
          </w:p>
        </w:tc>
      </w:tr>
      <w:tr w:rsidR="0078763B" w:rsidTr="008D42D2">
        <w:trPr>
          <w:trHeight w:val="70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B70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40,41</w:t>
            </w:r>
          </w:p>
        </w:tc>
        <w:tc>
          <w:tcPr>
            <w:tcW w:w="12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A163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763B">
              <w:rPr>
                <w:sz w:val="28"/>
                <w:szCs w:val="28"/>
              </w:rPr>
              <w:t>.02</w:t>
            </w:r>
          </w:p>
          <w:p w:rsidR="0078763B" w:rsidRDefault="00A163A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78763B">
              <w:rPr>
                <w:sz w:val="28"/>
                <w:szCs w:val="28"/>
              </w:rPr>
              <w:t>.02</w:t>
            </w: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</w:p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 w:rsidP="00F546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Правоотношения</w:t>
            </w:r>
            <w:r w:rsidR="00F5466B">
              <w:rPr>
                <w:sz w:val="28"/>
                <w:szCs w:val="28"/>
              </w:rPr>
              <w:t>. Правомерное поведение.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сравнительных таблиц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 Искового заявления,</w:t>
            </w:r>
          </w:p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Кодексы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6410F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§20</w:t>
            </w:r>
            <w:r w:rsidR="0078763B">
              <w:rPr>
                <w:sz w:val="28"/>
                <w:szCs w:val="28"/>
              </w:rPr>
              <w:t xml:space="preserve"> </w:t>
            </w:r>
          </w:p>
        </w:tc>
      </w:tr>
      <w:tr w:rsidR="0078763B" w:rsidTr="008D42D2">
        <w:trPr>
          <w:trHeight w:val="44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B70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B70DC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,4</w:t>
            </w:r>
            <w:r w:rsidR="00B70DC0">
              <w:rPr>
                <w:sz w:val="28"/>
                <w:szCs w:val="28"/>
              </w:rPr>
              <w:t>3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8763B">
              <w:rPr>
                <w:sz w:val="28"/>
                <w:szCs w:val="28"/>
              </w:rPr>
              <w:t>.02</w:t>
            </w:r>
          </w:p>
          <w:p w:rsidR="0078763B" w:rsidRDefault="000803B8" w:rsidP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63AA">
              <w:rPr>
                <w:sz w:val="28"/>
                <w:szCs w:val="28"/>
              </w:rPr>
              <w:t>4</w:t>
            </w:r>
            <w:r w:rsidR="0078763B">
              <w:rPr>
                <w:sz w:val="28"/>
                <w:szCs w:val="28"/>
              </w:rPr>
              <w:t>.02</w:t>
            </w:r>
          </w:p>
        </w:tc>
        <w:tc>
          <w:tcPr>
            <w:tcW w:w="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Гражданин РФ.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</w:t>
            </w:r>
            <w:r>
              <w:rPr>
                <w:bCs/>
                <w:sz w:val="28"/>
                <w:szCs w:val="28"/>
              </w:rPr>
              <w:t>по Конституции РФ « Права и обязанности граждан РФ»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Конституция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§22</w:t>
            </w:r>
          </w:p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8763B" w:rsidTr="00C1589B">
        <w:trPr>
          <w:trHeight w:val="1029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B70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0DC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,4</w:t>
            </w:r>
            <w:r w:rsidR="00B70DC0">
              <w:rPr>
                <w:sz w:val="28"/>
                <w:szCs w:val="28"/>
              </w:rPr>
              <w:t>5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803B8">
              <w:rPr>
                <w:sz w:val="28"/>
                <w:szCs w:val="28"/>
              </w:rPr>
              <w:t>.02</w:t>
            </w:r>
          </w:p>
          <w:p w:rsidR="0078763B" w:rsidRDefault="000803B8" w:rsidP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63A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.02</w:t>
            </w:r>
          </w:p>
        </w:tc>
        <w:tc>
          <w:tcPr>
            <w:tcW w:w="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Гражданское право.</w:t>
            </w:r>
          </w:p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B" w:rsidRPr="0078763B" w:rsidRDefault="00C1589B" w:rsidP="00C1589B">
            <w:pPr>
              <w:pStyle w:val="2"/>
              <w:spacing w:line="240" w:lineRule="auto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</w:t>
            </w:r>
            <w:r w:rsidR="00C158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,Вопросы к документы,</w:t>
            </w:r>
          </w:p>
          <w:p w:rsidR="00C1589B" w:rsidRDefault="00571DBD" w:rsidP="00C15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2</w:t>
            </w:r>
            <w:r w:rsidR="007876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</w:tr>
      <w:tr w:rsidR="00C1589B" w:rsidTr="00C1589B">
        <w:trPr>
          <w:trHeight w:val="448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B" w:rsidRDefault="00495B6D" w:rsidP="00B70D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70DC0">
              <w:rPr>
                <w:sz w:val="28"/>
                <w:szCs w:val="28"/>
              </w:rPr>
              <w:t>6,47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B" w:rsidRDefault="00A163AA" w:rsidP="00C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28.02</w:t>
            </w:r>
          </w:p>
          <w:p w:rsidR="00A163AA" w:rsidRDefault="00A163AA" w:rsidP="00C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2.03</w:t>
            </w:r>
          </w:p>
        </w:tc>
        <w:tc>
          <w:tcPr>
            <w:tcW w:w="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9B" w:rsidRDefault="00C158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9B" w:rsidRDefault="00B70DC0" w:rsidP="00C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9B" w:rsidRDefault="00495B6D" w:rsidP="00C15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основы социальной защиты и социального обеспечения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B" w:rsidRPr="0078763B" w:rsidRDefault="00C1589B" w:rsidP="00C1589B">
            <w:pPr>
              <w:pStyle w:val="2"/>
              <w:spacing w:line="240" w:lineRule="auto"/>
              <w:ind w:left="0"/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B" w:rsidRDefault="00C1589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B" w:rsidRDefault="00495B6D" w:rsidP="00C15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§23</w:t>
            </w:r>
          </w:p>
        </w:tc>
      </w:tr>
      <w:tr w:rsidR="00C1589B" w:rsidTr="008D42D2">
        <w:trPr>
          <w:trHeight w:val="451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B" w:rsidRDefault="00B70DC0" w:rsidP="006410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48,49</w:t>
            </w:r>
          </w:p>
        </w:tc>
        <w:tc>
          <w:tcPr>
            <w:tcW w:w="1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B" w:rsidRDefault="00A163AA" w:rsidP="00C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7.03</w:t>
            </w:r>
          </w:p>
          <w:p w:rsidR="00A163AA" w:rsidRDefault="00A163AA" w:rsidP="00C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9.03</w:t>
            </w:r>
          </w:p>
        </w:tc>
        <w:tc>
          <w:tcPr>
            <w:tcW w:w="8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9B" w:rsidRDefault="00C1589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9B" w:rsidRDefault="00571DBD" w:rsidP="00C158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89B" w:rsidRDefault="00C1589B" w:rsidP="00C158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основы предпринимательской деятельности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B" w:rsidRPr="0078763B" w:rsidRDefault="00C1589B" w:rsidP="00C1589B">
            <w:pPr>
              <w:pStyle w:val="2"/>
              <w:spacing w:line="240" w:lineRule="auto"/>
              <w:ind w:left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Pr="0078763B">
              <w:rPr>
                <w:bCs/>
                <w:sz w:val="28"/>
                <w:szCs w:val="28"/>
              </w:rPr>
              <w:t>Практическая работа «Заполнение налоговой декларации»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B" w:rsidRDefault="00C1589B" w:rsidP="00C1589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Налоговая декларация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89B" w:rsidRDefault="00C1589B" w:rsidP="00C158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§24</w:t>
            </w:r>
          </w:p>
        </w:tc>
      </w:tr>
      <w:tr w:rsidR="0078763B" w:rsidTr="008D42D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B70DC0" w:rsidP="00C158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50,51</w:t>
            </w:r>
            <w:r w:rsidR="00C1589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163A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.03</w:t>
            </w:r>
          </w:p>
          <w:p w:rsidR="0078763B" w:rsidRDefault="00A163AA" w:rsidP="000C46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8763B">
              <w:rPr>
                <w:sz w:val="28"/>
                <w:szCs w:val="28"/>
              </w:rPr>
              <w:t>.03</w:t>
            </w:r>
          </w:p>
          <w:p w:rsidR="000803B8" w:rsidRDefault="00C1589B" w:rsidP="000C46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C46C8" w:rsidRDefault="006410FB" w:rsidP="000C46C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C1589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C1589B" w:rsidP="00C1589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регулирование занятости и трудоустройства</w:t>
            </w:r>
            <w:r w:rsidR="007876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 </w:t>
            </w:r>
          </w:p>
          <w:p w:rsidR="0078763B" w:rsidRDefault="00C1589B" w:rsidP="00C15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«Оформление трудового договора»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C1589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Трудовой договор</w:t>
            </w:r>
            <w:r w:rsidR="0078763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C1589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</w:t>
            </w:r>
            <w:r w:rsidR="00C1589B">
              <w:rPr>
                <w:sz w:val="28"/>
                <w:szCs w:val="28"/>
              </w:rPr>
              <w:t>5</w:t>
            </w:r>
          </w:p>
        </w:tc>
      </w:tr>
      <w:tr w:rsidR="0078763B" w:rsidTr="008D42D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495B6D" w:rsidP="00B70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70DC0">
              <w:rPr>
                <w:sz w:val="28"/>
                <w:szCs w:val="28"/>
              </w:rPr>
              <w:t>52,53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78763B">
              <w:rPr>
                <w:sz w:val="28"/>
                <w:szCs w:val="28"/>
              </w:rPr>
              <w:t>.03</w:t>
            </w:r>
          </w:p>
          <w:p w:rsidR="0078763B" w:rsidRDefault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78763B">
              <w:rPr>
                <w:sz w:val="28"/>
                <w:szCs w:val="28"/>
              </w:rPr>
              <w:t>.03</w:t>
            </w:r>
          </w:p>
          <w:p w:rsidR="000C46C8" w:rsidRDefault="006410F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495B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66B" w:rsidRDefault="00C1589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Семейное право.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</w:t>
            </w:r>
          </w:p>
          <w:p w:rsidR="0078763B" w:rsidRDefault="00C1589B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«Составление брачного контракта»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C1589B" w:rsidP="00C1589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Брачный контракт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</w:t>
            </w:r>
            <w:r w:rsidR="00C1589B">
              <w:rPr>
                <w:sz w:val="28"/>
                <w:szCs w:val="28"/>
              </w:rPr>
              <w:t>6</w:t>
            </w:r>
          </w:p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8763B" w:rsidTr="008D42D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B70DC0" w:rsidP="00483A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54,55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8763B">
              <w:rPr>
                <w:sz w:val="28"/>
                <w:szCs w:val="28"/>
              </w:rPr>
              <w:t>.04</w:t>
            </w:r>
          </w:p>
          <w:p w:rsidR="000C46C8" w:rsidRDefault="00A163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C46C8">
              <w:rPr>
                <w:sz w:val="28"/>
                <w:szCs w:val="28"/>
              </w:rPr>
              <w:t>.04</w:t>
            </w:r>
          </w:p>
        </w:tc>
        <w:tc>
          <w:tcPr>
            <w:tcW w:w="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Экологическое право.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с документами. Предусмотрены творческие работы учащихся: сообщения, презентации, проекты.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C1589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</w:t>
            </w:r>
            <w:r w:rsidR="00C1589B">
              <w:rPr>
                <w:sz w:val="28"/>
                <w:szCs w:val="28"/>
              </w:rPr>
              <w:t>7</w:t>
            </w:r>
            <w:r w:rsidR="00571DBD">
              <w:rPr>
                <w:sz w:val="28"/>
                <w:szCs w:val="28"/>
              </w:rPr>
              <w:t>. вопросы стр.274</w:t>
            </w:r>
          </w:p>
        </w:tc>
      </w:tr>
      <w:tr w:rsidR="0078763B" w:rsidTr="008D42D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B70DC0" w:rsidP="00495B6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56,57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400E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78763B">
              <w:rPr>
                <w:sz w:val="28"/>
                <w:szCs w:val="28"/>
              </w:rPr>
              <w:t>.04</w:t>
            </w:r>
          </w:p>
          <w:p w:rsidR="000C46C8" w:rsidRDefault="000C46C8" w:rsidP="00400E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0E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.04</w:t>
            </w:r>
          </w:p>
        </w:tc>
        <w:tc>
          <w:tcPr>
            <w:tcW w:w="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Процессуальные отрасли права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Практическая работа </w:t>
            </w:r>
            <w:r>
              <w:rPr>
                <w:sz w:val="28"/>
                <w:szCs w:val="28"/>
              </w:rPr>
              <w:t>« Час суда»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§2</w:t>
            </w:r>
            <w:r w:rsidR="00F5466B">
              <w:rPr>
                <w:sz w:val="28"/>
                <w:szCs w:val="28"/>
              </w:rPr>
              <w:t>8</w:t>
            </w:r>
          </w:p>
          <w:p w:rsidR="0078763B" w:rsidRDefault="0078763B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78763B" w:rsidTr="008D42D2"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B70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58,59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080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0E7E">
              <w:rPr>
                <w:sz w:val="28"/>
                <w:szCs w:val="28"/>
              </w:rPr>
              <w:t>8</w:t>
            </w:r>
            <w:r w:rsidR="0078763B">
              <w:rPr>
                <w:sz w:val="28"/>
                <w:szCs w:val="28"/>
              </w:rPr>
              <w:t>.04</w:t>
            </w:r>
          </w:p>
          <w:p w:rsidR="0078763B" w:rsidRDefault="00400E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="0078763B">
              <w:rPr>
                <w:sz w:val="28"/>
                <w:szCs w:val="28"/>
              </w:rPr>
              <w:t>.04,</w:t>
            </w:r>
          </w:p>
          <w:p w:rsidR="0078763B" w:rsidRDefault="00495B6D" w:rsidP="000803B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9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495B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Конституционное </w:t>
            </w:r>
            <w:r>
              <w:rPr>
                <w:sz w:val="28"/>
                <w:szCs w:val="28"/>
              </w:rPr>
              <w:lastRenderedPageBreak/>
              <w:t>судопроизводство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Эссе на тему «Российское </w:t>
            </w:r>
            <w:r>
              <w:rPr>
                <w:sz w:val="28"/>
                <w:szCs w:val="28"/>
              </w:rPr>
              <w:lastRenderedPageBreak/>
              <w:t xml:space="preserve">законодательство </w:t>
            </w:r>
            <w:r>
              <w:rPr>
                <w:sz w:val="28"/>
                <w:szCs w:val="28"/>
                <w:lang w:val="en-US"/>
              </w:rPr>
              <w:t>XXI</w:t>
            </w:r>
            <w:r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F5466B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Конституция </w:t>
            </w:r>
            <w:r>
              <w:rPr>
                <w:sz w:val="28"/>
                <w:szCs w:val="28"/>
              </w:rPr>
              <w:lastRenderedPageBreak/>
              <w:t>РФ</w:t>
            </w:r>
          </w:p>
          <w:p w:rsidR="0078763B" w:rsidRDefault="0078763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text" w:horzAnchor="margin" w:tblpY="58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7"/>
        <w:gridCol w:w="1226"/>
        <w:gridCol w:w="850"/>
        <w:gridCol w:w="851"/>
        <w:gridCol w:w="3259"/>
        <w:gridCol w:w="3543"/>
        <w:gridCol w:w="2550"/>
        <w:gridCol w:w="1984"/>
      </w:tblGrid>
      <w:tr w:rsidR="0078763B" w:rsidTr="003C20C7">
        <w:trPr>
          <w:trHeight w:val="61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B70DC0" w:rsidP="003C20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</w:p>
          <w:p w:rsidR="0078763B" w:rsidRDefault="0078763B" w:rsidP="003C20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0803B8" w:rsidP="00400E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0E7E">
              <w:rPr>
                <w:sz w:val="28"/>
                <w:szCs w:val="28"/>
              </w:rPr>
              <w:t>5</w:t>
            </w:r>
            <w:r w:rsidR="0078763B">
              <w:rPr>
                <w:sz w:val="28"/>
                <w:szCs w:val="28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 w:rsidP="003C20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3C20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3C20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Контрольная работа №1 «Человек и общество»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 w:rsidP="003C20C7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28"/>
                <w:szCs w:val="28"/>
              </w:rPr>
              <w:t>Итоговое тестирование</w:t>
            </w:r>
          </w:p>
          <w:p w:rsidR="0078763B" w:rsidRDefault="0078763B" w:rsidP="003C20C7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78763B" w:rsidRDefault="0078763B" w:rsidP="003C20C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 w:rsidP="003C20C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 w:rsidP="003C20C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71DBD" w:rsidRDefault="00571DBD" w:rsidP="003C20C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78763B" w:rsidTr="003C20C7">
        <w:trPr>
          <w:trHeight w:val="649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B70DC0" w:rsidP="003C20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61,62</w:t>
            </w:r>
          </w:p>
          <w:p w:rsidR="0078763B" w:rsidRDefault="0078763B" w:rsidP="003C20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0803B8" w:rsidP="003C20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0E7E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.04</w:t>
            </w:r>
            <w:r w:rsidR="0078763B">
              <w:rPr>
                <w:sz w:val="28"/>
                <w:szCs w:val="28"/>
              </w:rPr>
              <w:t>,</w:t>
            </w:r>
          </w:p>
          <w:p w:rsidR="0078763B" w:rsidRDefault="00400E7E" w:rsidP="003C20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8763B">
              <w:rPr>
                <w:sz w:val="28"/>
                <w:szCs w:val="28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 w:rsidP="003C20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 w:rsidP="003C20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763B" w:rsidRDefault="0078763B" w:rsidP="003C20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3C20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Международная защита прав человека.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 w:rsidP="003C20C7">
            <w:pPr>
              <w:spacing w:line="276" w:lineRule="auto"/>
              <w:jc w:val="both"/>
              <w:rPr>
                <w:i/>
                <w:sz w:val="28"/>
                <w:szCs w:val="28"/>
                <w:u w:val="single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Pr="0078763B" w:rsidRDefault="0078763B" w:rsidP="003C20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Политика и право, №5.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 w:rsidP="003C20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§29 </w:t>
            </w:r>
          </w:p>
          <w:p w:rsidR="0078763B" w:rsidRDefault="0078763B" w:rsidP="003C20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зад.стр.312</w:t>
            </w:r>
          </w:p>
        </w:tc>
      </w:tr>
      <w:tr w:rsidR="0078763B" w:rsidTr="003C20C7">
        <w:trPr>
          <w:trHeight w:val="1612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B70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70DC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,6</w:t>
            </w:r>
            <w:r w:rsidR="00B70DC0">
              <w:rPr>
                <w:sz w:val="28"/>
                <w:szCs w:val="28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400E7E" w:rsidP="003C20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8763B">
              <w:rPr>
                <w:sz w:val="28"/>
                <w:szCs w:val="28"/>
              </w:rPr>
              <w:t>.05</w:t>
            </w:r>
          </w:p>
          <w:p w:rsidR="0078763B" w:rsidRDefault="0078763B" w:rsidP="00400E7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00E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 w:rsidP="003C20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 w:rsidP="003C20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</w:t>
            </w:r>
          </w:p>
          <w:p w:rsidR="0078763B" w:rsidRDefault="0078763B" w:rsidP="003C20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3C20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Правовые основы антитеррористической политики российского государства.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3C20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на тему «Правовые основы антитеррористической политики российского государства».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 w:rsidP="003C20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3C20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§30</w:t>
            </w:r>
          </w:p>
          <w:p w:rsidR="0078763B" w:rsidRDefault="0078763B" w:rsidP="003C20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Зад.1. стр.331</w:t>
            </w:r>
          </w:p>
        </w:tc>
      </w:tr>
      <w:tr w:rsidR="0078763B" w:rsidTr="003C20C7">
        <w:trPr>
          <w:trHeight w:val="675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 w:rsidP="003C20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70DC0">
              <w:rPr>
                <w:sz w:val="28"/>
                <w:szCs w:val="28"/>
              </w:rPr>
              <w:t>5</w:t>
            </w:r>
            <w:r w:rsidR="003C20C7">
              <w:rPr>
                <w:sz w:val="28"/>
                <w:szCs w:val="28"/>
              </w:rPr>
              <w:t>,6</w:t>
            </w:r>
            <w:r w:rsidR="00B70DC0">
              <w:rPr>
                <w:sz w:val="28"/>
                <w:szCs w:val="28"/>
              </w:rPr>
              <w:t>6</w:t>
            </w:r>
          </w:p>
          <w:p w:rsidR="0078763B" w:rsidRDefault="0078763B" w:rsidP="003C20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400E7E" w:rsidP="003C20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8763B">
              <w:rPr>
                <w:sz w:val="28"/>
                <w:szCs w:val="28"/>
              </w:rPr>
              <w:t>.05</w:t>
            </w:r>
          </w:p>
          <w:p w:rsidR="000C46C8" w:rsidRDefault="00400E7E" w:rsidP="003C20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C46C8">
              <w:rPr>
                <w:sz w:val="28"/>
                <w:szCs w:val="28"/>
              </w:rPr>
              <w:t>.05</w:t>
            </w:r>
          </w:p>
          <w:p w:rsidR="0078763B" w:rsidRDefault="0078763B" w:rsidP="003C20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 w:rsidP="003C20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3C20C7" w:rsidP="00483A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763B" w:rsidRDefault="0078763B" w:rsidP="003C20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3C20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Обобщение </w:t>
            </w:r>
            <w:r>
              <w:rPr>
                <w:color w:val="000000"/>
                <w:sz w:val="28"/>
                <w:szCs w:val="28"/>
              </w:rPr>
              <w:t>«Правовое регулирование общественных отношений»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63B" w:rsidRDefault="0078763B" w:rsidP="003C20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Работа с документами. Предусмотрены творческие работы учащихся: сообщения, презентации, проекты.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 w:rsidP="003C20C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63B" w:rsidRDefault="0078763B" w:rsidP="003C20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§17 - 30</w:t>
            </w:r>
          </w:p>
          <w:p w:rsidR="0078763B" w:rsidRDefault="0078763B" w:rsidP="003C20C7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3C20C7" w:rsidTr="003C20C7">
        <w:trPr>
          <w:trHeight w:val="75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C7" w:rsidRDefault="003C20C7" w:rsidP="00B70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70DC0">
              <w:rPr>
                <w:sz w:val="28"/>
                <w:szCs w:val="28"/>
              </w:rPr>
              <w:t>7,68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C7" w:rsidRDefault="003C20C7" w:rsidP="003C20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00E7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.05</w:t>
            </w:r>
          </w:p>
          <w:p w:rsidR="00400E7E" w:rsidRDefault="00400E7E" w:rsidP="003C20C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</w:p>
          <w:p w:rsidR="003C20C7" w:rsidRDefault="003C20C7" w:rsidP="003C20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7" w:rsidRDefault="003C20C7" w:rsidP="003C20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7" w:rsidRDefault="00B70DC0" w:rsidP="00483A3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3C20C7" w:rsidRDefault="003C20C7" w:rsidP="003C20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C7" w:rsidRDefault="003C20C7" w:rsidP="003C20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Итоговое повторение   </w:t>
            </w:r>
          </w:p>
          <w:p w:rsidR="003C20C7" w:rsidRDefault="003C20C7" w:rsidP="003C20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«Человек и общество»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C7" w:rsidRDefault="003C20C7" w:rsidP="003C20C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3C20C7" w:rsidRDefault="003C20C7" w:rsidP="003C20C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7" w:rsidRDefault="003C20C7" w:rsidP="003C20C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C20C7" w:rsidRDefault="003C20C7" w:rsidP="003C20C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§ 1 - 30</w:t>
            </w:r>
          </w:p>
        </w:tc>
      </w:tr>
      <w:tr w:rsidR="003C20C7" w:rsidTr="003C20C7">
        <w:trPr>
          <w:trHeight w:val="720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C7" w:rsidRDefault="006410FB" w:rsidP="00B70D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70DC0">
              <w:rPr>
                <w:sz w:val="28"/>
                <w:szCs w:val="28"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C7" w:rsidRDefault="00400E7E" w:rsidP="003C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21016">
              <w:rPr>
                <w:sz w:val="28"/>
                <w:szCs w:val="28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7" w:rsidRDefault="003C20C7" w:rsidP="003C20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7" w:rsidRDefault="003C20C7" w:rsidP="003C20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C7" w:rsidRDefault="003C20C7" w:rsidP="003C20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обобщение: «Человек и общество»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C7" w:rsidRDefault="003C20C7" w:rsidP="003C20C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по типу ЕГЭ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7" w:rsidRDefault="003C20C7" w:rsidP="003C20C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20C7" w:rsidRDefault="003C20C7" w:rsidP="003C20C7">
            <w:pPr>
              <w:jc w:val="both"/>
              <w:rPr>
                <w:sz w:val="28"/>
                <w:szCs w:val="28"/>
              </w:rPr>
            </w:pPr>
          </w:p>
        </w:tc>
      </w:tr>
      <w:tr w:rsidR="003C20C7" w:rsidTr="003C20C7">
        <w:trPr>
          <w:trHeight w:val="318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C7" w:rsidRDefault="003C20C7" w:rsidP="003C20C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7" w:rsidRDefault="003C20C7" w:rsidP="003C20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7" w:rsidRDefault="003C20C7" w:rsidP="003C20C7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0C7" w:rsidRDefault="006410FB" w:rsidP="00B70DC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B70DC0">
              <w:rPr>
                <w:sz w:val="28"/>
                <w:szCs w:val="28"/>
              </w:rPr>
              <w:t>9</w:t>
            </w:r>
            <w:r w:rsidR="003C20C7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7" w:rsidRDefault="003C20C7" w:rsidP="003C20C7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7" w:rsidRDefault="003C20C7" w:rsidP="003C20C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0C7" w:rsidRDefault="003C20C7" w:rsidP="003C20C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0C7" w:rsidRDefault="003C20C7" w:rsidP="003C20C7">
            <w:pPr>
              <w:rPr>
                <w:sz w:val="28"/>
                <w:szCs w:val="28"/>
              </w:rPr>
            </w:pPr>
          </w:p>
        </w:tc>
      </w:tr>
    </w:tbl>
    <w:tbl>
      <w:tblPr>
        <w:tblpPr w:leftFromText="180" w:rightFromText="180" w:bottomFromText="200" w:vertAnchor="text" w:horzAnchor="margin" w:tblpXSpec="center" w:tblpY="153"/>
        <w:tblW w:w="9606" w:type="dxa"/>
        <w:tblLook w:val="04A0"/>
      </w:tblPr>
      <w:tblGrid>
        <w:gridCol w:w="3794"/>
        <w:gridCol w:w="1701"/>
        <w:gridCol w:w="4111"/>
      </w:tblGrid>
      <w:tr w:rsidR="0078763B" w:rsidTr="0078763B">
        <w:trPr>
          <w:trHeight w:val="2397"/>
        </w:trPr>
        <w:tc>
          <w:tcPr>
            <w:tcW w:w="3794" w:type="dxa"/>
          </w:tcPr>
          <w:p w:rsidR="0078763B" w:rsidRDefault="0078763B">
            <w:pPr>
              <w:pStyle w:val="a5"/>
              <w:spacing w:line="276" w:lineRule="auto"/>
              <w:rPr>
                <w:rFonts w:ascii="Times New Roman" w:hAnsi="Times New Roman"/>
                <w:color w:val="000000"/>
              </w:rPr>
            </w:pPr>
          </w:p>
          <w:p w:rsidR="0078763B" w:rsidRDefault="0078763B">
            <w:pPr>
              <w:pStyle w:val="a5"/>
              <w:spacing w:line="276" w:lineRule="auto"/>
              <w:rPr>
                <w:rFonts w:ascii="Times New Roman" w:hAnsi="Times New Roman"/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78763B" w:rsidRDefault="0078763B">
            <w:pPr>
              <w:pStyle w:val="a5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  <w:hideMark/>
          </w:tcPr>
          <w:p w:rsidR="0078763B" w:rsidRDefault="0078763B">
            <w:pPr>
              <w:pStyle w:val="a5"/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</w:tr>
    </w:tbl>
    <w:p w:rsidR="0078763B" w:rsidRDefault="0078763B" w:rsidP="0078763B">
      <w:pPr>
        <w:tabs>
          <w:tab w:val="left" w:pos="5445"/>
        </w:tabs>
        <w:spacing w:line="360" w:lineRule="auto"/>
      </w:pPr>
    </w:p>
    <w:tbl>
      <w:tblPr>
        <w:tblpPr w:leftFromText="180" w:rightFromText="180" w:bottomFromText="200" w:vertAnchor="text" w:horzAnchor="page" w:tblpX="4768" w:tblpY="693"/>
        <w:tblW w:w="11908" w:type="dxa"/>
        <w:tblLook w:val="04A0"/>
      </w:tblPr>
      <w:tblGrid>
        <w:gridCol w:w="6096"/>
        <w:gridCol w:w="1701"/>
        <w:gridCol w:w="4111"/>
      </w:tblGrid>
      <w:tr w:rsidR="0078763B" w:rsidTr="0078763B">
        <w:trPr>
          <w:trHeight w:val="2397"/>
        </w:trPr>
        <w:tc>
          <w:tcPr>
            <w:tcW w:w="6096" w:type="dxa"/>
          </w:tcPr>
          <w:p w:rsidR="0078763B" w:rsidRPr="0078763B" w:rsidRDefault="0078763B">
            <w:pPr>
              <w:tabs>
                <w:tab w:val="left" w:pos="5445"/>
              </w:tabs>
              <w:spacing w:line="360" w:lineRule="auto"/>
              <w:rPr>
                <w:u w:val="single"/>
              </w:rPr>
            </w:pPr>
          </w:p>
        </w:tc>
        <w:tc>
          <w:tcPr>
            <w:tcW w:w="1701" w:type="dxa"/>
          </w:tcPr>
          <w:p w:rsidR="0078763B" w:rsidRDefault="0078763B">
            <w:pPr>
              <w:tabs>
                <w:tab w:val="left" w:pos="5445"/>
              </w:tabs>
              <w:spacing w:line="360" w:lineRule="auto"/>
            </w:pPr>
          </w:p>
        </w:tc>
        <w:tc>
          <w:tcPr>
            <w:tcW w:w="4111" w:type="dxa"/>
            <w:hideMark/>
          </w:tcPr>
          <w:p w:rsidR="00495B6D" w:rsidRPr="00495B6D" w:rsidRDefault="00495B6D" w:rsidP="00571DBD">
            <w:pPr>
              <w:tabs>
                <w:tab w:val="left" w:pos="2640"/>
              </w:tabs>
            </w:pPr>
          </w:p>
          <w:p w:rsidR="00495B6D" w:rsidRDefault="00495B6D" w:rsidP="00495B6D"/>
          <w:p w:rsidR="00571DBD" w:rsidRDefault="00571DBD" w:rsidP="00495B6D">
            <w:pPr>
              <w:tabs>
                <w:tab w:val="left" w:pos="3000"/>
              </w:tabs>
            </w:pPr>
          </w:p>
          <w:p w:rsidR="0078763B" w:rsidRPr="00571DBD" w:rsidRDefault="0078763B" w:rsidP="00571DBD">
            <w:pPr>
              <w:tabs>
                <w:tab w:val="left" w:pos="2940"/>
              </w:tabs>
            </w:pPr>
          </w:p>
        </w:tc>
      </w:tr>
    </w:tbl>
    <w:p w:rsidR="0078763B" w:rsidRPr="0078763B" w:rsidRDefault="0078763B" w:rsidP="0078763B"/>
    <w:p w:rsidR="0078763B" w:rsidRPr="0078763B" w:rsidRDefault="0078763B" w:rsidP="0078763B"/>
    <w:p w:rsidR="0078763B" w:rsidRDefault="0078763B" w:rsidP="0078763B"/>
    <w:p w:rsidR="0078763B" w:rsidRDefault="0078763B" w:rsidP="0078763B">
      <w:pPr>
        <w:tabs>
          <w:tab w:val="left" w:pos="3840"/>
        </w:tabs>
      </w:pPr>
      <w:r>
        <w:tab/>
      </w:r>
    </w:p>
    <w:p w:rsidR="0078763B" w:rsidRDefault="0078763B" w:rsidP="0078763B">
      <w:pPr>
        <w:tabs>
          <w:tab w:val="left" w:pos="3840"/>
        </w:tabs>
      </w:pPr>
    </w:p>
    <w:p w:rsidR="0078763B" w:rsidRDefault="0078763B" w:rsidP="0078763B"/>
    <w:p w:rsidR="00A43AC9" w:rsidRDefault="00A43AC9" w:rsidP="0078763B"/>
    <w:p w:rsidR="00A43AC9" w:rsidRPr="00A43AC9" w:rsidRDefault="00A43AC9" w:rsidP="00A43AC9"/>
    <w:p w:rsidR="00A43AC9" w:rsidRPr="00A43AC9" w:rsidRDefault="00A43AC9" w:rsidP="00A43AC9"/>
    <w:p w:rsidR="00A43AC9" w:rsidRDefault="00A43AC9" w:rsidP="00A43AC9">
      <w:pPr>
        <w:tabs>
          <w:tab w:val="left" w:pos="3180"/>
        </w:tabs>
      </w:pPr>
      <w:r>
        <w:tab/>
      </w:r>
    </w:p>
    <w:p w:rsidR="00A43AC9" w:rsidRDefault="00A43AC9" w:rsidP="00A43AC9"/>
    <w:p w:rsidR="00786521" w:rsidRDefault="00786521" w:rsidP="00A43AC9"/>
    <w:p w:rsidR="00786521" w:rsidRDefault="00786521" w:rsidP="00786521">
      <w:pPr>
        <w:tabs>
          <w:tab w:val="left" w:pos="2475"/>
        </w:tabs>
      </w:pPr>
      <w:r>
        <w:tab/>
      </w:r>
    </w:p>
    <w:p w:rsidR="00786521" w:rsidRDefault="00786521" w:rsidP="00786521">
      <w:pPr>
        <w:tabs>
          <w:tab w:val="left" w:pos="2475"/>
        </w:tabs>
      </w:pPr>
    </w:p>
    <w:p w:rsidR="000803B8" w:rsidRDefault="000803B8" w:rsidP="00786521">
      <w:pPr>
        <w:tabs>
          <w:tab w:val="left" w:pos="2475"/>
        </w:tabs>
      </w:pPr>
    </w:p>
    <w:p w:rsidR="000803B8" w:rsidRDefault="000803B8" w:rsidP="00786521">
      <w:pPr>
        <w:tabs>
          <w:tab w:val="left" w:pos="2475"/>
        </w:tabs>
      </w:pPr>
    </w:p>
    <w:p w:rsidR="000803B8" w:rsidRDefault="000803B8" w:rsidP="00786521">
      <w:pPr>
        <w:tabs>
          <w:tab w:val="left" w:pos="2475"/>
        </w:tabs>
      </w:pPr>
    </w:p>
    <w:p w:rsidR="0078763B" w:rsidRPr="00786521" w:rsidRDefault="00786521" w:rsidP="00786521">
      <w:pPr>
        <w:tabs>
          <w:tab w:val="left" w:pos="2475"/>
        </w:tabs>
        <w:sectPr w:rsidR="0078763B" w:rsidRPr="00786521" w:rsidSect="0078763B">
          <w:pgSz w:w="16838" w:h="11906" w:orient="landscape"/>
          <w:pgMar w:top="284" w:right="425" w:bottom="567" w:left="567" w:header="709" w:footer="709" w:gutter="0"/>
          <w:cols w:space="708"/>
          <w:docGrid w:linePitch="360"/>
        </w:sectPr>
      </w:pPr>
      <w:r>
        <w:tab/>
      </w:r>
    </w:p>
    <w:p w:rsidR="0078763B" w:rsidRPr="0078763B" w:rsidRDefault="0078763B" w:rsidP="0078763B"/>
    <w:p w:rsidR="0078763B" w:rsidRDefault="0078763B" w:rsidP="0078763B"/>
    <w:p w:rsidR="0078763B" w:rsidRPr="0078763B" w:rsidRDefault="0078763B" w:rsidP="0078763B"/>
    <w:p w:rsidR="0078763B" w:rsidRDefault="0078763B" w:rsidP="0078763B"/>
    <w:p w:rsidR="004977C6" w:rsidRDefault="0078763B" w:rsidP="0078763B">
      <w:pPr>
        <w:tabs>
          <w:tab w:val="left" w:pos="1350"/>
        </w:tabs>
      </w:pPr>
      <w:r>
        <w:tab/>
      </w:r>
    </w:p>
    <w:p w:rsidR="0078763B" w:rsidRDefault="0078763B" w:rsidP="0078763B">
      <w:pPr>
        <w:tabs>
          <w:tab w:val="left" w:pos="1350"/>
        </w:tabs>
      </w:pPr>
    </w:p>
    <w:p w:rsidR="0078763B" w:rsidRDefault="0078763B" w:rsidP="0078763B">
      <w:pPr>
        <w:tabs>
          <w:tab w:val="left" w:pos="1350"/>
        </w:tabs>
      </w:pPr>
    </w:p>
    <w:p w:rsidR="0078763B" w:rsidRDefault="0078763B" w:rsidP="0078763B">
      <w:pPr>
        <w:tabs>
          <w:tab w:val="left" w:pos="1350"/>
        </w:tabs>
      </w:pPr>
    </w:p>
    <w:p w:rsidR="0078763B" w:rsidRDefault="0078763B" w:rsidP="0078763B">
      <w:pPr>
        <w:tabs>
          <w:tab w:val="left" w:pos="1350"/>
        </w:tabs>
      </w:pPr>
    </w:p>
    <w:p w:rsidR="0078763B" w:rsidRDefault="0078763B" w:rsidP="0078763B">
      <w:pPr>
        <w:tabs>
          <w:tab w:val="left" w:pos="1350"/>
        </w:tabs>
      </w:pPr>
    </w:p>
    <w:p w:rsidR="0078763B" w:rsidRDefault="0078763B" w:rsidP="0078763B">
      <w:pPr>
        <w:tabs>
          <w:tab w:val="left" w:pos="1350"/>
        </w:tabs>
      </w:pPr>
    </w:p>
    <w:p w:rsidR="0078763B" w:rsidRDefault="0078763B" w:rsidP="0078763B">
      <w:pPr>
        <w:tabs>
          <w:tab w:val="left" w:pos="1350"/>
        </w:tabs>
      </w:pPr>
    </w:p>
    <w:p w:rsidR="0078763B" w:rsidRDefault="0078763B" w:rsidP="0078763B">
      <w:pPr>
        <w:tabs>
          <w:tab w:val="left" w:pos="1350"/>
        </w:tabs>
      </w:pPr>
    </w:p>
    <w:p w:rsidR="0078763B" w:rsidRDefault="0078763B" w:rsidP="0078763B">
      <w:pPr>
        <w:tabs>
          <w:tab w:val="left" w:pos="1350"/>
        </w:tabs>
      </w:pPr>
    </w:p>
    <w:p w:rsidR="0078763B" w:rsidRDefault="0078763B" w:rsidP="0078763B">
      <w:pPr>
        <w:tabs>
          <w:tab w:val="left" w:pos="1350"/>
        </w:tabs>
      </w:pPr>
    </w:p>
    <w:p w:rsidR="0078763B" w:rsidRDefault="0078763B" w:rsidP="0078763B">
      <w:pPr>
        <w:tabs>
          <w:tab w:val="left" w:pos="1350"/>
        </w:tabs>
      </w:pPr>
    </w:p>
    <w:p w:rsidR="0078763B" w:rsidRDefault="0078763B" w:rsidP="0078763B">
      <w:pPr>
        <w:tabs>
          <w:tab w:val="left" w:pos="1350"/>
        </w:tabs>
      </w:pPr>
    </w:p>
    <w:p w:rsidR="0078763B" w:rsidRDefault="0078763B" w:rsidP="0078763B">
      <w:pPr>
        <w:tabs>
          <w:tab w:val="left" w:pos="1350"/>
        </w:tabs>
      </w:pPr>
    </w:p>
    <w:p w:rsidR="0078763B" w:rsidRDefault="0078763B" w:rsidP="0078763B">
      <w:pPr>
        <w:tabs>
          <w:tab w:val="left" w:pos="1350"/>
        </w:tabs>
      </w:pPr>
    </w:p>
    <w:p w:rsidR="0078763B" w:rsidRDefault="0078763B" w:rsidP="0078763B">
      <w:pPr>
        <w:tabs>
          <w:tab w:val="left" w:pos="1350"/>
        </w:tabs>
      </w:pPr>
    </w:p>
    <w:p w:rsidR="0078763B" w:rsidRDefault="0078763B" w:rsidP="0078763B">
      <w:pPr>
        <w:tabs>
          <w:tab w:val="left" w:pos="1350"/>
        </w:tabs>
      </w:pPr>
    </w:p>
    <w:p w:rsidR="0078763B" w:rsidRDefault="0078763B" w:rsidP="0078763B">
      <w:pPr>
        <w:tabs>
          <w:tab w:val="left" w:pos="1350"/>
        </w:tabs>
      </w:pPr>
    </w:p>
    <w:p w:rsidR="0078763B" w:rsidRDefault="0078763B" w:rsidP="0078763B">
      <w:pPr>
        <w:tabs>
          <w:tab w:val="left" w:pos="1350"/>
        </w:tabs>
      </w:pPr>
    </w:p>
    <w:p w:rsidR="0078763B" w:rsidRDefault="0078763B" w:rsidP="0078763B">
      <w:pPr>
        <w:tabs>
          <w:tab w:val="left" w:pos="1350"/>
        </w:tabs>
      </w:pPr>
    </w:p>
    <w:p w:rsidR="0078763B" w:rsidRPr="0078763B" w:rsidRDefault="0078763B" w:rsidP="0078763B">
      <w:pPr>
        <w:tabs>
          <w:tab w:val="left" w:pos="1350"/>
        </w:tabs>
      </w:pPr>
    </w:p>
    <w:sectPr w:rsidR="0078763B" w:rsidRPr="0078763B" w:rsidSect="0078763B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FB2" w:rsidRDefault="00720FB2" w:rsidP="00A43AC9">
      <w:r>
        <w:separator/>
      </w:r>
    </w:p>
  </w:endnote>
  <w:endnote w:type="continuationSeparator" w:id="1">
    <w:p w:rsidR="00720FB2" w:rsidRDefault="00720FB2" w:rsidP="00A43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80"/>
    <w:family w:val="auto"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86657"/>
      <w:docPartObj>
        <w:docPartGallery w:val="Page Numbers (Bottom of Page)"/>
        <w:docPartUnique/>
      </w:docPartObj>
    </w:sdtPr>
    <w:sdtContent>
      <w:p w:rsidR="00B70DC0" w:rsidRDefault="00165C42">
        <w:pPr>
          <w:pStyle w:val="af"/>
          <w:jc w:val="right"/>
        </w:pPr>
        <w:fldSimple w:instr=" PAGE   \* MERGEFORMAT ">
          <w:r w:rsidR="00C34AF1">
            <w:rPr>
              <w:noProof/>
            </w:rPr>
            <w:t>21</w:t>
          </w:r>
        </w:fldSimple>
      </w:p>
    </w:sdtContent>
  </w:sdt>
  <w:p w:rsidR="00B70DC0" w:rsidRDefault="00B70DC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FB2" w:rsidRDefault="00720FB2" w:rsidP="00A43AC9">
      <w:r>
        <w:separator/>
      </w:r>
    </w:p>
  </w:footnote>
  <w:footnote w:type="continuationSeparator" w:id="1">
    <w:p w:rsidR="00720FB2" w:rsidRDefault="00720FB2" w:rsidP="00A43A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7E80A70"/>
    <w:multiLevelType w:val="multilevel"/>
    <w:tmpl w:val="1E9E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AE544D"/>
    <w:multiLevelType w:val="hybridMultilevel"/>
    <w:tmpl w:val="912A728A"/>
    <w:lvl w:ilvl="0" w:tplc="7B26BC2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D57B27"/>
    <w:multiLevelType w:val="multilevel"/>
    <w:tmpl w:val="9BA20B6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E6797"/>
    <w:multiLevelType w:val="hybridMultilevel"/>
    <w:tmpl w:val="376A3FAC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6" w:hanging="360"/>
      </w:pPr>
      <w:rPr>
        <w:rFonts w:ascii="Wingdings" w:hAnsi="Wingdings" w:cs="Wingdings" w:hint="default"/>
      </w:rPr>
    </w:lvl>
  </w:abstractNum>
  <w:abstractNum w:abstractNumId="5">
    <w:nsid w:val="199F1D30"/>
    <w:multiLevelType w:val="hybridMultilevel"/>
    <w:tmpl w:val="4D18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922E7"/>
    <w:multiLevelType w:val="multilevel"/>
    <w:tmpl w:val="80163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0B3E29"/>
    <w:multiLevelType w:val="multilevel"/>
    <w:tmpl w:val="F66C1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7137C2"/>
    <w:multiLevelType w:val="multilevel"/>
    <w:tmpl w:val="9E548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46F0C"/>
    <w:multiLevelType w:val="hybridMultilevel"/>
    <w:tmpl w:val="F4841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212FE"/>
    <w:multiLevelType w:val="hybridMultilevel"/>
    <w:tmpl w:val="38CA0BBA"/>
    <w:lvl w:ilvl="0" w:tplc="A832308E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44444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E2A1E79"/>
    <w:multiLevelType w:val="multilevel"/>
    <w:tmpl w:val="89F05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AC39B3"/>
    <w:multiLevelType w:val="hybridMultilevel"/>
    <w:tmpl w:val="B19E94A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82C7E18"/>
    <w:multiLevelType w:val="hybridMultilevel"/>
    <w:tmpl w:val="5DF29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80A77"/>
    <w:multiLevelType w:val="hybridMultilevel"/>
    <w:tmpl w:val="CB424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B6970"/>
    <w:multiLevelType w:val="hybridMultilevel"/>
    <w:tmpl w:val="65BAF226"/>
    <w:lvl w:ilvl="0" w:tplc="6DA0060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AA235E4"/>
    <w:multiLevelType w:val="hybridMultilevel"/>
    <w:tmpl w:val="3080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F821C0"/>
    <w:multiLevelType w:val="hybridMultilevel"/>
    <w:tmpl w:val="6A5A70E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CF3407"/>
    <w:multiLevelType w:val="hybridMultilevel"/>
    <w:tmpl w:val="7706A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E26DFD"/>
    <w:multiLevelType w:val="multilevel"/>
    <w:tmpl w:val="BB2A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8603F9"/>
    <w:multiLevelType w:val="hybridMultilevel"/>
    <w:tmpl w:val="22C2EE3A"/>
    <w:lvl w:ilvl="0" w:tplc="04190005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EB55A0"/>
    <w:multiLevelType w:val="hybridMultilevel"/>
    <w:tmpl w:val="A1D87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1E48D7"/>
    <w:multiLevelType w:val="hybridMultilevel"/>
    <w:tmpl w:val="6D8E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E22BF9"/>
    <w:multiLevelType w:val="multilevel"/>
    <w:tmpl w:val="37D0A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2F2657"/>
    <w:multiLevelType w:val="multilevel"/>
    <w:tmpl w:val="1F1E0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E13FF1"/>
    <w:multiLevelType w:val="hybridMultilevel"/>
    <w:tmpl w:val="9F6EC8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"/>
  </w:num>
  <w:num w:numId="10">
    <w:abstractNumId w:val="10"/>
  </w:num>
  <w:num w:numId="11">
    <w:abstractNumId w:val="25"/>
  </w:num>
  <w:num w:numId="12">
    <w:abstractNumId w:val="12"/>
  </w:num>
  <w:num w:numId="13">
    <w:abstractNumId w:val="8"/>
  </w:num>
  <w:num w:numId="14">
    <w:abstractNumId w:val="11"/>
  </w:num>
  <w:num w:numId="15">
    <w:abstractNumId w:val="7"/>
  </w:num>
  <w:num w:numId="16">
    <w:abstractNumId w:val="19"/>
  </w:num>
  <w:num w:numId="17">
    <w:abstractNumId w:val="1"/>
  </w:num>
  <w:num w:numId="18">
    <w:abstractNumId w:val="23"/>
  </w:num>
  <w:num w:numId="19">
    <w:abstractNumId w:val="6"/>
  </w:num>
  <w:num w:numId="20">
    <w:abstractNumId w:val="24"/>
  </w:num>
  <w:num w:numId="21">
    <w:abstractNumId w:val="22"/>
  </w:num>
  <w:num w:numId="22">
    <w:abstractNumId w:val="21"/>
  </w:num>
  <w:num w:numId="23">
    <w:abstractNumId w:val="18"/>
  </w:num>
  <w:num w:numId="24">
    <w:abstractNumId w:val="14"/>
  </w:num>
  <w:num w:numId="25">
    <w:abstractNumId w:val="5"/>
  </w:num>
  <w:num w:numId="26">
    <w:abstractNumId w:val="13"/>
  </w:num>
  <w:num w:numId="27">
    <w:abstractNumId w:val="16"/>
  </w:num>
  <w:num w:numId="2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2E89"/>
    <w:rsid w:val="00020A79"/>
    <w:rsid w:val="00036949"/>
    <w:rsid w:val="000803B8"/>
    <w:rsid w:val="00082E89"/>
    <w:rsid w:val="00092444"/>
    <w:rsid w:val="000A520D"/>
    <w:rsid w:val="000C46C8"/>
    <w:rsid w:val="00165C42"/>
    <w:rsid w:val="002165EE"/>
    <w:rsid w:val="00220F30"/>
    <w:rsid w:val="002A1CB8"/>
    <w:rsid w:val="002A3F35"/>
    <w:rsid w:val="002D2267"/>
    <w:rsid w:val="00306195"/>
    <w:rsid w:val="00307ABC"/>
    <w:rsid w:val="003742A7"/>
    <w:rsid w:val="00381BEC"/>
    <w:rsid w:val="003A02CC"/>
    <w:rsid w:val="003C20C7"/>
    <w:rsid w:val="003E48C2"/>
    <w:rsid w:val="003F4FAC"/>
    <w:rsid w:val="00400E7E"/>
    <w:rsid w:val="00453415"/>
    <w:rsid w:val="00483A38"/>
    <w:rsid w:val="00495B6D"/>
    <w:rsid w:val="004977C6"/>
    <w:rsid w:val="004A161C"/>
    <w:rsid w:val="004B6739"/>
    <w:rsid w:val="004D020E"/>
    <w:rsid w:val="004E4433"/>
    <w:rsid w:val="004F3CAB"/>
    <w:rsid w:val="004F55E6"/>
    <w:rsid w:val="005314F1"/>
    <w:rsid w:val="00557044"/>
    <w:rsid w:val="00571DBD"/>
    <w:rsid w:val="005E2184"/>
    <w:rsid w:val="006410FB"/>
    <w:rsid w:val="006776E8"/>
    <w:rsid w:val="006937F6"/>
    <w:rsid w:val="006C4D29"/>
    <w:rsid w:val="006C7FD7"/>
    <w:rsid w:val="0070238A"/>
    <w:rsid w:val="00710865"/>
    <w:rsid w:val="00720FB2"/>
    <w:rsid w:val="007214EA"/>
    <w:rsid w:val="00754FAC"/>
    <w:rsid w:val="00767A39"/>
    <w:rsid w:val="00786521"/>
    <w:rsid w:val="0078763B"/>
    <w:rsid w:val="007A0230"/>
    <w:rsid w:val="007A7E8C"/>
    <w:rsid w:val="00815CC9"/>
    <w:rsid w:val="00850897"/>
    <w:rsid w:val="008566C1"/>
    <w:rsid w:val="0086329D"/>
    <w:rsid w:val="008652CE"/>
    <w:rsid w:val="00877C17"/>
    <w:rsid w:val="00893BAA"/>
    <w:rsid w:val="008D42D2"/>
    <w:rsid w:val="008D7BE1"/>
    <w:rsid w:val="0091438A"/>
    <w:rsid w:val="00927D25"/>
    <w:rsid w:val="00946686"/>
    <w:rsid w:val="009B644F"/>
    <w:rsid w:val="009D10F6"/>
    <w:rsid w:val="009D25A1"/>
    <w:rsid w:val="00A163AA"/>
    <w:rsid w:val="00A3631A"/>
    <w:rsid w:val="00A43AC9"/>
    <w:rsid w:val="00A76794"/>
    <w:rsid w:val="00A84E2C"/>
    <w:rsid w:val="00AB57E2"/>
    <w:rsid w:val="00AD3C9C"/>
    <w:rsid w:val="00B07BAF"/>
    <w:rsid w:val="00B70DC0"/>
    <w:rsid w:val="00B92A73"/>
    <w:rsid w:val="00C1589B"/>
    <w:rsid w:val="00C21016"/>
    <w:rsid w:val="00C34AF1"/>
    <w:rsid w:val="00C651A8"/>
    <w:rsid w:val="00CF2414"/>
    <w:rsid w:val="00D22F71"/>
    <w:rsid w:val="00D23738"/>
    <w:rsid w:val="00D5136C"/>
    <w:rsid w:val="00D57E88"/>
    <w:rsid w:val="00DF261C"/>
    <w:rsid w:val="00E274E2"/>
    <w:rsid w:val="00E33477"/>
    <w:rsid w:val="00E613D6"/>
    <w:rsid w:val="00EB69A1"/>
    <w:rsid w:val="00EC7D60"/>
    <w:rsid w:val="00ED16D8"/>
    <w:rsid w:val="00ED4ECB"/>
    <w:rsid w:val="00ED6EF6"/>
    <w:rsid w:val="00EF70D4"/>
    <w:rsid w:val="00F30294"/>
    <w:rsid w:val="00F5466B"/>
    <w:rsid w:val="00F7377B"/>
    <w:rsid w:val="00FC5D1D"/>
    <w:rsid w:val="00FE4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 Inden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8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E274E2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E274E2"/>
    <w:rPr>
      <w:rFonts w:cs="Times New Roman"/>
      <w:i/>
      <w:iCs/>
    </w:rPr>
  </w:style>
  <w:style w:type="paragraph" w:styleId="a5">
    <w:name w:val="No Spacing"/>
    <w:link w:val="a6"/>
    <w:uiPriority w:val="1"/>
    <w:qFormat/>
    <w:rsid w:val="00E274E2"/>
    <w:pPr>
      <w:spacing w:after="0" w:line="240" w:lineRule="auto"/>
    </w:pPr>
    <w:rPr>
      <w:lang w:eastAsia="en-US"/>
    </w:rPr>
  </w:style>
  <w:style w:type="paragraph" w:styleId="a7">
    <w:name w:val="List Paragraph"/>
    <w:basedOn w:val="a"/>
    <w:qFormat/>
    <w:rsid w:val="00E274E2"/>
    <w:pPr>
      <w:ind w:left="720"/>
    </w:pPr>
  </w:style>
  <w:style w:type="character" w:customStyle="1" w:styleId="a8">
    <w:name w:val="Основной текст_"/>
    <w:basedOn w:val="a0"/>
    <w:link w:val="1"/>
    <w:uiPriority w:val="99"/>
    <w:locked/>
    <w:rsid w:val="00082E89"/>
    <w:rPr>
      <w:rFonts w:ascii="Arial" w:hAnsi="Arial" w:cs="Arial"/>
      <w:sz w:val="18"/>
      <w:szCs w:val="18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locked/>
    <w:rsid w:val="00082E89"/>
    <w:rPr>
      <w:rFonts w:ascii="Arial" w:hAnsi="Arial" w:cs="Arial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082E89"/>
    <w:rPr>
      <w:rFonts w:ascii="Garamond" w:hAnsi="Garamond" w:cs="Garamond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8"/>
    <w:uiPriority w:val="99"/>
    <w:rsid w:val="00082E89"/>
    <w:pPr>
      <w:shd w:val="clear" w:color="auto" w:fill="FFFFFF"/>
      <w:spacing w:line="226" w:lineRule="exact"/>
      <w:jc w:val="both"/>
    </w:pPr>
    <w:rPr>
      <w:rFonts w:ascii="Arial" w:hAnsi="Arial" w:cs="Arial"/>
      <w:sz w:val="18"/>
      <w:szCs w:val="18"/>
    </w:rPr>
  </w:style>
  <w:style w:type="paragraph" w:customStyle="1" w:styleId="120">
    <w:name w:val="Заголовок №1 (2)"/>
    <w:basedOn w:val="a"/>
    <w:link w:val="12"/>
    <w:uiPriority w:val="99"/>
    <w:rsid w:val="00082E89"/>
    <w:pPr>
      <w:shd w:val="clear" w:color="auto" w:fill="FFFFFF"/>
      <w:spacing w:before="60" w:line="240" w:lineRule="atLeast"/>
      <w:outlineLvl w:val="0"/>
    </w:pPr>
    <w:rPr>
      <w:rFonts w:ascii="Arial" w:hAnsi="Arial" w:cs="Arial"/>
      <w:sz w:val="23"/>
      <w:szCs w:val="23"/>
    </w:rPr>
  </w:style>
  <w:style w:type="paragraph" w:customStyle="1" w:styleId="70">
    <w:name w:val="Основной текст (7)"/>
    <w:basedOn w:val="a"/>
    <w:link w:val="7"/>
    <w:uiPriority w:val="99"/>
    <w:rsid w:val="00082E89"/>
    <w:pPr>
      <w:shd w:val="clear" w:color="auto" w:fill="FFFFFF"/>
      <w:spacing w:after="60" w:line="240" w:lineRule="atLeast"/>
      <w:jc w:val="right"/>
    </w:pPr>
    <w:rPr>
      <w:rFonts w:ascii="Garamond" w:hAnsi="Garamond" w:cs="Garamond"/>
      <w:sz w:val="13"/>
      <w:szCs w:val="13"/>
    </w:rPr>
  </w:style>
  <w:style w:type="paragraph" w:styleId="a9">
    <w:name w:val="Body Text Indent"/>
    <w:basedOn w:val="a"/>
    <w:link w:val="aa"/>
    <w:rsid w:val="00082E8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82E89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rsid w:val="00082E8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82E89"/>
    <w:rPr>
      <w:rFonts w:ascii="Times New Roman" w:hAnsi="Times New Roman" w:cs="Times New Roman"/>
      <w:sz w:val="24"/>
      <w:szCs w:val="24"/>
    </w:rPr>
  </w:style>
  <w:style w:type="paragraph" w:styleId="ab">
    <w:name w:val="Plain Text"/>
    <w:basedOn w:val="a"/>
    <w:link w:val="ac"/>
    <w:rsid w:val="00082E89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082E89"/>
    <w:rPr>
      <w:rFonts w:ascii="Courier New" w:hAnsi="Courier New" w:cs="Courier New"/>
      <w:sz w:val="20"/>
      <w:szCs w:val="20"/>
    </w:rPr>
  </w:style>
  <w:style w:type="character" w:customStyle="1" w:styleId="FontStyle116">
    <w:name w:val="Font Style116"/>
    <w:basedOn w:val="a0"/>
    <w:uiPriority w:val="99"/>
    <w:rsid w:val="00082E89"/>
    <w:rPr>
      <w:rFonts w:ascii="Arial" w:hAnsi="Arial" w:cs="Arial"/>
      <w:sz w:val="18"/>
      <w:szCs w:val="18"/>
    </w:rPr>
  </w:style>
  <w:style w:type="paragraph" w:customStyle="1" w:styleId="Style26">
    <w:name w:val="Style26"/>
    <w:basedOn w:val="a"/>
    <w:uiPriority w:val="99"/>
    <w:rsid w:val="00082E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Без интервала Знак"/>
    <w:link w:val="a5"/>
    <w:uiPriority w:val="1"/>
    <w:rsid w:val="00082E89"/>
    <w:rPr>
      <w:lang w:eastAsia="en-US"/>
    </w:rPr>
  </w:style>
  <w:style w:type="character" w:customStyle="1" w:styleId="c0">
    <w:name w:val="c0"/>
    <w:basedOn w:val="a0"/>
    <w:rsid w:val="00082E89"/>
  </w:style>
  <w:style w:type="paragraph" w:styleId="ad">
    <w:name w:val="header"/>
    <w:basedOn w:val="a"/>
    <w:link w:val="ae"/>
    <w:uiPriority w:val="99"/>
    <w:semiHidden/>
    <w:unhideWhenUsed/>
    <w:rsid w:val="00A43A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A43AC9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A43A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43AC9"/>
    <w:rPr>
      <w:rFonts w:ascii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786521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7865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42306-70F9-4B91-B4D0-29120CA7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6158</Words>
  <Characters>35102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Татьяна</cp:lastModifiedBy>
  <cp:revision>9</cp:revision>
  <cp:lastPrinted>2019-11-01T12:01:00Z</cp:lastPrinted>
  <dcterms:created xsi:type="dcterms:W3CDTF">2016-09-11T19:14:00Z</dcterms:created>
  <dcterms:modified xsi:type="dcterms:W3CDTF">2020-12-29T06:24:00Z</dcterms:modified>
</cp:coreProperties>
</file>