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9A" w:rsidRDefault="00D2249A">
      <w:pPr>
        <w:autoSpaceDE w:val="0"/>
        <w:autoSpaceDN w:val="0"/>
        <w:spacing w:after="78" w:line="220" w:lineRule="exact"/>
      </w:pPr>
    </w:p>
    <w:p w:rsidR="00D2249A" w:rsidRPr="00BD7F2A" w:rsidRDefault="009C465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2249A" w:rsidRPr="00BD7F2A" w:rsidRDefault="009C465A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D2249A" w:rsidRPr="00BD7F2A" w:rsidRDefault="009C465A">
      <w:pPr>
        <w:tabs>
          <w:tab w:val="left" w:pos="3252"/>
        </w:tabs>
        <w:autoSpaceDE w:val="0"/>
        <w:autoSpaceDN w:val="0"/>
        <w:spacing w:before="670" w:after="0" w:line="262" w:lineRule="auto"/>
        <w:ind w:left="294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 общего и профессионального образования Ростовской области Отдел образования </w:t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Администрации Цимлянского района</w:t>
      </w:r>
    </w:p>
    <w:p w:rsidR="00D2249A" w:rsidRDefault="009C465A">
      <w:pPr>
        <w:autoSpaceDE w:val="0"/>
        <w:autoSpaceDN w:val="0"/>
        <w:spacing w:before="672" w:after="1376" w:line="230" w:lineRule="auto"/>
        <w:ind w:right="3702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Маркинская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540"/>
        <w:gridCol w:w="3380"/>
      </w:tblGrid>
      <w:tr w:rsidR="00D2249A">
        <w:trPr>
          <w:trHeight w:hRule="exact" w:val="276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50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2249A">
        <w:trPr>
          <w:trHeight w:hRule="exact" w:val="202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D2249A">
        <w:trPr>
          <w:trHeight w:hRule="exact" w:val="40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 начальных классов</w:t>
            </w:r>
          </w:p>
        </w:tc>
        <w:tc>
          <w:tcPr>
            <w:tcW w:w="3540" w:type="dxa"/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______________Кардакова Л.И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7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______________Малахова С.С</w:t>
            </w:r>
          </w:p>
        </w:tc>
      </w:tr>
      <w:tr w:rsidR="00D2249A">
        <w:trPr>
          <w:trHeight w:hRule="exact" w:val="40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______________Паршина О.П.</w:t>
            </w:r>
          </w:p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202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20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№170</w:t>
            </w:r>
          </w:p>
        </w:tc>
      </w:tr>
      <w:tr w:rsidR="00D2249A">
        <w:trPr>
          <w:trHeight w:hRule="exact" w:val="118"/>
        </w:trPr>
        <w:tc>
          <w:tcPr>
            <w:tcW w:w="3082" w:type="dxa"/>
            <w:vMerge w:val="restart"/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441" w:type="dxa"/>
            <w:vMerge/>
          </w:tcPr>
          <w:p w:rsidR="00D2249A" w:rsidRDefault="00D2249A"/>
        </w:tc>
        <w:tc>
          <w:tcPr>
            <w:tcW w:w="3441" w:type="dxa"/>
            <w:vMerge/>
          </w:tcPr>
          <w:p w:rsidR="00D2249A" w:rsidRDefault="00D2249A"/>
        </w:tc>
      </w:tr>
      <w:tr w:rsidR="00D2249A">
        <w:trPr>
          <w:trHeight w:hRule="exact" w:val="202"/>
        </w:trPr>
        <w:tc>
          <w:tcPr>
            <w:tcW w:w="3441" w:type="dxa"/>
            <w:vMerge/>
          </w:tcPr>
          <w:p w:rsidR="00D2249A" w:rsidRDefault="00D2249A"/>
        </w:tc>
        <w:tc>
          <w:tcPr>
            <w:tcW w:w="3540" w:type="dxa"/>
            <w:vMerge w:val="restart"/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2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08  2022 г.</w:t>
            </w:r>
          </w:p>
        </w:tc>
        <w:tc>
          <w:tcPr>
            <w:tcW w:w="3380" w:type="dxa"/>
            <w:vMerge w:val="restart"/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2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082022 г.</w:t>
            </w:r>
          </w:p>
        </w:tc>
      </w:tr>
      <w:tr w:rsidR="00D2249A">
        <w:trPr>
          <w:trHeight w:hRule="exact" w:val="38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4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"25" 08</w:t>
            </w:r>
            <w:r w:rsidR="00BD7F2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441" w:type="dxa"/>
            <w:vMerge/>
          </w:tcPr>
          <w:p w:rsidR="00D2249A" w:rsidRDefault="00D2249A"/>
        </w:tc>
        <w:tc>
          <w:tcPr>
            <w:tcW w:w="3441" w:type="dxa"/>
            <w:vMerge/>
          </w:tcPr>
          <w:p w:rsidR="00D2249A" w:rsidRDefault="00D2249A"/>
        </w:tc>
      </w:tr>
    </w:tbl>
    <w:p w:rsidR="00D2249A" w:rsidRPr="00BD7F2A" w:rsidRDefault="009C465A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2229011)</w:t>
      </w:r>
    </w:p>
    <w:p w:rsidR="00D2249A" w:rsidRPr="00BD7F2A" w:rsidRDefault="009C465A">
      <w:pPr>
        <w:autoSpaceDE w:val="0"/>
        <w:autoSpaceDN w:val="0"/>
        <w:spacing w:before="166" w:after="0" w:line="262" w:lineRule="auto"/>
        <w:ind w:left="4320" w:right="4032"/>
        <w:jc w:val="center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D2249A" w:rsidRPr="00BD7F2A" w:rsidRDefault="009C465A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D2249A" w:rsidRPr="00BD7F2A" w:rsidRDefault="009C465A">
      <w:pPr>
        <w:autoSpaceDE w:val="0"/>
        <w:autoSpaceDN w:val="0"/>
        <w:spacing w:before="2112" w:after="0" w:line="262" w:lineRule="auto"/>
        <w:ind w:left="7442" w:hanging="1452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Пащенко Вера Анатольевна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D2249A" w:rsidRPr="00BD7F2A" w:rsidRDefault="00D2249A">
      <w:pPr>
        <w:rPr>
          <w:lang w:val="ru-RU"/>
        </w:rPr>
        <w:sectPr w:rsidR="00D2249A" w:rsidRPr="00BD7F2A">
          <w:pgSz w:w="11900" w:h="16840"/>
          <w:pgMar w:top="298" w:right="838" w:bottom="1440" w:left="738" w:header="720" w:footer="720" w:gutter="0"/>
          <w:cols w:space="720" w:equalWidth="0">
            <w:col w:w="10324" w:space="0"/>
          </w:cols>
          <w:docGrid w:linePitch="360"/>
        </w:sectPr>
      </w:pPr>
    </w:p>
    <w:p w:rsidR="00D2249A" w:rsidRPr="00BD7F2A" w:rsidRDefault="00D2249A">
      <w:pPr>
        <w:autoSpaceDE w:val="0"/>
        <w:autoSpaceDN w:val="0"/>
        <w:spacing w:after="78" w:line="220" w:lineRule="exact"/>
        <w:rPr>
          <w:lang w:val="ru-RU"/>
        </w:rPr>
      </w:pPr>
    </w:p>
    <w:p w:rsidR="00D2249A" w:rsidRPr="00BD7F2A" w:rsidRDefault="009C465A">
      <w:pPr>
        <w:autoSpaceDE w:val="0"/>
        <w:autoSpaceDN w:val="0"/>
        <w:spacing w:after="0" w:line="230" w:lineRule="auto"/>
        <w:ind w:right="3390"/>
        <w:jc w:val="right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ст. </w:t>
      </w:r>
      <w:proofErr w:type="spell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Маркинская</w:t>
      </w:r>
      <w:proofErr w:type="spell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D2249A" w:rsidRPr="00BD7F2A" w:rsidRDefault="00D2249A">
      <w:pPr>
        <w:rPr>
          <w:lang w:val="ru-RU"/>
        </w:rPr>
        <w:sectPr w:rsidR="00D2249A" w:rsidRPr="00BD7F2A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D2249A" w:rsidRPr="00BD7F2A" w:rsidRDefault="00D2249A">
      <w:pPr>
        <w:autoSpaceDE w:val="0"/>
        <w:autoSpaceDN w:val="0"/>
        <w:spacing w:after="78" w:line="220" w:lineRule="exact"/>
        <w:rPr>
          <w:lang w:val="ru-RU"/>
        </w:rPr>
      </w:pPr>
    </w:p>
    <w:p w:rsidR="00D2249A" w:rsidRPr="00BD7F2A" w:rsidRDefault="009C465A">
      <w:pPr>
        <w:autoSpaceDE w:val="0"/>
        <w:autoSpaceDN w:val="0"/>
        <w:spacing w:after="0" w:line="230" w:lineRule="auto"/>
        <w:rPr>
          <w:lang w:val="ru-RU"/>
        </w:rPr>
      </w:pP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2249A" w:rsidRPr="00BD7F2A" w:rsidRDefault="009C465A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2249A" w:rsidRPr="00BD7F2A" w:rsidRDefault="009C465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D2249A" w:rsidRPr="00BD7F2A" w:rsidRDefault="009C465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D2249A" w:rsidRPr="00BD7F2A" w:rsidRDefault="009C465A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</w:t>
      </w:r>
      <w:proofErr w:type="gram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2249A" w:rsidRPr="00BD7F2A" w:rsidRDefault="009C46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2249A" w:rsidRPr="00BD7F2A" w:rsidRDefault="009C46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D2249A" w:rsidRPr="00BD7F2A" w:rsidRDefault="00D2249A">
      <w:pPr>
        <w:rPr>
          <w:lang w:val="ru-RU"/>
        </w:rPr>
        <w:sectPr w:rsidR="00D2249A" w:rsidRPr="00BD7F2A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249A" w:rsidRPr="00BD7F2A" w:rsidRDefault="00D2249A">
      <w:pPr>
        <w:autoSpaceDE w:val="0"/>
        <w:autoSpaceDN w:val="0"/>
        <w:spacing w:after="78" w:line="220" w:lineRule="exact"/>
        <w:rPr>
          <w:lang w:val="ru-RU"/>
        </w:rPr>
      </w:pPr>
    </w:p>
    <w:p w:rsidR="00D2249A" w:rsidRPr="00BD7F2A" w:rsidRDefault="009C465A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D2249A" w:rsidRPr="00BD7F2A" w:rsidRDefault="009C465A">
      <w:pPr>
        <w:autoSpaceDE w:val="0"/>
        <w:autoSpaceDN w:val="0"/>
        <w:spacing w:before="70" w:after="0"/>
        <w:ind w:firstLine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D2249A" w:rsidRPr="00BD7F2A" w:rsidRDefault="009C465A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2249A" w:rsidRPr="00BD7F2A" w:rsidRDefault="009C465A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BD7F2A">
        <w:rPr>
          <w:lang w:val="ru-RU"/>
        </w:rPr>
        <w:tab/>
      </w:r>
      <w:proofErr w:type="gramStart"/>
      <w:r w:rsidRPr="00BD7F2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D2249A" w:rsidRPr="00BD7F2A" w:rsidRDefault="00D2249A">
      <w:pPr>
        <w:rPr>
          <w:lang w:val="ru-RU"/>
        </w:rPr>
        <w:sectPr w:rsidR="00D2249A" w:rsidRPr="00BD7F2A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D2249A" w:rsidRPr="00BD7F2A" w:rsidRDefault="00D2249A">
      <w:pPr>
        <w:autoSpaceDE w:val="0"/>
        <w:autoSpaceDN w:val="0"/>
        <w:spacing w:after="66" w:line="220" w:lineRule="exact"/>
        <w:rPr>
          <w:lang w:val="ru-RU"/>
        </w:rPr>
      </w:pPr>
    </w:p>
    <w:p w:rsidR="00D2249A" w:rsidRPr="00BD7F2A" w:rsidRDefault="009C465A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2249A" w:rsidRPr="00BD7F2A" w:rsidRDefault="009C465A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D2249A" w:rsidRPr="00BD7F2A" w:rsidRDefault="00D2249A">
      <w:pPr>
        <w:rPr>
          <w:lang w:val="ru-RU"/>
        </w:rPr>
        <w:sectPr w:rsidR="00D2249A" w:rsidRPr="00BD7F2A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D2249A" w:rsidRPr="00BD7F2A" w:rsidRDefault="00D2249A">
      <w:pPr>
        <w:autoSpaceDE w:val="0"/>
        <w:autoSpaceDN w:val="0"/>
        <w:spacing w:after="78" w:line="220" w:lineRule="exact"/>
        <w:rPr>
          <w:lang w:val="ru-RU"/>
        </w:rPr>
      </w:pPr>
    </w:p>
    <w:p w:rsidR="00D2249A" w:rsidRPr="00BD7F2A" w:rsidRDefault="009C465A">
      <w:pPr>
        <w:autoSpaceDE w:val="0"/>
        <w:autoSpaceDN w:val="0"/>
        <w:spacing w:after="0" w:line="230" w:lineRule="auto"/>
        <w:rPr>
          <w:lang w:val="ru-RU"/>
        </w:rPr>
      </w:pP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2249A" w:rsidRPr="00BD7F2A" w:rsidRDefault="009C465A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D2249A" w:rsidRPr="00BD7F2A" w:rsidRDefault="009C46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D2249A" w:rsidRPr="00BD7F2A" w:rsidRDefault="009C465A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D2249A" w:rsidRPr="00BD7F2A" w:rsidRDefault="009C46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2249A" w:rsidRPr="00BD7F2A" w:rsidRDefault="009C465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2249A" w:rsidRPr="00BD7F2A" w:rsidRDefault="009C465A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2249A" w:rsidRPr="00BD7F2A" w:rsidRDefault="009C465A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D2249A" w:rsidRPr="00BD7F2A" w:rsidRDefault="009C465A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2249A" w:rsidRPr="00BD7F2A" w:rsidRDefault="009C465A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D2249A" w:rsidRPr="00BD7F2A" w:rsidRDefault="009C46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  <w:proofErr w:type="gramEnd"/>
    </w:p>
    <w:p w:rsidR="00D2249A" w:rsidRPr="00BD7F2A" w:rsidRDefault="009C465A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2249A" w:rsidRPr="00BD7F2A" w:rsidRDefault="009C465A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2249A" w:rsidRPr="00BD7F2A" w:rsidRDefault="009C465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D2249A" w:rsidRPr="00BD7F2A" w:rsidRDefault="009C465A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D2249A" w:rsidRPr="00BD7F2A" w:rsidRDefault="00D2249A">
      <w:pPr>
        <w:rPr>
          <w:lang w:val="ru-RU"/>
        </w:rPr>
        <w:sectPr w:rsidR="00D2249A" w:rsidRPr="00BD7F2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249A" w:rsidRPr="00BD7F2A" w:rsidRDefault="00D2249A">
      <w:pPr>
        <w:autoSpaceDE w:val="0"/>
        <w:autoSpaceDN w:val="0"/>
        <w:spacing w:after="66" w:line="220" w:lineRule="exact"/>
        <w:rPr>
          <w:lang w:val="ru-RU"/>
        </w:rPr>
      </w:pPr>
    </w:p>
    <w:p w:rsidR="00D2249A" w:rsidRPr="00BD7F2A" w:rsidRDefault="009C465A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D2249A" w:rsidRPr="00BD7F2A" w:rsidRDefault="009C465A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BD7F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2249A" w:rsidRPr="00BD7F2A" w:rsidRDefault="00D2249A">
      <w:pPr>
        <w:rPr>
          <w:lang w:val="ru-RU"/>
        </w:rPr>
        <w:sectPr w:rsidR="00D2249A" w:rsidRPr="00BD7F2A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2249A" w:rsidRPr="00BD7F2A" w:rsidRDefault="00D2249A">
      <w:pPr>
        <w:autoSpaceDE w:val="0"/>
        <w:autoSpaceDN w:val="0"/>
        <w:spacing w:after="78" w:line="220" w:lineRule="exact"/>
        <w:rPr>
          <w:lang w:val="ru-RU"/>
        </w:rPr>
      </w:pPr>
    </w:p>
    <w:p w:rsidR="00D2249A" w:rsidRPr="00BD7F2A" w:rsidRDefault="009C465A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BD7F2A">
        <w:rPr>
          <w:lang w:val="ru-RU"/>
        </w:rPr>
        <w:tab/>
      </w:r>
      <w:proofErr w:type="gramStart"/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proofErr w:type="gram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D2249A" w:rsidRPr="00BD7F2A" w:rsidRDefault="009C465A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BD7F2A">
        <w:rPr>
          <w:lang w:val="ru-RU"/>
        </w:rPr>
        <w:tab/>
      </w:r>
      <w:proofErr w:type="gramStart"/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D2249A" w:rsidRPr="00BD7F2A" w:rsidRDefault="00D2249A">
      <w:pPr>
        <w:rPr>
          <w:lang w:val="ru-RU"/>
        </w:rPr>
        <w:sectPr w:rsidR="00D2249A" w:rsidRPr="00BD7F2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249A" w:rsidRPr="00BD7F2A" w:rsidRDefault="00D2249A">
      <w:pPr>
        <w:autoSpaceDE w:val="0"/>
        <w:autoSpaceDN w:val="0"/>
        <w:spacing w:after="66" w:line="220" w:lineRule="exact"/>
        <w:rPr>
          <w:lang w:val="ru-RU"/>
        </w:rPr>
      </w:pPr>
    </w:p>
    <w:p w:rsidR="00D2249A" w:rsidRPr="00BD7F2A" w:rsidRDefault="009C465A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BD7F2A">
        <w:rPr>
          <w:lang w:val="ru-RU"/>
        </w:rPr>
        <w:tab/>
      </w:r>
      <w:proofErr w:type="gramStart"/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D7F2A">
        <w:rPr>
          <w:lang w:val="ru-RU"/>
        </w:rPr>
        <w:tab/>
      </w:r>
      <w:proofErr w:type="gramStart"/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2249A" w:rsidRPr="00BD7F2A" w:rsidRDefault="009C465A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D2249A" w:rsidRPr="00BD7F2A" w:rsidRDefault="009C465A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BD7F2A">
        <w:rPr>
          <w:lang w:val="ru-RU"/>
        </w:rPr>
        <w:tab/>
      </w:r>
      <w:proofErr w:type="gram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</w:t>
      </w:r>
      <w:proofErr w:type="gram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экономия материала при разметке);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  <w:proofErr w:type="gramEnd"/>
    </w:p>
    <w:p w:rsidR="00D2249A" w:rsidRPr="00BD7F2A" w:rsidRDefault="00D2249A">
      <w:pPr>
        <w:rPr>
          <w:lang w:val="ru-RU"/>
        </w:rPr>
        <w:sectPr w:rsidR="00D2249A" w:rsidRPr="00BD7F2A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2249A" w:rsidRPr="00BD7F2A" w:rsidRDefault="00D2249A">
      <w:pPr>
        <w:autoSpaceDE w:val="0"/>
        <w:autoSpaceDN w:val="0"/>
        <w:spacing w:after="78" w:line="220" w:lineRule="exact"/>
        <w:rPr>
          <w:lang w:val="ru-RU"/>
        </w:rPr>
      </w:pPr>
    </w:p>
    <w:p w:rsidR="00D2249A" w:rsidRPr="00BD7F2A" w:rsidRDefault="009C465A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материал»</w:t>
      </w:r>
      <w:proofErr w:type="gram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инструмент</w:t>
      </w:r>
      <w:proofErr w:type="spell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</w:t>
      </w:r>
      <w:proofErr w:type="gram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гигиены труда;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proofErr w:type="gram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  <w:proofErr w:type="gram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</w:t>
      </w:r>
      <w:proofErr w:type="gram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придавать форму деталям и изделию сгибанием, складыванием, вытягиванием, отрыванием, </w:t>
      </w:r>
      <w:proofErr w:type="spellStart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  <w:proofErr w:type="gram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BD7F2A">
        <w:rPr>
          <w:lang w:val="ru-RU"/>
        </w:rPr>
        <w:br/>
      </w:r>
      <w:r w:rsidRPr="00BD7F2A">
        <w:rPr>
          <w:lang w:val="ru-RU"/>
        </w:rPr>
        <w:tab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D2249A" w:rsidRPr="00BD7F2A" w:rsidRDefault="00D2249A">
      <w:pPr>
        <w:rPr>
          <w:lang w:val="ru-RU"/>
        </w:rPr>
        <w:sectPr w:rsidR="00D2249A" w:rsidRPr="00BD7F2A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2249A" w:rsidRPr="00BD7F2A" w:rsidRDefault="00D2249A">
      <w:pPr>
        <w:autoSpaceDE w:val="0"/>
        <w:autoSpaceDN w:val="0"/>
        <w:spacing w:after="64" w:line="220" w:lineRule="exact"/>
        <w:rPr>
          <w:lang w:val="ru-RU"/>
        </w:rPr>
      </w:pPr>
    </w:p>
    <w:p w:rsidR="00D2249A" w:rsidRDefault="009C465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4564"/>
        <w:gridCol w:w="828"/>
        <w:gridCol w:w="2342"/>
      </w:tblGrid>
      <w:tr w:rsidR="00D2249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2249A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A" w:rsidRDefault="00D224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A" w:rsidRDefault="00D2249A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A" w:rsidRDefault="00D224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A" w:rsidRDefault="00D224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A" w:rsidRDefault="00D2249A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A" w:rsidRDefault="00D2249A"/>
        </w:tc>
      </w:tr>
      <w:tr w:rsidR="00D2249A" w:rsidRPr="00BE69DD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D2249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80" w:after="0" w:line="245" w:lineRule="auto"/>
              <w:ind w:left="72" w:right="43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правила безопасности при работе инструментами и приспособлениями;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80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</w:t>
            </w:r>
          </w:p>
        </w:tc>
      </w:tr>
      <w:tr w:rsidR="00D2249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:rsidR="00D2249A" w:rsidRPr="00BD7F2A" w:rsidRDefault="009C465A">
            <w:pPr>
              <w:autoSpaceDE w:val="0"/>
              <w:autoSpaceDN w:val="0"/>
              <w:spacing w:before="18" w:after="0" w:line="252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на рабочем месте материалы и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инструменты; поддерживать порядок во время работы; убирать рабочее место по окончании работы под руководством учителя; изучать важность подготовки, организации, уборки рабочего места, поддержания порядка людьми разных профессий;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2249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формировать общее понятие об изучаемых материалах, их происхождение, разнообразие и основные свойства, понимать отличие материалов от инструментов и приспособлений;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</w:t>
            </w:r>
          </w:p>
        </w:tc>
      </w:tr>
      <w:tr w:rsidR="00D2249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7" w:lineRule="auto"/>
              <w:ind w:left="72"/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и знакомых. Профессии,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изучаемыми материалами и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возможности использования, применения изучаемых материалов при изготовлении изделий, предметов быта и др. людьми разных профессий;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2249A">
        <w:trPr>
          <w:trHeight w:hRule="exact" w:val="27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особенности технологии изготовления изделий,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детали изделия, основу, определять способ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изготовления под руководством учителя;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этапы изготовления изделия при помощи учителя и на основе графической инструкции в учебнике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(рисованному/слайдовому плану, инструкционной карте): анализ устройства изделия, разметка деталей, выделение деталей, сборка изделия, отделка;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профессиями, связанными с изучаемыми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 и производствами;</w:t>
            </w:r>
            <w:proofErr w:type="gramEnd"/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народов России, ремёсел, обычаев и производств, связанных с изучаемыми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материалами и производствами;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</w:t>
            </w:r>
          </w:p>
        </w:tc>
      </w:tr>
      <w:tr w:rsidR="00D2249A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</w:tr>
      <w:tr w:rsidR="00D2249A" w:rsidRPr="00BE69DD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</w:tbl>
    <w:p w:rsidR="00D2249A" w:rsidRPr="00BD7F2A" w:rsidRDefault="00D2249A">
      <w:pPr>
        <w:autoSpaceDE w:val="0"/>
        <w:autoSpaceDN w:val="0"/>
        <w:spacing w:after="0" w:line="14" w:lineRule="exact"/>
        <w:rPr>
          <w:lang w:val="ru-RU"/>
        </w:rPr>
      </w:pPr>
    </w:p>
    <w:p w:rsidR="00D2249A" w:rsidRPr="00BD7F2A" w:rsidRDefault="00D2249A">
      <w:pPr>
        <w:rPr>
          <w:lang w:val="ru-RU"/>
        </w:rPr>
        <w:sectPr w:rsidR="00D2249A" w:rsidRPr="00BD7F2A">
          <w:pgSz w:w="16840" w:h="11900"/>
          <w:pgMar w:top="282" w:right="640" w:bottom="8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249A" w:rsidRPr="00BD7F2A" w:rsidRDefault="00D2249A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4564"/>
        <w:gridCol w:w="828"/>
        <w:gridCol w:w="2342"/>
      </w:tblGrid>
      <w:tr w:rsidR="00D2249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бумагой и картоном, правильно и рационально размещать инструменты и материалы в соответствии с индивидуальными особенностями </w:t>
            </w:r>
            <w:r w:rsidRPr="00BD7F2A">
              <w:rPr>
                <w:lang w:val="ru-RU"/>
              </w:rPr>
              <w:br/>
            </w:r>
            <w:proofErr w:type="gramStart"/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в процессе выполнения изделия контролировать и при необходимости восстанавливать порядок на рабочем месте; убирать рабочее место;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</w:t>
            </w:r>
          </w:p>
        </w:tc>
      </w:tr>
      <w:tr w:rsidR="00D2249A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обработки материалов: разметка деталей,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технику безопасной работы инструментами и приспособлениями;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https://www.klass39.ru/klassnye-resursy/</w:t>
            </w:r>
          </w:p>
        </w:tc>
      </w:tr>
      <w:tr w:rsidR="00D2249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линейке (как  направляющему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инструменту без откладывания размеров) с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опорой на рисунки, 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безопасной и аккуратной работы ножницами, клеем;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приспособлений для ручного труда (линейка, карандаш,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ножницы, шаблон и др.), использовать их в практической работе;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https://www.uchportal.ru/load/47-2- 2</w:t>
            </w:r>
          </w:p>
        </w:tc>
      </w:tr>
      <w:tr w:rsidR="00D2249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склеивание, резание бумаги ножницами и др.),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безопасной работы, правила разметки деталей (экономия материала, аккуратность);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https://www.uchportal.ru/load/47-2- 2</w:t>
            </w:r>
          </w:p>
        </w:tc>
      </w:tr>
      <w:tr w:rsidR="00D2249A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приспособлений для ручного труда (линейка, карандаш,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ножницы, шаблон и др.), использовать их в практической работе; 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склеивание, резание бумаги ножницами и др.),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безопасной работы, правила разметки деталей (экономия материала, аккуратность);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http://school-collection.edu.ru/</w:t>
            </w:r>
          </w:p>
        </w:tc>
      </w:tr>
      <w:tr w:rsidR="00D2249A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изделии: с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помощью пластилина, клея, скручивание,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 ii/nachalnaja_shkola/18</w:t>
            </w:r>
          </w:p>
        </w:tc>
      </w:tr>
      <w:tr w:rsidR="00D224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инструментов и приспособлений для ручного труда (линейка, карандаш,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ножницы, шаблон и др.), использовать их в практической работе;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razum.ru/load/uchebnye_prezentac ii/nachalnaja_shkola/18</w:t>
            </w:r>
          </w:p>
        </w:tc>
      </w:tr>
      <w:tr w:rsidR="00D2249A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инструментов и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 руководством учителя наблюдать, сравнивать, сопоставлять свойства бумаги (состав, цвет, прочность); определять виды бумаги по цвету, толщине, прочности.</w:t>
            </w:r>
            <w:proofErr w:type="gramEnd"/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Осваивать отдельные приёмы работы с бумагой (сгибание и складывание, </w:t>
            </w:r>
            <w:proofErr w:type="spellStart"/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обрывание, склеивание, резание бумаги ножницами и др.),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безопасной работы, правила разметки деталей (экономия материала, аккуратность);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D2249A" w:rsidRDefault="00D2249A">
      <w:pPr>
        <w:autoSpaceDE w:val="0"/>
        <w:autoSpaceDN w:val="0"/>
        <w:spacing w:after="0" w:line="14" w:lineRule="exact"/>
      </w:pPr>
    </w:p>
    <w:p w:rsidR="00D2249A" w:rsidRDefault="00D2249A">
      <w:pPr>
        <w:sectPr w:rsidR="00D2249A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249A" w:rsidRDefault="00D224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4564"/>
        <w:gridCol w:w="828"/>
        <w:gridCol w:w="2342"/>
      </w:tblGrid>
      <w:tr w:rsidR="00D2249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распространённые виды бумаги. Их общие свойства. Простейшие способы обработки бумаги различных видов: сгибание и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складывание, </w:t>
            </w:r>
            <w:proofErr w:type="spellStart"/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декоративно-художественные возможности разных способов обработки бумаги, например, вырезание деталей из бумаги и обрывание пальцами);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2249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применять правила безопасной и аккуратной работы ножницами, клеем;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2249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называть свойства пластилина (или других используемых пластических масс): цвет, пластичность; Использовать стеки при работе с пластичными материалами, а также при отделке изделия или его деталей;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2249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доступной по сложности формы из них: разметка на глаз,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отделение части (стекой, отрыванием), 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лепку, используя различные способы лепки: конструктивный (лепка из отдельных частей), скульптурный (лепка из целого куска) и комбинированный;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2249A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37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proofErr w:type="gramStart"/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природных материалов (плоские — листья и объёмные — орехи, шишки, семена, ветки)</w:t>
            </w:r>
            <w:proofErr w:type="gram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природный материал в соответствии с выполняемым изделием;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известные деревья и кустарники, которым принадлежит собранный природный материал;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2249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работы с природными материалами: подбор материалов в 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природный материал в соответствии с выполняемым изделием;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и классифицировать собранные природные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материалы по их форме. Рассуждать о соответствии форм природного материала и известных геометрических форм;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2249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правила безопасной работы иглой и булавками; Выполнять подготовку нитки и иглы к работе: завязывание узелка, использование приёмов отмеривания нитки для шитья, вдевание нитки в иглу;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2249A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Соблюдать правила безопасной работы иглой и булавками; Знать понятия «игла — швейный инструмент», «швейные приспособления», «строчка», «стежок», понимать назначение иглы;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D2249A" w:rsidRDefault="00D2249A">
      <w:pPr>
        <w:autoSpaceDE w:val="0"/>
        <w:autoSpaceDN w:val="0"/>
        <w:spacing w:after="0" w:line="14" w:lineRule="exact"/>
      </w:pPr>
    </w:p>
    <w:p w:rsidR="00D2249A" w:rsidRDefault="00D2249A">
      <w:pPr>
        <w:sectPr w:rsidR="00D2249A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249A" w:rsidRDefault="00D224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4564"/>
        <w:gridCol w:w="828"/>
        <w:gridCol w:w="2342"/>
      </w:tblGrid>
      <w:tr w:rsidR="00D2249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лицевую и изнаночную стороны ткани;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Отбирать инструменты и приспособления для работы с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текстильными материалами;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подготовку нитки и иглы к работе: завязывание узелка, использование приёмов отмеривания нитки для шитья, вдевание нитки в иглу;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2249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 дополнительных 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разметку линии строчки мережкой;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выделение деталей изделия ножницами;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Расходовать экономно ткань и нитки при выполнении изделия; Понимать значение и назначение вышивок;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2249A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</w:tr>
      <w:tr w:rsidR="00D2249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  <w:tr w:rsidR="00D2249A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Простые и объёмные конструкции из разных 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2249A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конструкции изделия; детали и части изделия, их взаимное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основные и дополнительные детали конструкции, называть их форму и способ соединения; анализировать конструкцию изделия по рисунку, фотографии, схеме;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2249A">
        <w:trPr>
          <w:trHeight w:hRule="exact" w:val="20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</w:tbl>
    <w:p w:rsidR="00D2249A" w:rsidRDefault="00D2249A">
      <w:pPr>
        <w:autoSpaceDE w:val="0"/>
        <w:autoSpaceDN w:val="0"/>
        <w:spacing w:after="0" w:line="14" w:lineRule="exact"/>
      </w:pPr>
    </w:p>
    <w:p w:rsidR="00D2249A" w:rsidRDefault="00D2249A">
      <w:pPr>
        <w:sectPr w:rsidR="00D2249A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249A" w:rsidRDefault="00D224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722"/>
        <w:gridCol w:w="528"/>
        <w:gridCol w:w="1106"/>
        <w:gridCol w:w="1140"/>
        <w:gridCol w:w="804"/>
        <w:gridCol w:w="4564"/>
        <w:gridCol w:w="828"/>
        <w:gridCol w:w="2342"/>
      </w:tblGrid>
      <w:tr w:rsidR="00D2249A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2249A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2249A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выполняемого действия и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результата. Элементарное прогнозирование порядка действий в зависимости от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BD7F2A">
              <w:rPr>
                <w:lang w:val="ru-RU"/>
              </w:rPr>
              <w:br/>
            </w: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желаемого/необходимого результата; выбирать способ работы с опорой на учебник или рабочую тетрадь в зависимости от требуемого результата/замысла;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https://www.klass39.ru/klassnye-resursy/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https://www.uchportal.ru/load/47-2- 2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http://um-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razum.ru/load/uchebnye_prezentac ii/nachalnaja_shkola/18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D2249A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</w:tr>
      <w:tr w:rsidR="00D2249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D2249A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http://catalog.iot.ru</w:t>
            </w:r>
          </w:p>
        </w:tc>
      </w:tr>
      <w:tr w:rsidR="00D2249A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простейшие преобразования информации (например, перевод текстовой информации в рисуночную и/или табличную форму);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http://katalog.iot.ru/</w:t>
            </w:r>
          </w:p>
        </w:tc>
      </w:tr>
      <w:tr w:rsidR="00D2249A">
        <w:trPr>
          <w:trHeight w:hRule="exact" w:val="348"/>
        </w:trPr>
        <w:tc>
          <w:tcPr>
            <w:tcW w:w="4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</w:tr>
      <w:tr w:rsidR="00D2249A">
        <w:trPr>
          <w:trHeight w:hRule="exact" w:val="330"/>
        </w:trPr>
        <w:tc>
          <w:tcPr>
            <w:tcW w:w="419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538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</w:tr>
    </w:tbl>
    <w:p w:rsidR="00D2249A" w:rsidRDefault="00D2249A">
      <w:pPr>
        <w:autoSpaceDE w:val="0"/>
        <w:autoSpaceDN w:val="0"/>
        <w:spacing w:after="0" w:line="14" w:lineRule="exact"/>
      </w:pPr>
    </w:p>
    <w:p w:rsidR="00D2249A" w:rsidRDefault="00D2249A">
      <w:pPr>
        <w:sectPr w:rsidR="00D2249A">
          <w:pgSz w:w="16840" w:h="11900"/>
          <w:pgMar w:top="284" w:right="640" w:bottom="12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2249A" w:rsidRDefault="00D2249A">
      <w:pPr>
        <w:autoSpaceDE w:val="0"/>
        <w:autoSpaceDN w:val="0"/>
        <w:spacing w:after="78" w:line="220" w:lineRule="exact"/>
      </w:pPr>
    </w:p>
    <w:p w:rsidR="00D2249A" w:rsidRDefault="009C465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D2249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2249A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A" w:rsidRDefault="00D2249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A" w:rsidRDefault="00D2249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A" w:rsidRDefault="00D2249A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A" w:rsidRDefault="00D2249A"/>
        </w:tc>
      </w:tr>
      <w:tr w:rsidR="00D2249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71" w:lineRule="auto"/>
              <w:ind w:left="72" w:right="432"/>
              <w:jc w:val="both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работать с учебником? Рукотворный и природный мир города и села.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земле, на воде и в воздухе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100" w:after="0" w:line="262" w:lineRule="auto"/>
              <w:ind w:right="720"/>
              <w:jc w:val="center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Листья и фантазии.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Семена и фантазии.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Веточки и фантазии.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Фантазии из шишек, желудей и каштанов.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 из листьев. Что такое композиция?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 из листьев. Что такое орнамент?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 Как их соединить?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2249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Материалы для лепки. Что может пластилин?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 мастерской кондитера. Как работает мастер?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 море. Какие цвета и формы у морских обитателей?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Аквариум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Мастерская Деда Мороза и Снегурочки.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D2249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 проекты "Скоро Новый год!"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2249A" w:rsidRDefault="00D2249A">
      <w:pPr>
        <w:autoSpaceDE w:val="0"/>
        <w:autoSpaceDN w:val="0"/>
        <w:spacing w:after="0" w:line="14" w:lineRule="exact"/>
      </w:pPr>
    </w:p>
    <w:p w:rsidR="00D2249A" w:rsidRDefault="00D2249A">
      <w:pPr>
        <w:sectPr w:rsidR="00D2249A">
          <w:pgSz w:w="11900" w:h="16840"/>
          <w:pgMar w:top="298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249A" w:rsidRDefault="00D224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302"/>
        <w:gridCol w:w="732"/>
        <w:gridCol w:w="1620"/>
        <w:gridCol w:w="1668"/>
        <w:gridCol w:w="1236"/>
        <w:gridCol w:w="1490"/>
      </w:tblGrid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Бумага. Какие у неё есть секреты?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Бумага и картон. Какие секреты у картона?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Оригами. Как сгибать и складывать бумагу?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Обитатели пруда. Какие секреты у оригами?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зоопарка. Одна основа, а сколько фигурок?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17.02.2023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Наша родная армия.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Ножницы. Что ты знаешь о них?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Весенний праздник 8 Марта. Как сделать подарок портрет?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Шаблон. Для чего он нужен?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31.03.2023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Бабочки. Как изготовить их из листа бумаги?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 в полосе. Для чего нужен орнамент?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Весна. Какие краски у весны?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Настроение весны. Что такое колорит?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D2249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 весны и традиции. Какие они?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BD7F2A" w:rsidRPr="00BD7F2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7F2A" w:rsidRPr="00BD7F2A" w:rsidRDefault="00BD7F2A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7F2A" w:rsidRPr="00BD7F2A" w:rsidRDefault="00BD7F2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Итоговая контрольная работа за курс "Технология 1 класс".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7F2A" w:rsidRPr="00BD7F2A" w:rsidRDefault="00BD7F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7F2A" w:rsidRPr="00BD7F2A" w:rsidRDefault="00BD7F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7F2A" w:rsidRPr="00BD7F2A" w:rsidRDefault="00BD7F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7F2A" w:rsidRPr="00BD7F2A" w:rsidRDefault="00BD7F2A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12.05.2023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D7F2A" w:rsidRPr="00BD7F2A" w:rsidRDefault="00BE69D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</w:t>
            </w:r>
            <w:bookmarkStart w:id="0" w:name="_GoBack"/>
            <w:bookmarkEnd w:id="0"/>
          </w:p>
        </w:tc>
      </w:tr>
      <w:tr w:rsidR="00D2249A" w:rsidTr="00BD7F2A">
        <w:trPr>
          <w:trHeight w:hRule="exact" w:val="9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BD7F2A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 тканей. Для чего нужны ткани?</w:t>
            </w:r>
            <w:r w:rsidR="00BD7F2A"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Игла-труженица. Что умеет игла?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BD7F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9C465A">
              <w:rPr>
                <w:rFonts w:ascii="Times New Roman" w:eastAsia="Times New Roman" w:hAnsi="Times New Roman"/>
                <w:color w:val="000000"/>
                <w:sz w:val="24"/>
              </w:rPr>
              <w:t xml:space="preserve">.05.2023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D2249A" w:rsidRDefault="00D2249A">
      <w:pPr>
        <w:autoSpaceDE w:val="0"/>
        <w:autoSpaceDN w:val="0"/>
        <w:spacing w:after="0" w:line="14" w:lineRule="exact"/>
      </w:pPr>
    </w:p>
    <w:p w:rsidR="00D2249A" w:rsidRDefault="00D2249A">
      <w:pPr>
        <w:sectPr w:rsidR="00D2249A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249A" w:rsidRDefault="00D2249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06"/>
        <w:gridCol w:w="732"/>
        <w:gridCol w:w="1620"/>
        <w:gridCol w:w="1668"/>
        <w:gridCol w:w="2726"/>
      </w:tblGrid>
      <w:tr w:rsidR="00D2249A">
        <w:trPr>
          <w:trHeight w:hRule="exact" w:val="808"/>
        </w:trPr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9C465A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D7F2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Pr="00BD7F2A" w:rsidRDefault="00BD7F2A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9C465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249A" w:rsidRDefault="00D2249A"/>
        </w:tc>
      </w:tr>
    </w:tbl>
    <w:p w:rsidR="00D2249A" w:rsidRDefault="00D2249A">
      <w:pPr>
        <w:autoSpaceDE w:val="0"/>
        <w:autoSpaceDN w:val="0"/>
        <w:spacing w:after="0" w:line="14" w:lineRule="exact"/>
      </w:pPr>
    </w:p>
    <w:p w:rsidR="00D2249A" w:rsidRDefault="00D2249A">
      <w:pPr>
        <w:sectPr w:rsidR="00D2249A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249A" w:rsidRDefault="00D2249A">
      <w:pPr>
        <w:autoSpaceDE w:val="0"/>
        <w:autoSpaceDN w:val="0"/>
        <w:spacing w:after="78" w:line="220" w:lineRule="exact"/>
      </w:pPr>
    </w:p>
    <w:p w:rsidR="00D2249A" w:rsidRDefault="009C465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2249A" w:rsidRPr="00BD7F2A" w:rsidRDefault="009C465A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  <w:proofErr w:type="gramStart"/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BD7F2A">
        <w:rPr>
          <w:rFonts w:ascii="Times New Roman" w:eastAsia="Times New Roman" w:hAnsi="Times New Roman"/>
          <w:color w:val="000000"/>
          <w:sz w:val="24"/>
          <w:lang w:val="ru-RU"/>
        </w:rPr>
        <w:t xml:space="preserve">ведите свой вариант: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BD7F2A">
        <w:rPr>
          <w:lang w:val="ru-RU"/>
        </w:rPr>
        <w:br/>
      </w: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2249A" w:rsidRPr="00BD7F2A" w:rsidRDefault="00D2249A">
      <w:pPr>
        <w:rPr>
          <w:lang w:val="ru-RU"/>
        </w:rPr>
        <w:sectPr w:rsidR="00D2249A" w:rsidRPr="00BD7F2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2249A" w:rsidRPr="00BD7F2A" w:rsidRDefault="00D2249A">
      <w:pPr>
        <w:autoSpaceDE w:val="0"/>
        <w:autoSpaceDN w:val="0"/>
        <w:spacing w:after="78" w:line="220" w:lineRule="exact"/>
        <w:rPr>
          <w:lang w:val="ru-RU"/>
        </w:rPr>
      </w:pPr>
    </w:p>
    <w:p w:rsidR="00D2249A" w:rsidRPr="00BD7F2A" w:rsidRDefault="009C465A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BD7F2A">
        <w:rPr>
          <w:lang w:val="ru-RU"/>
        </w:rPr>
        <w:br/>
      </w:r>
      <w:proofErr w:type="spellStart"/>
      <w:proofErr w:type="gramStart"/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BD7F2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ПРАКТИЧЕСКИХ РАБОТ</w:t>
      </w:r>
    </w:p>
    <w:p w:rsidR="00D2249A" w:rsidRPr="00BD7F2A" w:rsidRDefault="00D2249A">
      <w:pPr>
        <w:rPr>
          <w:lang w:val="ru-RU"/>
        </w:rPr>
        <w:sectPr w:rsidR="00D2249A" w:rsidRPr="00BD7F2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465A" w:rsidRPr="00BD7F2A" w:rsidRDefault="009C465A">
      <w:pPr>
        <w:rPr>
          <w:lang w:val="ru-RU"/>
        </w:rPr>
      </w:pPr>
    </w:p>
    <w:sectPr w:rsidR="009C465A" w:rsidRPr="00BD7F2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9C465A"/>
    <w:rsid w:val="00AA1D8D"/>
    <w:rsid w:val="00B47730"/>
    <w:rsid w:val="00BD7F2A"/>
    <w:rsid w:val="00BE69DD"/>
    <w:rsid w:val="00CB0664"/>
    <w:rsid w:val="00D2249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8598C5-4B67-49AB-BA82-3986B520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6143</Words>
  <Characters>35017</Characters>
  <Application>Microsoft Office Word</Application>
  <DocSecurity>0</DocSecurity>
  <Lines>291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41078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Иван</cp:lastModifiedBy>
  <cp:revision>5</cp:revision>
  <dcterms:created xsi:type="dcterms:W3CDTF">2013-12-23T23:15:00Z</dcterms:created>
  <dcterms:modified xsi:type="dcterms:W3CDTF">2022-09-08T16:17:00Z</dcterms:modified>
  <cp:category/>
</cp:coreProperties>
</file>