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27" w:rsidRPr="00013C27" w:rsidRDefault="00013C27" w:rsidP="00013C27">
      <w:pPr>
        <w:shd w:val="clear" w:color="auto" w:fill="FFFFFF"/>
        <w:jc w:val="center"/>
        <w:rPr>
          <w:b/>
          <w:color w:val="000000"/>
        </w:rPr>
      </w:pPr>
      <w:r w:rsidRPr="00013C27">
        <w:rPr>
          <w:b/>
        </w:rPr>
        <w:t xml:space="preserve">муниципальное бюджетное общеобразовательное учреждение </w:t>
      </w:r>
      <w:proofErr w:type="spellStart"/>
      <w:r w:rsidRPr="00013C27">
        <w:rPr>
          <w:b/>
        </w:rPr>
        <w:t>Маркинская</w:t>
      </w:r>
      <w:proofErr w:type="spellEnd"/>
      <w:r w:rsidRPr="00013C27">
        <w:rPr>
          <w:b/>
        </w:rPr>
        <w:t xml:space="preserve"> средняя общеобразовательная школа Цимлянского района Ростовской области</w:t>
      </w:r>
    </w:p>
    <w:p w:rsidR="00013C27" w:rsidRPr="00013C27" w:rsidRDefault="00013C27" w:rsidP="00013C27">
      <w:pPr>
        <w:shd w:val="clear" w:color="auto" w:fill="FFFFFF"/>
        <w:ind w:left="5387"/>
        <w:jc w:val="center"/>
        <w:rPr>
          <w:color w:val="000000"/>
        </w:rPr>
      </w:pPr>
    </w:p>
    <w:p w:rsidR="00013C27" w:rsidRPr="00013C27" w:rsidRDefault="00013C27" w:rsidP="00013C27">
      <w:pPr>
        <w:shd w:val="clear" w:color="auto" w:fill="FFFFFF"/>
        <w:ind w:left="5387"/>
        <w:jc w:val="center"/>
        <w:rPr>
          <w:color w:val="000000"/>
        </w:rPr>
      </w:pPr>
    </w:p>
    <w:p w:rsidR="00013C27" w:rsidRPr="00013C27" w:rsidRDefault="00013C27" w:rsidP="00013C27">
      <w:pPr>
        <w:shd w:val="clear" w:color="auto" w:fill="FFFFFF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013C27" w:rsidRPr="00013C27" w:rsidTr="00767FDC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13C27" w:rsidRPr="00013C27" w:rsidRDefault="00013C27" w:rsidP="00013C27">
            <w:pPr>
              <w:rPr>
                <w:b/>
                <w:color w:val="000000"/>
                <w:lang w:eastAsia="en-US"/>
              </w:rPr>
            </w:pPr>
            <w:r w:rsidRPr="00013C27"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013C27" w:rsidRPr="00013C27" w:rsidRDefault="00013C27" w:rsidP="00013C27">
            <w:pPr>
              <w:rPr>
                <w:color w:val="000000"/>
                <w:lang w:eastAsia="en-US"/>
              </w:rPr>
            </w:pPr>
            <w:r w:rsidRPr="00013C27">
              <w:rPr>
                <w:color w:val="000000"/>
                <w:lang w:eastAsia="en-US"/>
              </w:rPr>
              <w:t>Педагогическим советом</w:t>
            </w:r>
          </w:p>
          <w:p w:rsidR="00013C27" w:rsidRPr="00013C27" w:rsidRDefault="00013C27" w:rsidP="00013C27">
            <w:pPr>
              <w:rPr>
                <w:color w:val="000000"/>
                <w:lang w:eastAsia="en-US"/>
              </w:rPr>
            </w:pPr>
            <w:r w:rsidRPr="00013C27">
              <w:rPr>
                <w:color w:val="000000"/>
                <w:lang w:eastAsia="en-US"/>
              </w:rPr>
              <w:t xml:space="preserve"> (протокол от </w:t>
            </w:r>
            <w:r w:rsidRPr="00013C27">
              <w:rPr>
                <w:color w:val="000000"/>
                <w:u w:val="single"/>
                <w:lang w:eastAsia="en-US"/>
              </w:rPr>
              <w:t>25.08. 2022г</w:t>
            </w:r>
            <w:r w:rsidRPr="00013C27">
              <w:rPr>
                <w:color w:val="000000"/>
                <w:lang w:eastAsia="en-US"/>
              </w:rPr>
              <w:t>. № </w:t>
            </w:r>
            <w:r w:rsidRPr="00013C27">
              <w:rPr>
                <w:color w:val="000000" w:themeColor="text1"/>
                <w:u w:val="single"/>
                <w:lang w:eastAsia="en-US"/>
              </w:rPr>
              <w:t>170</w:t>
            </w:r>
            <w:r w:rsidRPr="00013C27">
              <w:rPr>
                <w:color w:val="000000"/>
                <w:lang w:eastAsia="en-US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13C27" w:rsidRPr="00013C27" w:rsidRDefault="00013C27" w:rsidP="00013C27">
            <w:pPr>
              <w:jc w:val="right"/>
              <w:rPr>
                <w:b/>
                <w:color w:val="000000"/>
                <w:lang w:eastAsia="en-US"/>
              </w:rPr>
            </w:pPr>
            <w:r w:rsidRPr="00013C27">
              <w:rPr>
                <w:b/>
                <w:color w:val="000000"/>
                <w:lang w:eastAsia="en-US"/>
              </w:rPr>
              <w:t>УТВЕРЖДАЮ</w:t>
            </w:r>
          </w:p>
          <w:p w:rsidR="00013C27" w:rsidRPr="00013C27" w:rsidRDefault="00013C27" w:rsidP="00013C27">
            <w:pPr>
              <w:rPr>
                <w:color w:val="000000"/>
                <w:lang w:eastAsia="en-US"/>
              </w:rPr>
            </w:pPr>
            <w:r w:rsidRPr="00013C27">
              <w:rPr>
                <w:color w:val="000000"/>
                <w:lang w:eastAsia="en-US"/>
              </w:rPr>
              <w:t xml:space="preserve">                              Директор </w:t>
            </w:r>
            <w:r w:rsidRPr="00013C27">
              <w:rPr>
                <w:lang w:eastAsia="en-US"/>
              </w:rPr>
              <w:t xml:space="preserve">школы       </w:t>
            </w:r>
            <w:r w:rsidRPr="00013C27">
              <w:rPr>
                <w:lang w:eastAsia="en-US"/>
              </w:rPr>
              <w:br/>
              <w:t xml:space="preserve">                             ______________</w:t>
            </w:r>
            <w:proofErr w:type="spellStart"/>
            <w:r w:rsidRPr="00013C27">
              <w:rPr>
                <w:lang w:eastAsia="en-US"/>
              </w:rPr>
              <w:t>С.С.Малахова</w:t>
            </w:r>
            <w:proofErr w:type="spellEnd"/>
            <w:r w:rsidRPr="00013C27">
              <w:rPr>
                <w:lang w:eastAsia="en-US"/>
              </w:rPr>
              <w:br/>
              <w:t xml:space="preserve">                       приказ от </w:t>
            </w:r>
            <w:r w:rsidRPr="00013C27">
              <w:rPr>
                <w:u w:val="single"/>
                <w:lang w:eastAsia="en-US"/>
              </w:rPr>
              <w:t>25.08.2022г.</w:t>
            </w:r>
            <w:r w:rsidRPr="00013C27">
              <w:rPr>
                <w:lang w:eastAsia="en-US"/>
              </w:rPr>
              <w:t xml:space="preserve"> № </w:t>
            </w:r>
            <w:r w:rsidRPr="00013C27">
              <w:rPr>
                <w:u w:val="single"/>
                <w:lang w:eastAsia="en-US"/>
              </w:rPr>
              <w:t>170</w:t>
            </w:r>
          </w:p>
        </w:tc>
      </w:tr>
    </w:tbl>
    <w:p w:rsidR="00013C27" w:rsidRPr="00013C27" w:rsidRDefault="00013C27" w:rsidP="00013C27">
      <w:pPr>
        <w:shd w:val="clear" w:color="auto" w:fill="FFFFFF"/>
        <w:ind w:left="5387"/>
        <w:jc w:val="center"/>
        <w:rPr>
          <w:color w:val="000000"/>
        </w:rPr>
      </w:pPr>
    </w:p>
    <w:p w:rsidR="00013C27" w:rsidRPr="00013C27" w:rsidRDefault="00013C27" w:rsidP="00013C27">
      <w:pPr>
        <w:shd w:val="clear" w:color="auto" w:fill="FFFFFF"/>
        <w:ind w:left="5387"/>
        <w:jc w:val="center"/>
        <w:rPr>
          <w:color w:val="000000"/>
        </w:rPr>
      </w:pPr>
    </w:p>
    <w:p w:rsidR="00013C27" w:rsidRPr="00013C27" w:rsidRDefault="00013C27" w:rsidP="00013C27">
      <w:pPr>
        <w:shd w:val="clear" w:color="auto" w:fill="FFFFFF"/>
        <w:ind w:left="5387"/>
        <w:jc w:val="center"/>
        <w:rPr>
          <w:b/>
          <w:color w:val="000000"/>
        </w:rPr>
      </w:pPr>
    </w:p>
    <w:p w:rsidR="00013C27" w:rsidRPr="00013C27" w:rsidRDefault="00013C27" w:rsidP="00013C27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013C27" w:rsidRPr="00013C27" w:rsidTr="00767FDC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13C27" w:rsidRPr="00013C27" w:rsidRDefault="00013C27" w:rsidP="00013C27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13C27" w:rsidRPr="00013C27" w:rsidRDefault="00013C27" w:rsidP="00013C27">
            <w:pPr>
              <w:rPr>
                <w:rFonts w:eastAsiaTheme="minorHAnsi" w:cstheme="minorBidi"/>
                <w:lang w:eastAsia="en-US"/>
              </w:rPr>
            </w:pPr>
          </w:p>
        </w:tc>
      </w:tr>
      <w:tr w:rsidR="00013C27" w:rsidRPr="00013C27" w:rsidTr="00767FDC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013C27" w:rsidRPr="00013C27" w:rsidRDefault="00013C27" w:rsidP="00013C27">
            <w:pPr>
              <w:rPr>
                <w:b/>
                <w:color w:val="000000"/>
                <w:lang w:eastAsia="en-US"/>
              </w:rPr>
            </w:pPr>
            <w:r w:rsidRPr="00013C27"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013C27" w:rsidRPr="00013C27" w:rsidRDefault="00013C27" w:rsidP="00013C27">
            <w:pPr>
              <w:rPr>
                <w:color w:val="000000"/>
                <w:lang w:eastAsia="en-US"/>
              </w:rPr>
            </w:pPr>
            <w:r w:rsidRPr="00013C27">
              <w:rPr>
                <w:color w:val="000000"/>
                <w:lang w:eastAsia="en-US"/>
              </w:rPr>
              <w:t>методическим объединением</w:t>
            </w:r>
          </w:p>
          <w:p w:rsidR="00013C27" w:rsidRPr="00013C27" w:rsidRDefault="00013C27" w:rsidP="00013C27">
            <w:pPr>
              <w:rPr>
                <w:color w:val="000000"/>
                <w:lang w:eastAsia="en-US"/>
              </w:rPr>
            </w:pPr>
            <w:r w:rsidRPr="00013C27">
              <w:rPr>
                <w:color w:val="000000"/>
                <w:lang w:eastAsia="en-US"/>
              </w:rPr>
              <w:t xml:space="preserve">учителей </w:t>
            </w:r>
          </w:p>
          <w:p w:rsidR="00013C27" w:rsidRPr="00013C27" w:rsidRDefault="00013C27" w:rsidP="00013C27">
            <w:pPr>
              <w:rPr>
                <w:color w:val="000000"/>
                <w:lang w:eastAsia="en-US"/>
              </w:rPr>
            </w:pPr>
          </w:p>
          <w:p w:rsidR="00013C27" w:rsidRPr="00013C27" w:rsidRDefault="00013C27" w:rsidP="00013C27">
            <w:pPr>
              <w:shd w:val="clear" w:color="auto" w:fill="FFFFFF"/>
              <w:ind w:left="79"/>
              <w:rPr>
                <w:color w:val="000000"/>
                <w:u w:val="single"/>
                <w:lang w:eastAsia="en-US"/>
              </w:rPr>
            </w:pPr>
            <w:r w:rsidRPr="00013C27">
              <w:rPr>
                <w:color w:val="000000"/>
                <w:lang w:eastAsia="en-US"/>
              </w:rPr>
              <w:t xml:space="preserve">протокол от </w:t>
            </w:r>
            <w:r w:rsidRPr="00013C27">
              <w:rPr>
                <w:color w:val="000000" w:themeColor="text1"/>
                <w:u w:val="single"/>
                <w:lang w:eastAsia="en-US"/>
              </w:rPr>
              <w:t>25.08.2022г</w:t>
            </w:r>
            <w:r w:rsidRPr="00013C27">
              <w:rPr>
                <w:color w:val="000000" w:themeColor="text1"/>
                <w:lang w:eastAsia="en-US"/>
              </w:rPr>
              <w:t xml:space="preserve">. </w:t>
            </w:r>
            <w:r w:rsidRPr="00013C27">
              <w:rPr>
                <w:color w:val="000000"/>
                <w:lang w:eastAsia="en-US"/>
              </w:rPr>
              <w:t xml:space="preserve"> № </w:t>
            </w:r>
            <w:r w:rsidRPr="00013C27">
              <w:rPr>
                <w:color w:val="000000" w:themeColor="text1"/>
                <w:u w:val="single"/>
                <w:lang w:eastAsia="en-US"/>
              </w:rPr>
              <w:t>1</w:t>
            </w:r>
            <w:r w:rsidRPr="00013C27">
              <w:rPr>
                <w:color w:val="000000"/>
                <w:u w:val="single"/>
                <w:lang w:eastAsia="en-US"/>
              </w:rPr>
              <w:t xml:space="preserve">            </w:t>
            </w:r>
          </w:p>
          <w:p w:rsidR="00013C27" w:rsidRPr="00013C27" w:rsidRDefault="00013C27" w:rsidP="00013C27">
            <w:pPr>
              <w:shd w:val="clear" w:color="auto" w:fill="FFFFFF"/>
              <w:ind w:left="79"/>
              <w:rPr>
                <w:color w:val="000000"/>
                <w:lang w:eastAsia="en-US"/>
              </w:rPr>
            </w:pPr>
            <w:r w:rsidRPr="00013C27">
              <w:rPr>
                <w:color w:val="000000"/>
                <w:u w:val="single"/>
                <w:lang w:eastAsia="en-US"/>
              </w:rPr>
              <w:t xml:space="preserve">___            </w:t>
            </w:r>
            <w:proofErr w:type="spellStart"/>
            <w:r w:rsidRPr="00013C27">
              <w:rPr>
                <w:color w:val="000000"/>
                <w:u w:val="single"/>
                <w:lang w:eastAsia="en-US"/>
              </w:rPr>
              <w:t>Андросюк</w:t>
            </w:r>
            <w:proofErr w:type="spellEnd"/>
            <w:r w:rsidRPr="00013C27">
              <w:rPr>
                <w:color w:val="000000"/>
                <w:u w:val="single"/>
                <w:lang w:eastAsia="en-US"/>
              </w:rPr>
              <w:t xml:space="preserve"> Н.В.__</w:t>
            </w:r>
          </w:p>
          <w:p w:rsidR="00013C27" w:rsidRPr="00013C27" w:rsidRDefault="00013C27" w:rsidP="00013C27">
            <w:pPr>
              <w:shd w:val="clear" w:color="auto" w:fill="FFFFFF"/>
              <w:ind w:left="79"/>
              <w:rPr>
                <w:color w:val="000000"/>
                <w:lang w:eastAsia="en-US"/>
              </w:rPr>
            </w:pPr>
            <w:r w:rsidRPr="00013C27">
              <w:rPr>
                <w:sz w:val="16"/>
                <w:szCs w:val="16"/>
                <w:lang w:eastAsia="en-US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13C27" w:rsidRPr="00013C27" w:rsidRDefault="00013C27" w:rsidP="00013C27">
            <w:pPr>
              <w:jc w:val="right"/>
              <w:rPr>
                <w:color w:val="000000"/>
                <w:lang w:eastAsia="en-US"/>
              </w:rPr>
            </w:pPr>
            <w:r w:rsidRPr="00013C27">
              <w:rPr>
                <w:b/>
                <w:color w:val="000000"/>
                <w:lang w:eastAsia="en-US"/>
              </w:rPr>
              <w:t>СОГЛАСОВАНО</w:t>
            </w:r>
            <w:r w:rsidRPr="00013C27">
              <w:rPr>
                <w:color w:val="000000"/>
                <w:lang w:eastAsia="en-US"/>
              </w:rPr>
              <w:br/>
              <w:t xml:space="preserve">Заместитель директора по УВР </w:t>
            </w:r>
          </w:p>
          <w:p w:rsidR="00013C27" w:rsidRPr="00013C27" w:rsidRDefault="00013C27" w:rsidP="00013C27">
            <w:pPr>
              <w:jc w:val="center"/>
              <w:rPr>
                <w:color w:val="000000"/>
                <w:lang w:eastAsia="en-US"/>
              </w:rPr>
            </w:pPr>
            <w:r w:rsidRPr="00013C27">
              <w:rPr>
                <w:color w:val="000000"/>
                <w:lang w:eastAsia="en-US"/>
              </w:rPr>
              <w:t xml:space="preserve">                       ______________     </w:t>
            </w:r>
            <w:proofErr w:type="spellStart"/>
            <w:r w:rsidRPr="00013C27">
              <w:rPr>
                <w:color w:val="000000"/>
                <w:lang w:eastAsia="en-US"/>
              </w:rPr>
              <w:t>Л.И.Кардакова</w:t>
            </w:r>
            <w:proofErr w:type="spellEnd"/>
          </w:p>
          <w:p w:rsidR="00013C27" w:rsidRPr="00013C27" w:rsidRDefault="00013C27" w:rsidP="00013C27">
            <w:pPr>
              <w:jc w:val="right"/>
              <w:rPr>
                <w:color w:val="000000"/>
                <w:lang w:eastAsia="en-US"/>
              </w:rPr>
            </w:pPr>
            <w:r w:rsidRPr="00013C27">
              <w:rPr>
                <w:color w:val="000000"/>
                <w:lang w:eastAsia="en-US"/>
              </w:rPr>
              <w:t xml:space="preserve">                          </w:t>
            </w:r>
          </w:p>
          <w:p w:rsidR="00013C27" w:rsidRPr="00013C27" w:rsidRDefault="00013C27" w:rsidP="00013C27">
            <w:pPr>
              <w:jc w:val="right"/>
              <w:rPr>
                <w:color w:val="000000"/>
                <w:lang w:eastAsia="en-US"/>
              </w:rPr>
            </w:pPr>
            <w:r w:rsidRPr="00013C27">
              <w:rPr>
                <w:color w:val="000000"/>
                <w:u w:val="single"/>
                <w:lang w:eastAsia="en-US"/>
              </w:rPr>
              <w:t xml:space="preserve">25 </w:t>
            </w:r>
            <w:r w:rsidRPr="00013C27">
              <w:rPr>
                <w:color w:val="000000"/>
                <w:lang w:eastAsia="en-US"/>
              </w:rPr>
              <w:t>августа 2022 года</w:t>
            </w:r>
          </w:p>
        </w:tc>
      </w:tr>
    </w:tbl>
    <w:p w:rsidR="00013C27" w:rsidRPr="00013C27" w:rsidRDefault="00013C27" w:rsidP="00013C27">
      <w:pPr>
        <w:shd w:val="clear" w:color="auto" w:fill="FFFFFF"/>
        <w:rPr>
          <w:color w:val="000000"/>
        </w:rPr>
      </w:pPr>
    </w:p>
    <w:p w:rsidR="00013C27" w:rsidRPr="00013C27" w:rsidRDefault="00013C27" w:rsidP="00013C27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013C27" w:rsidRPr="00013C27" w:rsidRDefault="00013C27" w:rsidP="00013C27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013C27">
        <w:rPr>
          <w:b/>
          <w:sz w:val="40"/>
          <w:szCs w:val="40"/>
        </w:rPr>
        <w:t>РАБОЧАЯ  ПРОГРАММА</w:t>
      </w:r>
    </w:p>
    <w:p w:rsidR="00013C27" w:rsidRPr="00013C27" w:rsidRDefault="00013C27" w:rsidP="00013C27">
      <w:pPr>
        <w:rPr>
          <w:sz w:val="16"/>
          <w:szCs w:val="16"/>
        </w:rPr>
      </w:pPr>
    </w:p>
    <w:p w:rsidR="00013C27" w:rsidRPr="00013C27" w:rsidRDefault="00013C27" w:rsidP="00013C27">
      <w:pPr>
        <w:shd w:val="clear" w:color="auto" w:fill="FFFFFF"/>
        <w:rPr>
          <w:bCs/>
          <w:color w:val="000000"/>
          <w:sz w:val="28"/>
          <w:szCs w:val="28"/>
        </w:rPr>
      </w:pPr>
      <w:r w:rsidRPr="00013C27">
        <w:rPr>
          <w:bCs/>
          <w:color w:val="000000"/>
          <w:sz w:val="28"/>
          <w:szCs w:val="28"/>
        </w:rPr>
        <w:t>Учебного предмета</w:t>
      </w:r>
      <w:r w:rsidR="00C55A4C">
        <w:rPr>
          <w:bCs/>
          <w:color w:val="000000"/>
          <w:sz w:val="28"/>
          <w:szCs w:val="28"/>
        </w:rPr>
        <w:t xml:space="preserve">  </w:t>
      </w:r>
      <w:r w:rsidRPr="00013C27">
        <w:rPr>
          <w:bCs/>
          <w:color w:val="000000"/>
          <w:sz w:val="28"/>
          <w:szCs w:val="28"/>
        </w:rPr>
        <w:t xml:space="preserve"> «</w:t>
      </w:r>
      <w:r w:rsidR="00C55A4C">
        <w:rPr>
          <w:bCs/>
          <w:color w:val="000000"/>
          <w:u w:val="single"/>
        </w:rPr>
        <w:t>Геометрия</w:t>
      </w:r>
      <w:r w:rsidRPr="00013C27">
        <w:rPr>
          <w:bCs/>
          <w:color w:val="000000"/>
          <w:sz w:val="28"/>
          <w:szCs w:val="28"/>
        </w:rPr>
        <w:t>»   _______________________________________________________________</w:t>
      </w:r>
    </w:p>
    <w:p w:rsidR="00013C27" w:rsidRPr="00013C27" w:rsidRDefault="00013C27" w:rsidP="00013C27">
      <w:pPr>
        <w:shd w:val="clear" w:color="auto" w:fill="FFFFFF"/>
        <w:jc w:val="center"/>
        <w:rPr>
          <w:sz w:val="20"/>
          <w:szCs w:val="20"/>
        </w:rPr>
      </w:pPr>
      <w:r w:rsidRPr="00013C27">
        <w:rPr>
          <w:sz w:val="20"/>
          <w:szCs w:val="20"/>
        </w:rPr>
        <w:t>(указать учебный предмет, курс)</w:t>
      </w:r>
    </w:p>
    <w:p w:rsidR="00013C27" w:rsidRPr="00013C27" w:rsidRDefault="00013C27" w:rsidP="00013C27">
      <w:pPr>
        <w:shd w:val="clear" w:color="auto" w:fill="FFFFFF"/>
        <w:jc w:val="center"/>
        <w:rPr>
          <w:sz w:val="28"/>
          <w:szCs w:val="28"/>
        </w:rPr>
      </w:pPr>
      <w:r w:rsidRPr="00013C27">
        <w:rPr>
          <w:sz w:val="28"/>
          <w:szCs w:val="28"/>
        </w:rPr>
        <w:t xml:space="preserve">на </w:t>
      </w:r>
      <w:r w:rsidRPr="00013C27">
        <w:rPr>
          <w:sz w:val="28"/>
          <w:szCs w:val="28"/>
          <w:u w:val="single"/>
        </w:rPr>
        <w:t>2022 – 2023</w:t>
      </w:r>
      <w:r w:rsidRPr="00013C27">
        <w:rPr>
          <w:sz w:val="28"/>
          <w:szCs w:val="28"/>
        </w:rPr>
        <w:t xml:space="preserve"> учебный год </w:t>
      </w:r>
    </w:p>
    <w:p w:rsidR="00013C27" w:rsidRPr="00013C27" w:rsidRDefault="00013C27" w:rsidP="00013C27">
      <w:pPr>
        <w:shd w:val="clear" w:color="auto" w:fill="FFFFFF"/>
        <w:rPr>
          <w:sz w:val="28"/>
          <w:szCs w:val="28"/>
        </w:rPr>
      </w:pPr>
    </w:p>
    <w:p w:rsidR="00013C27" w:rsidRPr="00013C27" w:rsidRDefault="00013C27" w:rsidP="00013C27">
      <w:pPr>
        <w:shd w:val="clear" w:color="auto" w:fill="FFFFFF"/>
        <w:rPr>
          <w:sz w:val="28"/>
          <w:szCs w:val="28"/>
        </w:rPr>
      </w:pPr>
      <w:r w:rsidRPr="00013C27">
        <w:rPr>
          <w:sz w:val="28"/>
          <w:szCs w:val="28"/>
        </w:rPr>
        <w:t xml:space="preserve">Уровень общего образования </w:t>
      </w:r>
      <w:r w:rsidR="00C55A4C">
        <w:rPr>
          <w:u w:val="single"/>
        </w:rPr>
        <w:t xml:space="preserve">       </w:t>
      </w:r>
      <w:r w:rsidR="00C55A4C" w:rsidRPr="00C55A4C">
        <w:rPr>
          <w:sz w:val="28"/>
          <w:szCs w:val="28"/>
          <w:u w:val="single"/>
        </w:rPr>
        <w:t>основное  общее образование,   7</w:t>
      </w:r>
      <w:r w:rsidRPr="00C55A4C">
        <w:rPr>
          <w:sz w:val="28"/>
          <w:szCs w:val="28"/>
          <w:u w:val="single"/>
        </w:rPr>
        <w:t xml:space="preserve"> класс</w:t>
      </w:r>
      <w:r w:rsidR="00C55A4C">
        <w:rPr>
          <w:sz w:val="28"/>
          <w:szCs w:val="28"/>
        </w:rPr>
        <w:t>__</w:t>
      </w:r>
    </w:p>
    <w:p w:rsidR="00013C27" w:rsidRPr="00013C27" w:rsidRDefault="00013C27" w:rsidP="00013C27">
      <w:pPr>
        <w:jc w:val="center"/>
        <w:rPr>
          <w:sz w:val="16"/>
          <w:szCs w:val="20"/>
        </w:rPr>
      </w:pPr>
      <w:r w:rsidRPr="00013C27">
        <w:rPr>
          <w:sz w:val="20"/>
        </w:rPr>
        <w:t>(начальное общее, основное общее, среднее общее образование с указанием класса)</w:t>
      </w:r>
    </w:p>
    <w:p w:rsidR="00013C27" w:rsidRPr="00013C27" w:rsidRDefault="00013C27" w:rsidP="00013C27">
      <w:pPr>
        <w:rPr>
          <w:sz w:val="28"/>
          <w:szCs w:val="28"/>
        </w:rPr>
      </w:pPr>
    </w:p>
    <w:p w:rsidR="00013C27" w:rsidRPr="00013C27" w:rsidRDefault="00013C27" w:rsidP="00013C27">
      <w:pPr>
        <w:rPr>
          <w:sz w:val="28"/>
          <w:szCs w:val="28"/>
          <w:u w:val="single"/>
        </w:rPr>
      </w:pPr>
      <w:r w:rsidRPr="00013C27">
        <w:rPr>
          <w:sz w:val="28"/>
          <w:szCs w:val="28"/>
        </w:rPr>
        <w:t xml:space="preserve">Количество часов в неделю  </w:t>
      </w:r>
      <w:r w:rsidR="00C55A4C">
        <w:rPr>
          <w:sz w:val="28"/>
          <w:szCs w:val="28"/>
          <w:u w:val="single"/>
        </w:rPr>
        <w:t>2</w:t>
      </w:r>
      <w:r w:rsidRPr="00013C27">
        <w:rPr>
          <w:sz w:val="28"/>
          <w:szCs w:val="28"/>
          <w:u w:val="single"/>
        </w:rPr>
        <w:t xml:space="preserve"> часа</w:t>
      </w:r>
    </w:p>
    <w:p w:rsidR="00013C27" w:rsidRPr="00013C27" w:rsidRDefault="00013C27" w:rsidP="00013C27">
      <w:pPr>
        <w:shd w:val="clear" w:color="auto" w:fill="FFFFFF"/>
        <w:rPr>
          <w:color w:val="000000"/>
          <w:sz w:val="28"/>
          <w:szCs w:val="28"/>
        </w:rPr>
      </w:pPr>
    </w:p>
    <w:p w:rsidR="00013C27" w:rsidRPr="00013C27" w:rsidRDefault="00013C27" w:rsidP="00013C27">
      <w:pPr>
        <w:shd w:val="clear" w:color="auto" w:fill="FFFFFF"/>
      </w:pPr>
      <w:r w:rsidRPr="00013C27">
        <w:rPr>
          <w:color w:val="000000"/>
          <w:sz w:val="28"/>
          <w:szCs w:val="28"/>
        </w:rPr>
        <w:t xml:space="preserve">Учитель  </w:t>
      </w:r>
      <w:r w:rsidR="00C55A4C">
        <w:rPr>
          <w:color w:val="000000"/>
          <w:sz w:val="28"/>
          <w:szCs w:val="28"/>
        </w:rPr>
        <w:t xml:space="preserve">     </w:t>
      </w:r>
      <w:r w:rsidRPr="00C55A4C">
        <w:rPr>
          <w:color w:val="000000"/>
          <w:sz w:val="28"/>
          <w:szCs w:val="28"/>
          <w:u w:val="single"/>
        </w:rPr>
        <w:t xml:space="preserve">Зайцева </w:t>
      </w:r>
      <w:r w:rsidR="00C55A4C" w:rsidRPr="00C55A4C">
        <w:rPr>
          <w:color w:val="000000"/>
          <w:sz w:val="28"/>
          <w:szCs w:val="28"/>
          <w:u w:val="single"/>
        </w:rPr>
        <w:t xml:space="preserve">   </w:t>
      </w:r>
      <w:r w:rsidRPr="00C55A4C">
        <w:rPr>
          <w:color w:val="000000"/>
          <w:sz w:val="28"/>
          <w:szCs w:val="28"/>
          <w:u w:val="single"/>
        </w:rPr>
        <w:t>Раиса</w:t>
      </w:r>
      <w:r w:rsidR="00C55A4C" w:rsidRPr="00C55A4C">
        <w:rPr>
          <w:color w:val="000000"/>
          <w:sz w:val="28"/>
          <w:szCs w:val="28"/>
          <w:u w:val="single"/>
        </w:rPr>
        <w:t xml:space="preserve">  </w:t>
      </w:r>
      <w:r w:rsidRPr="00C55A4C">
        <w:rPr>
          <w:color w:val="000000"/>
          <w:sz w:val="28"/>
          <w:szCs w:val="28"/>
          <w:u w:val="single"/>
        </w:rPr>
        <w:t xml:space="preserve"> Петровна</w:t>
      </w:r>
    </w:p>
    <w:p w:rsidR="00013C27" w:rsidRPr="00013C27" w:rsidRDefault="00013C27" w:rsidP="00013C27">
      <w:pPr>
        <w:jc w:val="center"/>
        <w:rPr>
          <w:sz w:val="20"/>
          <w:szCs w:val="20"/>
        </w:rPr>
      </w:pPr>
      <w:r w:rsidRPr="00013C27">
        <w:rPr>
          <w:sz w:val="20"/>
          <w:szCs w:val="20"/>
        </w:rPr>
        <w:t xml:space="preserve">Ф.И.О. </w:t>
      </w:r>
    </w:p>
    <w:p w:rsidR="00013C27" w:rsidRPr="00C55A4C" w:rsidRDefault="00013C27" w:rsidP="00013C27">
      <w:pPr>
        <w:shd w:val="clear" w:color="auto" w:fill="FFFFFF"/>
        <w:rPr>
          <w:b/>
          <w:sz w:val="28"/>
          <w:szCs w:val="28"/>
        </w:rPr>
      </w:pPr>
    </w:p>
    <w:p w:rsidR="00013C27" w:rsidRPr="00013C27" w:rsidRDefault="00013C27" w:rsidP="00013C27">
      <w:pPr>
        <w:rPr>
          <w:u w:val="single"/>
        </w:rPr>
      </w:pPr>
      <w:r w:rsidRPr="00C55A4C">
        <w:rPr>
          <w:sz w:val="28"/>
          <w:szCs w:val="28"/>
        </w:rPr>
        <w:t>Программа разработана на основе</w:t>
      </w:r>
      <w:r w:rsidRPr="00013C27">
        <w:t xml:space="preserve">   </w:t>
      </w:r>
      <w:r w:rsidR="00C55A4C" w:rsidRPr="00C55A4C">
        <w:rPr>
          <w:u w:val="single"/>
        </w:rPr>
        <w:t xml:space="preserve">Геометрия. Сборник рабочих программ. 7-9 классы. Составитель: </w:t>
      </w:r>
      <w:proofErr w:type="spellStart"/>
      <w:r w:rsidR="00C55A4C" w:rsidRPr="00C55A4C">
        <w:rPr>
          <w:u w:val="single"/>
        </w:rPr>
        <w:t>Т.А.Бурмистрова</w:t>
      </w:r>
      <w:proofErr w:type="spellEnd"/>
      <w:r w:rsidR="00C55A4C" w:rsidRPr="00C55A4C">
        <w:rPr>
          <w:u w:val="single"/>
        </w:rPr>
        <w:t>. Просвещение 2017г.</w:t>
      </w:r>
      <w:r w:rsidR="00C55A4C">
        <w:rPr>
          <w:u w:val="single"/>
        </w:rPr>
        <w:t>_____________________</w:t>
      </w:r>
    </w:p>
    <w:p w:rsidR="00013C27" w:rsidRPr="00013C27" w:rsidRDefault="00013C27" w:rsidP="00013C27">
      <w:pPr>
        <w:shd w:val="clear" w:color="auto" w:fill="FFFFFF"/>
        <w:spacing w:line="317" w:lineRule="exact"/>
        <w:ind w:left="29" w:firstLine="713"/>
        <w:jc w:val="center"/>
        <w:rPr>
          <w:color w:val="000000"/>
        </w:rPr>
      </w:pPr>
      <w:r w:rsidRPr="00013C27">
        <w:rPr>
          <w:color w:val="000000"/>
        </w:rPr>
        <w:t>(указать примерную программу/программы, автора, издательство, год издания при наличии)</w:t>
      </w:r>
    </w:p>
    <w:p w:rsidR="00013C27" w:rsidRPr="00013C27" w:rsidRDefault="00013C27" w:rsidP="00013C27">
      <w:pPr>
        <w:shd w:val="clear" w:color="auto" w:fill="FFFFFF"/>
        <w:spacing w:line="317" w:lineRule="exact"/>
        <w:rPr>
          <w:color w:val="000000"/>
        </w:rPr>
      </w:pPr>
    </w:p>
    <w:p w:rsidR="00013C27" w:rsidRPr="00013C27" w:rsidRDefault="00013C27" w:rsidP="00013C27">
      <w:pPr>
        <w:shd w:val="clear" w:color="auto" w:fill="FFFFFF"/>
        <w:spacing w:line="317" w:lineRule="exact"/>
        <w:rPr>
          <w:color w:val="000000"/>
        </w:rPr>
      </w:pPr>
      <w:r w:rsidRPr="00C55A4C">
        <w:rPr>
          <w:color w:val="000000"/>
          <w:sz w:val="28"/>
          <w:szCs w:val="28"/>
        </w:rPr>
        <w:t>Учебник/учебники</w:t>
      </w:r>
      <w:r w:rsidRPr="00013C27">
        <w:rPr>
          <w:color w:val="000000"/>
        </w:rPr>
        <w:t xml:space="preserve"> </w:t>
      </w:r>
      <w:r w:rsidRPr="00013C27">
        <w:rPr>
          <w:color w:val="000000"/>
          <w:u w:val="single"/>
        </w:rPr>
        <w:t xml:space="preserve"> </w:t>
      </w:r>
      <w:r w:rsidR="00C55A4C" w:rsidRPr="00010C50">
        <w:rPr>
          <w:color w:val="000000"/>
          <w:u w:val="single"/>
        </w:rPr>
        <w:t xml:space="preserve">Геометрия 7-9 </w:t>
      </w:r>
      <w:proofErr w:type="spellStart"/>
      <w:r w:rsidR="00C55A4C" w:rsidRPr="00010C50">
        <w:rPr>
          <w:color w:val="000000"/>
          <w:u w:val="single"/>
        </w:rPr>
        <w:t>классы</w:t>
      </w:r>
      <w:proofErr w:type="gramStart"/>
      <w:r w:rsidR="00C55A4C" w:rsidRPr="00010C50">
        <w:rPr>
          <w:color w:val="000000"/>
          <w:u w:val="single"/>
        </w:rPr>
        <w:t>.Л</w:t>
      </w:r>
      <w:proofErr w:type="gramEnd"/>
      <w:r w:rsidR="00C55A4C" w:rsidRPr="00010C50">
        <w:rPr>
          <w:color w:val="000000"/>
          <w:u w:val="single"/>
        </w:rPr>
        <w:t>.С.Атанасян</w:t>
      </w:r>
      <w:proofErr w:type="spellEnd"/>
      <w:r w:rsidR="00C55A4C" w:rsidRPr="00010C50">
        <w:rPr>
          <w:color w:val="000000"/>
          <w:u w:val="single"/>
        </w:rPr>
        <w:t xml:space="preserve">, </w:t>
      </w:r>
      <w:proofErr w:type="spellStart"/>
      <w:r w:rsidR="00C55A4C" w:rsidRPr="00010C50">
        <w:rPr>
          <w:color w:val="000000"/>
          <w:u w:val="single"/>
        </w:rPr>
        <w:t>В.Ф.Бутузов</w:t>
      </w:r>
      <w:proofErr w:type="spellEnd"/>
      <w:r w:rsidR="00C55A4C" w:rsidRPr="00010C50">
        <w:rPr>
          <w:color w:val="000000"/>
          <w:u w:val="single"/>
        </w:rPr>
        <w:t>, С.Б. Кадомцев, Э.Г. Позняк, И.И. Юдина.  Москва.     Просвещение,2019г.</w:t>
      </w:r>
    </w:p>
    <w:p w:rsidR="00013C27" w:rsidRPr="00013C27" w:rsidRDefault="00013C27" w:rsidP="00013C27">
      <w:pPr>
        <w:shd w:val="clear" w:color="auto" w:fill="FFFFFF"/>
        <w:spacing w:line="317" w:lineRule="exact"/>
        <w:jc w:val="center"/>
        <w:rPr>
          <w:color w:val="000000"/>
        </w:rPr>
      </w:pPr>
      <w:r w:rsidRPr="00013C27">
        <w:rPr>
          <w:color w:val="000000"/>
        </w:rPr>
        <w:t>(указать учебник/учебники, автора, издательство, год издания)</w:t>
      </w:r>
    </w:p>
    <w:p w:rsidR="00013C27" w:rsidRPr="00013C27" w:rsidRDefault="00013C27" w:rsidP="00013C27">
      <w:pPr>
        <w:shd w:val="clear" w:color="auto" w:fill="FFFFFF"/>
        <w:spacing w:line="317" w:lineRule="exact"/>
        <w:ind w:left="29" w:firstLine="713"/>
        <w:jc w:val="center"/>
        <w:rPr>
          <w:color w:val="000000"/>
        </w:rPr>
      </w:pPr>
    </w:p>
    <w:p w:rsidR="00013C27" w:rsidRPr="00013C27" w:rsidRDefault="00013C27" w:rsidP="00013C27">
      <w:pPr>
        <w:shd w:val="clear" w:color="auto" w:fill="FFFFFF"/>
        <w:rPr>
          <w:b/>
        </w:rPr>
      </w:pPr>
    </w:p>
    <w:p w:rsidR="00013C27" w:rsidRPr="00013C27" w:rsidRDefault="00013C27" w:rsidP="00013C27">
      <w:pPr>
        <w:shd w:val="clear" w:color="auto" w:fill="FFFFFF"/>
        <w:jc w:val="center"/>
        <w:rPr>
          <w:b/>
        </w:rPr>
      </w:pPr>
      <w:proofErr w:type="spellStart"/>
      <w:r w:rsidRPr="00013C27">
        <w:rPr>
          <w:b/>
        </w:rPr>
        <w:t>ст</w:t>
      </w:r>
      <w:proofErr w:type="gramStart"/>
      <w:r w:rsidRPr="00013C27">
        <w:rPr>
          <w:b/>
        </w:rPr>
        <w:t>.М</w:t>
      </w:r>
      <w:proofErr w:type="gramEnd"/>
      <w:r w:rsidRPr="00013C27">
        <w:rPr>
          <w:b/>
        </w:rPr>
        <w:t>аркинская</w:t>
      </w:r>
      <w:proofErr w:type="spellEnd"/>
    </w:p>
    <w:p w:rsidR="00013C27" w:rsidRPr="00013C27" w:rsidRDefault="00013C27" w:rsidP="00013C27">
      <w:pPr>
        <w:shd w:val="clear" w:color="auto" w:fill="FFFFFF"/>
        <w:jc w:val="center"/>
        <w:rPr>
          <w:b/>
        </w:rPr>
      </w:pPr>
      <w:r w:rsidRPr="00013C27">
        <w:rPr>
          <w:b/>
        </w:rPr>
        <w:t>2022 год</w:t>
      </w:r>
    </w:p>
    <w:p w:rsidR="00F06D94" w:rsidRDefault="00F06D94" w:rsidP="00C55A4C">
      <w:pPr>
        <w:shd w:val="clear" w:color="auto" w:fill="FFFFFF"/>
        <w:rPr>
          <w:color w:val="000000"/>
        </w:rPr>
      </w:pPr>
    </w:p>
    <w:p w:rsidR="00C55A4C" w:rsidRPr="00AB366F" w:rsidRDefault="00C55A4C" w:rsidP="00C55A4C">
      <w:pPr>
        <w:shd w:val="clear" w:color="auto" w:fill="FFFFFF"/>
        <w:rPr>
          <w:b/>
        </w:rPr>
      </w:pPr>
    </w:p>
    <w:p w:rsidR="00F3364A" w:rsidRPr="00C96FF3" w:rsidRDefault="000D778C" w:rsidP="00C96FF3">
      <w:pPr>
        <w:pStyle w:val="31"/>
        <w:ind w:left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Раздел 1</w:t>
      </w:r>
      <w:r w:rsidR="00F06D94" w:rsidRPr="00AB366F">
        <w:rPr>
          <w:rFonts w:ascii="Times New Roman" w:hAnsi="Times New Roman" w:cs="Times New Roman"/>
          <w:sz w:val="24"/>
        </w:rPr>
        <w:t>. Планируемые результаты ос</w:t>
      </w:r>
      <w:r w:rsidR="00C96FF3">
        <w:rPr>
          <w:rFonts w:ascii="Times New Roman" w:hAnsi="Times New Roman" w:cs="Times New Roman"/>
          <w:sz w:val="24"/>
        </w:rPr>
        <w:t>воения курса геометрии 7 класс.</w:t>
      </w:r>
    </w:p>
    <w:p w:rsidR="00F3364A" w:rsidRPr="00122452" w:rsidRDefault="00F3364A" w:rsidP="00F3364A">
      <w:pPr>
        <w:pStyle w:val="a7"/>
        <w:shd w:val="clear" w:color="auto" w:fill="FFFFFF"/>
        <w:rPr>
          <w:rFonts w:ascii="Open Sans" w:hAnsi="Open Sans"/>
          <w:color w:val="000000"/>
          <w:sz w:val="19"/>
          <w:szCs w:val="19"/>
        </w:rPr>
      </w:pPr>
      <w:r>
        <w:rPr>
          <w:rFonts w:ascii="Open Sans" w:hAnsi="Open Sans"/>
          <w:color w:val="000000"/>
        </w:rPr>
        <w:t xml:space="preserve">Изучение геометрии в основной школе дает возможность </w:t>
      </w:r>
      <w:proofErr w:type="gramStart"/>
      <w:r>
        <w:rPr>
          <w:rFonts w:ascii="Open Sans" w:hAnsi="Open Sans"/>
          <w:color w:val="000000"/>
        </w:rPr>
        <w:t>обучающимся</w:t>
      </w:r>
      <w:proofErr w:type="gramEnd"/>
      <w:r>
        <w:rPr>
          <w:rFonts w:ascii="Open Sans" w:hAnsi="Open Sans"/>
          <w:color w:val="000000"/>
        </w:rPr>
        <w:t xml:space="preserve"> достичь следующих результатов развития:</w:t>
      </w:r>
    </w:p>
    <w:p w:rsidR="00F3364A" w:rsidRPr="00F3364A" w:rsidRDefault="00F3364A" w:rsidP="00F3364A">
      <w:pPr>
        <w:pStyle w:val="a7"/>
        <w:ind w:left="720"/>
      </w:pPr>
      <w:r>
        <w:rPr>
          <w:b/>
          <w:bCs/>
        </w:rPr>
        <w:t xml:space="preserve">Личностные результаты: </w:t>
      </w:r>
    </w:p>
    <w:p w:rsidR="009A0D0D" w:rsidRDefault="009A0D0D" w:rsidP="009A0D0D">
      <w:pPr>
        <w:numPr>
          <w:ilvl w:val="0"/>
          <w:numId w:val="2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развитие логического и критического мышления, культуры речи, способности к умственному эксперименту;</w:t>
      </w:r>
    </w:p>
    <w:p w:rsidR="009A0D0D" w:rsidRDefault="009A0D0D" w:rsidP="009A0D0D">
      <w:pPr>
        <w:numPr>
          <w:ilvl w:val="0"/>
          <w:numId w:val="2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A0D0D" w:rsidRDefault="009A0D0D" w:rsidP="009A0D0D">
      <w:pPr>
        <w:numPr>
          <w:ilvl w:val="0"/>
          <w:numId w:val="2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воспитание качеств личности, обеспечивающих социальную мобильность, способность принимать самостоятельные решения;</w:t>
      </w:r>
    </w:p>
    <w:p w:rsidR="009A0D0D" w:rsidRDefault="009A0D0D" w:rsidP="009A0D0D">
      <w:pPr>
        <w:numPr>
          <w:ilvl w:val="0"/>
          <w:numId w:val="2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формирование качеств мышления, необходимых для адаптации в современном информационном обществе;</w:t>
      </w:r>
    </w:p>
    <w:p w:rsidR="009A0D0D" w:rsidRDefault="009A0D0D" w:rsidP="009A0D0D">
      <w:pPr>
        <w:numPr>
          <w:ilvl w:val="0"/>
          <w:numId w:val="2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9A0D0D" w:rsidRDefault="009A0D0D" w:rsidP="009A0D0D">
      <w:pPr>
        <w:numPr>
          <w:ilvl w:val="0"/>
          <w:numId w:val="2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самостоятельность в приобретении новых знаний и практических умений.</w:t>
      </w:r>
    </w:p>
    <w:p w:rsidR="009A0D0D" w:rsidRDefault="009A0D0D" w:rsidP="009A0D0D">
      <w:pPr>
        <w:numPr>
          <w:ilvl w:val="0"/>
          <w:numId w:val="21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развитие интереса к математическому творчеству и математических способностей;</w:t>
      </w:r>
    </w:p>
    <w:p w:rsidR="00F3364A" w:rsidRDefault="00F3364A" w:rsidP="00F3364A">
      <w:pPr>
        <w:pStyle w:val="c148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F3364A" w:rsidRDefault="00F3364A" w:rsidP="00F3364A">
      <w:pPr>
        <w:pStyle w:val="c148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proofErr w:type="spellStart"/>
      <w:r>
        <w:rPr>
          <w:rStyle w:val="c1"/>
          <w:b/>
          <w:bCs/>
          <w:color w:val="000000"/>
        </w:rPr>
        <w:t>Метапредметные</w:t>
      </w:r>
      <w:proofErr w:type="spellEnd"/>
      <w:r w:rsidR="009A0D0D">
        <w:rPr>
          <w:rStyle w:val="c1"/>
          <w:b/>
          <w:bCs/>
          <w:color w:val="000000"/>
        </w:rPr>
        <w:t xml:space="preserve"> </w:t>
      </w:r>
      <w:r>
        <w:rPr>
          <w:rStyle w:val="c1"/>
          <w:b/>
          <w:bCs/>
          <w:color w:val="000000"/>
        </w:rPr>
        <w:t xml:space="preserve">результаты: </w:t>
      </w:r>
    </w:p>
    <w:p w:rsidR="00F3364A" w:rsidRDefault="00F3364A" w:rsidP="00F3364A">
      <w:pPr>
        <w:pStyle w:val="c148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9A0D0D" w:rsidRDefault="00F3364A" w:rsidP="00F3364A">
      <w:pPr>
        <w:pStyle w:val="c14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•   </w:t>
      </w:r>
      <w:r w:rsidR="009A0D0D">
        <w:rPr>
          <w:rStyle w:val="c1"/>
          <w:color w:val="000000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</w:t>
      </w:r>
    </w:p>
    <w:p w:rsidR="009A0D0D" w:rsidRDefault="009A0D0D" w:rsidP="009A0D0D">
      <w:pPr>
        <w:numPr>
          <w:ilvl w:val="0"/>
          <w:numId w:val="22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</w:t>
      </w:r>
    </w:p>
    <w:p w:rsidR="009A0D0D" w:rsidRDefault="009A0D0D" w:rsidP="009A0D0D">
      <w:pPr>
        <w:numPr>
          <w:ilvl w:val="0"/>
          <w:numId w:val="22"/>
        </w:numPr>
        <w:shd w:val="clear" w:color="auto" w:fill="FFFFFF"/>
        <w:spacing w:before="30" w:after="3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</w:r>
    </w:p>
    <w:p w:rsidR="00F3364A" w:rsidRDefault="00F3364A" w:rsidP="00F3364A">
      <w:pPr>
        <w:pStyle w:val="c148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F3364A" w:rsidRDefault="00F3364A" w:rsidP="00F3364A">
      <w:pPr>
        <w:pStyle w:val="c148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 xml:space="preserve">Предметные результаты: </w:t>
      </w:r>
    </w:p>
    <w:p w:rsidR="00F3364A" w:rsidRDefault="00F3364A" w:rsidP="009A0D0D">
      <w:pPr>
        <w:pStyle w:val="c117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</w:p>
    <w:p w:rsidR="00F3364A" w:rsidRDefault="00F3364A" w:rsidP="00C96FF3">
      <w:pPr>
        <w:pStyle w:val="c11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•С</w:t>
      </w:r>
      <w:r w:rsidR="009A0D0D">
        <w:rPr>
          <w:rStyle w:val="c1"/>
          <w:color w:val="000000"/>
        </w:rPr>
        <w:t>истематизируются знания обучающихся о простейших геометрических фигурах и их свойствах;</w:t>
      </w:r>
    </w:p>
    <w:p w:rsidR="00010C50" w:rsidRDefault="00010C50" w:rsidP="00C96FF3">
      <w:pPr>
        <w:pStyle w:val="c11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•</w:t>
      </w:r>
      <w:r w:rsidR="00F3364A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В</w:t>
      </w:r>
      <w:r w:rsidR="009A0D0D">
        <w:rPr>
          <w:rStyle w:val="c1"/>
          <w:color w:val="000000"/>
        </w:rPr>
        <w:t>водится понятие равенства фигур;</w:t>
      </w:r>
    </w:p>
    <w:p w:rsidR="00F3364A" w:rsidRDefault="00010C50" w:rsidP="00C96FF3">
      <w:pPr>
        <w:pStyle w:val="c11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• В</w:t>
      </w:r>
      <w:r w:rsidR="009A0D0D">
        <w:rPr>
          <w:rStyle w:val="c1"/>
          <w:color w:val="000000"/>
        </w:rPr>
        <w:t>водится понятие теоремы;</w:t>
      </w:r>
    </w:p>
    <w:p w:rsidR="00F3364A" w:rsidRDefault="00010C50" w:rsidP="00C96FF3">
      <w:pPr>
        <w:pStyle w:val="c11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•В</w:t>
      </w:r>
      <w:r w:rsidR="009A0D0D">
        <w:rPr>
          <w:rStyle w:val="c1"/>
          <w:color w:val="000000"/>
        </w:rPr>
        <w:t>ырабатывается умение доказывать равенство треугольников с помощью изученных признаков;</w:t>
      </w:r>
    </w:p>
    <w:p w:rsidR="00F3364A" w:rsidRDefault="00010C50" w:rsidP="00C96FF3">
      <w:pPr>
        <w:pStyle w:val="c11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•В</w:t>
      </w:r>
      <w:r w:rsidR="009A0D0D">
        <w:rPr>
          <w:rStyle w:val="c1"/>
          <w:color w:val="000000"/>
        </w:rPr>
        <w:t>водится новый класс задач - на построение с помощью циркуля и линейки;</w:t>
      </w:r>
    </w:p>
    <w:p w:rsidR="00F3364A" w:rsidRDefault="00010C50" w:rsidP="00C96FF3">
      <w:pPr>
        <w:pStyle w:val="c11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•В</w:t>
      </w:r>
      <w:r w:rsidR="009A0D0D">
        <w:rPr>
          <w:rStyle w:val="c1"/>
          <w:color w:val="000000"/>
        </w:rPr>
        <w:t>водится одно из важнейших понятий - понятие параллельных прямых;</w:t>
      </w:r>
    </w:p>
    <w:p w:rsidR="00F3364A" w:rsidRDefault="00010C50" w:rsidP="00C96FF3">
      <w:pPr>
        <w:pStyle w:val="c11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• Д</w:t>
      </w:r>
      <w:r w:rsidR="009A0D0D">
        <w:rPr>
          <w:rStyle w:val="c1"/>
          <w:color w:val="000000"/>
        </w:rPr>
        <w:t>аётся первое представление об аксиомах и аксиоматическом методе в геометрии;</w:t>
      </w:r>
    </w:p>
    <w:p w:rsidR="00F3364A" w:rsidRDefault="009A0D0D" w:rsidP="00C96FF3">
      <w:pPr>
        <w:pStyle w:val="c11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вводится аксиома </w:t>
      </w:r>
      <w:proofErr w:type="gramStart"/>
      <w:r>
        <w:rPr>
          <w:rStyle w:val="c1"/>
          <w:color w:val="000000"/>
        </w:rPr>
        <w:t>параллельных</w:t>
      </w:r>
      <w:proofErr w:type="gramEnd"/>
      <w:r>
        <w:rPr>
          <w:rStyle w:val="c1"/>
          <w:color w:val="000000"/>
        </w:rPr>
        <w:t xml:space="preserve"> прямых;</w:t>
      </w:r>
    </w:p>
    <w:p w:rsidR="009A0D0D" w:rsidRDefault="00010C50" w:rsidP="00C96FF3">
      <w:pPr>
        <w:pStyle w:val="c1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•Р</w:t>
      </w:r>
      <w:r w:rsidR="009A0D0D">
        <w:rPr>
          <w:rStyle w:val="c1"/>
          <w:color w:val="000000"/>
        </w:rPr>
        <w:t>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</w:t>
      </w:r>
      <w:proofErr w:type="gramEnd"/>
      <w:r w:rsidR="009A0D0D">
        <w:rPr>
          <w:rStyle w:val="c1"/>
          <w:color w:val="000000"/>
        </w:rPr>
        <w:t xml:space="preserve"> </w:t>
      </w:r>
      <w:proofErr w:type="gramStart"/>
      <w:r w:rsidR="009A0D0D">
        <w:rPr>
          <w:rStyle w:val="c1"/>
          <w:color w:val="000000"/>
        </w:rPr>
        <w:t xml:space="preserve">Она позволяет дать классификацию треугольников по углам (остроугольный, </w:t>
      </w:r>
      <w:r w:rsidR="009A0D0D">
        <w:rPr>
          <w:rStyle w:val="c1"/>
          <w:color w:val="000000"/>
        </w:rPr>
        <w:lastRenderedPageBreak/>
        <w:t>прямоугольный, тупоугольный), а также установить некоторые свойства и признаки равенства прямоугольных треугольников).</w:t>
      </w:r>
      <w:proofErr w:type="gramEnd"/>
    </w:p>
    <w:p w:rsidR="009A0D0D" w:rsidRDefault="009A0D0D" w:rsidP="00C96FF3">
      <w:pPr>
        <w:pStyle w:val="c14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Курс рационально сочетает логическую строгость и геометрическую наглядность.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 материала. Учащиеся должны овладеть приемами аналитико-синтетической деятельности при доказательстве теорем и решении задач.  Систематическое     изучение курса позволит начать работу по  формированию представлений учащихся  о строении математической теории, обеспечит развитие  логического мышления учащихся. Изложение материала характеризуется  постоянным обращением к наглядности, использованием рисунков и чертежей на всех этапах обучения и развитием  геометрической  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</w:t>
      </w:r>
    </w:p>
    <w:p w:rsidR="00A31E98" w:rsidRDefault="00A31E98" w:rsidP="00F06D94">
      <w:pPr>
        <w:widowControl w:val="0"/>
        <w:ind w:firstLine="720"/>
        <w:jc w:val="both"/>
      </w:pPr>
    </w:p>
    <w:p w:rsidR="00A31E98" w:rsidRDefault="00A31E98" w:rsidP="00010C50">
      <w:pPr>
        <w:widowControl w:val="0"/>
        <w:jc w:val="both"/>
      </w:pPr>
    </w:p>
    <w:p w:rsidR="00F06D94" w:rsidRPr="00010C50" w:rsidRDefault="00F06D94" w:rsidP="00F06D94">
      <w:pPr>
        <w:widowControl w:val="0"/>
        <w:ind w:firstLine="720"/>
        <w:jc w:val="both"/>
        <w:rPr>
          <w:b/>
        </w:rPr>
      </w:pPr>
      <w:r w:rsidRPr="00010C50">
        <w:rPr>
          <w:b/>
        </w:rPr>
        <w:t>В результате изучения курса геометрии в 7 классе ученик:</w:t>
      </w:r>
    </w:p>
    <w:p w:rsidR="00F06D94" w:rsidRPr="00010C50" w:rsidRDefault="00F06D94" w:rsidP="00F06D94">
      <w:pPr>
        <w:widowControl w:val="0"/>
        <w:ind w:firstLine="720"/>
        <w:jc w:val="both"/>
        <w:rPr>
          <w:b/>
        </w:rPr>
      </w:pPr>
    </w:p>
    <w:p w:rsidR="00F06D94" w:rsidRPr="00AB366F" w:rsidRDefault="00F06D94" w:rsidP="00F06D94">
      <w:pPr>
        <w:ind w:firstLine="360"/>
        <w:jc w:val="center"/>
        <w:rPr>
          <w:b/>
          <w:i/>
        </w:rPr>
      </w:pPr>
      <w:r w:rsidRPr="00AB366F">
        <w:rPr>
          <w:b/>
          <w:i/>
        </w:rPr>
        <w:t>«Наглядная геометрия»</w:t>
      </w:r>
    </w:p>
    <w:p w:rsidR="00F06D94" w:rsidRPr="00AB366F" w:rsidRDefault="00F06D94" w:rsidP="00F06D94">
      <w:pPr>
        <w:ind w:firstLine="360"/>
        <w:jc w:val="both"/>
      </w:pPr>
      <w:r w:rsidRPr="00AB366F">
        <w:t>научится:</w:t>
      </w:r>
    </w:p>
    <w:p w:rsidR="00F06D94" w:rsidRPr="00AB366F" w:rsidRDefault="00F06D94" w:rsidP="00F06D94">
      <w:pPr>
        <w:ind w:firstLine="360"/>
        <w:jc w:val="both"/>
        <w:rPr>
          <w:b/>
          <w:i/>
        </w:rPr>
      </w:pPr>
    </w:p>
    <w:p w:rsidR="00F06D94" w:rsidRPr="00AB366F" w:rsidRDefault="00F06D94" w:rsidP="00F06D94">
      <w:pPr>
        <w:numPr>
          <w:ilvl w:val="0"/>
          <w:numId w:val="15"/>
        </w:numPr>
        <w:jc w:val="both"/>
      </w:pPr>
      <w:proofErr w:type="gramStart"/>
      <w:r w:rsidRPr="00AB366F">
        <w:t>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</w:r>
      <w:proofErr w:type="gramEnd"/>
    </w:p>
    <w:p w:rsidR="00F06D94" w:rsidRPr="00AB366F" w:rsidRDefault="00F06D94" w:rsidP="00F06D94">
      <w:pPr>
        <w:numPr>
          <w:ilvl w:val="0"/>
          <w:numId w:val="15"/>
        </w:numPr>
        <w:jc w:val="both"/>
      </w:pPr>
      <w:r w:rsidRPr="00AB366F">
        <w:t>распознавать виды углов, виды треугольников;</w:t>
      </w:r>
    </w:p>
    <w:p w:rsidR="00F06D94" w:rsidRPr="00AB366F" w:rsidRDefault="00F06D94" w:rsidP="00F06D94">
      <w:pPr>
        <w:numPr>
          <w:ilvl w:val="0"/>
          <w:numId w:val="15"/>
        </w:numPr>
        <w:jc w:val="both"/>
      </w:pPr>
      <w:r w:rsidRPr="00AB366F">
        <w:t>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F06D94" w:rsidRPr="00AB366F" w:rsidRDefault="00F06D94" w:rsidP="00F06D94">
      <w:pPr>
        <w:numPr>
          <w:ilvl w:val="0"/>
          <w:numId w:val="15"/>
        </w:numPr>
        <w:jc w:val="both"/>
      </w:pPr>
      <w:r w:rsidRPr="00AB366F">
        <w:t>распознавать развертки куба, прямоугольного параллелепипеда, правильной пирамиды, цилиндра и конуса;</w:t>
      </w:r>
    </w:p>
    <w:p w:rsidR="00F06D94" w:rsidRPr="00AB366F" w:rsidRDefault="00F06D94" w:rsidP="00F06D94">
      <w:pPr>
        <w:ind w:left="720"/>
        <w:jc w:val="both"/>
      </w:pPr>
    </w:p>
    <w:p w:rsidR="00F06D94" w:rsidRPr="00AB366F" w:rsidRDefault="00F06D94" w:rsidP="00F06D94">
      <w:pPr>
        <w:jc w:val="both"/>
        <w:rPr>
          <w:bCs/>
          <w:i/>
        </w:rPr>
      </w:pPr>
      <w:r w:rsidRPr="00AB366F">
        <w:t xml:space="preserve">получит возможность </w:t>
      </w:r>
      <w:r w:rsidRPr="00AB366F">
        <w:rPr>
          <w:b/>
          <w:bCs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B366F">
        <w:rPr>
          <w:bCs/>
          <w:i/>
        </w:rPr>
        <w:t>для</w:t>
      </w:r>
      <w:proofErr w:type="gramEnd"/>
      <w:r w:rsidRPr="00AB366F">
        <w:rPr>
          <w:bCs/>
          <w:i/>
        </w:rPr>
        <w:t>:</w:t>
      </w:r>
    </w:p>
    <w:p w:rsidR="00F06D94" w:rsidRPr="00AB366F" w:rsidRDefault="00F06D94" w:rsidP="00F06D94">
      <w:pPr>
        <w:numPr>
          <w:ilvl w:val="0"/>
          <w:numId w:val="15"/>
        </w:numPr>
        <w:jc w:val="both"/>
      </w:pPr>
      <w:proofErr w:type="gramStart"/>
      <w:r w:rsidRPr="00AB366F"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  <w:proofErr w:type="gramEnd"/>
    </w:p>
    <w:p w:rsidR="00F06D94" w:rsidRPr="00AB366F" w:rsidRDefault="00F06D94" w:rsidP="00F06D94">
      <w:pPr>
        <w:numPr>
          <w:ilvl w:val="0"/>
          <w:numId w:val="16"/>
        </w:numPr>
        <w:jc w:val="both"/>
      </w:pPr>
      <w:r w:rsidRPr="00AB366F">
        <w:t>применения понятия развертки для выполнения практических расчетов.</w:t>
      </w:r>
    </w:p>
    <w:p w:rsidR="00F06D94" w:rsidRPr="00AB366F" w:rsidRDefault="00F06D94" w:rsidP="00F06D94">
      <w:pPr>
        <w:jc w:val="both"/>
      </w:pPr>
    </w:p>
    <w:p w:rsidR="00F06D94" w:rsidRPr="00AB366F" w:rsidRDefault="00F06D94" w:rsidP="00F06D94">
      <w:pPr>
        <w:jc w:val="center"/>
        <w:rPr>
          <w:b/>
          <w:i/>
        </w:rPr>
      </w:pPr>
      <w:r w:rsidRPr="00AB366F">
        <w:rPr>
          <w:b/>
          <w:i/>
        </w:rPr>
        <w:t>«Геометрические фигуры»</w:t>
      </w:r>
    </w:p>
    <w:p w:rsidR="00F06D94" w:rsidRPr="00AB366F" w:rsidRDefault="00F06D94" w:rsidP="00F06D94">
      <w:pPr>
        <w:ind w:firstLine="360"/>
        <w:jc w:val="both"/>
      </w:pPr>
      <w:r w:rsidRPr="00AB366F">
        <w:t>научится:</w:t>
      </w:r>
    </w:p>
    <w:p w:rsidR="00F06D94" w:rsidRPr="00AB366F" w:rsidRDefault="00F06D94" w:rsidP="00F06D94">
      <w:pPr>
        <w:numPr>
          <w:ilvl w:val="0"/>
          <w:numId w:val="16"/>
        </w:numPr>
        <w:jc w:val="both"/>
      </w:pPr>
      <w:r w:rsidRPr="00AB366F">
        <w:t>пользоваться языком геометрии для описания предметов окружающего мира и их взаимного расположения;</w:t>
      </w:r>
    </w:p>
    <w:p w:rsidR="00F06D94" w:rsidRPr="00AB366F" w:rsidRDefault="00F06D94" w:rsidP="00F06D94">
      <w:pPr>
        <w:numPr>
          <w:ilvl w:val="0"/>
          <w:numId w:val="16"/>
        </w:numPr>
        <w:jc w:val="both"/>
      </w:pPr>
      <w:r w:rsidRPr="00AB366F">
        <w:t>распознавать и изображать на чертежах и рисунках геометрические фигуры и их конфигурации;</w:t>
      </w:r>
    </w:p>
    <w:p w:rsidR="00F06D94" w:rsidRPr="00AB366F" w:rsidRDefault="00F06D94" w:rsidP="00F06D94">
      <w:pPr>
        <w:numPr>
          <w:ilvl w:val="0"/>
          <w:numId w:val="16"/>
        </w:numPr>
        <w:jc w:val="both"/>
      </w:pPr>
      <w:r w:rsidRPr="00AB366F">
        <w:t xml:space="preserve">находить значения длин линейных элементов фигур и их отношения, градусную меру углов от </w:t>
      </w:r>
      <w:r w:rsidRPr="00AB366F">
        <w:rPr>
          <w:b/>
        </w:rPr>
        <w:t>0</w:t>
      </w:r>
      <w:r w:rsidRPr="00AB366F">
        <w:t xml:space="preserve"> до </w:t>
      </w:r>
      <w:r w:rsidR="00887853" w:rsidRPr="00AB366F">
        <w:fldChar w:fldCharType="begin"/>
      </w:r>
      <w:r w:rsidRPr="00AB366F">
        <w:instrText xml:space="preserve"> QUOTE </w:instrText>
      </w:r>
      <w:r w:rsidR="00AD1BE7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7.25pt" equationxml="&lt;">
            <v:imagedata r:id="rId6" o:title="" chromakey="white"/>
          </v:shape>
        </w:pict>
      </w:r>
      <w:r w:rsidR="00887853" w:rsidRPr="00AB366F">
        <w:fldChar w:fldCharType="separate"/>
      </w:r>
      <w:r w:rsidR="00AD1BE7">
        <w:rPr>
          <w:position w:val="-6"/>
        </w:rPr>
        <w:pict>
          <v:shape id="_x0000_i1026" type="#_x0000_t75" style="width:31.5pt;height:17.25pt" equationxml="&lt;">
            <v:imagedata r:id="rId6" o:title="" chromakey="white"/>
          </v:shape>
        </w:pict>
      </w:r>
      <w:r w:rsidR="00887853" w:rsidRPr="00AB366F">
        <w:fldChar w:fldCharType="end"/>
      </w:r>
      <w:r w:rsidRPr="00AB366F">
        <w:t>, применяя определения, свойства и признаки фигур и их элементов, отношения фигур (равенство, сравнение);</w:t>
      </w:r>
    </w:p>
    <w:p w:rsidR="00F06D94" w:rsidRPr="00AB366F" w:rsidRDefault="00F06D94" w:rsidP="00F06D94">
      <w:pPr>
        <w:numPr>
          <w:ilvl w:val="0"/>
          <w:numId w:val="16"/>
        </w:numPr>
        <w:jc w:val="both"/>
      </w:pPr>
      <w:r w:rsidRPr="00AB366F"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F06D94" w:rsidRPr="00AB366F" w:rsidRDefault="00F06D94" w:rsidP="00F06D94">
      <w:pPr>
        <w:numPr>
          <w:ilvl w:val="0"/>
          <w:numId w:val="16"/>
        </w:numPr>
        <w:jc w:val="both"/>
      </w:pPr>
      <w:r w:rsidRPr="00AB366F">
        <w:t>решать простейшие задачи на построение, применяя основные алгоритмы построения с помощью циркуля и линейки;</w:t>
      </w:r>
    </w:p>
    <w:p w:rsidR="00F06D94" w:rsidRPr="00AB366F" w:rsidRDefault="00F06D94" w:rsidP="00F06D94">
      <w:pPr>
        <w:numPr>
          <w:ilvl w:val="0"/>
          <w:numId w:val="16"/>
        </w:numPr>
        <w:jc w:val="both"/>
      </w:pPr>
      <w:r w:rsidRPr="00AB366F">
        <w:t>решать простейшие планиметрические задачи в пространстве;</w:t>
      </w:r>
    </w:p>
    <w:p w:rsidR="00F06D94" w:rsidRPr="00AB366F" w:rsidRDefault="00F06D94" w:rsidP="00F06D94">
      <w:pPr>
        <w:jc w:val="both"/>
      </w:pPr>
    </w:p>
    <w:p w:rsidR="00F06D94" w:rsidRPr="00AB366F" w:rsidRDefault="00F06D94" w:rsidP="00F06D94">
      <w:pPr>
        <w:jc w:val="both"/>
        <w:rPr>
          <w:bCs/>
          <w:i/>
        </w:rPr>
      </w:pPr>
      <w:r w:rsidRPr="00AB366F">
        <w:lastRenderedPageBreak/>
        <w:t xml:space="preserve">получит возможность </w:t>
      </w:r>
      <w:r w:rsidRPr="00AB366F">
        <w:rPr>
          <w:b/>
          <w:bCs/>
          <w:i/>
        </w:rPr>
        <w:t xml:space="preserve">использовать приобретенные знания и умения в практической деятельности и повседневной жизни </w:t>
      </w:r>
      <w:r w:rsidRPr="00AB366F">
        <w:rPr>
          <w:bCs/>
          <w:i/>
        </w:rPr>
        <w:t>для:</w:t>
      </w:r>
    </w:p>
    <w:p w:rsidR="00F06D94" w:rsidRPr="00AB366F" w:rsidRDefault="00F06D94" w:rsidP="00F06D94">
      <w:pPr>
        <w:widowControl w:val="0"/>
        <w:numPr>
          <w:ilvl w:val="0"/>
          <w:numId w:val="17"/>
        </w:numPr>
        <w:ind w:left="709" w:hanging="283"/>
        <w:jc w:val="both"/>
      </w:pPr>
      <w:r w:rsidRPr="00AB366F">
        <w:t>овладения методами решения задач на вычисления и доказательства: методом от противного, методом перебора вариантов;</w:t>
      </w:r>
    </w:p>
    <w:p w:rsidR="00F06D94" w:rsidRPr="00AB366F" w:rsidRDefault="00F06D94" w:rsidP="00F06D94">
      <w:pPr>
        <w:widowControl w:val="0"/>
        <w:numPr>
          <w:ilvl w:val="0"/>
          <w:numId w:val="17"/>
        </w:numPr>
        <w:ind w:left="709" w:hanging="283"/>
        <w:jc w:val="both"/>
      </w:pPr>
      <w:r w:rsidRPr="00AB366F">
        <w:t>приобретения опыта применения алгебраического аппарата при решении геометрических задач;</w:t>
      </w:r>
    </w:p>
    <w:p w:rsidR="00F06D94" w:rsidRPr="00AB366F" w:rsidRDefault="00F06D94" w:rsidP="00F06D94">
      <w:pPr>
        <w:widowControl w:val="0"/>
        <w:numPr>
          <w:ilvl w:val="0"/>
          <w:numId w:val="17"/>
        </w:numPr>
        <w:ind w:left="709" w:hanging="283"/>
        <w:jc w:val="both"/>
      </w:pPr>
      <w:r w:rsidRPr="00AB366F"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F06D94" w:rsidRPr="00AB366F" w:rsidRDefault="00F06D94" w:rsidP="00F06D94">
      <w:pPr>
        <w:widowControl w:val="0"/>
        <w:numPr>
          <w:ilvl w:val="0"/>
          <w:numId w:val="17"/>
        </w:numPr>
        <w:ind w:left="709" w:hanging="283"/>
        <w:jc w:val="both"/>
      </w:pPr>
      <w:r w:rsidRPr="00AB366F">
        <w:t>приобретения опыта исследования свойств планиметрических фигур с помощью компьютерных программ.</w:t>
      </w:r>
    </w:p>
    <w:p w:rsidR="00F06D94" w:rsidRPr="00AB366F" w:rsidRDefault="00F06D94" w:rsidP="00F06D94">
      <w:pPr>
        <w:widowControl w:val="0"/>
        <w:ind w:left="709"/>
        <w:jc w:val="both"/>
      </w:pPr>
    </w:p>
    <w:p w:rsidR="00F06D94" w:rsidRPr="00AB366F" w:rsidRDefault="00F06D94" w:rsidP="00F06D94">
      <w:pPr>
        <w:widowControl w:val="0"/>
        <w:jc w:val="center"/>
        <w:rPr>
          <w:b/>
          <w:i/>
        </w:rPr>
      </w:pPr>
      <w:r w:rsidRPr="00AB366F">
        <w:rPr>
          <w:b/>
          <w:i/>
        </w:rPr>
        <w:t>«Измерение геометрических величин»</w:t>
      </w:r>
    </w:p>
    <w:p w:rsidR="00F06D94" w:rsidRPr="00AB366F" w:rsidRDefault="00F06D94" w:rsidP="00F06D94">
      <w:pPr>
        <w:ind w:firstLine="360"/>
        <w:jc w:val="both"/>
      </w:pPr>
      <w:r w:rsidRPr="00AB366F">
        <w:t>научится:</w:t>
      </w:r>
    </w:p>
    <w:p w:rsidR="00F06D94" w:rsidRPr="00AB366F" w:rsidRDefault="00F06D94" w:rsidP="00F06D94">
      <w:pPr>
        <w:widowControl w:val="0"/>
        <w:numPr>
          <w:ilvl w:val="0"/>
          <w:numId w:val="18"/>
        </w:numPr>
        <w:ind w:left="709"/>
        <w:jc w:val="both"/>
      </w:pPr>
      <w:r w:rsidRPr="00AB366F">
        <w:t>использовать свойства измерения длин и углов при решении задач на нахождение длины отрезка и градусной меры угла;</w:t>
      </w:r>
    </w:p>
    <w:p w:rsidR="00F06D94" w:rsidRPr="00AB366F" w:rsidRDefault="00F06D94" w:rsidP="00F06D94">
      <w:pPr>
        <w:widowControl w:val="0"/>
        <w:numPr>
          <w:ilvl w:val="0"/>
          <w:numId w:val="18"/>
        </w:numPr>
        <w:ind w:left="709"/>
        <w:jc w:val="both"/>
      </w:pPr>
      <w:r w:rsidRPr="00AB366F">
        <w:t>вычислять длины линейных элементов треугольника и их углы;</w:t>
      </w:r>
    </w:p>
    <w:p w:rsidR="00F06D94" w:rsidRPr="00AB366F" w:rsidRDefault="00F06D94" w:rsidP="00F06D94">
      <w:pPr>
        <w:widowControl w:val="0"/>
        <w:numPr>
          <w:ilvl w:val="0"/>
          <w:numId w:val="18"/>
        </w:numPr>
        <w:ind w:left="709"/>
        <w:jc w:val="both"/>
      </w:pPr>
      <w:r w:rsidRPr="00AB366F">
        <w:t>вычислять периметры треугольников;</w:t>
      </w:r>
    </w:p>
    <w:p w:rsidR="00F06D94" w:rsidRPr="00AB366F" w:rsidRDefault="00F06D94" w:rsidP="00F06D94">
      <w:pPr>
        <w:widowControl w:val="0"/>
        <w:numPr>
          <w:ilvl w:val="0"/>
          <w:numId w:val="18"/>
        </w:numPr>
        <w:ind w:left="709"/>
        <w:jc w:val="both"/>
      </w:pPr>
      <w:r w:rsidRPr="00AB366F">
        <w:t>решать задачи на доказательство с использованием признаков равенства треугольников и признаков параллельности прямых;</w:t>
      </w:r>
    </w:p>
    <w:p w:rsidR="00F06D94" w:rsidRPr="00AB366F" w:rsidRDefault="00F06D94" w:rsidP="00F06D94">
      <w:pPr>
        <w:widowControl w:val="0"/>
        <w:numPr>
          <w:ilvl w:val="0"/>
          <w:numId w:val="18"/>
        </w:numPr>
        <w:ind w:left="709"/>
        <w:jc w:val="both"/>
      </w:pPr>
      <w:r w:rsidRPr="00AB366F"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F06D94" w:rsidRPr="00AB366F" w:rsidRDefault="00F06D94" w:rsidP="00F06D94">
      <w:pPr>
        <w:widowControl w:val="0"/>
        <w:ind w:left="709"/>
        <w:jc w:val="both"/>
      </w:pPr>
    </w:p>
    <w:p w:rsidR="00F06D94" w:rsidRPr="00AB366F" w:rsidRDefault="00F06D94" w:rsidP="00F06D94">
      <w:pPr>
        <w:ind w:left="426"/>
        <w:jc w:val="both"/>
        <w:rPr>
          <w:bCs/>
          <w:i/>
        </w:rPr>
      </w:pPr>
      <w:r w:rsidRPr="00AB366F">
        <w:t xml:space="preserve">получит возможность </w:t>
      </w:r>
      <w:r w:rsidRPr="00AB366F">
        <w:rPr>
          <w:b/>
          <w:bCs/>
          <w:i/>
        </w:rPr>
        <w:t xml:space="preserve">использовать приобретенные знания и умения в практической деятельности и повседневной жизни </w:t>
      </w:r>
      <w:r w:rsidRPr="00AB366F">
        <w:rPr>
          <w:bCs/>
          <w:i/>
        </w:rPr>
        <w:t>для:</w:t>
      </w:r>
    </w:p>
    <w:p w:rsidR="00F06D94" w:rsidRPr="00AB366F" w:rsidRDefault="00F06D94" w:rsidP="00F06D94">
      <w:pPr>
        <w:widowControl w:val="0"/>
        <w:numPr>
          <w:ilvl w:val="0"/>
          <w:numId w:val="19"/>
        </w:numPr>
        <w:jc w:val="both"/>
      </w:pPr>
      <w:r w:rsidRPr="00AB366F">
        <w:t>вычисления градусных мер углов треугольника и периметров треугольников;</w:t>
      </w:r>
    </w:p>
    <w:p w:rsidR="00F06D94" w:rsidRPr="00AB366F" w:rsidRDefault="00F06D94" w:rsidP="00F06D94">
      <w:pPr>
        <w:widowControl w:val="0"/>
        <w:numPr>
          <w:ilvl w:val="0"/>
          <w:numId w:val="19"/>
        </w:numPr>
        <w:jc w:val="both"/>
      </w:pPr>
      <w:r w:rsidRPr="00AB366F">
        <w:t>приобретения опыта применения алгебраического аппарата при решении задач на вычисление.</w:t>
      </w:r>
    </w:p>
    <w:p w:rsidR="00F06D94" w:rsidRPr="00AB366F" w:rsidRDefault="00F06D94" w:rsidP="00F06D94">
      <w:pPr>
        <w:shd w:val="clear" w:color="auto" w:fill="FFFFFF"/>
        <w:rPr>
          <w:b/>
        </w:rPr>
      </w:pPr>
    </w:p>
    <w:p w:rsidR="00F06D94" w:rsidRPr="00AB366F" w:rsidRDefault="00F06D94" w:rsidP="00F06D94">
      <w:pPr>
        <w:jc w:val="center"/>
        <w:outlineLvl w:val="0"/>
        <w:rPr>
          <w:b/>
        </w:rPr>
      </w:pPr>
      <w:r w:rsidRPr="00AB366F">
        <w:rPr>
          <w:b/>
        </w:rPr>
        <w:t>Система оценки планируемых результатов</w:t>
      </w:r>
    </w:p>
    <w:p w:rsidR="00F06D94" w:rsidRPr="00AB366F" w:rsidRDefault="00F06D94" w:rsidP="00F06D94">
      <w:pPr>
        <w:jc w:val="both"/>
        <w:outlineLvl w:val="0"/>
        <w:rPr>
          <w:b/>
        </w:rPr>
      </w:pPr>
    </w:p>
    <w:p w:rsidR="00F06D94" w:rsidRPr="00AB366F" w:rsidRDefault="00F06D94" w:rsidP="00F06D94">
      <w:pPr>
        <w:jc w:val="both"/>
      </w:pPr>
      <w:r w:rsidRPr="00AB366F">
        <w:t xml:space="preserve">Для отслеживания результатов  предусматриваются в следующие </w:t>
      </w:r>
      <w:r w:rsidRPr="00AB366F">
        <w:rPr>
          <w:b/>
        </w:rPr>
        <w:t>формы контроля</w:t>
      </w:r>
      <w:r w:rsidRPr="00AB366F">
        <w:t>:</w:t>
      </w:r>
    </w:p>
    <w:p w:rsidR="00F06D94" w:rsidRPr="00AB366F" w:rsidRDefault="00F06D94" w:rsidP="00F06D94">
      <w:pPr>
        <w:numPr>
          <w:ilvl w:val="0"/>
          <w:numId w:val="8"/>
        </w:numPr>
        <w:spacing w:line="276" w:lineRule="auto"/>
        <w:ind w:left="0" w:firstLine="0"/>
        <w:jc w:val="both"/>
      </w:pPr>
      <w:r w:rsidRPr="00AB366F">
        <w:rPr>
          <w:b/>
        </w:rPr>
        <w:t>Стартовый,</w:t>
      </w:r>
      <w:r w:rsidRPr="00AB366F">
        <w:t xml:space="preserve"> позволяющий определить исходный уровень развития учащихся;</w:t>
      </w:r>
    </w:p>
    <w:p w:rsidR="00F06D94" w:rsidRPr="00AB366F" w:rsidRDefault="00F06D94" w:rsidP="00F06D94">
      <w:pPr>
        <w:numPr>
          <w:ilvl w:val="0"/>
          <w:numId w:val="9"/>
        </w:numPr>
        <w:spacing w:line="276" w:lineRule="auto"/>
        <w:ind w:left="0" w:firstLine="0"/>
        <w:jc w:val="both"/>
        <w:rPr>
          <w:b/>
        </w:rPr>
      </w:pPr>
      <w:r w:rsidRPr="00AB366F">
        <w:rPr>
          <w:b/>
        </w:rPr>
        <w:t xml:space="preserve">Текущий: </w:t>
      </w:r>
    </w:p>
    <w:p w:rsidR="00F06D94" w:rsidRPr="00AB366F" w:rsidRDefault="00F06D94" w:rsidP="00F06D94">
      <w:pPr>
        <w:jc w:val="both"/>
      </w:pPr>
      <w:r w:rsidRPr="00AB366F">
        <w:t>-прогностический, то есть проигрывание всех операций учебного действия до начала его реального выполнения;</w:t>
      </w:r>
    </w:p>
    <w:p w:rsidR="00F06D94" w:rsidRPr="00AB366F" w:rsidRDefault="00F06D94" w:rsidP="00F06D94">
      <w:pPr>
        <w:jc w:val="both"/>
      </w:pPr>
      <w:r w:rsidRPr="00AB366F"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F06D94" w:rsidRPr="00AB366F" w:rsidRDefault="00F06D94" w:rsidP="00F06D94">
      <w:pPr>
        <w:jc w:val="both"/>
      </w:pPr>
      <w:r w:rsidRPr="00AB366F"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F06D94" w:rsidRPr="00AB366F" w:rsidRDefault="00F06D94" w:rsidP="00F06D94">
      <w:pPr>
        <w:jc w:val="both"/>
      </w:pPr>
      <w:r w:rsidRPr="00AB366F"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F06D94" w:rsidRPr="00AB366F" w:rsidRDefault="00F06D94" w:rsidP="00F06D94">
      <w:pPr>
        <w:numPr>
          <w:ilvl w:val="0"/>
          <w:numId w:val="9"/>
        </w:numPr>
        <w:spacing w:line="276" w:lineRule="auto"/>
        <w:ind w:left="0" w:firstLine="0"/>
        <w:jc w:val="both"/>
      </w:pPr>
      <w:r w:rsidRPr="00AB366F">
        <w:rPr>
          <w:b/>
        </w:rPr>
        <w:t>Итоговый</w:t>
      </w:r>
      <w:r w:rsidRPr="00AB366F">
        <w:t xml:space="preserve"> контроль   в формах</w:t>
      </w:r>
    </w:p>
    <w:p w:rsidR="00F06D94" w:rsidRPr="00AB366F" w:rsidRDefault="00F06D94" w:rsidP="00F06D94">
      <w:pPr>
        <w:jc w:val="both"/>
      </w:pPr>
      <w:r w:rsidRPr="00AB366F">
        <w:t>-тестирование;</w:t>
      </w:r>
    </w:p>
    <w:p w:rsidR="00F06D94" w:rsidRPr="00AB366F" w:rsidRDefault="00F06D94" w:rsidP="00F06D94">
      <w:pPr>
        <w:jc w:val="both"/>
      </w:pPr>
      <w:r w:rsidRPr="00AB366F">
        <w:t>-контрольные работы.</w:t>
      </w:r>
    </w:p>
    <w:p w:rsidR="00F06D94" w:rsidRPr="00AB366F" w:rsidRDefault="00F06D94" w:rsidP="00F06D94">
      <w:pPr>
        <w:numPr>
          <w:ilvl w:val="0"/>
          <w:numId w:val="9"/>
        </w:numPr>
        <w:spacing w:line="276" w:lineRule="auto"/>
        <w:ind w:left="0" w:hanging="142"/>
        <w:jc w:val="both"/>
      </w:pPr>
      <w:r w:rsidRPr="00AB366F">
        <w:rPr>
          <w:b/>
        </w:rPr>
        <w:t xml:space="preserve">  Самооценка и самоконтроль</w:t>
      </w:r>
      <w:r w:rsidRPr="00AB366F"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F06D94" w:rsidRPr="00AB366F" w:rsidRDefault="00F06D94" w:rsidP="00F06D94">
      <w:pPr>
        <w:shd w:val="clear" w:color="auto" w:fill="FFFFFF"/>
        <w:ind w:right="29"/>
        <w:jc w:val="both"/>
        <w:rPr>
          <w:b/>
          <w:spacing w:val="-3"/>
        </w:rPr>
      </w:pPr>
      <w:r w:rsidRPr="00AB366F"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</w:p>
    <w:p w:rsidR="00F06D94" w:rsidRDefault="00F06D94" w:rsidP="00F06D94">
      <w:pPr>
        <w:jc w:val="center"/>
        <w:outlineLvl w:val="0"/>
        <w:rPr>
          <w:b/>
        </w:rPr>
      </w:pPr>
    </w:p>
    <w:p w:rsidR="00F06D94" w:rsidRDefault="00F06D94" w:rsidP="00F06D94">
      <w:pPr>
        <w:jc w:val="center"/>
        <w:outlineLvl w:val="0"/>
        <w:rPr>
          <w:b/>
        </w:rPr>
      </w:pPr>
    </w:p>
    <w:p w:rsidR="00F06D94" w:rsidRDefault="00F06D94" w:rsidP="00F06D94">
      <w:pPr>
        <w:jc w:val="center"/>
        <w:outlineLvl w:val="0"/>
        <w:rPr>
          <w:b/>
        </w:rPr>
      </w:pPr>
    </w:p>
    <w:p w:rsidR="00F06D94" w:rsidRDefault="00F06D94" w:rsidP="00F06D94">
      <w:pPr>
        <w:jc w:val="center"/>
        <w:outlineLvl w:val="0"/>
        <w:rPr>
          <w:b/>
        </w:rPr>
      </w:pPr>
    </w:p>
    <w:p w:rsidR="00F06D94" w:rsidRPr="00AB366F" w:rsidRDefault="00F06D94" w:rsidP="00F06D94">
      <w:pPr>
        <w:jc w:val="center"/>
        <w:outlineLvl w:val="0"/>
        <w:rPr>
          <w:b/>
        </w:rPr>
      </w:pPr>
      <w:r w:rsidRPr="00AB366F">
        <w:rPr>
          <w:b/>
        </w:rPr>
        <w:t>Формы и виды контроля:</w:t>
      </w: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3743"/>
        <w:gridCol w:w="2633"/>
      </w:tblGrid>
      <w:tr w:rsidR="00F06D94" w:rsidRPr="00AB366F" w:rsidTr="00DB0875">
        <w:trPr>
          <w:trHeight w:val="28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94" w:rsidRPr="00AB366F" w:rsidRDefault="00F06D94" w:rsidP="00DB0875">
            <w:pPr>
              <w:jc w:val="center"/>
              <w:rPr>
                <w:b/>
              </w:rPr>
            </w:pPr>
            <w:r w:rsidRPr="00AB366F">
              <w:rPr>
                <w:b/>
              </w:rPr>
              <w:t>текущий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94" w:rsidRPr="00AB366F" w:rsidRDefault="00F06D94" w:rsidP="00DB0875">
            <w:pPr>
              <w:jc w:val="center"/>
              <w:rPr>
                <w:b/>
              </w:rPr>
            </w:pPr>
            <w:r w:rsidRPr="00AB366F">
              <w:rPr>
                <w:b/>
              </w:rPr>
              <w:t>тематический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94" w:rsidRPr="00AB366F" w:rsidRDefault="00F06D94" w:rsidP="00DB0875">
            <w:pPr>
              <w:jc w:val="center"/>
              <w:rPr>
                <w:b/>
              </w:rPr>
            </w:pPr>
            <w:r w:rsidRPr="00AB366F">
              <w:rPr>
                <w:b/>
              </w:rPr>
              <w:t>итоговый</w:t>
            </w:r>
          </w:p>
        </w:tc>
      </w:tr>
      <w:tr w:rsidR="00F06D94" w:rsidRPr="00AB366F" w:rsidTr="00DB0875">
        <w:trPr>
          <w:trHeight w:val="1019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94" w:rsidRPr="00AB366F" w:rsidRDefault="00F06D94" w:rsidP="00DB087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</w:pPr>
            <w:r w:rsidRPr="00AB366F">
              <w:t>индивидуальный опрос;</w:t>
            </w:r>
          </w:p>
          <w:p w:rsidR="00F06D94" w:rsidRPr="00AB366F" w:rsidRDefault="00F06D94" w:rsidP="00DB087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</w:pPr>
            <w:r w:rsidRPr="00AB366F">
              <w:t>фронтальный опрос;</w:t>
            </w:r>
          </w:p>
          <w:p w:rsidR="00F06D94" w:rsidRPr="00AB366F" w:rsidRDefault="00F06D94" w:rsidP="00DB0875">
            <w:pPr>
              <w:spacing w:line="276" w:lineRule="auto"/>
              <w:jc w:val="both"/>
            </w:pPr>
            <w:r w:rsidRPr="00AB366F">
              <w:t>●   математический диктант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D94" w:rsidRPr="00AB366F" w:rsidRDefault="00F06D94" w:rsidP="00DB087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</w:pPr>
            <w:r w:rsidRPr="00AB366F">
              <w:t>проверочная работа;</w:t>
            </w:r>
          </w:p>
          <w:p w:rsidR="00F06D94" w:rsidRPr="00AB366F" w:rsidRDefault="00F06D94" w:rsidP="00DB087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</w:pPr>
            <w:r w:rsidRPr="00AB366F">
              <w:t>тестирование;</w:t>
            </w:r>
          </w:p>
          <w:p w:rsidR="00F06D94" w:rsidRPr="00AB366F" w:rsidRDefault="00F06D94" w:rsidP="00DB087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</w:pPr>
            <w:r w:rsidRPr="00AB366F">
              <w:t>самостоятельная работа;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94" w:rsidRPr="00AB366F" w:rsidRDefault="00F06D94" w:rsidP="00DB087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</w:pPr>
            <w:r w:rsidRPr="00AB366F">
              <w:t>контрольная работа;</w:t>
            </w:r>
          </w:p>
        </w:tc>
      </w:tr>
    </w:tbl>
    <w:p w:rsidR="00F06D94" w:rsidRPr="00AB366F" w:rsidRDefault="00F06D94" w:rsidP="00F06D94">
      <w:pPr>
        <w:outlineLvl w:val="0"/>
        <w:rPr>
          <w:bCs/>
          <w:kern w:val="36"/>
        </w:rPr>
      </w:pPr>
    </w:p>
    <w:p w:rsidR="00F06D94" w:rsidRPr="00AB366F" w:rsidRDefault="00F06D94" w:rsidP="00F06D94">
      <w:pPr>
        <w:rPr>
          <w:b/>
          <w:u w:val="single"/>
        </w:rPr>
      </w:pPr>
      <w:r w:rsidRPr="00AB366F">
        <w:rPr>
          <w:b/>
          <w:u w:val="single"/>
        </w:rPr>
        <w:t>Система контроля складывается из следующих компонентов:</w:t>
      </w:r>
    </w:p>
    <w:p w:rsidR="00F06D94" w:rsidRPr="00AB366F" w:rsidRDefault="00F06D94" w:rsidP="00F06D94">
      <w:pPr>
        <w:rPr>
          <w:b/>
          <w:u w:val="single"/>
        </w:rPr>
      </w:pPr>
    </w:p>
    <w:p w:rsidR="00F06D94" w:rsidRPr="00AB366F" w:rsidRDefault="00F06D94" w:rsidP="00F06D94">
      <w:pPr>
        <w:pStyle w:val="a5"/>
        <w:numPr>
          <w:ilvl w:val="1"/>
          <w:numId w:val="10"/>
        </w:numPr>
        <w:tabs>
          <w:tab w:val="clear" w:pos="1440"/>
          <w:tab w:val="num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B366F">
        <w:rPr>
          <w:rFonts w:ascii="Times New Roman" w:hAnsi="Times New Roman"/>
          <w:sz w:val="24"/>
          <w:szCs w:val="24"/>
        </w:rPr>
        <w:t>Математические диктанты являются одной из форм письменной работы. В зависимости от текста он проводится 8 – 15 минут. Поэтому проводить его следует либо в начале урока, либо в конце. В математических диктантах оцениваются не только знания ученика, но и умение его работать на слух и за ограниченное время.</w:t>
      </w:r>
    </w:p>
    <w:p w:rsidR="00F06D94" w:rsidRPr="00AB366F" w:rsidRDefault="00F06D94" w:rsidP="00F06D94">
      <w:pPr>
        <w:pStyle w:val="a5"/>
        <w:numPr>
          <w:ilvl w:val="1"/>
          <w:numId w:val="10"/>
        </w:numPr>
        <w:tabs>
          <w:tab w:val="clear" w:pos="1440"/>
          <w:tab w:val="num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B366F">
        <w:rPr>
          <w:rFonts w:ascii="Times New Roman" w:hAnsi="Times New Roman"/>
          <w:sz w:val="24"/>
          <w:szCs w:val="24"/>
        </w:rPr>
        <w:t>Тесты предложены двух видов: на установление истинности утверждений и на выбор правильного ответа. Первые проверяют умение девятиклассников обосновывать или опровергать утверждения. Такие тесты позволяют акцентировать внимание школьников на формулировках определений, свойств, законов и других математических предложений, а также развивают точность, логичность и строгость их математической речи. На их выполнение отводится от 3 до 5 минут.</w:t>
      </w:r>
    </w:p>
    <w:p w:rsidR="00F06D94" w:rsidRPr="00AB366F" w:rsidRDefault="00F06D94" w:rsidP="00F06D94">
      <w:pPr>
        <w:pStyle w:val="a5"/>
        <w:numPr>
          <w:ilvl w:val="1"/>
          <w:numId w:val="10"/>
        </w:numPr>
        <w:tabs>
          <w:tab w:val="clear" w:pos="1440"/>
          <w:tab w:val="num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B366F">
        <w:rPr>
          <w:rFonts w:ascii="Times New Roman" w:hAnsi="Times New Roman"/>
          <w:sz w:val="24"/>
          <w:szCs w:val="24"/>
        </w:rPr>
        <w:t>Тесты второго вида (с выбором ответа из трёх или четырёх вариантов) проверяют владение устными вычислительными приёмами, усвоение материала каждого пункта, в той последовательности, в которой он там представлен. Тесты содержат по 10 вопросов, их можно предлагать целиком или частями, в зависимости от объёма пройденного материала к моменту проведения. На выполнение каждого задания теста отводится около 1 минуты.</w:t>
      </w:r>
    </w:p>
    <w:p w:rsidR="00F06D94" w:rsidRPr="00AB366F" w:rsidRDefault="00F06D94" w:rsidP="00F06D94">
      <w:pPr>
        <w:pStyle w:val="a5"/>
        <w:numPr>
          <w:ilvl w:val="1"/>
          <w:numId w:val="10"/>
        </w:numPr>
        <w:tabs>
          <w:tab w:val="clear" w:pos="1440"/>
          <w:tab w:val="num" w:pos="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B366F">
        <w:rPr>
          <w:rFonts w:ascii="Times New Roman" w:hAnsi="Times New Roman"/>
          <w:sz w:val="24"/>
          <w:szCs w:val="24"/>
        </w:rPr>
        <w:t>Самостоятельные работы содержат от 4 до 6 заданий и рассчитаны примерно на 15-20 минут.</w:t>
      </w:r>
    </w:p>
    <w:p w:rsidR="00F06D94" w:rsidRPr="00AB366F" w:rsidRDefault="00F06D94" w:rsidP="00F06D94">
      <w:pPr>
        <w:pStyle w:val="a5"/>
        <w:numPr>
          <w:ilvl w:val="1"/>
          <w:numId w:val="10"/>
        </w:numPr>
        <w:tabs>
          <w:tab w:val="clear" w:pos="1440"/>
          <w:tab w:val="num" w:pos="0"/>
        </w:tabs>
        <w:spacing w:after="0" w:line="240" w:lineRule="auto"/>
        <w:ind w:left="426"/>
        <w:rPr>
          <w:sz w:val="24"/>
          <w:szCs w:val="24"/>
        </w:rPr>
      </w:pPr>
      <w:r w:rsidRPr="00AB366F">
        <w:rPr>
          <w:rFonts w:ascii="Times New Roman" w:hAnsi="Times New Roman"/>
          <w:sz w:val="24"/>
          <w:szCs w:val="24"/>
        </w:rPr>
        <w:t>Контрольные работы составлены по крупным блокам материала или главам учебника, есть итоговая контрольная работа. В каждой работе по 5-6 заданий, первые три из них соответствуют уровню обязательной подготовки, последние задания  более продвинутые по уровню сложности. На выполнение контрольной работы отводится 40-45 минут</w:t>
      </w:r>
      <w:r w:rsidRPr="00AB366F">
        <w:rPr>
          <w:sz w:val="24"/>
          <w:szCs w:val="24"/>
        </w:rPr>
        <w:t>.</w:t>
      </w:r>
    </w:p>
    <w:p w:rsidR="00F06D94" w:rsidRPr="00AB366F" w:rsidRDefault="00F06D94" w:rsidP="00F06D94">
      <w:pPr>
        <w:shd w:val="clear" w:color="auto" w:fill="FFFFFF"/>
        <w:ind w:firstLine="360"/>
        <w:jc w:val="center"/>
        <w:rPr>
          <w:b/>
          <w:bCs/>
        </w:rPr>
      </w:pPr>
    </w:p>
    <w:p w:rsidR="00F06D94" w:rsidRPr="00036E74" w:rsidRDefault="00F06D94" w:rsidP="00F06D94">
      <w:pPr>
        <w:shd w:val="clear" w:color="auto" w:fill="FFFFFF"/>
        <w:ind w:firstLine="360"/>
        <w:jc w:val="center"/>
        <w:rPr>
          <w:b/>
        </w:rPr>
      </w:pPr>
      <w:r>
        <w:rPr>
          <w:b/>
          <w:bCs/>
        </w:rPr>
        <w:t xml:space="preserve">КРИТЕРИИ И </w:t>
      </w:r>
      <w:r w:rsidRPr="00036E74">
        <w:rPr>
          <w:b/>
          <w:bCs/>
        </w:rPr>
        <w:t>НОРМЫ ОЦЕНКИ ЗНАНИЙ, УМЕНИЙ И НАВЫКОВ   УЧАЩИХСЯ ПО МАТЕМАТИКЕ.</w:t>
      </w:r>
      <w:r w:rsidRPr="00036E74">
        <w:rPr>
          <w:b/>
        </w:rPr>
        <w:t> </w:t>
      </w:r>
    </w:p>
    <w:p w:rsidR="00F06D94" w:rsidRPr="00036E74" w:rsidRDefault="00F06D94" w:rsidP="00F06D94">
      <w:pPr>
        <w:shd w:val="clear" w:color="auto" w:fill="FFFFFF"/>
        <w:ind w:firstLine="360"/>
        <w:jc w:val="center"/>
        <w:rPr>
          <w:b/>
        </w:rPr>
      </w:pPr>
      <w:r w:rsidRPr="00036E74">
        <w:rPr>
          <w:b/>
          <w:bCs/>
        </w:rPr>
        <w:t>Оценка устных ответов учащихся по математике</w:t>
      </w:r>
    </w:p>
    <w:p w:rsidR="00F06D94" w:rsidRPr="00036E74" w:rsidRDefault="00F06D94" w:rsidP="00F06D94">
      <w:pPr>
        <w:shd w:val="clear" w:color="auto" w:fill="FFFFFF"/>
        <w:jc w:val="both"/>
      </w:pPr>
      <w:r w:rsidRPr="00036E74">
        <w:rPr>
          <w:bCs/>
        </w:rPr>
        <w:t>Ответ оценивается отметкой «5», если ученик:</w:t>
      </w:r>
    </w:p>
    <w:p w:rsidR="00F06D94" w:rsidRPr="00036E74" w:rsidRDefault="00F06D94" w:rsidP="00F06D94">
      <w:pPr>
        <w:ind w:firstLine="360"/>
        <w:jc w:val="both"/>
      </w:pPr>
      <w:r w:rsidRPr="00036E74">
        <w:t>●    полно раскрыл содержание материала в объёме», предусмотренном программой  учебников;</w:t>
      </w:r>
    </w:p>
    <w:p w:rsidR="00F06D94" w:rsidRPr="00036E74" w:rsidRDefault="00F06D94" w:rsidP="00F06D94">
      <w:pPr>
        <w:ind w:firstLine="360"/>
        <w:jc w:val="both"/>
      </w:pPr>
      <w:r w:rsidRPr="00036E74">
        <w:t xml:space="preserve">  ●  </w:t>
      </w:r>
      <w:r w:rsidRPr="00036E74">
        <w:rPr>
          <w:spacing w:val="-4"/>
        </w:rPr>
        <w:t xml:space="preserve">изложил материал грамотным языком а определённой логической </w:t>
      </w:r>
      <w:r w:rsidRPr="00036E74">
        <w:rPr>
          <w:spacing w:val="-6"/>
        </w:rPr>
        <w:t xml:space="preserve">последовательности, точно используя математическую терминологию </w:t>
      </w:r>
      <w:r w:rsidRPr="00036E74">
        <w:t>и  символику;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 xml:space="preserve"> ●  </w:t>
      </w:r>
      <w:r w:rsidRPr="00036E74">
        <w:rPr>
          <w:spacing w:val="-7"/>
        </w:rPr>
        <w:t xml:space="preserve">правильно выполнилрисунки, чертежи, графика, сопутствующие </w:t>
      </w:r>
      <w:r w:rsidRPr="00036E74">
        <w:t>ответу;</w:t>
      </w:r>
    </w:p>
    <w:p w:rsidR="00F06D94" w:rsidRPr="00036E74" w:rsidRDefault="00F06D94" w:rsidP="00F06D94">
      <w:pPr>
        <w:shd w:val="clear" w:color="auto" w:fill="FFFFFF"/>
        <w:jc w:val="both"/>
      </w:pPr>
      <w:r w:rsidRPr="00036E74">
        <w:t xml:space="preserve">    </w:t>
      </w:r>
      <w:r w:rsidRPr="00036E74">
        <w:rPr>
          <w:spacing w:val="-5"/>
        </w:rPr>
        <w:t>показал умение иллюстрировать теоретические положения конк</w:t>
      </w:r>
      <w:r w:rsidRPr="00036E74">
        <w:rPr>
          <w:spacing w:val="-5"/>
        </w:rPr>
        <w:softHyphen/>
      </w:r>
      <w:r w:rsidRPr="00036E74">
        <w:rPr>
          <w:spacing w:val="-10"/>
        </w:rPr>
        <w:t xml:space="preserve">ретными примерами» применять их в новой: ситуации при выполнении </w:t>
      </w:r>
      <w:r w:rsidRPr="00036E74">
        <w:t>практического задания;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 xml:space="preserve">  ●  </w:t>
      </w:r>
      <w:r w:rsidRPr="00036E74">
        <w:rPr>
          <w:spacing w:val="-7"/>
        </w:rPr>
        <w:t>продемонстрировал усвоение ранее изученных сопутствующих воп</w:t>
      </w:r>
      <w:r w:rsidRPr="00036E74">
        <w:rPr>
          <w:spacing w:val="-7"/>
        </w:rPr>
        <w:softHyphen/>
      </w:r>
      <w:r w:rsidRPr="00036E74">
        <w:rPr>
          <w:spacing w:val="-1"/>
        </w:rPr>
        <w:t xml:space="preserve">росов, сформированность и устойчивость используемых при ответе </w:t>
      </w:r>
      <w:r w:rsidRPr="00036E74">
        <w:t>навыков и умений;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 xml:space="preserve">  ●  </w:t>
      </w:r>
      <w:r w:rsidRPr="00036E74">
        <w:rPr>
          <w:spacing w:val="-1"/>
        </w:rPr>
        <w:t>отвечал самостоятельно без наводящих вопросов учителя.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 xml:space="preserve">  ● </w:t>
      </w:r>
      <w:r w:rsidRPr="00036E74">
        <w:rPr>
          <w:spacing w:val="-9"/>
        </w:rPr>
        <w:t>возможны одна - две неточности при освещении второстепенных воп</w:t>
      </w:r>
      <w:r w:rsidRPr="00036E74">
        <w:rPr>
          <w:spacing w:val="-9"/>
        </w:rPr>
        <w:softHyphen/>
      </w:r>
      <w:r w:rsidRPr="00036E74">
        <w:rPr>
          <w:spacing w:val="-7"/>
        </w:rPr>
        <w:t xml:space="preserve">росов или в выкладках, которые ученик легко исправил по замечанию </w:t>
      </w:r>
      <w:r w:rsidRPr="00036E74">
        <w:t>учителя.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rPr>
          <w:b/>
          <w:bCs/>
        </w:rPr>
        <w:t>Ответ оценивается отметкой «4»,</w:t>
      </w:r>
      <w:r w:rsidRPr="00036E74">
        <w:t xml:space="preserve"> если он удовлетворяет в основ</w:t>
      </w:r>
      <w:r w:rsidRPr="00036E74">
        <w:softHyphen/>
        <w:t>ном требованиям на оценку «5», но при этом имеет один из недостат</w:t>
      </w:r>
      <w:r w:rsidRPr="00036E74">
        <w:softHyphen/>
        <w:t>ков: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lastRenderedPageBreak/>
        <w:t xml:space="preserve">  ●  </w:t>
      </w:r>
      <w:r w:rsidRPr="00036E74">
        <w:rPr>
          <w:spacing w:val="-9"/>
        </w:rPr>
        <w:t>в изложении допущены небольшие пробелы, не исказившие математи</w:t>
      </w:r>
      <w:r w:rsidRPr="00036E74">
        <w:rPr>
          <w:spacing w:val="-9"/>
        </w:rPr>
        <w:softHyphen/>
      </w:r>
      <w:r w:rsidRPr="00036E74">
        <w:t>ческое содержание ответа;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 xml:space="preserve">  ● </w:t>
      </w:r>
      <w:r w:rsidRPr="00036E74">
        <w:rPr>
          <w:spacing w:val="-4"/>
        </w:rPr>
        <w:t xml:space="preserve">допущены один - два недочета при освещении основною содержания </w:t>
      </w:r>
      <w:r w:rsidRPr="00036E74">
        <w:t>ответа, исправленные по замечанию учителя;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 xml:space="preserve">  ●  </w:t>
      </w:r>
      <w:r w:rsidRPr="00036E74">
        <w:rPr>
          <w:spacing w:val="-5"/>
        </w:rPr>
        <w:t>допущены ошибка или более двух недочётов при освещении второсте</w:t>
      </w:r>
      <w:r w:rsidRPr="00036E74">
        <w:rPr>
          <w:spacing w:val="-5"/>
        </w:rPr>
        <w:softHyphen/>
      </w:r>
      <w:r w:rsidRPr="00036E74">
        <w:rPr>
          <w:spacing w:val="-3"/>
        </w:rPr>
        <w:t xml:space="preserve">пенных вопросов </w:t>
      </w:r>
      <w:r w:rsidRPr="00036E74">
        <w:rPr>
          <w:smallCaps/>
          <w:spacing w:val="-3"/>
        </w:rPr>
        <w:t xml:space="preserve">или </w:t>
      </w:r>
      <w:r w:rsidRPr="00036E74">
        <w:rPr>
          <w:spacing w:val="-3"/>
        </w:rPr>
        <w:t xml:space="preserve">в выкладках, легко исправленные по замечанию </w:t>
      </w:r>
      <w:r w:rsidRPr="00036E74">
        <w:t>учителя.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rPr>
          <w:b/>
          <w:bCs/>
        </w:rPr>
        <w:t>Отметка «3» ставится в следующих случаях</w:t>
      </w:r>
      <w:r w:rsidRPr="00036E74">
        <w:t>: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>    ● </w:t>
      </w:r>
      <w:r w:rsidRPr="00036E74">
        <w:rPr>
          <w:spacing w:val="-4"/>
        </w:rPr>
        <w:t xml:space="preserve">неполно или непоследовательно раскрыто содержание материала, но </w:t>
      </w:r>
      <w:r w:rsidRPr="00036E74">
        <w:rPr>
          <w:spacing w:val="-5"/>
        </w:rPr>
        <w:t>показано общее понимание вопроса и продемонстрированы умения, дос</w:t>
      </w:r>
      <w:r w:rsidRPr="00036E74">
        <w:rPr>
          <w:spacing w:val="-5"/>
        </w:rPr>
        <w:softHyphen/>
      </w:r>
      <w:r w:rsidRPr="00036E74">
        <w:rPr>
          <w:spacing w:val="-1"/>
        </w:rPr>
        <w:t>таточные для дальнейшего усвоения программного материала (опреде</w:t>
      </w:r>
      <w:r w:rsidRPr="00036E74">
        <w:rPr>
          <w:spacing w:val="-1"/>
        </w:rPr>
        <w:softHyphen/>
      </w:r>
      <w:r w:rsidRPr="00036E74">
        <w:rPr>
          <w:spacing w:val="-4"/>
        </w:rPr>
        <w:t>лённые «Требованиями к математической подготовке учащихся»);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 xml:space="preserve">   ● </w:t>
      </w:r>
      <w:r w:rsidRPr="00036E74">
        <w:rPr>
          <w:spacing w:val="-4"/>
        </w:rPr>
        <w:t xml:space="preserve">имелись затруднения или допущены ошибки в определении понятие, </w:t>
      </w:r>
      <w:r w:rsidRPr="00036E74">
        <w:rPr>
          <w:spacing w:val="-3"/>
        </w:rPr>
        <w:t xml:space="preserve">использовании математической терминологии, чертежах, выкладках, </w:t>
      </w:r>
      <w:r w:rsidRPr="00036E74">
        <w:t>исправленные после нескольких наводящих вопросов учителя;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 xml:space="preserve">   ● </w:t>
      </w:r>
      <w:r w:rsidRPr="00036E74">
        <w:rPr>
          <w:spacing w:val="-1"/>
        </w:rPr>
        <w:t xml:space="preserve">ученик не справился с применением теории в новой ситуации при </w:t>
      </w:r>
      <w:r w:rsidRPr="00036E74">
        <w:rPr>
          <w:spacing w:val="-2"/>
        </w:rPr>
        <w:t>выполнении практического задания, но выполнил задания обязательно</w:t>
      </w:r>
      <w:r w:rsidRPr="00036E74">
        <w:rPr>
          <w:spacing w:val="-2"/>
        </w:rPr>
        <w:softHyphen/>
      </w:r>
      <w:r w:rsidRPr="00036E74">
        <w:t>го уровня сложности по данной теме;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 xml:space="preserve">   ● </w:t>
      </w:r>
      <w:r w:rsidRPr="00036E74">
        <w:rPr>
          <w:spacing w:val="-7"/>
        </w:rPr>
        <w:t>при знании теоретического материала выявлена недостаточная сфор</w:t>
      </w:r>
      <w:r w:rsidRPr="00036E74">
        <w:t>мированность основных умении и навыков».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rPr>
          <w:b/>
          <w:bCs/>
        </w:rPr>
        <w:t>Отметке «2» ставится в следующих случаях: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 xml:space="preserve"> ●не раскрыто основное содержание учебного материала;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 xml:space="preserve"> ● </w:t>
      </w:r>
      <w:r w:rsidRPr="00036E74">
        <w:rPr>
          <w:spacing w:val="-7"/>
        </w:rPr>
        <w:t>обнаружено незнание или непонимание учеником большей или наибо</w:t>
      </w:r>
      <w:r w:rsidRPr="00036E74">
        <w:rPr>
          <w:spacing w:val="-7"/>
        </w:rPr>
        <w:softHyphen/>
      </w:r>
      <w:r w:rsidRPr="00036E74">
        <w:t>лее важное части учебного материала;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> ● </w:t>
      </w:r>
      <w:r w:rsidRPr="00036E74">
        <w:rPr>
          <w:spacing w:val="-15"/>
        </w:rPr>
        <w:t>допущены ошибки в определении понятий» при использовании матема</w:t>
      </w:r>
      <w:r w:rsidRPr="00036E74">
        <w:rPr>
          <w:spacing w:val="-15"/>
        </w:rPr>
        <w:softHyphen/>
      </w:r>
      <w:r w:rsidRPr="00036E74">
        <w:t>тической терминологии, в рисунках, чертежах или графиках, в выклад</w:t>
      </w:r>
      <w:r w:rsidRPr="00036E74">
        <w:softHyphen/>
      </w:r>
      <w:r w:rsidRPr="00036E74">
        <w:rPr>
          <w:spacing w:val="-1"/>
        </w:rPr>
        <w:t>ках, которые не исправлены после нескольких наводящих вопросов учителя.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rPr>
          <w:b/>
          <w:bCs/>
        </w:rPr>
        <w:t>Отметка «1» ставится, если: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>  ●у</w:t>
      </w:r>
      <w:r w:rsidRPr="00036E74">
        <w:rPr>
          <w:spacing w:val="-3"/>
        </w:rPr>
        <w:t>ченик обнаружил полное незнание и непонимание изучаемого учеб</w:t>
      </w:r>
      <w:r w:rsidRPr="00036E74">
        <w:rPr>
          <w:spacing w:val="-3"/>
        </w:rPr>
        <w:softHyphen/>
      </w:r>
      <w:r w:rsidRPr="00036E74">
        <w:t xml:space="preserve">ного материала или не </w:t>
      </w:r>
      <w:r w:rsidRPr="00036E74">
        <w:rPr>
          <w:smallCaps/>
        </w:rPr>
        <w:t xml:space="preserve">смог </w:t>
      </w:r>
      <w:r w:rsidRPr="00036E74">
        <w:t>ответить ни на один из поставленных вопросов по изучаемому материалу.</w:t>
      </w:r>
    </w:p>
    <w:p w:rsidR="00F06D94" w:rsidRPr="00036E74" w:rsidRDefault="00F06D94" w:rsidP="00F06D94">
      <w:pPr>
        <w:jc w:val="both"/>
      </w:pPr>
      <w:r w:rsidRPr="00036E74">
        <w:rPr>
          <w:b/>
          <w:bCs/>
        </w:rPr>
        <w:t xml:space="preserve">            Оценка письменных контрольных работ учащихся</w:t>
      </w:r>
    </w:p>
    <w:p w:rsidR="00F06D94" w:rsidRPr="00036E74" w:rsidRDefault="00F06D94" w:rsidP="00F06D94">
      <w:pPr>
        <w:jc w:val="both"/>
      </w:pPr>
      <w:r w:rsidRPr="00036E74">
        <w:rPr>
          <w:b/>
          <w:bCs/>
        </w:rPr>
        <w:t>Отметка «5»</w:t>
      </w:r>
      <w:r w:rsidRPr="00036E74">
        <w:t>  ставится, если:</w:t>
      </w:r>
    </w:p>
    <w:p w:rsidR="00F06D94" w:rsidRPr="00036E74" w:rsidRDefault="00F06D94" w:rsidP="00F06D94">
      <w:pPr>
        <w:ind w:firstLine="360"/>
        <w:jc w:val="both"/>
      </w:pPr>
      <w:r w:rsidRPr="00036E74">
        <w:rPr>
          <w:spacing w:val="-3"/>
        </w:rPr>
        <w:t>  </w:t>
      </w:r>
      <w:r w:rsidRPr="00036E74">
        <w:t xml:space="preserve">●  </w:t>
      </w:r>
      <w:r w:rsidRPr="00036E74">
        <w:rPr>
          <w:spacing w:val="-3"/>
        </w:rPr>
        <w:t>работа выполнена полностью;</w:t>
      </w:r>
    </w:p>
    <w:p w:rsidR="00F06D94" w:rsidRPr="00036E74" w:rsidRDefault="00F06D94" w:rsidP="00F06D94">
      <w:pPr>
        <w:ind w:firstLine="360"/>
        <w:jc w:val="both"/>
      </w:pPr>
      <w:r w:rsidRPr="00036E74">
        <w:t xml:space="preserve">  ● </w:t>
      </w:r>
      <w:r>
        <w:rPr>
          <w:spacing w:val="-5"/>
        </w:rPr>
        <w:t xml:space="preserve">в логических </w:t>
      </w:r>
      <w:r w:rsidRPr="00036E74">
        <w:rPr>
          <w:spacing w:val="-5"/>
        </w:rPr>
        <w:t>рассуждениях и обосновании решения нет пробелов и</w:t>
      </w:r>
      <w:r w:rsidRPr="00036E74">
        <w:rPr>
          <w:spacing w:val="-5"/>
        </w:rPr>
        <w:br/>
      </w:r>
      <w:r w:rsidRPr="00036E74">
        <w:t xml:space="preserve">ошибок;         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 xml:space="preserve">  ● </w:t>
      </w:r>
      <w:r w:rsidRPr="00036E74">
        <w:rPr>
          <w:spacing w:val="-6"/>
        </w:rPr>
        <w:t>в решении нет математических ошибок (возможна одна неточность, описка, не являющаяся следствием незнания или непонимания учебно</w:t>
      </w:r>
      <w:r w:rsidRPr="00036E74">
        <w:t>го материала).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rPr>
          <w:b/>
          <w:bCs/>
        </w:rPr>
        <w:t>Отметка «4»</w:t>
      </w:r>
      <w:r w:rsidRPr="00036E74">
        <w:t xml:space="preserve"> ставится, если: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 xml:space="preserve">   ● </w:t>
      </w:r>
      <w:r w:rsidRPr="00036E74">
        <w:rPr>
          <w:spacing w:val="-5"/>
        </w:rPr>
        <w:t>работа выполнена полностью» но обоснования шагов решения недос</w:t>
      </w:r>
      <w:r w:rsidRPr="00036E74">
        <w:rPr>
          <w:spacing w:val="-5"/>
        </w:rPr>
        <w:softHyphen/>
      </w:r>
      <w:r w:rsidRPr="00036E74">
        <w:rPr>
          <w:spacing w:val="-1"/>
        </w:rPr>
        <w:t>таточны (если умение обосновывать рассуждения не являлось специаль</w:t>
      </w:r>
      <w:r w:rsidRPr="00036E74">
        <w:rPr>
          <w:spacing w:val="-1"/>
        </w:rPr>
        <w:softHyphen/>
      </w:r>
      <w:r w:rsidRPr="00036E74">
        <w:t>ным объектом проверки);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>  ●</w:t>
      </w:r>
      <w:r w:rsidRPr="00036E74">
        <w:rPr>
          <w:spacing w:val="-5"/>
        </w:rPr>
        <w:t xml:space="preserve">допущена одна ошибка или два-три недочёта в выкладках, рисунках, </w:t>
      </w:r>
      <w:r w:rsidRPr="00036E74">
        <w:rPr>
          <w:spacing w:val="-9"/>
        </w:rPr>
        <w:t xml:space="preserve">чертежах или графиках (если эти виды работы не являлись специальным </w:t>
      </w:r>
      <w:r w:rsidRPr="00036E74">
        <w:t>объектом проверки).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rPr>
          <w:b/>
          <w:bCs/>
        </w:rPr>
        <w:t>Отметка «3»</w:t>
      </w:r>
      <w:r w:rsidRPr="00036E74">
        <w:t xml:space="preserve"> ставится, если: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>  ●допущены более одна ошибки или более двух-трёх недочётов в вык</w:t>
      </w:r>
      <w:r w:rsidRPr="00036E74">
        <w:softHyphen/>
        <w:t>ладках, чертежах или графиках, но учащийся владеет обязательными умениями по проверяемой теме;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rPr>
          <w:b/>
          <w:bCs/>
        </w:rPr>
        <w:t>Отметка «2»</w:t>
      </w:r>
      <w:r w:rsidRPr="00036E74">
        <w:t xml:space="preserve"> ставится, если: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t>●</w:t>
      </w:r>
      <w:r w:rsidRPr="00036E74">
        <w:rPr>
          <w:spacing w:val="-5"/>
        </w:rPr>
        <w:t>допущены существенные ошибки, показавшие, что учащийся не владе</w:t>
      </w:r>
      <w:r w:rsidRPr="00036E74">
        <w:rPr>
          <w:spacing w:val="-5"/>
        </w:rPr>
        <w:softHyphen/>
      </w:r>
      <w:r w:rsidRPr="00036E74">
        <w:t>ет обязательные умениями по данной теме в полной мере;</w:t>
      </w:r>
    </w:p>
    <w:p w:rsidR="00F06D94" w:rsidRPr="00036E74" w:rsidRDefault="00F06D94" w:rsidP="00F06D94">
      <w:pPr>
        <w:shd w:val="clear" w:color="auto" w:fill="FFFFFF"/>
        <w:ind w:firstLine="360"/>
        <w:jc w:val="both"/>
      </w:pPr>
      <w:r w:rsidRPr="00036E74">
        <w:rPr>
          <w:b/>
          <w:bCs/>
        </w:rPr>
        <w:t>Отметка «1»</w:t>
      </w:r>
      <w:r w:rsidRPr="00036E74">
        <w:t xml:space="preserve"> ставится, если:</w:t>
      </w:r>
    </w:p>
    <w:p w:rsidR="00F06D94" w:rsidRPr="000114C2" w:rsidRDefault="00F06D94" w:rsidP="00F06D94">
      <w:pPr>
        <w:shd w:val="clear" w:color="auto" w:fill="FFFFFF"/>
        <w:ind w:firstLine="360"/>
        <w:jc w:val="both"/>
      </w:pPr>
      <w:r w:rsidRPr="00036E74">
        <w:t> ●   работа показала полное отсутствие у учащегося обязательных зна</w:t>
      </w:r>
      <w:r w:rsidRPr="00036E74">
        <w:softHyphen/>
      </w:r>
      <w:r w:rsidRPr="00036E74">
        <w:rPr>
          <w:spacing w:val="-6"/>
        </w:rPr>
        <w:t>ний и умений по проверяемой теме или значительная часть работы вы</w:t>
      </w:r>
      <w:r w:rsidRPr="00036E74">
        <w:t>полнена не самостоятельно</w:t>
      </w:r>
    </w:p>
    <w:p w:rsidR="00F06D94" w:rsidRDefault="00F06D94" w:rsidP="00F06D94">
      <w:r w:rsidRPr="00EF625F">
        <w:rPr>
          <w:b/>
          <w:i/>
        </w:rPr>
        <w:t>Математический диктант</w:t>
      </w:r>
      <w:r>
        <w:t>, включающий в себя 8-10 примеров для проверки вычислительных навыков:</w:t>
      </w:r>
    </w:p>
    <w:p w:rsidR="00F06D94" w:rsidRDefault="00F06D94" w:rsidP="00F06D94">
      <w:r>
        <w:t>«5» - всё выполнено верно, не более одного недочёта;</w:t>
      </w:r>
    </w:p>
    <w:p w:rsidR="00F06D94" w:rsidRDefault="00F06D94" w:rsidP="00F06D94">
      <w:r>
        <w:t>«4» - не выполнена 1/5 часть задания;</w:t>
      </w:r>
    </w:p>
    <w:p w:rsidR="00F06D94" w:rsidRDefault="00F06D94" w:rsidP="00F06D94">
      <w:r>
        <w:lastRenderedPageBreak/>
        <w:t>«3» - не выполнена ¼ часть задания;</w:t>
      </w:r>
    </w:p>
    <w:p w:rsidR="00F06D94" w:rsidRPr="000114C2" w:rsidRDefault="00F06D94" w:rsidP="00F06D94">
      <w:r>
        <w:t>«2» - не выполнена ½ часть задания.</w:t>
      </w:r>
    </w:p>
    <w:p w:rsidR="00F06D94" w:rsidRDefault="00F06D94" w:rsidP="00F06D94">
      <w:pPr>
        <w:rPr>
          <w:b/>
          <w:i/>
        </w:rPr>
      </w:pPr>
      <w:r w:rsidRPr="00EF625F">
        <w:rPr>
          <w:b/>
          <w:i/>
        </w:rPr>
        <w:t>Оценка тестовых работ</w:t>
      </w:r>
    </w:p>
    <w:p w:rsidR="00F06D94" w:rsidRDefault="00F06D94" w:rsidP="00F06D94">
      <w:r>
        <w:t>Тесты, состоящие из 5 вопросов можно использовать после изучения каждого материала. Тест их 10-15 вопросов используется для периодического контроля. Тест из 20-30 вопросов используется для итогового контроля.</w:t>
      </w:r>
    </w:p>
    <w:p w:rsidR="00F06D94" w:rsidRDefault="00F06D94" w:rsidP="00F06D94">
      <w:r>
        <w:t>При оценивании тестов используется следующая шкала:</w:t>
      </w:r>
    </w:p>
    <w:p w:rsidR="00F06D94" w:rsidRDefault="00F06D94" w:rsidP="00F06D94">
      <w:r>
        <w:t>оценка  «5» - от 91% до 100% правильных ответов;</w:t>
      </w:r>
    </w:p>
    <w:p w:rsidR="00F06D94" w:rsidRDefault="00F06D94" w:rsidP="00F06D94">
      <w:r>
        <w:t>оценка  «4» - от 70% до 89% правильных ответов;</w:t>
      </w:r>
    </w:p>
    <w:p w:rsidR="00F06D94" w:rsidRDefault="00F06D94" w:rsidP="00F06D94">
      <w:r>
        <w:t>оценка  «3» - от 51% до 69% правильных ответов;</w:t>
      </w:r>
    </w:p>
    <w:p w:rsidR="00F06D94" w:rsidRDefault="00F06D94" w:rsidP="00F06D94">
      <w:r>
        <w:t>оценка  «2» - до 50% правильных ответов.</w:t>
      </w:r>
    </w:p>
    <w:p w:rsidR="00F06D94" w:rsidRPr="0032075A" w:rsidRDefault="00F06D94" w:rsidP="00F06D94"/>
    <w:p w:rsidR="00F06D94" w:rsidRDefault="00F06D94" w:rsidP="00F06D94"/>
    <w:p w:rsidR="00F06D94" w:rsidRPr="0066087F" w:rsidRDefault="00F06D94" w:rsidP="00F06D94">
      <w:pPr>
        <w:pStyle w:val="aa"/>
        <w:ind w:right="175"/>
        <w:rPr>
          <w:b/>
          <w:szCs w:val="28"/>
        </w:rPr>
      </w:pPr>
      <w:r w:rsidRPr="00F75EEB">
        <w:rPr>
          <w:b/>
          <w:szCs w:val="28"/>
        </w:rPr>
        <w:t xml:space="preserve">Раздел </w:t>
      </w:r>
      <w:r w:rsidR="000D778C">
        <w:rPr>
          <w:b/>
          <w:szCs w:val="28"/>
        </w:rPr>
        <w:t>2</w:t>
      </w:r>
      <w:r>
        <w:rPr>
          <w:b/>
          <w:szCs w:val="28"/>
        </w:rPr>
        <w:t>. Содержание учебного предмета, курса с указанием форм организации учебных занятий, основных видов учебной деятельности</w:t>
      </w:r>
    </w:p>
    <w:p w:rsidR="00F06D94" w:rsidRDefault="00F06D94" w:rsidP="00F06D94">
      <w:pPr>
        <w:jc w:val="both"/>
        <w:rPr>
          <w:b/>
          <w:i/>
        </w:rPr>
      </w:pPr>
      <w:r w:rsidRPr="00240169">
        <w:rPr>
          <w:b/>
          <w:i/>
        </w:rPr>
        <w:t>1. Началь</w:t>
      </w:r>
      <w:r>
        <w:rPr>
          <w:b/>
          <w:i/>
        </w:rPr>
        <w:t>ные геометрические сведения (11ч )</w:t>
      </w:r>
      <w:r w:rsidRPr="00240169">
        <w:rPr>
          <w:b/>
          <w:i/>
        </w:rPr>
        <w:t>.</w:t>
      </w:r>
    </w:p>
    <w:p w:rsidR="00F06D94" w:rsidRPr="00240169" w:rsidRDefault="00F06D94" w:rsidP="00F06D94">
      <w:pPr>
        <w:jc w:val="both"/>
        <w:rPr>
          <w:b/>
          <w:i/>
        </w:rPr>
      </w:pPr>
    </w:p>
    <w:p w:rsidR="00F06D94" w:rsidRPr="00240169" w:rsidRDefault="00F06D94" w:rsidP="00F06D94">
      <w:pPr>
        <w:jc w:val="both"/>
      </w:pPr>
      <w:r w:rsidRPr="00240169">
        <w:t>Начальные понятия планиметрии. Геометрические фигуры.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свойства. Перпендикулярные прямые.</w:t>
      </w:r>
    </w:p>
    <w:p w:rsidR="00F06D94" w:rsidRPr="00240169" w:rsidRDefault="00F06D94" w:rsidP="00F06D94">
      <w:pPr>
        <w:jc w:val="both"/>
      </w:pPr>
      <w:r w:rsidRPr="00240169">
        <w:rPr>
          <w:i/>
        </w:rPr>
        <w:t>Основная цель</w:t>
      </w:r>
      <w:r w:rsidRPr="00240169">
        <w:t xml:space="preserve"> — систематизировать знания учащихся об основных свойствах простейших геометрических фигур, ввести понятие равенства фигур.</w:t>
      </w:r>
    </w:p>
    <w:p w:rsidR="00F06D94" w:rsidRPr="00240169" w:rsidRDefault="00F06D94" w:rsidP="00F06D94">
      <w:pPr>
        <w:jc w:val="both"/>
      </w:pPr>
      <w:r w:rsidRPr="00240169">
        <w:t xml:space="preserve">          Основное внимание в учебном материале этой темы уделяется двум аспектам: понятию равенства геометрических фигур (отрезков и углов) и свойствам измерения отрезков и углов, что находит свое отражение в заданной системе упражнений.</w:t>
      </w:r>
    </w:p>
    <w:p w:rsidR="00F06D94" w:rsidRDefault="00F06D94" w:rsidP="00F06D94">
      <w:pPr>
        <w:jc w:val="both"/>
      </w:pPr>
      <w:r w:rsidRPr="00240169">
        <w:t xml:space="preserve">           Изучение данной темы должно также решать задачу введения терминологии, развития навыков изображения планиметрических фигур и простейших геометрических конфигураций, связанных с условиями решаемых задач. Решение задач данной темы следует использовать для постепенного формирования у учащихся навыков применения свойств геометрических фигур как опоры при решении задач, первоначально проговаривая их в ходе решения устных задач.</w:t>
      </w:r>
    </w:p>
    <w:p w:rsidR="00F06D94" w:rsidRDefault="00F06D94" w:rsidP="00F06D94">
      <w:pPr>
        <w:jc w:val="both"/>
        <w:rPr>
          <w:b/>
          <w:i/>
        </w:rPr>
      </w:pPr>
      <w:r>
        <w:rPr>
          <w:b/>
          <w:i/>
        </w:rPr>
        <w:t>2. Треугольники (19ч).</w:t>
      </w:r>
    </w:p>
    <w:p w:rsidR="00F06D94" w:rsidRPr="00240169" w:rsidRDefault="00F06D94" w:rsidP="00F06D94">
      <w:pPr>
        <w:jc w:val="both"/>
      </w:pPr>
      <w:r w:rsidRPr="00240169">
        <w:t xml:space="preserve">  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</w:r>
    </w:p>
    <w:p w:rsidR="00F06D94" w:rsidRPr="00240169" w:rsidRDefault="00F06D94" w:rsidP="00F06D94">
      <w:pPr>
        <w:jc w:val="both"/>
      </w:pPr>
      <w:r w:rsidRPr="00240169">
        <w:rPr>
          <w:i/>
        </w:rPr>
        <w:t>Основная цель</w:t>
      </w:r>
      <w:r w:rsidRPr="00240169">
        <w:t xml:space="preserve"> — сформировать умение доказывать равенство данных треугольников, опираясь на изученные признаки; отработать навыки решения простейших задач на построение с помощью циркуля и линейки.</w:t>
      </w:r>
    </w:p>
    <w:p w:rsidR="00F06D94" w:rsidRPr="00240169" w:rsidRDefault="00F06D94" w:rsidP="00F06D94">
      <w:pPr>
        <w:jc w:val="both"/>
      </w:pPr>
      <w:r w:rsidRPr="00240169">
        <w:t xml:space="preserve">           При изучении темы следует основное внимание уделить формированию у учащихся умения доказывать равенство треугольников, т. е. выделять равенство трех соответствующих элементов данных треугольников и делать ссылки на изученные признаки. На начальном этапе изучения темы полезно больше внимания уделять использованию средств наглядности, решению задач по готовым чертежам.</w:t>
      </w:r>
    </w:p>
    <w:p w:rsidR="00F06D94" w:rsidRDefault="00F06D94" w:rsidP="00F06D94">
      <w:pPr>
        <w:jc w:val="both"/>
        <w:rPr>
          <w:b/>
          <w:i/>
        </w:rPr>
      </w:pPr>
      <w:r>
        <w:rPr>
          <w:b/>
          <w:i/>
        </w:rPr>
        <w:t>3. Параллельные прямые (13ч).</w:t>
      </w:r>
    </w:p>
    <w:p w:rsidR="00F06D94" w:rsidRPr="00240169" w:rsidRDefault="00F06D94" w:rsidP="00F06D94">
      <w:pPr>
        <w:jc w:val="both"/>
      </w:pPr>
      <w:r w:rsidRPr="00240169">
        <w:t>Признаки параллельности прямых. Аксиома параллельных прямых. Свойства параллельных прямых.</w:t>
      </w:r>
    </w:p>
    <w:p w:rsidR="00F06D94" w:rsidRPr="00240169" w:rsidRDefault="00F06D94" w:rsidP="00F06D94">
      <w:pPr>
        <w:jc w:val="both"/>
      </w:pPr>
      <w:r w:rsidRPr="00240169">
        <w:rPr>
          <w:i/>
        </w:rPr>
        <w:t xml:space="preserve">   Основная цель</w:t>
      </w:r>
      <w:r w:rsidRPr="00240169">
        <w:t xml:space="preserve"> — дать систематические сведения о параллельности прямых; ввести аксиому параллельных прямых.</w:t>
      </w:r>
    </w:p>
    <w:p w:rsidR="00F06D94" w:rsidRPr="00240169" w:rsidRDefault="00F06D94" w:rsidP="00F06D94">
      <w:pPr>
        <w:jc w:val="both"/>
      </w:pPr>
      <w:r w:rsidRPr="00240169">
        <w:t xml:space="preserve">           Знания признаков параллельности прямых, свойств углов припараллельных прямых и секущей находят широкое применение в дальнейшем курсе геометрии при изучении четырехугольников, подобия треугольников, а также в курсе стереометрии. Отсюда следует необходимость  уделить значительное внимание формированию умений доказывать </w:t>
      </w:r>
      <w:r w:rsidRPr="00240169">
        <w:lastRenderedPageBreak/>
        <w:t>параллельность прямых с использованием соответствующих признаков, находить равные утлы при параллельных прямых и секущей.</w:t>
      </w:r>
    </w:p>
    <w:p w:rsidR="00F06D94" w:rsidRDefault="00F06D94" w:rsidP="00F06D94">
      <w:pPr>
        <w:jc w:val="both"/>
        <w:rPr>
          <w:b/>
          <w:i/>
        </w:rPr>
      </w:pPr>
      <w:r w:rsidRPr="00240169">
        <w:rPr>
          <w:b/>
          <w:i/>
        </w:rPr>
        <w:t>4. Соотношения между стор</w:t>
      </w:r>
      <w:r>
        <w:rPr>
          <w:b/>
          <w:i/>
        </w:rPr>
        <w:t>онами и углами треугольника (20ч)</w:t>
      </w:r>
      <w:r w:rsidRPr="00240169">
        <w:rPr>
          <w:b/>
          <w:i/>
        </w:rPr>
        <w:t>.</w:t>
      </w:r>
    </w:p>
    <w:p w:rsidR="00F06D94" w:rsidRPr="00240169" w:rsidRDefault="00F06D94" w:rsidP="00F06D94">
      <w:pPr>
        <w:jc w:val="both"/>
      </w:pPr>
      <w:r w:rsidRPr="00240169">
        <w:t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Задачи на построение.</w:t>
      </w:r>
    </w:p>
    <w:p w:rsidR="00F06D94" w:rsidRPr="00240169" w:rsidRDefault="00F06D94" w:rsidP="00F06D94">
      <w:pPr>
        <w:jc w:val="both"/>
      </w:pPr>
      <w:r w:rsidRPr="00240169">
        <w:rPr>
          <w:i/>
        </w:rPr>
        <w:t>Основная цель</w:t>
      </w:r>
      <w:r w:rsidRPr="00240169">
        <w:t xml:space="preserve"> — расширить знания учащихся о треугольниках.</w:t>
      </w:r>
    </w:p>
    <w:p w:rsidR="00F06D94" w:rsidRPr="00240169" w:rsidRDefault="00F06D94" w:rsidP="00F06D94">
      <w:pPr>
        <w:jc w:val="both"/>
      </w:pPr>
      <w:r w:rsidRPr="00240169">
        <w:t>В данной теме рассматривается одна из важнейших теорем курса — теорема о сумме углов треугольника, в которой впервые формулируется неочевидный факт. Теорема позволяет получить важные следствия — свойство внешнего угла треугольника, некоторые свойства и признаки прямоугольных треугольников.</w:t>
      </w:r>
    </w:p>
    <w:p w:rsidR="00F06D94" w:rsidRPr="00F43667" w:rsidRDefault="00013C27" w:rsidP="00F06D94">
      <w:pPr>
        <w:jc w:val="both"/>
      </w:pPr>
      <w:r>
        <w:rPr>
          <w:b/>
          <w:i/>
        </w:rPr>
        <w:t>5. Повторение. Решение задач(4</w:t>
      </w:r>
      <w:r w:rsidR="00F06D94">
        <w:rPr>
          <w:b/>
          <w:i/>
        </w:rPr>
        <w:t>ч)</w:t>
      </w:r>
      <w:r w:rsidR="00F06D94" w:rsidRPr="00240169">
        <w:rPr>
          <w:b/>
          <w:i/>
        </w:rPr>
        <w:t>.</w:t>
      </w:r>
    </w:p>
    <w:p w:rsidR="00F06D94" w:rsidRPr="00BD6D1D" w:rsidRDefault="00F06D94" w:rsidP="00F06D94">
      <w:pPr>
        <w:jc w:val="both"/>
      </w:pPr>
      <w:r w:rsidRPr="00240169">
        <w:t xml:space="preserve">  Систематизация и обобщение полученных знаний за курс геометрии 7 класса, решение задач по всем темам, применение изученных свойств в комплексе при решении задач.</w:t>
      </w:r>
    </w:p>
    <w:p w:rsidR="00F06D94" w:rsidRDefault="00F06D94" w:rsidP="00F06D94">
      <w:pPr>
        <w:jc w:val="center"/>
        <w:rPr>
          <w:b/>
        </w:rPr>
      </w:pPr>
    </w:p>
    <w:p w:rsidR="00F06D94" w:rsidRDefault="00F06D94" w:rsidP="00F06D94">
      <w:pPr>
        <w:shd w:val="clear" w:color="auto" w:fill="FFFFFF"/>
        <w:spacing w:line="198" w:lineRule="atLeast"/>
        <w:ind w:right="150"/>
        <w:jc w:val="both"/>
        <w:rPr>
          <w:rFonts w:ascii="Verdana" w:hAnsi="Verdana"/>
          <w:color w:val="000000"/>
          <w:sz w:val="17"/>
          <w:szCs w:val="17"/>
        </w:rPr>
      </w:pPr>
      <w:r w:rsidRPr="00104EDD">
        <w:rPr>
          <w:b/>
          <w:sz w:val="28"/>
          <w:szCs w:val="28"/>
        </w:rPr>
        <w:t>Формы организации учебных занятий</w:t>
      </w:r>
      <w:r>
        <w:rPr>
          <w:b/>
          <w:sz w:val="28"/>
          <w:szCs w:val="28"/>
        </w:rPr>
        <w:t>:</w:t>
      </w:r>
    </w:p>
    <w:p w:rsidR="00F06D94" w:rsidRPr="00BB7FF2" w:rsidRDefault="00F06D94" w:rsidP="00F06D94">
      <w:pPr>
        <w:numPr>
          <w:ilvl w:val="0"/>
          <w:numId w:val="11"/>
        </w:numPr>
        <w:shd w:val="clear" w:color="auto" w:fill="FFFFFF"/>
        <w:spacing w:line="198" w:lineRule="atLeast"/>
        <w:ind w:left="570" w:right="150"/>
        <w:jc w:val="both"/>
        <w:rPr>
          <w:color w:val="000000"/>
        </w:rPr>
      </w:pPr>
      <w:r w:rsidRPr="00BB7FF2">
        <w:rPr>
          <w:color w:val="000000"/>
        </w:rPr>
        <w:t>уроки,</w:t>
      </w:r>
    </w:p>
    <w:p w:rsidR="00F06D94" w:rsidRPr="00BB7FF2" w:rsidRDefault="00F06D94" w:rsidP="00F06D94">
      <w:pPr>
        <w:numPr>
          <w:ilvl w:val="0"/>
          <w:numId w:val="11"/>
        </w:numPr>
        <w:shd w:val="clear" w:color="auto" w:fill="FFFFFF"/>
        <w:spacing w:line="198" w:lineRule="atLeast"/>
        <w:ind w:left="570" w:right="150"/>
        <w:jc w:val="both"/>
        <w:rPr>
          <w:color w:val="000000"/>
        </w:rPr>
      </w:pPr>
      <w:r w:rsidRPr="00BB7FF2">
        <w:rPr>
          <w:color w:val="000000"/>
        </w:rPr>
        <w:t>практикумы,</w:t>
      </w:r>
    </w:p>
    <w:p w:rsidR="00F06D94" w:rsidRDefault="00F06D94" w:rsidP="00F06D94">
      <w:pPr>
        <w:shd w:val="clear" w:color="auto" w:fill="FFFFFF"/>
        <w:ind w:left="285" w:right="285"/>
        <w:jc w:val="both"/>
        <w:rPr>
          <w:color w:val="000000"/>
        </w:rPr>
      </w:pPr>
    </w:p>
    <w:p w:rsidR="00F06D94" w:rsidRPr="007372A1" w:rsidRDefault="00F06D94" w:rsidP="00F06D94">
      <w:pPr>
        <w:shd w:val="clear" w:color="auto" w:fill="FFFFFF"/>
        <w:ind w:left="285" w:right="285"/>
        <w:jc w:val="both"/>
        <w:rPr>
          <w:b/>
          <w:color w:val="000000"/>
          <w:shd w:val="clear" w:color="auto" w:fill="FFFFFF"/>
        </w:rPr>
      </w:pPr>
      <w:r w:rsidRPr="00BB7FF2">
        <w:rPr>
          <w:b/>
          <w:iCs/>
          <w:color w:val="000000"/>
          <w:shd w:val="clear" w:color="auto" w:fill="FFFFFF"/>
        </w:rPr>
        <w:t>виды</w:t>
      </w:r>
      <w:r w:rsidRPr="007372A1">
        <w:rPr>
          <w:b/>
          <w:iCs/>
          <w:color w:val="000000"/>
          <w:shd w:val="clear" w:color="auto" w:fill="FFFFFF"/>
        </w:rPr>
        <w:t xml:space="preserve"> уроков:</w:t>
      </w:r>
    </w:p>
    <w:p w:rsidR="00F06D94" w:rsidRPr="007372A1" w:rsidRDefault="00F06D94" w:rsidP="00F06D94">
      <w:pPr>
        <w:numPr>
          <w:ilvl w:val="0"/>
          <w:numId w:val="12"/>
        </w:numPr>
        <w:shd w:val="clear" w:color="auto" w:fill="FFFFFF"/>
        <w:ind w:left="570" w:right="150"/>
        <w:jc w:val="both"/>
        <w:rPr>
          <w:color w:val="000000"/>
          <w:shd w:val="clear" w:color="auto" w:fill="FFFFFF"/>
        </w:rPr>
      </w:pPr>
      <w:r w:rsidRPr="007372A1">
        <w:rPr>
          <w:color w:val="000000"/>
          <w:shd w:val="clear" w:color="auto" w:fill="FFFFFF"/>
        </w:rPr>
        <w:t>урок изучение нового материала;</w:t>
      </w:r>
    </w:p>
    <w:p w:rsidR="00F06D94" w:rsidRPr="007372A1" w:rsidRDefault="00F06D94" w:rsidP="00F06D94">
      <w:pPr>
        <w:numPr>
          <w:ilvl w:val="0"/>
          <w:numId w:val="12"/>
        </w:numPr>
        <w:shd w:val="clear" w:color="auto" w:fill="FFFFFF"/>
        <w:ind w:left="570" w:right="150"/>
        <w:jc w:val="both"/>
        <w:rPr>
          <w:color w:val="000000"/>
          <w:shd w:val="clear" w:color="auto" w:fill="FFFFFF"/>
        </w:rPr>
      </w:pPr>
      <w:r w:rsidRPr="007372A1">
        <w:rPr>
          <w:color w:val="000000"/>
          <w:shd w:val="clear" w:color="auto" w:fill="FFFFFF"/>
        </w:rPr>
        <w:t>урок применение знаний на практике;</w:t>
      </w:r>
    </w:p>
    <w:p w:rsidR="00F06D94" w:rsidRPr="007372A1" w:rsidRDefault="00F06D94" w:rsidP="00F06D94">
      <w:pPr>
        <w:numPr>
          <w:ilvl w:val="0"/>
          <w:numId w:val="12"/>
        </w:numPr>
        <w:shd w:val="clear" w:color="auto" w:fill="FFFFFF"/>
        <w:spacing w:line="198" w:lineRule="atLeast"/>
        <w:ind w:left="570" w:right="150"/>
        <w:jc w:val="both"/>
        <w:rPr>
          <w:color w:val="000000"/>
          <w:shd w:val="clear" w:color="auto" w:fill="FFFFFF"/>
        </w:rPr>
      </w:pPr>
      <w:r w:rsidRPr="007372A1">
        <w:rPr>
          <w:color w:val="000000"/>
          <w:shd w:val="clear" w:color="auto" w:fill="FFFFFF"/>
        </w:rPr>
        <w:t>урок закрепление и повторение учебного материала;</w:t>
      </w:r>
    </w:p>
    <w:p w:rsidR="00F06D94" w:rsidRPr="007372A1" w:rsidRDefault="00F06D94" w:rsidP="00F06D94">
      <w:pPr>
        <w:numPr>
          <w:ilvl w:val="0"/>
          <w:numId w:val="12"/>
        </w:numPr>
        <w:shd w:val="clear" w:color="auto" w:fill="FFFFFF"/>
        <w:spacing w:line="198" w:lineRule="atLeast"/>
        <w:ind w:left="570" w:right="150"/>
        <w:jc w:val="both"/>
        <w:rPr>
          <w:color w:val="000000"/>
          <w:shd w:val="clear" w:color="auto" w:fill="FFFFFF"/>
        </w:rPr>
      </w:pPr>
      <w:r w:rsidRPr="007372A1">
        <w:rPr>
          <w:color w:val="000000"/>
          <w:shd w:val="clear" w:color="auto" w:fill="FFFFFF"/>
        </w:rPr>
        <w:t>урок контроля и учета знаний;</w:t>
      </w:r>
    </w:p>
    <w:p w:rsidR="00F06D94" w:rsidRPr="007372A1" w:rsidRDefault="00F06D94" w:rsidP="00F06D94">
      <w:pPr>
        <w:numPr>
          <w:ilvl w:val="0"/>
          <w:numId w:val="13"/>
        </w:numPr>
        <w:shd w:val="clear" w:color="auto" w:fill="FFFFFF"/>
        <w:spacing w:line="198" w:lineRule="atLeast"/>
        <w:ind w:left="570" w:right="150"/>
        <w:jc w:val="both"/>
        <w:rPr>
          <w:color w:val="000000"/>
          <w:shd w:val="clear" w:color="auto" w:fill="FFFFFF"/>
        </w:rPr>
      </w:pPr>
      <w:r w:rsidRPr="007372A1">
        <w:rPr>
          <w:color w:val="000000"/>
          <w:shd w:val="clear" w:color="auto" w:fill="FFFFFF"/>
        </w:rPr>
        <w:t>уроки - соревнование,</w:t>
      </w:r>
    </w:p>
    <w:p w:rsidR="00F06D94" w:rsidRPr="007372A1" w:rsidRDefault="00F06D94" w:rsidP="00F06D94">
      <w:pPr>
        <w:numPr>
          <w:ilvl w:val="0"/>
          <w:numId w:val="13"/>
        </w:numPr>
        <w:shd w:val="clear" w:color="auto" w:fill="FFFFFF"/>
        <w:spacing w:line="198" w:lineRule="atLeast"/>
        <w:ind w:left="570" w:right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уроки – консультации.</w:t>
      </w:r>
    </w:p>
    <w:p w:rsidR="00F06D94" w:rsidRDefault="00F06D94" w:rsidP="00F06D94">
      <w:pPr>
        <w:rPr>
          <w:b/>
        </w:rPr>
      </w:pPr>
    </w:p>
    <w:p w:rsidR="00F06D94" w:rsidRDefault="00F06D94" w:rsidP="00F06D94">
      <w:r>
        <w:rPr>
          <w:b/>
        </w:rPr>
        <w:t xml:space="preserve">Основные виды деятельности учащихся: </w:t>
      </w:r>
    </w:p>
    <w:p w:rsidR="00F06D94" w:rsidRPr="005145B8" w:rsidRDefault="00F06D94" w:rsidP="00F06D94">
      <w:pPr>
        <w:pStyle w:val="a5"/>
        <w:numPr>
          <w:ilvl w:val="0"/>
          <w:numId w:val="14"/>
        </w:numPr>
        <w:tabs>
          <w:tab w:val="clear" w:pos="1353"/>
          <w:tab w:val="num" w:pos="1440"/>
        </w:tabs>
        <w:spacing w:after="0" w:line="240" w:lineRule="auto"/>
        <w:ind w:left="1440"/>
        <w:rPr>
          <w:rFonts w:ascii="Times New Roman" w:hAnsi="Times New Roman"/>
        </w:rPr>
      </w:pPr>
      <w:r w:rsidRPr="005145B8">
        <w:rPr>
          <w:rFonts w:ascii="Times New Roman" w:hAnsi="Times New Roman"/>
        </w:rPr>
        <w:t>Слушание объяснений учителя.</w:t>
      </w:r>
    </w:p>
    <w:p w:rsidR="00F06D94" w:rsidRPr="005145B8" w:rsidRDefault="00F06D94" w:rsidP="00F06D94">
      <w:pPr>
        <w:pStyle w:val="a5"/>
        <w:numPr>
          <w:ilvl w:val="0"/>
          <w:numId w:val="14"/>
        </w:numPr>
        <w:tabs>
          <w:tab w:val="clear" w:pos="1353"/>
          <w:tab w:val="num" w:pos="1440"/>
        </w:tabs>
        <w:spacing w:after="0" w:line="240" w:lineRule="auto"/>
        <w:ind w:left="1440"/>
        <w:rPr>
          <w:rFonts w:ascii="Times New Roman" w:hAnsi="Times New Roman"/>
        </w:rPr>
      </w:pPr>
      <w:r w:rsidRPr="005145B8">
        <w:rPr>
          <w:rFonts w:ascii="Times New Roman" w:hAnsi="Times New Roman"/>
        </w:rPr>
        <w:t>Слушание и анализ ответов своих товарищей.</w:t>
      </w:r>
    </w:p>
    <w:p w:rsidR="00F06D94" w:rsidRPr="005145B8" w:rsidRDefault="00F06D94" w:rsidP="00F06D94">
      <w:pPr>
        <w:pStyle w:val="a5"/>
        <w:numPr>
          <w:ilvl w:val="0"/>
          <w:numId w:val="14"/>
        </w:numPr>
        <w:tabs>
          <w:tab w:val="clear" w:pos="1353"/>
          <w:tab w:val="num" w:pos="1440"/>
        </w:tabs>
        <w:spacing w:after="0" w:line="240" w:lineRule="auto"/>
        <w:ind w:left="1440"/>
        <w:rPr>
          <w:rFonts w:ascii="Times New Roman" w:hAnsi="Times New Roman"/>
        </w:rPr>
      </w:pPr>
      <w:r w:rsidRPr="005145B8">
        <w:rPr>
          <w:rFonts w:ascii="Times New Roman" w:hAnsi="Times New Roman"/>
        </w:rPr>
        <w:t>Самостоятельная работа с учебником.</w:t>
      </w:r>
    </w:p>
    <w:p w:rsidR="00F06D94" w:rsidRPr="000114C2" w:rsidRDefault="00F06D94" w:rsidP="00F06D94">
      <w:pPr>
        <w:pStyle w:val="a5"/>
        <w:numPr>
          <w:ilvl w:val="0"/>
          <w:numId w:val="14"/>
        </w:numPr>
        <w:tabs>
          <w:tab w:val="clear" w:pos="1353"/>
          <w:tab w:val="num" w:pos="1440"/>
        </w:tabs>
        <w:spacing w:after="0" w:line="240" w:lineRule="auto"/>
        <w:ind w:left="1440"/>
        <w:rPr>
          <w:rFonts w:ascii="Times New Roman" w:hAnsi="Times New Roman"/>
        </w:rPr>
      </w:pPr>
      <w:r w:rsidRPr="005145B8">
        <w:rPr>
          <w:rFonts w:ascii="Times New Roman" w:hAnsi="Times New Roman"/>
        </w:rPr>
        <w:t>Решение текстовых задач.</w:t>
      </w:r>
    </w:p>
    <w:p w:rsidR="00F06D94" w:rsidRPr="005145B8" w:rsidRDefault="00F06D94" w:rsidP="00F06D94">
      <w:pPr>
        <w:pStyle w:val="a5"/>
        <w:numPr>
          <w:ilvl w:val="0"/>
          <w:numId w:val="14"/>
        </w:numPr>
        <w:tabs>
          <w:tab w:val="clear" w:pos="1353"/>
          <w:tab w:val="num" w:pos="1440"/>
        </w:tabs>
        <w:spacing w:after="0" w:line="240" w:lineRule="auto"/>
        <w:ind w:left="1440"/>
        <w:rPr>
          <w:rFonts w:ascii="Times New Roman" w:hAnsi="Times New Roman"/>
        </w:rPr>
      </w:pPr>
      <w:r w:rsidRPr="005145B8">
        <w:rPr>
          <w:rFonts w:ascii="Times New Roman" w:hAnsi="Times New Roman"/>
        </w:rPr>
        <w:t>Работа с раздаточным материалом.</w:t>
      </w:r>
    </w:p>
    <w:p w:rsidR="00F06D94" w:rsidRPr="005145B8" w:rsidRDefault="00F06D94" w:rsidP="00F06D94">
      <w:pPr>
        <w:pStyle w:val="a5"/>
        <w:numPr>
          <w:ilvl w:val="0"/>
          <w:numId w:val="14"/>
        </w:numPr>
        <w:tabs>
          <w:tab w:val="clear" w:pos="1353"/>
          <w:tab w:val="num" w:pos="1440"/>
        </w:tabs>
        <w:spacing w:after="0" w:line="240" w:lineRule="auto"/>
        <w:ind w:left="1440"/>
        <w:rPr>
          <w:rFonts w:ascii="Times New Roman" w:hAnsi="Times New Roman"/>
        </w:rPr>
      </w:pPr>
      <w:r w:rsidRPr="005145B8">
        <w:rPr>
          <w:rFonts w:ascii="Times New Roman" w:hAnsi="Times New Roman"/>
        </w:rPr>
        <w:t>Выполнение самостоятельных, тестовых и контрольных работ.</w:t>
      </w:r>
    </w:p>
    <w:p w:rsidR="00F06D94" w:rsidRPr="00C96FF3" w:rsidRDefault="00F06D94" w:rsidP="00F06D94">
      <w:pPr>
        <w:pStyle w:val="a5"/>
        <w:numPr>
          <w:ilvl w:val="0"/>
          <w:numId w:val="14"/>
        </w:numPr>
        <w:tabs>
          <w:tab w:val="clear" w:pos="1353"/>
          <w:tab w:val="num" w:pos="1440"/>
        </w:tabs>
        <w:spacing w:after="0" w:line="240" w:lineRule="auto"/>
        <w:ind w:left="1440"/>
        <w:rPr>
          <w:rFonts w:ascii="Times New Roman" w:hAnsi="Times New Roman"/>
        </w:rPr>
      </w:pPr>
      <w:r w:rsidRPr="005145B8">
        <w:rPr>
          <w:rFonts w:ascii="Times New Roman" w:hAnsi="Times New Roman"/>
        </w:rPr>
        <w:t xml:space="preserve">Систематизация </w:t>
      </w:r>
      <w:proofErr w:type="gramStart"/>
      <w:r w:rsidRPr="005145B8">
        <w:rPr>
          <w:rFonts w:ascii="Times New Roman" w:hAnsi="Times New Roman"/>
        </w:rPr>
        <w:t>учебного</w:t>
      </w:r>
      <w:proofErr w:type="gramEnd"/>
      <w:r w:rsidRPr="005145B8">
        <w:rPr>
          <w:rFonts w:ascii="Times New Roman" w:hAnsi="Times New Roman"/>
        </w:rPr>
        <w:t xml:space="preserve"> матери</w:t>
      </w:r>
      <w:r>
        <w:rPr>
          <w:rFonts w:ascii="Times New Roman" w:hAnsi="Times New Roman"/>
        </w:rPr>
        <w:t>ла.</w:t>
      </w:r>
    </w:p>
    <w:p w:rsidR="00C96FF3" w:rsidRDefault="00C96FF3" w:rsidP="003348F8">
      <w:pPr>
        <w:pStyle w:val="a7"/>
        <w:rPr>
          <w:b/>
        </w:rPr>
      </w:pPr>
    </w:p>
    <w:p w:rsidR="003348F8" w:rsidRPr="0066087F" w:rsidRDefault="000D778C" w:rsidP="003348F8">
      <w:pPr>
        <w:pStyle w:val="a7"/>
        <w:rPr>
          <w:i/>
          <w:iCs/>
        </w:rPr>
      </w:pPr>
      <w:r>
        <w:rPr>
          <w:b/>
        </w:rPr>
        <w:t>Раздел 3</w:t>
      </w:r>
      <w:r w:rsidR="003348F8">
        <w:rPr>
          <w:b/>
        </w:rPr>
        <w:t xml:space="preserve">. </w:t>
      </w:r>
      <w:r w:rsidR="003348F8">
        <w:rPr>
          <w:b/>
          <w:sz w:val="28"/>
          <w:szCs w:val="28"/>
        </w:rPr>
        <w:t>КАЛЕНДАРНО – ТЕМАТИЧЕСКОЕ ПЛАНИРОВАНИЕ</w:t>
      </w:r>
    </w:p>
    <w:p w:rsidR="003348F8" w:rsidRPr="00184B45" w:rsidRDefault="003348F8" w:rsidP="003348F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Геометрия  7 класс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3827"/>
        <w:gridCol w:w="992"/>
        <w:gridCol w:w="993"/>
        <w:gridCol w:w="1134"/>
        <w:gridCol w:w="850"/>
        <w:gridCol w:w="1843"/>
      </w:tblGrid>
      <w:tr w:rsidR="003348F8" w:rsidRPr="00240169" w:rsidTr="00DB0875">
        <w:trPr>
          <w:trHeight w:val="555"/>
        </w:trPr>
        <w:tc>
          <w:tcPr>
            <w:tcW w:w="850" w:type="dxa"/>
            <w:vMerge w:val="restart"/>
          </w:tcPr>
          <w:p w:rsidR="003348F8" w:rsidRPr="00240169" w:rsidRDefault="003348F8" w:rsidP="00DB0875">
            <w:pPr>
              <w:jc w:val="center"/>
            </w:pPr>
            <w:r w:rsidRPr="00240169">
              <w:t>№</w:t>
            </w:r>
          </w:p>
          <w:p w:rsidR="003348F8" w:rsidRPr="00240169" w:rsidRDefault="003348F8" w:rsidP="00DB0875">
            <w:pPr>
              <w:jc w:val="center"/>
            </w:pPr>
            <w:r>
              <w:t>у</w:t>
            </w:r>
            <w:r w:rsidRPr="00240169">
              <w:t>ро</w:t>
            </w:r>
          </w:p>
          <w:p w:rsidR="003348F8" w:rsidRPr="00240169" w:rsidRDefault="003348F8" w:rsidP="00DB0875">
            <w:pPr>
              <w:jc w:val="center"/>
            </w:pPr>
            <w:r w:rsidRPr="00240169">
              <w:t>ка</w:t>
            </w:r>
          </w:p>
        </w:tc>
        <w:tc>
          <w:tcPr>
            <w:tcW w:w="710" w:type="dxa"/>
            <w:vMerge w:val="restart"/>
          </w:tcPr>
          <w:p w:rsidR="003348F8" w:rsidRPr="00240169" w:rsidRDefault="003348F8" w:rsidP="00DB0875">
            <w:pPr>
              <w:jc w:val="center"/>
            </w:pPr>
            <w:r w:rsidRPr="00240169">
              <w:t>№</w:t>
            </w:r>
          </w:p>
          <w:p w:rsidR="003348F8" w:rsidRPr="00240169" w:rsidRDefault="003348F8" w:rsidP="00DB0875">
            <w:pPr>
              <w:jc w:val="center"/>
            </w:pPr>
            <w:r w:rsidRPr="00240169">
              <w:t>п/п</w:t>
            </w:r>
          </w:p>
        </w:tc>
        <w:tc>
          <w:tcPr>
            <w:tcW w:w="3827" w:type="dxa"/>
            <w:vMerge w:val="restart"/>
          </w:tcPr>
          <w:p w:rsidR="003348F8" w:rsidRPr="00240169" w:rsidRDefault="003348F8" w:rsidP="00DB0875">
            <w:r w:rsidRPr="00240169">
              <w:t>Содержательные линии</w:t>
            </w:r>
          </w:p>
          <w:p w:rsidR="003348F8" w:rsidRPr="00240169" w:rsidRDefault="003348F8" w:rsidP="00DB0875">
            <w:r w:rsidRPr="00240169">
              <w:t>Темы</w:t>
            </w:r>
          </w:p>
        </w:tc>
        <w:tc>
          <w:tcPr>
            <w:tcW w:w="992" w:type="dxa"/>
            <w:vMerge w:val="restart"/>
          </w:tcPr>
          <w:p w:rsidR="003348F8" w:rsidRDefault="003348F8" w:rsidP="00DB0875">
            <w:r>
              <w:t>Оборудо</w:t>
            </w:r>
          </w:p>
          <w:p w:rsidR="003348F8" w:rsidRPr="00240169" w:rsidRDefault="003348F8" w:rsidP="00DB0875">
            <w:r>
              <w:t>вание</w:t>
            </w:r>
          </w:p>
        </w:tc>
        <w:tc>
          <w:tcPr>
            <w:tcW w:w="993" w:type="dxa"/>
            <w:vMerge w:val="restart"/>
          </w:tcPr>
          <w:p w:rsidR="003348F8" w:rsidRPr="00240169" w:rsidRDefault="003348F8" w:rsidP="00DB0875">
            <w:pPr>
              <w:jc w:val="center"/>
            </w:pPr>
            <w:r w:rsidRPr="00240169">
              <w:t>Кол-во</w:t>
            </w:r>
          </w:p>
          <w:p w:rsidR="003348F8" w:rsidRDefault="003348F8" w:rsidP="00DB0875">
            <w:pPr>
              <w:jc w:val="center"/>
            </w:pPr>
            <w:r>
              <w:t>ч</w:t>
            </w:r>
            <w:r w:rsidRPr="00240169">
              <w:t>а</w:t>
            </w:r>
          </w:p>
          <w:p w:rsidR="003348F8" w:rsidRPr="00240169" w:rsidRDefault="003348F8" w:rsidP="00DB0875">
            <w:pPr>
              <w:jc w:val="center"/>
            </w:pPr>
            <w:r w:rsidRPr="00240169">
              <w:t>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348F8" w:rsidRPr="00240169" w:rsidRDefault="003348F8" w:rsidP="00DB0875">
            <w:pPr>
              <w:jc w:val="center"/>
            </w:pPr>
            <w:r w:rsidRPr="00240169">
              <w:t>Дата</w:t>
            </w:r>
          </w:p>
        </w:tc>
        <w:tc>
          <w:tcPr>
            <w:tcW w:w="1843" w:type="dxa"/>
            <w:vMerge w:val="restart"/>
          </w:tcPr>
          <w:p w:rsidR="003348F8" w:rsidRPr="00240169" w:rsidRDefault="003348F8" w:rsidP="00DB0875">
            <w:r w:rsidRPr="00240169">
              <w:t>Мониторинг</w:t>
            </w:r>
          </w:p>
        </w:tc>
      </w:tr>
      <w:tr w:rsidR="003348F8" w:rsidRPr="00240169" w:rsidTr="00DB0875">
        <w:trPr>
          <w:trHeight w:val="510"/>
        </w:trPr>
        <w:tc>
          <w:tcPr>
            <w:tcW w:w="850" w:type="dxa"/>
            <w:vMerge/>
          </w:tcPr>
          <w:p w:rsidR="003348F8" w:rsidRPr="00240169" w:rsidRDefault="003348F8" w:rsidP="00DB0875">
            <w:pPr>
              <w:jc w:val="center"/>
            </w:pPr>
          </w:p>
        </w:tc>
        <w:tc>
          <w:tcPr>
            <w:tcW w:w="710" w:type="dxa"/>
            <w:vMerge/>
          </w:tcPr>
          <w:p w:rsidR="003348F8" w:rsidRPr="00240169" w:rsidRDefault="003348F8" w:rsidP="00DB0875">
            <w:pPr>
              <w:jc w:val="center"/>
            </w:pPr>
          </w:p>
        </w:tc>
        <w:tc>
          <w:tcPr>
            <w:tcW w:w="3827" w:type="dxa"/>
            <w:vMerge/>
          </w:tcPr>
          <w:p w:rsidR="003348F8" w:rsidRPr="00240169" w:rsidRDefault="003348F8" w:rsidP="00DB0875"/>
        </w:tc>
        <w:tc>
          <w:tcPr>
            <w:tcW w:w="992" w:type="dxa"/>
            <w:vMerge/>
          </w:tcPr>
          <w:p w:rsidR="003348F8" w:rsidRPr="00240169" w:rsidRDefault="003348F8" w:rsidP="00DB0875"/>
        </w:tc>
        <w:tc>
          <w:tcPr>
            <w:tcW w:w="993" w:type="dxa"/>
            <w:vMerge/>
          </w:tcPr>
          <w:p w:rsidR="003348F8" w:rsidRPr="00240169" w:rsidRDefault="003348F8" w:rsidP="00DB08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348F8" w:rsidRPr="00240169" w:rsidRDefault="003348F8" w:rsidP="00DB0875">
            <w:pPr>
              <w:jc w:val="center"/>
            </w:pPr>
            <w: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348F8" w:rsidRPr="00240169" w:rsidRDefault="003348F8" w:rsidP="00DB0875">
            <w:pPr>
              <w:jc w:val="center"/>
            </w:pPr>
            <w:r>
              <w:t>фактически</w:t>
            </w:r>
          </w:p>
        </w:tc>
        <w:tc>
          <w:tcPr>
            <w:tcW w:w="1843" w:type="dxa"/>
            <w:vMerge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pPr>
              <w:jc w:val="center"/>
            </w:pPr>
          </w:p>
        </w:tc>
        <w:tc>
          <w:tcPr>
            <w:tcW w:w="710" w:type="dxa"/>
          </w:tcPr>
          <w:p w:rsidR="003348F8" w:rsidRPr="00240169" w:rsidRDefault="003348F8" w:rsidP="00DB0875">
            <w:pPr>
              <w:jc w:val="center"/>
            </w:pPr>
          </w:p>
        </w:tc>
        <w:tc>
          <w:tcPr>
            <w:tcW w:w="3827" w:type="dxa"/>
          </w:tcPr>
          <w:p w:rsidR="003348F8" w:rsidRPr="00240169" w:rsidRDefault="003348F8" w:rsidP="00DB0875">
            <w:pPr>
              <w:rPr>
                <w:b/>
              </w:rPr>
            </w:pPr>
            <w:r w:rsidRPr="00240169">
              <w:rPr>
                <w:b/>
              </w:rPr>
              <w:t>Глава 1 Начальные геометрические сведения</w:t>
            </w:r>
          </w:p>
        </w:tc>
        <w:tc>
          <w:tcPr>
            <w:tcW w:w="992" w:type="dxa"/>
          </w:tcPr>
          <w:p w:rsidR="003348F8" w:rsidRPr="00240169" w:rsidRDefault="003348F8" w:rsidP="00DB0875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348F8" w:rsidRPr="00240169" w:rsidRDefault="003348F8" w:rsidP="00DB0875">
            <w:pPr>
              <w:rPr>
                <w:b/>
              </w:rPr>
            </w:pPr>
            <w:r w:rsidRPr="00240169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3348F8" w:rsidP="00DB087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>
            <w:pPr>
              <w:jc w:val="center"/>
            </w:pPr>
          </w:p>
        </w:tc>
        <w:tc>
          <w:tcPr>
            <w:tcW w:w="1843" w:type="dxa"/>
          </w:tcPr>
          <w:p w:rsidR="003348F8" w:rsidRPr="00240169" w:rsidRDefault="003348F8" w:rsidP="00DB0875">
            <w:pPr>
              <w:jc w:val="center"/>
            </w:pPr>
          </w:p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 w:rsidRPr="00240169">
              <w:t>1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§1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Прямая  и отрезок</w:t>
            </w:r>
          </w:p>
        </w:tc>
        <w:tc>
          <w:tcPr>
            <w:tcW w:w="992" w:type="dxa"/>
          </w:tcPr>
          <w:p w:rsidR="003348F8" w:rsidRPr="00240169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 w:rsidRPr="00240169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0D4CFE" w:rsidP="00DB0875">
            <w:r>
              <w:t>2</w:t>
            </w:r>
            <w:r w:rsidR="003348F8">
              <w:t>.09.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 w:rsidRPr="00240169">
              <w:t>2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§2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Луч и угол</w:t>
            </w:r>
          </w:p>
        </w:tc>
        <w:tc>
          <w:tcPr>
            <w:tcW w:w="992" w:type="dxa"/>
          </w:tcPr>
          <w:p w:rsidR="003348F8" w:rsidRPr="00240169" w:rsidRDefault="003348F8" w:rsidP="00DB0875">
            <w:r>
              <w:t>Т(</w:t>
            </w:r>
            <w:r w:rsidRPr="00240169">
              <w:t>1</w:t>
            </w:r>
            <w:r>
              <w:t>)</w:t>
            </w:r>
            <w:r w:rsidRPr="00240169">
              <w:t>-1</w:t>
            </w:r>
          </w:p>
        </w:tc>
        <w:tc>
          <w:tcPr>
            <w:tcW w:w="993" w:type="dxa"/>
          </w:tcPr>
          <w:p w:rsidR="003348F8" w:rsidRPr="00240169" w:rsidRDefault="003348F8" w:rsidP="00DB0875">
            <w:r w:rsidRPr="00240169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0D4CFE" w:rsidP="000D4CFE">
            <w:r>
              <w:t>6.</w:t>
            </w:r>
            <w:r w:rsidR="003348F8">
              <w:t>09.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 w:rsidRPr="00240169">
              <w:t>3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§3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Сравнение отрезков и углов</w:t>
            </w:r>
          </w:p>
        </w:tc>
        <w:tc>
          <w:tcPr>
            <w:tcW w:w="992" w:type="dxa"/>
          </w:tcPr>
          <w:p w:rsidR="003348F8" w:rsidRPr="00240169" w:rsidRDefault="003348F8" w:rsidP="00DB0875">
            <w:r>
              <w:t>Т(1)</w:t>
            </w:r>
            <w:r w:rsidRPr="00240169">
              <w:t>-2</w:t>
            </w:r>
          </w:p>
        </w:tc>
        <w:tc>
          <w:tcPr>
            <w:tcW w:w="993" w:type="dxa"/>
          </w:tcPr>
          <w:p w:rsidR="003348F8" w:rsidRPr="00240169" w:rsidRDefault="003348F8" w:rsidP="00DB0875">
            <w:r w:rsidRPr="00240169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0D4CFE" w:rsidP="00DB0875">
            <w:r>
              <w:t>9</w:t>
            </w:r>
            <w:r w:rsidR="003348F8">
              <w:t>.09.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 w:rsidRPr="00240169">
              <w:t>4-5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§4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Измерение отрезков</w:t>
            </w:r>
          </w:p>
        </w:tc>
        <w:tc>
          <w:tcPr>
            <w:tcW w:w="992" w:type="dxa"/>
          </w:tcPr>
          <w:p w:rsidR="003348F8" w:rsidRPr="00240169" w:rsidRDefault="003348F8" w:rsidP="00DB0875">
            <w:r>
              <w:t>Т(</w:t>
            </w:r>
            <w:r w:rsidRPr="00240169">
              <w:t>1</w:t>
            </w:r>
            <w:r>
              <w:t>)</w:t>
            </w:r>
            <w:r w:rsidRPr="00240169">
              <w:t>-3</w:t>
            </w:r>
          </w:p>
        </w:tc>
        <w:tc>
          <w:tcPr>
            <w:tcW w:w="993" w:type="dxa"/>
          </w:tcPr>
          <w:p w:rsidR="003348F8" w:rsidRPr="00240169" w:rsidRDefault="003348F8" w:rsidP="00DB0875">
            <w:r w:rsidRPr="00240169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0D4CFE" w:rsidP="00DB0875">
            <w:r>
              <w:t>13</w:t>
            </w:r>
            <w:r w:rsidR="003348F8">
              <w:t>.09.</w:t>
            </w:r>
          </w:p>
          <w:p w:rsidR="003348F8" w:rsidRPr="00240169" w:rsidRDefault="000D4CFE" w:rsidP="00DB0875">
            <w:r>
              <w:t>16</w:t>
            </w:r>
            <w:r w:rsidR="003348F8">
              <w:t>.09.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  <w:p w:rsidR="003348F8" w:rsidRPr="00240169" w:rsidRDefault="003348F8" w:rsidP="00DB0875"/>
        </w:tc>
        <w:tc>
          <w:tcPr>
            <w:tcW w:w="1843" w:type="dxa"/>
          </w:tcPr>
          <w:p w:rsidR="003348F8" w:rsidRDefault="003348F8" w:rsidP="00DB0875">
            <w:r>
              <w:t>Самостоятель</w:t>
            </w:r>
          </w:p>
          <w:p w:rsidR="003348F8" w:rsidRPr="00240169" w:rsidRDefault="003348F8" w:rsidP="00DB0875">
            <w:r>
              <w:t>ная работа</w:t>
            </w:r>
          </w:p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 w:rsidRPr="00240169">
              <w:t>6-7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§5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 xml:space="preserve"> Измерение углов</w:t>
            </w:r>
          </w:p>
        </w:tc>
        <w:tc>
          <w:tcPr>
            <w:tcW w:w="992" w:type="dxa"/>
          </w:tcPr>
          <w:p w:rsidR="003348F8" w:rsidRPr="00240169" w:rsidRDefault="003348F8" w:rsidP="00DB0875">
            <w:r>
              <w:t>Т(</w:t>
            </w:r>
            <w:r w:rsidRPr="00240169">
              <w:t>1</w:t>
            </w:r>
            <w:r>
              <w:t>)</w:t>
            </w:r>
            <w:r w:rsidRPr="00240169">
              <w:t>-4</w:t>
            </w:r>
          </w:p>
        </w:tc>
        <w:tc>
          <w:tcPr>
            <w:tcW w:w="993" w:type="dxa"/>
          </w:tcPr>
          <w:p w:rsidR="003348F8" w:rsidRPr="00240169" w:rsidRDefault="003348F8" w:rsidP="00DB0875">
            <w:r w:rsidRPr="00240169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0D4CFE" w:rsidP="00DB0875">
            <w:r>
              <w:t>20</w:t>
            </w:r>
            <w:r w:rsidR="003348F8">
              <w:t>.09.</w:t>
            </w:r>
          </w:p>
          <w:p w:rsidR="003348F8" w:rsidRPr="00240169" w:rsidRDefault="000D4CFE" w:rsidP="00DB0875">
            <w:r>
              <w:lastRenderedPageBreak/>
              <w:t>23</w:t>
            </w:r>
            <w:r w:rsidR="003348F8">
              <w:t>.09.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lastRenderedPageBreak/>
              <w:t>8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§6</w:t>
            </w:r>
          </w:p>
        </w:tc>
        <w:tc>
          <w:tcPr>
            <w:tcW w:w="3827" w:type="dxa"/>
          </w:tcPr>
          <w:p w:rsidR="003348F8" w:rsidRPr="00240169" w:rsidRDefault="003348F8" w:rsidP="00DB0875">
            <w:r>
              <w:t>Смежные и вертикальные углы</w:t>
            </w:r>
          </w:p>
        </w:tc>
        <w:tc>
          <w:tcPr>
            <w:tcW w:w="992" w:type="dxa"/>
          </w:tcPr>
          <w:p w:rsidR="003348F8" w:rsidRDefault="003348F8" w:rsidP="00DB0875">
            <w:r>
              <w:t>Т(1)-5</w:t>
            </w:r>
          </w:p>
        </w:tc>
        <w:tc>
          <w:tcPr>
            <w:tcW w:w="993" w:type="dxa"/>
          </w:tcPr>
          <w:p w:rsidR="003348F8" w:rsidRPr="00240169" w:rsidRDefault="003348F8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0D4CFE" w:rsidP="00DB0875">
            <w:r>
              <w:t>27</w:t>
            </w:r>
            <w:r w:rsidR="003348F8"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9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§6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Перпендикулярные прямые</w:t>
            </w:r>
          </w:p>
        </w:tc>
        <w:tc>
          <w:tcPr>
            <w:tcW w:w="992" w:type="dxa"/>
          </w:tcPr>
          <w:p w:rsidR="003348F8" w:rsidRPr="00240169" w:rsidRDefault="003348F8" w:rsidP="00DB0875">
            <w:r>
              <w:t>Т(</w:t>
            </w:r>
            <w:r w:rsidRPr="00240169">
              <w:t>1</w:t>
            </w:r>
            <w:r>
              <w:t>)</w:t>
            </w:r>
            <w:r w:rsidRPr="00240169">
              <w:t>-5</w:t>
            </w:r>
          </w:p>
        </w:tc>
        <w:tc>
          <w:tcPr>
            <w:tcW w:w="993" w:type="dxa"/>
          </w:tcPr>
          <w:p w:rsidR="003348F8" w:rsidRPr="00240169" w:rsidRDefault="003348F8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0D4CFE" w:rsidP="00DB0875">
            <w:r>
              <w:t>30.</w:t>
            </w:r>
            <w:r w:rsidR="003348F8">
              <w:t>0</w:t>
            </w:r>
            <w: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  <w:p w:rsidR="003348F8" w:rsidRPr="00240169" w:rsidRDefault="00C96FF3" w:rsidP="00DB0875">
            <w:r>
              <w:t>9</w:t>
            </w:r>
          </w:p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10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§6</w:t>
            </w:r>
          </w:p>
        </w:tc>
        <w:tc>
          <w:tcPr>
            <w:tcW w:w="3827" w:type="dxa"/>
          </w:tcPr>
          <w:p w:rsidR="003348F8" w:rsidRPr="00240169" w:rsidRDefault="003348F8" w:rsidP="00DB0875">
            <w:r>
              <w:t>Построение прямых углов на местности</w:t>
            </w:r>
          </w:p>
        </w:tc>
        <w:tc>
          <w:tcPr>
            <w:tcW w:w="992" w:type="dxa"/>
          </w:tcPr>
          <w:p w:rsidR="003348F8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26418E" w:rsidP="00DB0875">
            <w:r>
              <w:t>4</w:t>
            </w:r>
            <w:r w:rsidR="003348F8"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</w:tc>
        <w:tc>
          <w:tcPr>
            <w:tcW w:w="1843" w:type="dxa"/>
          </w:tcPr>
          <w:p w:rsidR="003348F8" w:rsidRPr="00240169" w:rsidRDefault="003348F8" w:rsidP="00DB0875">
            <w:r>
              <w:t>Самостоятельная работа</w:t>
            </w:r>
          </w:p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 w:rsidRPr="00240169">
              <w:t>1</w:t>
            </w:r>
            <w:r>
              <w:t>1</w:t>
            </w:r>
          </w:p>
        </w:tc>
        <w:tc>
          <w:tcPr>
            <w:tcW w:w="710" w:type="dxa"/>
          </w:tcPr>
          <w:p w:rsidR="003348F8" w:rsidRPr="00240169" w:rsidRDefault="003348F8" w:rsidP="00DB0875"/>
        </w:tc>
        <w:tc>
          <w:tcPr>
            <w:tcW w:w="3827" w:type="dxa"/>
          </w:tcPr>
          <w:p w:rsidR="003348F8" w:rsidRPr="00240169" w:rsidRDefault="003348F8" w:rsidP="00DB0875">
            <w:r w:rsidRPr="00240169">
              <w:t>Контрольная работа №1 по теме: «Измерение отрезков и углов»</w:t>
            </w:r>
          </w:p>
        </w:tc>
        <w:tc>
          <w:tcPr>
            <w:tcW w:w="992" w:type="dxa"/>
          </w:tcPr>
          <w:p w:rsidR="003348F8" w:rsidRPr="00240169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 w:rsidRPr="00240169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26418E" w:rsidP="00DB0875">
            <w:r>
              <w:t>7</w:t>
            </w:r>
            <w:r w:rsidR="003348F8">
              <w:t>.10.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>
            <w:r>
              <w:t>Контрольная работа № 1</w:t>
            </w:r>
          </w:p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/>
        </w:tc>
        <w:tc>
          <w:tcPr>
            <w:tcW w:w="710" w:type="dxa"/>
          </w:tcPr>
          <w:p w:rsidR="003348F8" w:rsidRPr="00240169" w:rsidRDefault="003348F8" w:rsidP="00DB0875"/>
        </w:tc>
        <w:tc>
          <w:tcPr>
            <w:tcW w:w="3827" w:type="dxa"/>
          </w:tcPr>
          <w:p w:rsidR="003348F8" w:rsidRPr="00240169" w:rsidRDefault="003348F8" w:rsidP="00DB0875">
            <w:pPr>
              <w:rPr>
                <w:b/>
              </w:rPr>
            </w:pPr>
            <w:r w:rsidRPr="00240169">
              <w:rPr>
                <w:b/>
              </w:rPr>
              <w:t xml:space="preserve"> Глава 2. Треугольники</w:t>
            </w:r>
          </w:p>
        </w:tc>
        <w:tc>
          <w:tcPr>
            <w:tcW w:w="992" w:type="dxa"/>
          </w:tcPr>
          <w:p w:rsidR="003348F8" w:rsidRPr="00240169" w:rsidRDefault="003348F8" w:rsidP="00DB0875">
            <w:pPr>
              <w:rPr>
                <w:b/>
              </w:rPr>
            </w:pPr>
          </w:p>
        </w:tc>
        <w:tc>
          <w:tcPr>
            <w:tcW w:w="993" w:type="dxa"/>
          </w:tcPr>
          <w:p w:rsidR="003348F8" w:rsidRPr="00240169" w:rsidRDefault="003348F8" w:rsidP="00DB0875">
            <w:pPr>
              <w:rPr>
                <w:b/>
              </w:rPr>
            </w:pPr>
            <w:r w:rsidRPr="00240169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3348F8" w:rsidP="00DB0875"/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Default="003348F8" w:rsidP="00DB0875">
            <w:r>
              <w:t>12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§1</w:t>
            </w:r>
          </w:p>
        </w:tc>
        <w:tc>
          <w:tcPr>
            <w:tcW w:w="3827" w:type="dxa"/>
          </w:tcPr>
          <w:p w:rsidR="003348F8" w:rsidRPr="00240169" w:rsidRDefault="003348F8" w:rsidP="00DB0875">
            <w:r>
              <w:t>Треугольник</w:t>
            </w:r>
          </w:p>
        </w:tc>
        <w:tc>
          <w:tcPr>
            <w:tcW w:w="992" w:type="dxa"/>
          </w:tcPr>
          <w:p w:rsidR="003348F8" w:rsidRDefault="003348F8" w:rsidP="00DB0875">
            <w:r>
              <w:t>Т(1)-6</w:t>
            </w:r>
          </w:p>
        </w:tc>
        <w:tc>
          <w:tcPr>
            <w:tcW w:w="993" w:type="dxa"/>
          </w:tcPr>
          <w:p w:rsidR="003348F8" w:rsidRPr="00240169" w:rsidRDefault="003348F8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26418E" w:rsidP="00DB0875">
            <w:r>
              <w:t>11</w:t>
            </w:r>
            <w:r w:rsidR="003348F8">
              <w:t>.10.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</w:tc>
        <w:tc>
          <w:tcPr>
            <w:tcW w:w="1843" w:type="dxa"/>
          </w:tcPr>
          <w:p w:rsidR="003348F8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13-14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§1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Первый признак равенства треугольников</w:t>
            </w:r>
          </w:p>
        </w:tc>
        <w:tc>
          <w:tcPr>
            <w:tcW w:w="992" w:type="dxa"/>
          </w:tcPr>
          <w:p w:rsidR="003348F8" w:rsidRPr="00240169" w:rsidRDefault="003348F8" w:rsidP="00DB0875">
            <w:r>
              <w:t>Т(</w:t>
            </w:r>
            <w:r w:rsidRPr="00240169">
              <w:t>1</w:t>
            </w:r>
            <w:r>
              <w:t>)</w:t>
            </w:r>
            <w:r w:rsidRPr="00240169">
              <w:t>-6</w:t>
            </w:r>
          </w:p>
        </w:tc>
        <w:tc>
          <w:tcPr>
            <w:tcW w:w="993" w:type="dxa"/>
          </w:tcPr>
          <w:p w:rsidR="003348F8" w:rsidRPr="00240169" w:rsidRDefault="003348F8" w:rsidP="00DB0875"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26418E" w:rsidP="00DB0875">
            <w:r>
              <w:t>14</w:t>
            </w:r>
            <w:r w:rsidR="003348F8">
              <w:t>.10.</w:t>
            </w:r>
          </w:p>
          <w:p w:rsidR="003348F8" w:rsidRPr="00240169" w:rsidRDefault="0026418E" w:rsidP="00DB0875">
            <w:r>
              <w:t>18</w:t>
            </w:r>
            <w:r w:rsidR="003348F8">
              <w:t>.10.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>
            <w:r>
              <w:t>Самостоятельная работа</w:t>
            </w:r>
          </w:p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15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§2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Перпендикуляр  к  прямой</w:t>
            </w:r>
          </w:p>
        </w:tc>
        <w:tc>
          <w:tcPr>
            <w:tcW w:w="992" w:type="dxa"/>
          </w:tcPr>
          <w:p w:rsidR="003348F8" w:rsidRPr="00240169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 w:rsidRPr="00240169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26418E" w:rsidP="00DB0875">
            <w:r>
              <w:t>21</w:t>
            </w:r>
            <w:r w:rsidR="003348F8">
              <w:t>.10.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16-17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§2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Медианы, биссектрисы и высоты треугольника</w:t>
            </w:r>
          </w:p>
        </w:tc>
        <w:tc>
          <w:tcPr>
            <w:tcW w:w="992" w:type="dxa"/>
          </w:tcPr>
          <w:p w:rsidR="003348F8" w:rsidRPr="00240169" w:rsidRDefault="003348F8" w:rsidP="00DB0875">
            <w:r>
              <w:t>Т(</w:t>
            </w:r>
            <w:r w:rsidRPr="00240169">
              <w:t>1</w:t>
            </w:r>
            <w:r>
              <w:t>)</w:t>
            </w:r>
            <w:r w:rsidRPr="00240169">
              <w:t>-7</w:t>
            </w:r>
          </w:p>
        </w:tc>
        <w:tc>
          <w:tcPr>
            <w:tcW w:w="993" w:type="dxa"/>
          </w:tcPr>
          <w:p w:rsidR="003348F8" w:rsidRPr="00240169" w:rsidRDefault="003348F8" w:rsidP="00DB0875"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26418E" w:rsidP="00DB0875">
            <w:r>
              <w:t>25.10</w:t>
            </w:r>
          </w:p>
          <w:p w:rsidR="003348F8" w:rsidRPr="00240169" w:rsidRDefault="0026418E" w:rsidP="00DB0875">
            <w:r>
              <w:t>8</w:t>
            </w:r>
            <w:r w:rsidR="003348F8">
              <w:t>.11.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18-</w:t>
            </w:r>
            <w:r w:rsidRPr="00240169">
              <w:t>19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§2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Свойства равнобедренного треугольника</w:t>
            </w:r>
          </w:p>
        </w:tc>
        <w:tc>
          <w:tcPr>
            <w:tcW w:w="992" w:type="dxa"/>
          </w:tcPr>
          <w:p w:rsidR="003348F8" w:rsidRPr="00240169" w:rsidRDefault="003348F8" w:rsidP="00DB0875">
            <w:r>
              <w:t>Т(1)</w:t>
            </w:r>
            <w:r w:rsidRPr="00240169">
              <w:t>-7</w:t>
            </w:r>
          </w:p>
        </w:tc>
        <w:tc>
          <w:tcPr>
            <w:tcW w:w="993" w:type="dxa"/>
          </w:tcPr>
          <w:p w:rsidR="003348F8" w:rsidRPr="00240169" w:rsidRDefault="003348F8" w:rsidP="00DB0875"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DB0875" w:rsidP="00DB0875">
            <w:r>
              <w:t>1</w:t>
            </w:r>
            <w:r w:rsidR="0026418E">
              <w:t>1</w:t>
            </w:r>
            <w:r w:rsidR="003348F8">
              <w:t>.11.</w:t>
            </w:r>
          </w:p>
          <w:p w:rsidR="003348F8" w:rsidRPr="00240169" w:rsidRDefault="0026418E" w:rsidP="00DB0875">
            <w:r>
              <w:t>15</w:t>
            </w:r>
            <w:r w:rsidR="003348F8">
              <w:t>.11.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 w:rsidRPr="00240169">
              <w:t>20-21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§3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Второй признак равенства треугольников</w:t>
            </w:r>
          </w:p>
        </w:tc>
        <w:tc>
          <w:tcPr>
            <w:tcW w:w="992" w:type="dxa"/>
          </w:tcPr>
          <w:p w:rsidR="003348F8" w:rsidRPr="00240169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 w:rsidRPr="00240169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26418E" w:rsidP="00DB0875">
            <w:r>
              <w:t>18</w:t>
            </w:r>
            <w:r w:rsidR="003348F8">
              <w:t>.11.</w:t>
            </w:r>
          </w:p>
          <w:p w:rsidR="003348F8" w:rsidRPr="00240169" w:rsidRDefault="0026418E" w:rsidP="00DB0875">
            <w:r>
              <w:t>22</w:t>
            </w:r>
            <w:r w:rsidR="003348F8">
              <w:t>.11.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 w:rsidRPr="00240169">
              <w:t>22-23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§3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Третий признак равенства треугольников</w:t>
            </w:r>
          </w:p>
        </w:tc>
        <w:tc>
          <w:tcPr>
            <w:tcW w:w="992" w:type="dxa"/>
          </w:tcPr>
          <w:p w:rsidR="003348F8" w:rsidRPr="00240169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 w:rsidRPr="00240169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26418E" w:rsidP="00DB0875">
            <w:r>
              <w:t>25</w:t>
            </w:r>
            <w:r w:rsidR="003348F8">
              <w:t>.11.</w:t>
            </w:r>
          </w:p>
          <w:p w:rsidR="003348F8" w:rsidRPr="00240169" w:rsidRDefault="0026418E" w:rsidP="00DB0875">
            <w:r>
              <w:t>29.11</w:t>
            </w:r>
            <w:r w:rsidR="003348F8"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>
            <w:r>
              <w:t>Самостоятельная работа</w:t>
            </w:r>
          </w:p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24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</w:t>
            </w:r>
            <w:r>
              <w:t>4</w:t>
            </w:r>
          </w:p>
        </w:tc>
        <w:tc>
          <w:tcPr>
            <w:tcW w:w="3827" w:type="dxa"/>
          </w:tcPr>
          <w:p w:rsidR="003348F8" w:rsidRPr="00240169" w:rsidRDefault="003348F8" w:rsidP="00DB0875">
            <w:r>
              <w:t>Окружность</w:t>
            </w:r>
          </w:p>
        </w:tc>
        <w:tc>
          <w:tcPr>
            <w:tcW w:w="992" w:type="dxa"/>
          </w:tcPr>
          <w:p w:rsidR="003348F8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26418E" w:rsidP="00DB0875">
            <w:r>
              <w:t>2</w:t>
            </w:r>
            <w:r w:rsidR="00DB0875">
              <w:t>.12</w:t>
            </w:r>
            <w:r w:rsidR="003348F8"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rPr>
          <w:trHeight w:val="301"/>
        </w:trPr>
        <w:tc>
          <w:tcPr>
            <w:tcW w:w="850" w:type="dxa"/>
          </w:tcPr>
          <w:p w:rsidR="003348F8" w:rsidRPr="00240169" w:rsidRDefault="003348F8" w:rsidP="00DB0875">
            <w:r>
              <w:t>25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§4</w:t>
            </w:r>
          </w:p>
        </w:tc>
        <w:tc>
          <w:tcPr>
            <w:tcW w:w="3827" w:type="dxa"/>
          </w:tcPr>
          <w:p w:rsidR="003348F8" w:rsidRPr="00240169" w:rsidRDefault="003348F8" w:rsidP="00DB0875">
            <w:r>
              <w:t>Построение циркулем и линейкой</w:t>
            </w:r>
          </w:p>
        </w:tc>
        <w:tc>
          <w:tcPr>
            <w:tcW w:w="992" w:type="dxa"/>
          </w:tcPr>
          <w:p w:rsidR="003348F8" w:rsidRPr="00240169" w:rsidRDefault="003348F8" w:rsidP="00DB0875">
            <w:r>
              <w:t>Т(</w:t>
            </w:r>
            <w:r w:rsidRPr="00240169">
              <w:t>1</w:t>
            </w:r>
            <w:r>
              <w:t>)</w:t>
            </w:r>
            <w:r w:rsidRPr="00240169">
              <w:t>-8</w:t>
            </w:r>
          </w:p>
        </w:tc>
        <w:tc>
          <w:tcPr>
            <w:tcW w:w="993" w:type="dxa"/>
          </w:tcPr>
          <w:p w:rsidR="003348F8" w:rsidRPr="00240169" w:rsidRDefault="00DB0875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26418E" w:rsidP="00DB0875">
            <w:r>
              <w:t>6</w:t>
            </w:r>
            <w:r w:rsidR="003348F8">
              <w:t>.12.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2</w:t>
            </w:r>
            <w:r w:rsidR="008071D0">
              <w:t>6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</w:t>
            </w:r>
            <w:r>
              <w:t>4</w:t>
            </w:r>
          </w:p>
        </w:tc>
        <w:tc>
          <w:tcPr>
            <w:tcW w:w="3827" w:type="dxa"/>
          </w:tcPr>
          <w:p w:rsidR="003348F8" w:rsidRPr="00240169" w:rsidRDefault="003348F8" w:rsidP="00DB0875">
            <w:r>
              <w:t>Построение угла, равного данному</w:t>
            </w:r>
          </w:p>
        </w:tc>
        <w:tc>
          <w:tcPr>
            <w:tcW w:w="992" w:type="dxa"/>
          </w:tcPr>
          <w:p w:rsidR="003348F8" w:rsidRPr="00240169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26418E" w:rsidP="00DB0875">
            <w:r>
              <w:t>9</w:t>
            </w:r>
            <w:r w:rsidR="003348F8">
              <w:t>.12.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AD1BE7" w:rsidP="00DB0875">
            <w:r>
              <w:t>Самостоятельная р</w:t>
            </w:r>
            <w:r w:rsidR="003348F8">
              <w:t>абота</w:t>
            </w:r>
          </w:p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2</w:t>
            </w:r>
            <w:r w:rsidR="008071D0">
              <w:t>7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</w:t>
            </w:r>
            <w:r>
              <w:t>4</w:t>
            </w:r>
          </w:p>
        </w:tc>
        <w:tc>
          <w:tcPr>
            <w:tcW w:w="3827" w:type="dxa"/>
          </w:tcPr>
          <w:p w:rsidR="003348F8" w:rsidRPr="00240169" w:rsidRDefault="003348F8" w:rsidP="00DB0875">
            <w:r>
              <w:t>Построение биссектрисы угла</w:t>
            </w:r>
          </w:p>
        </w:tc>
        <w:tc>
          <w:tcPr>
            <w:tcW w:w="992" w:type="dxa"/>
          </w:tcPr>
          <w:p w:rsidR="003348F8" w:rsidRPr="00240169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26418E" w:rsidP="00DB0875">
            <w:r>
              <w:t>13</w:t>
            </w:r>
            <w:r w:rsidR="003348F8">
              <w:t>.12.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</w:tc>
        <w:tc>
          <w:tcPr>
            <w:tcW w:w="1843" w:type="dxa"/>
          </w:tcPr>
          <w:p w:rsidR="003348F8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8071D0" w:rsidP="00DB0875">
            <w:r>
              <w:t>28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</w:t>
            </w:r>
            <w:r>
              <w:t>4</w:t>
            </w:r>
          </w:p>
        </w:tc>
        <w:tc>
          <w:tcPr>
            <w:tcW w:w="3827" w:type="dxa"/>
          </w:tcPr>
          <w:p w:rsidR="003348F8" w:rsidRPr="00240169" w:rsidRDefault="003348F8" w:rsidP="00DB0875">
            <w:r>
              <w:t>Построение середины отрезка</w:t>
            </w:r>
          </w:p>
        </w:tc>
        <w:tc>
          <w:tcPr>
            <w:tcW w:w="992" w:type="dxa"/>
          </w:tcPr>
          <w:p w:rsidR="003348F8" w:rsidRPr="00240169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26418E" w:rsidP="00DB0875">
            <w:r>
              <w:t>16</w:t>
            </w:r>
            <w:r w:rsidR="003348F8">
              <w:t>.12.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</w:tc>
        <w:tc>
          <w:tcPr>
            <w:tcW w:w="1843" w:type="dxa"/>
          </w:tcPr>
          <w:p w:rsidR="003348F8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8071D0" w:rsidP="00DB0875">
            <w:r>
              <w:t>29</w:t>
            </w:r>
          </w:p>
        </w:tc>
        <w:tc>
          <w:tcPr>
            <w:tcW w:w="710" w:type="dxa"/>
          </w:tcPr>
          <w:p w:rsidR="003348F8" w:rsidRPr="00240169" w:rsidRDefault="003348F8" w:rsidP="00DB0875"/>
        </w:tc>
        <w:tc>
          <w:tcPr>
            <w:tcW w:w="3827" w:type="dxa"/>
          </w:tcPr>
          <w:p w:rsidR="003348F8" w:rsidRPr="00240169" w:rsidRDefault="003348F8" w:rsidP="00DB0875">
            <w:r w:rsidRPr="00240169">
              <w:t xml:space="preserve">Контрольная работа №2 по теме: «Треугольники» </w:t>
            </w:r>
          </w:p>
        </w:tc>
        <w:tc>
          <w:tcPr>
            <w:tcW w:w="992" w:type="dxa"/>
          </w:tcPr>
          <w:p w:rsidR="003348F8" w:rsidRPr="00240169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 w:rsidRPr="00240169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26418E" w:rsidP="00DB0875">
            <w:r>
              <w:t>20</w:t>
            </w:r>
            <w:r w:rsidR="003348F8">
              <w:t>.12.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>
            <w:r>
              <w:t>Контрольная работа № 2</w:t>
            </w:r>
          </w:p>
        </w:tc>
      </w:tr>
      <w:tr w:rsidR="00DB0875" w:rsidRPr="00240169" w:rsidTr="00DB0875">
        <w:tc>
          <w:tcPr>
            <w:tcW w:w="850" w:type="dxa"/>
          </w:tcPr>
          <w:p w:rsidR="00DB0875" w:rsidRPr="00240169" w:rsidRDefault="008071D0" w:rsidP="00DB0875">
            <w:r>
              <w:t>30</w:t>
            </w:r>
          </w:p>
        </w:tc>
        <w:tc>
          <w:tcPr>
            <w:tcW w:w="710" w:type="dxa"/>
          </w:tcPr>
          <w:p w:rsidR="00DB0875" w:rsidRPr="00240169" w:rsidRDefault="00DB0875" w:rsidP="00DB0875"/>
        </w:tc>
        <w:tc>
          <w:tcPr>
            <w:tcW w:w="3827" w:type="dxa"/>
          </w:tcPr>
          <w:p w:rsidR="00DB0875" w:rsidRPr="00240169" w:rsidRDefault="00DB0875" w:rsidP="00DB0875">
            <w:r>
              <w:t xml:space="preserve"> Закрепление материала по теме</w:t>
            </w:r>
            <w:r w:rsidR="008071D0">
              <w:t>: «</w:t>
            </w:r>
            <w:r>
              <w:t>Построение циркулем и линейкой</w:t>
            </w:r>
            <w:r w:rsidR="008071D0">
              <w:t>».</w:t>
            </w:r>
          </w:p>
        </w:tc>
        <w:tc>
          <w:tcPr>
            <w:tcW w:w="992" w:type="dxa"/>
          </w:tcPr>
          <w:p w:rsidR="00DB0875" w:rsidRPr="00240169" w:rsidRDefault="008071D0" w:rsidP="00DB0875">
            <w:r>
              <w:t>Т(</w:t>
            </w:r>
            <w:r w:rsidRPr="00240169">
              <w:t>1</w:t>
            </w:r>
            <w:r>
              <w:t>)</w:t>
            </w:r>
            <w:r w:rsidRPr="00240169">
              <w:t>-8</w:t>
            </w:r>
          </w:p>
        </w:tc>
        <w:tc>
          <w:tcPr>
            <w:tcW w:w="993" w:type="dxa"/>
          </w:tcPr>
          <w:p w:rsidR="00DB0875" w:rsidRPr="00240169" w:rsidRDefault="008071D0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0875" w:rsidRDefault="0026418E" w:rsidP="00DB0875">
            <w:r>
              <w:t>24</w:t>
            </w:r>
            <w:r w:rsidR="008071D0"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0875" w:rsidRPr="00240169" w:rsidRDefault="00DB0875" w:rsidP="00DB0875"/>
        </w:tc>
        <w:tc>
          <w:tcPr>
            <w:tcW w:w="1843" w:type="dxa"/>
          </w:tcPr>
          <w:p w:rsidR="00DB0875" w:rsidRDefault="00DB0875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/>
        </w:tc>
        <w:tc>
          <w:tcPr>
            <w:tcW w:w="710" w:type="dxa"/>
          </w:tcPr>
          <w:p w:rsidR="003348F8" w:rsidRPr="00240169" w:rsidRDefault="003348F8" w:rsidP="00DB0875"/>
        </w:tc>
        <w:tc>
          <w:tcPr>
            <w:tcW w:w="3827" w:type="dxa"/>
          </w:tcPr>
          <w:p w:rsidR="003348F8" w:rsidRPr="00240169" w:rsidRDefault="003348F8" w:rsidP="00DB0875">
            <w:pPr>
              <w:rPr>
                <w:b/>
              </w:rPr>
            </w:pPr>
            <w:r w:rsidRPr="00240169">
              <w:rPr>
                <w:b/>
              </w:rPr>
              <w:t>Глава 3. Параллельные прямые</w:t>
            </w:r>
          </w:p>
        </w:tc>
        <w:tc>
          <w:tcPr>
            <w:tcW w:w="992" w:type="dxa"/>
          </w:tcPr>
          <w:p w:rsidR="003348F8" w:rsidRPr="00240169" w:rsidRDefault="003348F8" w:rsidP="00DB0875">
            <w:pPr>
              <w:rPr>
                <w:b/>
              </w:rPr>
            </w:pPr>
          </w:p>
        </w:tc>
        <w:tc>
          <w:tcPr>
            <w:tcW w:w="993" w:type="dxa"/>
          </w:tcPr>
          <w:p w:rsidR="003348F8" w:rsidRPr="00240169" w:rsidRDefault="003348F8" w:rsidP="00DB0875">
            <w:pPr>
              <w:rPr>
                <w:b/>
              </w:rPr>
            </w:pPr>
            <w:r w:rsidRPr="00240169">
              <w:rPr>
                <w:b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3348F8" w:rsidP="00DB0875"/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31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§1</w:t>
            </w:r>
          </w:p>
        </w:tc>
        <w:tc>
          <w:tcPr>
            <w:tcW w:w="3827" w:type="dxa"/>
          </w:tcPr>
          <w:p w:rsidR="003348F8" w:rsidRPr="00240169" w:rsidRDefault="003348F8" w:rsidP="00DB0875">
            <w:r>
              <w:t>Определение параллельных прямых</w:t>
            </w:r>
          </w:p>
        </w:tc>
        <w:tc>
          <w:tcPr>
            <w:tcW w:w="992" w:type="dxa"/>
          </w:tcPr>
          <w:p w:rsidR="003348F8" w:rsidRDefault="003348F8" w:rsidP="00DB0875">
            <w:r>
              <w:t>Т(1)-9</w:t>
            </w:r>
          </w:p>
        </w:tc>
        <w:tc>
          <w:tcPr>
            <w:tcW w:w="993" w:type="dxa"/>
          </w:tcPr>
          <w:p w:rsidR="003348F8" w:rsidRPr="00240169" w:rsidRDefault="003348F8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26418E" w:rsidP="00DB0875">
            <w:r>
              <w:t>27.12</w:t>
            </w:r>
            <w:r w:rsidR="008071D0"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</w:tc>
        <w:tc>
          <w:tcPr>
            <w:tcW w:w="1843" w:type="dxa"/>
          </w:tcPr>
          <w:p w:rsidR="003348F8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32-33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§1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Признаки параллельности двух прямых</w:t>
            </w:r>
          </w:p>
        </w:tc>
        <w:tc>
          <w:tcPr>
            <w:tcW w:w="992" w:type="dxa"/>
          </w:tcPr>
          <w:p w:rsidR="003348F8" w:rsidRPr="00240169" w:rsidRDefault="003348F8" w:rsidP="00DB0875">
            <w:r>
              <w:t>Т(</w:t>
            </w:r>
            <w:r w:rsidRPr="00240169">
              <w:t>1</w:t>
            </w:r>
            <w:r>
              <w:t>)</w:t>
            </w:r>
            <w:r w:rsidRPr="00240169">
              <w:t>-9</w:t>
            </w:r>
          </w:p>
        </w:tc>
        <w:tc>
          <w:tcPr>
            <w:tcW w:w="993" w:type="dxa"/>
          </w:tcPr>
          <w:p w:rsidR="003348F8" w:rsidRPr="00240169" w:rsidRDefault="003348F8" w:rsidP="00DB0875"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26418E" w:rsidP="00DB0875">
            <w:r>
              <w:t>10</w:t>
            </w:r>
            <w:r w:rsidR="008071D0">
              <w:t>.01.</w:t>
            </w:r>
          </w:p>
          <w:p w:rsidR="008071D0" w:rsidRPr="00240169" w:rsidRDefault="0026418E" w:rsidP="00DB0875">
            <w:r>
              <w:t>13</w:t>
            </w:r>
            <w:r w:rsidR="008071D0">
              <w:t>.01.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>
            <w:r>
              <w:t>Самостоятельная работа</w:t>
            </w:r>
          </w:p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34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§1</w:t>
            </w:r>
          </w:p>
        </w:tc>
        <w:tc>
          <w:tcPr>
            <w:tcW w:w="3827" w:type="dxa"/>
          </w:tcPr>
          <w:p w:rsidR="003348F8" w:rsidRPr="00240169" w:rsidRDefault="003348F8" w:rsidP="00DB0875">
            <w:r>
              <w:t>Практические способы построения параллельных  прямых</w:t>
            </w:r>
          </w:p>
        </w:tc>
        <w:tc>
          <w:tcPr>
            <w:tcW w:w="992" w:type="dxa"/>
          </w:tcPr>
          <w:p w:rsidR="003348F8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26418E" w:rsidP="00DB0875">
            <w:r>
              <w:t>17</w:t>
            </w:r>
            <w:r w:rsidR="008071D0">
              <w:t>.01.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</w:tc>
        <w:tc>
          <w:tcPr>
            <w:tcW w:w="1843" w:type="dxa"/>
          </w:tcPr>
          <w:p w:rsidR="003348F8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35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</w:t>
            </w:r>
            <w:r>
              <w:t>2</w:t>
            </w:r>
          </w:p>
        </w:tc>
        <w:tc>
          <w:tcPr>
            <w:tcW w:w="3827" w:type="dxa"/>
          </w:tcPr>
          <w:p w:rsidR="003348F8" w:rsidRPr="00240169" w:rsidRDefault="003348F8" w:rsidP="00DB0875">
            <w:r>
              <w:t>Об аксиомах геометрии</w:t>
            </w:r>
          </w:p>
        </w:tc>
        <w:tc>
          <w:tcPr>
            <w:tcW w:w="992" w:type="dxa"/>
          </w:tcPr>
          <w:p w:rsidR="003348F8" w:rsidRDefault="003348F8" w:rsidP="00DB0875">
            <w:r>
              <w:t>Т(1)-10</w:t>
            </w:r>
          </w:p>
        </w:tc>
        <w:tc>
          <w:tcPr>
            <w:tcW w:w="993" w:type="dxa"/>
          </w:tcPr>
          <w:p w:rsidR="003348F8" w:rsidRPr="00240169" w:rsidRDefault="003348F8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26418E" w:rsidP="00DB0875">
            <w:r>
              <w:t>20</w:t>
            </w:r>
            <w:r w:rsidR="008071D0">
              <w:t>.01.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</w:tc>
        <w:tc>
          <w:tcPr>
            <w:tcW w:w="1843" w:type="dxa"/>
          </w:tcPr>
          <w:p w:rsidR="003348F8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36-37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§2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Аксиома параллельных прямых</w:t>
            </w:r>
          </w:p>
        </w:tc>
        <w:tc>
          <w:tcPr>
            <w:tcW w:w="992" w:type="dxa"/>
          </w:tcPr>
          <w:p w:rsidR="003348F8" w:rsidRPr="00240169" w:rsidRDefault="003348F8" w:rsidP="00DB0875">
            <w:r>
              <w:t>Т(</w:t>
            </w:r>
            <w:r w:rsidRPr="00240169">
              <w:t>1</w:t>
            </w:r>
            <w:r>
              <w:t>)</w:t>
            </w:r>
            <w:r w:rsidRPr="00240169">
              <w:t>-10</w:t>
            </w:r>
          </w:p>
        </w:tc>
        <w:tc>
          <w:tcPr>
            <w:tcW w:w="993" w:type="dxa"/>
          </w:tcPr>
          <w:p w:rsidR="003348F8" w:rsidRPr="00240169" w:rsidRDefault="003348F8" w:rsidP="00DB0875"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26418E" w:rsidP="00DB0875">
            <w:r>
              <w:t>24</w:t>
            </w:r>
            <w:r w:rsidR="008071D0">
              <w:t>.01.</w:t>
            </w:r>
          </w:p>
          <w:p w:rsidR="008071D0" w:rsidRPr="00240169" w:rsidRDefault="0026418E" w:rsidP="00DB0875">
            <w:r>
              <w:t>27.01</w:t>
            </w:r>
            <w:r w:rsidR="008071D0"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>
            <w:r>
              <w:t>Самостоятельная работа</w:t>
            </w:r>
          </w:p>
        </w:tc>
      </w:tr>
      <w:tr w:rsidR="003348F8" w:rsidRPr="00240169" w:rsidTr="00DB0875">
        <w:tc>
          <w:tcPr>
            <w:tcW w:w="850" w:type="dxa"/>
          </w:tcPr>
          <w:p w:rsidR="003348F8" w:rsidRDefault="003348F8" w:rsidP="00DB0875">
            <w:r>
              <w:t>38-39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</w:t>
            </w:r>
            <w:r>
              <w:t>2</w:t>
            </w:r>
          </w:p>
        </w:tc>
        <w:tc>
          <w:tcPr>
            <w:tcW w:w="3827" w:type="dxa"/>
          </w:tcPr>
          <w:p w:rsidR="003348F8" w:rsidRPr="00240169" w:rsidRDefault="003348F8" w:rsidP="00DB0875">
            <w:r>
              <w:t>Теоремы об углах, образованных двумя параллельными прямыми и секущей</w:t>
            </w:r>
          </w:p>
        </w:tc>
        <w:tc>
          <w:tcPr>
            <w:tcW w:w="992" w:type="dxa"/>
          </w:tcPr>
          <w:p w:rsidR="003348F8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26418E" w:rsidP="00DB0875">
            <w:r>
              <w:t>31.01</w:t>
            </w:r>
            <w:r w:rsidR="008071D0">
              <w:t>.</w:t>
            </w:r>
          </w:p>
          <w:p w:rsidR="008071D0" w:rsidRDefault="0026418E" w:rsidP="00DB0875">
            <w:r>
              <w:t>3</w:t>
            </w:r>
            <w:r w:rsidR="008071D0">
              <w:t>.02.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</w:tc>
        <w:tc>
          <w:tcPr>
            <w:tcW w:w="1843" w:type="dxa"/>
          </w:tcPr>
          <w:p w:rsidR="003348F8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40-41</w:t>
            </w:r>
          </w:p>
        </w:tc>
        <w:tc>
          <w:tcPr>
            <w:tcW w:w="710" w:type="dxa"/>
          </w:tcPr>
          <w:p w:rsidR="003348F8" w:rsidRPr="00240169" w:rsidRDefault="003348F8" w:rsidP="00DB0875"/>
        </w:tc>
        <w:tc>
          <w:tcPr>
            <w:tcW w:w="3827" w:type="dxa"/>
          </w:tcPr>
          <w:p w:rsidR="003348F8" w:rsidRPr="00240169" w:rsidRDefault="003348F8" w:rsidP="00DB0875">
            <w:r w:rsidRPr="00240169">
              <w:t>Решение задач</w:t>
            </w:r>
          </w:p>
        </w:tc>
        <w:tc>
          <w:tcPr>
            <w:tcW w:w="992" w:type="dxa"/>
          </w:tcPr>
          <w:p w:rsidR="003348F8" w:rsidRPr="00240169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71D0" w:rsidRDefault="0026418E" w:rsidP="00DB0875">
            <w:r>
              <w:t>7</w:t>
            </w:r>
            <w:r w:rsidR="008071D0">
              <w:t>.02.</w:t>
            </w:r>
          </w:p>
          <w:p w:rsidR="003348F8" w:rsidRPr="00240169" w:rsidRDefault="0026418E" w:rsidP="00DB0875">
            <w:r>
              <w:t>10</w:t>
            </w:r>
            <w:r w:rsidR="008071D0">
              <w:t>.02.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42</w:t>
            </w:r>
          </w:p>
        </w:tc>
        <w:tc>
          <w:tcPr>
            <w:tcW w:w="710" w:type="dxa"/>
          </w:tcPr>
          <w:p w:rsidR="003348F8" w:rsidRPr="00240169" w:rsidRDefault="003348F8" w:rsidP="00DB0875"/>
        </w:tc>
        <w:tc>
          <w:tcPr>
            <w:tcW w:w="3827" w:type="dxa"/>
          </w:tcPr>
          <w:p w:rsidR="003348F8" w:rsidRPr="00240169" w:rsidRDefault="003348F8" w:rsidP="00DB0875">
            <w:r>
              <w:t>Обобщающий урок по теме: «Параллельные прямые»</w:t>
            </w:r>
          </w:p>
        </w:tc>
        <w:tc>
          <w:tcPr>
            <w:tcW w:w="992" w:type="dxa"/>
          </w:tcPr>
          <w:p w:rsidR="003348F8" w:rsidRPr="00240169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26418E" w:rsidP="00DB0875">
            <w:r>
              <w:t>14</w:t>
            </w:r>
            <w:r w:rsidR="008071D0">
              <w:t>.02</w:t>
            </w:r>
            <w:r w:rsidR="003348F8"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</w:tc>
        <w:tc>
          <w:tcPr>
            <w:tcW w:w="1843" w:type="dxa"/>
          </w:tcPr>
          <w:p w:rsidR="003348F8" w:rsidRPr="00240169" w:rsidRDefault="003348F8" w:rsidP="00DB0875">
            <w:r>
              <w:t>Самостоят. работа</w:t>
            </w:r>
          </w:p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 w:rsidRPr="00240169">
              <w:t>43</w:t>
            </w:r>
          </w:p>
        </w:tc>
        <w:tc>
          <w:tcPr>
            <w:tcW w:w="710" w:type="dxa"/>
          </w:tcPr>
          <w:p w:rsidR="003348F8" w:rsidRPr="00240169" w:rsidRDefault="003348F8" w:rsidP="00DB0875"/>
        </w:tc>
        <w:tc>
          <w:tcPr>
            <w:tcW w:w="3827" w:type="dxa"/>
          </w:tcPr>
          <w:p w:rsidR="003348F8" w:rsidRPr="00240169" w:rsidRDefault="003348F8" w:rsidP="00DB0875">
            <w:r w:rsidRPr="00240169">
              <w:t>Контрольная работа №3 по теме: «Параллельные прямые»</w:t>
            </w:r>
          </w:p>
        </w:tc>
        <w:tc>
          <w:tcPr>
            <w:tcW w:w="992" w:type="dxa"/>
          </w:tcPr>
          <w:p w:rsidR="003348F8" w:rsidRPr="00240169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 w:rsidRPr="00240169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FE5B55" w:rsidP="00DB0875">
            <w:r>
              <w:t>17</w:t>
            </w:r>
            <w:r w:rsidR="003348F8">
              <w:t>.02.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>
            <w:r>
              <w:t>Контрольная работа № 3</w:t>
            </w:r>
          </w:p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/>
        </w:tc>
        <w:tc>
          <w:tcPr>
            <w:tcW w:w="710" w:type="dxa"/>
          </w:tcPr>
          <w:p w:rsidR="003348F8" w:rsidRPr="00240169" w:rsidRDefault="003348F8" w:rsidP="00DB0875"/>
        </w:tc>
        <w:tc>
          <w:tcPr>
            <w:tcW w:w="3827" w:type="dxa"/>
          </w:tcPr>
          <w:p w:rsidR="003348F8" w:rsidRPr="00240169" w:rsidRDefault="003348F8" w:rsidP="00DB0875">
            <w:pPr>
              <w:rPr>
                <w:b/>
              </w:rPr>
            </w:pPr>
            <w:r w:rsidRPr="00240169">
              <w:rPr>
                <w:b/>
              </w:rPr>
              <w:t xml:space="preserve">Глава 4. Соотношения между сторонами и углами </w:t>
            </w:r>
            <w:r w:rsidRPr="00240169">
              <w:rPr>
                <w:b/>
              </w:rPr>
              <w:lastRenderedPageBreak/>
              <w:t>треугольника</w:t>
            </w:r>
          </w:p>
        </w:tc>
        <w:tc>
          <w:tcPr>
            <w:tcW w:w="992" w:type="dxa"/>
          </w:tcPr>
          <w:p w:rsidR="003348F8" w:rsidRPr="00240169" w:rsidRDefault="003348F8" w:rsidP="00DB0875">
            <w:pPr>
              <w:rPr>
                <w:b/>
              </w:rPr>
            </w:pPr>
          </w:p>
        </w:tc>
        <w:tc>
          <w:tcPr>
            <w:tcW w:w="993" w:type="dxa"/>
          </w:tcPr>
          <w:p w:rsidR="003348F8" w:rsidRPr="00240169" w:rsidRDefault="003348F8" w:rsidP="00DB0875">
            <w:pPr>
              <w:rPr>
                <w:b/>
              </w:rPr>
            </w:pPr>
            <w:r w:rsidRPr="00240169">
              <w:rPr>
                <w:b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3348F8" w:rsidP="00DB0875"/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 w:rsidRPr="00240169">
              <w:lastRenderedPageBreak/>
              <w:t>44-45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§1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Сумма углов треугольника</w:t>
            </w:r>
          </w:p>
        </w:tc>
        <w:tc>
          <w:tcPr>
            <w:tcW w:w="992" w:type="dxa"/>
          </w:tcPr>
          <w:p w:rsidR="003348F8" w:rsidRPr="00240169" w:rsidRDefault="003348F8" w:rsidP="00DB0875">
            <w:r>
              <w:t>Т(1)</w:t>
            </w:r>
            <w:r w:rsidRPr="00240169">
              <w:t>-11</w:t>
            </w:r>
          </w:p>
        </w:tc>
        <w:tc>
          <w:tcPr>
            <w:tcW w:w="993" w:type="dxa"/>
          </w:tcPr>
          <w:p w:rsidR="003348F8" w:rsidRPr="00240169" w:rsidRDefault="003348F8" w:rsidP="00DB0875">
            <w:r w:rsidRPr="00240169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FE5B55" w:rsidP="00DB0875">
            <w:r>
              <w:t>21</w:t>
            </w:r>
            <w:r w:rsidR="003348F8">
              <w:t>.02.</w:t>
            </w:r>
          </w:p>
          <w:p w:rsidR="003348F8" w:rsidRPr="00240169" w:rsidRDefault="00CC1474" w:rsidP="00DB0875">
            <w:r>
              <w:t>28</w:t>
            </w:r>
            <w:r w:rsidR="00FE5B55">
              <w:t>.02</w:t>
            </w:r>
            <w:r w:rsidR="008071D0"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 w:rsidRPr="00240169">
              <w:t>46-4</w:t>
            </w:r>
            <w:r>
              <w:t>7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§2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Соотношения между сторонами и углами треугольника</w:t>
            </w:r>
          </w:p>
        </w:tc>
        <w:tc>
          <w:tcPr>
            <w:tcW w:w="992" w:type="dxa"/>
          </w:tcPr>
          <w:p w:rsidR="003348F8" w:rsidRPr="00240169" w:rsidRDefault="003348F8" w:rsidP="00DB0875">
            <w:r>
              <w:t>Т(</w:t>
            </w:r>
            <w:r w:rsidRPr="00240169">
              <w:t>1</w:t>
            </w:r>
            <w:r>
              <w:t>)</w:t>
            </w:r>
            <w:r w:rsidRPr="00240169">
              <w:t>-12</w:t>
            </w:r>
          </w:p>
        </w:tc>
        <w:tc>
          <w:tcPr>
            <w:tcW w:w="993" w:type="dxa"/>
          </w:tcPr>
          <w:p w:rsidR="003348F8" w:rsidRPr="00240169" w:rsidRDefault="003348F8" w:rsidP="00DB0875"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CC1474" w:rsidP="00DB0875">
            <w:r>
              <w:t>3.03</w:t>
            </w:r>
            <w:r w:rsidR="003348F8">
              <w:t>.</w:t>
            </w:r>
          </w:p>
          <w:p w:rsidR="003348F8" w:rsidRPr="00240169" w:rsidRDefault="00CC1474" w:rsidP="00DB0875">
            <w:r>
              <w:t>7</w:t>
            </w:r>
            <w:r w:rsidR="003348F8">
              <w:t>.03.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>
            <w:r>
              <w:t>Самостоятельная работа</w:t>
            </w:r>
          </w:p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48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</w:t>
            </w:r>
            <w:r>
              <w:t>2</w:t>
            </w:r>
          </w:p>
        </w:tc>
        <w:tc>
          <w:tcPr>
            <w:tcW w:w="3827" w:type="dxa"/>
          </w:tcPr>
          <w:p w:rsidR="003348F8" w:rsidRPr="00240169" w:rsidRDefault="003348F8" w:rsidP="00DB0875">
            <w:r>
              <w:t>Неравенство треугольника</w:t>
            </w:r>
          </w:p>
        </w:tc>
        <w:tc>
          <w:tcPr>
            <w:tcW w:w="992" w:type="dxa"/>
          </w:tcPr>
          <w:p w:rsidR="003348F8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CC1474" w:rsidP="00DB0875">
            <w:r>
              <w:t>10</w:t>
            </w:r>
            <w:r w:rsidR="003348F8"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</w:tc>
        <w:tc>
          <w:tcPr>
            <w:tcW w:w="1843" w:type="dxa"/>
          </w:tcPr>
          <w:p w:rsidR="003348F8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 w:rsidRPr="00240169">
              <w:t>49</w:t>
            </w:r>
          </w:p>
        </w:tc>
        <w:tc>
          <w:tcPr>
            <w:tcW w:w="710" w:type="dxa"/>
          </w:tcPr>
          <w:p w:rsidR="003348F8" w:rsidRPr="00240169" w:rsidRDefault="003348F8" w:rsidP="00DB0875"/>
        </w:tc>
        <w:tc>
          <w:tcPr>
            <w:tcW w:w="3827" w:type="dxa"/>
          </w:tcPr>
          <w:p w:rsidR="003348F8" w:rsidRPr="00240169" w:rsidRDefault="00D318C6" w:rsidP="00DB0875">
            <w:r>
              <w:t>Решение задач</w:t>
            </w:r>
          </w:p>
        </w:tc>
        <w:tc>
          <w:tcPr>
            <w:tcW w:w="992" w:type="dxa"/>
          </w:tcPr>
          <w:p w:rsidR="003348F8" w:rsidRPr="00240169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 w:rsidRPr="00240169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CC1474" w:rsidP="00DB0875">
            <w:r>
              <w:t>14</w:t>
            </w:r>
            <w:r w:rsidR="00B3643D"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9A2898" w:rsidP="00DB0875">
            <w:r>
              <w:t>50-51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§3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Некоторые свойства прямоугольных треугольников</w:t>
            </w:r>
          </w:p>
        </w:tc>
        <w:tc>
          <w:tcPr>
            <w:tcW w:w="992" w:type="dxa"/>
          </w:tcPr>
          <w:p w:rsidR="003348F8" w:rsidRPr="00240169" w:rsidRDefault="003348F8" w:rsidP="00DB0875">
            <w:r>
              <w:t>Т(</w:t>
            </w:r>
            <w:r w:rsidRPr="00240169">
              <w:t>1</w:t>
            </w:r>
            <w:r>
              <w:t>)</w:t>
            </w:r>
            <w:r w:rsidRPr="00240169">
              <w:t>-13</w:t>
            </w:r>
          </w:p>
        </w:tc>
        <w:tc>
          <w:tcPr>
            <w:tcW w:w="993" w:type="dxa"/>
          </w:tcPr>
          <w:p w:rsidR="003348F8" w:rsidRPr="00240169" w:rsidRDefault="003348F8" w:rsidP="00DB0875">
            <w:r w:rsidRPr="00240169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8C6" w:rsidRDefault="009A2898" w:rsidP="00DB0875">
            <w:r>
              <w:t>17</w:t>
            </w:r>
            <w:r w:rsidR="00FE5B55">
              <w:t>.03</w:t>
            </w:r>
            <w:r w:rsidR="00D318C6">
              <w:t>.</w:t>
            </w:r>
          </w:p>
          <w:p w:rsidR="003348F8" w:rsidRPr="00240169" w:rsidRDefault="009A2898" w:rsidP="00DB0875">
            <w:r>
              <w:t>28</w:t>
            </w:r>
            <w:r w:rsidR="00FE5B55"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9A2898" w:rsidP="00DB0875">
            <w:r>
              <w:t>52-53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§3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Признаки равенства прямоугольных треугольников</w:t>
            </w:r>
          </w:p>
        </w:tc>
        <w:tc>
          <w:tcPr>
            <w:tcW w:w="992" w:type="dxa"/>
          </w:tcPr>
          <w:p w:rsidR="003348F8" w:rsidRPr="00240169" w:rsidRDefault="003348F8" w:rsidP="00DB0875">
            <w:r>
              <w:t>Т(</w:t>
            </w:r>
            <w:r w:rsidRPr="00240169">
              <w:t>1</w:t>
            </w:r>
            <w:r>
              <w:t>)</w:t>
            </w:r>
            <w:r w:rsidRPr="00240169">
              <w:t>-13</w:t>
            </w:r>
          </w:p>
        </w:tc>
        <w:tc>
          <w:tcPr>
            <w:tcW w:w="993" w:type="dxa"/>
          </w:tcPr>
          <w:p w:rsidR="003348F8" w:rsidRPr="00240169" w:rsidRDefault="003348F8" w:rsidP="00DB0875"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9A2898" w:rsidP="00DB0875">
            <w:r>
              <w:t>31.03</w:t>
            </w:r>
            <w:r w:rsidR="003348F8">
              <w:t>.</w:t>
            </w:r>
          </w:p>
          <w:p w:rsidR="003348F8" w:rsidRPr="00240169" w:rsidRDefault="009A2898" w:rsidP="00DB0875">
            <w:r>
              <w:t>4</w:t>
            </w:r>
            <w:r w:rsidR="003348F8">
              <w:t>.04.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>
            <w:r>
              <w:t>Самостоятельная работа</w:t>
            </w:r>
          </w:p>
        </w:tc>
      </w:tr>
      <w:tr w:rsidR="003348F8" w:rsidRPr="00240169" w:rsidTr="00DB0875">
        <w:tc>
          <w:tcPr>
            <w:tcW w:w="850" w:type="dxa"/>
          </w:tcPr>
          <w:p w:rsidR="003348F8" w:rsidRPr="00240169" w:rsidRDefault="009A2898" w:rsidP="00DB0875">
            <w:r>
              <w:t>54-55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</w:t>
            </w:r>
            <w:r>
              <w:t>3</w:t>
            </w:r>
          </w:p>
        </w:tc>
        <w:tc>
          <w:tcPr>
            <w:tcW w:w="3827" w:type="dxa"/>
          </w:tcPr>
          <w:p w:rsidR="003348F8" w:rsidRPr="00240169" w:rsidRDefault="003348F8" w:rsidP="00DB0875">
            <w:r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992" w:type="dxa"/>
          </w:tcPr>
          <w:p w:rsidR="003348F8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9A2898" w:rsidP="00DB0875">
            <w:r>
              <w:t>7</w:t>
            </w:r>
            <w:r w:rsidR="003348F8">
              <w:t>.04.</w:t>
            </w:r>
          </w:p>
          <w:p w:rsidR="003348F8" w:rsidRDefault="009A2898" w:rsidP="00DB0875">
            <w:r>
              <w:t>11</w:t>
            </w:r>
            <w:r w:rsidR="003348F8"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</w:tc>
        <w:tc>
          <w:tcPr>
            <w:tcW w:w="1843" w:type="dxa"/>
          </w:tcPr>
          <w:p w:rsidR="003348F8" w:rsidRDefault="00AD1BE7" w:rsidP="00DB0875">
            <w:r>
              <w:t xml:space="preserve">Самостоятельная </w:t>
            </w:r>
            <w:bookmarkStart w:id="0" w:name="_GoBack"/>
            <w:bookmarkEnd w:id="0"/>
            <w:r w:rsidR="003348F8">
              <w:t xml:space="preserve"> работа</w:t>
            </w:r>
          </w:p>
        </w:tc>
      </w:tr>
      <w:tr w:rsidR="003348F8" w:rsidRPr="00240169" w:rsidTr="00DB0875">
        <w:tc>
          <w:tcPr>
            <w:tcW w:w="850" w:type="dxa"/>
          </w:tcPr>
          <w:p w:rsidR="003348F8" w:rsidRPr="00240169" w:rsidRDefault="009A2898" w:rsidP="00DB0875">
            <w:r>
              <w:t>56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</w:t>
            </w:r>
            <w:r>
              <w:t>4</w:t>
            </w:r>
          </w:p>
        </w:tc>
        <w:tc>
          <w:tcPr>
            <w:tcW w:w="3827" w:type="dxa"/>
          </w:tcPr>
          <w:p w:rsidR="003348F8" w:rsidRPr="00240169" w:rsidRDefault="003348F8" w:rsidP="00DB0875">
            <w:r>
              <w:t>Расстояние от точки до прямой. Расстояние между параллельными прямыми</w:t>
            </w:r>
          </w:p>
        </w:tc>
        <w:tc>
          <w:tcPr>
            <w:tcW w:w="992" w:type="dxa"/>
          </w:tcPr>
          <w:p w:rsidR="003348F8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9A2898" w:rsidP="00DB0875">
            <w:r>
              <w:t>14</w:t>
            </w:r>
            <w:r w:rsidR="003348F8">
              <w:t>.04.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</w:tc>
        <w:tc>
          <w:tcPr>
            <w:tcW w:w="1843" w:type="dxa"/>
          </w:tcPr>
          <w:p w:rsidR="003348F8" w:rsidRDefault="003348F8" w:rsidP="00DB0875">
            <w:pPr>
              <w:ind w:left="34" w:hanging="34"/>
            </w:pPr>
          </w:p>
        </w:tc>
      </w:tr>
      <w:tr w:rsidR="009A2898" w:rsidRPr="00240169" w:rsidTr="00DB0875">
        <w:tc>
          <w:tcPr>
            <w:tcW w:w="850" w:type="dxa"/>
          </w:tcPr>
          <w:p w:rsidR="009A2898" w:rsidRDefault="009A2898" w:rsidP="00DB0875">
            <w:r>
              <w:t>57</w:t>
            </w:r>
          </w:p>
        </w:tc>
        <w:tc>
          <w:tcPr>
            <w:tcW w:w="710" w:type="dxa"/>
          </w:tcPr>
          <w:p w:rsidR="009A2898" w:rsidRPr="00240169" w:rsidRDefault="009A2898" w:rsidP="00DB0875"/>
        </w:tc>
        <w:tc>
          <w:tcPr>
            <w:tcW w:w="3827" w:type="dxa"/>
          </w:tcPr>
          <w:p w:rsidR="009A2898" w:rsidRPr="00B806D9" w:rsidRDefault="009A2898" w:rsidP="008E3AE5">
            <w:r w:rsidRPr="00B806D9">
              <w:t>Контрольная работа№4 по теме: «Соотношения между сторонами и углами треугольника»</w:t>
            </w:r>
          </w:p>
        </w:tc>
        <w:tc>
          <w:tcPr>
            <w:tcW w:w="992" w:type="dxa"/>
          </w:tcPr>
          <w:p w:rsidR="009A2898" w:rsidRPr="00B806D9" w:rsidRDefault="009A2898" w:rsidP="008E3AE5"/>
        </w:tc>
        <w:tc>
          <w:tcPr>
            <w:tcW w:w="993" w:type="dxa"/>
          </w:tcPr>
          <w:p w:rsidR="009A2898" w:rsidRPr="00B806D9" w:rsidRDefault="009A2898" w:rsidP="008E3AE5">
            <w:r w:rsidRPr="00B806D9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2898" w:rsidRPr="00B806D9" w:rsidRDefault="009A2898" w:rsidP="008E3AE5">
            <w:r>
              <w:t>18.04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2898" w:rsidRPr="00B806D9" w:rsidRDefault="009A2898" w:rsidP="008E3AE5"/>
        </w:tc>
        <w:tc>
          <w:tcPr>
            <w:tcW w:w="1843" w:type="dxa"/>
          </w:tcPr>
          <w:p w:rsidR="009A2898" w:rsidRDefault="009A2898" w:rsidP="008E3AE5">
            <w:r w:rsidRPr="00B806D9">
              <w:t>Контрольная работа № 4</w:t>
            </w:r>
          </w:p>
        </w:tc>
      </w:tr>
      <w:tr w:rsidR="003348F8" w:rsidRPr="00240169" w:rsidTr="00DB0875">
        <w:trPr>
          <w:trHeight w:val="684"/>
        </w:trPr>
        <w:tc>
          <w:tcPr>
            <w:tcW w:w="850" w:type="dxa"/>
          </w:tcPr>
          <w:p w:rsidR="003348F8" w:rsidRPr="00240169" w:rsidRDefault="00B3643D" w:rsidP="00DB0875">
            <w:r>
              <w:t>58-59</w:t>
            </w:r>
          </w:p>
        </w:tc>
        <w:tc>
          <w:tcPr>
            <w:tcW w:w="710" w:type="dxa"/>
          </w:tcPr>
          <w:p w:rsidR="003348F8" w:rsidRPr="00240169" w:rsidRDefault="003348F8" w:rsidP="00DB0875">
            <w:r w:rsidRPr="00240169">
              <w:t>§4</w:t>
            </w:r>
          </w:p>
        </w:tc>
        <w:tc>
          <w:tcPr>
            <w:tcW w:w="3827" w:type="dxa"/>
          </w:tcPr>
          <w:p w:rsidR="003348F8" w:rsidRPr="00240169" w:rsidRDefault="003348F8" w:rsidP="00DB0875">
            <w:r w:rsidRPr="00240169">
              <w:t>Построение треугольника по трем элементам</w:t>
            </w:r>
          </w:p>
        </w:tc>
        <w:tc>
          <w:tcPr>
            <w:tcW w:w="992" w:type="dxa"/>
          </w:tcPr>
          <w:p w:rsidR="003348F8" w:rsidRPr="00240169" w:rsidRDefault="003348F8" w:rsidP="00DB0875">
            <w:r>
              <w:t>Т(</w:t>
            </w:r>
            <w:r w:rsidRPr="00240169">
              <w:t>1</w:t>
            </w:r>
            <w:r>
              <w:t>)</w:t>
            </w:r>
            <w:r w:rsidRPr="00240169">
              <w:t>-14</w:t>
            </w:r>
          </w:p>
        </w:tc>
        <w:tc>
          <w:tcPr>
            <w:tcW w:w="993" w:type="dxa"/>
          </w:tcPr>
          <w:p w:rsidR="003348F8" w:rsidRPr="00240169" w:rsidRDefault="003348F8" w:rsidP="00DB0875"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18C6" w:rsidRDefault="00CC1474" w:rsidP="00DB0875">
            <w:r>
              <w:t>21</w:t>
            </w:r>
            <w:r w:rsidR="00B3643D">
              <w:t>.04.</w:t>
            </w:r>
          </w:p>
          <w:p w:rsidR="00B3643D" w:rsidRPr="00240169" w:rsidRDefault="00CC1474" w:rsidP="00DB0875">
            <w:r>
              <w:t>25</w:t>
            </w:r>
            <w:r w:rsidR="00FE5B55"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  <w:p w:rsidR="003348F8" w:rsidRDefault="003348F8" w:rsidP="00DB0875"/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>
            <w:r>
              <w:t>Самостоятельная работа</w:t>
            </w:r>
          </w:p>
        </w:tc>
      </w:tr>
      <w:tr w:rsidR="003348F8" w:rsidRPr="00240169" w:rsidTr="00DB0875">
        <w:tc>
          <w:tcPr>
            <w:tcW w:w="850" w:type="dxa"/>
          </w:tcPr>
          <w:p w:rsidR="003348F8" w:rsidRDefault="00013C27" w:rsidP="00DB0875">
            <w:r>
              <w:t>60-61</w:t>
            </w:r>
          </w:p>
        </w:tc>
        <w:tc>
          <w:tcPr>
            <w:tcW w:w="710" w:type="dxa"/>
          </w:tcPr>
          <w:p w:rsidR="003348F8" w:rsidRPr="00240169" w:rsidRDefault="003348F8" w:rsidP="00DB0875"/>
        </w:tc>
        <w:tc>
          <w:tcPr>
            <w:tcW w:w="3827" w:type="dxa"/>
          </w:tcPr>
          <w:p w:rsidR="003348F8" w:rsidRPr="00240169" w:rsidRDefault="003348F8" w:rsidP="00DB0875">
            <w:r>
              <w:t>Решение задач на построение</w:t>
            </w:r>
          </w:p>
        </w:tc>
        <w:tc>
          <w:tcPr>
            <w:tcW w:w="992" w:type="dxa"/>
          </w:tcPr>
          <w:p w:rsidR="003348F8" w:rsidRDefault="003348F8" w:rsidP="00DB0875"/>
        </w:tc>
        <w:tc>
          <w:tcPr>
            <w:tcW w:w="993" w:type="dxa"/>
          </w:tcPr>
          <w:p w:rsidR="003348F8" w:rsidRDefault="003348F8" w:rsidP="00DB0875"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Default="009A2898" w:rsidP="00DB0875">
            <w:r>
              <w:t>28.04</w:t>
            </w:r>
          </w:p>
          <w:p w:rsidR="003348F8" w:rsidRDefault="004A0017" w:rsidP="00DB0875">
            <w:r>
              <w:t>2</w:t>
            </w:r>
            <w:r w:rsidR="003348F8"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</w:tc>
        <w:tc>
          <w:tcPr>
            <w:tcW w:w="1843" w:type="dxa"/>
          </w:tcPr>
          <w:p w:rsidR="003348F8" w:rsidRDefault="003348F8" w:rsidP="00DB0875">
            <w:pPr>
              <w:ind w:left="34" w:hanging="34"/>
            </w:pPr>
          </w:p>
        </w:tc>
      </w:tr>
      <w:tr w:rsidR="003348F8" w:rsidRPr="00240169" w:rsidTr="00DB0875">
        <w:tc>
          <w:tcPr>
            <w:tcW w:w="850" w:type="dxa"/>
          </w:tcPr>
          <w:p w:rsidR="003348F8" w:rsidRPr="00240169" w:rsidRDefault="00013C27" w:rsidP="00DB0875">
            <w:r>
              <w:t>62</w:t>
            </w:r>
          </w:p>
        </w:tc>
        <w:tc>
          <w:tcPr>
            <w:tcW w:w="710" w:type="dxa"/>
          </w:tcPr>
          <w:p w:rsidR="003348F8" w:rsidRPr="00240169" w:rsidRDefault="003348F8" w:rsidP="00DB0875"/>
        </w:tc>
        <w:tc>
          <w:tcPr>
            <w:tcW w:w="3827" w:type="dxa"/>
          </w:tcPr>
          <w:p w:rsidR="003348F8" w:rsidRPr="00240169" w:rsidRDefault="003348F8" w:rsidP="00DB0875">
            <w:r w:rsidRPr="00240169">
              <w:t>Решение задач</w:t>
            </w:r>
          </w:p>
        </w:tc>
        <w:tc>
          <w:tcPr>
            <w:tcW w:w="992" w:type="dxa"/>
          </w:tcPr>
          <w:p w:rsidR="003348F8" w:rsidRPr="00240169" w:rsidRDefault="003348F8" w:rsidP="00DB0875"/>
        </w:tc>
        <w:tc>
          <w:tcPr>
            <w:tcW w:w="993" w:type="dxa"/>
          </w:tcPr>
          <w:p w:rsidR="003348F8" w:rsidRPr="00240169" w:rsidRDefault="00B3643D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4A0017" w:rsidP="00DB0875">
            <w:r>
              <w:t>5</w:t>
            </w:r>
            <w:r w:rsidR="00B3643D">
              <w:t>.05.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Default="003348F8" w:rsidP="00DB0875"/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>
            <w:r>
              <w:t>Самост.работа</w:t>
            </w:r>
          </w:p>
        </w:tc>
      </w:tr>
      <w:tr w:rsidR="009A2898" w:rsidRPr="00240169" w:rsidTr="00DB0875">
        <w:tc>
          <w:tcPr>
            <w:tcW w:w="850" w:type="dxa"/>
          </w:tcPr>
          <w:p w:rsidR="009A2898" w:rsidRDefault="00013C27" w:rsidP="00DB0875">
            <w:r>
              <w:t>63</w:t>
            </w:r>
          </w:p>
        </w:tc>
        <w:tc>
          <w:tcPr>
            <w:tcW w:w="710" w:type="dxa"/>
          </w:tcPr>
          <w:p w:rsidR="009A2898" w:rsidRPr="00240169" w:rsidRDefault="009A2898" w:rsidP="00DB0875"/>
        </w:tc>
        <w:tc>
          <w:tcPr>
            <w:tcW w:w="3827" w:type="dxa"/>
          </w:tcPr>
          <w:p w:rsidR="009A2898" w:rsidRPr="00075991" w:rsidRDefault="009A2898" w:rsidP="008F1435">
            <w:r w:rsidRPr="00075991">
              <w:t xml:space="preserve"> Итоговая контрольная работа №5 </w:t>
            </w:r>
          </w:p>
        </w:tc>
        <w:tc>
          <w:tcPr>
            <w:tcW w:w="992" w:type="dxa"/>
          </w:tcPr>
          <w:p w:rsidR="009A2898" w:rsidRPr="00075991" w:rsidRDefault="009A2898" w:rsidP="008F1435"/>
        </w:tc>
        <w:tc>
          <w:tcPr>
            <w:tcW w:w="993" w:type="dxa"/>
          </w:tcPr>
          <w:p w:rsidR="009A2898" w:rsidRPr="00075991" w:rsidRDefault="009A2898" w:rsidP="008F1435">
            <w:r w:rsidRPr="00075991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2898" w:rsidRPr="00075991" w:rsidRDefault="004A0017" w:rsidP="008F1435">
            <w:r>
              <w:t>12</w:t>
            </w:r>
            <w:r w:rsidR="009A2898"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2898" w:rsidRPr="00075991" w:rsidRDefault="009A2898" w:rsidP="008F1435"/>
        </w:tc>
        <w:tc>
          <w:tcPr>
            <w:tcW w:w="1843" w:type="dxa"/>
          </w:tcPr>
          <w:p w:rsidR="009A2898" w:rsidRDefault="009A2898" w:rsidP="008F1435">
            <w:r w:rsidRPr="00075991">
              <w:t>Итоговая  контрольная работа №5</w:t>
            </w:r>
          </w:p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/>
        </w:tc>
        <w:tc>
          <w:tcPr>
            <w:tcW w:w="710" w:type="dxa"/>
          </w:tcPr>
          <w:p w:rsidR="003348F8" w:rsidRPr="00240169" w:rsidRDefault="003348F8" w:rsidP="00DB0875"/>
        </w:tc>
        <w:tc>
          <w:tcPr>
            <w:tcW w:w="3827" w:type="dxa"/>
          </w:tcPr>
          <w:p w:rsidR="003348F8" w:rsidRPr="00240169" w:rsidRDefault="003348F8" w:rsidP="00DB0875">
            <w:pPr>
              <w:rPr>
                <w:b/>
              </w:rPr>
            </w:pPr>
            <w:r>
              <w:rPr>
                <w:b/>
              </w:rPr>
              <w:t xml:space="preserve">Повторение.  </w:t>
            </w:r>
            <w:r w:rsidRPr="00240169">
              <w:rPr>
                <w:b/>
              </w:rPr>
              <w:t xml:space="preserve"> Решение задач.                        </w:t>
            </w:r>
          </w:p>
        </w:tc>
        <w:tc>
          <w:tcPr>
            <w:tcW w:w="992" w:type="dxa"/>
          </w:tcPr>
          <w:p w:rsidR="003348F8" w:rsidRPr="00240169" w:rsidRDefault="003348F8" w:rsidP="00DB0875">
            <w:pPr>
              <w:rPr>
                <w:b/>
              </w:rPr>
            </w:pPr>
          </w:p>
        </w:tc>
        <w:tc>
          <w:tcPr>
            <w:tcW w:w="993" w:type="dxa"/>
          </w:tcPr>
          <w:p w:rsidR="003348F8" w:rsidRPr="00240169" w:rsidRDefault="009A2898" w:rsidP="00DB087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3348F8" w:rsidP="00DB0875"/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64</w:t>
            </w:r>
          </w:p>
        </w:tc>
        <w:tc>
          <w:tcPr>
            <w:tcW w:w="710" w:type="dxa"/>
          </w:tcPr>
          <w:p w:rsidR="003348F8" w:rsidRPr="00240169" w:rsidRDefault="003348F8" w:rsidP="00DB0875"/>
        </w:tc>
        <w:tc>
          <w:tcPr>
            <w:tcW w:w="3827" w:type="dxa"/>
          </w:tcPr>
          <w:p w:rsidR="003348F8" w:rsidRPr="00240169" w:rsidRDefault="003348F8" w:rsidP="00DB0875">
            <w:r w:rsidRPr="00240169">
              <w:t>Треугольники</w:t>
            </w:r>
          </w:p>
        </w:tc>
        <w:tc>
          <w:tcPr>
            <w:tcW w:w="992" w:type="dxa"/>
          </w:tcPr>
          <w:p w:rsidR="003348F8" w:rsidRPr="00240169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4A0017" w:rsidP="00DB0875">
            <w:r>
              <w:t>16</w:t>
            </w:r>
            <w:r w:rsidR="003348F8">
              <w:t>.05.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3348F8" w:rsidRPr="00240169" w:rsidTr="00DB0875">
        <w:tc>
          <w:tcPr>
            <w:tcW w:w="850" w:type="dxa"/>
          </w:tcPr>
          <w:p w:rsidR="003348F8" w:rsidRPr="00240169" w:rsidRDefault="003348F8" w:rsidP="00DB0875">
            <w:r>
              <w:t>65</w:t>
            </w:r>
          </w:p>
        </w:tc>
        <w:tc>
          <w:tcPr>
            <w:tcW w:w="710" w:type="dxa"/>
          </w:tcPr>
          <w:p w:rsidR="003348F8" w:rsidRPr="00240169" w:rsidRDefault="003348F8" w:rsidP="00DB0875"/>
        </w:tc>
        <w:tc>
          <w:tcPr>
            <w:tcW w:w="3827" w:type="dxa"/>
          </w:tcPr>
          <w:p w:rsidR="003348F8" w:rsidRPr="00240169" w:rsidRDefault="003348F8" w:rsidP="00DB0875">
            <w:r w:rsidRPr="00240169">
              <w:t>Параллельные прямые</w:t>
            </w:r>
          </w:p>
        </w:tc>
        <w:tc>
          <w:tcPr>
            <w:tcW w:w="992" w:type="dxa"/>
          </w:tcPr>
          <w:p w:rsidR="003348F8" w:rsidRPr="00240169" w:rsidRDefault="003348F8" w:rsidP="00DB0875"/>
        </w:tc>
        <w:tc>
          <w:tcPr>
            <w:tcW w:w="993" w:type="dxa"/>
          </w:tcPr>
          <w:p w:rsidR="003348F8" w:rsidRPr="00240169" w:rsidRDefault="003348F8" w:rsidP="00DB0875">
            <w:r w:rsidRPr="00240169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240169" w:rsidRDefault="004A0017" w:rsidP="00DB0875">
            <w:r>
              <w:t>19</w:t>
            </w:r>
            <w:r w:rsidR="003348F8">
              <w:t>.05.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240169" w:rsidRDefault="003348F8" w:rsidP="00DB0875"/>
        </w:tc>
        <w:tc>
          <w:tcPr>
            <w:tcW w:w="1843" w:type="dxa"/>
          </w:tcPr>
          <w:p w:rsidR="003348F8" w:rsidRPr="00240169" w:rsidRDefault="003348F8" w:rsidP="00DB0875"/>
        </w:tc>
      </w:tr>
      <w:tr w:rsidR="00F31DEF" w:rsidRPr="00240169" w:rsidTr="00DB0875">
        <w:tc>
          <w:tcPr>
            <w:tcW w:w="850" w:type="dxa"/>
          </w:tcPr>
          <w:p w:rsidR="00F31DEF" w:rsidRDefault="00F31DEF" w:rsidP="00DB0875">
            <w:r>
              <w:t>66</w:t>
            </w:r>
            <w:r w:rsidR="004A0017">
              <w:t>-67</w:t>
            </w:r>
          </w:p>
        </w:tc>
        <w:tc>
          <w:tcPr>
            <w:tcW w:w="710" w:type="dxa"/>
          </w:tcPr>
          <w:p w:rsidR="00F31DEF" w:rsidRPr="00240169" w:rsidRDefault="00F31DEF" w:rsidP="00DB0875"/>
        </w:tc>
        <w:tc>
          <w:tcPr>
            <w:tcW w:w="3827" w:type="dxa"/>
          </w:tcPr>
          <w:p w:rsidR="00F31DEF" w:rsidRPr="00240169" w:rsidRDefault="009A2898" w:rsidP="00DB0875">
            <w:r w:rsidRPr="009A2898">
              <w:t>Соотношения между сторонами и углами треугольника</w:t>
            </w:r>
          </w:p>
        </w:tc>
        <w:tc>
          <w:tcPr>
            <w:tcW w:w="992" w:type="dxa"/>
          </w:tcPr>
          <w:p w:rsidR="00F31DEF" w:rsidRPr="00240169" w:rsidRDefault="00F31DEF" w:rsidP="00DB0875"/>
        </w:tc>
        <w:tc>
          <w:tcPr>
            <w:tcW w:w="993" w:type="dxa"/>
          </w:tcPr>
          <w:p w:rsidR="00F31DEF" w:rsidRPr="00240169" w:rsidRDefault="004A0017" w:rsidP="00DB0875"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1DEF" w:rsidRDefault="004A0017" w:rsidP="00DB0875">
            <w:r>
              <w:t>23</w:t>
            </w:r>
            <w:r w:rsidR="00F31DEF">
              <w:t>.05</w:t>
            </w:r>
          </w:p>
          <w:p w:rsidR="004A0017" w:rsidRDefault="004A0017" w:rsidP="00DB0875">
            <w:r>
              <w:t>26.05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1DEF" w:rsidRPr="00240169" w:rsidRDefault="00F31DEF" w:rsidP="00DB0875"/>
        </w:tc>
        <w:tc>
          <w:tcPr>
            <w:tcW w:w="1843" w:type="dxa"/>
          </w:tcPr>
          <w:p w:rsidR="00F31DEF" w:rsidRPr="00240169" w:rsidRDefault="00F31DEF" w:rsidP="00DB0875"/>
        </w:tc>
      </w:tr>
      <w:tr w:rsidR="00F31DEF" w:rsidRPr="00240169" w:rsidTr="00DB0875">
        <w:tc>
          <w:tcPr>
            <w:tcW w:w="850" w:type="dxa"/>
          </w:tcPr>
          <w:p w:rsidR="00F31DEF" w:rsidRDefault="004A0017" w:rsidP="00DB0875">
            <w:r>
              <w:t>68</w:t>
            </w:r>
          </w:p>
        </w:tc>
        <w:tc>
          <w:tcPr>
            <w:tcW w:w="710" w:type="dxa"/>
          </w:tcPr>
          <w:p w:rsidR="00F31DEF" w:rsidRPr="00240169" w:rsidRDefault="00F31DEF" w:rsidP="00DB0875"/>
        </w:tc>
        <w:tc>
          <w:tcPr>
            <w:tcW w:w="3827" w:type="dxa"/>
          </w:tcPr>
          <w:p w:rsidR="00F31DEF" w:rsidRPr="00240169" w:rsidRDefault="00013C27" w:rsidP="00DB0875">
            <w:r>
              <w:t xml:space="preserve">Заключительный урок за курс </w:t>
            </w:r>
            <w:r w:rsidR="004A0017">
              <w:t xml:space="preserve">геометрии </w:t>
            </w:r>
            <w:r>
              <w:t>7 класса</w:t>
            </w:r>
          </w:p>
        </w:tc>
        <w:tc>
          <w:tcPr>
            <w:tcW w:w="992" w:type="dxa"/>
          </w:tcPr>
          <w:p w:rsidR="00F31DEF" w:rsidRPr="00240169" w:rsidRDefault="00F31DEF" w:rsidP="00DB0875"/>
        </w:tc>
        <w:tc>
          <w:tcPr>
            <w:tcW w:w="993" w:type="dxa"/>
          </w:tcPr>
          <w:p w:rsidR="00F31DEF" w:rsidRPr="00240169" w:rsidRDefault="009A2898" w:rsidP="00DB0875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1DEF" w:rsidRDefault="004A0017" w:rsidP="00DB0875">
            <w:r>
              <w:t>30</w:t>
            </w:r>
            <w:r w:rsidR="00F31DEF"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1DEF" w:rsidRPr="00240169" w:rsidRDefault="00F31DEF" w:rsidP="00DB0875"/>
        </w:tc>
        <w:tc>
          <w:tcPr>
            <w:tcW w:w="1843" w:type="dxa"/>
          </w:tcPr>
          <w:p w:rsidR="00F31DEF" w:rsidRPr="00240169" w:rsidRDefault="00F31DEF" w:rsidP="00DB0875"/>
        </w:tc>
      </w:tr>
      <w:tr w:rsidR="003348F8" w:rsidRPr="00B3643D" w:rsidTr="00DB0875">
        <w:tc>
          <w:tcPr>
            <w:tcW w:w="850" w:type="dxa"/>
          </w:tcPr>
          <w:p w:rsidR="003348F8" w:rsidRPr="00B3643D" w:rsidRDefault="003348F8" w:rsidP="00DB0875">
            <w:pPr>
              <w:rPr>
                <w:b/>
              </w:rPr>
            </w:pPr>
          </w:p>
        </w:tc>
        <w:tc>
          <w:tcPr>
            <w:tcW w:w="710" w:type="dxa"/>
          </w:tcPr>
          <w:p w:rsidR="003348F8" w:rsidRPr="00B3643D" w:rsidRDefault="003348F8" w:rsidP="00DB0875">
            <w:pPr>
              <w:rPr>
                <w:b/>
              </w:rPr>
            </w:pPr>
          </w:p>
        </w:tc>
        <w:tc>
          <w:tcPr>
            <w:tcW w:w="3827" w:type="dxa"/>
          </w:tcPr>
          <w:p w:rsidR="003348F8" w:rsidRPr="00B3643D" w:rsidRDefault="003348F8" w:rsidP="00DB0875">
            <w:pPr>
              <w:rPr>
                <w:b/>
              </w:rPr>
            </w:pPr>
            <w:r w:rsidRPr="00B3643D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3348F8" w:rsidRPr="00B3643D" w:rsidRDefault="003348F8" w:rsidP="00DB0875">
            <w:pPr>
              <w:rPr>
                <w:b/>
              </w:rPr>
            </w:pPr>
          </w:p>
        </w:tc>
        <w:tc>
          <w:tcPr>
            <w:tcW w:w="993" w:type="dxa"/>
          </w:tcPr>
          <w:p w:rsidR="003348F8" w:rsidRPr="00B3643D" w:rsidRDefault="004A0017" w:rsidP="00DB0875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8F8" w:rsidRPr="00B3643D" w:rsidRDefault="003348F8" w:rsidP="00DB0875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48F8" w:rsidRPr="00B3643D" w:rsidRDefault="003348F8" w:rsidP="00DB0875">
            <w:pPr>
              <w:rPr>
                <w:b/>
              </w:rPr>
            </w:pPr>
          </w:p>
        </w:tc>
        <w:tc>
          <w:tcPr>
            <w:tcW w:w="1843" w:type="dxa"/>
          </w:tcPr>
          <w:p w:rsidR="003348F8" w:rsidRPr="00B3643D" w:rsidRDefault="003348F8" w:rsidP="00DB0875">
            <w:pPr>
              <w:rPr>
                <w:b/>
              </w:rPr>
            </w:pPr>
          </w:p>
        </w:tc>
      </w:tr>
    </w:tbl>
    <w:p w:rsidR="00F06D94" w:rsidRPr="00B3643D" w:rsidRDefault="00F06D94" w:rsidP="00F06D94">
      <w:pPr>
        <w:pStyle w:val="a7"/>
        <w:rPr>
          <w:b/>
        </w:rPr>
      </w:pPr>
    </w:p>
    <w:p w:rsidR="00F06D94" w:rsidRDefault="00F06D94" w:rsidP="00F06D94">
      <w:pPr>
        <w:pStyle w:val="a7"/>
        <w:rPr>
          <w:b/>
        </w:rPr>
      </w:pPr>
    </w:p>
    <w:p w:rsidR="00F06D94" w:rsidRDefault="00F06D94" w:rsidP="00F06D94"/>
    <w:p w:rsidR="00B963A1" w:rsidRDefault="00B963A1"/>
    <w:sectPr w:rsidR="00B963A1" w:rsidSect="00DB0875">
      <w:pgSz w:w="11906" w:h="16838"/>
      <w:pgMar w:top="907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725"/>
    <w:multiLevelType w:val="hybridMultilevel"/>
    <w:tmpl w:val="0AB07E8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117ED"/>
    <w:multiLevelType w:val="hybridMultilevel"/>
    <w:tmpl w:val="15D6F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14EC8"/>
    <w:multiLevelType w:val="hybridMultilevel"/>
    <w:tmpl w:val="1316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B474D"/>
    <w:multiLevelType w:val="hybridMultilevel"/>
    <w:tmpl w:val="52A0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E6D8C"/>
    <w:multiLevelType w:val="multilevel"/>
    <w:tmpl w:val="CAD8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F2760"/>
    <w:multiLevelType w:val="hybridMultilevel"/>
    <w:tmpl w:val="7C425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0420E"/>
    <w:multiLevelType w:val="multilevel"/>
    <w:tmpl w:val="B2108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9394D"/>
    <w:multiLevelType w:val="hybridMultilevel"/>
    <w:tmpl w:val="846A7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DC5CCC"/>
    <w:multiLevelType w:val="hybridMultilevel"/>
    <w:tmpl w:val="837A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7331A9"/>
    <w:multiLevelType w:val="multilevel"/>
    <w:tmpl w:val="DA30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3E4A5A"/>
    <w:multiLevelType w:val="hybridMultilevel"/>
    <w:tmpl w:val="5BDA3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3A314D"/>
    <w:multiLevelType w:val="hybridMultilevel"/>
    <w:tmpl w:val="265E4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EF48F4"/>
    <w:multiLevelType w:val="hybridMultilevel"/>
    <w:tmpl w:val="16287D02"/>
    <w:lvl w:ilvl="0" w:tplc="04190003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6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3C0E7F"/>
    <w:multiLevelType w:val="multilevel"/>
    <w:tmpl w:val="9022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4F6D56"/>
    <w:multiLevelType w:val="hybridMultilevel"/>
    <w:tmpl w:val="F22A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C5606"/>
    <w:multiLevelType w:val="multilevel"/>
    <w:tmpl w:val="B71A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111A56"/>
    <w:multiLevelType w:val="hybridMultilevel"/>
    <w:tmpl w:val="82BE3F00"/>
    <w:lvl w:ilvl="0" w:tplc="40545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4A6922"/>
    <w:multiLevelType w:val="multilevel"/>
    <w:tmpl w:val="F018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BF360F"/>
    <w:multiLevelType w:val="multilevel"/>
    <w:tmpl w:val="55C28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10"/>
  </w:num>
  <w:num w:numId="7">
    <w:abstractNumId w:val="1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9"/>
  </w:num>
  <w:num w:numId="13">
    <w:abstractNumId w:val="8"/>
  </w:num>
  <w:num w:numId="14">
    <w:abstractNumId w:val="15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1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D94"/>
    <w:rsid w:val="00010C50"/>
    <w:rsid w:val="00013C27"/>
    <w:rsid w:val="000575BF"/>
    <w:rsid w:val="000D4CFE"/>
    <w:rsid w:val="000D778C"/>
    <w:rsid w:val="00124287"/>
    <w:rsid w:val="0026418E"/>
    <w:rsid w:val="002D535B"/>
    <w:rsid w:val="003348F8"/>
    <w:rsid w:val="003B321B"/>
    <w:rsid w:val="0043532D"/>
    <w:rsid w:val="004A0017"/>
    <w:rsid w:val="004A0574"/>
    <w:rsid w:val="0067257E"/>
    <w:rsid w:val="007130E0"/>
    <w:rsid w:val="008071D0"/>
    <w:rsid w:val="00887853"/>
    <w:rsid w:val="009A0D0D"/>
    <w:rsid w:val="009A2898"/>
    <w:rsid w:val="009D1E57"/>
    <w:rsid w:val="00A31E98"/>
    <w:rsid w:val="00AD1BE7"/>
    <w:rsid w:val="00B3643D"/>
    <w:rsid w:val="00B963A1"/>
    <w:rsid w:val="00C113BB"/>
    <w:rsid w:val="00C55A4C"/>
    <w:rsid w:val="00C96FF3"/>
    <w:rsid w:val="00CC1474"/>
    <w:rsid w:val="00D318C6"/>
    <w:rsid w:val="00DB0875"/>
    <w:rsid w:val="00F06D94"/>
    <w:rsid w:val="00F238A9"/>
    <w:rsid w:val="00F31DEF"/>
    <w:rsid w:val="00F3364A"/>
    <w:rsid w:val="00FE5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94"/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D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basedOn w:val="a0"/>
    <w:qFormat/>
    <w:rsid w:val="00F06D94"/>
    <w:rPr>
      <w:b/>
      <w:bCs/>
    </w:rPr>
  </w:style>
  <w:style w:type="table" w:styleId="a4">
    <w:name w:val="Table Grid"/>
    <w:basedOn w:val="a1"/>
    <w:uiPriority w:val="59"/>
    <w:rsid w:val="00F06D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1">
    <w:name w:val="c21"/>
    <w:basedOn w:val="a"/>
    <w:uiPriority w:val="99"/>
    <w:rsid w:val="00F06D94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c1c10c5">
    <w:name w:val="c1 c10 c5"/>
    <w:basedOn w:val="a0"/>
    <w:uiPriority w:val="99"/>
    <w:rsid w:val="00F06D94"/>
  </w:style>
  <w:style w:type="character" w:customStyle="1" w:styleId="c1">
    <w:name w:val="c1"/>
    <w:basedOn w:val="a0"/>
    <w:rsid w:val="00F06D94"/>
  </w:style>
  <w:style w:type="paragraph" w:styleId="a5">
    <w:name w:val="List Paragraph"/>
    <w:basedOn w:val="a"/>
    <w:uiPriority w:val="34"/>
    <w:qFormat/>
    <w:rsid w:val="00F06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F06D94"/>
    <w:rPr>
      <w:color w:val="0000FF"/>
      <w:u w:val="single"/>
    </w:rPr>
  </w:style>
  <w:style w:type="paragraph" w:styleId="a7">
    <w:name w:val="Normal (Web)"/>
    <w:basedOn w:val="a"/>
    <w:uiPriority w:val="99"/>
    <w:rsid w:val="00F06D94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F06D94"/>
    <w:rPr>
      <w:i/>
      <w:iCs/>
    </w:rPr>
  </w:style>
  <w:style w:type="character" w:customStyle="1" w:styleId="day7">
    <w:name w:val="da y7"/>
    <w:basedOn w:val="a0"/>
    <w:rsid w:val="00F06D94"/>
  </w:style>
  <w:style w:type="character" w:customStyle="1" w:styleId="t7">
    <w:name w:val="t7"/>
    <w:basedOn w:val="a0"/>
    <w:rsid w:val="00F06D94"/>
  </w:style>
  <w:style w:type="character" w:customStyle="1" w:styleId="a9">
    <w:name w:val="Основной текст с отступом Знак"/>
    <w:link w:val="aa"/>
    <w:locked/>
    <w:rsid w:val="00F06D94"/>
    <w:rPr>
      <w:szCs w:val="24"/>
    </w:rPr>
  </w:style>
  <w:style w:type="paragraph" w:styleId="aa">
    <w:name w:val="Body Text Indent"/>
    <w:basedOn w:val="a"/>
    <w:link w:val="a9"/>
    <w:rsid w:val="00F06D94"/>
    <w:pPr>
      <w:autoSpaceDE w:val="0"/>
      <w:autoSpaceDN w:val="0"/>
      <w:adjustRightInd w:val="0"/>
      <w:spacing w:after="120"/>
      <w:ind w:left="283"/>
    </w:pPr>
    <w:rPr>
      <w:rFonts w:eastAsiaTheme="minorHAnsi" w:cstheme="minorBid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06D94"/>
    <w:rPr>
      <w:rFonts w:eastAsia="Times New Roman" w:cs="Times New Roman"/>
      <w:szCs w:val="24"/>
      <w:lang w:eastAsia="ru-RU"/>
    </w:rPr>
  </w:style>
  <w:style w:type="paragraph" w:customStyle="1" w:styleId="31">
    <w:name w:val="Основной текст с отступом 31"/>
    <w:basedOn w:val="a"/>
    <w:rsid w:val="00F06D94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06D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6D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8">
    <w:name w:val="c148"/>
    <w:basedOn w:val="a"/>
    <w:rsid w:val="009A0D0D"/>
    <w:pPr>
      <w:spacing w:before="100" w:beforeAutospacing="1" w:after="100" w:afterAutospacing="1"/>
    </w:pPr>
  </w:style>
  <w:style w:type="paragraph" w:customStyle="1" w:styleId="c117">
    <w:name w:val="c117"/>
    <w:basedOn w:val="a"/>
    <w:rsid w:val="009A0D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94"/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D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basedOn w:val="a0"/>
    <w:qFormat/>
    <w:rsid w:val="00F06D94"/>
    <w:rPr>
      <w:b/>
      <w:bCs/>
    </w:rPr>
  </w:style>
  <w:style w:type="table" w:styleId="a4">
    <w:name w:val="Table Grid"/>
    <w:basedOn w:val="a1"/>
    <w:uiPriority w:val="59"/>
    <w:rsid w:val="00F06D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1">
    <w:name w:val="c21"/>
    <w:basedOn w:val="a"/>
    <w:uiPriority w:val="99"/>
    <w:rsid w:val="00F06D94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c1c10c5">
    <w:name w:val="c1 c10 c5"/>
    <w:basedOn w:val="a0"/>
    <w:uiPriority w:val="99"/>
    <w:rsid w:val="00F06D94"/>
  </w:style>
  <w:style w:type="character" w:customStyle="1" w:styleId="c1">
    <w:name w:val="c1"/>
    <w:basedOn w:val="a0"/>
    <w:uiPriority w:val="99"/>
    <w:rsid w:val="00F06D94"/>
  </w:style>
  <w:style w:type="paragraph" w:styleId="a5">
    <w:name w:val="List Paragraph"/>
    <w:basedOn w:val="a"/>
    <w:uiPriority w:val="34"/>
    <w:qFormat/>
    <w:rsid w:val="00F06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F06D94"/>
    <w:rPr>
      <w:color w:val="0000FF"/>
      <w:u w:val="single"/>
    </w:rPr>
  </w:style>
  <w:style w:type="paragraph" w:styleId="a7">
    <w:name w:val="Normal (Web)"/>
    <w:basedOn w:val="a"/>
    <w:rsid w:val="00F06D94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F06D94"/>
    <w:rPr>
      <w:i/>
      <w:iCs/>
    </w:rPr>
  </w:style>
  <w:style w:type="character" w:customStyle="1" w:styleId="day7">
    <w:name w:val="da y7"/>
    <w:basedOn w:val="a0"/>
    <w:rsid w:val="00F06D94"/>
  </w:style>
  <w:style w:type="character" w:customStyle="1" w:styleId="t7">
    <w:name w:val="t7"/>
    <w:basedOn w:val="a0"/>
    <w:rsid w:val="00F06D94"/>
  </w:style>
  <w:style w:type="character" w:customStyle="1" w:styleId="a9">
    <w:name w:val="Основной текст с отступом Знак"/>
    <w:link w:val="aa"/>
    <w:locked/>
    <w:rsid w:val="00F06D94"/>
    <w:rPr>
      <w:szCs w:val="24"/>
    </w:rPr>
  </w:style>
  <w:style w:type="paragraph" w:styleId="aa">
    <w:name w:val="Body Text Indent"/>
    <w:basedOn w:val="a"/>
    <w:link w:val="a9"/>
    <w:rsid w:val="00F06D94"/>
    <w:pPr>
      <w:autoSpaceDE w:val="0"/>
      <w:autoSpaceDN w:val="0"/>
      <w:adjustRightInd w:val="0"/>
      <w:spacing w:after="120"/>
      <w:ind w:left="283"/>
    </w:pPr>
    <w:rPr>
      <w:rFonts w:eastAsiaTheme="minorHAnsi" w:cstheme="minorBid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06D94"/>
    <w:rPr>
      <w:rFonts w:eastAsia="Times New Roman" w:cs="Times New Roman"/>
      <w:szCs w:val="24"/>
      <w:lang w:eastAsia="ru-RU"/>
    </w:rPr>
  </w:style>
  <w:style w:type="paragraph" w:customStyle="1" w:styleId="31">
    <w:name w:val="Основной текст с отступом 31"/>
    <w:basedOn w:val="a"/>
    <w:rsid w:val="00F06D94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06D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6D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2021-08-30T12:08:00Z</cp:lastPrinted>
  <dcterms:created xsi:type="dcterms:W3CDTF">2018-11-09T10:45:00Z</dcterms:created>
  <dcterms:modified xsi:type="dcterms:W3CDTF">2022-09-04T17:13:00Z</dcterms:modified>
</cp:coreProperties>
</file>