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09" w:rsidRDefault="007C6709" w:rsidP="008A6A39">
      <w:pPr>
        <w:widowControl w:val="0"/>
        <w:ind w:right="283"/>
        <w:rPr>
          <w:b/>
        </w:rPr>
      </w:pPr>
    </w:p>
    <w:p w:rsidR="007C6709" w:rsidRDefault="007C6709" w:rsidP="001C18E4">
      <w:pPr>
        <w:widowControl w:val="0"/>
        <w:rPr>
          <w:b/>
        </w:rPr>
      </w:pPr>
    </w:p>
    <w:p w:rsidR="007A4EE1" w:rsidRPr="00034C12" w:rsidRDefault="007A4EE1" w:rsidP="007A4EE1">
      <w:pPr>
        <w:widowControl w:val="0"/>
        <w:jc w:val="center"/>
        <w:rPr>
          <w:sz w:val="32"/>
          <w:szCs w:val="32"/>
        </w:rPr>
      </w:pPr>
    </w:p>
    <w:p w:rsidR="007A4EE1" w:rsidRPr="00034C12" w:rsidRDefault="007A4EE1" w:rsidP="007A4EE1">
      <w:pPr>
        <w:shd w:val="clear" w:color="auto" w:fill="FFFFFF"/>
        <w:jc w:val="center"/>
        <w:rPr>
          <w:b/>
          <w:color w:val="000000"/>
        </w:rPr>
      </w:pPr>
      <w:r w:rsidRPr="00034C12">
        <w:rPr>
          <w:b/>
        </w:rPr>
        <w:t xml:space="preserve">муниципальное бюджетное общеобразовательное учреждение </w:t>
      </w:r>
      <w:proofErr w:type="spellStart"/>
      <w:r w:rsidRPr="00034C12">
        <w:rPr>
          <w:b/>
        </w:rPr>
        <w:t>Маркинская</w:t>
      </w:r>
      <w:proofErr w:type="spellEnd"/>
      <w:r w:rsidRPr="00034C12">
        <w:rPr>
          <w:b/>
        </w:rPr>
        <w:t xml:space="preserve"> средняя общеобразовательная школа Цимлянского района Ростовской области</w:t>
      </w:r>
    </w:p>
    <w:p w:rsidR="007A4EE1" w:rsidRPr="00034C12" w:rsidRDefault="007A4EE1" w:rsidP="007A4EE1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906"/>
      </w:tblGrid>
      <w:tr w:rsidR="007A4EE1" w:rsidRPr="00034C12" w:rsidTr="007A4EE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>
            <w:pPr>
              <w:rPr>
                <w:b/>
                <w:color w:val="000000"/>
              </w:rPr>
            </w:pPr>
            <w:r w:rsidRPr="00034C12">
              <w:rPr>
                <w:b/>
                <w:color w:val="000000"/>
              </w:rPr>
              <w:t xml:space="preserve">СОГЛАСОВАНО 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  <w:r w:rsidRPr="00034C12">
              <w:rPr>
                <w:color w:val="000000"/>
              </w:rPr>
              <w:t>Педагогическим советом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(протокол от </w:t>
            </w:r>
            <w:r>
              <w:rPr>
                <w:color w:val="000000"/>
                <w:u w:val="single"/>
              </w:rPr>
              <w:t>25.08.22</w:t>
            </w:r>
            <w:r w:rsidRPr="00034C12">
              <w:rPr>
                <w:color w:val="000000"/>
              </w:rPr>
              <w:t xml:space="preserve"> № </w:t>
            </w:r>
            <w:r w:rsidRPr="00D922EA">
              <w:rPr>
                <w:u w:val="single"/>
              </w:rPr>
              <w:t>1</w:t>
            </w:r>
            <w:r w:rsidRPr="00034C12"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>
            <w:pPr>
              <w:jc w:val="right"/>
              <w:rPr>
                <w:b/>
                <w:color w:val="000000"/>
              </w:rPr>
            </w:pPr>
            <w:r w:rsidRPr="00034C12">
              <w:rPr>
                <w:b/>
                <w:color w:val="000000"/>
              </w:rPr>
              <w:t>УТВЕРЖДАЮ</w:t>
            </w:r>
          </w:p>
          <w:p w:rsidR="007A4EE1" w:rsidRPr="00D922EA" w:rsidRDefault="007A4EE1" w:rsidP="007A4EE1">
            <w:pPr>
              <w:rPr>
                <w:color w:val="000000"/>
                <w:u w:val="single"/>
              </w:rPr>
            </w:pPr>
            <w:r w:rsidRPr="00034C12">
              <w:rPr>
                <w:color w:val="000000"/>
              </w:rPr>
              <w:t xml:space="preserve">                              Директор </w:t>
            </w:r>
            <w:r w:rsidRPr="00034C12">
              <w:t xml:space="preserve">школы       </w:t>
            </w:r>
            <w:r w:rsidRPr="00034C12">
              <w:br/>
              <w:t xml:space="preserve">                             </w:t>
            </w:r>
            <w:proofErr w:type="spellStart"/>
            <w:r w:rsidRPr="00034C12">
              <w:t>______________С.С.Малахова</w:t>
            </w:r>
            <w:proofErr w:type="spellEnd"/>
            <w:r w:rsidRPr="00034C12">
              <w:br/>
              <w:t xml:space="preserve">                       приказ от </w:t>
            </w:r>
            <w:r>
              <w:rPr>
                <w:u w:val="single"/>
              </w:rPr>
              <w:t>25.</w:t>
            </w:r>
            <w:r w:rsidRPr="00034C12">
              <w:t xml:space="preserve">08.2022 № </w:t>
            </w:r>
            <w:r>
              <w:rPr>
                <w:u w:val="single"/>
              </w:rPr>
              <w:t>170</w:t>
            </w:r>
          </w:p>
        </w:tc>
      </w:tr>
    </w:tbl>
    <w:p w:rsidR="007A4EE1" w:rsidRPr="00034C12" w:rsidRDefault="007A4EE1" w:rsidP="007A4EE1">
      <w:pPr>
        <w:shd w:val="clear" w:color="auto" w:fill="FFFFFF"/>
        <w:rPr>
          <w:color w:val="000000"/>
        </w:rPr>
      </w:pPr>
    </w:p>
    <w:p w:rsidR="007A4EE1" w:rsidRPr="00034C12" w:rsidRDefault="007A4EE1" w:rsidP="007A4EE1">
      <w:pPr>
        <w:shd w:val="clear" w:color="auto" w:fill="FFFFFF"/>
        <w:ind w:left="5387"/>
        <w:jc w:val="center"/>
        <w:rPr>
          <w:b/>
          <w:color w:val="000000"/>
        </w:rPr>
      </w:pPr>
    </w:p>
    <w:p w:rsidR="007A4EE1" w:rsidRPr="00034C12" w:rsidRDefault="007A4EE1" w:rsidP="007A4EE1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906"/>
      </w:tblGrid>
      <w:tr w:rsidR="007A4EE1" w:rsidRPr="00034C12" w:rsidTr="007A4EE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/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/>
        </w:tc>
      </w:tr>
      <w:tr w:rsidR="007A4EE1" w:rsidRPr="00034C12" w:rsidTr="007A4EE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>
            <w:pPr>
              <w:rPr>
                <w:b/>
                <w:color w:val="000000"/>
              </w:rPr>
            </w:pPr>
            <w:r w:rsidRPr="00034C12">
              <w:rPr>
                <w:b/>
                <w:color w:val="000000"/>
              </w:rPr>
              <w:t xml:space="preserve">СОГЛАСОВАНО 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  <w:r w:rsidRPr="00034C12">
              <w:rPr>
                <w:color w:val="000000"/>
              </w:rPr>
              <w:t>методическим объединением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  <w:r w:rsidRPr="00034C12">
              <w:rPr>
                <w:color w:val="000000"/>
              </w:rPr>
              <w:t xml:space="preserve">учителей 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</w:p>
          <w:p w:rsidR="007A4EE1" w:rsidRPr="00034C12" w:rsidRDefault="007A4EE1" w:rsidP="007A4EE1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 w:rsidRPr="00034C12">
              <w:rPr>
                <w:color w:val="000000"/>
              </w:rPr>
              <w:t xml:space="preserve">протокол от </w:t>
            </w:r>
            <w:r>
              <w:rPr>
                <w:u w:val="single"/>
              </w:rPr>
              <w:t xml:space="preserve">25.08.22 </w:t>
            </w:r>
            <w:r w:rsidRPr="00034C12">
              <w:rPr>
                <w:color w:val="000000"/>
              </w:rPr>
              <w:t>№ </w:t>
            </w:r>
            <w:r w:rsidRPr="00034C12">
              <w:rPr>
                <w:u w:val="single"/>
              </w:rPr>
              <w:t>1</w:t>
            </w:r>
            <w:r w:rsidRPr="00034C12">
              <w:rPr>
                <w:color w:val="000000"/>
                <w:u w:val="single"/>
              </w:rPr>
              <w:t xml:space="preserve">           </w:t>
            </w:r>
          </w:p>
          <w:p w:rsidR="007A4EE1" w:rsidRPr="00034C12" w:rsidRDefault="007A4EE1" w:rsidP="007A4EE1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 w:rsidRPr="00034C12"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Е.Л.Горбанева</w:t>
            </w:r>
            <w:proofErr w:type="spellEnd"/>
          </w:p>
          <w:p w:rsidR="007A4EE1" w:rsidRPr="00034C12" w:rsidRDefault="007A4EE1" w:rsidP="007A4EE1">
            <w:pPr>
              <w:shd w:val="clear" w:color="auto" w:fill="FFFFFF"/>
              <w:ind w:left="79"/>
              <w:rPr>
                <w:color w:val="000000"/>
              </w:rPr>
            </w:pPr>
            <w:r w:rsidRPr="00034C12"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7A4EE1" w:rsidRPr="00034C12" w:rsidRDefault="007A4EE1" w:rsidP="007A4EE1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4EE1" w:rsidRPr="00034C12" w:rsidRDefault="007A4EE1" w:rsidP="007A4EE1">
            <w:pPr>
              <w:jc w:val="right"/>
              <w:rPr>
                <w:color w:val="000000"/>
              </w:rPr>
            </w:pPr>
            <w:r w:rsidRPr="00034C12">
              <w:rPr>
                <w:b/>
                <w:color w:val="000000"/>
              </w:rPr>
              <w:t>СОГЛАСОВАНО</w:t>
            </w:r>
            <w:r w:rsidRPr="00034C12">
              <w:rPr>
                <w:color w:val="000000"/>
              </w:rPr>
              <w:br/>
              <w:t xml:space="preserve">Заместитель директора по УВР </w:t>
            </w:r>
          </w:p>
          <w:p w:rsidR="007A4EE1" w:rsidRPr="00034C12" w:rsidRDefault="007A4EE1" w:rsidP="007A4EE1">
            <w:pPr>
              <w:jc w:val="center"/>
              <w:rPr>
                <w:color w:val="000000"/>
              </w:rPr>
            </w:pPr>
            <w:r w:rsidRPr="00034C12">
              <w:rPr>
                <w:color w:val="000000"/>
              </w:rPr>
              <w:t xml:space="preserve">                       ______________     </w:t>
            </w:r>
            <w:proofErr w:type="spellStart"/>
            <w:r w:rsidRPr="00034C12">
              <w:rPr>
                <w:color w:val="000000"/>
              </w:rPr>
              <w:t>Л.И.Кардакова</w:t>
            </w:r>
            <w:proofErr w:type="spellEnd"/>
          </w:p>
          <w:p w:rsidR="007A4EE1" w:rsidRPr="00034C12" w:rsidRDefault="007A4EE1" w:rsidP="007A4EE1">
            <w:pPr>
              <w:jc w:val="right"/>
              <w:rPr>
                <w:color w:val="000000"/>
              </w:rPr>
            </w:pPr>
            <w:r w:rsidRPr="00034C12">
              <w:rPr>
                <w:color w:val="000000"/>
              </w:rPr>
              <w:t xml:space="preserve">                          </w:t>
            </w:r>
          </w:p>
          <w:p w:rsidR="007A4EE1" w:rsidRPr="00034C12" w:rsidRDefault="007A4EE1" w:rsidP="007A4EE1">
            <w:pPr>
              <w:jc w:val="right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25 </w:t>
            </w:r>
            <w:r w:rsidRPr="00034C12">
              <w:rPr>
                <w:color w:val="000000"/>
              </w:rPr>
              <w:t>августа 2022 года</w:t>
            </w:r>
          </w:p>
        </w:tc>
      </w:tr>
    </w:tbl>
    <w:p w:rsidR="007A4EE1" w:rsidRPr="00034C12" w:rsidRDefault="007A4EE1" w:rsidP="007A4EE1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7A4EE1" w:rsidRPr="00034C12" w:rsidRDefault="007A4EE1" w:rsidP="007A4EE1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034C12">
        <w:rPr>
          <w:b/>
          <w:sz w:val="40"/>
          <w:szCs w:val="40"/>
        </w:rPr>
        <w:t>РАБОЧАЯ  ПРОГРАММА</w:t>
      </w:r>
    </w:p>
    <w:p w:rsidR="007A4EE1" w:rsidRPr="00034C12" w:rsidRDefault="007A4EE1" w:rsidP="007A4EE1"/>
    <w:p w:rsidR="007A4EE1" w:rsidRPr="00034C12" w:rsidRDefault="007A4EE1" w:rsidP="007A4EE1">
      <w:pPr>
        <w:rPr>
          <w:sz w:val="16"/>
          <w:szCs w:val="16"/>
        </w:rPr>
      </w:pPr>
    </w:p>
    <w:p w:rsidR="007A4EE1" w:rsidRPr="00034C12" w:rsidRDefault="007A4EE1" w:rsidP="007A4EE1">
      <w:pPr>
        <w:shd w:val="clear" w:color="auto" w:fill="FFFFFF"/>
        <w:rPr>
          <w:bCs/>
          <w:color w:val="000000"/>
          <w:sz w:val="28"/>
        </w:rPr>
      </w:pPr>
      <w:r>
        <w:rPr>
          <w:bCs/>
          <w:color w:val="000000"/>
          <w:sz w:val="28"/>
        </w:rPr>
        <w:t>Учебного предмета «Литература</w:t>
      </w:r>
      <w:r w:rsidRPr="00034C12">
        <w:rPr>
          <w:bCs/>
          <w:color w:val="000000"/>
          <w:sz w:val="28"/>
        </w:rPr>
        <w:t>»   _______________________________________________________________</w:t>
      </w:r>
    </w:p>
    <w:p w:rsidR="007A4EE1" w:rsidRPr="00034C12" w:rsidRDefault="007A4EE1" w:rsidP="007A4EE1">
      <w:pPr>
        <w:shd w:val="clear" w:color="auto" w:fill="FFFFFF"/>
        <w:jc w:val="center"/>
        <w:rPr>
          <w:sz w:val="20"/>
          <w:szCs w:val="20"/>
        </w:rPr>
      </w:pPr>
      <w:r w:rsidRPr="00034C12">
        <w:rPr>
          <w:sz w:val="20"/>
          <w:szCs w:val="20"/>
        </w:rPr>
        <w:t>(указать учебный предмет, курс)</w:t>
      </w:r>
    </w:p>
    <w:p w:rsidR="007A4EE1" w:rsidRPr="00034C12" w:rsidRDefault="007A4EE1" w:rsidP="007A4EE1">
      <w:pPr>
        <w:shd w:val="clear" w:color="auto" w:fill="FFFFFF"/>
        <w:jc w:val="center"/>
        <w:rPr>
          <w:sz w:val="28"/>
        </w:rPr>
      </w:pPr>
      <w:r w:rsidRPr="00034C12">
        <w:rPr>
          <w:sz w:val="28"/>
        </w:rPr>
        <w:t xml:space="preserve">на </w:t>
      </w:r>
      <w:r w:rsidRPr="00034C12">
        <w:rPr>
          <w:sz w:val="28"/>
          <w:u w:val="single"/>
        </w:rPr>
        <w:t>2022 – 2023</w:t>
      </w:r>
      <w:r w:rsidRPr="00034C12">
        <w:rPr>
          <w:sz w:val="28"/>
        </w:rPr>
        <w:t xml:space="preserve"> учебный год </w:t>
      </w:r>
    </w:p>
    <w:p w:rsidR="007A4EE1" w:rsidRPr="00034C12" w:rsidRDefault="007A4EE1" w:rsidP="007A4EE1">
      <w:pPr>
        <w:shd w:val="clear" w:color="auto" w:fill="FFFFFF"/>
        <w:rPr>
          <w:sz w:val="28"/>
        </w:rPr>
      </w:pPr>
    </w:p>
    <w:p w:rsidR="007A4EE1" w:rsidRPr="00F958D8" w:rsidRDefault="007A4EE1" w:rsidP="007A4EE1">
      <w:pPr>
        <w:shd w:val="clear" w:color="auto" w:fill="FFFFFF"/>
        <w:rPr>
          <w:sz w:val="28"/>
          <w:u w:val="single"/>
        </w:rPr>
      </w:pPr>
      <w:r>
        <w:rPr>
          <w:sz w:val="28"/>
        </w:rPr>
        <w:t xml:space="preserve">Уровень общего </w:t>
      </w:r>
      <w:r w:rsidRPr="00034C12">
        <w:rPr>
          <w:sz w:val="28"/>
        </w:rPr>
        <w:t>образования</w:t>
      </w:r>
      <w:r>
        <w:rPr>
          <w:sz w:val="28"/>
        </w:rPr>
        <w:t xml:space="preserve">  </w:t>
      </w:r>
      <w:r>
        <w:rPr>
          <w:sz w:val="28"/>
          <w:u w:val="single"/>
        </w:rPr>
        <w:t>основное общее, 8</w:t>
      </w:r>
      <w:r w:rsidRPr="00B0489D">
        <w:rPr>
          <w:sz w:val="28"/>
          <w:u w:val="single"/>
        </w:rPr>
        <w:t xml:space="preserve"> класс</w:t>
      </w:r>
      <w:r>
        <w:rPr>
          <w:sz w:val="28"/>
        </w:rPr>
        <w:t>_________________</w:t>
      </w:r>
    </w:p>
    <w:p w:rsidR="007A4EE1" w:rsidRPr="00034C12" w:rsidRDefault="007A4EE1" w:rsidP="007A4EE1">
      <w:pPr>
        <w:jc w:val="center"/>
        <w:rPr>
          <w:sz w:val="16"/>
          <w:szCs w:val="20"/>
        </w:rPr>
      </w:pPr>
      <w:r w:rsidRPr="00034C12">
        <w:rPr>
          <w:sz w:val="20"/>
        </w:rPr>
        <w:t>(начальное общее, основное общее, среднее общее образование с указанием класса)</w:t>
      </w:r>
    </w:p>
    <w:p w:rsidR="007A4EE1" w:rsidRPr="00034C12" w:rsidRDefault="007A4EE1" w:rsidP="007A4EE1">
      <w:pPr>
        <w:rPr>
          <w:sz w:val="28"/>
        </w:rPr>
      </w:pPr>
    </w:p>
    <w:p w:rsidR="007A4EE1" w:rsidRPr="00F958D8" w:rsidRDefault="007A4EE1" w:rsidP="007A4EE1">
      <w:pPr>
        <w:rPr>
          <w:sz w:val="28"/>
          <w:u w:val="single"/>
        </w:rPr>
      </w:pPr>
      <w:r w:rsidRPr="00034C12">
        <w:rPr>
          <w:sz w:val="28"/>
        </w:rPr>
        <w:t xml:space="preserve">Количество часов в неделю </w:t>
      </w:r>
      <w:r>
        <w:rPr>
          <w:sz w:val="28"/>
          <w:u w:val="single"/>
        </w:rPr>
        <w:t>2</w:t>
      </w:r>
    </w:p>
    <w:p w:rsidR="007A4EE1" w:rsidRPr="00034C12" w:rsidRDefault="007A4EE1" w:rsidP="007A4EE1">
      <w:pPr>
        <w:shd w:val="clear" w:color="auto" w:fill="FFFFFF"/>
        <w:rPr>
          <w:color w:val="000000"/>
          <w:sz w:val="28"/>
        </w:rPr>
      </w:pPr>
    </w:p>
    <w:p w:rsidR="007A4EE1" w:rsidRPr="000E48C7" w:rsidRDefault="007A4EE1" w:rsidP="007A4EE1">
      <w:pPr>
        <w:shd w:val="clear" w:color="auto" w:fill="FFFFFF"/>
        <w:rPr>
          <w:color w:val="000000"/>
          <w:sz w:val="28"/>
        </w:rPr>
      </w:pPr>
      <w:r w:rsidRPr="00034C12">
        <w:rPr>
          <w:color w:val="000000"/>
          <w:sz w:val="28"/>
        </w:rPr>
        <w:t xml:space="preserve">Учитель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Горбанева Елена Леонидовна</w:t>
      </w:r>
      <w:r>
        <w:rPr>
          <w:color w:val="000000"/>
          <w:sz w:val="28"/>
        </w:rPr>
        <w:t>_________________________________</w:t>
      </w:r>
    </w:p>
    <w:p w:rsidR="007A4EE1" w:rsidRPr="00034C12" w:rsidRDefault="007A4EE1" w:rsidP="007A4EE1">
      <w:pPr>
        <w:jc w:val="center"/>
        <w:rPr>
          <w:sz w:val="20"/>
          <w:szCs w:val="20"/>
        </w:rPr>
      </w:pPr>
      <w:r w:rsidRPr="00034C12">
        <w:rPr>
          <w:sz w:val="20"/>
          <w:szCs w:val="20"/>
        </w:rPr>
        <w:t xml:space="preserve">Ф.И.О. </w:t>
      </w:r>
    </w:p>
    <w:p w:rsidR="007A4EE1" w:rsidRDefault="007A4EE1" w:rsidP="007A4EE1">
      <w:pPr>
        <w:rPr>
          <w:sz w:val="28"/>
        </w:rPr>
      </w:pPr>
    </w:p>
    <w:p w:rsidR="007A4EE1" w:rsidRDefault="007A4EE1" w:rsidP="007A4EE1">
      <w:pPr>
        <w:rPr>
          <w:sz w:val="28"/>
        </w:rPr>
      </w:pPr>
      <w:r w:rsidRPr="00034C12">
        <w:rPr>
          <w:sz w:val="28"/>
        </w:rPr>
        <w:t xml:space="preserve">Программа разработана на основе </w:t>
      </w:r>
    </w:p>
    <w:p w:rsidR="007A4EE1" w:rsidRPr="000E48C7" w:rsidRDefault="007A4EE1" w:rsidP="007A4EE1">
      <w:pPr>
        <w:rPr>
          <w:sz w:val="28"/>
        </w:rPr>
      </w:pPr>
      <w:r w:rsidRPr="00F41DBC">
        <w:rPr>
          <w:u w:val="single"/>
        </w:rPr>
        <w:t xml:space="preserve">Примерной программы основного общего образования по литературе (2010г); программы по литературе для 5-11-х классов    общеобразовательной школы /Авторы-составители: Г.С. </w:t>
      </w:r>
      <w:proofErr w:type="spellStart"/>
      <w:r w:rsidRPr="00F41DBC">
        <w:rPr>
          <w:u w:val="single"/>
        </w:rPr>
        <w:t>Меркин</w:t>
      </w:r>
      <w:proofErr w:type="spellEnd"/>
      <w:r w:rsidRPr="00F41DBC">
        <w:rPr>
          <w:u w:val="single"/>
        </w:rPr>
        <w:t xml:space="preserve">, С.А. Зинин, В.А. </w:t>
      </w:r>
      <w:proofErr w:type="spellStart"/>
      <w:r w:rsidRPr="00F41DBC">
        <w:rPr>
          <w:u w:val="single"/>
        </w:rPr>
        <w:t>Чалмаев</w:t>
      </w:r>
      <w:proofErr w:type="spellEnd"/>
      <w:r w:rsidRPr="00F41DBC">
        <w:rPr>
          <w:u w:val="single"/>
        </w:rPr>
        <w:t xml:space="preserve">. – 5-е изд., </w:t>
      </w:r>
      <w:proofErr w:type="spellStart"/>
      <w:r w:rsidRPr="00F41DBC">
        <w:rPr>
          <w:u w:val="single"/>
        </w:rPr>
        <w:t>испр</w:t>
      </w:r>
      <w:proofErr w:type="spellEnd"/>
      <w:r w:rsidRPr="00F41DBC">
        <w:rPr>
          <w:u w:val="single"/>
        </w:rPr>
        <w:t>. и  доп. – М.: ООО «ТИД «Ру</w:t>
      </w:r>
      <w:r>
        <w:rPr>
          <w:u w:val="single"/>
        </w:rPr>
        <w:t>сское слово – РС», 2010г.</w:t>
      </w:r>
    </w:p>
    <w:p w:rsidR="007A4EE1" w:rsidRPr="00034C12" w:rsidRDefault="007A4EE1" w:rsidP="007A4EE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 w:rsidRPr="00034C12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7A4EE1" w:rsidRDefault="007A4EE1" w:rsidP="007A4EE1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</w:p>
    <w:p w:rsidR="007A4EE1" w:rsidRDefault="007A4EE1" w:rsidP="007A4EE1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034C12">
        <w:rPr>
          <w:color w:val="000000"/>
          <w:sz w:val="28"/>
          <w:szCs w:val="20"/>
        </w:rPr>
        <w:t>Учебник/учебники</w:t>
      </w:r>
    </w:p>
    <w:p w:rsidR="007A4EE1" w:rsidRDefault="007A4EE1" w:rsidP="007A4EE1">
      <w:pPr>
        <w:shd w:val="clear" w:color="auto" w:fill="FFFFFF"/>
        <w:spacing w:line="317" w:lineRule="exact"/>
        <w:rPr>
          <w:rStyle w:val="FontStyle13"/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sz w:val="24"/>
          <w:szCs w:val="24"/>
          <w:u w:val="single"/>
        </w:rPr>
        <w:t xml:space="preserve">Литература: учебник для 8 класса общеобразовательных организаций:  в 2 ч. авт.-сост.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Г.С.Меркин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  <w:u w:val="single"/>
        </w:rPr>
        <w:t xml:space="preserve"> .-5-е изд.-М.: ООО</w:t>
      </w:r>
      <w:r>
        <w:rPr>
          <w:rStyle w:val="FontStyle13"/>
          <w:rFonts w:ascii="Times New Roman" w:hAnsi="Times New Roman" w:cs="Times New Roman"/>
          <w:sz w:val="24"/>
          <w:szCs w:val="24"/>
        </w:rPr>
        <w:t>_</w:t>
      </w:r>
      <w:r w:rsidRPr="00AB7E7E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«Русское слово - учебник», 201</w:t>
      </w:r>
      <w:r>
        <w:rPr>
          <w:rStyle w:val="FontStyle13"/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Style w:val="FontStyle13"/>
          <w:rFonts w:ascii="Times New Roman" w:hAnsi="Times New Roman" w:cs="Times New Roman"/>
          <w:sz w:val="24"/>
          <w:szCs w:val="24"/>
        </w:rPr>
        <w:t>___________________</w:t>
      </w:r>
      <w:r w:rsidRPr="00AB7E7E">
        <w:rPr>
          <w:rStyle w:val="FontStyle13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</w:t>
      </w:r>
    </w:p>
    <w:p w:rsidR="007A4EE1" w:rsidRDefault="007A4EE1" w:rsidP="007A4EE1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</w:p>
    <w:p w:rsidR="007A4EE1" w:rsidRDefault="007A4EE1" w:rsidP="007A4EE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 w:rsidRPr="00034C12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7A4EE1" w:rsidRDefault="007A4EE1" w:rsidP="007A4EE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</w:p>
    <w:p w:rsidR="007A4EE1" w:rsidRPr="00034C12" w:rsidRDefault="007A4EE1" w:rsidP="007A4EE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proofErr w:type="spellStart"/>
      <w:r w:rsidRPr="00034C12">
        <w:rPr>
          <w:b/>
        </w:rPr>
        <w:t>ст</w:t>
      </w:r>
      <w:proofErr w:type="gramStart"/>
      <w:r w:rsidRPr="00034C12">
        <w:rPr>
          <w:b/>
        </w:rPr>
        <w:t>.М</w:t>
      </w:r>
      <w:proofErr w:type="gramEnd"/>
      <w:r w:rsidRPr="00034C12">
        <w:rPr>
          <w:b/>
        </w:rPr>
        <w:t>аркинская</w:t>
      </w:r>
      <w:proofErr w:type="spellEnd"/>
    </w:p>
    <w:p w:rsidR="005357AE" w:rsidRPr="007A4EE1" w:rsidRDefault="007A4EE1" w:rsidP="007A4EE1">
      <w:pPr>
        <w:shd w:val="clear" w:color="auto" w:fill="FFFFFF"/>
        <w:jc w:val="center"/>
        <w:rPr>
          <w:rStyle w:val="a5"/>
          <w:b/>
          <w:i w:val="0"/>
          <w:iCs w:val="0"/>
        </w:rPr>
      </w:pPr>
      <w:r w:rsidRPr="00034C12">
        <w:rPr>
          <w:b/>
        </w:rPr>
        <w:t>2022 г</w:t>
      </w:r>
      <w:r>
        <w:rPr>
          <w:b/>
        </w:rPr>
        <w:t>.</w:t>
      </w:r>
    </w:p>
    <w:p w:rsidR="001C18E4" w:rsidRDefault="001C18E4" w:rsidP="005357AE">
      <w:pPr>
        <w:rPr>
          <w:rFonts w:eastAsia="Calibri"/>
          <w:b/>
        </w:rPr>
      </w:pPr>
    </w:p>
    <w:p w:rsidR="001C18E4" w:rsidRDefault="001C18E4" w:rsidP="005357AE">
      <w:pPr>
        <w:rPr>
          <w:rFonts w:eastAsia="Calibri"/>
          <w:b/>
        </w:rPr>
      </w:pPr>
    </w:p>
    <w:p w:rsidR="001C18E4" w:rsidRDefault="001C18E4" w:rsidP="005357AE">
      <w:pPr>
        <w:rPr>
          <w:rFonts w:eastAsia="Calibri"/>
          <w:b/>
        </w:rPr>
      </w:pPr>
    </w:p>
    <w:p w:rsidR="001C18E4" w:rsidRDefault="001C18E4" w:rsidP="005357AE">
      <w:pPr>
        <w:rPr>
          <w:rFonts w:eastAsia="Calibri"/>
          <w:b/>
        </w:rPr>
      </w:pPr>
    </w:p>
    <w:p w:rsidR="00D86C9D" w:rsidRPr="00D86C9D" w:rsidRDefault="005357AE" w:rsidP="00D86C9D">
      <w:pPr>
        <w:jc w:val="both"/>
        <w:rPr>
          <w:rFonts w:eastAsia="Calibri"/>
          <w:b/>
        </w:rPr>
      </w:pPr>
      <w:r>
        <w:rPr>
          <w:rFonts w:eastAsia="Calibri"/>
          <w:b/>
        </w:rPr>
        <w:t>Раздел 1</w:t>
      </w:r>
      <w:r w:rsidRPr="007422CD">
        <w:rPr>
          <w:rFonts w:eastAsia="Calibri"/>
          <w:b/>
        </w:rPr>
        <w:t xml:space="preserve">. Планируемые </w:t>
      </w:r>
      <w:bookmarkStart w:id="0" w:name="_GoBack"/>
      <w:bookmarkEnd w:id="0"/>
      <w:r w:rsidRPr="007422CD">
        <w:rPr>
          <w:rFonts w:eastAsia="Calibri"/>
          <w:b/>
        </w:rPr>
        <w:t xml:space="preserve">результаты изучения учебного предмета </w:t>
      </w:r>
    </w:p>
    <w:p w:rsidR="00D86C9D" w:rsidRDefault="00D86C9D" w:rsidP="00D86C9D">
      <w:pPr>
        <w:ind w:left="708" w:firstLine="708"/>
        <w:jc w:val="both"/>
      </w:pPr>
      <w:r>
        <w:rPr>
          <w:b/>
          <w:u w:val="single"/>
        </w:rPr>
        <w:t>Личностные результаты</w:t>
      </w:r>
      <w:r>
        <w:rPr>
          <w:b/>
        </w:rPr>
        <w:t>: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идентифицировать себя с принадлежностью к народу, стране, государству;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проявлять интерес и уважительно относиться  к культуре и истории своего народа, страны;</w:t>
      </w:r>
    </w:p>
    <w:p w:rsidR="00D86C9D" w:rsidRDefault="00D86C9D" w:rsidP="00D86C9D">
      <w:pPr>
        <w:pStyle w:val="af0"/>
        <w:spacing w:line="240" w:lineRule="auto"/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чувствовать</w:t>
      </w:r>
      <w:r>
        <w:rPr>
          <w:sz w:val="24"/>
          <w:szCs w:val="24"/>
        </w:rPr>
        <w:t xml:space="preserve"> красоту и выразительность речи, будет </w:t>
      </w:r>
      <w:r>
        <w:rPr>
          <w:iCs/>
          <w:sz w:val="24"/>
          <w:szCs w:val="24"/>
        </w:rPr>
        <w:t>стремиться</w:t>
      </w:r>
      <w:r>
        <w:rPr>
          <w:sz w:val="24"/>
          <w:szCs w:val="24"/>
        </w:rPr>
        <w:t xml:space="preserve"> к совершенствованию собственной речи;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проявлять познавательный интерес к чтению, сформируется потребность в чтении;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различать основные нравственно-эстетические понятия;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выражать положительное отношение к процессу познания.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получит возможность научиться:</w:t>
      </w:r>
    </w:p>
    <w:p w:rsidR="00D86C9D" w:rsidRDefault="00D86C9D" w:rsidP="00D86C9D">
      <w:pPr>
        <w:pStyle w:val="text"/>
        <w:spacing w:line="240" w:lineRule="auto"/>
        <w:ind w:firstLine="70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самовыражаться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через слово;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  <w:highlight w:val="white"/>
        </w:rPr>
        <w:t>понимать определяющую роль родной литературы в развитии интеллектуальных, творческих способностей и моральных качеств личности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оценивать свои и чужие поступки;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  <w:highlight w:val="white"/>
        </w:rPr>
        <w:t>анализировать и характеризовать эмоциональные состояния и чувства окружающих, строить свои взаимоотношения с их учетом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>.</w:t>
      </w:r>
    </w:p>
    <w:p w:rsidR="00D86C9D" w:rsidRDefault="00D86C9D" w:rsidP="00D86C9D">
      <w:pPr>
        <w:ind w:firstLine="708"/>
        <w:jc w:val="both"/>
      </w:pPr>
    </w:p>
    <w:p w:rsidR="00D86C9D" w:rsidRDefault="00D86C9D" w:rsidP="00D86C9D">
      <w:pPr>
        <w:ind w:left="708" w:firstLine="708"/>
        <w:jc w:val="both"/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</w:t>
      </w:r>
      <w:r>
        <w:rPr>
          <w:b/>
        </w:rPr>
        <w:t>:</w:t>
      </w:r>
    </w:p>
    <w:p w:rsidR="00D86C9D" w:rsidRDefault="00D86C9D" w:rsidP="00D86C9D">
      <w:pPr>
        <w:jc w:val="both"/>
        <w:rPr>
          <w:u w:val="single"/>
        </w:rPr>
      </w:pPr>
      <w:r>
        <w:tab/>
      </w:r>
      <w:r>
        <w:tab/>
      </w:r>
      <w:r>
        <w:rPr>
          <w:u w:val="single"/>
        </w:rPr>
        <w:t>Регулятивные УУД: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самостоятельно </w:t>
      </w:r>
      <w:r>
        <w:rPr>
          <w:iCs/>
          <w:sz w:val="24"/>
          <w:szCs w:val="24"/>
        </w:rPr>
        <w:t>формулировать</w:t>
      </w:r>
      <w:r>
        <w:rPr>
          <w:sz w:val="24"/>
          <w:szCs w:val="24"/>
        </w:rPr>
        <w:t xml:space="preserve"> проблему (тему) и цели урока;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удерживать цель деятельности до получения её результата.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самостоятельно анализировать условия и пути достижения цели;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самостоятельно </w:t>
      </w:r>
      <w:r>
        <w:rPr>
          <w:rFonts w:ascii="Times New Roman" w:hAnsi="Times New Roman" w:cs="Times New Roman"/>
          <w:iCs/>
          <w:spacing w:val="2"/>
          <w:sz w:val="24"/>
          <w:szCs w:val="24"/>
          <w:lang w:val="ru-RU"/>
        </w:rPr>
        <w:t>составлять план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работать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прогнозировать,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корректировать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получит возможность научиться: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самостоятельно ставить новые учебные цели задачи;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  <w:highlight w:val="white"/>
        </w:rPr>
        <w:t>выделять альтернативные способы достижения цели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>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диалоге с учителем </w:t>
      </w:r>
      <w:r>
        <w:rPr>
          <w:rFonts w:ascii="Times New Roman" w:hAnsi="Times New Roman" w:cs="Times New Roman"/>
          <w:iCs/>
          <w:spacing w:val="2"/>
          <w:sz w:val="24"/>
          <w:szCs w:val="24"/>
          <w:lang w:val="ru-RU"/>
        </w:rPr>
        <w:t>вырабатывать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>
        <w:rPr>
          <w:rFonts w:ascii="Times New Roman" w:hAnsi="Times New Roman" w:cs="Times New Roman"/>
          <w:iCs/>
          <w:spacing w:val="2"/>
          <w:sz w:val="24"/>
          <w:szCs w:val="24"/>
          <w:lang w:val="ru-RU"/>
        </w:rPr>
        <w:t>определять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D86C9D" w:rsidRDefault="00D86C9D" w:rsidP="00D86C9D">
      <w:pPr>
        <w:pStyle w:val="text"/>
        <w:spacing w:line="240" w:lineRule="auto"/>
        <w:ind w:left="1368" w:firstLine="48"/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Познавательные УУД:</w:t>
      </w:r>
    </w:p>
    <w:p w:rsidR="00D86C9D" w:rsidRDefault="00D86C9D" w:rsidP="00D86C9D">
      <w:pPr>
        <w:pStyle w:val="af0"/>
        <w:spacing w:line="240" w:lineRule="auto"/>
        <w:ind w:left="659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пользоваться знаками, символами, таблицами, схемами, приведенными в учебной литературе; 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осуществлять поиск нужной информации в учебнике и учебных пособиях (в том числе в виде иллюстраций, схем, таблиц);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перерабатывать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преобразовывать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пользоваться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излагать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понимать заданный вопрос, в соответствии с ним строить ответ в устной форме;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устанавливать причинно-следственные связи в изучаемом круге явлений;</w:t>
      </w:r>
    </w:p>
    <w:p w:rsidR="00D86C9D" w:rsidRDefault="00D86C9D" w:rsidP="00D86C9D">
      <w:pPr>
        <w:ind w:left="709"/>
        <w:jc w:val="both"/>
        <w:rPr>
          <w:color w:val="000000"/>
          <w:highlight w:val="white"/>
        </w:rPr>
      </w:pPr>
      <w:r>
        <w:t xml:space="preserve">- </w:t>
      </w:r>
      <w:r>
        <w:rPr>
          <w:color w:val="000000"/>
          <w:highlight w:val="white"/>
        </w:rPr>
        <w:t>анализировать изучаемые объекты с выделением существенных и несущественных признаков;</w:t>
      </w:r>
    </w:p>
    <w:p w:rsidR="00D86C9D" w:rsidRDefault="00D86C9D" w:rsidP="00D86C9D">
      <w:pPr>
        <w:pStyle w:val="af0"/>
        <w:spacing w:line="240" w:lineRule="auto"/>
        <w:ind w:left="709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обобщать (выделять ряд объектов по заданному признаку).</w:t>
      </w:r>
    </w:p>
    <w:p w:rsidR="00EA7BC2" w:rsidRDefault="00EA7BC2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получит возможность научиться:</w:t>
      </w:r>
    </w:p>
    <w:p w:rsidR="00AB7E7E" w:rsidRDefault="00AB7E7E" w:rsidP="00EA7BC2">
      <w:pPr>
        <w:pStyle w:val="af0"/>
        <w:spacing w:line="240" w:lineRule="auto"/>
        <w:ind w:firstLine="0"/>
        <w:outlineLvl w:val="0"/>
        <w:rPr>
          <w:b/>
          <w:bCs/>
          <w:sz w:val="24"/>
          <w:szCs w:val="24"/>
        </w:rPr>
      </w:pPr>
    </w:p>
    <w:p w:rsidR="00D86C9D" w:rsidRDefault="00D86C9D" w:rsidP="00D86C9D">
      <w:pPr>
        <w:pStyle w:val="af0"/>
        <w:spacing w:line="240" w:lineRule="auto"/>
        <w:ind w:left="709" w:firstLine="0"/>
        <w:outlineLvl w:val="0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  <w:highlight w:val="white"/>
        </w:rPr>
        <w:t>выделять информацию из сообщений разных видов в соответствии с учебной задачей;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первоначальному умению смыслового восприятия текста;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проводить аналогии между изучаемым материалом и собственным опытом.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 УУД: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 CYR" w:eastAsia="Calibri" w:hAnsi="Times New Roman CYR" w:cs="Times New Roman CYR"/>
          <w:sz w:val="24"/>
          <w:szCs w:val="24"/>
          <w:highlight w:val="white"/>
          <w:lang w:val="ru-RU"/>
        </w:rPr>
        <w:t>устанавливать и вырабатывать разные точки зрения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;</w:t>
      </w:r>
    </w:p>
    <w:p w:rsidR="00D86C9D" w:rsidRDefault="00D86C9D" w:rsidP="00D86C9D">
      <w:pPr>
        <w:pStyle w:val="text"/>
        <w:spacing w:line="240" w:lineRule="auto"/>
        <w:ind w:left="66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высказывать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аргументировать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выступать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договариваться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задавать вопросы;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учитывать разные мнения и интересы.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получит возможность научиться: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 CYR" w:eastAsia="Calibri" w:hAnsi="Times New Roman CYR" w:cs="Times New Roman CYR"/>
          <w:iCs/>
          <w:sz w:val="24"/>
          <w:szCs w:val="24"/>
          <w:highlight w:val="white"/>
          <w:lang w:val="ru-RU"/>
        </w:rPr>
        <w:t>брать на себя инициативу в организации совместного действия (деловое лидерство)</w:t>
      </w:r>
      <w:r>
        <w:rPr>
          <w:rFonts w:ascii="Times New Roman CYR" w:eastAsia="Calibri" w:hAnsi="Times New Roman CYR" w:cs="Times New Roman CYR"/>
          <w:iCs/>
          <w:sz w:val="24"/>
          <w:szCs w:val="24"/>
          <w:lang w:val="ru-RU"/>
        </w:rPr>
        <w:t>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учитывать и координировать отличные от собственных позиции людей, пытаться принимать иную точку зрения, быть готовым корректировать свою точку зрения;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  <w:highlight w:val="white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Style w:val="Text0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xt0"/>
          <w:rFonts w:ascii="Times New Roman" w:hAnsi="Times New Roman" w:cs="Times New Roman"/>
          <w:iCs/>
          <w:sz w:val="24"/>
          <w:szCs w:val="24"/>
        </w:rPr>
        <w:t>уметь</w:t>
      </w:r>
      <w:r>
        <w:rPr>
          <w:rStyle w:val="Text0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Style w:val="Text0"/>
          <w:rFonts w:ascii="Times New Roman" w:hAnsi="Times New Roman" w:cs="Times New Roman"/>
          <w:sz w:val="24"/>
          <w:szCs w:val="24"/>
        </w:rPr>
      </w:pPr>
      <w:r>
        <w:rPr>
          <w:rStyle w:val="Text0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ext0"/>
          <w:rFonts w:ascii="Times New Roman" w:hAnsi="Times New Roman" w:cs="Times New Roman"/>
          <w:iCs/>
          <w:sz w:val="24"/>
          <w:szCs w:val="24"/>
        </w:rPr>
        <w:t>осознавать</w:t>
      </w:r>
      <w:r>
        <w:rPr>
          <w:rStyle w:val="Text0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человека.</w:t>
      </w:r>
    </w:p>
    <w:p w:rsidR="00D86C9D" w:rsidRDefault="00D86C9D" w:rsidP="00D86C9D">
      <w:pPr>
        <w:ind w:left="708" w:firstLine="708"/>
        <w:jc w:val="both"/>
      </w:pPr>
      <w:r>
        <w:rPr>
          <w:b/>
          <w:u w:val="single"/>
        </w:rPr>
        <w:t>Предметные результаты</w:t>
      </w:r>
      <w:r>
        <w:rPr>
          <w:b/>
        </w:rPr>
        <w:t>:</w:t>
      </w:r>
    </w:p>
    <w:p w:rsidR="00D86C9D" w:rsidRDefault="00D86C9D" w:rsidP="00D86C9D">
      <w:pPr>
        <w:pStyle w:val="af0"/>
        <w:spacing w:line="240" w:lineRule="auto"/>
        <w:ind w:left="707" w:firstLine="709"/>
        <w:outlineLvl w:val="0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Ученик научится:</w:t>
      </w:r>
    </w:p>
    <w:p w:rsidR="00D86C9D" w:rsidRDefault="00D86C9D" w:rsidP="00D86C9D">
      <w:pPr>
        <w:pStyle w:val="af0"/>
        <w:spacing w:line="240" w:lineRule="auto"/>
        <w:ind w:left="770" w:hanging="61"/>
        <w:outlineLvl w:val="0"/>
        <w:rPr>
          <w:sz w:val="24"/>
          <w:szCs w:val="24"/>
        </w:rPr>
      </w:pPr>
      <w:r>
        <w:rPr>
          <w:sz w:val="24"/>
          <w:szCs w:val="24"/>
        </w:rPr>
        <w:t>- видеть черты русского национального характера в героях басен;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различать малые фольклорные жанры;</w:t>
      </w:r>
    </w:p>
    <w:p w:rsidR="00D86C9D" w:rsidRDefault="00D86C9D" w:rsidP="00D86C9D">
      <w:pPr>
        <w:pStyle w:val="af0"/>
        <w:spacing w:line="240" w:lineRule="auto"/>
        <w:ind w:left="770" w:hanging="61"/>
        <w:outlineLvl w:val="0"/>
        <w:rPr>
          <w:sz w:val="24"/>
          <w:szCs w:val="24"/>
        </w:rPr>
      </w:pPr>
      <w:r>
        <w:rPr>
          <w:sz w:val="24"/>
          <w:szCs w:val="24"/>
        </w:rPr>
        <w:t>- целенаправленно использовать малые фольклорные жанры в своих устных и письменных высказываниях;</w:t>
      </w:r>
    </w:p>
    <w:p w:rsidR="00D86C9D" w:rsidRDefault="00D86C9D" w:rsidP="00D86C9D">
      <w:pPr>
        <w:pStyle w:val="af0"/>
        <w:spacing w:line="240" w:lineRule="auto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определять с помощью пословицы жизненную/вымышленную ситуацию;</w:t>
      </w:r>
    </w:p>
    <w:p w:rsidR="00D86C9D" w:rsidRDefault="00D86C9D" w:rsidP="00D86C9D">
      <w:pPr>
        <w:pStyle w:val="af0"/>
        <w:spacing w:line="240" w:lineRule="auto"/>
        <w:ind w:left="770" w:hanging="11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выразительно читать тексты древнерусской литературы, соблюдая соответствующий интонационный рисунок;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пересказывать тексты, чётко выделяя сюжетные линии, не пропуская значимых композиционных элементов, используя в своей речи характерные художественные приёмы;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осознанно воспринимать художественное произведение в единстве формы и содержания; 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D86C9D" w:rsidRDefault="00D86C9D" w:rsidP="00D86C9D">
      <w:pPr>
        <w:pStyle w:val="af0"/>
        <w:spacing w:line="240" w:lineRule="auto"/>
        <w:ind w:left="1368" w:firstLine="4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получит возможность научиться: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обращаться к пословицам, поговоркам, фольклорным образам в различных ситуациях речевого общения; 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D86C9D" w:rsidRDefault="00D86C9D" w:rsidP="00D86C9D">
      <w:pPr>
        <w:pStyle w:val="af0"/>
        <w:spacing w:line="240" w:lineRule="auto"/>
        <w:ind w:left="660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проект);</w:t>
      </w:r>
    </w:p>
    <w:p w:rsidR="00D86C9D" w:rsidRDefault="00D86C9D" w:rsidP="00D86C9D">
      <w:pPr>
        <w:pStyle w:val="text"/>
        <w:spacing w:line="240" w:lineRule="auto"/>
        <w:ind w:left="6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D86C9D" w:rsidRDefault="00D86C9D" w:rsidP="00D86C9D">
      <w:pPr>
        <w:pStyle w:val="text"/>
        <w:spacing w:line="240" w:lineRule="auto"/>
        <w:ind w:firstLine="6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сопоставлять произведение словесного искусства и его воплощение в других искусствах.</w:t>
      </w:r>
    </w:p>
    <w:p w:rsidR="00D86C9D" w:rsidRDefault="00D86C9D" w:rsidP="00D86C9D">
      <w:pPr>
        <w:pStyle w:val="text"/>
        <w:spacing w:line="240" w:lineRule="auto"/>
        <w:ind w:firstLine="660"/>
        <w:rPr>
          <w:rFonts w:ascii="Times New Roman" w:hAnsi="Times New Roman" w:cs="Times New Roman"/>
          <w:sz w:val="24"/>
          <w:szCs w:val="24"/>
          <w:lang w:val="ru-RU"/>
        </w:rPr>
      </w:pPr>
    </w:p>
    <w:p w:rsidR="00D86C9D" w:rsidRPr="00D86C9D" w:rsidRDefault="00D86C9D" w:rsidP="00D86C9D">
      <w:pPr>
        <w:pStyle w:val="text"/>
        <w:spacing w:line="240" w:lineRule="auto"/>
        <w:ind w:firstLine="660"/>
        <w:rPr>
          <w:rFonts w:ascii="Times New Roman" w:hAnsi="Times New Roman" w:cs="Times New Roman"/>
          <w:sz w:val="24"/>
          <w:szCs w:val="24"/>
          <w:lang w:val="ru-RU"/>
        </w:rPr>
      </w:pPr>
    </w:p>
    <w:p w:rsidR="00D86C9D" w:rsidRDefault="00D86C9D" w:rsidP="005357AE">
      <w:pPr>
        <w:rPr>
          <w:rFonts w:eastAsia="Calibri"/>
          <w:b/>
        </w:rPr>
      </w:pPr>
    </w:p>
    <w:p w:rsidR="005357AE" w:rsidRDefault="005357AE" w:rsidP="005357AE">
      <w:pPr>
        <w:jc w:val="both"/>
        <w:rPr>
          <w:rFonts w:eastAsia="Calibri"/>
          <w:b/>
        </w:rPr>
      </w:pPr>
      <w:r>
        <w:rPr>
          <w:rFonts w:eastAsia="Calibri"/>
          <w:b/>
        </w:rPr>
        <w:t>Система оценки достижения планируемых результатов</w:t>
      </w:r>
    </w:p>
    <w:p w:rsidR="005357AE" w:rsidRDefault="005357AE" w:rsidP="005357AE">
      <w:pPr>
        <w:jc w:val="both"/>
        <w:rPr>
          <w:rFonts w:eastAsia="Calibri"/>
          <w:lang w:eastAsia="ar-SA"/>
        </w:rPr>
      </w:pPr>
      <w:r>
        <w:rPr>
          <w:rFonts w:eastAsia="Calibri"/>
        </w:rPr>
        <w:t>Для отслеживания результатов предусматриваются следующие формы контроля:</w:t>
      </w:r>
    </w:p>
    <w:p w:rsidR="005357AE" w:rsidRDefault="005357AE" w:rsidP="005357AE">
      <w:pPr>
        <w:jc w:val="both"/>
        <w:rPr>
          <w:rFonts w:eastAsia="Calibri"/>
        </w:rPr>
      </w:pPr>
      <w:r>
        <w:rPr>
          <w:rFonts w:eastAsia="Calibri"/>
          <w:b/>
        </w:rPr>
        <w:t>Стартовый</w:t>
      </w:r>
      <w:r>
        <w:rPr>
          <w:rFonts w:eastAsia="Calibri"/>
        </w:rPr>
        <w:t>, позволяющий определить исходный уровень развития учащихся.</w:t>
      </w:r>
    </w:p>
    <w:p w:rsidR="005357AE" w:rsidRDefault="005357AE" w:rsidP="005357AE">
      <w:pPr>
        <w:jc w:val="both"/>
        <w:rPr>
          <w:rFonts w:eastAsia="Calibri"/>
        </w:rPr>
      </w:pPr>
      <w:r>
        <w:rPr>
          <w:rFonts w:eastAsia="Calibri"/>
          <w:b/>
        </w:rPr>
        <w:t>Текущий</w:t>
      </w:r>
      <w:r>
        <w:rPr>
          <w:rFonts w:eastAsia="Calibri"/>
        </w:rPr>
        <w:t xml:space="preserve"> позволяет судить об успешности овладения определенной части учебного </w:t>
      </w:r>
      <w:proofErr w:type="spellStart"/>
      <w:r>
        <w:rPr>
          <w:rFonts w:eastAsia="Calibri"/>
        </w:rPr>
        <w:t>материала</w:t>
      </w:r>
      <w:proofErr w:type="gramStart"/>
      <w:r>
        <w:rPr>
          <w:rFonts w:eastAsia="Calibri"/>
        </w:rPr>
        <w:t>.Т</w:t>
      </w:r>
      <w:proofErr w:type="gramEnd"/>
      <w:r>
        <w:rPr>
          <w:rFonts w:eastAsia="Calibri"/>
        </w:rPr>
        <w:t>екущий</w:t>
      </w:r>
      <w:proofErr w:type="spellEnd"/>
      <w:r>
        <w:rPr>
          <w:rFonts w:eastAsia="Calibri"/>
        </w:rPr>
        <w:t xml:space="preserve"> контроль может проводиться в форме опроса (фронтального комбинированного,взаимного),наблюдений,тестирования,сочинения,изложения,выполнение упражнений в рабочей тетради, оценочных суждений. Текущий контроль иногда проводится в форме игры, защиты проекта.</w:t>
      </w:r>
    </w:p>
    <w:p w:rsidR="00D86C9D" w:rsidRDefault="00D86C9D" w:rsidP="005357AE">
      <w:pPr>
        <w:jc w:val="both"/>
        <w:rPr>
          <w:rFonts w:eastAsia="Calibri"/>
        </w:rPr>
      </w:pPr>
    </w:p>
    <w:p w:rsidR="00D86C9D" w:rsidRDefault="00D86C9D" w:rsidP="005357AE">
      <w:pPr>
        <w:jc w:val="both"/>
        <w:rPr>
          <w:rFonts w:eastAsia="Calibri"/>
        </w:rPr>
      </w:pPr>
    </w:p>
    <w:p w:rsidR="00D86C9D" w:rsidRDefault="00D86C9D" w:rsidP="005357AE">
      <w:pPr>
        <w:jc w:val="both"/>
        <w:rPr>
          <w:rFonts w:eastAsia="Calibri"/>
        </w:rPr>
      </w:pPr>
    </w:p>
    <w:p w:rsidR="005357AE" w:rsidRPr="00D86C9D" w:rsidRDefault="005357AE" w:rsidP="005357AE">
      <w:pPr>
        <w:jc w:val="both"/>
      </w:pPr>
      <w:r>
        <w:rPr>
          <w:rFonts w:eastAsia="Calibri"/>
          <w:b/>
        </w:rPr>
        <w:t>Промежуточный</w:t>
      </w:r>
      <w:r>
        <w:rPr>
          <w:rFonts w:eastAsia="Calibri"/>
        </w:rPr>
        <w:t xml:space="preserve"> контроль проводится по завершению темы и позволяет судить об эффективности овладения разделом программного материала (проводится в конце 1 полугодия). </w:t>
      </w:r>
    </w:p>
    <w:p w:rsidR="005357AE" w:rsidRDefault="005357AE" w:rsidP="005357AE">
      <w:pPr>
        <w:jc w:val="both"/>
        <w:rPr>
          <w:rFonts w:eastAsia="Calibri"/>
        </w:rPr>
      </w:pPr>
      <w:r>
        <w:rPr>
          <w:rFonts w:eastAsia="Calibri"/>
          <w:b/>
        </w:rPr>
        <w:t>Итоговый</w:t>
      </w:r>
      <w:r>
        <w:rPr>
          <w:rFonts w:eastAsia="Calibri"/>
        </w:rPr>
        <w:t xml:space="preserve"> контроль направлен на установление  уровня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языковой, лингвистической и коммуникативной компетенций, достигнутого в результате освоения значительного по объему материала (проводится в конце учебного года)</w:t>
      </w:r>
    </w:p>
    <w:p w:rsidR="005357AE" w:rsidRDefault="005357AE" w:rsidP="005357AE">
      <w:pPr>
        <w:jc w:val="both"/>
        <w:rPr>
          <w:rFonts w:eastAsia="Calibri"/>
        </w:rPr>
      </w:pPr>
      <w:r>
        <w:rPr>
          <w:rFonts w:eastAsia="Calibri"/>
        </w:rPr>
        <w:t>Самооценка и самоконтроль - определение учеником границ своего» знания – незнания», своих потенциальных возможностей, а также осознание тех проблем, которые еще предстоит решить в ходе осуществления деятельности.</w:t>
      </w:r>
    </w:p>
    <w:p w:rsidR="005357AE" w:rsidRDefault="005357AE" w:rsidP="005357AE">
      <w:pPr>
        <w:jc w:val="both"/>
        <w:rPr>
          <w:rFonts w:eastAsia="Calibri"/>
          <w:b/>
        </w:rPr>
      </w:pPr>
    </w:p>
    <w:p w:rsidR="005357AE" w:rsidRDefault="005357AE" w:rsidP="005357AE">
      <w:pPr>
        <w:jc w:val="both"/>
        <w:rPr>
          <w:rFonts w:eastAsia="Calibri"/>
          <w:b/>
        </w:rPr>
      </w:pPr>
      <w:r>
        <w:rPr>
          <w:rFonts w:eastAsia="Calibri"/>
          <w:b/>
        </w:rPr>
        <w:t>Формы и виды контроля:</w:t>
      </w:r>
    </w:p>
    <w:p w:rsidR="005357AE" w:rsidRDefault="005357AE" w:rsidP="005357AE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5357AE" w:rsidTr="00104DF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AE" w:rsidRDefault="005357AE" w:rsidP="00104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AE" w:rsidRDefault="005357AE" w:rsidP="00104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AE" w:rsidRDefault="005357AE" w:rsidP="00104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итоговый</w:t>
            </w:r>
          </w:p>
        </w:tc>
      </w:tr>
      <w:tr w:rsidR="005357AE" w:rsidTr="00104DF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AE" w:rsidRDefault="005357AE" w:rsidP="00104DF8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индивидуальный опрос</w:t>
            </w:r>
          </w:p>
          <w:p w:rsidR="005357AE" w:rsidRDefault="005357AE" w:rsidP="00104D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фронтальный опрос</w:t>
            </w:r>
          </w:p>
          <w:p w:rsidR="005357AE" w:rsidRDefault="005357AE" w:rsidP="00104D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комбинированный опрос</w:t>
            </w:r>
          </w:p>
          <w:p w:rsidR="005357AE" w:rsidRDefault="005357AE" w:rsidP="00104D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выборочное чтение</w:t>
            </w:r>
          </w:p>
          <w:p w:rsidR="005357AE" w:rsidRDefault="005357AE" w:rsidP="00104DF8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AE" w:rsidRDefault="005357AE" w:rsidP="00104DF8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письменный ответ на вопрос </w:t>
            </w:r>
          </w:p>
          <w:p w:rsidR="005357AE" w:rsidRDefault="005357AE" w:rsidP="00104D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отзыв о </w:t>
            </w:r>
            <w:proofErr w:type="gramStart"/>
            <w:r>
              <w:rPr>
                <w:rFonts w:eastAsia="Calibri"/>
              </w:rPr>
              <w:t>прочитанном</w:t>
            </w:r>
            <w:proofErr w:type="gramEnd"/>
          </w:p>
          <w:p w:rsidR="005357AE" w:rsidRDefault="005357AE" w:rsidP="00104D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изложение</w:t>
            </w:r>
          </w:p>
          <w:p w:rsidR="005357AE" w:rsidRDefault="005357AE" w:rsidP="00104DF8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сочинение</w:t>
            </w:r>
          </w:p>
          <w:p w:rsidR="005357AE" w:rsidRDefault="005357AE" w:rsidP="00104DF8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чтение наизусть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AE" w:rsidRDefault="005357AE" w:rsidP="00104DF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контрольное сочинение</w:t>
            </w:r>
          </w:p>
          <w:p w:rsidR="005357AE" w:rsidRDefault="005357AE" w:rsidP="00104DF8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контрольное изложение</w:t>
            </w:r>
          </w:p>
        </w:tc>
      </w:tr>
    </w:tbl>
    <w:p w:rsidR="005357AE" w:rsidRDefault="005357AE" w:rsidP="005357AE">
      <w:pPr>
        <w:jc w:val="both"/>
        <w:rPr>
          <w:rFonts w:eastAsia="Calibri"/>
        </w:rPr>
      </w:pPr>
    </w:p>
    <w:p w:rsidR="005357AE" w:rsidRDefault="005357AE" w:rsidP="005357AE">
      <w:pPr>
        <w:shd w:val="clear" w:color="auto" w:fill="FFFFFF"/>
        <w:ind w:firstLine="360"/>
        <w:jc w:val="center"/>
        <w:rPr>
          <w:rFonts w:eastAsia="Calibri"/>
          <w:b/>
          <w:bCs/>
        </w:rPr>
      </w:pPr>
    </w:p>
    <w:p w:rsidR="005357AE" w:rsidRPr="007422CD" w:rsidRDefault="005357AE" w:rsidP="005357AE">
      <w:pPr>
        <w:jc w:val="both"/>
        <w:rPr>
          <w:rFonts w:eastAsia="Calibri"/>
        </w:rPr>
      </w:pPr>
      <w:r w:rsidRPr="007422CD">
        <w:rPr>
          <w:rFonts w:eastAsia="Calibri"/>
          <w:b/>
          <w:bCs/>
        </w:rPr>
        <w:t>НОРМЫ ОЦЕНКИ ЗНАНИЙ, УМЕНИЙ И НАВЫКОВ   УЧАЩИХСЯ ПО ЛИТЕРАТУРЕ</w:t>
      </w:r>
    </w:p>
    <w:p w:rsidR="005357AE" w:rsidRPr="007422CD" w:rsidRDefault="005357AE" w:rsidP="005357AE">
      <w:pPr>
        <w:shd w:val="clear" w:color="auto" w:fill="FFFFFF"/>
        <w:ind w:firstLine="360"/>
        <w:jc w:val="center"/>
        <w:rPr>
          <w:rFonts w:eastAsia="Calibri"/>
        </w:rPr>
      </w:pPr>
      <w:r w:rsidRPr="007422CD">
        <w:rPr>
          <w:rFonts w:eastAsia="Calibri"/>
          <w:b/>
          <w:bCs/>
        </w:rPr>
        <w:t>Оценка устных ответов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5"/>
        </w:rPr>
        <w:t xml:space="preserve">При оценке устных ответов учитель руководствуется следующими </w:t>
      </w:r>
      <w:r w:rsidRPr="007422CD">
        <w:rPr>
          <w:rFonts w:eastAsia="Calibri"/>
          <w:spacing w:val="-11"/>
        </w:rPr>
        <w:t>основными критериями в пределах программы данного класса.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36"/>
        </w:rPr>
        <w:t xml:space="preserve">1.        </w:t>
      </w:r>
      <w:r w:rsidRPr="007422CD">
        <w:rPr>
          <w:rFonts w:eastAsia="Calibri"/>
          <w:spacing w:val="-8"/>
        </w:rPr>
        <w:t xml:space="preserve">Знание текста, и понимание идейно-художественного содержания </w:t>
      </w:r>
      <w:r w:rsidRPr="007422CD">
        <w:rPr>
          <w:rFonts w:eastAsia="Calibri"/>
        </w:rPr>
        <w:t>изученного произведения.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24"/>
        </w:rPr>
        <w:t xml:space="preserve">2.  </w:t>
      </w:r>
      <w:r w:rsidRPr="007422CD">
        <w:rPr>
          <w:rFonts w:eastAsia="Calibri"/>
          <w:spacing w:val="-11"/>
        </w:rPr>
        <w:t>Умение объяснять взаимосвязь событий, характер и поступки: героев.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24"/>
        </w:rPr>
        <w:t xml:space="preserve">3.  </w:t>
      </w:r>
      <w:r w:rsidRPr="007422CD">
        <w:rPr>
          <w:rFonts w:eastAsia="Calibri"/>
          <w:spacing w:val="-5"/>
        </w:rPr>
        <w:t>Понимание роли художественных сре</w:t>
      </w:r>
      <w:proofErr w:type="gramStart"/>
      <w:r w:rsidRPr="007422CD">
        <w:rPr>
          <w:rFonts w:eastAsia="Calibri"/>
          <w:spacing w:val="-5"/>
        </w:rPr>
        <w:t>дств в р</w:t>
      </w:r>
      <w:proofErr w:type="gramEnd"/>
      <w:r w:rsidRPr="007422CD">
        <w:rPr>
          <w:rFonts w:eastAsia="Calibri"/>
          <w:spacing w:val="-5"/>
        </w:rPr>
        <w:t>аскрытия идейно-</w:t>
      </w:r>
      <w:r w:rsidRPr="007422CD">
        <w:rPr>
          <w:rFonts w:eastAsia="Calibri"/>
        </w:rPr>
        <w:t>эстетического содержания         изученного произведения.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20"/>
        </w:rPr>
        <w:t xml:space="preserve">4.         </w:t>
      </w:r>
      <w:r w:rsidRPr="007422CD">
        <w:rPr>
          <w:rFonts w:eastAsia="Calibri"/>
          <w:spacing w:val="-11"/>
        </w:rPr>
        <w:t xml:space="preserve">Знание теоретико-литературных понятий ж умение пользоваться этими </w:t>
      </w:r>
      <w:r w:rsidRPr="007422CD">
        <w:rPr>
          <w:rFonts w:eastAsia="Calibri"/>
          <w:spacing w:val="-12"/>
        </w:rPr>
        <w:t xml:space="preserve">знаниями при анализе произведений; изучаемых в классе и прочитанных </w:t>
      </w:r>
      <w:r w:rsidRPr="007422CD">
        <w:rPr>
          <w:rFonts w:eastAsia="Calibri"/>
        </w:rPr>
        <w:t>самостоятельно.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21"/>
        </w:rPr>
        <w:t xml:space="preserve">5.         </w:t>
      </w:r>
      <w:r w:rsidRPr="007422CD">
        <w:rPr>
          <w:rFonts w:eastAsia="Calibri"/>
          <w:spacing w:val="-8"/>
        </w:rPr>
        <w:t xml:space="preserve">Речевая грамотность, логичность и последовательность ответа, техника </w:t>
      </w:r>
      <w:r w:rsidRPr="007422CD">
        <w:rPr>
          <w:rFonts w:eastAsia="Calibri"/>
        </w:rPr>
        <w:t>и выразительность чтения.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11"/>
        </w:rPr>
        <w:t>В соответствии с этим:</w:t>
      </w:r>
    </w:p>
    <w:p w:rsidR="005357AE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proofErr w:type="gramStart"/>
      <w:r w:rsidRPr="007422CD">
        <w:rPr>
          <w:rFonts w:eastAsia="Calibri"/>
          <w:b/>
          <w:bCs/>
          <w:spacing w:val="-8"/>
        </w:rPr>
        <w:t>Отметкой "5"</w:t>
      </w:r>
      <w:r w:rsidRPr="007422CD">
        <w:rPr>
          <w:rFonts w:eastAsia="Calibri"/>
          <w:spacing w:val="-8"/>
        </w:rPr>
        <w:t xml:space="preserve"> оценивается ответ, обнаруживающий прочные знания и </w:t>
      </w:r>
      <w:r w:rsidRPr="007422CD">
        <w:rPr>
          <w:rFonts w:eastAsia="Calibri"/>
          <w:spacing w:val="-5"/>
        </w:rPr>
        <w:t xml:space="preserve">глубокое понимание текста изучаемого произведения; умение объяснять </w:t>
      </w:r>
      <w:r w:rsidRPr="007422CD">
        <w:rPr>
          <w:rFonts w:eastAsia="Calibri"/>
          <w:spacing w:val="-4"/>
        </w:rPr>
        <w:t xml:space="preserve">взаимосвязь событий, характер и поступки героев и роль художественных </w:t>
      </w:r>
      <w:r w:rsidRPr="007422CD">
        <w:rPr>
          <w:rFonts w:eastAsia="Calibri"/>
          <w:spacing w:val="-9"/>
        </w:rPr>
        <w:t xml:space="preserve">средств в раскрытии идейно-эстетического содержания произведения, умение </w:t>
      </w:r>
      <w:r w:rsidRPr="007422CD">
        <w:rPr>
          <w:rFonts w:eastAsia="Calibri"/>
          <w:spacing w:val="-4"/>
        </w:rPr>
        <w:t xml:space="preserve">пользоваться теоретико-литературными знаниями и навыками разбора </w:t>
      </w:r>
      <w:r w:rsidRPr="007422CD">
        <w:rPr>
          <w:rFonts w:eastAsia="Calibri"/>
          <w:spacing w:val="-4"/>
        </w:rPr>
        <w:lastRenderedPageBreak/>
        <w:t xml:space="preserve">при, </w:t>
      </w:r>
      <w:r w:rsidRPr="007422CD">
        <w:rPr>
          <w:rFonts w:eastAsia="Calibri"/>
          <w:spacing w:val="-7"/>
        </w:rPr>
        <w:t xml:space="preserve">анализе художественного произведения, привлекать текст для аргументации </w:t>
      </w:r>
      <w:r w:rsidRPr="007422CD">
        <w:rPr>
          <w:rFonts w:eastAsia="Calibri"/>
        </w:rPr>
        <w:t>своих выводов; хорошее владение литературной, речью.</w:t>
      </w:r>
      <w:proofErr w:type="gramEnd"/>
    </w:p>
    <w:p w:rsidR="00AB7E7E" w:rsidRDefault="00AB7E7E" w:rsidP="005357AE">
      <w:pPr>
        <w:shd w:val="clear" w:color="auto" w:fill="FFFFFF"/>
        <w:ind w:firstLine="360"/>
        <w:jc w:val="both"/>
        <w:rPr>
          <w:rFonts w:eastAsia="Calibri"/>
        </w:rPr>
      </w:pPr>
    </w:p>
    <w:p w:rsidR="00AB7E7E" w:rsidRPr="007422CD" w:rsidRDefault="00AB7E7E" w:rsidP="005357AE">
      <w:pPr>
        <w:shd w:val="clear" w:color="auto" w:fill="FFFFFF"/>
        <w:ind w:firstLine="360"/>
        <w:jc w:val="both"/>
        <w:rPr>
          <w:rFonts w:eastAsia="Calibri"/>
        </w:rPr>
      </w:pP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proofErr w:type="gramStart"/>
      <w:r w:rsidRPr="007422CD">
        <w:rPr>
          <w:rFonts w:eastAsia="Calibri"/>
          <w:b/>
          <w:bCs/>
          <w:spacing w:val="-8"/>
        </w:rPr>
        <w:t>Отметкой "4"</w:t>
      </w:r>
      <w:r w:rsidRPr="007422CD">
        <w:rPr>
          <w:rFonts w:eastAsia="Calibri"/>
          <w:spacing w:val="-8"/>
        </w:rPr>
        <w:t xml:space="preserve"> оценивается ответ, который, показывает прочное знание и </w:t>
      </w:r>
      <w:r w:rsidRPr="007422CD">
        <w:rPr>
          <w:rFonts w:eastAsia="Calibri"/>
          <w:spacing w:val="-6"/>
        </w:rPr>
        <w:t xml:space="preserve">достаточно глубокое понимание текста изучаемого произведения; умение </w:t>
      </w:r>
      <w:r w:rsidRPr="007422CD">
        <w:rPr>
          <w:rFonts w:eastAsia="Calibri"/>
          <w:spacing w:val="-10"/>
        </w:rPr>
        <w:t xml:space="preserve">объяснять взаимосвязь событий, характерны и поступки героев и роль основных </w:t>
      </w:r>
      <w:r w:rsidRPr="007422CD">
        <w:rPr>
          <w:rFonts w:eastAsia="Calibri"/>
          <w:spacing w:val="-8"/>
        </w:rPr>
        <w:t xml:space="preserve">художественных средств в раскрытии идейно-эстетического содержания произведения, умение пользоваться основными теоретико-литературными </w:t>
      </w:r>
      <w:r w:rsidRPr="007422CD">
        <w:rPr>
          <w:rFonts w:eastAsia="Calibri"/>
          <w:spacing w:val="-10"/>
        </w:rPr>
        <w:t xml:space="preserve">знаниями: и навыками разбора при анализе прочитанных произведений: умение </w:t>
      </w:r>
      <w:r w:rsidRPr="007422CD">
        <w:rPr>
          <w:rFonts w:eastAsia="Calibri"/>
          <w:spacing w:val="-9"/>
        </w:rPr>
        <w:t xml:space="preserve">привлекать текст произведения для обоснования своих выводов, владение </w:t>
      </w:r>
      <w:r w:rsidRPr="007422CD">
        <w:rPr>
          <w:rFonts w:eastAsia="Calibri"/>
          <w:spacing w:val="-10"/>
        </w:rPr>
        <w:t>литературной речью.</w:t>
      </w:r>
      <w:proofErr w:type="gramEnd"/>
      <w:r w:rsidRPr="007422CD">
        <w:rPr>
          <w:rFonts w:eastAsia="Calibri"/>
          <w:spacing w:val="-10"/>
        </w:rPr>
        <w:t xml:space="preserve"> Однако по одному двум из этих компонентов ответа, могут </w:t>
      </w:r>
      <w:r w:rsidRPr="007422CD">
        <w:rPr>
          <w:rFonts w:eastAsia="Calibri"/>
        </w:rPr>
        <w:t>быть допущены неточности.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</w:rPr>
        <w:t>Отметкой "3"</w:t>
      </w:r>
      <w:r w:rsidRPr="007422CD">
        <w:rPr>
          <w:rFonts w:eastAsia="Calibri"/>
        </w:rPr>
        <w:t xml:space="preserve"> оценивается ответ, свидетельствующий о знании я </w:t>
      </w:r>
      <w:r w:rsidRPr="007422CD">
        <w:rPr>
          <w:rFonts w:eastAsia="Calibri"/>
          <w:spacing w:val="-9"/>
        </w:rPr>
        <w:t xml:space="preserve">понимании текста изучаемого произведения; умении объяснять взаимосвязь основных событий, характерны и поступки главных героев и роль важнейших </w:t>
      </w:r>
      <w:r w:rsidRPr="007422CD">
        <w:rPr>
          <w:rFonts w:eastAsia="Calibri"/>
          <w:spacing w:val="-10"/>
        </w:rPr>
        <w:t xml:space="preserve">художественных средств в раскрытии идейно-художественного содержания </w:t>
      </w:r>
      <w:r w:rsidRPr="007422CD">
        <w:rPr>
          <w:rFonts w:eastAsia="Calibri"/>
          <w:spacing w:val="-9"/>
        </w:rPr>
        <w:t>произведения; знании основных вопросов теории</w:t>
      </w:r>
      <w:proofErr w:type="gramStart"/>
      <w:r w:rsidRPr="007422CD">
        <w:rPr>
          <w:rFonts w:eastAsia="Calibri"/>
          <w:spacing w:val="-9"/>
        </w:rPr>
        <w:t xml:space="preserve">:, </w:t>
      </w:r>
      <w:proofErr w:type="gramEnd"/>
      <w:r w:rsidRPr="007422CD">
        <w:rPr>
          <w:rFonts w:eastAsia="Calibri"/>
          <w:spacing w:val="-9"/>
        </w:rPr>
        <w:t xml:space="preserve">но недостаточном умении </w:t>
      </w:r>
      <w:r w:rsidRPr="007422CD">
        <w:rPr>
          <w:rFonts w:eastAsia="Calibri"/>
        </w:rPr>
        <w:t>пользоваться этими знаниями при анализе произведения: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10"/>
        </w:rPr>
        <w:t xml:space="preserve">ограниченных </w:t>
      </w:r>
      <w:proofErr w:type="gramStart"/>
      <w:r w:rsidRPr="007422CD">
        <w:rPr>
          <w:rFonts w:eastAsia="Calibri"/>
          <w:spacing w:val="-10"/>
        </w:rPr>
        <w:t>навыках</w:t>
      </w:r>
      <w:proofErr w:type="gramEnd"/>
      <w:r w:rsidRPr="007422CD">
        <w:rPr>
          <w:rFonts w:eastAsia="Calibri"/>
          <w:spacing w:val="-10"/>
        </w:rPr>
        <w:t xml:space="preserve"> разбора и недостаточном умении привлекать текст </w:t>
      </w:r>
      <w:r w:rsidRPr="007422CD">
        <w:rPr>
          <w:rFonts w:eastAsia="Calibri"/>
          <w:spacing w:val="-8"/>
        </w:rPr>
        <w:t xml:space="preserve">произведений для подтверждения своих выводов. </w:t>
      </w:r>
      <w:proofErr w:type="gramStart"/>
      <w:r w:rsidRPr="007422CD">
        <w:rPr>
          <w:rFonts w:eastAsia="Calibri"/>
          <w:spacing w:val="-8"/>
        </w:rPr>
        <w:t>Допускается не более двух-</w:t>
      </w:r>
      <w:r w:rsidRPr="007422CD">
        <w:rPr>
          <w:rFonts w:eastAsia="Calibri"/>
          <w:spacing w:val="-9"/>
        </w:rPr>
        <w:t>трех ошибок</w:t>
      </w:r>
      <w:proofErr w:type="gramEnd"/>
      <w:r w:rsidRPr="007422CD">
        <w:rPr>
          <w:rFonts w:eastAsia="Calibri"/>
          <w:spacing w:val="-9"/>
        </w:rPr>
        <w:t xml:space="preserve"> в содержании ответа, а также ряда недостатков в его композиции и </w:t>
      </w:r>
      <w:r w:rsidRPr="007422CD">
        <w:rPr>
          <w:rFonts w:eastAsia="Calibri"/>
        </w:rPr>
        <w:t>языке.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11"/>
        </w:rPr>
        <w:t>Отметкой "2</w:t>
      </w:r>
      <w:r w:rsidRPr="007422CD">
        <w:rPr>
          <w:rFonts w:eastAsia="Calibri"/>
          <w:spacing w:val="-11"/>
        </w:rPr>
        <w:t xml:space="preserve">" оценивается ответ, обнаруживающий незнание содержания </w:t>
      </w:r>
      <w:r w:rsidRPr="007422CD">
        <w:rPr>
          <w:rFonts w:eastAsia="Calibri"/>
          <w:spacing w:val="-7"/>
        </w:rPr>
        <w:t>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7422CD">
        <w:rPr>
          <w:rFonts w:eastAsia="Calibri"/>
          <w:spacing w:val="-7"/>
        </w:rPr>
        <w:t>дств в р</w:t>
      </w:r>
      <w:proofErr w:type="gramEnd"/>
      <w:r w:rsidRPr="007422CD">
        <w:rPr>
          <w:rFonts w:eastAsia="Calibri"/>
          <w:spacing w:val="-7"/>
        </w:rPr>
        <w:t>аскрытии идейно-</w:t>
      </w:r>
      <w:r w:rsidRPr="007422CD">
        <w:rPr>
          <w:rFonts w:eastAsia="Calibri"/>
          <w:spacing w:val="-10"/>
        </w:rPr>
        <w:t>эстетического содержания произведения, незнание элементарных теоретико-</w:t>
      </w:r>
      <w:r w:rsidRPr="007422CD">
        <w:rPr>
          <w:rFonts w:eastAsia="Calibri"/>
          <w:spacing w:val="-11"/>
        </w:rPr>
        <w:t>литературных понятий и слабое владение литературной речью.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3"/>
        </w:rPr>
        <w:t>Отметкой "1"</w:t>
      </w:r>
      <w:r w:rsidRPr="007422CD">
        <w:rPr>
          <w:rFonts w:eastAsia="Calibri"/>
          <w:spacing w:val="-3"/>
        </w:rPr>
        <w:t xml:space="preserve"> оценивается ответ, показывающий полное незнание </w:t>
      </w:r>
      <w:r w:rsidRPr="007422CD">
        <w:rPr>
          <w:rFonts w:eastAsia="Calibri"/>
          <w:spacing w:val="-11"/>
        </w:rPr>
        <w:t xml:space="preserve">содержания произведения и непонимание основных вопросов, предусмотренных </w:t>
      </w:r>
      <w:r w:rsidRPr="007422CD">
        <w:rPr>
          <w:rFonts w:eastAsia="Calibri"/>
        </w:rPr>
        <w:t>программой.</w:t>
      </w:r>
    </w:p>
    <w:p w:rsidR="005357AE" w:rsidRPr="007422CD" w:rsidRDefault="005357AE" w:rsidP="005357AE">
      <w:pPr>
        <w:shd w:val="clear" w:color="auto" w:fill="FFFFFF"/>
        <w:ind w:firstLine="360"/>
        <w:jc w:val="center"/>
        <w:rPr>
          <w:rFonts w:eastAsia="Calibri"/>
        </w:rPr>
      </w:pPr>
      <w:r w:rsidRPr="007422CD">
        <w:rPr>
          <w:rFonts w:eastAsia="Calibri"/>
          <w:b/>
          <w:bCs/>
        </w:rPr>
        <w:t>Оценка сочинений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spacing w:val="-5"/>
        </w:rPr>
        <w:t xml:space="preserve">         В основу оценки сочинений по литературе должны быть положены </w:t>
      </w:r>
      <w:r w:rsidRPr="007422CD">
        <w:rPr>
          <w:rFonts w:eastAsia="Calibri"/>
          <w:spacing w:val="-11"/>
        </w:rPr>
        <w:t>следующие главные критерии в пределах программы данного класса: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proofErr w:type="gramStart"/>
      <w:r w:rsidRPr="007422CD">
        <w:rPr>
          <w:rFonts w:eastAsia="Calibri"/>
        </w:rPr>
        <w:t xml:space="preserve">-      </w:t>
      </w:r>
      <w:r w:rsidRPr="007422CD">
        <w:rPr>
          <w:rFonts w:eastAsia="Calibri"/>
          <w:spacing w:val="-9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7422CD">
        <w:rPr>
          <w:rFonts w:eastAsia="Calibri"/>
        </w:rPr>
        <w:t xml:space="preserve">исходя из идейно-эстетического содержания произведения, </w:t>
      </w:r>
      <w:r w:rsidRPr="007422CD">
        <w:rPr>
          <w:rFonts w:eastAsia="Calibri"/>
          <w:spacing w:val="-11"/>
        </w:rPr>
        <w:t xml:space="preserve">доказательность основных положении, привлечение материала, важного </w:t>
      </w:r>
      <w:r w:rsidRPr="007422CD">
        <w:rPr>
          <w:rFonts w:eastAsia="Calibri"/>
          <w:spacing w:val="-2"/>
        </w:rPr>
        <w:t xml:space="preserve">и существенного для раскрытия темы, умение делать выводы и </w:t>
      </w:r>
      <w:r w:rsidRPr="007422CD">
        <w:rPr>
          <w:rFonts w:eastAsia="Calibri"/>
          <w:spacing w:val="-12"/>
        </w:rPr>
        <w:t>обобщения, точность в цитатах и умение включать их в текст сочинения;</w:t>
      </w:r>
      <w:proofErr w:type="gramEnd"/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-      </w:t>
      </w:r>
      <w:r w:rsidRPr="007422CD">
        <w:rPr>
          <w:rFonts w:eastAsia="Calibri"/>
          <w:spacing w:val="-13"/>
        </w:rPr>
        <w:t xml:space="preserve">соразмерность частей сочинения, логичность связей и переходов между </w:t>
      </w:r>
      <w:r w:rsidRPr="007422CD">
        <w:rPr>
          <w:rFonts w:eastAsia="Calibri"/>
        </w:rPr>
        <w:t>ними;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-      </w:t>
      </w:r>
      <w:r w:rsidRPr="007422CD">
        <w:rPr>
          <w:rFonts w:eastAsia="Calibri"/>
          <w:spacing w:val="-10"/>
        </w:rPr>
        <w:t>точность и богатство лексики, умение пользоваться изобразительными с</w:t>
      </w:r>
      <w:r w:rsidRPr="007422CD">
        <w:rPr>
          <w:rFonts w:eastAsia="Calibri"/>
        </w:rPr>
        <w:t>редствами языка.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11"/>
        </w:rPr>
        <w:t>Отметка "5"</w:t>
      </w:r>
      <w:r w:rsidRPr="007422CD">
        <w:rPr>
          <w:rFonts w:eastAsia="Calibri"/>
          <w:spacing w:val="-11"/>
        </w:rPr>
        <w:t xml:space="preserve"> ставится за сочинение: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       </w:t>
      </w:r>
      <w:r w:rsidRPr="007422CD">
        <w:rPr>
          <w:rFonts w:eastAsia="Calibri"/>
          <w:spacing w:val="-9"/>
        </w:rPr>
        <w:t xml:space="preserve">глубоко и аргументировано раскрывающее тему, свидетельствующее </w:t>
      </w:r>
      <w:r w:rsidRPr="007422CD">
        <w:rPr>
          <w:rFonts w:eastAsia="Calibri"/>
          <w:spacing w:val="-5"/>
        </w:rPr>
        <w:t xml:space="preserve">об отличном знании текста произведения и других материалов, </w:t>
      </w:r>
      <w:r w:rsidRPr="007422CD">
        <w:rPr>
          <w:rFonts w:eastAsia="Calibri"/>
          <w:spacing w:val="-10"/>
        </w:rPr>
        <w:t>необходимых для ее раскрытия, умение делать выводы и обобщения;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     </w:t>
      </w:r>
      <w:proofErr w:type="gramStart"/>
      <w:r w:rsidRPr="007422CD">
        <w:rPr>
          <w:rFonts w:eastAsia="Calibri"/>
          <w:spacing w:val="-9"/>
        </w:rPr>
        <w:t>стройное</w:t>
      </w:r>
      <w:proofErr w:type="gramEnd"/>
      <w:r w:rsidRPr="007422CD">
        <w:rPr>
          <w:rFonts w:eastAsia="Calibri"/>
          <w:spacing w:val="-9"/>
        </w:rPr>
        <w:t xml:space="preserve"> по композиции, логическое и последовательное в изложении </w:t>
      </w:r>
      <w:r w:rsidRPr="007422CD">
        <w:rPr>
          <w:rFonts w:eastAsia="Calibri"/>
        </w:rPr>
        <w:t>мыслей;</w:t>
      </w:r>
    </w:p>
    <w:p w:rsidR="005357AE" w:rsidRPr="007422CD" w:rsidRDefault="005357AE" w:rsidP="00E70681">
      <w:pPr>
        <w:shd w:val="clear" w:color="auto" w:fill="FFFFFF"/>
        <w:jc w:val="both"/>
        <w:rPr>
          <w:rFonts w:eastAsia="Calibri"/>
        </w:rPr>
      </w:pPr>
      <w:r w:rsidRPr="007422CD">
        <w:rPr>
          <w:rFonts w:eastAsia="Calibri"/>
        </w:rPr>
        <w:t xml:space="preserve">        </w:t>
      </w:r>
      <w:proofErr w:type="gramStart"/>
      <w:r w:rsidRPr="007422CD">
        <w:rPr>
          <w:rFonts w:eastAsia="Calibri"/>
          <w:spacing w:val="-10"/>
        </w:rPr>
        <w:t>написанное</w:t>
      </w:r>
      <w:proofErr w:type="gramEnd"/>
      <w:r w:rsidRPr="007422CD">
        <w:rPr>
          <w:rFonts w:eastAsia="Calibri"/>
          <w:spacing w:val="-10"/>
        </w:rPr>
        <w:t xml:space="preserve"> правильным литературным языком и стилистически </w:t>
      </w:r>
      <w:r w:rsidRPr="007422CD">
        <w:rPr>
          <w:rFonts w:eastAsia="Calibri"/>
        </w:rPr>
        <w:t>соответствующее содержанию;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       </w:t>
      </w:r>
      <w:r w:rsidRPr="007422CD">
        <w:rPr>
          <w:rFonts w:eastAsia="Calibri"/>
          <w:spacing w:val="-10"/>
        </w:rPr>
        <w:t>допускается одна - две неточности в содержании.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9"/>
        </w:rPr>
        <w:t>Оценка "4"</w:t>
      </w:r>
      <w:r w:rsidRPr="007422CD">
        <w:rPr>
          <w:rFonts w:eastAsia="Calibri"/>
          <w:spacing w:val="-9"/>
        </w:rPr>
        <w:t xml:space="preserve"> ставится за сочинение:</w:t>
      </w:r>
    </w:p>
    <w:p w:rsidR="005357AE" w:rsidRPr="007422CD" w:rsidRDefault="005357AE" w:rsidP="00E70681">
      <w:pPr>
        <w:shd w:val="clear" w:color="auto" w:fill="FFFFFF"/>
        <w:jc w:val="both"/>
        <w:rPr>
          <w:rFonts w:eastAsia="Calibri"/>
        </w:rPr>
      </w:pPr>
      <w:r w:rsidRPr="007422CD">
        <w:rPr>
          <w:rFonts w:eastAsia="Calibri"/>
        </w:rPr>
        <w:t xml:space="preserve">   достаточно полно и убедительно раскрывающее тему с </w:t>
      </w:r>
      <w:r w:rsidRPr="007422CD">
        <w:rPr>
          <w:rFonts w:eastAsia="Calibri"/>
          <w:spacing w:val="-6"/>
        </w:rPr>
        <w:t xml:space="preserve">незначительными отклонениями от нее; обнаруживающее хорошее </w:t>
      </w:r>
      <w:r w:rsidRPr="007422CD">
        <w:rPr>
          <w:rFonts w:eastAsia="Calibri"/>
        </w:rPr>
        <w:t xml:space="preserve">знание литературного материала, и других источников по теме </w:t>
      </w:r>
      <w:r w:rsidRPr="007422CD">
        <w:rPr>
          <w:rFonts w:eastAsia="Calibri"/>
          <w:spacing w:val="-11"/>
        </w:rPr>
        <w:t xml:space="preserve">сочинения и умение пользоваться ими для обоснования своих мыслей, а </w:t>
      </w:r>
      <w:r w:rsidRPr="007422CD">
        <w:rPr>
          <w:rFonts w:eastAsia="Calibri"/>
        </w:rPr>
        <w:t>также делать выводы и обобщения;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   </w:t>
      </w:r>
      <w:r w:rsidRPr="007422CD">
        <w:rPr>
          <w:rFonts w:eastAsia="Calibri"/>
          <w:spacing w:val="-11"/>
        </w:rPr>
        <w:t>логическое и последовательное в изложении содержания;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proofErr w:type="gramStart"/>
      <w:r w:rsidRPr="007422CD">
        <w:rPr>
          <w:rFonts w:eastAsia="Calibri"/>
          <w:spacing w:val="-8"/>
        </w:rPr>
        <w:t>написанное</w:t>
      </w:r>
      <w:proofErr w:type="gramEnd"/>
      <w:r w:rsidRPr="007422CD">
        <w:rPr>
          <w:rFonts w:eastAsia="Calibri"/>
          <w:spacing w:val="-8"/>
        </w:rPr>
        <w:t xml:space="preserve"> правильным литературным языком, стилистически </w:t>
      </w:r>
      <w:r w:rsidRPr="007422CD">
        <w:rPr>
          <w:rFonts w:eastAsia="Calibri"/>
        </w:rPr>
        <w:t>соответствующее содержанию;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</w:rPr>
        <w:t xml:space="preserve"> </w:t>
      </w:r>
      <w:r w:rsidRPr="007422CD">
        <w:rPr>
          <w:rFonts w:eastAsia="Calibri"/>
          <w:spacing w:val="-10"/>
        </w:rPr>
        <w:t>допускаются две - три неточности: в содержании, а также не более трех-</w:t>
      </w:r>
      <w:r w:rsidRPr="007422CD">
        <w:rPr>
          <w:rFonts w:eastAsia="Calibri"/>
        </w:rPr>
        <w:t>четырех речевых недочетов.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10"/>
        </w:rPr>
        <w:t>Отметка "3"</w:t>
      </w:r>
      <w:r w:rsidRPr="007422CD">
        <w:rPr>
          <w:rFonts w:eastAsia="Calibri"/>
          <w:spacing w:val="-10"/>
        </w:rPr>
        <w:t xml:space="preserve"> ставится за сочинение, в котором:</w:t>
      </w:r>
    </w:p>
    <w:p w:rsidR="005357AE" w:rsidRPr="007422CD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357AE" w:rsidRPr="007422CD">
        <w:rPr>
          <w:rFonts w:eastAsia="Calibri"/>
        </w:rPr>
        <w:t xml:space="preserve"> </w:t>
      </w:r>
      <w:r w:rsidR="005357AE" w:rsidRPr="007422CD">
        <w:rPr>
          <w:rFonts w:eastAsia="Calibri"/>
          <w:spacing w:val="-7"/>
        </w:rPr>
        <w:t xml:space="preserve">в главном и основном раскрывается тема, в делом дан верный, но </w:t>
      </w:r>
      <w:r w:rsidR="005357AE" w:rsidRPr="007422CD">
        <w:rPr>
          <w:rFonts w:eastAsia="Calibri"/>
          <w:spacing w:val="-9"/>
        </w:rPr>
        <w:t>односторонний или недостаточно полный ответ на</w:t>
      </w:r>
      <w:proofErr w:type="gramStart"/>
      <w:r w:rsidR="005357AE" w:rsidRPr="007422CD">
        <w:rPr>
          <w:rFonts w:eastAsia="Calibri"/>
          <w:spacing w:val="-9"/>
        </w:rPr>
        <w:t>.</w:t>
      </w:r>
      <w:proofErr w:type="gramEnd"/>
      <w:r w:rsidR="005357AE" w:rsidRPr="007422CD">
        <w:rPr>
          <w:rFonts w:eastAsia="Calibri"/>
          <w:spacing w:val="-9"/>
        </w:rPr>
        <w:t xml:space="preserve"> </w:t>
      </w:r>
      <w:proofErr w:type="gramStart"/>
      <w:r w:rsidR="005357AE" w:rsidRPr="007422CD">
        <w:rPr>
          <w:rFonts w:eastAsia="Calibri"/>
          <w:spacing w:val="-9"/>
        </w:rPr>
        <w:t>т</w:t>
      </w:r>
      <w:proofErr w:type="gramEnd"/>
      <w:r w:rsidR="005357AE" w:rsidRPr="007422CD">
        <w:rPr>
          <w:rFonts w:eastAsia="Calibri"/>
          <w:spacing w:val="-9"/>
        </w:rPr>
        <w:t xml:space="preserve">ему, допущены отклонения от нее или отдельные ошибки в </w:t>
      </w:r>
      <w:r w:rsidR="005357AE" w:rsidRPr="007422CD">
        <w:rPr>
          <w:rFonts w:eastAsia="Calibri"/>
          <w:spacing w:val="-9"/>
        </w:rPr>
        <w:lastRenderedPageBreak/>
        <w:t xml:space="preserve">изложении фактического </w:t>
      </w:r>
      <w:r w:rsidR="005357AE" w:rsidRPr="007422CD">
        <w:rPr>
          <w:rFonts w:eastAsia="Calibri"/>
          <w:spacing w:val="-10"/>
        </w:rPr>
        <w:t xml:space="preserve">материала; обнаруживается недостаточное умение делать выводы и </w:t>
      </w:r>
      <w:r w:rsidR="005357AE" w:rsidRPr="007422CD">
        <w:rPr>
          <w:rFonts w:eastAsia="Calibri"/>
        </w:rPr>
        <w:t>обобщения;</w:t>
      </w:r>
    </w:p>
    <w:p w:rsidR="005357AE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  <w:spacing w:val="-5"/>
        </w:rPr>
        <w:t xml:space="preserve"> - </w:t>
      </w:r>
      <w:r w:rsidR="005357AE" w:rsidRPr="007422CD">
        <w:rPr>
          <w:rFonts w:eastAsia="Calibri"/>
          <w:spacing w:val="-5"/>
        </w:rPr>
        <w:t xml:space="preserve">материал излагается достаточно логично, но имеются отдельные </w:t>
      </w:r>
      <w:r w:rsidR="005357AE" w:rsidRPr="007422CD">
        <w:rPr>
          <w:rFonts w:eastAsia="Calibri"/>
        </w:rPr>
        <w:t>нарушения последовательности выражения мыслей;</w:t>
      </w:r>
    </w:p>
    <w:p w:rsidR="00AB7E7E" w:rsidRPr="007422CD" w:rsidRDefault="00AB7E7E" w:rsidP="00854698">
      <w:pPr>
        <w:shd w:val="clear" w:color="auto" w:fill="FFFFFF"/>
        <w:jc w:val="both"/>
        <w:rPr>
          <w:rFonts w:eastAsia="Calibri"/>
        </w:rPr>
      </w:pPr>
    </w:p>
    <w:p w:rsidR="00854698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  <w:spacing w:val="-3"/>
        </w:rPr>
        <w:t xml:space="preserve"> - </w:t>
      </w:r>
      <w:r w:rsidR="005357AE" w:rsidRPr="007422CD">
        <w:rPr>
          <w:rFonts w:eastAsia="Calibri"/>
          <w:spacing w:val="-3"/>
        </w:rPr>
        <w:t xml:space="preserve">материал излагается достаточно логично, но имеются отдельные </w:t>
      </w:r>
      <w:r w:rsidR="005357AE" w:rsidRPr="007422CD">
        <w:rPr>
          <w:rFonts w:eastAsia="Calibri"/>
        </w:rPr>
        <w:t>нарушения последовательности выражения мыслей,</w:t>
      </w:r>
    </w:p>
    <w:p w:rsidR="005357AE" w:rsidRPr="007422CD" w:rsidRDefault="005357AE" w:rsidP="00854698">
      <w:pPr>
        <w:shd w:val="clear" w:color="auto" w:fill="FFFFFF"/>
        <w:jc w:val="both"/>
        <w:rPr>
          <w:rFonts w:eastAsia="Calibri"/>
        </w:rPr>
      </w:pPr>
      <w:r w:rsidRPr="007422CD">
        <w:rPr>
          <w:rFonts w:eastAsia="Calibri"/>
          <w:spacing w:val="-13"/>
        </w:rPr>
        <w:t>обнаруживается владение основами письменной речи;</w:t>
      </w:r>
      <w:r w:rsidRPr="007422CD">
        <w:rPr>
          <w:rFonts w:eastAsia="Calibri"/>
          <w:spacing w:val="-13"/>
        </w:rPr>
        <w:br/>
      </w:r>
      <w:r w:rsidRPr="007422CD">
        <w:rPr>
          <w:rFonts w:eastAsia="Calibri"/>
          <w:spacing w:val="-11"/>
        </w:rPr>
        <w:t xml:space="preserve">в работе имеется не более </w:t>
      </w:r>
      <w:r w:rsidRPr="007422CD">
        <w:rPr>
          <w:rFonts w:eastAsia="Calibri"/>
          <w:spacing w:val="1"/>
        </w:rPr>
        <w:t>4-5</w:t>
      </w:r>
      <w:r w:rsidRPr="007422CD">
        <w:rPr>
          <w:rFonts w:eastAsia="Calibri"/>
          <w:spacing w:val="-11"/>
        </w:rPr>
        <w:t xml:space="preserve"> речевых недочетов.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11"/>
        </w:rPr>
        <w:t>Отметка "2"</w:t>
      </w:r>
      <w:r w:rsidRPr="007422CD">
        <w:rPr>
          <w:rFonts w:eastAsia="Calibri"/>
          <w:spacing w:val="-11"/>
        </w:rPr>
        <w:t xml:space="preserve"> ставится за сочинение, которое:</w:t>
      </w:r>
    </w:p>
    <w:p w:rsidR="005357AE" w:rsidRPr="007422CD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="005357AE" w:rsidRPr="007422CD">
        <w:rPr>
          <w:rFonts w:eastAsia="Calibri"/>
        </w:rPr>
        <w:t xml:space="preserve"> </w:t>
      </w:r>
      <w:r w:rsidR="005357AE" w:rsidRPr="007422CD">
        <w:rPr>
          <w:rFonts w:eastAsia="Calibri"/>
          <w:spacing w:val="-9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="005357AE" w:rsidRPr="007422CD">
        <w:rPr>
          <w:rFonts w:eastAsia="Calibri"/>
          <w:spacing w:val="-9"/>
        </w:rPr>
        <w:t>путанного</w:t>
      </w:r>
      <w:proofErr w:type="gramEnd"/>
      <w:r w:rsidR="005357AE" w:rsidRPr="007422CD">
        <w:rPr>
          <w:rFonts w:eastAsia="Calibri"/>
          <w:spacing w:val="-9"/>
        </w:rPr>
        <w:t xml:space="preserve"> пересказа отдельных событий без </w:t>
      </w:r>
      <w:r w:rsidR="005357AE" w:rsidRPr="007422CD">
        <w:rPr>
          <w:rFonts w:eastAsia="Calibri"/>
          <w:spacing w:val="-2"/>
        </w:rPr>
        <w:t>вывода и обобщений или из общих положений, не опирающихся на</w:t>
      </w:r>
    </w:p>
    <w:p w:rsidR="005357AE" w:rsidRPr="007422CD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="005357AE" w:rsidRPr="007422CD">
        <w:rPr>
          <w:rFonts w:eastAsia="Calibri"/>
          <w:spacing w:val="-8"/>
        </w:rPr>
        <w:t xml:space="preserve">характеризуется случайным расположением материала, отсутствием </w:t>
      </w:r>
      <w:r w:rsidR="005357AE" w:rsidRPr="007422CD">
        <w:rPr>
          <w:rFonts w:eastAsia="Calibri"/>
        </w:rPr>
        <w:t>связи между частями;</w:t>
      </w:r>
    </w:p>
    <w:p w:rsidR="005357AE" w:rsidRPr="007422CD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="005357AE" w:rsidRPr="007422CD">
        <w:rPr>
          <w:rFonts w:eastAsia="Calibri"/>
          <w:spacing w:val="-10"/>
        </w:rPr>
        <w:t>отличается бедностью словаря, наличием грубых речевых ошибок.</w:t>
      </w:r>
    </w:p>
    <w:p w:rsidR="005357AE" w:rsidRPr="007422CD" w:rsidRDefault="005357AE" w:rsidP="005357AE">
      <w:pPr>
        <w:shd w:val="clear" w:color="auto" w:fill="FFFFFF"/>
        <w:ind w:firstLine="360"/>
        <w:jc w:val="both"/>
        <w:rPr>
          <w:rFonts w:eastAsia="Calibri"/>
        </w:rPr>
      </w:pPr>
      <w:r w:rsidRPr="007422CD">
        <w:rPr>
          <w:rFonts w:eastAsia="Calibri"/>
          <w:b/>
          <w:bCs/>
          <w:spacing w:val="-11"/>
        </w:rPr>
        <w:t>Отметка "1"</w:t>
      </w:r>
      <w:r w:rsidRPr="007422CD">
        <w:rPr>
          <w:rFonts w:eastAsia="Calibri"/>
          <w:spacing w:val="-11"/>
        </w:rPr>
        <w:t xml:space="preserve"> ставится за сочинение:</w:t>
      </w:r>
    </w:p>
    <w:p w:rsidR="005357AE" w:rsidRDefault="00854698" w:rsidP="00854698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="005357AE" w:rsidRPr="007422CD">
        <w:rPr>
          <w:rFonts w:eastAsia="Calibri"/>
          <w:spacing w:val="-6"/>
        </w:rPr>
        <w:t xml:space="preserve">написанное не на тему, свидетельствующее о полном незнании текста </w:t>
      </w:r>
      <w:r w:rsidR="005357AE" w:rsidRPr="007422CD">
        <w:rPr>
          <w:rFonts w:eastAsia="Calibri"/>
        </w:rPr>
        <w:t>произведения и неумении излагать свои мысли; содержащее большее число ошибок</w:t>
      </w:r>
    </w:p>
    <w:p w:rsidR="00D86C9D" w:rsidRPr="007422CD" w:rsidRDefault="00D86C9D" w:rsidP="00854698">
      <w:pPr>
        <w:shd w:val="clear" w:color="auto" w:fill="FFFFFF"/>
        <w:jc w:val="both"/>
        <w:rPr>
          <w:rFonts w:eastAsia="Calibri"/>
        </w:rPr>
      </w:pPr>
    </w:p>
    <w:p w:rsidR="005357AE" w:rsidRPr="007422CD" w:rsidRDefault="005357AE" w:rsidP="005357AE">
      <w:pPr>
        <w:tabs>
          <w:tab w:val="left" w:pos="442"/>
        </w:tabs>
        <w:snapToGrid w:val="0"/>
        <w:rPr>
          <w:rFonts w:eastAsia="Calibri"/>
        </w:rPr>
      </w:pPr>
      <w:r w:rsidRPr="007422CD">
        <w:rPr>
          <w:rFonts w:eastAsia="Calibri"/>
          <w:b/>
        </w:rPr>
        <w:t>Формы контроля</w:t>
      </w:r>
      <w:r w:rsidRPr="007422CD">
        <w:rPr>
          <w:rFonts w:eastAsia="Calibri"/>
        </w:rPr>
        <w:t>: групповая и индивидуальная диагностика уровня литературного развития учащихся в начале учебного года и текущий контроль, тестирование, проверочная работа</w:t>
      </w:r>
    </w:p>
    <w:p w:rsidR="005357AE" w:rsidRPr="007422CD" w:rsidRDefault="005357AE" w:rsidP="005357AE">
      <w:pPr>
        <w:tabs>
          <w:tab w:val="left" w:pos="442"/>
        </w:tabs>
        <w:snapToGrid w:val="0"/>
        <w:rPr>
          <w:rFonts w:eastAsia="Calibri"/>
        </w:rPr>
      </w:pPr>
      <w:r w:rsidRPr="007422CD">
        <w:rPr>
          <w:rFonts w:eastAsia="Calibri"/>
          <w:b/>
        </w:rPr>
        <w:t>Развитие речи</w:t>
      </w:r>
      <w:r w:rsidRPr="007422CD">
        <w:rPr>
          <w:rFonts w:eastAsia="Calibri"/>
        </w:rPr>
        <w:t>: письменное высказывание по литературной или нравственной проблеме,</w:t>
      </w:r>
    </w:p>
    <w:p w:rsidR="004A3606" w:rsidRDefault="005357AE" w:rsidP="004A3606">
      <w:pPr>
        <w:tabs>
          <w:tab w:val="left" w:pos="442"/>
        </w:tabs>
        <w:snapToGrid w:val="0"/>
        <w:rPr>
          <w:rFonts w:eastAsia="Calibri"/>
        </w:rPr>
      </w:pPr>
      <w:r w:rsidRPr="007422CD">
        <w:rPr>
          <w:rFonts w:eastAsia="Calibri"/>
        </w:rPr>
        <w:t>изложение, сочинение, о</w:t>
      </w:r>
      <w:r w:rsidR="004A3606">
        <w:rPr>
          <w:rFonts w:eastAsia="Calibri"/>
        </w:rPr>
        <w:t>тзыв о прочитанном произведении;</w:t>
      </w:r>
    </w:p>
    <w:p w:rsidR="004A3606" w:rsidRDefault="004A3606" w:rsidP="004A3606">
      <w:pPr>
        <w:tabs>
          <w:tab w:val="left" w:pos="442"/>
        </w:tabs>
        <w:snapToGrid w:val="0"/>
        <w:rPr>
          <w:rFonts w:eastAsia="Calibri"/>
        </w:rPr>
      </w:pPr>
    </w:p>
    <w:p w:rsidR="004A3606" w:rsidRDefault="004A3606" w:rsidP="004A3606">
      <w:pPr>
        <w:tabs>
          <w:tab w:val="left" w:pos="442"/>
        </w:tabs>
        <w:snapToGrid w:val="0"/>
        <w:rPr>
          <w:rFonts w:eastAsia="Calibri"/>
        </w:rPr>
      </w:pPr>
    </w:p>
    <w:p w:rsidR="000F12FB" w:rsidRPr="004A3606" w:rsidRDefault="005357AE" w:rsidP="004A3606">
      <w:pPr>
        <w:tabs>
          <w:tab w:val="left" w:pos="442"/>
        </w:tabs>
        <w:snapToGrid w:val="0"/>
        <w:rPr>
          <w:rFonts w:eastAsia="Calibri"/>
        </w:rPr>
      </w:pPr>
      <w:r>
        <w:rPr>
          <w:b/>
        </w:rPr>
        <w:t xml:space="preserve">  Раздел 2. Содержание учебного предмета, курса с указанием форм организации учебных занятий, основных видов учебной деятельности.</w:t>
      </w:r>
      <w:r w:rsidR="000F12FB" w:rsidRPr="000F12FB">
        <w:rPr>
          <w:b/>
          <w:sz w:val="28"/>
          <w:szCs w:val="28"/>
        </w:rPr>
        <w:t xml:space="preserve"> </w:t>
      </w:r>
    </w:p>
    <w:p w:rsidR="004A3606" w:rsidRDefault="000F12FB" w:rsidP="000F12FB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ч)</w:t>
      </w:r>
    </w:p>
    <w:p w:rsidR="000F12FB" w:rsidRPr="004A3606" w:rsidRDefault="000F12FB" w:rsidP="004A3606">
      <w:pPr>
        <w:pStyle w:val="a8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</w:t>
      </w:r>
      <w:r w:rsidRPr="004A3606">
        <w:rPr>
          <w:rFonts w:ascii="Times New Roman" w:hAnsi="Times New Roman" w:cs="Times New Roman"/>
          <w:b/>
          <w:sz w:val="24"/>
          <w:szCs w:val="24"/>
        </w:rPr>
        <w:t>процесс.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 w:rsidRPr="004A3606">
        <w:rPr>
          <w:rFonts w:ascii="Times New Roman" w:hAnsi="Times New Roman" w:cs="Times New Roman"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 (3 ч)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Исторические песни: </w:t>
      </w:r>
      <w:r>
        <w:rPr>
          <w:rFonts w:ascii="Times New Roman" w:hAnsi="Times New Roman" w:cs="Times New Roman"/>
          <w:i/>
          <w:sz w:val="24"/>
          <w:szCs w:val="24"/>
        </w:rPr>
        <w:t xml:space="preserve">«Иван Грозный молится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посыне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», «Возвращение Филарета», «Разин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девка</w:t>
      </w:r>
      <w:r>
        <w:rPr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астраханка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«Солдаты освобождают Смоленск»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«Как повыше было города Смоленска...»</w:t>
      </w:r>
      <w:r>
        <w:rPr>
          <w:rFonts w:ascii="Times New Roman" w:hAnsi="Times New Roman" w:cs="Times New Roman"/>
          <w:sz w:val="24"/>
          <w:szCs w:val="24"/>
        </w:rPr>
        <w:t>). Периоды создания русских исторических песен. Связь с представлениями и исторической памятью и отражение их в народной песне; песни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плачи, средства выразительности в исторической песне; нравственная проблематика в исторической песне и песне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плаче.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песня как жанр фольклора, историческая песня, отличие исторической песни от былины, песня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плач.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различные виды чтения, составление словаря одной из исторических песен.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прослушивание музыкальных записей песен; репродукция картины И. Репина «Иван Грозный и сын его Иван 16 ноября 1581 года»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>
        <w:rPr>
          <w:rFonts w:ascii="Times New Roman" w:hAnsi="Times New Roman" w:cs="Times New Roman"/>
          <w:sz w:val="24"/>
          <w:szCs w:val="24"/>
        </w:rPr>
        <w:t xml:space="preserve">запись музыкального фольклора региона. </w:t>
      </w:r>
    </w:p>
    <w:p w:rsidR="000F12FB" w:rsidRDefault="000F12FB" w:rsidP="00AB7E7E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встреча с фольклорным коллективом, вечер народной песни.</w:t>
      </w:r>
    </w:p>
    <w:p w:rsidR="004A3606" w:rsidRDefault="000F12FB" w:rsidP="004A3606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ч)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«Житие Сергия Радонежского», </w:t>
      </w:r>
      <w:r>
        <w:rPr>
          <w:rFonts w:ascii="Times New Roman" w:hAnsi="Times New Roman" w:cs="Times New Roman"/>
          <w:sz w:val="24"/>
          <w:szCs w:val="24"/>
        </w:rPr>
        <w:t xml:space="preserve">Б.К. Зайцев </w:t>
      </w:r>
      <w:r>
        <w:rPr>
          <w:rFonts w:ascii="Times New Roman" w:hAnsi="Times New Roman" w:cs="Times New Roman"/>
          <w:i/>
          <w:sz w:val="24"/>
          <w:szCs w:val="24"/>
        </w:rPr>
        <w:t>«Преподобный Сергий Радонежский»</w:t>
      </w:r>
      <w:r>
        <w:rPr>
          <w:rFonts w:ascii="Times New Roman" w:hAnsi="Times New Roman" w:cs="Times New Roman"/>
          <w:sz w:val="24"/>
          <w:szCs w:val="24"/>
        </w:rPr>
        <w:t xml:space="preserve"> (фрагмент),</w:t>
      </w:r>
      <w:r>
        <w:rPr>
          <w:rFonts w:ascii="Times New Roman" w:hAnsi="Times New Roman" w:cs="Times New Roman"/>
          <w:i/>
          <w:sz w:val="24"/>
          <w:szCs w:val="24"/>
        </w:rPr>
        <w:t xml:space="preserve"> «Слово о погибели Русской земли»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hAnsi="Times New Roman" w:cs="Times New Roman"/>
          <w:i/>
          <w:sz w:val="24"/>
          <w:szCs w:val="24"/>
        </w:rPr>
        <w:t>«Жития Александра Невского»</w:t>
      </w:r>
      <w:r>
        <w:rPr>
          <w:rFonts w:ascii="Times New Roman" w:hAnsi="Times New Roman" w:cs="Times New Roman"/>
          <w:sz w:val="24"/>
          <w:szCs w:val="24"/>
        </w:rPr>
        <w:t xml:space="preserve"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</w:t>
      </w:r>
      <w:r>
        <w:rPr>
          <w:rFonts w:ascii="Times New Roman" w:hAnsi="Times New Roman" w:cs="Times New Roman"/>
          <w:sz w:val="24"/>
          <w:szCs w:val="24"/>
        </w:rPr>
        <w:lastRenderedPageBreak/>
        <w:t>нравственные проблемы житийной литературы; тематическое и жанровое многообразие древнерусской литературы</w:t>
      </w:r>
      <w:r w:rsidR="00AB7E7E">
        <w:rPr>
          <w:rFonts w:ascii="Times New Roman" w:hAnsi="Times New Roman" w:cs="Times New Roman"/>
          <w:sz w:val="24"/>
          <w:szCs w:val="24"/>
        </w:rPr>
        <w:t>.</w:t>
      </w:r>
    </w:p>
    <w:p w:rsidR="00AB7E7E" w:rsidRDefault="00AB7E7E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</w:p>
    <w:p w:rsidR="00AB7E7E" w:rsidRDefault="00AB7E7E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</w:p>
    <w:p w:rsidR="00AB7E7E" w:rsidRDefault="00AB7E7E" w:rsidP="004A3606">
      <w:pPr>
        <w:pStyle w:val="a8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иллюстрациями; икона святых благоверных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князей-страстотерпцов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и Глеба; древнерусская миниатюра; репродукция картины М. Нестерова «Видение отроку Варфоломею».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4A3606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XVIII века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 ч)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Г.Р. ДЕРЖАВИН  </w:t>
      </w:r>
      <w:r>
        <w:rPr>
          <w:rFonts w:ascii="Times New Roman" w:hAnsi="Times New Roman" w:cs="Times New Roman"/>
          <w:sz w:val="24"/>
          <w:szCs w:val="24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«Памятник», «Вельможа»</w:t>
      </w:r>
      <w:r>
        <w:rPr>
          <w:rFonts w:ascii="Times New Roman" w:hAnsi="Times New Roman" w:cs="Times New Roman"/>
          <w:sz w:val="24"/>
          <w:szCs w:val="24"/>
        </w:rPr>
        <w:t xml:space="preserve"> (служба, служение, власть и народ, поэт и власть — основные мотивы стихотворений). Тема поэта и поэзии.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традиции классицизма в лирическом тексте; ода.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письменный ответ на вопрос, запись ключевых слов и словосочетаний.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 w:rsidR="004A36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 Г.Р. Державина.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Н.М. КАРАМЗИН 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биографии. Карамзин и Пушкин. Повесть </w:t>
      </w:r>
      <w:r>
        <w:rPr>
          <w:rFonts w:ascii="Times New Roman" w:hAnsi="Times New Roman" w:cs="Times New Roman"/>
          <w:i/>
          <w:sz w:val="24"/>
          <w:szCs w:val="24"/>
        </w:rPr>
        <w:t>«Бедная Лиза»</w:t>
      </w:r>
      <w:r>
        <w:rPr>
          <w:rFonts w:ascii="Times New Roman" w:hAnsi="Times New Roman" w:cs="Times New Roman"/>
          <w:sz w:val="24"/>
          <w:szCs w:val="24"/>
        </w:rPr>
        <w:t xml:space="preserve"> — новая эстетическая реальность. Основная проблематика и тематика, новый тип героя, образ Лизы.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сентиментализм как литературное течение, сентиментализм и классицизм (чувственное начало в противовес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жанр сентиментальной повести.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0F12FB" w:rsidRDefault="000F12FB" w:rsidP="004A3606">
      <w:pPr>
        <w:pStyle w:val="a8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портрет Н.М. Карамзина.</w:t>
      </w:r>
    </w:p>
    <w:p w:rsidR="000F12FB" w:rsidRDefault="000F12FB" w:rsidP="004A3606">
      <w:pPr>
        <w:pStyle w:val="a8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4A3606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русской литературы XIX века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</w:t>
      </w:r>
      <w:r w:rsidR="00E7068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Жуковский. </w:t>
      </w:r>
      <w:r>
        <w:rPr>
          <w:rFonts w:ascii="Times New Roman" w:hAnsi="Times New Roman" w:cs="Times New Roman"/>
          <w:i/>
          <w:sz w:val="24"/>
          <w:szCs w:val="24"/>
        </w:rPr>
        <w:t>«Лесной царь», «Невыразимое», «Море»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 Рылеев. </w:t>
      </w:r>
      <w:r>
        <w:rPr>
          <w:rFonts w:ascii="Times New Roman" w:hAnsi="Times New Roman" w:cs="Times New Roman"/>
          <w:i/>
          <w:sz w:val="24"/>
          <w:szCs w:val="24"/>
        </w:rPr>
        <w:t>«Иван Сусанин»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сведения о поэтах. Основные темы, мотивы. Система образно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алладе, художественное богатство поэтических произведений. В кругу собратьев по перу (Пушкин и поэты его круга).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баллада (развитие представлений), элегия, жанровое образование — дума, песня, элементы романтизма, романтизм.</w:t>
      </w:r>
      <w:proofErr w:type="gramEnd"/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цитатного или тезисного плана, выразительное чтение наизусть, запись тезисного плана.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работа с музыкальными произведениями.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вечер в литературной гостиной «Песни и романсы на стихи поэтов начала XIX века».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ПУШКИН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Тематическое богатство поэзии А.С. Пушкина. Стихотворения: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«И.И. Пущину», «Бесы». </w:t>
      </w: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i/>
          <w:sz w:val="24"/>
          <w:szCs w:val="24"/>
        </w:rPr>
        <w:t>«Капитанская дочка»</w:t>
      </w:r>
      <w:r>
        <w:rPr>
          <w:rFonts w:ascii="Times New Roman" w:hAnsi="Times New Roman" w:cs="Times New Roman"/>
          <w:sz w:val="24"/>
          <w:szCs w:val="24"/>
        </w:rPr>
        <w:t xml:space="preserve">: проблематика (любовь и дружба, любовь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эпиграмма, послание, художественно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выразительная роль частей речи (местоимение), поэтическая интонация, исторический роман.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чтение наизусть, составление планов разных типов, подготовка тезисов, сочинение.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Связь с другими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Пушкина; работа с иллюстрациями и музыкальными произведениями; портрет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(художник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дорогами Гринева и Пугачева (по страницам пушкинской повести и географическому атласу).</w:t>
      </w: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«Адресаты лирики А.С. Пушкина».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М.Ю. ЛЕРМОНТОВ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Кавказ в жизни и творчестве поэта.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Поэма </w:t>
      </w:r>
      <w:r>
        <w:rPr>
          <w:rFonts w:ascii="Times New Roman" w:hAnsi="Times New Roman" w:cs="Times New Roman"/>
          <w:i/>
          <w:sz w:val="24"/>
          <w:szCs w:val="24"/>
        </w:rPr>
        <w:t>«Мцыри»</w:t>
      </w:r>
      <w:r>
        <w:rPr>
          <w:rFonts w:ascii="Times New Roman" w:hAnsi="Times New Roman" w:cs="Times New Roman"/>
          <w:sz w:val="24"/>
          <w:szCs w:val="24"/>
        </w:rPr>
        <w:t>: свободолюбие, готовность к самопожертвованию, гордость, сила духа — основные мотивы поэмы; художественная идея и средства ее выражения; образ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персонаж, образ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пейзаж.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«Мцыри — любимый идеал Лермонтова» (В. Белинский).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наизусть, составление цитатного плана, устное сочинение.</w:t>
      </w:r>
    </w:p>
    <w:p w:rsidR="00D86C9D" w:rsidRDefault="000F12FB" w:rsidP="00AB7E7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иллюстрациями; репродукции картин М.Ю.Лермонтова.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краеведческая экскурсия «М.Ю. Лермонтов на Кавказе». </w:t>
      </w:r>
    </w:p>
    <w:p w:rsidR="000F12FB" w:rsidRDefault="000F12FB" w:rsidP="000F12F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час эстетического воспитания «М.Ю.Лермонтов — художник».</w:t>
      </w:r>
    </w:p>
    <w:p w:rsidR="000F12FB" w:rsidRDefault="000F12FB" w:rsidP="000F12F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 ГОГОЛЬ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А.С. Пушкин и Н.В. Гоголь. Комедия </w:t>
      </w:r>
      <w:r>
        <w:rPr>
          <w:rFonts w:ascii="Times New Roman" w:hAnsi="Times New Roman" w:cs="Times New Roman"/>
          <w:i/>
          <w:sz w:val="24"/>
          <w:szCs w:val="24"/>
        </w:rPr>
        <w:t>«Ревизор»</w:t>
      </w:r>
      <w:r>
        <w:rPr>
          <w:rFonts w:ascii="Times New Roman" w:hAnsi="Times New Roman" w:cs="Times New Roman"/>
          <w:sz w:val="24"/>
          <w:szCs w:val="24"/>
        </w:rPr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иллюстрациями, инсценировка, сценическая история пьесы.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Петербург в жизни и судьбе Н.В. Гоголя.</w:t>
      </w:r>
    </w:p>
    <w:p w:rsidR="004A3606" w:rsidRDefault="004A3606" w:rsidP="00D86C9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 ТУРГЕНЕВ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И.С. Тургенева. Произведения писателя о любви: повесть </w:t>
      </w:r>
      <w:r>
        <w:rPr>
          <w:rFonts w:ascii="Times New Roman" w:hAnsi="Times New Roman" w:cs="Times New Roman"/>
          <w:i/>
          <w:sz w:val="24"/>
          <w:szCs w:val="24"/>
        </w:rPr>
        <w:t>«Ася»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Возвышенное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трагическое в изображении жизни и судьбы героев. Образ Аси: любовь, нежность,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ротиворечивость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лирическая повесть, тропы и фигуры.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тезисный план, дискуссия, письменная характеристика персонажа, отзыв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иллюстрациями; подбор музыкальных фрагментов для возможной инсценировки, рисунки учащихся.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дискуссия в литературной гостиной (тема дискуссии формулируется учащимися).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Н.А. НЕКРАСОВ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Н.А. Некрасова. Судьба и жизнь народная в изображении поэта. </w:t>
      </w:r>
      <w:r>
        <w:rPr>
          <w:rFonts w:ascii="Times New Roman" w:hAnsi="Times New Roman" w:cs="Times New Roman"/>
          <w:i/>
          <w:sz w:val="24"/>
          <w:szCs w:val="24"/>
        </w:rPr>
        <w:t>«Внимая ужасам войны...», «Зеленый Шум»</w:t>
      </w:r>
      <w:r>
        <w:rPr>
          <w:rFonts w:ascii="Times New Roman" w:hAnsi="Times New Roman" w:cs="Times New Roman"/>
          <w:sz w:val="24"/>
          <w:szCs w:val="24"/>
        </w:rPr>
        <w:t>. Человек и природа в стихотворении.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составление словаря для характеристики лирического персонажа.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А.А. ФЕТ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Мир природы и духовности в поэзии А.А. Фета: </w:t>
      </w:r>
      <w:r>
        <w:rPr>
          <w:rFonts w:ascii="Times New Roman" w:hAnsi="Times New Roman" w:cs="Times New Roman"/>
          <w:i/>
          <w:sz w:val="24"/>
          <w:szCs w:val="24"/>
        </w:rPr>
        <w:t>«Зреет рожь над жаркой нивой…»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Целый мир от красоты...», «Учись у них: у дуба, у березы...»</w:t>
      </w:r>
      <w:r>
        <w:rPr>
          <w:rFonts w:ascii="Times New Roman" w:hAnsi="Times New Roman" w:cs="Times New Roman"/>
          <w:sz w:val="24"/>
          <w:szCs w:val="24"/>
        </w:rPr>
        <w:t>. Гармония чувств, единство с миром природы, духовность — основные мотивы лирики Фета.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выразительное чтение, устное рисование, письменный ответ на вопрос.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Фета; репродукция картины И.Шишкина «Дубы в Старом Петергофе».</w:t>
      </w:r>
    </w:p>
    <w:p w:rsidR="00D86C9D" w:rsidRDefault="000F12FB" w:rsidP="00AB7E7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литературный вечер «Стихи и песни о родине и родной природе поэтов XIX века»:</w:t>
      </w:r>
    </w:p>
    <w:p w:rsidR="00AB7E7E" w:rsidRDefault="00AB7E7E" w:rsidP="00AB7E7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А.Н. ОСТРОВСКИЙ</w:t>
      </w:r>
    </w:p>
    <w:p w:rsidR="000F12FB" w:rsidRPr="00D86C9D" w:rsidRDefault="000F12FB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Краткие сведения о писателе. Пьеса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сказка </w:t>
      </w:r>
      <w:r>
        <w:rPr>
          <w:rFonts w:ascii="Times New Roman" w:hAnsi="Times New Roman" w:cs="Times New Roman"/>
          <w:i/>
          <w:sz w:val="24"/>
          <w:szCs w:val="24"/>
        </w:rPr>
        <w:t>«Снегурочка»</w:t>
      </w:r>
      <w:r>
        <w:rPr>
          <w:rFonts w:ascii="Times New Roman" w:hAnsi="Times New Roman" w:cs="Times New Roman"/>
          <w:sz w:val="24"/>
          <w:szCs w:val="24"/>
        </w:rPr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драма.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чтение по ролям, письменный отзыв на эпизод, составление цитатного плана к сочинению.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Л.Н. ТОЛСТОЙ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</w:t>
      </w:r>
      <w:r>
        <w:rPr>
          <w:rFonts w:ascii="Times New Roman" w:hAnsi="Times New Roman" w:cs="Times New Roman"/>
          <w:i/>
          <w:sz w:val="24"/>
          <w:szCs w:val="24"/>
        </w:rPr>
        <w:t>«Отрочество»</w:t>
      </w:r>
      <w:r>
        <w:rPr>
          <w:rFonts w:ascii="Times New Roman" w:hAnsi="Times New Roman" w:cs="Times New Roman"/>
          <w:sz w:val="24"/>
          <w:szCs w:val="24"/>
        </w:rPr>
        <w:t xml:space="preserve"> (главы из повести); становление личности в борьбе против жестокости и произвола — рассказ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«После бала»</w:t>
      </w:r>
      <w:r>
        <w:rPr>
          <w:rFonts w:ascii="Times New Roman" w:hAnsi="Times New Roman" w:cs="Times New Roman"/>
          <w:sz w:val="24"/>
          <w:szCs w:val="24"/>
        </w:rPr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автобиографическая проза, композиция и фабула рассказа.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тезисный план, сочинение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рассуждение.</w:t>
      </w:r>
    </w:p>
    <w:p w:rsidR="004A3606" w:rsidRPr="00D86C9D" w:rsidRDefault="000F12FB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>
        <w:rPr>
          <w:rFonts w:ascii="Times New Roman" w:hAnsi="Times New Roman" w:cs="Times New Roman"/>
          <w:sz w:val="24"/>
          <w:szCs w:val="24"/>
        </w:rPr>
        <w:t>портрет Л.Н. Толстого; работа с иллюстрациями; рисунки учащихся.</w:t>
      </w:r>
    </w:p>
    <w:p w:rsidR="000F12FB" w:rsidRPr="00AB7E7E" w:rsidRDefault="000F12FB" w:rsidP="00AB7E7E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0681">
        <w:rPr>
          <w:rFonts w:ascii="Times New Roman" w:hAnsi="Times New Roman" w:cs="Times New Roman"/>
          <w:b/>
          <w:sz w:val="24"/>
          <w:szCs w:val="24"/>
        </w:rPr>
        <w:t>з русской литературы XX века</w:t>
      </w:r>
      <w:proofErr w:type="gramStart"/>
      <w:r w:rsidR="00E7068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7068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Рассказы </w:t>
      </w:r>
      <w:r>
        <w:rPr>
          <w:rFonts w:ascii="Times New Roman" w:hAnsi="Times New Roman" w:cs="Times New Roman"/>
          <w:i/>
          <w:sz w:val="24"/>
          <w:szCs w:val="24"/>
        </w:rPr>
        <w:t xml:space="preserve">«Макар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Чудра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«Мой спутник»</w:t>
      </w:r>
      <w:r>
        <w:rPr>
          <w:rFonts w:ascii="Times New Roman" w:hAnsi="Times New Roman" w:cs="Times New Roman"/>
          <w:sz w:val="24"/>
          <w:szCs w:val="24"/>
        </w:rPr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>
        <w:rPr>
          <w:rFonts w:ascii="Times New Roman" w:hAnsi="Times New Roman" w:cs="Times New Roman"/>
          <w:sz w:val="24"/>
          <w:szCs w:val="24"/>
        </w:rPr>
        <w:t>традиции романтизма, жанровое своеобразие, образ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символ.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цитатный план, сочинение с элементами рассуждения.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учащихся, кинематографические версии ранних рассказов М. Горького.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книжная выставка «От Нижнего Новгорода — по Руси».</w:t>
      </w:r>
    </w:p>
    <w:p w:rsidR="004A3606" w:rsidRDefault="004A3606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FB" w:rsidRDefault="004A3606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 w:rsidR="000F12FB">
        <w:rPr>
          <w:rFonts w:ascii="Times New Roman" w:hAnsi="Times New Roman" w:cs="Times New Roman"/>
          <w:sz w:val="24"/>
          <w:szCs w:val="24"/>
        </w:rPr>
        <w:t xml:space="preserve">Краткие сведения о поэте. «Я» и «вы», поэт и толпа в стихах В.В. Маяковского: </w:t>
      </w:r>
      <w:r w:rsidR="000F12FB">
        <w:rPr>
          <w:rFonts w:ascii="Times New Roman" w:hAnsi="Times New Roman" w:cs="Times New Roman"/>
          <w:i/>
          <w:sz w:val="24"/>
          <w:szCs w:val="24"/>
        </w:rPr>
        <w:t>«Хорошее отношение к лошадям»</w:t>
      </w:r>
      <w:r w:rsidR="000F12FB">
        <w:rPr>
          <w:rFonts w:ascii="Times New Roman" w:hAnsi="Times New Roman" w:cs="Times New Roman"/>
          <w:sz w:val="24"/>
          <w:szCs w:val="24"/>
        </w:rPr>
        <w:t>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неологизмы, конфликт в лирическом стихотворении, рифма и ритм в лирическом стихотворении.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чтение, чтение наизусть.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«Москва В. Маяковского». Литературная викторина по материалам конкурсных работ учащихся.</w:t>
      </w:r>
    </w:p>
    <w:p w:rsidR="000F12FB" w:rsidRDefault="000F12FB" w:rsidP="000F12FB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серьезном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— с улыбкой  (сатира начала ХХ века)</w:t>
      </w:r>
    </w:p>
    <w:p w:rsidR="00AB7E7E" w:rsidRDefault="00AB7E7E" w:rsidP="000F12FB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Тэффи </w:t>
      </w:r>
      <w:r>
        <w:rPr>
          <w:rFonts w:ascii="Times New Roman" w:hAnsi="Times New Roman" w:cs="Times New Roman"/>
          <w:i/>
          <w:sz w:val="24"/>
          <w:szCs w:val="24"/>
        </w:rPr>
        <w:t>«Свои и чужие»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12FB" w:rsidRDefault="000F12FB" w:rsidP="000F12FB">
      <w:pPr>
        <w:pStyle w:val="a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Зощенко. </w:t>
      </w:r>
      <w:r>
        <w:rPr>
          <w:rFonts w:ascii="Times New Roman" w:hAnsi="Times New Roman" w:cs="Times New Roman"/>
          <w:i/>
          <w:sz w:val="24"/>
          <w:szCs w:val="24"/>
        </w:rPr>
        <w:t>«Обезьяний язык»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FB" w:rsidRDefault="000F12FB" w:rsidP="000F12FB">
      <w:pPr>
        <w:pStyle w:val="a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 </w:t>
      </w:r>
      <w:r>
        <w:rPr>
          <w:rFonts w:ascii="Times New Roman" w:hAnsi="Times New Roman" w:cs="Times New Roman"/>
          <w:sz w:val="24"/>
          <w:szCs w:val="24"/>
        </w:rPr>
        <w:t>юмористическому рассказу.</w:t>
      </w:r>
    </w:p>
    <w:p w:rsidR="000F12FB" w:rsidRDefault="000F12FB" w:rsidP="000F12FB">
      <w:pPr>
        <w:pStyle w:val="a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литературный анекдот, юмор, сатира, ирония, сарказм (расширение представлений о понятиях).</w:t>
      </w:r>
    </w:p>
    <w:p w:rsidR="000F12FB" w:rsidRDefault="000F12FB" w:rsidP="000F12FB">
      <w:pPr>
        <w:pStyle w:val="a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 и пересказа, составление словаря лексики персонажа.</w:t>
      </w:r>
    </w:p>
    <w:p w:rsidR="004A3606" w:rsidRDefault="004A3606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Н.А. ЗАБОЛОЦКИИ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«Я не ищу гармонии в природе...», «Старая актриса», «Некрасивая девочка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выбору). Поэт труда, красоты,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 творчества в лирике Н. Заболоцкого 1950—60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годов.</w:t>
      </w:r>
    </w:p>
    <w:p w:rsidR="00D86C9D" w:rsidRDefault="000F12FB" w:rsidP="00AB7E7E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сочинение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рассуждение.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>час поэзии «Что есть красота?..».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М.В. ИСАКОВСКИЙ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поэта. 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«Катюша», «Враги сожгли родную хату…», «Три ровесницы»</w:t>
      </w:r>
      <w:r>
        <w:rPr>
          <w:rFonts w:ascii="Times New Roman" w:hAnsi="Times New Roman" w:cs="Times New Roman"/>
          <w:sz w:val="24"/>
          <w:szCs w:val="24"/>
        </w:rPr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стилизация, устная народная поэзия, тема стихотворения.</w:t>
      </w:r>
    </w:p>
    <w:p w:rsidR="000F12FB" w:rsidRDefault="000F12FB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AB7E7E" w:rsidRDefault="00AB7E7E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606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А.Т. ТВАРДОВСКИЙ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биографии. Судьба страны в поэзии А.Т. Твардовского: </w:t>
      </w:r>
      <w:r>
        <w:rPr>
          <w:rFonts w:ascii="Times New Roman" w:hAnsi="Times New Roman" w:cs="Times New Roman"/>
          <w:i/>
          <w:sz w:val="24"/>
          <w:szCs w:val="24"/>
        </w:rPr>
        <w:t>«За далью — даль»</w:t>
      </w:r>
      <w:r>
        <w:rPr>
          <w:rFonts w:ascii="Times New Roman" w:hAnsi="Times New Roman" w:cs="Times New Roman"/>
          <w:sz w:val="24"/>
          <w:szCs w:val="24"/>
        </w:rPr>
        <w:t xml:space="preserve"> (главы из поэмы). Россия на страницах поэмы.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дорога и путешествие в эпосе Твардовского.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цитатный план.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Краеведение:</w:t>
      </w:r>
      <w:r>
        <w:rPr>
          <w:rFonts w:ascii="Times New Roman" w:hAnsi="Times New Roman" w:cs="Times New Roman"/>
          <w:sz w:val="24"/>
          <w:szCs w:val="24"/>
        </w:rPr>
        <w:t xml:space="preserve"> о России — с болью и любовью (выставка произведений А.Твардовского).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час поэзии «Судьба Отчизны»: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Р.И. Рождественский. </w:t>
      </w:r>
      <w:r>
        <w:rPr>
          <w:rFonts w:ascii="Times New Roman" w:hAnsi="Times New Roman" w:cs="Times New Roman"/>
          <w:i/>
          <w:sz w:val="24"/>
          <w:szCs w:val="24"/>
        </w:rPr>
        <w:t>«Мне такою нравится земля...»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12FB" w:rsidRDefault="000F12FB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Высоцкий. </w:t>
      </w:r>
      <w:r>
        <w:rPr>
          <w:rFonts w:ascii="Times New Roman" w:hAnsi="Times New Roman" w:cs="Times New Roman"/>
          <w:i/>
          <w:sz w:val="24"/>
          <w:szCs w:val="24"/>
        </w:rPr>
        <w:t>«Я не люблю»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C9D" w:rsidRPr="00D86C9D" w:rsidRDefault="00D86C9D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В.П. АСТАФЬЕВ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>
        <w:rPr>
          <w:rFonts w:ascii="Times New Roman" w:hAnsi="Times New Roman" w:cs="Times New Roman"/>
          <w:i/>
          <w:sz w:val="24"/>
          <w:szCs w:val="24"/>
        </w:rPr>
        <w:t xml:space="preserve">«Фотография, на которой меня нет». </w:t>
      </w:r>
      <w:r>
        <w:rPr>
          <w:rFonts w:ascii="Times New Roman" w:hAnsi="Times New Roman" w:cs="Times New Roman"/>
          <w:sz w:val="24"/>
          <w:szCs w:val="24"/>
        </w:rPr>
        <w:t>Проблема нравственной памяти в рассказе. Отношение автора к событиям  и персонажам, образ рассказчика.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4"/>
          <w:szCs w:val="24"/>
        </w:rPr>
        <w:t>различные виды чтения, сложный план к сочинению, подбор эпиграфа.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Виды внеурочной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литературный вечер «Музы не молчали»: 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В.Г. РАСПУТИН </w:t>
      </w:r>
      <w:r>
        <w:rPr>
          <w:rFonts w:ascii="Times New Roman" w:hAnsi="Times New Roman" w:cs="Times New Roman"/>
          <w:sz w:val="24"/>
          <w:szCs w:val="24"/>
        </w:rPr>
        <w:t xml:space="preserve">Основные вехи биографии писателя. XX век на страницах прозы В. Распутина. Нравственная проблематика повести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«Уроки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представлений о типах рассказчика в художественной прозе.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словаря понятий, характеризующих различные нравственные представления, подготовка тезисов к уроку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диспуту.</w:t>
      </w:r>
    </w:p>
    <w:p w:rsidR="00AB7E7E" w:rsidRDefault="00AB7E7E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повесть В.Г. Распутина на киноэкране.</w:t>
      </w:r>
    </w:p>
    <w:p w:rsidR="000F12FB" w:rsidRDefault="000F12FB" w:rsidP="000F12F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6E48D5" w:rsidP="000F12FB">
      <w:pPr>
        <w:pStyle w:val="a8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литературы( 4</w:t>
      </w:r>
      <w:r w:rsidR="000F12F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 ШЕКСПИР 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Трагедия </w:t>
      </w:r>
      <w:r>
        <w:rPr>
          <w:rFonts w:ascii="Times New Roman" w:hAnsi="Times New Roman" w:cs="Times New Roman"/>
          <w:i/>
          <w:sz w:val="24"/>
          <w:szCs w:val="24"/>
        </w:rPr>
        <w:t>«Ромео и Джульетта»</w:t>
      </w:r>
      <w:r>
        <w:rPr>
          <w:rFonts w:ascii="Times New Roman" w:hAnsi="Times New Roman" w:cs="Times New Roman"/>
          <w:sz w:val="24"/>
          <w:szCs w:val="24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трагедия (основные признаки жанра).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 с другими искусствами:</w:t>
      </w:r>
      <w:r>
        <w:rPr>
          <w:rFonts w:ascii="Times New Roman" w:hAnsi="Times New Roman" w:cs="Times New Roman"/>
          <w:sz w:val="24"/>
          <w:szCs w:val="24"/>
        </w:rPr>
        <w:t xml:space="preserve"> история театра.</w:t>
      </w: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2FB" w:rsidRDefault="000F12FB" w:rsidP="000F12FB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СЕРВАНТЕС 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>
        <w:rPr>
          <w:rFonts w:ascii="Times New Roman" w:hAnsi="Times New Roman" w:cs="Times New Roman"/>
          <w:i/>
          <w:sz w:val="24"/>
          <w:szCs w:val="24"/>
        </w:rPr>
        <w:t>«Дон Кихот»</w:t>
      </w:r>
      <w:r>
        <w:rPr>
          <w:rFonts w:ascii="Times New Roman" w:hAnsi="Times New Roman" w:cs="Times New Roman"/>
          <w:sz w:val="24"/>
          <w:szCs w:val="24"/>
        </w:rPr>
        <w:t>: основная проблематика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0F12FB" w:rsidRDefault="000F12FB" w:rsidP="00D86C9D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роман, романный герой.</w:t>
      </w:r>
      <w:r w:rsidR="00D86C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дискуссия, различные формы пересказа, сообщения учащихся.</w:t>
      </w:r>
    </w:p>
    <w:p w:rsidR="000F12FB" w:rsidRDefault="000F12FB" w:rsidP="000F12FB">
      <w:pPr>
        <w:rPr>
          <w:b/>
        </w:rPr>
      </w:pPr>
    </w:p>
    <w:p w:rsidR="000F12FB" w:rsidRDefault="000F12FB" w:rsidP="000F12FB">
      <w:pPr>
        <w:ind w:left="142"/>
      </w:pPr>
      <w:r>
        <w:rPr>
          <w:b/>
        </w:rPr>
        <w:t>Формы организации учебного процесса:</w:t>
      </w:r>
      <w:r>
        <w:t xml:space="preserve"> фронтальные, групповые, индивидуальные</w:t>
      </w:r>
    </w:p>
    <w:p w:rsidR="000F12FB" w:rsidRDefault="000F12FB" w:rsidP="000F12FB">
      <w:pPr>
        <w:tabs>
          <w:tab w:val="left" w:pos="442"/>
        </w:tabs>
        <w:snapToGrid w:val="0"/>
        <w:ind w:left="142"/>
      </w:pPr>
      <w:r>
        <w:rPr>
          <w:b/>
        </w:rPr>
        <w:t xml:space="preserve">  Формы организации образовательного процесса</w:t>
      </w:r>
      <w:r>
        <w:t>: уроки-практические работы; уроки-погружения; уроки-соревнования; уроки с групповыми формами работы, исследования, уроки-конкурсы</w:t>
      </w:r>
      <w:proofErr w:type="gramStart"/>
      <w:r>
        <w:t xml:space="preserve"> ,</w:t>
      </w:r>
      <w:proofErr w:type="gramEnd"/>
      <w:r>
        <w:t xml:space="preserve"> уроки-диалоги, уроки-семинары, уроки развития речи, мастерская творческого письма, уроки- экскурсии, урок творчества, урок фантазии, урок контроля, урок–презентация проекта.</w:t>
      </w:r>
    </w:p>
    <w:p w:rsidR="000F12FB" w:rsidRDefault="000F12FB" w:rsidP="001C18E4">
      <w:pPr>
        <w:tabs>
          <w:tab w:val="left" w:pos="442"/>
        </w:tabs>
        <w:snapToGrid w:val="0"/>
      </w:pPr>
    </w:p>
    <w:p w:rsidR="000F12FB" w:rsidRDefault="000F12FB" w:rsidP="000F12FB">
      <w:pPr>
        <w:tabs>
          <w:tab w:val="left" w:pos="442"/>
        </w:tabs>
        <w:snapToGrid w:val="0"/>
        <w:ind w:left="142"/>
      </w:pPr>
      <w:r>
        <w:rPr>
          <w:b/>
        </w:rPr>
        <w:t>Основные виды  учебной деятельности:</w:t>
      </w:r>
      <w:r>
        <w:t xml:space="preserve">  выразительное чтение, ответы на вопросы, составление вопросов по прочитанному тексту, составление плана, чтение наизусть, анализ произведения, чтение по ролям, </w:t>
      </w:r>
      <w:proofErr w:type="spellStart"/>
      <w:r>
        <w:t>инсценирование</w:t>
      </w:r>
      <w:proofErr w:type="spellEnd"/>
      <w:r>
        <w:t xml:space="preserve"> текста, различные формы пересказа, выборочное чтение, </w:t>
      </w:r>
      <w:r>
        <w:rPr>
          <w:rStyle w:val="FontStyle13"/>
        </w:rPr>
        <w:t>работа со словарями, составление словарной статьи,</w:t>
      </w:r>
      <w:r>
        <w:t xml:space="preserve"> характеристика героев – персонажей, написание сочинений по литературным произведениям и на основе жизненных впечатлений.</w:t>
      </w:r>
    </w:p>
    <w:p w:rsidR="005357AE" w:rsidRPr="005357AE" w:rsidRDefault="005357AE" w:rsidP="005357AE">
      <w:pPr>
        <w:rPr>
          <w:b/>
        </w:rPr>
      </w:pPr>
    </w:p>
    <w:p w:rsidR="008150DF" w:rsidRPr="005357AE" w:rsidRDefault="005357AE" w:rsidP="008150DF">
      <w:pPr>
        <w:jc w:val="center"/>
        <w:rPr>
          <w:b/>
        </w:rPr>
      </w:pPr>
      <w:r>
        <w:rPr>
          <w:b/>
        </w:rPr>
        <w:t>Раздел 3.</w:t>
      </w:r>
      <w:r w:rsidR="008150DF" w:rsidRPr="005357AE">
        <w:rPr>
          <w:b/>
        </w:rPr>
        <w:t xml:space="preserve"> Календарно – тематическое планирование по литературе 8 класс</w:t>
      </w:r>
    </w:p>
    <w:p w:rsidR="008150DF" w:rsidRPr="00AE164D" w:rsidRDefault="008150DF" w:rsidP="008150DF"/>
    <w:tbl>
      <w:tblPr>
        <w:tblStyle w:val="GridTableLight"/>
        <w:tblW w:w="11338" w:type="dxa"/>
        <w:tblInd w:w="-431" w:type="dxa"/>
        <w:tblLayout w:type="fixed"/>
        <w:tblLook w:val="01E0"/>
      </w:tblPr>
      <w:tblGrid>
        <w:gridCol w:w="710"/>
        <w:gridCol w:w="5953"/>
        <w:gridCol w:w="851"/>
        <w:gridCol w:w="709"/>
        <w:gridCol w:w="3115"/>
      </w:tblGrid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pPr>
              <w:rPr>
                <w:b/>
              </w:rPr>
            </w:pPr>
            <w:r w:rsidRPr="00AE164D">
              <w:rPr>
                <w:b/>
              </w:rPr>
              <w:t xml:space="preserve">№ </w:t>
            </w:r>
            <w:proofErr w:type="gramStart"/>
            <w:r w:rsidRPr="00AE164D">
              <w:rPr>
                <w:b/>
              </w:rPr>
              <w:t>п</w:t>
            </w:r>
            <w:proofErr w:type="gramEnd"/>
            <w:r w:rsidRPr="00AE164D">
              <w:rPr>
                <w:b/>
              </w:rPr>
              <w:t>/п</w:t>
            </w:r>
          </w:p>
        </w:tc>
        <w:tc>
          <w:tcPr>
            <w:tcW w:w="5953" w:type="dxa"/>
          </w:tcPr>
          <w:p w:rsidR="005357AE" w:rsidRPr="00AE164D" w:rsidRDefault="005357AE" w:rsidP="008150DF">
            <w:pPr>
              <w:rPr>
                <w:b/>
              </w:rPr>
            </w:pPr>
            <w:r w:rsidRPr="00AE164D">
              <w:rPr>
                <w:b/>
              </w:rPr>
              <w:t xml:space="preserve">Темы уроков. </w:t>
            </w:r>
          </w:p>
        </w:tc>
        <w:tc>
          <w:tcPr>
            <w:tcW w:w="851" w:type="dxa"/>
          </w:tcPr>
          <w:p w:rsidR="005357AE" w:rsidRPr="00AE164D" w:rsidRDefault="005357AE" w:rsidP="00104DF8">
            <w:pPr>
              <w:rPr>
                <w:b/>
              </w:rPr>
            </w:pPr>
            <w:r w:rsidRPr="00AE164D">
              <w:rPr>
                <w:b/>
              </w:rPr>
              <w:t>Дата</w:t>
            </w:r>
          </w:p>
        </w:tc>
        <w:tc>
          <w:tcPr>
            <w:tcW w:w="709" w:type="dxa"/>
          </w:tcPr>
          <w:p w:rsidR="005357AE" w:rsidRPr="00AE164D" w:rsidRDefault="005357AE" w:rsidP="00104DF8">
            <w:pPr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3115" w:type="dxa"/>
          </w:tcPr>
          <w:p w:rsidR="005357AE" w:rsidRDefault="005357AE" w:rsidP="00104DF8">
            <w:pPr>
              <w:rPr>
                <w:b/>
              </w:rPr>
            </w:pPr>
            <w:proofErr w:type="spellStart"/>
            <w:r w:rsidRPr="00AE164D">
              <w:rPr>
                <w:b/>
              </w:rPr>
              <w:t>Монито</w:t>
            </w:r>
            <w:proofErr w:type="spellEnd"/>
          </w:p>
          <w:p w:rsidR="005357AE" w:rsidRPr="00AE164D" w:rsidRDefault="005357AE" w:rsidP="00104DF8">
            <w:pPr>
              <w:rPr>
                <w:b/>
              </w:rPr>
            </w:pPr>
            <w:r>
              <w:rPr>
                <w:b/>
              </w:rPr>
              <w:t>ринг</w:t>
            </w:r>
          </w:p>
        </w:tc>
      </w:tr>
      <w:tr w:rsidR="00AB7E7E" w:rsidRPr="00AE164D" w:rsidTr="00AD19ED">
        <w:tc>
          <w:tcPr>
            <w:tcW w:w="710" w:type="dxa"/>
          </w:tcPr>
          <w:p w:rsidR="00AB7E7E" w:rsidRPr="00AE164D" w:rsidRDefault="00AB7E7E" w:rsidP="00104DF8"/>
        </w:tc>
        <w:tc>
          <w:tcPr>
            <w:tcW w:w="10628" w:type="dxa"/>
            <w:gridSpan w:val="4"/>
          </w:tcPr>
          <w:p w:rsidR="00AB7E7E" w:rsidRPr="00AE164D" w:rsidRDefault="00AB7E7E" w:rsidP="00AB7E7E">
            <w:pPr>
              <w:jc w:val="center"/>
            </w:pPr>
            <w:r w:rsidRPr="00104DF8">
              <w:rPr>
                <w:b/>
              </w:rPr>
              <w:t xml:space="preserve">Введение </w:t>
            </w:r>
            <w:proofErr w:type="gramStart"/>
            <w:r w:rsidRPr="00104DF8">
              <w:rPr>
                <w:b/>
              </w:rPr>
              <w:t xml:space="preserve">( </w:t>
            </w:r>
            <w:proofErr w:type="gramEnd"/>
            <w:r w:rsidRPr="00104DF8">
              <w:rPr>
                <w:b/>
              </w:rPr>
              <w:t>1 ч)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1.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Вводный урок. Литература и время.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5</w:t>
            </w:r>
            <w:r w:rsidR="005357AE">
              <w:t>.</w:t>
            </w:r>
            <w:r w:rsidR="005357AE" w:rsidRPr="00AE164D">
              <w:t>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104DF8" w:rsidRPr="00AE164D" w:rsidTr="00E70681">
        <w:tc>
          <w:tcPr>
            <w:tcW w:w="710" w:type="dxa"/>
          </w:tcPr>
          <w:p w:rsidR="00104DF8" w:rsidRPr="00AE164D" w:rsidRDefault="00104DF8" w:rsidP="00104DF8"/>
        </w:tc>
        <w:tc>
          <w:tcPr>
            <w:tcW w:w="5953" w:type="dxa"/>
          </w:tcPr>
          <w:p w:rsidR="00104DF8" w:rsidRPr="00104DF8" w:rsidRDefault="00104DF8" w:rsidP="00104DF8">
            <w:pPr>
              <w:rPr>
                <w:b/>
              </w:rPr>
            </w:pPr>
            <w:r w:rsidRPr="00104DF8">
              <w:rPr>
                <w:b/>
              </w:rPr>
              <w:t>Из устного народного творчества</w:t>
            </w:r>
            <w:r>
              <w:rPr>
                <w:b/>
              </w:rPr>
              <w:t>(3 ч)</w:t>
            </w:r>
          </w:p>
        </w:tc>
        <w:tc>
          <w:tcPr>
            <w:tcW w:w="851" w:type="dxa"/>
          </w:tcPr>
          <w:p w:rsidR="00104DF8" w:rsidRDefault="00104DF8" w:rsidP="00104DF8"/>
        </w:tc>
        <w:tc>
          <w:tcPr>
            <w:tcW w:w="709" w:type="dxa"/>
          </w:tcPr>
          <w:p w:rsidR="00104DF8" w:rsidRPr="00AE164D" w:rsidRDefault="00104DF8" w:rsidP="00104DF8"/>
        </w:tc>
        <w:tc>
          <w:tcPr>
            <w:tcW w:w="3115" w:type="dxa"/>
          </w:tcPr>
          <w:p w:rsidR="00104DF8" w:rsidRPr="00AE164D" w:rsidRDefault="00104DF8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2.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104DF8">
              <w:t>Фольклор.</w:t>
            </w:r>
            <w:r w:rsidRPr="00AE164D">
              <w:t xml:space="preserve"> Народная историческая песня и летопись 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6</w:t>
            </w:r>
            <w:r w:rsidR="005357AE">
              <w:t>.</w:t>
            </w:r>
            <w:r w:rsidR="005357AE" w:rsidRPr="00AE164D">
              <w:t>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Блиц – опрос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Периоды создания исторических песен.</w:t>
            </w:r>
          </w:p>
          <w:p w:rsidR="005357AE" w:rsidRPr="00AE164D" w:rsidRDefault="005357AE" w:rsidP="00104DF8">
            <w:r w:rsidRPr="00AE164D">
              <w:t>Темы и герои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12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Темы и герои исторических песен. </w:t>
            </w:r>
          </w:p>
          <w:p w:rsidR="005357AE" w:rsidRPr="00AE164D" w:rsidRDefault="005357AE" w:rsidP="00104DF8">
            <w:r w:rsidRPr="00AE164D">
              <w:rPr>
                <w:b/>
              </w:rPr>
              <w:t xml:space="preserve">Р.К.  </w:t>
            </w:r>
            <w:r w:rsidRPr="00AE164D">
              <w:t>Донские казачьи песни.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13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104DF8" w:rsidRPr="00AE164D" w:rsidTr="00E70681">
        <w:tc>
          <w:tcPr>
            <w:tcW w:w="11338" w:type="dxa"/>
            <w:gridSpan w:val="5"/>
          </w:tcPr>
          <w:p w:rsidR="00104DF8" w:rsidRDefault="00104DF8" w:rsidP="00AB7E7E">
            <w:pPr>
              <w:jc w:val="center"/>
            </w:pPr>
            <w:r>
              <w:rPr>
                <w:b/>
              </w:rPr>
              <w:t xml:space="preserve">Из древнерусской литературы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ч)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104DF8">
              <w:t xml:space="preserve"> Древнерусская литература</w:t>
            </w:r>
            <w:r w:rsidR="00104DF8">
              <w:t>.</w:t>
            </w:r>
            <w:r w:rsidRPr="00AE164D">
              <w:t xml:space="preserve"> «Житие Сергия Радонежского» 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19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Цитат п</w:t>
            </w:r>
            <w:r w:rsidRPr="00AE164D">
              <w:t>лан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6</w:t>
            </w:r>
          </w:p>
        </w:tc>
        <w:tc>
          <w:tcPr>
            <w:tcW w:w="5953" w:type="dxa"/>
          </w:tcPr>
          <w:p w:rsidR="005357AE" w:rsidRPr="00AE164D" w:rsidRDefault="001F1EF9" w:rsidP="00104DF8">
            <w:r>
              <w:t>Р.Р. Сочинение. Образ  Сергия Радонежского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20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Характер</w:t>
            </w:r>
            <w:proofErr w:type="gramStart"/>
            <w:r w:rsidRPr="00AE164D">
              <w:t>.</w:t>
            </w:r>
            <w:proofErr w:type="gramEnd"/>
            <w:r>
              <w:t xml:space="preserve"> </w:t>
            </w:r>
            <w:proofErr w:type="gramStart"/>
            <w:r w:rsidRPr="00AE164D">
              <w:t>г</w:t>
            </w:r>
            <w:proofErr w:type="gramEnd"/>
            <w:r w:rsidRPr="00AE164D">
              <w:t>ероя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7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«Житие Александра Невского»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26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>
            <w:pPr>
              <w:rPr>
                <w:i/>
              </w:rPr>
            </w:pPr>
          </w:p>
        </w:tc>
        <w:tc>
          <w:tcPr>
            <w:tcW w:w="3115" w:type="dxa"/>
          </w:tcPr>
          <w:p w:rsidR="005357AE" w:rsidRPr="00AE164D" w:rsidRDefault="001F1EF9" w:rsidP="00104DF8">
            <w:pPr>
              <w:rPr>
                <w:i/>
              </w:rPr>
            </w:pPr>
            <w:r w:rsidRPr="00AE164D">
              <w:t>Характер</w:t>
            </w:r>
            <w:proofErr w:type="gramStart"/>
            <w:r w:rsidRPr="00AE164D">
              <w:t>.</w:t>
            </w:r>
            <w:proofErr w:type="gramEnd"/>
            <w:r>
              <w:t xml:space="preserve"> </w:t>
            </w:r>
            <w:proofErr w:type="gramStart"/>
            <w:r w:rsidRPr="00AE164D">
              <w:t>г</w:t>
            </w:r>
            <w:proofErr w:type="gramEnd"/>
            <w:r w:rsidRPr="00AE164D">
              <w:t>ероя</w:t>
            </w:r>
          </w:p>
        </w:tc>
      </w:tr>
      <w:tr w:rsidR="008324EB" w:rsidRPr="00AE164D" w:rsidTr="00AD19ED">
        <w:tc>
          <w:tcPr>
            <w:tcW w:w="11338" w:type="dxa"/>
            <w:gridSpan w:val="5"/>
          </w:tcPr>
          <w:p w:rsidR="008324EB" w:rsidRPr="00AE164D" w:rsidRDefault="008324EB" w:rsidP="008324EB">
            <w:pPr>
              <w:jc w:val="center"/>
            </w:pPr>
            <w:r w:rsidRPr="00AE164D">
              <w:rPr>
                <w:b/>
              </w:rPr>
              <w:t>Русская литература 18 века</w:t>
            </w:r>
            <w:r>
              <w:rPr>
                <w:b/>
              </w:rPr>
              <w:t xml:space="preserve"> (4 ч)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8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События истории в произведениях 18 века</w:t>
            </w:r>
          </w:p>
          <w:p w:rsidR="005357AE" w:rsidRPr="00AE164D" w:rsidRDefault="005357AE" w:rsidP="00104DF8">
            <w:r w:rsidRPr="00AE164D">
              <w:t>Г.Державин – поэт и государственный чиновник</w:t>
            </w:r>
          </w:p>
        </w:tc>
        <w:tc>
          <w:tcPr>
            <w:tcW w:w="851" w:type="dxa"/>
          </w:tcPr>
          <w:p w:rsidR="005357AE" w:rsidRPr="00AE164D" w:rsidRDefault="00AD19ED" w:rsidP="00104DF8">
            <w:r>
              <w:t>27</w:t>
            </w:r>
            <w:r w:rsidR="005357AE" w:rsidRPr="00AE164D">
              <w:t>.09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9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Г.Державин. Стихотворение «Памятник»</w:t>
            </w:r>
          </w:p>
        </w:tc>
        <w:tc>
          <w:tcPr>
            <w:tcW w:w="851" w:type="dxa"/>
          </w:tcPr>
          <w:p w:rsidR="005357AE" w:rsidRPr="00AE164D" w:rsidRDefault="00FF1AE4" w:rsidP="00104DF8">
            <w:r>
              <w:t>3</w:t>
            </w:r>
            <w:r w:rsidR="001F1EF9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Словарная работа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10</w:t>
            </w:r>
          </w:p>
          <w:p w:rsidR="005357AE" w:rsidRPr="00AE164D" w:rsidRDefault="005357AE" w:rsidP="00104DF8"/>
        </w:tc>
        <w:tc>
          <w:tcPr>
            <w:tcW w:w="5953" w:type="dxa"/>
          </w:tcPr>
          <w:p w:rsidR="005357AE" w:rsidRPr="00AE164D" w:rsidRDefault="005357AE" w:rsidP="00104DF8">
            <w:r w:rsidRPr="00AE164D">
              <w:t>Н.Карамзин. Повесть «Бедная Лиза» - новая эстетическая реальность.</w:t>
            </w:r>
          </w:p>
          <w:p w:rsidR="005357AE" w:rsidRPr="00AE164D" w:rsidRDefault="005357AE" w:rsidP="00104DF8"/>
        </w:tc>
        <w:tc>
          <w:tcPr>
            <w:tcW w:w="851" w:type="dxa"/>
          </w:tcPr>
          <w:p w:rsidR="005357AE" w:rsidRPr="00AE164D" w:rsidRDefault="005357AE" w:rsidP="00104DF8"/>
          <w:p w:rsidR="005357AE" w:rsidRPr="00AE164D" w:rsidRDefault="001F1EF9" w:rsidP="00104DF8">
            <w:r>
              <w:t>4</w:t>
            </w:r>
            <w:r w:rsidR="005357AE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Характеристика</w:t>
            </w:r>
          </w:p>
          <w:p w:rsidR="005357AE" w:rsidRPr="00AE164D" w:rsidRDefault="005357AE" w:rsidP="00104DF8">
            <w:r w:rsidRPr="00AE164D">
              <w:t>героя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11</w:t>
            </w:r>
          </w:p>
        </w:tc>
        <w:tc>
          <w:tcPr>
            <w:tcW w:w="5953" w:type="dxa"/>
          </w:tcPr>
          <w:p w:rsidR="005357AE" w:rsidRPr="00AE164D" w:rsidRDefault="005357AE" w:rsidP="00104DF8">
            <w:proofErr w:type="gramStart"/>
            <w:r>
              <w:t>Р</w:t>
            </w:r>
            <w:proofErr w:type="gramEnd"/>
            <w:r>
              <w:t>/р О</w:t>
            </w:r>
            <w:r w:rsidRPr="00AE164D">
              <w:t>браз Лизы</w:t>
            </w:r>
            <w:r>
              <w:t xml:space="preserve">. Сочинение по повести </w:t>
            </w:r>
          </w:p>
        </w:tc>
        <w:tc>
          <w:tcPr>
            <w:tcW w:w="851" w:type="dxa"/>
          </w:tcPr>
          <w:p w:rsidR="005357AE" w:rsidRDefault="001F1EF9" w:rsidP="00104DF8">
            <w:r>
              <w:t>10</w:t>
            </w:r>
            <w:r w:rsidR="005357AE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8324EB" w:rsidRPr="00AE164D" w:rsidTr="00AD19ED">
        <w:tc>
          <w:tcPr>
            <w:tcW w:w="11338" w:type="dxa"/>
            <w:gridSpan w:val="5"/>
          </w:tcPr>
          <w:p w:rsidR="008324EB" w:rsidRPr="00AE164D" w:rsidRDefault="008324EB" w:rsidP="008324EB">
            <w:pPr>
              <w:jc w:val="center"/>
            </w:pPr>
            <w:r w:rsidRPr="00AE164D">
              <w:rPr>
                <w:b/>
              </w:rPr>
              <w:lastRenderedPageBreak/>
              <w:t>Литература 19 века</w:t>
            </w:r>
            <w:r>
              <w:rPr>
                <w:b/>
              </w:rPr>
              <w:t xml:space="preserve"> (37 ч)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12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Поэты пушкинского круга. Романтизм.</w:t>
            </w:r>
          </w:p>
          <w:p w:rsidR="005357AE" w:rsidRPr="00AE164D" w:rsidRDefault="005357AE" w:rsidP="00104DF8">
            <w:r w:rsidRPr="00AE164D">
              <w:t>В.Жуковский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11</w:t>
            </w:r>
            <w:r w:rsidR="005357AE">
              <w:t xml:space="preserve">. </w:t>
            </w:r>
            <w:r w:rsidR="005357AE" w:rsidRPr="00AE164D">
              <w:t>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Лексич</w:t>
            </w:r>
            <w:proofErr w:type="spellEnd"/>
            <w:r w:rsidRPr="00AE164D">
              <w:t>. работа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13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К.Рылеев «Иван Сусанин»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17</w:t>
            </w:r>
            <w:r w:rsidR="005357AE" w:rsidRPr="00AE164D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14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Тематическое богатство поэзии А.Пушкина. </w:t>
            </w:r>
            <w:r w:rsidRPr="00AE164D">
              <w:rPr>
                <w:b/>
              </w:rPr>
              <w:t xml:space="preserve">Р.К. </w:t>
            </w:r>
            <w:r w:rsidRPr="00AE164D">
              <w:t>«Казак», «Калмычке»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18</w:t>
            </w:r>
            <w:r w:rsidR="005357AE" w:rsidRPr="00AE164D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15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«Капитанская дочка». История произведения. Тема семейной чести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24</w:t>
            </w:r>
            <w:r w:rsidR="005357AE" w:rsidRPr="00AE164D">
              <w:t>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Характер</w:t>
            </w:r>
            <w:proofErr w:type="gramStart"/>
            <w:r w:rsidRPr="00AE164D">
              <w:t>.г</w:t>
            </w:r>
            <w:proofErr w:type="gramEnd"/>
            <w:r w:rsidRPr="00AE164D">
              <w:t>ероя</w:t>
            </w:r>
            <w:proofErr w:type="spellEnd"/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16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Порядки в </w:t>
            </w:r>
            <w:proofErr w:type="spellStart"/>
            <w:r w:rsidRPr="00AE164D">
              <w:t>Белогорской</w:t>
            </w:r>
            <w:proofErr w:type="spellEnd"/>
            <w:r w:rsidRPr="00AE164D">
              <w:t xml:space="preserve"> крепости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25.10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17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Петр Гринев в испытаниях любовью и дружбой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7</w:t>
            </w:r>
            <w:r w:rsidR="008324EB">
              <w:t>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Лексич</w:t>
            </w:r>
            <w:proofErr w:type="spellEnd"/>
            <w:r w:rsidRPr="00AE164D">
              <w:t>. работ.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 xml:space="preserve">18 </w:t>
            </w:r>
          </w:p>
        </w:tc>
        <w:tc>
          <w:tcPr>
            <w:tcW w:w="5953" w:type="dxa"/>
          </w:tcPr>
          <w:p w:rsidR="005357AE" w:rsidRPr="00AE164D" w:rsidRDefault="005357AE" w:rsidP="00104DF8">
            <w:r>
              <w:t>Темы человека и истории, н</w:t>
            </w:r>
            <w:r w:rsidR="00104DF8">
              <w:t>арода и власти.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8</w:t>
            </w:r>
            <w:r w:rsidR="008324EB">
              <w:t>.11</w:t>
            </w:r>
          </w:p>
          <w:p w:rsidR="005357AE" w:rsidRPr="00AE164D" w:rsidRDefault="005357AE" w:rsidP="00104DF8"/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Сост. плана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Default="005357AE" w:rsidP="00104DF8">
            <w:r>
              <w:t>19</w:t>
            </w:r>
          </w:p>
        </w:tc>
        <w:tc>
          <w:tcPr>
            <w:tcW w:w="5953" w:type="dxa"/>
          </w:tcPr>
          <w:p w:rsidR="005357AE" w:rsidRDefault="005357AE" w:rsidP="00104DF8">
            <w:r>
              <w:t xml:space="preserve">Темы  </w:t>
            </w:r>
            <w:r w:rsidRPr="00AE164D">
              <w:t>внутренней свободы в романе</w:t>
            </w:r>
          </w:p>
        </w:tc>
        <w:tc>
          <w:tcPr>
            <w:tcW w:w="851" w:type="dxa"/>
          </w:tcPr>
          <w:p w:rsidR="005357AE" w:rsidRDefault="001F1EF9" w:rsidP="00104DF8">
            <w:r>
              <w:t>14</w:t>
            </w:r>
            <w:r w:rsidR="005357AE">
              <w:t>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20</w:t>
            </w:r>
          </w:p>
        </w:tc>
        <w:tc>
          <w:tcPr>
            <w:tcW w:w="5953" w:type="dxa"/>
          </w:tcPr>
          <w:p w:rsidR="005357AE" w:rsidRPr="00AE164D" w:rsidRDefault="00EA7BC2" w:rsidP="00104DF8">
            <w:r>
              <w:t>Образ Маши Мироновой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15</w:t>
            </w:r>
            <w:r w:rsidR="005357AE" w:rsidRPr="00AE164D">
              <w:t>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21</w:t>
            </w:r>
          </w:p>
        </w:tc>
        <w:tc>
          <w:tcPr>
            <w:tcW w:w="5953" w:type="dxa"/>
          </w:tcPr>
          <w:p w:rsidR="005357AE" w:rsidRPr="00AE164D" w:rsidRDefault="00EA7BC2" w:rsidP="00104DF8">
            <w:r w:rsidRPr="00AE164D">
              <w:rPr>
                <w:b/>
              </w:rPr>
              <w:t>Р.Р.</w:t>
            </w:r>
            <w:r w:rsidRPr="00AE164D">
              <w:t xml:space="preserve"> Подготовка к сочинению по повести А.Пушкина «Капитанская дочка»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21</w:t>
            </w:r>
            <w:r w:rsidR="005357AE" w:rsidRPr="00AE164D">
              <w:t>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22</w:t>
            </w:r>
          </w:p>
        </w:tc>
        <w:tc>
          <w:tcPr>
            <w:tcW w:w="5953" w:type="dxa"/>
          </w:tcPr>
          <w:p w:rsidR="005357AE" w:rsidRPr="00AE164D" w:rsidRDefault="00EA7BC2" w:rsidP="00104DF8">
            <w:r w:rsidRPr="00AE164D">
              <w:rPr>
                <w:b/>
              </w:rPr>
              <w:t xml:space="preserve">Р.Р. </w:t>
            </w:r>
            <w:r>
              <w:t>Н</w:t>
            </w:r>
            <w:r w:rsidRPr="00AE164D">
              <w:t>аписание сочинения по повести А.Пушкина «Капитанская дочка»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22</w:t>
            </w:r>
            <w:r w:rsidR="005357AE" w:rsidRPr="00AE164D">
              <w:t>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C3516C" w:rsidRDefault="005357AE" w:rsidP="00104DF8">
            <w:pPr>
              <w:rPr>
                <w:b/>
              </w:rPr>
            </w:pP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23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Кавказ в жизни и в творчестве М.Лермонтова. </w:t>
            </w:r>
            <w:r w:rsidRPr="00AE164D">
              <w:rPr>
                <w:b/>
              </w:rPr>
              <w:t>Р.К.</w:t>
            </w:r>
            <w:r w:rsidRPr="00AE164D">
              <w:t xml:space="preserve"> «Два сокола»</w:t>
            </w:r>
          </w:p>
        </w:tc>
        <w:tc>
          <w:tcPr>
            <w:tcW w:w="851" w:type="dxa"/>
          </w:tcPr>
          <w:p w:rsidR="005357AE" w:rsidRPr="00AE164D" w:rsidRDefault="008324EB" w:rsidP="00104DF8">
            <w:r>
              <w:t>2</w:t>
            </w:r>
            <w:r w:rsidR="001F1EF9">
              <w:t>8.11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Лексич</w:t>
            </w:r>
            <w:proofErr w:type="spellEnd"/>
            <w:r w:rsidRPr="00AE164D">
              <w:t>. работа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 xml:space="preserve">24 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Особенности композиции поэмы «Мцыри»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29.11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25.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Художественная идея поэмы М.Лермонтова «Мцыри</w:t>
            </w:r>
            <w:r w:rsidR="007E2CC4">
              <w:t>»</w:t>
            </w:r>
          </w:p>
        </w:tc>
        <w:tc>
          <w:tcPr>
            <w:tcW w:w="851" w:type="dxa"/>
          </w:tcPr>
          <w:p w:rsidR="005357AE" w:rsidRDefault="001F1EF9" w:rsidP="00104DF8">
            <w:r>
              <w:t>5</w:t>
            </w:r>
            <w:r w:rsidR="005357AE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26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rPr>
                <w:b/>
              </w:rPr>
              <w:t xml:space="preserve">Р.Р. </w:t>
            </w:r>
            <w:r w:rsidRPr="00AE164D">
              <w:t xml:space="preserve">Подготовка к сочинению по поэме 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6</w:t>
            </w:r>
            <w:r w:rsidR="005357AE" w:rsidRPr="00AE164D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27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rPr>
                <w:b/>
              </w:rPr>
              <w:t>Р.Р</w:t>
            </w:r>
            <w:r w:rsidRPr="00AE164D">
              <w:t>. Написание сочинения по творчеству М.Лермонтова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12</w:t>
            </w:r>
            <w:r w:rsidR="005357AE" w:rsidRPr="00AE164D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28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Н.Гоголь. Комедия «Ревизор». История пьесы.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13</w:t>
            </w:r>
            <w:r w:rsidR="005357AE" w:rsidRPr="00AE164D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Индив</w:t>
            </w:r>
            <w:proofErr w:type="gramStart"/>
            <w:r w:rsidRPr="00AE164D">
              <w:t>.з</w:t>
            </w:r>
            <w:proofErr w:type="gramEnd"/>
            <w:r w:rsidRPr="00AE164D">
              <w:t>адан</w:t>
            </w:r>
            <w:proofErr w:type="spellEnd"/>
            <w:r w:rsidRPr="00AE164D">
              <w:t>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29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«Сборный город всей темной стороны». Анализ 1 действия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19</w:t>
            </w:r>
            <w:r w:rsidR="005357AE" w:rsidRPr="00AE164D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Характер</w:t>
            </w:r>
            <w:proofErr w:type="gramStart"/>
            <w:r w:rsidRPr="00AE164D">
              <w:t>.г</w:t>
            </w:r>
            <w:proofErr w:type="gramEnd"/>
            <w:r w:rsidRPr="00AE164D">
              <w:t>ероев</w:t>
            </w:r>
            <w:proofErr w:type="spellEnd"/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30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Хлестаков и городничий. Анализ 2 действия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20</w:t>
            </w:r>
            <w:r w:rsidR="005357AE" w:rsidRPr="00AE164D">
              <w:t>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Default="005357AE" w:rsidP="00104DF8">
            <w:r w:rsidRPr="00AE164D">
              <w:t>Цитат</w:t>
            </w:r>
          </w:p>
          <w:p w:rsidR="005357AE" w:rsidRPr="00AE164D" w:rsidRDefault="005357AE" w:rsidP="00104DF8">
            <w:r w:rsidRPr="00AE164D">
              <w:t>.характер.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31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Хлестаков – «вельможа» и «значительное лицо». Анализ 3 действия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26.12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32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Хлестаков – ревизор. Анализ 4 действия</w:t>
            </w:r>
          </w:p>
        </w:tc>
        <w:tc>
          <w:tcPr>
            <w:tcW w:w="851" w:type="dxa"/>
          </w:tcPr>
          <w:p w:rsidR="005357AE" w:rsidRPr="00AE164D" w:rsidRDefault="001F1EF9" w:rsidP="008324EB">
            <w:r>
              <w:t>27.12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 w:rsidRPr="00AE164D">
              <w:t>Характеристика</w:t>
            </w:r>
          </w:p>
          <w:p w:rsidR="005357AE" w:rsidRPr="00AE164D" w:rsidRDefault="005357AE" w:rsidP="00104DF8">
            <w:r w:rsidRPr="00AE164D">
              <w:t xml:space="preserve"> героев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33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Художественная идея комедии. Речь как средство создания образов героев.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9</w:t>
            </w:r>
            <w:r w:rsidR="005357AE">
              <w:t>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План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34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Речь как средство создания образов героев.</w:t>
            </w:r>
          </w:p>
        </w:tc>
        <w:tc>
          <w:tcPr>
            <w:tcW w:w="851" w:type="dxa"/>
          </w:tcPr>
          <w:p w:rsidR="005357AE" w:rsidRDefault="001F1EF9" w:rsidP="00104DF8">
            <w:r>
              <w:t>10</w:t>
            </w:r>
            <w:r w:rsidR="005357AE">
              <w:t>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</w:t>
            </w:r>
            <w:r>
              <w:t>5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rPr>
                <w:b/>
              </w:rPr>
              <w:t xml:space="preserve">Р.Р. </w:t>
            </w:r>
            <w:r w:rsidRPr="00AE164D">
              <w:t>Подготовка к сочинению по комедии Н.Гоголя  «Ревизор»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16</w:t>
            </w:r>
            <w:r w:rsidR="005357AE">
              <w:t>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план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</w:t>
            </w:r>
            <w:r>
              <w:t>6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rPr>
                <w:b/>
              </w:rPr>
              <w:t>Р.Р.</w:t>
            </w:r>
            <w:r w:rsidRPr="00AE164D">
              <w:t xml:space="preserve"> Написание сочинения по комедии Н.Гоголя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</w:t>
            </w:r>
            <w:r w:rsidR="008324EB">
              <w:t>7</w:t>
            </w:r>
            <w:r w:rsidR="005357AE">
              <w:t>.</w:t>
            </w:r>
            <w:r w:rsidR="005357AE" w:rsidRPr="00AE164D">
              <w:t>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3</w:t>
            </w:r>
            <w:r>
              <w:t>7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Краткие сведения об И.С.Тургеневе. Повесть «Ася». Господин Н.Н. и Гагин.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23.01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proofErr w:type="spellStart"/>
            <w:r w:rsidRPr="00AE164D">
              <w:t>Характерист</w:t>
            </w:r>
            <w:proofErr w:type="spellEnd"/>
            <w:r w:rsidRPr="00AE164D">
              <w:t>.</w:t>
            </w:r>
          </w:p>
          <w:p w:rsidR="005357AE" w:rsidRPr="00AE164D" w:rsidRDefault="005357AE" w:rsidP="00104DF8">
            <w:r w:rsidRPr="00AE164D">
              <w:t xml:space="preserve"> героя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38</w:t>
            </w:r>
            <w:r w:rsidRPr="00AE164D">
              <w:t xml:space="preserve"> 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Композиция повести</w:t>
            </w:r>
          </w:p>
          <w:p w:rsidR="005357AE" w:rsidRPr="00AE164D" w:rsidRDefault="005357AE" w:rsidP="00104DF8">
            <w:r w:rsidRPr="00AE164D">
              <w:t>Образ Аси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24.01</w:t>
            </w:r>
          </w:p>
          <w:p w:rsidR="005357AE" w:rsidRPr="00AE164D" w:rsidRDefault="005357AE" w:rsidP="00104DF8"/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8A6A39" w:rsidRDefault="005357AE" w:rsidP="00104DF8">
            <w:r w:rsidRPr="00AE164D">
              <w:t>Цитатный портрет</w:t>
            </w:r>
          </w:p>
          <w:p w:rsidR="005357AE" w:rsidRPr="00AE164D" w:rsidRDefault="005357AE" w:rsidP="00104DF8">
            <w:r w:rsidRPr="00AE164D">
              <w:t xml:space="preserve"> Аси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39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Обра</w:t>
            </w:r>
            <w:r>
              <w:t>з природы. Тема рока в повести</w:t>
            </w:r>
          </w:p>
        </w:tc>
        <w:tc>
          <w:tcPr>
            <w:tcW w:w="851" w:type="dxa"/>
          </w:tcPr>
          <w:p w:rsidR="005357AE" w:rsidRDefault="001F1EF9" w:rsidP="00104DF8">
            <w:r>
              <w:t>30.01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40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rPr>
                <w:b/>
              </w:rPr>
              <w:t xml:space="preserve">Р.Р.  </w:t>
            </w:r>
            <w:r w:rsidRPr="00AE164D">
              <w:t>Подготовка к домашнему сочинению по повести И.Тургенева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31.01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>
              <w:t>Домашнее</w:t>
            </w:r>
          </w:p>
          <w:p w:rsidR="005357AE" w:rsidRPr="00AE164D" w:rsidRDefault="005357AE" w:rsidP="00104DF8">
            <w:r>
              <w:t xml:space="preserve"> 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1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Н.Некрасов. Судьба и жизнь народная в изображении поэта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6</w:t>
            </w:r>
            <w:r w:rsidR="005357AE" w:rsidRPr="00AE164D">
              <w:t>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 w:rsidRPr="00AE164D">
              <w:t xml:space="preserve">Анализ </w:t>
            </w:r>
          </w:p>
          <w:p w:rsidR="005357AE" w:rsidRPr="00AE164D" w:rsidRDefault="001C18E4" w:rsidP="00104DF8">
            <w:proofErr w:type="spellStart"/>
            <w:r w:rsidRPr="00AE164D">
              <w:t>С</w:t>
            </w:r>
            <w:r w:rsidR="005357AE" w:rsidRPr="00AE164D">
              <w:t>тихотвор</w:t>
            </w:r>
            <w:proofErr w:type="spellEnd"/>
            <w:r>
              <w:t>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2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Краткие сведения об А.</w:t>
            </w:r>
            <w:r>
              <w:t xml:space="preserve"> </w:t>
            </w:r>
            <w:r w:rsidRPr="00AE164D">
              <w:t>Фете. Стихотворения</w:t>
            </w:r>
          </w:p>
        </w:tc>
        <w:tc>
          <w:tcPr>
            <w:tcW w:w="851" w:type="dxa"/>
          </w:tcPr>
          <w:p w:rsidR="005357AE" w:rsidRPr="00AE164D" w:rsidRDefault="008324EB" w:rsidP="00104DF8">
            <w:r>
              <w:t>7.</w:t>
            </w:r>
            <w:r w:rsidR="005357AE" w:rsidRPr="00AE164D">
              <w:t>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3</w:t>
            </w:r>
          </w:p>
        </w:tc>
        <w:tc>
          <w:tcPr>
            <w:tcW w:w="5953" w:type="dxa"/>
          </w:tcPr>
          <w:p w:rsidR="005357AE" w:rsidRPr="00AE164D" w:rsidRDefault="005357AE" w:rsidP="00104DF8">
            <w:r>
              <w:t>А.Н.Островский. Своеобразие  сюжета пьесы «Снегурочка»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13</w:t>
            </w:r>
            <w:r w:rsidR="005357AE" w:rsidRPr="00AE164D">
              <w:t>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 w:rsidRPr="00AE164D">
              <w:t>Выразительное</w:t>
            </w:r>
          </w:p>
          <w:p w:rsidR="005357AE" w:rsidRPr="00AE164D" w:rsidRDefault="005357AE" w:rsidP="00104DF8">
            <w:r w:rsidRPr="00AE164D">
              <w:t xml:space="preserve"> чтение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4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Особенности конфликта пьесы – сказки «Снегурочка»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1</w:t>
            </w:r>
            <w:r w:rsidR="008324EB">
              <w:t>4</w:t>
            </w:r>
            <w:r w:rsidR="005357AE" w:rsidRPr="00AE164D">
              <w:t>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Групповое задание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5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Л.Н.Толстой. Слово о писателе. «Отрочество». </w:t>
            </w:r>
            <w:r w:rsidRPr="00AE164D">
              <w:rPr>
                <w:b/>
              </w:rPr>
              <w:t>Р.К</w:t>
            </w:r>
            <w:r w:rsidRPr="00AE164D">
              <w:t>. Л.Толстой на Дону.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20.02</w:t>
            </w:r>
          </w:p>
        </w:tc>
        <w:tc>
          <w:tcPr>
            <w:tcW w:w="709" w:type="dxa"/>
          </w:tcPr>
          <w:p w:rsidR="005357AE" w:rsidRPr="00AE164D" w:rsidRDefault="005357AE" w:rsidP="00104DF8">
            <w:pPr>
              <w:rPr>
                <w:i/>
              </w:rPr>
            </w:pPr>
          </w:p>
        </w:tc>
        <w:tc>
          <w:tcPr>
            <w:tcW w:w="3115" w:type="dxa"/>
          </w:tcPr>
          <w:p w:rsidR="005357AE" w:rsidRPr="00AE164D" w:rsidRDefault="005357AE" w:rsidP="00104DF8">
            <w:pPr>
              <w:rPr>
                <w:i/>
              </w:rPr>
            </w:pP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6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«После бала». История создания. Контраст как основной художественный прием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21.02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 w:rsidRPr="00AE164D">
              <w:t>Характеристика</w:t>
            </w:r>
          </w:p>
          <w:p w:rsidR="005357AE" w:rsidRPr="00AE164D" w:rsidRDefault="005357AE" w:rsidP="00104DF8">
            <w:r w:rsidRPr="00AE164D">
              <w:t xml:space="preserve"> героев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7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 xml:space="preserve">Социально – нравственные проблемы рассказа. Моральная ответственность за происходящее. </w:t>
            </w:r>
            <w:r w:rsidRPr="00AE164D">
              <w:rPr>
                <w:b/>
              </w:rPr>
              <w:t>Р.Р.</w:t>
            </w:r>
            <w:r w:rsidRPr="00AE164D">
              <w:t xml:space="preserve"> Подготовка к сочинению по рассказу Л.Толстого.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27.02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тест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4</w:t>
            </w:r>
            <w:r>
              <w:t>8</w:t>
            </w:r>
          </w:p>
        </w:tc>
        <w:tc>
          <w:tcPr>
            <w:tcW w:w="5953" w:type="dxa"/>
          </w:tcPr>
          <w:p w:rsidR="005357AE" w:rsidRPr="0076450D" w:rsidRDefault="005357AE" w:rsidP="00104DF8">
            <w:r w:rsidRPr="00AE164D">
              <w:rPr>
                <w:b/>
              </w:rPr>
              <w:t xml:space="preserve"> Р.Р.</w:t>
            </w:r>
            <w:r w:rsidRPr="00AE164D">
              <w:t xml:space="preserve"> Написание сочинения по творчеству Л.Толстого.</w:t>
            </w:r>
          </w:p>
        </w:tc>
        <w:tc>
          <w:tcPr>
            <w:tcW w:w="851" w:type="dxa"/>
          </w:tcPr>
          <w:p w:rsidR="005357AE" w:rsidRPr="00AE164D" w:rsidRDefault="001F1EF9" w:rsidP="00104DF8">
            <w:r>
              <w:t>28.02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>
              <w:t>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/>
          <w:p w:rsidR="005357AE" w:rsidRPr="00AE164D" w:rsidRDefault="005357AE" w:rsidP="00104DF8">
            <w:r w:rsidRPr="00AE164D">
              <w:t>4</w:t>
            </w:r>
            <w:r>
              <w:t>9</w:t>
            </w:r>
          </w:p>
        </w:tc>
        <w:tc>
          <w:tcPr>
            <w:tcW w:w="5953" w:type="dxa"/>
          </w:tcPr>
          <w:p w:rsidR="005357AE" w:rsidRPr="00AE164D" w:rsidRDefault="005357AE" w:rsidP="008324EB">
            <w:pPr>
              <w:jc w:val="center"/>
            </w:pPr>
            <w:r w:rsidRPr="00AE164D">
              <w:rPr>
                <w:b/>
              </w:rPr>
              <w:t>Русская литература 20 века</w:t>
            </w:r>
            <w:r w:rsidR="00E70681">
              <w:rPr>
                <w:b/>
              </w:rPr>
              <w:t>(16ч)</w:t>
            </w:r>
          </w:p>
          <w:p w:rsidR="005357AE" w:rsidRPr="00AE164D" w:rsidRDefault="005357AE" w:rsidP="00104DF8">
            <w:r>
              <w:t>М.</w:t>
            </w:r>
            <w:r w:rsidRPr="00AE164D">
              <w:t xml:space="preserve"> Горький. Ранняя проза. Рассказ «Макар </w:t>
            </w:r>
            <w:proofErr w:type="spellStart"/>
            <w:r w:rsidRPr="00AE164D">
              <w:t>Чудра</w:t>
            </w:r>
            <w:proofErr w:type="spellEnd"/>
            <w:r w:rsidRPr="00AE164D">
              <w:t>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6</w:t>
            </w:r>
            <w:r w:rsidR="005357AE">
              <w:t xml:space="preserve">. </w:t>
            </w:r>
            <w:r w:rsidR="005357AE" w:rsidRPr="00AE164D">
              <w:t>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Сравнительная характеристика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lastRenderedPageBreak/>
              <w:t>50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М.Горький «Мой спутник»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7</w:t>
            </w:r>
            <w:r w:rsidR="009A45C8">
              <w:t>.03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</w:t>
            </w:r>
            <w:r>
              <w:t>1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В.Маяковский. Стихотворение «Хорошее отношение к лошадям»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13</w:t>
            </w:r>
            <w:r w:rsidR="009A45C8">
              <w:t>.03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E70681" w:rsidRDefault="005357AE" w:rsidP="00104DF8">
            <w:r w:rsidRPr="00AE164D">
              <w:t xml:space="preserve">Индивидуальные </w:t>
            </w:r>
          </w:p>
          <w:p w:rsidR="005357AE" w:rsidRPr="00AE164D" w:rsidRDefault="005357AE" w:rsidP="00104DF8">
            <w:r w:rsidRPr="00AE164D">
              <w:t>задания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</w:t>
            </w:r>
            <w:r>
              <w:t>2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Н.Тэффи. Рассказ «</w:t>
            </w:r>
            <w:proofErr w:type="gramStart"/>
            <w:r w:rsidRPr="00AE164D">
              <w:t>Свои</w:t>
            </w:r>
            <w:proofErr w:type="gramEnd"/>
            <w:r w:rsidRPr="00AE164D">
              <w:t xml:space="preserve"> и чужие»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14.03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spellStart"/>
            <w:r w:rsidRPr="00AE164D">
              <w:t>Состав</w:t>
            </w:r>
            <w:proofErr w:type="gramStart"/>
            <w:r w:rsidRPr="00AE164D">
              <w:t>.п</w:t>
            </w:r>
            <w:proofErr w:type="gramEnd"/>
            <w:r w:rsidRPr="00AE164D">
              <w:t>лан</w:t>
            </w:r>
            <w:proofErr w:type="spellEnd"/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</w:t>
            </w:r>
            <w:r>
              <w:t>3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М.Зощенко «Обезьяний язык»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27.03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gramStart"/>
            <w:r w:rsidRPr="00AE164D">
              <w:t>Словарная</w:t>
            </w:r>
            <w:proofErr w:type="gramEnd"/>
            <w:r w:rsidRPr="00AE164D">
              <w:t xml:space="preserve"> раб.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</w:t>
            </w:r>
            <w:r>
              <w:t>4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Н.Заболоцкий Стихотворения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28.03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proofErr w:type="gramStart"/>
            <w:r w:rsidRPr="00AE164D">
              <w:t>Лексическая</w:t>
            </w:r>
            <w:proofErr w:type="gramEnd"/>
            <w:r w:rsidRPr="00AE164D">
              <w:t xml:space="preserve"> раб.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55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М.Исаковский  «Катюша»</w:t>
            </w:r>
            <w:r>
              <w:t>,</w:t>
            </w:r>
            <w:r w:rsidRPr="00AE164D">
              <w:t xml:space="preserve"> «Враги сожгли родную хату»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3</w:t>
            </w:r>
            <w:r w:rsidR="005357AE">
              <w:t>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56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А.Твардовский. Поэма «За далью даль»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4</w:t>
            </w:r>
            <w:r w:rsidR="005357AE">
              <w:t>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1C18E4" w:rsidRDefault="005357AE" w:rsidP="00104DF8">
            <w:r w:rsidRPr="00AE164D">
              <w:t xml:space="preserve">Выразительное </w:t>
            </w:r>
          </w:p>
          <w:p w:rsidR="005357AE" w:rsidRPr="00AE164D" w:rsidRDefault="005357AE" w:rsidP="00104DF8">
            <w:r w:rsidRPr="00AE164D">
              <w:t>чтение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57</w:t>
            </w:r>
          </w:p>
        </w:tc>
        <w:tc>
          <w:tcPr>
            <w:tcW w:w="5953" w:type="dxa"/>
          </w:tcPr>
          <w:p w:rsidR="005357AE" w:rsidRPr="00AE164D" w:rsidRDefault="00882F6C" w:rsidP="00104DF8">
            <w:r w:rsidRPr="00AE164D">
              <w:t>Проблема нравственной памяти в рассказе В.Астафьева  «Фотография, на которой меня нет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10</w:t>
            </w:r>
            <w:r w:rsidR="005357AE">
              <w:t>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Анализ главы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 xml:space="preserve">58 </w:t>
            </w:r>
          </w:p>
        </w:tc>
        <w:tc>
          <w:tcPr>
            <w:tcW w:w="5953" w:type="dxa"/>
          </w:tcPr>
          <w:p w:rsidR="005357AE" w:rsidRPr="00AE164D" w:rsidRDefault="00882F6C" w:rsidP="00104DF8">
            <w:r w:rsidRPr="00AE164D">
              <w:t>Образ рассказчика в рассказе В.Астафьева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11</w:t>
            </w:r>
            <w:r w:rsidR="005357AE">
              <w:t>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Цитатный план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59</w:t>
            </w:r>
          </w:p>
        </w:tc>
        <w:tc>
          <w:tcPr>
            <w:tcW w:w="5953" w:type="dxa"/>
          </w:tcPr>
          <w:p w:rsidR="005357AE" w:rsidRPr="00AE164D" w:rsidRDefault="005357AE" w:rsidP="00104DF8">
            <w:r w:rsidRPr="00AE164D">
              <w:t>Образ рассказчика в рассказе В.Астафьева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17</w:t>
            </w:r>
            <w:r w:rsidR="005357AE" w:rsidRPr="00AE164D">
              <w:t>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 w:rsidRPr="00AE164D">
              <w:t>60</w:t>
            </w:r>
          </w:p>
        </w:tc>
        <w:tc>
          <w:tcPr>
            <w:tcW w:w="5953" w:type="dxa"/>
          </w:tcPr>
          <w:p w:rsidR="005357AE" w:rsidRPr="00AE164D" w:rsidRDefault="00882F6C" w:rsidP="00882F6C">
            <w:r>
              <w:rPr>
                <w:color w:val="000000"/>
                <w:shd w:val="clear" w:color="auto" w:fill="FFFFFF"/>
              </w:rPr>
              <w:t>Итоговое контрольное тестирование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18.04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E70681" w:rsidRPr="00AE164D" w:rsidRDefault="00E70681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61</w:t>
            </w:r>
          </w:p>
        </w:tc>
        <w:tc>
          <w:tcPr>
            <w:tcW w:w="5953" w:type="dxa"/>
          </w:tcPr>
          <w:p w:rsidR="005357AE" w:rsidRPr="00AE164D" w:rsidRDefault="00882F6C" w:rsidP="00104DF8">
            <w:r w:rsidRPr="00AE164D">
              <w:t>20 век на страницах прозы В.Распутина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24.04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>
            <w:r w:rsidRPr="00AE164D">
              <w:t>Характеристика</w:t>
            </w:r>
          </w:p>
          <w:p w:rsidR="005357AE" w:rsidRPr="00AE164D" w:rsidRDefault="005357AE" w:rsidP="00104DF8">
            <w:r w:rsidRPr="00AE164D">
              <w:t>героя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62</w:t>
            </w:r>
          </w:p>
        </w:tc>
        <w:tc>
          <w:tcPr>
            <w:tcW w:w="5953" w:type="dxa"/>
          </w:tcPr>
          <w:p w:rsidR="005357AE" w:rsidRPr="00AE164D" w:rsidRDefault="00882F6C" w:rsidP="00104DF8">
            <w:r w:rsidRPr="00AE164D">
              <w:t>Нравственная проблематика рассказа «Уроки французского»</w:t>
            </w:r>
          </w:p>
        </w:tc>
        <w:tc>
          <w:tcPr>
            <w:tcW w:w="851" w:type="dxa"/>
          </w:tcPr>
          <w:p w:rsidR="005357AE" w:rsidRPr="00AE164D" w:rsidRDefault="006E48D5" w:rsidP="00104DF8">
            <w:r>
              <w:t>25.04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0F12FB" w:rsidP="00104DF8">
            <w:r>
              <w:t>сочинение</w:t>
            </w:r>
          </w:p>
        </w:tc>
      </w:tr>
      <w:tr w:rsidR="005357AE" w:rsidRPr="00AE164D" w:rsidTr="00E70681">
        <w:tc>
          <w:tcPr>
            <w:tcW w:w="710" w:type="dxa"/>
          </w:tcPr>
          <w:p w:rsidR="00FA7790" w:rsidRDefault="00FA7790" w:rsidP="00104DF8"/>
          <w:p w:rsidR="005357AE" w:rsidRPr="00AE164D" w:rsidRDefault="005357AE" w:rsidP="00104DF8">
            <w:r>
              <w:t>63</w:t>
            </w:r>
          </w:p>
        </w:tc>
        <w:tc>
          <w:tcPr>
            <w:tcW w:w="5953" w:type="dxa"/>
          </w:tcPr>
          <w:p w:rsidR="00FA7790" w:rsidRDefault="00FA7790" w:rsidP="00104DF8">
            <w:pPr>
              <w:rPr>
                <w:b/>
              </w:rPr>
            </w:pPr>
          </w:p>
          <w:p w:rsidR="005357AE" w:rsidRPr="00AE164D" w:rsidRDefault="00B95D79" w:rsidP="00104DF8">
            <w:pPr>
              <w:rPr>
                <w:b/>
              </w:rPr>
            </w:pPr>
            <w:r>
              <w:t xml:space="preserve">Образ главного героя рассказа </w:t>
            </w:r>
            <w:r w:rsidR="00882F6C" w:rsidRPr="00AE164D">
              <w:t xml:space="preserve"> «Уроки французского»</w:t>
            </w:r>
            <w:r w:rsidR="00882F6C">
              <w:t>. Р.Р.Подготовка к сочинению</w:t>
            </w:r>
          </w:p>
        </w:tc>
        <w:tc>
          <w:tcPr>
            <w:tcW w:w="851" w:type="dxa"/>
          </w:tcPr>
          <w:p w:rsidR="00FA7790" w:rsidRDefault="00FA7790" w:rsidP="00104DF8"/>
          <w:p w:rsidR="005357AE" w:rsidRPr="00AE164D" w:rsidRDefault="006E48D5" w:rsidP="00104DF8">
            <w:r>
              <w:t>2.05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Pr="00AE164D" w:rsidRDefault="005357AE" w:rsidP="00104DF8"/>
        </w:tc>
      </w:tr>
      <w:tr w:rsidR="00E70681" w:rsidRPr="00AE164D" w:rsidTr="00E70681">
        <w:tc>
          <w:tcPr>
            <w:tcW w:w="11338" w:type="dxa"/>
            <w:gridSpan w:val="5"/>
          </w:tcPr>
          <w:p w:rsidR="00E70681" w:rsidRPr="008324EB" w:rsidRDefault="00E70681" w:rsidP="008324EB">
            <w:pPr>
              <w:jc w:val="center"/>
              <w:rPr>
                <w:b/>
              </w:rPr>
            </w:pPr>
            <w:r w:rsidRPr="00AE164D">
              <w:rPr>
                <w:b/>
              </w:rPr>
              <w:t>Зарубежная литература</w:t>
            </w:r>
            <w:r w:rsidR="006E48D5">
              <w:rPr>
                <w:b/>
              </w:rPr>
              <w:t xml:space="preserve"> (4</w:t>
            </w:r>
            <w:r>
              <w:rPr>
                <w:b/>
              </w:rPr>
              <w:t>ч)</w:t>
            </w:r>
          </w:p>
        </w:tc>
      </w:tr>
      <w:tr w:rsidR="005357AE" w:rsidRPr="00AE164D" w:rsidTr="00E70681">
        <w:tc>
          <w:tcPr>
            <w:tcW w:w="710" w:type="dxa"/>
          </w:tcPr>
          <w:p w:rsidR="005357AE" w:rsidRPr="00AE164D" w:rsidRDefault="005357AE" w:rsidP="00104DF8">
            <w:r>
              <w:t>6</w:t>
            </w:r>
            <w:r w:rsidR="009A45C8">
              <w:t>4</w:t>
            </w:r>
          </w:p>
        </w:tc>
        <w:tc>
          <w:tcPr>
            <w:tcW w:w="5953" w:type="dxa"/>
          </w:tcPr>
          <w:p w:rsidR="005357AE" w:rsidRPr="00AB706D" w:rsidRDefault="005357AE" w:rsidP="00104DF8">
            <w:pPr>
              <w:rPr>
                <w:b/>
              </w:rPr>
            </w:pPr>
            <w:r w:rsidRPr="00AE164D">
              <w:t>У.Шекспир «Ромео и Джульетта»</w:t>
            </w:r>
          </w:p>
        </w:tc>
        <w:tc>
          <w:tcPr>
            <w:tcW w:w="851" w:type="dxa"/>
          </w:tcPr>
          <w:p w:rsidR="005357AE" w:rsidRDefault="006E48D5" w:rsidP="00104DF8">
            <w:r>
              <w:t>15</w:t>
            </w:r>
            <w:r w:rsidR="005357AE">
              <w:t>.05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Default="005357AE" w:rsidP="00104DF8"/>
        </w:tc>
      </w:tr>
      <w:tr w:rsidR="006E48D5" w:rsidRPr="00AE164D" w:rsidTr="00E70681">
        <w:tc>
          <w:tcPr>
            <w:tcW w:w="710" w:type="dxa"/>
          </w:tcPr>
          <w:p w:rsidR="006E48D5" w:rsidRDefault="006E48D5" w:rsidP="00104DF8">
            <w:r>
              <w:t>65</w:t>
            </w:r>
          </w:p>
        </w:tc>
        <w:tc>
          <w:tcPr>
            <w:tcW w:w="5953" w:type="dxa"/>
          </w:tcPr>
          <w:p w:rsidR="006E48D5" w:rsidRPr="00AE164D" w:rsidRDefault="006E48D5" w:rsidP="00104DF8">
            <w:r w:rsidRPr="00AE164D">
              <w:t>У.Шекспир «Ромео и Джульетта»</w:t>
            </w:r>
          </w:p>
        </w:tc>
        <w:tc>
          <w:tcPr>
            <w:tcW w:w="851" w:type="dxa"/>
          </w:tcPr>
          <w:p w:rsidR="006E48D5" w:rsidRDefault="006E48D5" w:rsidP="00104DF8">
            <w:r>
              <w:t>16.05</w:t>
            </w:r>
          </w:p>
        </w:tc>
        <w:tc>
          <w:tcPr>
            <w:tcW w:w="709" w:type="dxa"/>
          </w:tcPr>
          <w:p w:rsidR="006E48D5" w:rsidRPr="00AE164D" w:rsidRDefault="006E48D5" w:rsidP="00104DF8"/>
        </w:tc>
        <w:tc>
          <w:tcPr>
            <w:tcW w:w="3115" w:type="dxa"/>
          </w:tcPr>
          <w:p w:rsidR="006E48D5" w:rsidRDefault="006E48D5" w:rsidP="00104DF8"/>
        </w:tc>
      </w:tr>
      <w:tr w:rsidR="005357AE" w:rsidRPr="00AE164D" w:rsidTr="00E70681">
        <w:tc>
          <w:tcPr>
            <w:tcW w:w="710" w:type="dxa"/>
          </w:tcPr>
          <w:p w:rsidR="005357AE" w:rsidRPr="00AE164D" w:rsidRDefault="006E48D5" w:rsidP="00104DF8">
            <w:r>
              <w:t>66 -</w:t>
            </w:r>
            <w:r w:rsidR="009A45C8">
              <w:t>6</w:t>
            </w:r>
            <w:r>
              <w:t>7</w:t>
            </w:r>
          </w:p>
        </w:tc>
        <w:tc>
          <w:tcPr>
            <w:tcW w:w="5953" w:type="dxa"/>
          </w:tcPr>
          <w:p w:rsidR="005357AE" w:rsidRPr="00AE164D" w:rsidRDefault="005357AE" w:rsidP="000F12FB">
            <w:r w:rsidRPr="00AE164D">
              <w:t xml:space="preserve">М.Сервантес. Роман  «Дон  Кихот» </w:t>
            </w:r>
          </w:p>
        </w:tc>
        <w:tc>
          <w:tcPr>
            <w:tcW w:w="851" w:type="dxa"/>
          </w:tcPr>
          <w:p w:rsidR="005357AE" w:rsidRDefault="006E48D5" w:rsidP="00104DF8">
            <w:r>
              <w:t>22</w:t>
            </w:r>
            <w:r w:rsidR="005357AE">
              <w:t>.05</w:t>
            </w:r>
          </w:p>
          <w:p w:rsidR="009A45C8" w:rsidRPr="00AE164D" w:rsidRDefault="006E48D5" w:rsidP="00104DF8">
            <w:r>
              <w:t>23</w:t>
            </w:r>
            <w:r w:rsidR="009A45C8">
              <w:t>.05</w:t>
            </w:r>
          </w:p>
        </w:tc>
        <w:tc>
          <w:tcPr>
            <w:tcW w:w="709" w:type="dxa"/>
          </w:tcPr>
          <w:p w:rsidR="005357AE" w:rsidRPr="00AE164D" w:rsidRDefault="005357AE" w:rsidP="00104DF8"/>
        </w:tc>
        <w:tc>
          <w:tcPr>
            <w:tcW w:w="3115" w:type="dxa"/>
          </w:tcPr>
          <w:p w:rsidR="005357AE" w:rsidRDefault="005357AE" w:rsidP="00104DF8"/>
          <w:p w:rsidR="009A45C8" w:rsidRPr="00AE164D" w:rsidRDefault="009A45C8" w:rsidP="00104DF8"/>
        </w:tc>
      </w:tr>
      <w:tr w:rsidR="006E48D5" w:rsidRPr="00AE164D" w:rsidTr="00E70681">
        <w:tc>
          <w:tcPr>
            <w:tcW w:w="710" w:type="dxa"/>
          </w:tcPr>
          <w:p w:rsidR="006E48D5" w:rsidRDefault="006E48D5" w:rsidP="00104DF8">
            <w:r>
              <w:t>68</w:t>
            </w:r>
          </w:p>
        </w:tc>
        <w:tc>
          <w:tcPr>
            <w:tcW w:w="5953" w:type="dxa"/>
          </w:tcPr>
          <w:p w:rsidR="006E48D5" w:rsidRPr="00AE164D" w:rsidRDefault="006E48D5" w:rsidP="000F12FB">
            <w:r>
              <w:t xml:space="preserve">Современная проза </w:t>
            </w:r>
          </w:p>
        </w:tc>
        <w:tc>
          <w:tcPr>
            <w:tcW w:w="851" w:type="dxa"/>
          </w:tcPr>
          <w:p w:rsidR="006E48D5" w:rsidRDefault="006E48D5" w:rsidP="00104DF8">
            <w:r>
              <w:t>29.05</w:t>
            </w:r>
          </w:p>
        </w:tc>
        <w:tc>
          <w:tcPr>
            <w:tcW w:w="709" w:type="dxa"/>
          </w:tcPr>
          <w:p w:rsidR="006E48D5" w:rsidRPr="00AE164D" w:rsidRDefault="006E48D5" w:rsidP="00104DF8"/>
        </w:tc>
        <w:tc>
          <w:tcPr>
            <w:tcW w:w="3115" w:type="dxa"/>
          </w:tcPr>
          <w:p w:rsidR="006E48D5" w:rsidRDefault="006E48D5" w:rsidP="00104DF8"/>
        </w:tc>
      </w:tr>
      <w:tr w:rsidR="006E48D5" w:rsidRPr="00AE164D" w:rsidTr="00E70681">
        <w:tc>
          <w:tcPr>
            <w:tcW w:w="710" w:type="dxa"/>
          </w:tcPr>
          <w:p w:rsidR="006E48D5" w:rsidRDefault="006E48D5" w:rsidP="00104DF8">
            <w:r>
              <w:t>69</w:t>
            </w:r>
          </w:p>
        </w:tc>
        <w:tc>
          <w:tcPr>
            <w:tcW w:w="5953" w:type="dxa"/>
          </w:tcPr>
          <w:p w:rsidR="006E48D5" w:rsidRPr="00AE164D" w:rsidRDefault="006E48D5" w:rsidP="000F12FB">
            <w:r>
              <w:t>Современная поэзия</w:t>
            </w:r>
          </w:p>
        </w:tc>
        <w:tc>
          <w:tcPr>
            <w:tcW w:w="851" w:type="dxa"/>
          </w:tcPr>
          <w:p w:rsidR="006E48D5" w:rsidRDefault="006E48D5" w:rsidP="00104DF8">
            <w:r>
              <w:t>30.05</w:t>
            </w:r>
          </w:p>
        </w:tc>
        <w:tc>
          <w:tcPr>
            <w:tcW w:w="709" w:type="dxa"/>
          </w:tcPr>
          <w:p w:rsidR="006E48D5" w:rsidRPr="00AE164D" w:rsidRDefault="006E48D5" w:rsidP="00104DF8"/>
        </w:tc>
        <w:tc>
          <w:tcPr>
            <w:tcW w:w="3115" w:type="dxa"/>
          </w:tcPr>
          <w:p w:rsidR="006E48D5" w:rsidRDefault="006E48D5" w:rsidP="00104DF8"/>
        </w:tc>
      </w:tr>
      <w:tr w:rsidR="006E48D5" w:rsidRPr="00AE164D" w:rsidTr="007A4EE1">
        <w:tc>
          <w:tcPr>
            <w:tcW w:w="11338" w:type="dxa"/>
            <w:gridSpan w:val="5"/>
          </w:tcPr>
          <w:p w:rsidR="006E48D5" w:rsidRDefault="006E48D5" w:rsidP="006E48D5">
            <w:pPr>
              <w:jc w:val="right"/>
            </w:pPr>
            <w:r>
              <w:t>Итого 69 часов</w:t>
            </w:r>
          </w:p>
        </w:tc>
      </w:tr>
    </w:tbl>
    <w:p w:rsidR="008150DF" w:rsidRDefault="008150DF" w:rsidP="008150DF"/>
    <w:p w:rsidR="008150DF" w:rsidRDefault="008150DF" w:rsidP="008150DF"/>
    <w:p w:rsidR="008150DF" w:rsidRDefault="008150DF" w:rsidP="008150DF"/>
    <w:p w:rsidR="008150DF" w:rsidRDefault="008150DF" w:rsidP="008150DF"/>
    <w:p w:rsidR="008150DF" w:rsidRDefault="008150DF" w:rsidP="008150DF"/>
    <w:p w:rsidR="008150DF" w:rsidRDefault="008150DF" w:rsidP="008150DF"/>
    <w:p w:rsidR="008150DF" w:rsidRDefault="008150DF" w:rsidP="008150DF"/>
    <w:p w:rsidR="008150DF" w:rsidRPr="00E701F5" w:rsidRDefault="008150DF" w:rsidP="008150DF">
      <w:pPr>
        <w:spacing w:line="360" w:lineRule="auto"/>
        <w:rPr>
          <w:u w:val="single"/>
        </w:rPr>
      </w:pPr>
    </w:p>
    <w:p w:rsidR="008150DF" w:rsidRDefault="008150DF" w:rsidP="008150DF"/>
    <w:p w:rsidR="008150DF" w:rsidRDefault="008150DF" w:rsidP="008150DF"/>
    <w:p w:rsidR="008150DF" w:rsidRDefault="008150DF" w:rsidP="008150DF"/>
    <w:p w:rsidR="00AE551F" w:rsidRDefault="00AE551F"/>
    <w:sectPr w:rsidR="00AE551F" w:rsidSect="007A4EE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9A" w:rsidRDefault="00986D9A" w:rsidP="00103A71">
      <w:r>
        <w:separator/>
      </w:r>
    </w:p>
  </w:endnote>
  <w:endnote w:type="continuationSeparator" w:id="0">
    <w:p w:rsidR="00986D9A" w:rsidRDefault="00986D9A" w:rsidP="0010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9A" w:rsidRDefault="00986D9A" w:rsidP="00103A71">
      <w:r>
        <w:separator/>
      </w:r>
    </w:p>
  </w:footnote>
  <w:footnote w:type="continuationSeparator" w:id="0">
    <w:p w:rsidR="00986D9A" w:rsidRDefault="00986D9A" w:rsidP="00103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335"/>
    <w:multiLevelType w:val="multilevel"/>
    <w:tmpl w:val="13E2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E3EAF"/>
    <w:multiLevelType w:val="multilevel"/>
    <w:tmpl w:val="1D1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41A28"/>
    <w:multiLevelType w:val="multilevel"/>
    <w:tmpl w:val="363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0DF"/>
    <w:rsid w:val="000F12FB"/>
    <w:rsid w:val="00103A71"/>
    <w:rsid w:val="00104DF8"/>
    <w:rsid w:val="00107EE8"/>
    <w:rsid w:val="001638A5"/>
    <w:rsid w:val="001C18E4"/>
    <w:rsid w:val="001F1EF9"/>
    <w:rsid w:val="00240637"/>
    <w:rsid w:val="00287516"/>
    <w:rsid w:val="002B0D5E"/>
    <w:rsid w:val="0035057A"/>
    <w:rsid w:val="003707EC"/>
    <w:rsid w:val="00385E17"/>
    <w:rsid w:val="003E6E1D"/>
    <w:rsid w:val="004210C0"/>
    <w:rsid w:val="004534E3"/>
    <w:rsid w:val="004A3606"/>
    <w:rsid w:val="005132F1"/>
    <w:rsid w:val="005357AE"/>
    <w:rsid w:val="006C36FA"/>
    <w:rsid w:val="006E48D5"/>
    <w:rsid w:val="007A4EE1"/>
    <w:rsid w:val="007C6709"/>
    <w:rsid w:val="007E2CC4"/>
    <w:rsid w:val="008150DF"/>
    <w:rsid w:val="008310BD"/>
    <w:rsid w:val="008324EB"/>
    <w:rsid w:val="00854698"/>
    <w:rsid w:val="00882F6C"/>
    <w:rsid w:val="0089579A"/>
    <w:rsid w:val="008A6A39"/>
    <w:rsid w:val="008B7A16"/>
    <w:rsid w:val="008C300D"/>
    <w:rsid w:val="00986D9A"/>
    <w:rsid w:val="009A45C8"/>
    <w:rsid w:val="009D1319"/>
    <w:rsid w:val="00AB7E7E"/>
    <w:rsid w:val="00AD19ED"/>
    <w:rsid w:val="00AE551F"/>
    <w:rsid w:val="00B0290F"/>
    <w:rsid w:val="00B95D79"/>
    <w:rsid w:val="00C15BB7"/>
    <w:rsid w:val="00D86C9D"/>
    <w:rsid w:val="00DC71CC"/>
    <w:rsid w:val="00E70681"/>
    <w:rsid w:val="00EA1944"/>
    <w:rsid w:val="00EA7BC2"/>
    <w:rsid w:val="00FA7790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0D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8150D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150DF"/>
    <w:rPr>
      <w:i/>
      <w:iCs/>
    </w:rPr>
  </w:style>
  <w:style w:type="table" w:styleId="a3">
    <w:name w:val="Table Grid"/>
    <w:basedOn w:val="a1"/>
    <w:uiPriority w:val="39"/>
    <w:rsid w:val="0081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9D1319"/>
    <w:rPr>
      <w:rFonts w:ascii="Georgia" w:hAnsi="Georgia" w:cs="Georgia" w:hint="default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5357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locked/>
    <w:rsid w:val="005357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5357A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semiHidden/>
    <w:unhideWhenUsed/>
    <w:rsid w:val="000F12FB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F12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6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06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03A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3A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5057A"/>
    <w:pPr>
      <w:spacing w:before="100" w:beforeAutospacing="1" w:after="100" w:afterAutospacing="1"/>
    </w:pPr>
  </w:style>
  <w:style w:type="character" w:customStyle="1" w:styleId="c13">
    <w:name w:val="c13"/>
    <w:basedOn w:val="a0"/>
    <w:rsid w:val="0035057A"/>
  </w:style>
  <w:style w:type="character" w:customStyle="1" w:styleId="c0">
    <w:name w:val="c0"/>
    <w:basedOn w:val="a0"/>
    <w:rsid w:val="0035057A"/>
  </w:style>
  <w:style w:type="paragraph" w:customStyle="1" w:styleId="c30">
    <w:name w:val="c30"/>
    <w:basedOn w:val="a"/>
    <w:rsid w:val="0035057A"/>
    <w:pPr>
      <w:spacing w:before="100" w:beforeAutospacing="1" w:after="100" w:afterAutospacing="1"/>
    </w:pPr>
  </w:style>
  <w:style w:type="paragraph" w:customStyle="1" w:styleId="c38">
    <w:name w:val="c38"/>
    <w:basedOn w:val="a"/>
    <w:rsid w:val="0035057A"/>
    <w:pPr>
      <w:spacing w:before="100" w:beforeAutospacing="1" w:after="100" w:afterAutospacing="1"/>
    </w:pPr>
  </w:style>
  <w:style w:type="paragraph" w:customStyle="1" w:styleId="Standard">
    <w:name w:val="Standard"/>
    <w:rsid w:val="00D86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a"/>
    <w:rsid w:val="00D86C9D"/>
    <w:pPr>
      <w:widowControl w:val="0"/>
      <w:autoSpaceDE w:val="0"/>
      <w:autoSpaceDN w:val="0"/>
      <w:adjustRightInd w:val="0"/>
      <w:spacing w:line="288" w:lineRule="auto"/>
      <w:ind w:firstLine="283"/>
      <w:jc w:val="both"/>
    </w:pPr>
    <w:rPr>
      <w:rFonts w:ascii="SchoolBookC" w:hAnsi="SchoolBookC" w:cs="SchoolBookC"/>
      <w:color w:val="000000"/>
      <w:sz w:val="22"/>
      <w:szCs w:val="22"/>
      <w:lang w:val="en-US"/>
    </w:rPr>
  </w:style>
  <w:style w:type="paragraph" w:customStyle="1" w:styleId="af0">
    <w:name w:val="Новый"/>
    <w:basedOn w:val="a"/>
    <w:rsid w:val="00D86C9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Text0">
    <w:name w:val="Text"/>
    <w:rsid w:val="00D86C9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7D6E-1AA1-4A54-978F-4F01677E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 Горбанева</cp:lastModifiedBy>
  <cp:revision>36</cp:revision>
  <cp:lastPrinted>2021-04-09T11:15:00Z</cp:lastPrinted>
  <dcterms:created xsi:type="dcterms:W3CDTF">2019-09-01T16:34:00Z</dcterms:created>
  <dcterms:modified xsi:type="dcterms:W3CDTF">2022-09-10T11:34:00Z</dcterms:modified>
</cp:coreProperties>
</file>