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360F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0360F7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0360F7">
        <w:rPr>
          <w:rFonts w:ascii="Times New Roman" w:hAnsi="Times New Roman" w:cs="Times New Roman"/>
          <w:b/>
          <w:sz w:val="24"/>
          <w:szCs w:val="24"/>
        </w:rPr>
        <w:t xml:space="preserve"> средняя  общеобразовательная школа Цимлянского района Ростовской области</w:t>
      </w:r>
    </w:p>
    <w:p w:rsidR="001D7AEF" w:rsidRPr="000360F7" w:rsidRDefault="001D7AEF" w:rsidP="001D7AEF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1D7AEF" w:rsidRPr="000360F7" w:rsidRDefault="001D7AEF" w:rsidP="001D7AEF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  Директор школы  _________________</w:t>
      </w:r>
    </w:p>
    <w:p w:rsidR="001D7AEF" w:rsidRPr="000360F7" w:rsidRDefault="001D7AEF" w:rsidP="001D7AEF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360F7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  <w:proofErr w:type="spellEnd"/>
    </w:p>
    <w:p w:rsidR="001D7AEF" w:rsidRPr="000360F7" w:rsidRDefault="001D7AEF" w:rsidP="001D7AEF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Приказ от </w:t>
      </w:r>
      <w:r w:rsidR="0096659F">
        <w:rPr>
          <w:rFonts w:ascii="Times New Roman" w:hAnsi="Times New Roman" w:cs="Times New Roman"/>
          <w:color w:val="000000"/>
          <w:sz w:val="24"/>
          <w:szCs w:val="24"/>
          <w:u w:val="single"/>
        </w:rPr>
        <w:t>23.08.2021</w:t>
      </w:r>
      <w:r w:rsidRPr="000360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gramStart"/>
      <w:r w:rsidRPr="000360F7">
        <w:rPr>
          <w:rFonts w:ascii="Times New Roman" w:hAnsi="Times New Roman" w:cs="Times New Roman"/>
          <w:color w:val="000000"/>
          <w:sz w:val="24"/>
          <w:szCs w:val="24"/>
        </w:rPr>
        <w:t>года  №</w:t>
      </w:r>
      <w:proofErr w:type="gramEnd"/>
      <w:r w:rsidR="00E5117A">
        <w:rPr>
          <w:rFonts w:ascii="Times New Roman" w:hAnsi="Times New Roman" w:cs="Times New Roman"/>
          <w:color w:val="000000"/>
          <w:sz w:val="24"/>
          <w:szCs w:val="24"/>
          <w:u w:val="single"/>
        </w:rPr>
        <w:t>187</w:t>
      </w:r>
      <w:bookmarkStart w:id="0" w:name="_GoBack"/>
      <w:bookmarkEnd w:id="0"/>
    </w:p>
    <w:p w:rsidR="001D7AEF" w:rsidRPr="000360F7" w:rsidRDefault="001D7AEF" w:rsidP="001D7AE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7AEF" w:rsidRDefault="008545A2" w:rsidP="001D7AE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Адаптированная</w:t>
      </w:r>
    </w:p>
    <w:p w:rsidR="008545A2" w:rsidRPr="008545A2" w:rsidRDefault="008545A2" w:rsidP="001D7AEF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proofErr w:type="gramStart"/>
      <w:r w:rsidRPr="000360F7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proofErr w:type="gramEnd"/>
      <w:r w:rsidRPr="000360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0360F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технологии</w:t>
      </w:r>
      <w:r w:rsidR="008545A2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(ЗПР вариант7.1.)</w:t>
      </w:r>
    </w:p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1D7AEF" w:rsidRPr="000360F7" w:rsidRDefault="001D7AEF" w:rsidP="008545A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на </w:t>
      </w:r>
      <w:r w:rsidR="008545A2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  <w:u w:val="single"/>
        </w:rPr>
        <w:t>2020 – 2021</w:t>
      </w:r>
      <w:r w:rsidRPr="000360F7">
        <w:rPr>
          <w:rFonts w:ascii="Times New Roman" w:hAnsi="Times New Roman" w:cs="Times New Roman"/>
          <w:sz w:val="24"/>
          <w:szCs w:val="24"/>
        </w:rPr>
        <w:t xml:space="preserve"> учебный год    </w:t>
      </w:r>
    </w:p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Уровень общего образования </w:t>
      </w:r>
      <w:r w:rsidR="008545A2" w:rsidRPr="008545A2">
        <w:rPr>
          <w:rFonts w:ascii="Times New Roman" w:hAnsi="Times New Roman" w:cs="Times New Roman"/>
          <w:sz w:val="24"/>
          <w:szCs w:val="24"/>
          <w:u w:val="single"/>
        </w:rPr>
        <w:t>начальное общее</w:t>
      </w:r>
      <w:r w:rsidRPr="000360F7">
        <w:rPr>
          <w:rFonts w:ascii="Times New Roman" w:hAnsi="Times New Roman" w:cs="Times New Roman"/>
          <w:sz w:val="24"/>
          <w:szCs w:val="24"/>
          <w:u w:val="single"/>
        </w:rPr>
        <w:t xml:space="preserve"> 3 класс</w:t>
      </w:r>
    </w:p>
    <w:p w:rsidR="001D7AEF" w:rsidRPr="000360F7" w:rsidRDefault="001D7AEF" w:rsidP="008545A2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1D7AEF" w:rsidRPr="000360F7" w:rsidRDefault="001D7AEF" w:rsidP="001D7AEF">
      <w:pPr>
        <w:rPr>
          <w:rFonts w:ascii="Times New Roman" w:hAnsi="Times New Roman" w:cs="Times New Roman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0360F7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Учитель Сапрыкина Галина Ивановна</w:t>
      </w:r>
    </w:p>
    <w:p w:rsidR="001D7AEF" w:rsidRPr="000360F7" w:rsidRDefault="001D7AEF" w:rsidP="001D7AEF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АОП НОО с ЗПР(в.7.1.) </w:t>
      </w:r>
      <w:r w:rsidRPr="000360F7">
        <w:rPr>
          <w:rFonts w:ascii="Times New Roman" w:hAnsi="Times New Roman" w:cs="Times New Roman"/>
          <w:sz w:val="24"/>
          <w:szCs w:val="24"/>
          <w:u w:val="single"/>
        </w:rPr>
        <w:t xml:space="preserve">Программы начального общего образования Москва «Просвещение» 2010.Программы </w:t>
      </w:r>
      <w:proofErr w:type="spellStart"/>
      <w:r w:rsidRPr="000360F7">
        <w:rPr>
          <w:rFonts w:ascii="Times New Roman" w:hAnsi="Times New Roman" w:cs="Times New Roman"/>
          <w:sz w:val="24"/>
          <w:szCs w:val="24"/>
          <w:u w:val="single"/>
        </w:rPr>
        <w:t>Е.А.Лутцевой</w:t>
      </w:r>
      <w:proofErr w:type="spellEnd"/>
      <w:r w:rsidRPr="000360F7">
        <w:rPr>
          <w:rFonts w:ascii="Times New Roman" w:eastAsia="Georgia" w:hAnsi="Times New Roman" w:cs="Times New Roman"/>
          <w:sz w:val="24"/>
          <w:szCs w:val="24"/>
          <w:u w:val="single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  <w:u w:val="single"/>
        </w:rPr>
        <w:t xml:space="preserve">(Сборник программ к комплекту учебников «Начальная школа XXI века».) –3-е издание, доработанное и дополненное. – М.: </w:t>
      </w:r>
      <w:proofErr w:type="spellStart"/>
      <w:r w:rsidRPr="000360F7">
        <w:rPr>
          <w:rFonts w:ascii="Times New Roman" w:hAnsi="Times New Roman" w:cs="Times New Roman"/>
          <w:sz w:val="24"/>
          <w:szCs w:val="24"/>
          <w:u w:val="single"/>
        </w:rPr>
        <w:t>Вентана</w:t>
      </w:r>
      <w:proofErr w:type="spellEnd"/>
      <w:r w:rsidRPr="000360F7">
        <w:rPr>
          <w:rFonts w:ascii="Times New Roman" w:hAnsi="Times New Roman" w:cs="Times New Roman"/>
          <w:sz w:val="24"/>
          <w:szCs w:val="24"/>
          <w:u w:val="single"/>
        </w:rPr>
        <w:t>-Граф, 2010г.</w:t>
      </w:r>
    </w:p>
    <w:p w:rsidR="001D7AEF" w:rsidRPr="000360F7" w:rsidRDefault="001D7AEF" w:rsidP="001D7AEF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программу/программы, автора, издательство, год издания при наличии)</w:t>
      </w:r>
    </w:p>
    <w:p w:rsidR="001D7AEF" w:rsidRPr="000360F7" w:rsidRDefault="001D7AEF" w:rsidP="001D7AEF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1D7AEF" w:rsidRPr="000360F7" w:rsidRDefault="001D7AEF" w:rsidP="008545A2">
      <w:pPr>
        <w:pStyle w:val="a7"/>
        <w:jc w:val="both"/>
        <w:rPr>
          <w:rFonts w:ascii="Times New Roman" w:hAnsi="Times New Roman" w:cs="Times New Roman"/>
          <w:u w:val="single"/>
        </w:rPr>
      </w:pPr>
      <w:r w:rsidRPr="000360F7">
        <w:rPr>
          <w:rFonts w:ascii="Times New Roman" w:hAnsi="Times New Roman" w:cs="Times New Roman"/>
          <w:u w:val="single"/>
        </w:rPr>
        <w:t xml:space="preserve">1.Технология. </w:t>
      </w:r>
      <w:proofErr w:type="spellStart"/>
      <w:r w:rsidRPr="000360F7">
        <w:rPr>
          <w:rFonts w:ascii="Times New Roman" w:hAnsi="Times New Roman" w:cs="Times New Roman"/>
          <w:u w:val="single"/>
        </w:rPr>
        <w:t>Е.А.Лутцева</w:t>
      </w:r>
      <w:proofErr w:type="spellEnd"/>
      <w:r w:rsidRPr="000360F7">
        <w:rPr>
          <w:rFonts w:ascii="Times New Roman" w:hAnsi="Times New Roman" w:cs="Times New Roman"/>
          <w:u w:val="single"/>
        </w:rPr>
        <w:t xml:space="preserve"> -5-е </w:t>
      </w:r>
      <w:proofErr w:type="spellStart"/>
      <w:proofErr w:type="gramStart"/>
      <w:r w:rsidRPr="000360F7">
        <w:rPr>
          <w:rFonts w:ascii="Times New Roman" w:hAnsi="Times New Roman" w:cs="Times New Roman"/>
          <w:u w:val="single"/>
        </w:rPr>
        <w:t>изд</w:t>
      </w:r>
      <w:proofErr w:type="spellEnd"/>
      <w:r w:rsidRPr="000360F7">
        <w:rPr>
          <w:rFonts w:ascii="Times New Roman" w:hAnsi="Times New Roman" w:cs="Times New Roman"/>
          <w:u w:val="single"/>
        </w:rPr>
        <w:t>.,</w:t>
      </w:r>
      <w:proofErr w:type="spellStart"/>
      <w:r w:rsidRPr="000360F7">
        <w:rPr>
          <w:rFonts w:ascii="Times New Roman" w:hAnsi="Times New Roman" w:cs="Times New Roman"/>
          <w:u w:val="single"/>
        </w:rPr>
        <w:t>стереотип</w:t>
      </w:r>
      <w:proofErr w:type="gramEnd"/>
      <w:r w:rsidRPr="000360F7">
        <w:rPr>
          <w:rFonts w:ascii="Times New Roman" w:hAnsi="Times New Roman" w:cs="Times New Roman"/>
          <w:u w:val="single"/>
        </w:rPr>
        <w:t>.-М.:Вента-Граф</w:t>
      </w:r>
      <w:proofErr w:type="spellEnd"/>
      <w:r w:rsidRPr="000360F7">
        <w:rPr>
          <w:rFonts w:ascii="Times New Roman" w:hAnsi="Times New Roman" w:cs="Times New Roman"/>
          <w:u w:val="single"/>
        </w:rPr>
        <w:t>, 2018г.-160 ил.(Начальная школа21век).</w:t>
      </w:r>
    </w:p>
    <w:p w:rsidR="001D7AEF" w:rsidRPr="000360F7" w:rsidRDefault="001D7AEF" w:rsidP="001D7AEF">
      <w:pPr>
        <w:pStyle w:val="a7"/>
        <w:ind w:left="720"/>
        <w:jc w:val="both"/>
        <w:rPr>
          <w:rFonts w:ascii="Times New Roman" w:hAnsi="Times New Roman" w:cs="Times New Roman"/>
          <w:u w:val="single"/>
        </w:rPr>
      </w:pPr>
    </w:p>
    <w:p w:rsidR="001D7AEF" w:rsidRDefault="001D7AEF" w:rsidP="008545A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8545A2" w:rsidRPr="000360F7" w:rsidRDefault="008545A2" w:rsidP="008545A2">
      <w:pPr>
        <w:shd w:val="clear" w:color="auto" w:fill="FFFFFF"/>
        <w:spacing w:line="317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1D7AEF" w:rsidRPr="000360F7" w:rsidRDefault="001D7AEF" w:rsidP="001D7AE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60F7">
        <w:rPr>
          <w:rFonts w:ascii="Times New Roman" w:hAnsi="Times New Roman" w:cs="Times New Roman"/>
          <w:b/>
          <w:sz w:val="24"/>
          <w:szCs w:val="24"/>
        </w:rPr>
        <w:t>ст.Маркинская</w:t>
      </w:r>
      <w:proofErr w:type="spellEnd"/>
    </w:p>
    <w:p w:rsidR="001D7AEF" w:rsidRPr="000360F7" w:rsidRDefault="0096659F" w:rsidP="001D7AE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1D7AEF" w:rsidRPr="000360F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D7AEF" w:rsidRPr="000360F7" w:rsidRDefault="001D7AEF" w:rsidP="001D7AEF">
      <w:pPr>
        <w:shd w:val="clear" w:color="auto" w:fill="FFFFFF"/>
        <w:jc w:val="center"/>
        <w:rPr>
          <w:rStyle w:val="FontStyle13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1D7AEF" w:rsidRPr="000360F7" w:rsidRDefault="001D7AEF" w:rsidP="001D7AEF">
      <w:pPr>
        <w:rPr>
          <w:rFonts w:ascii="Times New Roman" w:hAnsi="Times New Roman" w:cs="Times New Roman"/>
          <w:sz w:val="24"/>
          <w:szCs w:val="24"/>
        </w:rPr>
      </w:pPr>
    </w:p>
    <w:p w:rsidR="00935B1E" w:rsidRPr="000360F7" w:rsidRDefault="00935B1E" w:rsidP="00340796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0796" w:rsidRPr="000360F7" w:rsidRDefault="004D7118" w:rsidP="00340796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sz w:val="24"/>
          <w:szCs w:val="24"/>
        </w:rPr>
        <w:t>Раздел 1</w:t>
      </w:r>
      <w:r w:rsidR="00EC6CE6" w:rsidRPr="000360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34B08" w:rsidRPr="000360F7" w:rsidRDefault="000F0C8C" w:rsidP="00340796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конкретного учебного предмета.</w:t>
      </w:r>
    </w:p>
    <w:p w:rsidR="000360F7" w:rsidRPr="000360F7" w:rsidRDefault="000360F7" w:rsidP="000360F7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>Для детей с умственной отсталостью не может быть единого стандарта, так как возможности в развитии, коррекции и адаптации каждого ребенка строго индивидуальны. Освоение обучающимися программы, которая создана на основе ФГОС, предполагает достижение ими двух видов результатов: Личностных;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 xml:space="preserve">Предметных. </w:t>
      </w:r>
    </w:p>
    <w:p w:rsidR="000360F7" w:rsidRPr="000360F7" w:rsidRDefault="000360F7" w:rsidP="000360F7">
      <w:pPr>
        <w:rPr>
          <w:rFonts w:ascii="Times New Roman" w:hAnsi="Times New Roman" w:cs="Times New Roman"/>
          <w:b/>
          <w:sz w:val="24"/>
          <w:szCs w:val="24"/>
        </w:rPr>
      </w:pPr>
      <w:r w:rsidRPr="000360F7">
        <w:rPr>
          <w:rFonts w:ascii="Times New Roman" w:hAnsi="Times New Roman" w:cs="Times New Roman"/>
          <w:b/>
          <w:sz w:val="24"/>
          <w:szCs w:val="24"/>
        </w:rPr>
        <w:t>Личностные результаты освоения программы включают:</w:t>
      </w:r>
    </w:p>
    <w:p w:rsidR="000360F7" w:rsidRPr="000360F7" w:rsidRDefault="000360F7" w:rsidP="000360F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360F7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дивидуально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-личностные качества, </w:t>
      </w:r>
      <w:r w:rsidRPr="000360F7">
        <w:rPr>
          <w:rFonts w:ascii="Times New Roman" w:hAnsi="Times New Roman" w:cs="Times New Roman"/>
          <w:sz w:val="24"/>
          <w:szCs w:val="24"/>
        </w:rPr>
        <w:t>социальные (жизненные ) компетенции обучающейся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социально значимые ценностные установки.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Личностные результаты формируются за счет реализации п</w:t>
      </w:r>
      <w:r w:rsidR="0096659F">
        <w:rPr>
          <w:rFonts w:ascii="Times New Roman" w:hAnsi="Times New Roman" w:cs="Times New Roman"/>
          <w:sz w:val="24"/>
          <w:szCs w:val="24"/>
        </w:rPr>
        <w:t>рограмм отдельных предметов, ку</w:t>
      </w:r>
      <w:r w:rsidRPr="000360F7">
        <w:rPr>
          <w:rFonts w:ascii="Times New Roman" w:hAnsi="Times New Roman" w:cs="Times New Roman"/>
          <w:sz w:val="24"/>
          <w:szCs w:val="24"/>
        </w:rPr>
        <w:t>рсов коррекционно-развивающей области, курсов внеурочной деятельности, так и программ формирования базовых учебных действий, воспитания обучающихся с умственной отсталостью (интеллектуальными нарушениями), формирования экологической культуры, здорового и безопасного образа жизни, коррекционной работы.</w:t>
      </w:r>
    </w:p>
    <w:p w:rsidR="00C81148" w:rsidRDefault="000360F7" w:rsidP="000360F7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программы: Требования ФГОС образования обучающихся с УО (интеллектуальными нарушениями) к личностным </w:t>
      </w:r>
      <w:proofErr w:type="gramStart"/>
      <w:r w:rsidRPr="000360F7">
        <w:rPr>
          <w:rFonts w:ascii="Times New Roman" w:hAnsi="Times New Roman" w:cs="Times New Roman"/>
          <w:sz w:val="24"/>
          <w:szCs w:val="24"/>
        </w:rPr>
        <w:t>результатам</w:t>
      </w:r>
      <w:r w:rsidR="0096659F">
        <w:rPr>
          <w:rFonts w:ascii="Times New Roman" w:hAnsi="Times New Roman" w:cs="Times New Roman"/>
          <w:sz w:val="24"/>
          <w:szCs w:val="24"/>
        </w:rPr>
        <w:t xml:space="preserve"> .</w:t>
      </w:r>
      <w:r w:rsidRPr="000360F7">
        <w:rPr>
          <w:rFonts w:ascii="Times New Roman" w:hAnsi="Times New Roman" w:cs="Times New Roman"/>
          <w:sz w:val="24"/>
          <w:szCs w:val="24"/>
        </w:rPr>
        <w:t>Индикаторы</w:t>
      </w:r>
      <w:proofErr w:type="gramEnd"/>
      <w:r w:rsidRPr="000360F7">
        <w:rPr>
          <w:rFonts w:ascii="Times New Roman" w:hAnsi="Times New Roman" w:cs="Times New Roman"/>
          <w:sz w:val="24"/>
          <w:szCs w:val="24"/>
        </w:rPr>
        <w:t xml:space="preserve"> достижения требований личностных результатов</w:t>
      </w:r>
      <w:r w:rsidR="0096659F">
        <w:rPr>
          <w:rFonts w:ascii="Times New Roman" w:hAnsi="Times New Roman" w:cs="Times New Roman"/>
          <w:sz w:val="24"/>
          <w:szCs w:val="24"/>
        </w:rPr>
        <w:t xml:space="preserve">  </w:t>
      </w:r>
      <w:r w:rsidRPr="000360F7">
        <w:rPr>
          <w:rFonts w:ascii="Times New Roman" w:hAnsi="Times New Roman" w:cs="Times New Roman"/>
          <w:sz w:val="24"/>
          <w:szCs w:val="24"/>
        </w:rPr>
        <w:t>(содержание показателя)</w:t>
      </w:r>
      <w:r w:rsidR="0096659F">
        <w:rPr>
          <w:rFonts w:ascii="Times New Roman" w:hAnsi="Times New Roman" w:cs="Times New Roman"/>
          <w:sz w:val="24"/>
          <w:szCs w:val="24"/>
        </w:rPr>
        <w:t xml:space="preserve">. </w:t>
      </w:r>
      <w:r w:rsidRPr="000360F7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природной и социальной частей; </w:t>
      </w:r>
      <w:r w:rsidR="0096659F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 xml:space="preserve">Бережно относиться к окружающему миру (через трудовое и экологическое воспитание: дежурство, поручения). Формирование уважительного отношения к иному мнению, </w:t>
      </w:r>
      <w:r w:rsidR="0096659F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 xml:space="preserve">Уметь выслушать иное мнение. Развитие адекватных представлений о собственных </w:t>
      </w:r>
      <w:proofErr w:type="gramStart"/>
      <w:r w:rsidRPr="000360F7">
        <w:rPr>
          <w:rFonts w:ascii="Times New Roman" w:hAnsi="Times New Roman" w:cs="Times New Roman"/>
          <w:sz w:val="24"/>
          <w:szCs w:val="24"/>
        </w:rPr>
        <w:t xml:space="preserve">возможностях </w:t>
      </w:r>
      <w:r w:rsidR="0096659F">
        <w:rPr>
          <w:rFonts w:ascii="Times New Roman" w:hAnsi="Times New Roman" w:cs="Times New Roman"/>
          <w:sz w:val="24"/>
          <w:szCs w:val="24"/>
        </w:rPr>
        <w:t>.</w:t>
      </w:r>
      <w:r w:rsidRPr="000360F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0360F7">
        <w:rPr>
          <w:rFonts w:ascii="Times New Roman" w:hAnsi="Times New Roman" w:cs="Times New Roman"/>
          <w:sz w:val="24"/>
          <w:szCs w:val="24"/>
        </w:rPr>
        <w:t xml:space="preserve"> в классе, школе (знать, где классный кабинет, спортзал, столовая, расписание уроков и т.д.). Овладение начальными навыками адаптации в динамично изменяющемся и развивающемся мире Уметь обратиться с просьбой (например, о помощи) или сформулировать просьбу о своих потребностях. Знать и соблюдать нормы и правила поведения в общественных местах. Овладение социально бытовыми умениями, используемыми в повседневной жизни</w:t>
      </w:r>
      <w:r w:rsidR="0096659F">
        <w:rPr>
          <w:rFonts w:ascii="Times New Roman" w:hAnsi="Times New Roman" w:cs="Times New Roman"/>
          <w:sz w:val="24"/>
          <w:szCs w:val="24"/>
        </w:rPr>
        <w:t xml:space="preserve">. </w:t>
      </w:r>
      <w:r w:rsidRPr="000360F7">
        <w:rPr>
          <w:rFonts w:ascii="Times New Roman" w:hAnsi="Times New Roman" w:cs="Times New Roman"/>
          <w:sz w:val="24"/>
          <w:szCs w:val="24"/>
        </w:rPr>
        <w:t xml:space="preserve">Выполнять поручения в школе </w:t>
      </w:r>
      <w:proofErr w:type="gramStart"/>
      <w:r w:rsidRPr="000360F7">
        <w:rPr>
          <w:rFonts w:ascii="Times New Roman" w:hAnsi="Times New Roman" w:cs="Times New Roman"/>
          <w:sz w:val="24"/>
          <w:szCs w:val="24"/>
        </w:rPr>
        <w:t>( выполнить</w:t>
      </w:r>
      <w:proofErr w:type="gramEnd"/>
      <w:r w:rsidRPr="000360F7">
        <w:rPr>
          <w:rFonts w:ascii="Times New Roman" w:hAnsi="Times New Roman" w:cs="Times New Roman"/>
          <w:sz w:val="24"/>
          <w:szCs w:val="24"/>
        </w:rPr>
        <w:t xml:space="preserve"> уборку, провести дежурство и т.д.»). Выполнять насущно необходимые действия (бытовые навыки: самостоятельно поесть, одеться, и т.д.). Владение навыками коммуникации и принятыми ритуа</w:t>
      </w:r>
      <w:r w:rsidR="0096659F">
        <w:rPr>
          <w:rFonts w:ascii="Times New Roman" w:hAnsi="Times New Roman" w:cs="Times New Roman"/>
          <w:sz w:val="24"/>
          <w:szCs w:val="24"/>
        </w:rPr>
        <w:t xml:space="preserve">лами социального взаимодействия. </w:t>
      </w:r>
      <w:r w:rsidRPr="000360F7">
        <w:rPr>
          <w:rFonts w:ascii="Times New Roman" w:hAnsi="Times New Roman" w:cs="Times New Roman"/>
          <w:sz w:val="24"/>
          <w:szCs w:val="24"/>
        </w:rPr>
        <w:t>Участвовать в повседневной жизни класса и школы. Уметь адекватно общаться со сверстниками и взрослыми</w:t>
      </w:r>
      <w:r w:rsidR="0096659F">
        <w:rPr>
          <w:rFonts w:ascii="Times New Roman" w:hAnsi="Times New Roman" w:cs="Times New Roman"/>
          <w:sz w:val="24"/>
          <w:szCs w:val="24"/>
        </w:rPr>
        <w:t xml:space="preserve">. </w:t>
      </w:r>
      <w:r w:rsidRPr="000360F7">
        <w:rPr>
          <w:rFonts w:ascii="Times New Roman" w:hAnsi="Times New Roman" w:cs="Times New Roman"/>
          <w:sz w:val="24"/>
          <w:szCs w:val="24"/>
        </w:rPr>
        <w:t>Способность к осмыслению социального окружения, своего места в нем, принятие соответствующих возрас</w:t>
      </w:r>
      <w:r w:rsidR="0096659F">
        <w:rPr>
          <w:rFonts w:ascii="Times New Roman" w:hAnsi="Times New Roman" w:cs="Times New Roman"/>
          <w:sz w:val="24"/>
          <w:szCs w:val="24"/>
        </w:rPr>
        <w:t xml:space="preserve">ту ценностей и социальных ролей. </w:t>
      </w:r>
      <w:r w:rsidRPr="000360F7">
        <w:rPr>
          <w:rFonts w:ascii="Times New Roman" w:hAnsi="Times New Roman" w:cs="Times New Roman"/>
          <w:sz w:val="24"/>
          <w:szCs w:val="24"/>
        </w:rPr>
        <w:t>Уметь корректно привлечь к себе внимание.</w:t>
      </w:r>
      <w:r w:rsidR="0096659F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Уметь выразить свои чувства: отказ, недовольство, бла</w:t>
      </w:r>
      <w:r w:rsidR="0096659F">
        <w:rPr>
          <w:rFonts w:ascii="Times New Roman" w:hAnsi="Times New Roman" w:cs="Times New Roman"/>
          <w:sz w:val="24"/>
          <w:szCs w:val="24"/>
        </w:rPr>
        <w:t xml:space="preserve">годарность, сочувствие, просьбу. </w:t>
      </w:r>
      <w:r w:rsidRPr="000360F7">
        <w:rPr>
          <w:rFonts w:ascii="Times New Roman" w:hAnsi="Times New Roman" w:cs="Times New Roman"/>
          <w:sz w:val="24"/>
          <w:szCs w:val="24"/>
        </w:rPr>
        <w:t>Принятие и освоение социальной роли обучающегося, формирование и развитие социально значим</w:t>
      </w:r>
      <w:r w:rsidR="0096659F">
        <w:rPr>
          <w:rFonts w:ascii="Times New Roman" w:hAnsi="Times New Roman" w:cs="Times New Roman"/>
          <w:sz w:val="24"/>
          <w:szCs w:val="24"/>
        </w:rPr>
        <w:t xml:space="preserve">ых мотивов учебной деятельности. </w:t>
      </w:r>
      <w:r w:rsidRPr="000360F7">
        <w:rPr>
          <w:rFonts w:ascii="Times New Roman" w:hAnsi="Times New Roman" w:cs="Times New Roman"/>
          <w:sz w:val="24"/>
          <w:szCs w:val="24"/>
        </w:rPr>
        <w:t>Участвовать в процессе обучения в соответствии со своими возможностями. Формирование мотивации к обучению</w:t>
      </w:r>
      <w:r w:rsidR="0096659F">
        <w:rPr>
          <w:rFonts w:ascii="Times New Roman" w:hAnsi="Times New Roman" w:cs="Times New Roman"/>
          <w:sz w:val="24"/>
          <w:szCs w:val="24"/>
        </w:rPr>
        <w:t xml:space="preserve">. </w:t>
      </w:r>
      <w:r w:rsidRPr="000360F7">
        <w:rPr>
          <w:rFonts w:ascii="Times New Roman" w:hAnsi="Times New Roman" w:cs="Times New Roman"/>
          <w:sz w:val="24"/>
          <w:szCs w:val="24"/>
        </w:rPr>
        <w:t>Знать и выполнять правила учебного поведения. Развитие навыков сотрудничества со взрослыми и сверстниками в разных социальных ситуациях</w:t>
      </w:r>
      <w:r w:rsidR="0096659F">
        <w:rPr>
          <w:rFonts w:ascii="Times New Roman" w:hAnsi="Times New Roman" w:cs="Times New Roman"/>
          <w:sz w:val="24"/>
          <w:szCs w:val="24"/>
        </w:rPr>
        <w:t>.</w:t>
      </w:r>
      <w:r w:rsidR="00C81148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 xml:space="preserve">Уметь работать в группе сверстников: принимать и оказывать помощь, адекватно высказывать свое мнение и выслушивать чужое. Адекватно оценивать свою работу и работу </w:t>
      </w:r>
      <w:proofErr w:type="gramStart"/>
      <w:r w:rsidRPr="000360F7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C8114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81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148" w:rsidRDefault="000360F7" w:rsidP="000360F7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lastRenderedPageBreak/>
        <w:t>Уметь сотрудничать взрослыми: принимать помощь, адекватно общаться и реагировать на замечания. Развитие этиче</w:t>
      </w:r>
      <w:r w:rsidR="00C81148">
        <w:rPr>
          <w:rFonts w:ascii="Times New Roman" w:hAnsi="Times New Roman" w:cs="Times New Roman"/>
          <w:sz w:val="24"/>
          <w:szCs w:val="24"/>
        </w:rPr>
        <w:t xml:space="preserve">ских чувств, </w:t>
      </w:r>
      <w:proofErr w:type="spellStart"/>
      <w:r w:rsidR="00C81148">
        <w:rPr>
          <w:rFonts w:ascii="Times New Roman" w:hAnsi="Times New Roman" w:cs="Times New Roman"/>
          <w:sz w:val="24"/>
          <w:szCs w:val="24"/>
        </w:rPr>
        <w:t>доброжелательности.</w:t>
      </w:r>
      <w:r w:rsidRPr="000360F7">
        <w:rPr>
          <w:rFonts w:ascii="Times New Roman" w:hAnsi="Times New Roman" w:cs="Times New Roman"/>
          <w:sz w:val="24"/>
          <w:szCs w:val="24"/>
        </w:rPr>
        <w:t>Проявлять</w:t>
      </w:r>
      <w:proofErr w:type="spellEnd"/>
      <w:r w:rsidRPr="000360F7">
        <w:rPr>
          <w:rFonts w:ascii="Times New Roman" w:hAnsi="Times New Roman" w:cs="Times New Roman"/>
          <w:sz w:val="24"/>
          <w:szCs w:val="24"/>
        </w:rPr>
        <w:t xml:space="preserve"> в отношениях со взрослыми и сверстниками доброжелательность, отзывчивость, сопереживание. </w:t>
      </w:r>
    </w:p>
    <w:p w:rsidR="000360F7" w:rsidRPr="000360F7" w:rsidRDefault="000360F7" w:rsidP="000360F7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Предметные результаты освоения программы определяет два </w:t>
      </w:r>
      <w:proofErr w:type="gramStart"/>
      <w:r w:rsidRPr="000360F7">
        <w:rPr>
          <w:rFonts w:ascii="Times New Roman" w:hAnsi="Times New Roman" w:cs="Times New Roman"/>
          <w:sz w:val="24"/>
          <w:szCs w:val="24"/>
        </w:rPr>
        <w:t xml:space="preserve">уровня: 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минимальный</w:t>
      </w:r>
      <w:proofErr w:type="gramEnd"/>
      <w:r w:rsidRPr="0003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1D9" w:rsidRDefault="000360F7" w:rsidP="000360F7">
      <w:pPr>
        <w:rPr>
          <w:rFonts w:ascii="Times New Roman" w:hAnsi="Times New Roman" w:cs="Times New Roman"/>
          <w:sz w:val="24"/>
          <w:szCs w:val="24"/>
        </w:rPr>
      </w:pPr>
      <w:r w:rsidRPr="000360F7">
        <w:rPr>
          <w:rFonts w:ascii="Times New Roman" w:hAnsi="Times New Roman" w:cs="Times New Roman"/>
          <w:sz w:val="24"/>
          <w:szCs w:val="24"/>
        </w:rPr>
        <w:t xml:space="preserve">достаточный. Достаточный уровень не является обязательным. Предметные результаты освоения с учетом особенностей и возможностей </w:t>
      </w:r>
      <w:proofErr w:type="spellStart"/>
      <w:r w:rsidRPr="000360F7">
        <w:rPr>
          <w:rFonts w:ascii="Times New Roman" w:hAnsi="Times New Roman" w:cs="Times New Roman"/>
          <w:sz w:val="24"/>
          <w:szCs w:val="24"/>
        </w:rPr>
        <w:t>обучающихся.усвоения</w:t>
      </w:r>
      <w:proofErr w:type="spellEnd"/>
      <w:r w:rsidRPr="000360F7">
        <w:rPr>
          <w:rFonts w:ascii="Times New Roman" w:hAnsi="Times New Roman" w:cs="Times New Roman"/>
          <w:sz w:val="24"/>
          <w:szCs w:val="24"/>
        </w:rPr>
        <w:t xml:space="preserve"> предметных результатов по предмету «Ручной труд» в 3 классе</w:t>
      </w:r>
      <w:r w:rsidR="004861D9">
        <w:rPr>
          <w:rFonts w:ascii="Times New Roman" w:hAnsi="Times New Roman" w:cs="Times New Roman"/>
          <w:sz w:val="24"/>
          <w:szCs w:val="24"/>
        </w:rPr>
        <w:t xml:space="preserve">: </w:t>
      </w:r>
      <w:r w:rsidRPr="000360F7">
        <w:rPr>
          <w:rFonts w:ascii="Times New Roman" w:hAnsi="Times New Roman" w:cs="Times New Roman"/>
          <w:sz w:val="24"/>
          <w:szCs w:val="24"/>
        </w:rPr>
        <w:t xml:space="preserve">знание правил организации рабочего места и умение его организовать в зависимости от характера выполняемой работы, (с помощью учителя); 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знание названий материалов, используемых на уроках ручного труда; знание и соблюдение правил при работе с ними;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знание названий инструментов, необходимых на уроках ручного труда, правил техники безопасной работы с колющими и режущими инструментами;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знание приемов работы, используемые на уроках ручного труда;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анализ объекта, подлежащего изготовлению, выделение и называние его признаков и свойств; определение способов соединения деталей (с помощью наводящих вопросов учителя); пользование доступными технологическими (инструкционными) картами;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составление стандартного плана работы по пунктам ( коллективно с направляющей помощью учителя);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владение некоторыми технологическими приемами ручной обработки материалов;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использование в работе доступных материалов;</w:t>
      </w:r>
      <w:r w:rsidR="004861D9">
        <w:rPr>
          <w:rFonts w:ascii="Times New Roman" w:hAnsi="Times New Roman" w:cs="Times New Roman"/>
          <w:sz w:val="24"/>
          <w:szCs w:val="24"/>
        </w:rPr>
        <w:t xml:space="preserve"> </w:t>
      </w:r>
      <w:r w:rsidRPr="000360F7">
        <w:rPr>
          <w:rFonts w:ascii="Times New Roman" w:hAnsi="Times New Roman" w:cs="Times New Roman"/>
          <w:sz w:val="24"/>
          <w:szCs w:val="24"/>
        </w:rPr>
        <w:t>выполнение несложного орнамента самостоятельно.</w:t>
      </w:r>
    </w:p>
    <w:p w:rsidR="004861D9" w:rsidRDefault="004861D9" w:rsidP="004861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360F7" w:rsidRPr="000360F7">
        <w:rPr>
          <w:rFonts w:ascii="Times New Roman" w:hAnsi="Times New Roman" w:cs="Times New Roman"/>
          <w:sz w:val="24"/>
          <w:szCs w:val="24"/>
        </w:rPr>
        <w:t>нание правил рациональной организации труда, включающих упорядоченность действий и самодисциплину;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знание видов художественных ремесел;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нахождение необходимой информации в материалах учебника;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 xml:space="preserve">осознанный подбор материалов по их физическим, декоративно-художественным и конструктивным свойствам;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 xml:space="preserve">осуществление текущего самоконтроля выполняемых практических действий и корректировка хода практической работы;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 xml:space="preserve">оценка своих изделий (красиво, некрасиво, аккуратно, похоже на образец);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 между выполняемыми действиями и их результатами;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0F7" w:rsidRPr="000360F7">
        <w:rPr>
          <w:rFonts w:ascii="Times New Roman" w:hAnsi="Times New Roman" w:cs="Times New Roman"/>
          <w:sz w:val="24"/>
          <w:szCs w:val="24"/>
        </w:rPr>
        <w:t>выполнение общественных поручений по уборке класса/мастерской после уроков трудового обучения.</w:t>
      </w:r>
    </w:p>
    <w:p w:rsidR="004063A0" w:rsidRPr="000360F7" w:rsidRDefault="004063A0" w:rsidP="004861D9">
      <w:pPr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данной программы обеспечивает достижение следующих результатов.</w:t>
      </w:r>
    </w:p>
    <w:p w:rsidR="004063A0" w:rsidRPr="000360F7" w:rsidRDefault="004063A0" w:rsidP="004063A0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4063A0" w:rsidRPr="000360F7" w:rsidRDefault="004063A0" w:rsidP="004063A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</w:t>
      </w:r>
    </w:p>
    <w:p w:rsidR="004063A0" w:rsidRPr="000360F7" w:rsidRDefault="004063A0" w:rsidP="004063A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человека.</w:t>
      </w:r>
    </w:p>
    <w:p w:rsidR="004063A0" w:rsidRPr="000360F7" w:rsidRDefault="004063A0" w:rsidP="004063A0">
      <w:pPr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lastRenderedPageBreak/>
        <w:t>3. Приобретение навыков самообслуживания, овладение технологическими приемами ручной обработки материалов, освоение правил техники безопасности.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учителя: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наблюдать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исследовать (наблюдать, сравнивать, сопоставлять) 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>предложенные материальные и информационные объекты, инструменты материальных и информационных технологий;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информационные изделия для создания образа в соответствии с замыслом;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последовательность практических действий для реализации замысла с использованием цифровой информации;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 самоконтроль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 корректировку хода работы и конечного результата с использованием цифровой информации;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(осознавать, структурировать и формулировать) то новое, что открыто и усвоено на уроке или в собственной творческой деятельности.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Самостоятельно: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простейшие исследования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(наблюдать, сравнивать, сопоставлять)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изученных материалов: их видов, физических и технологических свойств, конструктивных особенностей используемых инструментов.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учителя: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воплощать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отбирать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участвовать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(структурировать) то новое, что открыто и усвоено на уроке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осуществлять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доступный информационный, практический поиск и открытие нового художественно-технологического знания и умения;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изученные графические изображения (рисунки, простейшие чертежи и эскизы, схемы);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мысленный образ доступного для изготовления объекта с учётом поставленной доступной конструкторско-технологической задачи или с целью передачи определённой художественно-эстетической информации;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воплощать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мысленный образ в материале с опорой (при необходимости) на графические изображения, соблюдая приёмы безопасного и рационального труда;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собственную практическую деятельность;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отбирать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наиболее эффективные способы решения конструкторско-технологических и декоративно-художественных задач в зависимости от конкретных условий;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то новое, что открыто и усвоено на уроке или в собственной творческой деятельности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С помощью учителя:</w:t>
      </w:r>
    </w:p>
    <w:p w:rsidR="004063A0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проектировать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изделия: создавать образ в 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</w:r>
    </w:p>
    <w:p w:rsidR="004A1131" w:rsidRPr="000360F7" w:rsidRDefault="004063A0" w:rsidP="004063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0360F7">
        <w:rPr>
          <w:rFonts w:ascii="Times New Roman" w:eastAsia="Times New Roman" w:hAnsi="Times New Roman" w:cs="Times New Roman"/>
          <w:i/>
          <w:iCs/>
          <w:sz w:val="24"/>
          <w:szCs w:val="24"/>
        </w:rPr>
        <w:t>обобщать</w:t>
      </w:r>
      <w:r w:rsidRPr="000360F7">
        <w:rPr>
          <w:rFonts w:ascii="Times New Roman" w:eastAsia="Times New Roman" w:hAnsi="Times New Roman" w:cs="Times New Roman"/>
          <w:sz w:val="24"/>
          <w:szCs w:val="24"/>
        </w:rPr>
        <w:t xml:space="preserve"> (структурировать) то новое, что открыто и усвоено на уроке</w:t>
      </w:r>
    </w:p>
    <w:p w:rsidR="004A1131" w:rsidRPr="000360F7" w:rsidRDefault="004A1131" w:rsidP="004A1131">
      <w:pPr>
        <w:pStyle w:val="c6"/>
        <w:spacing w:before="0" w:beforeAutospacing="0" w:after="0" w:afterAutospacing="0"/>
        <w:ind w:left="-567" w:right="283" w:firstLine="567"/>
        <w:jc w:val="both"/>
        <w:rPr>
          <w:rStyle w:val="c15"/>
          <w:b/>
        </w:rPr>
      </w:pPr>
      <w:r w:rsidRPr="000360F7">
        <w:rPr>
          <w:rStyle w:val="c15"/>
          <w:b/>
        </w:rPr>
        <w:t>Система  оценки достижения планируемых результатов</w:t>
      </w:r>
    </w:p>
    <w:p w:rsidR="004A1131" w:rsidRPr="000360F7" w:rsidRDefault="004A1131" w:rsidP="004A1131">
      <w:pPr>
        <w:pStyle w:val="c6"/>
        <w:spacing w:before="0" w:beforeAutospacing="0" w:after="0" w:afterAutospacing="0"/>
        <w:ind w:left="-567" w:right="283" w:firstLine="567"/>
        <w:jc w:val="both"/>
        <w:rPr>
          <w:rStyle w:val="c15"/>
          <w:b/>
        </w:rPr>
      </w:pPr>
    </w:p>
    <w:p w:rsidR="004A1131" w:rsidRPr="000360F7" w:rsidRDefault="004A1131" w:rsidP="004A1131">
      <w:pPr>
        <w:pStyle w:val="c6"/>
        <w:spacing w:before="0" w:beforeAutospacing="0" w:after="0" w:afterAutospacing="0"/>
        <w:ind w:left="-567" w:right="283" w:firstLine="567"/>
        <w:jc w:val="both"/>
      </w:pPr>
      <w:r w:rsidRPr="000360F7">
        <w:rPr>
          <w:rStyle w:val="c15"/>
        </w:rPr>
        <w:t xml:space="preserve"> Для отслеживания результатов предусматриваются  следующие формы контроля.</w:t>
      </w:r>
    </w:p>
    <w:p w:rsidR="004A1131" w:rsidRPr="000360F7" w:rsidRDefault="004A1131" w:rsidP="002A6AB1">
      <w:pPr>
        <w:pStyle w:val="a4"/>
      </w:pPr>
      <w:r w:rsidRPr="000360F7">
        <w:rPr>
          <w:b/>
          <w:bCs/>
        </w:rPr>
        <w:t xml:space="preserve">Формы контроля уровня </w:t>
      </w:r>
      <w:proofErr w:type="spellStart"/>
      <w:r w:rsidRPr="000360F7">
        <w:rPr>
          <w:b/>
          <w:bCs/>
        </w:rPr>
        <w:t>обученности</w:t>
      </w:r>
      <w:proofErr w:type="spellEnd"/>
    </w:p>
    <w:p w:rsidR="004A1131" w:rsidRPr="000360F7" w:rsidRDefault="004A1131" w:rsidP="004A1131">
      <w:pPr>
        <w:pStyle w:val="a4"/>
        <w:numPr>
          <w:ilvl w:val="0"/>
          <w:numId w:val="36"/>
        </w:numPr>
      </w:pPr>
      <w:r w:rsidRPr="000360F7">
        <w:t xml:space="preserve">Отчетные выставки творческих (индивидуальных и коллективных) работ </w:t>
      </w:r>
    </w:p>
    <w:p w:rsidR="004A1131" w:rsidRPr="000360F7" w:rsidRDefault="004A1131" w:rsidP="004A1131">
      <w:pPr>
        <w:pStyle w:val="a4"/>
        <w:numPr>
          <w:ilvl w:val="0"/>
          <w:numId w:val="36"/>
        </w:numPr>
      </w:pPr>
      <w:r w:rsidRPr="000360F7">
        <w:rPr>
          <w:bCs/>
        </w:rPr>
        <w:t>Проверочные работы – 3 часа</w:t>
      </w:r>
    </w:p>
    <w:p w:rsidR="004A1131" w:rsidRPr="000360F7" w:rsidRDefault="004A1131" w:rsidP="004A1131">
      <w:pPr>
        <w:pStyle w:val="a4"/>
        <w:numPr>
          <w:ilvl w:val="0"/>
          <w:numId w:val="36"/>
        </w:numPr>
      </w:pPr>
      <w:r w:rsidRPr="000360F7">
        <w:rPr>
          <w:bCs/>
        </w:rPr>
        <w:t>Диктант понятий (тестирование) – 4 час</w:t>
      </w:r>
    </w:p>
    <w:p w:rsidR="004861D9" w:rsidRDefault="004A1131" w:rsidP="004861D9">
      <w:pPr>
        <w:pStyle w:val="a4"/>
      </w:pPr>
      <w:r w:rsidRPr="000360F7">
        <w:rPr>
          <w:bCs/>
        </w:rPr>
        <w:t xml:space="preserve">ПЕДАГОГИЧЕСКИЕ ТЕХНОЛОГИИ: </w:t>
      </w:r>
      <w:r w:rsidRPr="000360F7">
        <w:t xml:space="preserve">игровые технологии, технология сотрудничества, групповая технология, </w:t>
      </w:r>
      <w:proofErr w:type="spellStart"/>
      <w:r w:rsidRPr="000360F7">
        <w:t>природосообразная</w:t>
      </w:r>
      <w:proofErr w:type="spellEnd"/>
      <w:r w:rsidRPr="000360F7">
        <w:t xml:space="preserve"> технология, технология развивающего обучения, технология проектирования.</w:t>
      </w:r>
    </w:p>
    <w:p w:rsidR="004A1131" w:rsidRPr="000360F7" w:rsidRDefault="004A1131" w:rsidP="004861D9">
      <w:pPr>
        <w:pStyle w:val="a4"/>
      </w:pPr>
      <w:r w:rsidRPr="000360F7">
        <w:rPr>
          <w:b/>
          <w:bCs/>
        </w:rPr>
        <w:t>Критерии оценки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t>Оценка деятельности учащихся осуществляется в конце каждого урока. Работы оцениваются по следующим критериям: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t>• качество выполнения изучаемых на уроке приемов и операций и работы в целом;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t>• степень самостоятельности в выполнении работы;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t>• уровень творческой деятельности (репродуктивный, частично продуктивный, продуктивный), найденные продуктивные технические и технологические решения.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t xml:space="preserve">Предпочтение следует отдавать </w:t>
      </w:r>
      <w:r w:rsidRPr="000360F7">
        <w:rPr>
          <w:i/>
          <w:iCs/>
          <w:color w:val="000000"/>
        </w:rPr>
        <w:t xml:space="preserve">качественной </w:t>
      </w:r>
      <w:r w:rsidRPr="000360F7">
        <w:rPr>
          <w:color w:val="000000"/>
        </w:rPr>
        <w:t>оценке деятельности каждого ребенка на уроке: его творческим находкам в процессе наблюдений, размышлений и самореализации.</w:t>
      </w:r>
    </w:p>
    <w:p w:rsidR="004A1131" w:rsidRPr="000360F7" w:rsidRDefault="004A1131" w:rsidP="004A1131">
      <w:pPr>
        <w:pStyle w:val="a4"/>
      </w:pPr>
      <w:r w:rsidRPr="000360F7">
        <w:rPr>
          <w:color w:val="000000"/>
        </w:rPr>
        <w:lastRenderedPageBreak/>
        <w:t>Никакому оцениванию не подлежит: темп работы ученика, личностные качества школьников, своеобразие их психических процессов (особенности памяти, внимания, восприятия и др.).</w:t>
      </w:r>
    </w:p>
    <w:p w:rsidR="004A1131" w:rsidRPr="000360F7" w:rsidRDefault="004A1131" w:rsidP="004A1131">
      <w:pPr>
        <w:pStyle w:val="a4"/>
        <w:shd w:val="clear" w:color="auto" w:fill="FFFFFF"/>
        <w:rPr>
          <w:b/>
          <w:bCs/>
          <w:color w:val="000000"/>
        </w:rPr>
      </w:pPr>
      <w:r w:rsidRPr="000360F7">
        <w:rPr>
          <w:b/>
          <w:bCs/>
          <w:color w:val="000000"/>
        </w:rPr>
        <w:t>Характеристика цифровой оценки (отметки)</w:t>
      </w:r>
    </w:p>
    <w:p w:rsidR="00AC2EB8" w:rsidRPr="000360F7" w:rsidRDefault="00AC2EB8" w:rsidP="004861D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оценивания практических работ по технологии</w:t>
      </w:r>
    </w:p>
    <w:p w:rsidR="00AC2EB8" w:rsidRPr="000360F7" w:rsidRDefault="00AC2EB8" w:rsidP="00AC2E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Оценка «5» </w:t>
      </w:r>
    </w:p>
    <w:p w:rsidR="00AC2EB8" w:rsidRPr="000360F7" w:rsidRDefault="00AC2EB8" w:rsidP="00AC2EB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тщательно спланирован труд и рационально организовано рабочее место;</w:t>
      </w:r>
    </w:p>
    <w:p w:rsidR="00AC2EB8" w:rsidRPr="000360F7" w:rsidRDefault="00AC2EB8" w:rsidP="00AC2EB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задание выполнено качественно, без нарушения соответствующей  технологии;</w:t>
      </w:r>
    </w:p>
    <w:p w:rsidR="00AC2EB8" w:rsidRPr="000360F7" w:rsidRDefault="00AC2EB8" w:rsidP="00AC2EB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правильно выполнялись приемы труда, самостоятельно и творчески выполнялась работа;</w:t>
      </w:r>
    </w:p>
    <w:p w:rsidR="00AC2EB8" w:rsidRPr="000360F7" w:rsidRDefault="00AC2EB8" w:rsidP="00AC2EB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AC2EB8" w:rsidRPr="000360F7" w:rsidRDefault="00AC2EB8" w:rsidP="00AC2EB8">
      <w:pPr>
        <w:shd w:val="clear" w:color="auto" w:fill="FFFFFF"/>
        <w:ind w:left="-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C2EB8" w:rsidRPr="000360F7" w:rsidRDefault="00AC2EB8" w:rsidP="00AC2E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«4»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допущены незначительные недостатки в планировании труда и организации рабочего места;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задание выполнено  с небольшими отклонениями (в пределах нормы) от соответствующей технологии изготовления;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в основном правильно выполняются приемы труда;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работа выполнялась самостоятельно;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выполнена или </w:t>
      </w:r>
      <w:proofErr w:type="spellStart"/>
      <w:r w:rsidRPr="000360F7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 10-15 %;</w:t>
      </w:r>
    </w:p>
    <w:p w:rsidR="00AC2EB8" w:rsidRPr="000360F7" w:rsidRDefault="00AC2EB8" w:rsidP="00AC2EB8">
      <w:pPr>
        <w:numPr>
          <w:ilvl w:val="0"/>
          <w:numId w:val="4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полностью соблюдались правила техники безопасности.</w:t>
      </w:r>
    </w:p>
    <w:p w:rsidR="00AC2EB8" w:rsidRPr="000360F7" w:rsidRDefault="00AC2EB8" w:rsidP="00AC2E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«3»</w:t>
      </w:r>
    </w:p>
    <w:p w:rsidR="00AC2EB8" w:rsidRPr="000360F7" w:rsidRDefault="00AC2EB8" w:rsidP="00AC2EB8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AC2EB8" w:rsidRPr="000360F7" w:rsidRDefault="00AC2EB8" w:rsidP="00AC2EB8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задание выполнено с серьезными замечаниями  по соответствующей технологии изготовления;</w:t>
      </w:r>
    </w:p>
    <w:p w:rsidR="00AC2EB8" w:rsidRPr="000360F7" w:rsidRDefault="00AC2EB8" w:rsidP="00AC2EB8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отдельные приемы труда выполнялись неправильно;</w:t>
      </w:r>
    </w:p>
    <w:p w:rsidR="00AC2EB8" w:rsidRPr="000360F7" w:rsidRDefault="00AC2EB8" w:rsidP="00AC2EB8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была низкой;</w:t>
      </w:r>
    </w:p>
    <w:p w:rsidR="00AC2EB8" w:rsidRPr="000360F7" w:rsidRDefault="00AC2EB8" w:rsidP="00AC2EB8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</w:t>
      </w:r>
      <w:proofErr w:type="spellStart"/>
      <w:r w:rsidRPr="000360F7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 на 15-20 %;</w:t>
      </w:r>
    </w:p>
    <w:p w:rsidR="00AC2EB8" w:rsidRPr="000360F7" w:rsidRDefault="00AC2EB8" w:rsidP="00F726F5">
      <w:pPr>
        <w:numPr>
          <w:ilvl w:val="0"/>
          <w:numId w:val="4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не полностью соблюдались правила техники безопасности.</w:t>
      </w:r>
    </w:p>
    <w:p w:rsidR="00AC2EB8" w:rsidRPr="000360F7" w:rsidRDefault="00AC2EB8" w:rsidP="00AC2EB8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  <w:u w:val="single"/>
        </w:rPr>
        <w:t>Оценка «2»</w:t>
      </w:r>
    </w:p>
    <w:p w:rsidR="00AC2EB8" w:rsidRPr="000360F7" w:rsidRDefault="00AC2EB8" w:rsidP="00AC2EB8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имеют место существенные недостатки в планировании труда и организации рабочего места;</w:t>
      </w:r>
    </w:p>
    <w:p w:rsidR="00AC2EB8" w:rsidRPr="000360F7" w:rsidRDefault="00AC2EB8" w:rsidP="00AC2EB8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неправильно выполнялись многие приемы труда;</w:t>
      </w:r>
    </w:p>
    <w:p w:rsidR="00AC2EB8" w:rsidRPr="000360F7" w:rsidRDefault="00AC2EB8" w:rsidP="00AC2EB8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самостоятельность в работе почти отсутствовала;</w:t>
      </w:r>
    </w:p>
    <w:p w:rsidR="00AC2EB8" w:rsidRPr="000360F7" w:rsidRDefault="00AC2EB8" w:rsidP="00AC2EB8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норма времени </w:t>
      </w:r>
      <w:proofErr w:type="spellStart"/>
      <w:r w:rsidRPr="000360F7">
        <w:rPr>
          <w:rFonts w:ascii="Times New Roman" w:hAnsi="Times New Roman" w:cs="Times New Roman"/>
          <w:color w:val="000000"/>
          <w:sz w:val="24"/>
          <w:szCs w:val="24"/>
        </w:rPr>
        <w:t>недовыполнена</w:t>
      </w:r>
      <w:proofErr w:type="spellEnd"/>
      <w:r w:rsidRPr="000360F7">
        <w:rPr>
          <w:rFonts w:ascii="Times New Roman" w:hAnsi="Times New Roman" w:cs="Times New Roman"/>
          <w:color w:val="000000"/>
          <w:sz w:val="24"/>
          <w:szCs w:val="24"/>
        </w:rPr>
        <w:t xml:space="preserve"> на 20-30 %;</w:t>
      </w:r>
    </w:p>
    <w:p w:rsidR="00AC2EB8" w:rsidRPr="000360F7" w:rsidRDefault="00AC2EB8" w:rsidP="002A6AB1">
      <w:pPr>
        <w:numPr>
          <w:ilvl w:val="0"/>
          <w:numId w:val="4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0360F7">
        <w:rPr>
          <w:rFonts w:ascii="Times New Roman" w:hAnsi="Times New Roman" w:cs="Times New Roman"/>
          <w:color w:val="000000"/>
          <w:sz w:val="24"/>
          <w:szCs w:val="24"/>
        </w:rPr>
        <w:t>не соблюдались многие правила техники безопасности.</w:t>
      </w:r>
    </w:p>
    <w:p w:rsidR="00AC2EB8" w:rsidRPr="000360F7" w:rsidRDefault="00AC2EB8" w:rsidP="00706B76">
      <w:pPr>
        <w:pStyle w:val="a4"/>
        <w:shd w:val="clear" w:color="auto" w:fill="FFFFFF"/>
      </w:pPr>
      <w:r w:rsidRPr="000360F7">
        <w:rPr>
          <w:u w:val="single"/>
        </w:rPr>
        <w:t>Оценка «1»</w:t>
      </w:r>
      <w:r w:rsidRPr="000360F7">
        <w:t xml:space="preserve">Норма времени </w:t>
      </w:r>
      <w:proofErr w:type="spellStart"/>
      <w:r w:rsidRPr="000360F7">
        <w:t>недовыполнена</w:t>
      </w:r>
      <w:proofErr w:type="spellEnd"/>
      <w:r w:rsidRPr="000360F7">
        <w:t xml:space="preserve"> 50%.</w:t>
      </w:r>
    </w:p>
    <w:p w:rsidR="00AC2EB8" w:rsidRPr="000360F7" w:rsidRDefault="00AC2EB8" w:rsidP="00AC2EB8">
      <w:pPr>
        <w:pStyle w:val="a4"/>
        <w:numPr>
          <w:ilvl w:val="1"/>
          <w:numId w:val="36"/>
        </w:numPr>
        <w:shd w:val="clear" w:color="auto" w:fill="FFFFFF"/>
      </w:pPr>
      <w:r w:rsidRPr="000360F7">
        <w:t>Самостоятельная работа практически отсутствовала.</w:t>
      </w:r>
    </w:p>
    <w:p w:rsidR="00AC2EB8" w:rsidRPr="000360F7" w:rsidRDefault="00AC2EB8" w:rsidP="004A1131">
      <w:pPr>
        <w:pStyle w:val="a4"/>
        <w:numPr>
          <w:ilvl w:val="1"/>
          <w:numId w:val="36"/>
        </w:numPr>
        <w:shd w:val="clear" w:color="auto" w:fill="FFFFFF"/>
      </w:pPr>
      <w:r w:rsidRPr="000360F7">
        <w:t>Не соблюдались многие правила техники безопасности</w:t>
      </w:r>
    </w:p>
    <w:p w:rsidR="004A1131" w:rsidRPr="000360F7" w:rsidRDefault="004A1131" w:rsidP="004A1131">
      <w:pPr>
        <w:pStyle w:val="a4"/>
      </w:pPr>
      <w:r w:rsidRPr="000360F7">
        <w:rPr>
          <w:b/>
          <w:bCs/>
        </w:rPr>
        <w:t xml:space="preserve">Оценка результатов предметно-творческой деятельности учащихся </w:t>
      </w:r>
      <w:r w:rsidRPr="000360F7">
        <w:t xml:space="preserve">носит сквозной (накопительный) характер и осуществляется в ходе текущих и тематических </w:t>
      </w:r>
      <w:proofErr w:type="gramStart"/>
      <w:r w:rsidRPr="000360F7">
        <w:t>проверок .</w:t>
      </w:r>
      <w:proofErr w:type="gramEnd"/>
      <w:r w:rsidRPr="000360F7">
        <w:t xml:space="preserve"> Текущему контролю подвергаются знания и умения, которые являются составной частью комплексных знаний и умений, например по обработке материалов, изготовлению конструкций макетов и моделей. Особое внимание уделяется работам, для изготовления которых были использованы чертёжные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</w:t>
      </w:r>
    </w:p>
    <w:p w:rsidR="004A1131" w:rsidRPr="000360F7" w:rsidRDefault="004A1131" w:rsidP="004A1131">
      <w:pPr>
        <w:pStyle w:val="a4"/>
      </w:pPr>
      <w:r w:rsidRPr="000360F7">
        <w:rPr>
          <w:b/>
          <w:bCs/>
        </w:rPr>
        <w:lastRenderedPageBreak/>
        <w:t xml:space="preserve">Критерии оценки </w:t>
      </w:r>
      <w:r w:rsidRPr="000360F7">
        <w:t xml:space="preserve">качественных результатов выполнения заданий: </w:t>
      </w:r>
    </w:p>
    <w:p w:rsidR="004A1131" w:rsidRPr="000360F7" w:rsidRDefault="004A1131" w:rsidP="004A1131">
      <w:pPr>
        <w:pStyle w:val="a4"/>
        <w:numPr>
          <w:ilvl w:val="0"/>
          <w:numId w:val="37"/>
        </w:numPr>
      </w:pPr>
      <w:r w:rsidRPr="000360F7">
        <w:t xml:space="preserve">полнота и правильность ответа, соответствие изготовленной детали изделия или всего изделия заданным характеристикам, аккуратность сборки деталей, 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заданием). </w:t>
      </w:r>
    </w:p>
    <w:p w:rsidR="004A1131" w:rsidRPr="000360F7" w:rsidRDefault="004A1131" w:rsidP="004A1131">
      <w:pPr>
        <w:pStyle w:val="a4"/>
        <w:numPr>
          <w:ilvl w:val="0"/>
          <w:numId w:val="37"/>
        </w:numPr>
      </w:pPr>
      <w:r w:rsidRPr="000360F7">
        <w:t xml:space="preserve">в заданиях проектного характера внимание обращается на умения принять поставленную задачу, искать и отбирать необходимую информацию находить решение возникающих (или специально заданных) конструкторско-технологических проблем, изготовлять изделие по заданным параметрам и оформлять сообщение, а также отмечать активность, инициативность, </w:t>
      </w:r>
    </w:p>
    <w:p w:rsidR="004A1131" w:rsidRPr="000360F7" w:rsidRDefault="004A1131" w:rsidP="004A1131">
      <w:pPr>
        <w:pStyle w:val="a4"/>
        <w:numPr>
          <w:ilvl w:val="0"/>
          <w:numId w:val="37"/>
        </w:numPr>
      </w:pPr>
      <w:r w:rsidRPr="000360F7">
        <w:t xml:space="preserve">коммуникабельность учащихся, умения выполнять свою роль в группе, вносить предложения для выполнения практической части задания, защищать проект. </w:t>
      </w:r>
    </w:p>
    <w:p w:rsidR="009A4937" w:rsidRPr="000360F7" w:rsidRDefault="004A1131" w:rsidP="00ED108B">
      <w:pPr>
        <w:pStyle w:val="a4"/>
      </w:pPr>
      <w:r w:rsidRPr="000360F7">
        <w:rPr>
          <w:b/>
          <w:bCs/>
        </w:rPr>
        <w:t xml:space="preserve">Итоговая оценка </w:t>
      </w:r>
      <w:r w:rsidRPr="000360F7">
        <w:t xml:space="preserve">по технологии проводится в соответствии с требованиями федерального государственного образовательного стандарта начального общего образования. Для итоговой аттестации каждый ученик ведет свой «Портфель достижений», куда собирает зачтённые результаты текущего контроля, представленные в виде изделий или их фотографий, краткие описания или отчёты о выполненных проектах и (или) проверочных заданий, грамоты, благодарности и т. п. </w:t>
      </w:r>
      <w:r w:rsidRPr="000360F7">
        <w:rPr>
          <w:b/>
          <w:bCs/>
        </w:rPr>
        <w:t>Санитарные нормы предписывают:</w:t>
      </w:r>
      <w:r w:rsidR="00706B76">
        <w:rPr>
          <w:b/>
          <w:bCs/>
        </w:rPr>
        <w:t xml:space="preserve"> </w:t>
      </w:r>
      <w:r w:rsidRPr="000360F7">
        <w:t>На занятиях трудом следует чередовать различные по характеру задания. Недопустимо на уроке выполнение одного вида деятельности на протяжении всего времени самостоятельной работы, если она длится весь урок.</w:t>
      </w:r>
      <w:r w:rsidR="00706B76">
        <w:t xml:space="preserve"> </w:t>
      </w:r>
      <w:r w:rsidRPr="000360F7">
        <w:t>Продолжительность непрерывной работы с бумагой, картоном, тканью для учащихся 2-3-х – 5 – 7 минут, 4-х – 10 минут, а при работе с деревом и провол</w:t>
      </w:r>
      <w:r w:rsidR="00ED108B" w:rsidRPr="000360F7">
        <w:t>окой – не более 4 -10 минут</w:t>
      </w:r>
    </w:p>
    <w:p w:rsidR="00340796" w:rsidRPr="000360F7" w:rsidRDefault="004D7118" w:rsidP="00340796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sz w:val="24"/>
          <w:szCs w:val="24"/>
        </w:rPr>
        <w:t>Раздел 2</w:t>
      </w:r>
      <w:r w:rsidR="00EC6CE6" w:rsidRPr="000360F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90F14" w:rsidRPr="000360F7" w:rsidRDefault="00456F13" w:rsidP="00340796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60F7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EC6CE6" w:rsidRPr="000360F7" w:rsidRDefault="00EC6CE6" w:rsidP="00A3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992"/>
        <w:gridCol w:w="1984"/>
        <w:gridCol w:w="4820"/>
      </w:tblGrid>
      <w:tr w:rsidR="00B02CAD" w:rsidRPr="000360F7" w:rsidTr="0034079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организации учебной деятельности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1131" w:rsidRPr="000360F7" w:rsidRDefault="004A1131" w:rsidP="004A1131">
            <w:pPr>
              <w:spacing w:after="0" w:line="240" w:lineRule="auto"/>
              <w:ind w:right="283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  <w:p w:rsidR="004A1131" w:rsidRPr="000360F7" w:rsidRDefault="004A1131" w:rsidP="004A1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AD" w:rsidRPr="000360F7" w:rsidTr="0034079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Общекультурные и </w:t>
            </w:r>
            <w:proofErr w:type="spellStart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общетрудовые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CAD" w:rsidRPr="000360F7" w:rsidRDefault="0096659F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 интервью, Урок- викторина, Урок </w:t>
            </w:r>
            <w:r w:rsidR="00BC47A1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r w:rsidR="00BC47A1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, Индивидуальный, Групповой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Под руководством учителя: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коллективно разрабатывать несложные 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проекты и самостоятельно их реализовывать, вносить коррективы в полученные результаты;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ставить цель, выявлять и 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их решения</w:t>
            </w:r>
          </w:p>
        </w:tc>
      </w:tr>
      <w:tr w:rsidR="00B02CAD" w:rsidRPr="000360F7" w:rsidTr="0034079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 ручной обработки материалов. Элементы графической грамоты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прогулка, Урок- выставка, Урок- сказка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Самостоятельно: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выполнять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инструментов.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создавать мысленный образ объекта с учётом поставленной конструкторско-технологической задачи или с целью передачи определённой художественно-эстетической информации; воплощать мысленный образ в материале с опорой (при необходимости) на графические изображения, соблюдая приёмы безопасного и рационального труда;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отбирать наиболее эффективные способы решения конструкторско-технологических и декоративно-художественных задач в зависимости от конкретных условий;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участвовать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  <w:proofErr w:type="gram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, определении своего места в общей деятельности;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обобщать (структурировать) то новое, что открыто и усвоено на уроке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AD" w:rsidRPr="000360F7" w:rsidTr="00340796">
        <w:trPr>
          <w:trHeight w:val="1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Конструирование и </w:t>
            </w: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моделирование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соревнование, </w:t>
            </w: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Урок – конкурс,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 игра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помощью учителя: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— проектировать изделия: создавать образ в </w:t>
            </w: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замыслом, реализовывать замысел, используя необходимые конструктивные формы и декоративно-художественные образы, материалы и виды конструкций; при необходимости корректировать конструкцию и технологию её изготовления;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обобщать (структурировать) то новое, что открыто и усвоено на уроке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CAD" w:rsidRPr="000360F7" w:rsidTr="00340796">
        <w:trPr>
          <w:trHeight w:val="78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tabs>
                <w:tab w:val="left" w:pos="7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CAD" w:rsidRPr="000360F7" w:rsidRDefault="00F71277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40796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– презентация, 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путешествие, Урок - конкурс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учителя: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наблюдать мир образов на экране компьютера, образы информационных объектов различной природы, процессы создания информационных объектов с помощью компьютера;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исследовать (наблюдать, сравнивать сопоставлять) предложенные материальные и информационные объекты, инструменты материальных и информационных технологий;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использовать информационные изделия для создания образа в соответствии с замыслом;</w:t>
            </w:r>
          </w:p>
          <w:p w:rsidR="00B02CAD" w:rsidRPr="000360F7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планировать последовательность практических действий для реализации замысла с использованием цифровой информации;</w:t>
            </w:r>
          </w:p>
          <w:p w:rsidR="00B02CAD" w:rsidRPr="004861D9" w:rsidRDefault="00B02CAD" w:rsidP="00A34B0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— осуществлять самоконтроль и корректировку хода работы и конечного результата с использованием цифровой информации;</w:t>
            </w:r>
          </w:p>
        </w:tc>
      </w:tr>
      <w:tr w:rsidR="00F71277" w:rsidRPr="000360F7" w:rsidTr="0096659F">
        <w:trPr>
          <w:trHeight w:val="782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1277" w:rsidRPr="000360F7" w:rsidRDefault="0096659F" w:rsidP="00F712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 33</w:t>
            </w:r>
            <w:r w:rsidR="00B64A88"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="002A6AB1"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EC6CE6" w:rsidRPr="000360F7" w:rsidRDefault="00EC6CE6" w:rsidP="005D7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5A16" w:rsidRPr="000360F7" w:rsidRDefault="004861D9" w:rsidP="00A55A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</w:t>
      </w:r>
      <w:r w:rsidR="00A55A16" w:rsidRPr="000360F7">
        <w:rPr>
          <w:rFonts w:ascii="Times New Roman" w:eastAsia="Times New Roman" w:hAnsi="Times New Roman" w:cs="Times New Roman"/>
          <w:b/>
          <w:sz w:val="24"/>
          <w:szCs w:val="24"/>
        </w:rPr>
        <w:t>аздел3.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5A16" w:rsidRPr="000360F7">
        <w:rPr>
          <w:rFonts w:ascii="Times New Roman" w:eastAsia="Times New Roman" w:hAnsi="Times New Roman" w:cs="Times New Roman"/>
          <w:b/>
          <w:sz w:val="24"/>
          <w:szCs w:val="24"/>
        </w:rPr>
        <w:t>Календарно- тематическое планирование.</w:t>
      </w:r>
    </w:p>
    <w:p w:rsidR="00A55A16" w:rsidRPr="000360F7" w:rsidRDefault="00A55A16" w:rsidP="00A55A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4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2957"/>
        <w:gridCol w:w="709"/>
        <w:gridCol w:w="992"/>
        <w:gridCol w:w="851"/>
        <w:gridCol w:w="1984"/>
        <w:gridCol w:w="1985"/>
      </w:tblGrid>
      <w:tr w:rsidR="00A55A16" w:rsidRPr="000360F7" w:rsidTr="00A55A16"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раздела и 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 уроков.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              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A55A16" w:rsidRPr="000360F7" w:rsidTr="00A55A16"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16" w:rsidRPr="000360F7" w:rsidRDefault="00A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16" w:rsidRPr="000360F7" w:rsidRDefault="00A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16" w:rsidRPr="000360F7" w:rsidRDefault="00A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16" w:rsidRPr="000360F7" w:rsidRDefault="00A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A16" w:rsidRPr="000360F7" w:rsidRDefault="00A55A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и её преобразование.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Какая бывает информация.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Телевизор, 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работать на компьютере.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Интернетом.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Книга-источник знаний.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Как родилась книга.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книг.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книг.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уч-ся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Изобрение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бумаги.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Технологические этапы изготовления бумаги.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современных книг.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книжных изданий.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Исследование.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Тестовая работа.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книги.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Инструкционная карта.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 строитель,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созидатель,творец</w:t>
            </w:r>
            <w:proofErr w:type="spellEnd"/>
            <w:proofErr w:type="gramEnd"/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и картины.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модели одежды исторического периода.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Памятка.Как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над проектом.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поектов</w:t>
            </w:r>
            <w:proofErr w:type="spellEnd"/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русские постройки.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древних русских построек.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</w:t>
            </w:r>
            <w:proofErr w:type="spell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 из картона.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Памятка.Как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работать над проектом.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Коллективный </w:t>
            </w:r>
            <w:proofErr w:type="spell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прект.Крепость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картона.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Крепость, выполненная с помощью каркаса.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учащихся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Плоские и объёмные фигуры.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Объёмные геометрические фигуры.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Макеты мебели.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 мебели.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Изготовляем объёмные фигуры.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оригинальных объемных фигур.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Доброе мастерство.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народных промыслов.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Устные опросы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времена – разная одежда.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Рисунки национальных 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 народов разных стран.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костюм.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ткани.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Застёжки и отделка одежды.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</w:t>
            </w:r>
            <w:proofErr w:type="spell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свидами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одежды.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замысла-к результату: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 технологических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Картины </w:t>
            </w:r>
            <w:proofErr w:type="spellStart"/>
            <w:proofErr w:type="gramStart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мебели,изделий</w:t>
            </w:r>
            <w:proofErr w:type="gram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,строений</w:t>
            </w:r>
            <w:proofErr w:type="spellEnd"/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уч-ся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Преобразование энергии сил природы.</w:t>
            </w:r>
          </w:p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стихии природы.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уч-ся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Огонь работает на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уч-ся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Проект. Человек и природа.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деятельность уч-ся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Ветер работает на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работает на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Картины поровых и водяных двигателей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в жизни человека.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использование электричества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электричества в быту.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Электрическая цепь.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Схемы </w:t>
            </w: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электрической цепи.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 за </w:t>
            </w:r>
            <w:r w:rsidRPr="000360F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работой учащихся.</w:t>
            </w:r>
          </w:p>
        </w:tc>
      </w:tr>
      <w:tr w:rsidR="00A55A16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 w:rsidP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A55A16"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A16" w:rsidRPr="000360F7" w:rsidRDefault="00A55A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59F" w:rsidRPr="000360F7" w:rsidTr="00A55A16">
        <w:trPr>
          <w:trHeight w:val="1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урок.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>Итоги года.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0F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659F" w:rsidRPr="000360F7" w:rsidRDefault="0096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5A16" w:rsidRPr="000360F7" w:rsidTr="00A55A16">
        <w:trPr>
          <w:trHeight w:val="1"/>
        </w:trPr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5A16" w:rsidRPr="000360F7" w:rsidRDefault="0096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– 33</w:t>
            </w:r>
            <w:r w:rsidR="00A55A16" w:rsidRPr="0003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часа.</w:t>
            </w:r>
          </w:p>
        </w:tc>
      </w:tr>
    </w:tbl>
    <w:p w:rsidR="00A55A16" w:rsidRPr="000360F7" w:rsidRDefault="00A55A16" w:rsidP="00A55A16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10138" w:type="dxa"/>
        <w:tblLook w:val="04A0" w:firstRow="1" w:lastRow="0" w:firstColumn="1" w:lastColumn="0" w:noHBand="0" w:noVBand="1"/>
      </w:tblPr>
      <w:tblGrid>
        <w:gridCol w:w="3494"/>
        <w:gridCol w:w="1444"/>
        <w:gridCol w:w="1444"/>
        <w:gridCol w:w="3756"/>
      </w:tblGrid>
      <w:tr w:rsidR="00A55A16" w:rsidRPr="000360F7" w:rsidTr="00A55A16">
        <w:trPr>
          <w:trHeight w:val="2397"/>
        </w:trPr>
        <w:tc>
          <w:tcPr>
            <w:tcW w:w="3494" w:type="dxa"/>
          </w:tcPr>
          <w:p w:rsidR="00A55A16" w:rsidRPr="000360F7" w:rsidRDefault="00A55A1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55A16" w:rsidRPr="000360F7" w:rsidRDefault="00A55A1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16" w:rsidRPr="000360F7" w:rsidRDefault="00A55A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A55A16" w:rsidRPr="000360F7" w:rsidRDefault="0096659F">
            <w:pPr>
              <w:shd w:val="clear" w:color="auto" w:fill="FFFFFF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.08.2021</w:t>
            </w:r>
            <w:r w:rsidR="00A55A16" w:rsidRPr="000360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A55A16" w:rsidRPr="0003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№ 1 </w:t>
            </w:r>
          </w:p>
          <w:p w:rsidR="004861D9" w:rsidRPr="000360F7" w:rsidRDefault="00A55A16" w:rsidP="004861D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   _</w:t>
            </w:r>
            <w:r w:rsidR="00487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Кардакова Л.И</w:t>
            </w:r>
            <w:r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подпись руководителя МС   </w:t>
            </w:r>
            <w:r w:rsidR="004861D9" w:rsidRPr="000360F7">
              <w:rPr>
                <w:rFonts w:ascii="Times New Roman" w:hAnsi="Times New Roman" w:cs="Times New Roman"/>
                <w:sz w:val="24"/>
                <w:szCs w:val="24"/>
              </w:rPr>
              <w:t xml:space="preserve"> Ф.И.О.</w:t>
            </w:r>
          </w:p>
          <w:p w:rsidR="00A55A16" w:rsidRPr="000360F7" w:rsidRDefault="00A55A16" w:rsidP="004861D9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5A16" w:rsidRPr="000360F7" w:rsidRDefault="00A55A1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444" w:type="dxa"/>
          </w:tcPr>
          <w:p w:rsidR="00A55A16" w:rsidRPr="000360F7" w:rsidRDefault="00A55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</w:tcPr>
          <w:p w:rsidR="00A55A16" w:rsidRPr="000360F7" w:rsidRDefault="00A55A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56" w:type="dxa"/>
          </w:tcPr>
          <w:p w:rsidR="00A55A16" w:rsidRPr="000360F7" w:rsidRDefault="00A55A1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A55A16" w:rsidRPr="000360F7" w:rsidRDefault="00A55A16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A16" w:rsidRPr="000360F7" w:rsidRDefault="00A55A16" w:rsidP="0096659F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 _________     </w:t>
            </w:r>
            <w:r w:rsidRPr="000360F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Кардакова Л.И.</w:t>
            </w:r>
          </w:p>
          <w:p w:rsidR="00A55A16" w:rsidRPr="000360F7" w:rsidRDefault="0096659F">
            <w:pPr>
              <w:shd w:val="clear" w:color="auto" w:fill="FFFFFF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55A16" w:rsidRPr="000360F7">
              <w:rPr>
                <w:rFonts w:ascii="Times New Roman" w:hAnsi="Times New Roman" w:cs="Times New Roman"/>
                <w:sz w:val="24"/>
                <w:szCs w:val="24"/>
              </w:rPr>
              <w:t>подпись                             Ф.И.О.</w:t>
            </w:r>
          </w:p>
          <w:p w:rsidR="00A55A16" w:rsidRPr="000360F7" w:rsidRDefault="004861D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23 августа2021</w:t>
            </w:r>
            <w:r w:rsidR="00A55A16" w:rsidRPr="00036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A55A16" w:rsidRPr="000360F7" w:rsidRDefault="00A55A16" w:rsidP="00A55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16" w:rsidRPr="000360F7" w:rsidRDefault="00A55A16" w:rsidP="00A55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16" w:rsidRPr="000360F7" w:rsidRDefault="00A55A16" w:rsidP="00A55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16" w:rsidRPr="000360F7" w:rsidRDefault="00A55A16" w:rsidP="00A55A1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5A16" w:rsidRPr="000360F7" w:rsidRDefault="00A55A16" w:rsidP="00A55A1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5A16" w:rsidRPr="000360F7" w:rsidRDefault="00A55A16" w:rsidP="00A55A16">
      <w:pPr>
        <w:rPr>
          <w:rFonts w:ascii="Times New Roman" w:eastAsia="Calibri" w:hAnsi="Times New Roman" w:cs="Times New Roman"/>
          <w:sz w:val="24"/>
          <w:szCs w:val="24"/>
        </w:rPr>
      </w:pPr>
    </w:p>
    <w:p w:rsidR="00A55A16" w:rsidRPr="000360F7" w:rsidRDefault="00A55A16" w:rsidP="005D731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55A16" w:rsidRPr="000360F7" w:rsidSect="009F051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69A2"/>
    <w:multiLevelType w:val="multilevel"/>
    <w:tmpl w:val="75B4F4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470BB"/>
    <w:multiLevelType w:val="multilevel"/>
    <w:tmpl w:val="314A5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46A36"/>
    <w:multiLevelType w:val="multilevel"/>
    <w:tmpl w:val="EE6C58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A53A77"/>
    <w:multiLevelType w:val="multilevel"/>
    <w:tmpl w:val="32543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AC3E43"/>
    <w:multiLevelType w:val="multilevel"/>
    <w:tmpl w:val="9724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4A7DE0"/>
    <w:multiLevelType w:val="multilevel"/>
    <w:tmpl w:val="B5BEA8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977F66"/>
    <w:multiLevelType w:val="multilevel"/>
    <w:tmpl w:val="9C726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B04FE"/>
    <w:multiLevelType w:val="multilevel"/>
    <w:tmpl w:val="4A62E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8B7ABD"/>
    <w:multiLevelType w:val="multilevel"/>
    <w:tmpl w:val="E2E6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1015B"/>
    <w:multiLevelType w:val="multilevel"/>
    <w:tmpl w:val="7FFAFF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E14B7D"/>
    <w:multiLevelType w:val="multilevel"/>
    <w:tmpl w:val="58F4E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805A5B"/>
    <w:multiLevelType w:val="multilevel"/>
    <w:tmpl w:val="2BA6E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0A46A4"/>
    <w:multiLevelType w:val="multilevel"/>
    <w:tmpl w:val="AA527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851094"/>
    <w:multiLevelType w:val="multilevel"/>
    <w:tmpl w:val="6188FC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B942F1"/>
    <w:multiLevelType w:val="multilevel"/>
    <w:tmpl w:val="A3AEED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4C3DB8"/>
    <w:multiLevelType w:val="multilevel"/>
    <w:tmpl w:val="F482C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8932DA"/>
    <w:multiLevelType w:val="multilevel"/>
    <w:tmpl w:val="04383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623867"/>
    <w:multiLevelType w:val="multilevel"/>
    <w:tmpl w:val="FE80F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75013B"/>
    <w:multiLevelType w:val="multilevel"/>
    <w:tmpl w:val="CF602C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543B2F"/>
    <w:multiLevelType w:val="multilevel"/>
    <w:tmpl w:val="83247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205171"/>
    <w:multiLevelType w:val="multilevel"/>
    <w:tmpl w:val="425C3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87C0512"/>
    <w:multiLevelType w:val="multilevel"/>
    <w:tmpl w:val="447E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E0575"/>
    <w:multiLevelType w:val="multilevel"/>
    <w:tmpl w:val="0FC66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3C701E"/>
    <w:multiLevelType w:val="multilevel"/>
    <w:tmpl w:val="1646D3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F74D46"/>
    <w:multiLevelType w:val="multilevel"/>
    <w:tmpl w:val="922044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95786F"/>
    <w:multiLevelType w:val="multilevel"/>
    <w:tmpl w:val="196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865D6D"/>
    <w:multiLevelType w:val="multilevel"/>
    <w:tmpl w:val="DCB81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18F65AE"/>
    <w:multiLevelType w:val="hybridMultilevel"/>
    <w:tmpl w:val="BD7610D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330F1"/>
    <w:multiLevelType w:val="multilevel"/>
    <w:tmpl w:val="3DB23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B57554"/>
    <w:multiLevelType w:val="multilevel"/>
    <w:tmpl w:val="B6C66A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1334F9"/>
    <w:multiLevelType w:val="multilevel"/>
    <w:tmpl w:val="FA1247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A485B"/>
    <w:multiLevelType w:val="multilevel"/>
    <w:tmpl w:val="2E0A8F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C0B69"/>
    <w:multiLevelType w:val="multilevel"/>
    <w:tmpl w:val="E9200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8B007D"/>
    <w:multiLevelType w:val="hybridMultilevel"/>
    <w:tmpl w:val="D8C495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2A91465"/>
    <w:multiLevelType w:val="multilevel"/>
    <w:tmpl w:val="210AC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3B1F4E"/>
    <w:multiLevelType w:val="multilevel"/>
    <w:tmpl w:val="59A0C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D4145"/>
    <w:multiLevelType w:val="multilevel"/>
    <w:tmpl w:val="5DD415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8660BD"/>
    <w:multiLevelType w:val="multilevel"/>
    <w:tmpl w:val="F5823F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B814FA0"/>
    <w:multiLevelType w:val="multilevel"/>
    <w:tmpl w:val="D6367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C407EAE"/>
    <w:multiLevelType w:val="hybridMultilevel"/>
    <w:tmpl w:val="602C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2A4588"/>
    <w:multiLevelType w:val="multilevel"/>
    <w:tmpl w:val="5D68CA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8"/>
  </w:num>
  <w:num w:numId="4">
    <w:abstractNumId w:val="32"/>
  </w:num>
  <w:num w:numId="5">
    <w:abstractNumId w:val="34"/>
  </w:num>
  <w:num w:numId="6">
    <w:abstractNumId w:val="26"/>
  </w:num>
  <w:num w:numId="7">
    <w:abstractNumId w:val="1"/>
  </w:num>
  <w:num w:numId="8">
    <w:abstractNumId w:val="6"/>
  </w:num>
  <w:num w:numId="9">
    <w:abstractNumId w:val="14"/>
  </w:num>
  <w:num w:numId="10">
    <w:abstractNumId w:val="30"/>
  </w:num>
  <w:num w:numId="11">
    <w:abstractNumId w:val="16"/>
  </w:num>
  <w:num w:numId="12">
    <w:abstractNumId w:val="35"/>
  </w:num>
  <w:num w:numId="13">
    <w:abstractNumId w:val="23"/>
  </w:num>
  <w:num w:numId="14">
    <w:abstractNumId w:val="36"/>
  </w:num>
  <w:num w:numId="15">
    <w:abstractNumId w:val="40"/>
  </w:num>
  <w:num w:numId="16">
    <w:abstractNumId w:val="5"/>
  </w:num>
  <w:num w:numId="17">
    <w:abstractNumId w:val="17"/>
  </w:num>
  <w:num w:numId="18">
    <w:abstractNumId w:val="31"/>
  </w:num>
  <w:num w:numId="19">
    <w:abstractNumId w:val="29"/>
  </w:num>
  <w:num w:numId="20">
    <w:abstractNumId w:val="13"/>
  </w:num>
  <w:num w:numId="21">
    <w:abstractNumId w:val="0"/>
  </w:num>
  <w:num w:numId="22">
    <w:abstractNumId w:val="37"/>
  </w:num>
  <w:num w:numId="23">
    <w:abstractNumId w:val="7"/>
  </w:num>
  <w:num w:numId="24">
    <w:abstractNumId w:val="3"/>
  </w:num>
  <w:num w:numId="25">
    <w:abstractNumId w:val="24"/>
  </w:num>
  <w:num w:numId="26">
    <w:abstractNumId w:val="9"/>
  </w:num>
  <w:num w:numId="27">
    <w:abstractNumId w:val="20"/>
  </w:num>
  <w:num w:numId="28">
    <w:abstractNumId w:val="11"/>
  </w:num>
  <w:num w:numId="29">
    <w:abstractNumId w:val="2"/>
  </w:num>
  <w:num w:numId="30">
    <w:abstractNumId w:val="38"/>
  </w:num>
  <w:num w:numId="31">
    <w:abstractNumId w:val="15"/>
  </w:num>
  <w:num w:numId="32">
    <w:abstractNumId w:val="33"/>
  </w:num>
  <w:num w:numId="3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39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8"/>
  </w:num>
  <w:num w:numId="41">
    <w:abstractNumId w:val="12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F14"/>
    <w:rsid w:val="000014DA"/>
    <w:rsid w:val="00004E59"/>
    <w:rsid w:val="000360F7"/>
    <w:rsid w:val="000615A7"/>
    <w:rsid w:val="00097426"/>
    <w:rsid w:val="000F0C8C"/>
    <w:rsid w:val="0012389D"/>
    <w:rsid w:val="00133CB5"/>
    <w:rsid w:val="001801FC"/>
    <w:rsid w:val="001C4516"/>
    <w:rsid w:val="001D7AEF"/>
    <w:rsid w:val="001E4272"/>
    <w:rsid w:val="00232B93"/>
    <w:rsid w:val="00242704"/>
    <w:rsid w:val="002479EE"/>
    <w:rsid w:val="002514E9"/>
    <w:rsid w:val="00265319"/>
    <w:rsid w:val="002A6AB1"/>
    <w:rsid w:val="00304F91"/>
    <w:rsid w:val="003272E4"/>
    <w:rsid w:val="003328E2"/>
    <w:rsid w:val="00340796"/>
    <w:rsid w:val="00362320"/>
    <w:rsid w:val="003812C1"/>
    <w:rsid w:val="004063A0"/>
    <w:rsid w:val="00435681"/>
    <w:rsid w:val="00456F13"/>
    <w:rsid w:val="004861D9"/>
    <w:rsid w:val="00487DB0"/>
    <w:rsid w:val="004A1131"/>
    <w:rsid w:val="004D0215"/>
    <w:rsid w:val="004D7118"/>
    <w:rsid w:val="00512814"/>
    <w:rsid w:val="005C35A5"/>
    <w:rsid w:val="005D731A"/>
    <w:rsid w:val="0064643C"/>
    <w:rsid w:val="006563BC"/>
    <w:rsid w:val="006B254D"/>
    <w:rsid w:val="006C1509"/>
    <w:rsid w:val="006D7F7B"/>
    <w:rsid w:val="00706B76"/>
    <w:rsid w:val="0074082D"/>
    <w:rsid w:val="00785FEA"/>
    <w:rsid w:val="00787FC7"/>
    <w:rsid w:val="007B6185"/>
    <w:rsid w:val="007F20DF"/>
    <w:rsid w:val="007F2C27"/>
    <w:rsid w:val="00834736"/>
    <w:rsid w:val="00853C47"/>
    <w:rsid w:val="008545A2"/>
    <w:rsid w:val="008969AF"/>
    <w:rsid w:val="009244DB"/>
    <w:rsid w:val="00935B1E"/>
    <w:rsid w:val="0095281E"/>
    <w:rsid w:val="00962E69"/>
    <w:rsid w:val="0096659F"/>
    <w:rsid w:val="009A4937"/>
    <w:rsid w:val="009F0515"/>
    <w:rsid w:val="00A34B08"/>
    <w:rsid w:val="00A55A16"/>
    <w:rsid w:val="00AC2EB8"/>
    <w:rsid w:val="00B00F90"/>
    <w:rsid w:val="00B02CAD"/>
    <w:rsid w:val="00B4267B"/>
    <w:rsid w:val="00B615BC"/>
    <w:rsid w:val="00B64A88"/>
    <w:rsid w:val="00BC47A1"/>
    <w:rsid w:val="00C477CB"/>
    <w:rsid w:val="00C81148"/>
    <w:rsid w:val="00C835F4"/>
    <w:rsid w:val="00CE2736"/>
    <w:rsid w:val="00D16E5D"/>
    <w:rsid w:val="00D41271"/>
    <w:rsid w:val="00D46730"/>
    <w:rsid w:val="00D835D6"/>
    <w:rsid w:val="00D92F9C"/>
    <w:rsid w:val="00DA70BE"/>
    <w:rsid w:val="00DB602C"/>
    <w:rsid w:val="00DD1407"/>
    <w:rsid w:val="00DE2539"/>
    <w:rsid w:val="00DF52F8"/>
    <w:rsid w:val="00E143F5"/>
    <w:rsid w:val="00E5117A"/>
    <w:rsid w:val="00E84721"/>
    <w:rsid w:val="00E95394"/>
    <w:rsid w:val="00E97A81"/>
    <w:rsid w:val="00EC6CE6"/>
    <w:rsid w:val="00ED108B"/>
    <w:rsid w:val="00F26ADF"/>
    <w:rsid w:val="00F56A9E"/>
    <w:rsid w:val="00F61AB1"/>
    <w:rsid w:val="00F71277"/>
    <w:rsid w:val="00F726F5"/>
    <w:rsid w:val="00F90F14"/>
    <w:rsid w:val="00FC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BAC0A-E23D-4A5B-9820-275B04E71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E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6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semiHidden/>
    <w:rsid w:val="004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4A1131"/>
  </w:style>
  <w:style w:type="paragraph" w:styleId="a5">
    <w:name w:val="Balloon Text"/>
    <w:basedOn w:val="a"/>
    <w:link w:val="a6"/>
    <w:uiPriority w:val="99"/>
    <w:semiHidden/>
    <w:unhideWhenUsed/>
    <w:rsid w:val="00D4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271"/>
    <w:rPr>
      <w:rFonts w:ascii="Tahoma" w:hAnsi="Tahoma" w:cs="Tahoma"/>
      <w:sz w:val="16"/>
      <w:szCs w:val="16"/>
    </w:rPr>
  </w:style>
  <w:style w:type="paragraph" w:customStyle="1" w:styleId="a7">
    <w:name w:val="Стиль"/>
    <w:rsid w:val="00AC2E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rsid w:val="001D7AEF"/>
    <w:rPr>
      <w:rFonts w:ascii="Georgia" w:hAnsi="Georgia" w:cs="Georgia" w:hint="default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492DB-27AA-4E9E-97F0-94D65FF0D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3359</Words>
  <Characters>19148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81</cp:revision>
  <cp:lastPrinted>2021-10-25T06:39:00Z</cp:lastPrinted>
  <dcterms:created xsi:type="dcterms:W3CDTF">2014-09-10T11:01:00Z</dcterms:created>
  <dcterms:modified xsi:type="dcterms:W3CDTF">2021-10-25T06:40:00Z</dcterms:modified>
</cp:coreProperties>
</file>