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C1" w:rsidRPr="00F913C1" w:rsidRDefault="00F913C1" w:rsidP="00F913C1">
      <w:pPr>
        <w:shd w:val="clear" w:color="auto" w:fill="FFFFFF"/>
        <w:jc w:val="center"/>
        <w:rPr>
          <w:b/>
          <w:color w:val="000000"/>
        </w:rPr>
      </w:pPr>
      <w:r w:rsidRPr="00F913C1">
        <w:rPr>
          <w:b/>
        </w:rPr>
        <w:t>муниципальное бюджетное общеобразовательное учреждение Маркинская средняя общеобразовательная школа Цимлянского района Ростовской области</w:t>
      </w:r>
    </w:p>
    <w:p w:rsidR="00F913C1" w:rsidRPr="00F913C1" w:rsidRDefault="00F913C1" w:rsidP="00F913C1">
      <w:pPr>
        <w:shd w:val="clear" w:color="auto" w:fill="FFFFFF"/>
        <w:rPr>
          <w:color w:val="000000"/>
        </w:rPr>
      </w:pPr>
    </w:p>
    <w:p w:rsidR="00F913C1" w:rsidRPr="00F913C1" w:rsidRDefault="00F913C1" w:rsidP="00F913C1">
      <w:pPr>
        <w:shd w:val="clear" w:color="auto" w:fill="FFFFFF"/>
        <w:ind w:left="5387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A9628C" w:rsidTr="00A9628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9628C" w:rsidRDefault="00A9628C" w:rsidP="00D100DE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СОГЛАСОВАНО </w:t>
            </w:r>
          </w:p>
          <w:p w:rsidR="00A9628C" w:rsidRDefault="00A9628C" w:rsidP="00A9628C">
            <w:pPr>
              <w:spacing w:line="276" w:lineRule="auto"/>
              <w:ind w:left="-567" w:firstLine="567"/>
              <w:rPr>
                <w:color w:val="000000"/>
              </w:rPr>
            </w:pPr>
            <w:r>
              <w:rPr>
                <w:color w:val="000000"/>
              </w:rPr>
              <w:t xml:space="preserve">         Педагогическим советом</w:t>
            </w:r>
          </w:p>
          <w:p w:rsidR="00A9628C" w:rsidRDefault="00A9628C" w:rsidP="00D100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(протокол от 25.08.2022г  № </w:t>
            </w:r>
            <w: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9628C" w:rsidRDefault="00A9628C" w:rsidP="00D100DE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A9628C" w:rsidRDefault="00A9628C" w:rsidP="00D100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______________С.С.Малахова</w:t>
            </w:r>
            <w:r>
              <w:br/>
              <w:t xml:space="preserve">                                приказ от 25.08.2022г № 170</w:t>
            </w:r>
          </w:p>
        </w:tc>
      </w:tr>
    </w:tbl>
    <w:p w:rsidR="00A9628C" w:rsidRDefault="00A9628C" w:rsidP="00A9628C">
      <w:pPr>
        <w:shd w:val="clear" w:color="auto" w:fill="FFFFFF"/>
        <w:rPr>
          <w:b/>
          <w:color w:val="000000"/>
        </w:rPr>
      </w:pPr>
    </w:p>
    <w:tbl>
      <w:tblPr>
        <w:tblW w:w="9931" w:type="dxa"/>
        <w:tblInd w:w="-112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/>
      </w:tblPr>
      <w:tblGrid>
        <w:gridCol w:w="5025"/>
        <w:gridCol w:w="4906"/>
      </w:tblGrid>
      <w:tr w:rsidR="00A9628C" w:rsidTr="00A9628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9628C" w:rsidRDefault="00A9628C" w:rsidP="00D100D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9628C" w:rsidRDefault="00A9628C" w:rsidP="00D100DE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9628C" w:rsidTr="00A9628C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9628C" w:rsidRDefault="00A9628C" w:rsidP="00A9628C">
            <w:pPr>
              <w:spacing w:line="276" w:lineRule="auto"/>
              <w:ind w:left="-283" w:firstLine="28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СОГЛАСОВАНО </w:t>
            </w:r>
          </w:p>
          <w:p w:rsidR="00A9628C" w:rsidRDefault="00A9628C" w:rsidP="00D100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методическим объединением</w:t>
            </w:r>
          </w:p>
          <w:p w:rsidR="00A9628C" w:rsidRDefault="00A9628C" w:rsidP="00D100D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учителей </w:t>
            </w:r>
          </w:p>
          <w:p w:rsidR="00A9628C" w:rsidRDefault="00A9628C" w:rsidP="00D100DE">
            <w:pPr>
              <w:shd w:val="clear" w:color="auto" w:fill="FFFFFF"/>
              <w:spacing w:line="276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протокол от </w:t>
            </w:r>
            <w:r>
              <w:t>25.08.2022г № 1</w:t>
            </w:r>
            <w:r>
              <w:rPr>
                <w:color w:val="000000"/>
                <w:u w:val="single"/>
              </w:rPr>
              <w:t xml:space="preserve">            </w:t>
            </w:r>
          </w:p>
          <w:p w:rsidR="00A9628C" w:rsidRDefault="00A9628C" w:rsidP="00D100DE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   _____________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u w:val="single"/>
              </w:rPr>
              <w:t>Паршина О.П.</w:t>
            </w:r>
          </w:p>
          <w:p w:rsidR="00A9628C" w:rsidRDefault="00A9628C" w:rsidP="00D100DE">
            <w:pPr>
              <w:shd w:val="clear" w:color="auto" w:fill="FFFFFF"/>
              <w:spacing w:line="276" w:lineRule="auto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                подпись руководителя МС            Ф.И.О.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A9628C" w:rsidRDefault="00A9628C" w:rsidP="00D100DE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СОГЛАСОВАНО</w:t>
            </w:r>
            <w:r>
              <w:rPr>
                <w:color w:val="000000"/>
              </w:rPr>
              <w:br/>
              <w:t xml:space="preserve">Заместитель директора по УВР </w:t>
            </w:r>
          </w:p>
          <w:p w:rsidR="00A9628C" w:rsidRDefault="00A9628C" w:rsidP="00D100D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______________     Л.И.Кардакова</w:t>
            </w:r>
          </w:p>
          <w:p w:rsidR="00A9628C" w:rsidRDefault="00A9628C" w:rsidP="00D100DE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25 августа 2022 года</w:t>
            </w:r>
          </w:p>
        </w:tc>
      </w:tr>
    </w:tbl>
    <w:p w:rsidR="00F913C1" w:rsidRPr="00F913C1" w:rsidRDefault="00F913C1" w:rsidP="00F913C1">
      <w:pPr>
        <w:keepNext/>
        <w:snapToGrid w:val="0"/>
        <w:spacing w:line="180" w:lineRule="atLeast"/>
        <w:outlineLvl w:val="2"/>
        <w:rPr>
          <w:b/>
          <w:sz w:val="40"/>
          <w:szCs w:val="40"/>
        </w:rPr>
      </w:pPr>
    </w:p>
    <w:p w:rsidR="00F913C1" w:rsidRPr="00F913C1" w:rsidRDefault="00F913C1" w:rsidP="00F913C1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 w:rsidRPr="00F913C1">
        <w:rPr>
          <w:b/>
          <w:sz w:val="40"/>
          <w:szCs w:val="40"/>
        </w:rPr>
        <w:t>РАБОЧАЯ  ПРОГРАММА</w:t>
      </w:r>
    </w:p>
    <w:p w:rsidR="00F913C1" w:rsidRPr="00F913C1" w:rsidRDefault="00F913C1" w:rsidP="00F913C1">
      <w:pPr>
        <w:rPr>
          <w:sz w:val="16"/>
          <w:szCs w:val="16"/>
        </w:rPr>
      </w:pPr>
    </w:p>
    <w:p w:rsidR="00F913C1" w:rsidRPr="00F913C1" w:rsidRDefault="00A9628C" w:rsidP="00F913C1">
      <w:pPr>
        <w:shd w:val="clear" w:color="auto" w:fill="FFFFFF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Учебного предмета  «</w:t>
      </w:r>
      <w:r w:rsidR="00F913C1" w:rsidRPr="00F913C1">
        <w:rPr>
          <w:bCs/>
          <w:color w:val="000000"/>
          <w:szCs w:val="28"/>
          <w:u w:val="single"/>
        </w:rPr>
        <w:t>_</w:t>
      </w:r>
      <w:r>
        <w:rPr>
          <w:bCs/>
          <w:color w:val="000000"/>
          <w:szCs w:val="28"/>
          <w:u w:val="single"/>
        </w:rPr>
        <w:t>Р</w:t>
      </w:r>
      <w:r>
        <w:rPr>
          <w:bCs/>
          <w:color w:val="000000"/>
          <w:sz w:val="28"/>
          <w:szCs w:val="28"/>
          <w:u w:val="single"/>
        </w:rPr>
        <w:t>одной  язык ( русский</w:t>
      </w:r>
      <w:r w:rsidR="00F913C1" w:rsidRPr="00F913C1">
        <w:rPr>
          <w:bCs/>
          <w:color w:val="000000"/>
          <w:sz w:val="28"/>
          <w:szCs w:val="28"/>
          <w:u w:val="single"/>
        </w:rPr>
        <w:t>)</w:t>
      </w:r>
      <w:r w:rsidR="00F913C1" w:rsidRPr="00F913C1">
        <w:rPr>
          <w:bCs/>
          <w:color w:val="000000"/>
          <w:szCs w:val="28"/>
          <w:u w:val="single"/>
        </w:rPr>
        <w:t>_</w:t>
      </w:r>
      <w:r>
        <w:rPr>
          <w:bCs/>
          <w:color w:val="000000"/>
          <w:szCs w:val="28"/>
          <w:u w:val="single"/>
        </w:rPr>
        <w:t>»</w:t>
      </w:r>
      <w:r w:rsidR="00F913C1" w:rsidRPr="00F913C1">
        <w:rPr>
          <w:bCs/>
          <w:color w:val="000000"/>
          <w:szCs w:val="28"/>
          <w:u w:val="single"/>
        </w:rPr>
        <w:t>___________________</w:t>
      </w:r>
    </w:p>
    <w:p w:rsidR="00F913C1" w:rsidRPr="00F913C1" w:rsidRDefault="00F913C1" w:rsidP="00F913C1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F913C1">
        <w:rPr>
          <w:sz w:val="20"/>
          <w:szCs w:val="20"/>
        </w:rPr>
        <w:t>(указать учебный предмет, курс)</w:t>
      </w:r>
    </w:p>
    <w:p w:rsidR="00F913C1" w:rsidRPr="00F913C1" w:rsidRDefault="00F913C1" w:rsidP="00F913C1">
      <w:pPr>
        <w:shd w:val="clear" w:color="auto" w:fill="FFFFFF"/>
        <w:jc w:val="center"/>
        <w:rPr>
          <w:sz w:val="28"/>
          <w:szCs w:val="28"/>
        </w:rPr>
      </w:pPr>
      <w:r w:rsidRPr="00F913C1">
        <w:rPr>
          <w:sz w:val="28"/>
          <w:szCs w:val="28"/>
        </w:rPr>
        <w:t xml:space="preserve">на </w:t>
      </w:r>
      <w:r w:rsidR="00A9628C">
        <w:rPr>
          <w:sz w:val="28"/>
          <w:szCs w:val="28"/>
          <w:u w:val="single"/>
        </w:rPr>
        <w:t>2022</w:t>
      </w:r>
      <w:r w:rsidRPr="00F913C1">
        <w:rPr>
          <w:sz w:val="28"/>
          <w:szCs w:val="28"/>
          <w:u w:val="single"/>
        </w:rPr>
        <w:t xml:space="preserve"> – 202</w:t>
      </w:r>
      <w:r w:rsidR="00A9628C">
        <w:rPr>
          <w:sz w:val="28"/>
          <w:szCs w:val="28"/>
          <w:u w:val="single"/>
        </w:rPr>
        <w:t>3</w:t>
      </w:r>
      <w:r w:rsidRPr="00F913C1">
        <w:rPr>
          <w:sz w:val="28"/>
          <w:szCs w:val="28"/>
        </w:rPr>
        <w:t xml:space="preserve"> учебный год </w:t>
      </w:r>
    </w:p>
    <w:p w:rsidR="00F913C1" w:rsidRDefault="00F913C1" w:rsidP="00F913C1">
      <w:pPr>
        <w:shd w:val="clear" w:color="auto" w:fill="FFFFFF"/>
        <w:rPr>
          <w:szCs w:val="28"/>
          <w:u w:val="single"/>
        </w:rPr>
      </w:pPr>
      <w:r w:rsidRPr="00F913C1">
        <w:rPr>
          <w:sz w:val="28"/>
          <w:szCs w:val="28"/>
        </w:rPr>
        <w:t>Урове</w:t>
      </w:r>
      <w:r w:rsidR="00A9628C">
        <w:rPr>
          <w:sz w:val="28"/>
          <w:szCs w:val="28"/>
        </w:rPr>
        <w:t xml:space="preserve">нь общего образования  </w:t>
      </w:r>
      <w:r w:rsidRPr="00F913C1">
        <w:rPr>
          <w:sz w:val="28"/>
          <w:szCs w:val="28"/>
        </w:rPr>
        <w:t xml:space="preserve"> </w:t>
      </w:r>
      <w:r w:rsidRPr="00F913C1">
        <w:rPr>
          <w:sz w:val="28"/>
          <w:szCs w:val="28"/>
          <w:u w:val="single"/>
        </w:rPr>
        <w:t>начальное общее</w:t>
      </w:r>
      <w:r w:rsidRPr="00F913C1">
        <w:rPr>
          <w:szCs w:val="28"/>
          <w:u w:val="single"/>
        </w:rPr>
        <w:t>________</w:t>
      </w:r>
      <w:r w:rsidR="00820C95" w:rsidRPr="00820C95">
        <w:rPr>
          <w:u w:val="single"/>
        </w:rPr>
        <w:t>2кл</w:t>
      </w:r>
      <w:r w:rsidRPr="00F913C1">
        <w:rPr>
          <w:szCs w:val="28"/>
          <w:u w:val="single"/>
        </w:rPr>
        <w:t>______________</w:t>
      </w:r>
    </w:p>
    <w:p w:rsidR="00A9628C" w:rsidRPr="00F913C1" w:rsidRDefault="00A9628C" w:rsidP="00F913C1">
      <w:pPr>
        <w:shd w:val="clear" w:color="auto" w:fill="FFFFFF"/>
        <w:rPr>
          <w:sz w:val="28"/>
          <w:szCs w:val="28"/>
          <w:u w:val="single"/>
        </w:rPr>
      </w:pPr>
    </w:p>
    <w:p w:rsidR="00F913C1" w:rsidRPr="00F913C1" w:rsidRDefault="00F913C1" w:rsidP="00F913C1">
      <w:pPr>
        <w:jc w:val="center"/>
        <w:rPr>
          <w:sz w:val="16"/>
          <w:szCs w:val="20"/>
        </w:rPr>
      </w:pPr>
      <w:r w:rsidRPr="00F913C1">
        <w:rPr>
          <w:sz w:val="20"/>
        </w:rPr>
        <w:t>(начальное общее, основное общее, среднее общее образование с указанием класса)</w:t>
      </w:r>
    </w:p>
    <w:p w:rsidR="00F913C1" w:rsidRDefault="00F913C1" w:rsidP="00F913C1">
      <w:pPr>
        <w:rPr>
          <w:sz w:val="28"/>
          <w:szCs w:val="28"/>
          <w:u w:val="single"/>
        </w:rPr>
      </w:pPr>
      <w:r w:rsidRPr="00F913C1">
        <w:rPr>
          <w:sz w:val="28"/>
          <w:szCs w:val="28"/>
        </w:rPr>
        <w:t xml:space="preserve">Количество часов в неделю   </w:t>
      </w:r>
      <w:r w:rsidR="001272D0">
        <w:rPr>
          <w:sz w:val="28"/>
          <w:szCs w:val="28"/>
          <w:u w:val="single"/>
        </w:rPr>
        <w:t>0,5</w:t>
      </w:r>
      <w:r w:rsidRPr="00F913C1">
        <w:rPr>
          <w:sz w:val="28"/>
          <w:szCs w:val="28"/>
          <w:u w:val="single"/>
        </w:rPr>
        <w:t>ч</w:t>
      </w:r>
      <w:r w:rsidR="001272D0">
        <w:rPr>
          <w:sz w:val="28"/>
          <w:szCs w:val="28"/>
          <w:u w:val="single"/>
        </w:rPr>
        <w:t xml:space="preserve">  ( 1ч во 2 полугодии)</w:t>
      </w:r>
    </w:p>
    <w:p w:rsidR="00A9628C" w:rsidRPr="00F913C1" w:rsidRDefault="00A9628C" w:rsidP="00F913C1">
      <w:pPr>
        <w:rPr>
          <w:sz w:val="28"/>
          <w:szCs w:val="28"/>
        </w:rPr>
      </w:pPr>
    </w:p>
    <w:p w:rsidR="00F913C1" w:rsidRPr="00F913C1" w:rsidRDefault="00F913C1" w:rsidP="00F913C1">
      <w:pPr>
        <w:shd w:val="clear" w:color="auto" w:fill="FFFFFF"/>
        <w:rPr>
          <w:u w:val="single"/>
        </w:rPr>
      </w:pPr>
      <w:r>
        <w:rPr>
          <w:color w:val="000000"/>
          <w:sz w:val="28"/>
          <w:szCs w:val="28"/>
        </w:rPr>
        <w:t xml:space="preserve">Учитель           </w:t>
      </w:r>
      <w:r w:rsidRPr="00F913C1">
        <w:rPr>
          <w:color w:val="000000"/>
          <w:sz w:val="28"/>
          <w:szCs w:val="28"/>
        </w:rPr>
        <w:t xml:space="preserve">  </w:t>
      </w:r>
      <w:r w:rsidRPr="00F913C1">
        <w:rPr>
          <w:color w:val="000000"/>
          <w:sz w:val="28"/>
          <w:szCs w:val="28"/>
          <w:u w:val="single"/>
        </w:rPr>
        <w:t>Гонощенко Галина Викторовна</w:t>
      </w:r>
      <w:r w:rsidRPr="00F913C1">
        <w:rPr>
          <w:color w:val="000000"/>
          <w:szCs w:val="28"/>
          <w:u w:val="single"/>
        </w:rPr>
        <w:t>_______________________</w:t>
      </w:r>
    </w:p>
    <w:p w:rsidR="00F913C1" w:rsidRPr="00F913C1" w:rsidRDefault="00F913C1" w:rsidP="00F913C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F913C1">
        <w:rPr>
          <w:sz w:val="20"/>
          <w:szCs w:val="20"/>
        </w:rPr>
        <w:t xml:space="preserve">Ф.И.О. </w:t>
      </w:r>
    </w:p>
    <w:p w:rsidR="00F913C1" w:rsidRDefault="00F913C1" w:rsidP="00EB65AF">
      <w:pPr>
        <w:rPr>
          <w:color w:val="000000"/>
          <w:sz w:val="20"/>
          <w:szCs w:val="20"/>
        </w:rPr>
      </w:pPr>
      <w:r w:rsidRPr="00F913C1">
        <w:rPr>
          <w:sz w:val="28"/>
          <w:szCs w:val="28"/>
        </w:rPr>
        <w:t xml:space="preserve">Программа разработана на основе  </w:t>
      </w:r>
      <w:r w:rsidRPr="00F913C1">
        <w:rPr>
          <w:sz w:val="28"/>
          <w:szCs w:val="28"/>
          <w:u w:val="single"/>
        </w:rPr>
        <w:t>-</w:t>
      </w:r>
      <w:r w:rsidRPr="000936B9">
        <w:rPr>
          <w:sz w:val="28"/>
          <w:szCs w:val="28"/>
          <w:u w:val="single"/>
        </w:rPr>
        <w:t xml:space="preserve">  </w:t>
      </w:r>
      <w:r w:rsidRPr="00A15190">
        <w:t xml:space="preserve">  </w:t>
      </w:r>
      <w:r w:rsidRPr="004E74EC">
        <w:rPr>
          <w:u w:val="single"/>
        </w:rPr>
        <w:t xml:space="preserve"> </w:t>
      </w:r>
      <w:r w:rsidRPr="00F913C1">
        <w:rPr>
          <w:sz w:val="28"/>
          <w:szCs w:val="28"/>
          <w:u w:val="single"/>
        </w:rPr>
        <w:t>Программы В.П.Канакиной,В.Г.Горецкого «Русский язык</w:t>
      </w:r>
      <w:r>
        <w:rPr>
          <w:sz w:val="28"/>
          <w:szCs w:val="28"/>
          <w:u w:val="single"/>
        </w:rPr>
        <w:t xml:space="preserve">» </w:t>
      </w:r>
      <w:r w:rsidRPr="00F913C1">
        <w:rPr>
          <w:sz w:val="28"/>
          <w:szCs w:val="28"/>
          <w:u w:val="single"/>
        </w:rPr>
        <w:t xml:space="preserve"> (УМК "Школа России"),   </w:t>
      </w:r>
      <w:r w:rsidR="00EB65AF">
        <w:rPr>
          <w:sz w:val="28"/>
          <w:szCs w:val="28"/>
          <w:u w:val="single"/>
        </w:rPr>
        <w:t xml:space="preserve">       </w:t>
      </w:r>
      <w:r w:rsidRPr="00F913C1">
        <w:rPr>
          <w:color w:val="000000"/>
          <w:sz w:val="20"/>
          <w:szCs w:val="20"/>
        </w:rPr>
        <w:t>(указать примерную программу/программы, автора, издательство, год издания при наличии)</w:t>
      </w:r>
    </w:p>
    <w:p w:rsidR="00A9628C" w:rsidRPr="00EB65AF" w:rsidRDefault="00A9628C" w:rsidP="00EB65AF">
      <w:pPr>
        <w:rPr>
          <w:sz w:val="28"/>
          <w:szCs w:val="28"/>
          <w:u w:val="single"/>
        </w:rPr>
      </w:pPr>
    </w:p>
    <w:p w:rsidR="00F913C1" w:rsidRPr="00F913C1" w:rsidRDefault="00F913C1" w:rsidP="00F913C1">
      <w:pPr>
        <w:pBdr>
          <w:bottom w:val="single" w:sz="12" w:space="1" w:color="auto"/>
        </w:pBdr>
        <w:shd w:val="clear" w:color="auto" w:fill="FFFFFF"/>
        <w:spacing w:line="317" w:lineRule="exact"/>
        <w:rPr>
          <w:color w:val="000000"/>
          <w:sz w:val="28"/>
          <w:szCs w:val="20"/>
        </w:rPr>
      </w:pPr>
      <w:r w:rsidRPr="00F913C1">
        <w:rPr>
          <w:color w:val="000000"/>
          <w:sz w:val="28"/>
          <w:szCs w:val="20"/>
        </w:rPr>
        <w:t>Учебник/учебники</w:t>
      </w:r>
      <w:r w:rsidR="00D1034C">
        <w:rPr>
          <w:color w:val="000000"/>
          <w:sz w:val="28"/>
          <w:szCs w:val="20"/>
        </w:rPr>
        <w:t xml:space="preserve"> «Русский родной язык 2кл»  О.М.Александрова ; М. «Просвещение» 2020г</w:t>
      </w:r>
    </w:p>
    <w:p w:rsidR="00F913C1" w:rsidRDefault="00F913C1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  <w:r w:rsidRPr="00F913C1">
        <w:rPr>
          <w:color w:val="000000"/>
          <w:sz w:val="20"/>
          <w:szCs w:val="20"/>
        </w:rPr>
        <w:t>(указать учебник/учебники, автора, издательство, год издания)</w:t>
      </w: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Default="00A9628C" w:rsidP="00EB65AF">
      <w:pPr>
        <w:shd w:val="clear" w:color="auto" w:fill="FFFFFF"/>
        <w:spacing w:line="317" w:lineRule="exact"/>
        <w:rPr>
          <w:color w:val="000000"/>
          <w:sz w:val="20"/>
          <w:szCs w:val="20"/>
        </w:rPr>
      </w:pPr>
    </w:p>
    <w:p w:rsidR="00A9628C" w:rsidRPr="00EB65AF" w:rsidRDefault="00A9628C" w:rsidP="00EB65AF">
      <w:pPr>
        <w:shd w:val="clear" w:color="auto" w:fill="FFFFFF"/>
        <w:spacing w:line="317" w:lineRule="exact"/>
        <w:rPr>
          <w:color w:val="000000"/>
          <w:sz w:val="28"/>
          <w:szCs w:val="28"/>
          <w:u w:val="single"/>
        </w:rPr>
      </w:pPr>
    </w:p>
    <w:p w:rsidR="00F913C1" w:rsidRPr="00F913C1" w:rsidRDefault="00F913C1" w:rsidP="00F913C1">
      <w:pPr>
        <w:shd w:val="clear" w:color="auto" w:fill="FFFFFF"/>
        <w:rPr>
          <w:b/>
        </w:rPr>
      </w:pPr>
    </w:p>
    <w:p w:rsidR="00F913C1" w:rsidRPr="00F913C1" w:rsidRDefault="00F913C1" w:rsidP="00F913C1">
      <w:pPr>
        <w:shd w:val="clear" w:color="auto" w:fill="FFFFFF"/>
        <w:jc w:val="center"/>
        <w:rPr>
          <w:b/>
        </w:rPr>
      </w:pPr>
      <w:r w:rsidRPr="00F913C1">
        <w:rPr>
          <w:b/>
        </w:rPr>
        <w:t>ст.Маркинская</w:t>
      </w:r>
    </w:p>
    <w:p w:rsidR="009F6B6D" w:rsidRPr="00EB65AF" w:rsidRDefault="00A9628C" w:rsidP="00EB65AF">
      <w:pPr>
        <w:shd w:val="clear" w:color="auto" w:fill="FFFFFF"/>
        <w:jc w:val="center"/>
        <w:rPr>
          <w:b/>
        </w:rPr>
      </w:pPr>
      <w:r>
        <w:rPr>
          <w:b/>
        </w:rPr>
        <w:t>2022</w:t>
      </w:r>
      <w:r w:rsidR="00F913C1" w:rsidRPr="00F913C1">
        <w:rPr>
          <w:b/>
        </w:rPr>
        <w:t xml:space="preserve"> год</w:t>
      </w:r>
    </w:p>
    <w:p w:rsidR="00EE7CFD" w:rsidRDefault="006C55E6" w:rsidP="00EE7CFD">
      <w:pPr>
        <w:pStyle w:val="a7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Раздел1</w:t>
      </w:r>
      <w:r w:rsidR="00EE7CFD">
        <w:rPr>
          <w:rFonts w:ascii="Times New Roman" w:hAnsi="Times New Roman"/>
          <w:b/>
          <w:sz w:val="28"/>
          <w:szCs w:val="28"/>
        </w:rPr>
        <w:t>. Планируемые результаты освоения учебного предмета «Р</w:t>
      </w:r>
      <w:r w:rsidR="00042CE7">
        <w:rPr>
          <w:rFonts w:ascii="Times New Roman" w:hAnsi="Times New Roman"/>
          <w:b/>
          <w:sz w:val="28"/>
          <w:szCs w:val="28"/>
        </w:rPr>
        <w:t>одной язык ( русский)</w:t>
      </w:r>
      <w:r w:rsidR="00EE7CFD">
        <w:rPr>
          <w:rFonts w:ascii="Times New Roman" w:hAnsi="Times New Roman"/>
          <w:b/>
          <w:sz w:val="28"/>
          <w:szCs w:val="28"/>
        </w:rPr>
        <w:t>».</w:t>
      </w:r>
    </w:p>
    <w:p w:rsidR="00A9628C" w:rsidRDefault="00A9628C" w:rsidP="00EE7CFD">
      <w:pPr>
        <w:pStyle w:val="a7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9628C" w:rsidRPr="00B30223" w:rsidRDefault="00A9628C" w:rsidP="00A9628C">
      <w:pPr>
        <w:shd w:val="clear" w:color="auto" w:fill="FFFFFF"/>
        <w:rPr>
          <w:rFonts w:ascii="YS Text" w:hAnsi="YS Text"/>
          <w:b/>
          <w:color w:val="000000"/>
        </w:rPr>
      </w:pPr>
      <w:r w:rsidRPr="00B30223">
        <w:rPr>
          <w:rFonts w:ascii="YS Text" w:hAnsi="YS Text"/>
          <w:b/>
          <w:color w:val="000000"/>
        </w:rPr>
        <w:t>Личностные результаты:</w:t>
      </w:r>
    </w:p>
    <w:p w:rsidR="00A9628C" w:rsidRPr="00C81B9C" w:rsidRDefault="00A9628C" w:rsidP="00A9628C">
      <w:pPr>
        <w:pStyle w:val="a5"/>
        <w:numPr>
          <w:ilvl w:val="0"/>
          <w:numId w:val="20"/>
        </w:numPr>
        <w:shd w:val="clear" w:color="auto" w:fill="FFFFFF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ценностного отношения к родному языку как отражению культуры, включение</w:t>
      </w:r>
      <w:r w:rsidRPr="00C81B9C">
        <w:rPr>
          <w:rFonts w:ascii="YS Text" w:hAnsi="YS Text"/>
          <w:color w:val="000000"/>
        </w:rPr>
        <w:t>учащихся в культурно-языковое пространство русского народа, осмыслениекрасоты и величия русского языка;</w:t>
      </w:r>
    </w:p>
    <w:p w:rsidR="00A9628C" w:rsidRPr="00B30223" w:rsidRDefault="00A9628C" w:rsidP="00A9628C">
      <w:pPr>
        <w:pStyle w:val="a5"/>
        <w:numPr>
          <w:ilvl w:val="0"/>
          <w:numId w:val="20"/>
        </w:numPr>
        <w:shd w:val="clear" w:color="auto" w:fill="FFFFFF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приобщения к литературному наследию русского народа;</w:t>
      </w:r>
    </w:p>
    <w:p w:rsidR="00A9628C" w:rsidRPr="00C81B9C" w:rsidRDefault="00A9628C" w:rsidP="00A9628C">
      <w:pPr>
        <w:pStyle w:val="a5"/>
        <w:numPr>
          <w:ilvl w:val="0"/>
          <w:numId w:val="20"/>
        </w:numPr>
        <w:shd w:val="clear" w:color="auto" w:fill="FFFFFF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обогащения активного и пассивного словарного запаса, развитие у обучающихся</w:t>
      </w:r>
      <w:r w:rsidRPr="00C81B9C">
        <w:rPr>
          <w:rFonts w:ascii="YS Text" w:hAnsi="YS Text"/>
          <w:color w:val="000000"/>
        </w:rPr>
        <w:t>культуры владения родным языком во всей полноте его функциональныхвозможностей в соответствии с нормами устной и письменной речи, правиламиречевого этикета;</w:t>
      </w:r>
    </w:p>
    <w:p w:rsidR="00A9628C" w:rsidRPr="00C81B9C" w:rsidRDefault="00A9628C" w:rsidP="00A9628C">
      <w:pPr>
        <w:pStyle w:val="a5"/>
        <w:numPr>
          <w:ilvl w:val="0"/>
          <w:numId w:val="21"/>
        </w:numPr>
        <w:shd w:val="clear" w:color="auto" w:fill="FFFFFF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расширения знаний о родном языке как системе и как развивающемся явлении,</w:t>
      </w:r>
      <w:r w:rsidRPr="00C81B9C">
        <w:rPr>
          <w:rFonts w:ascii="YS Text" w:hAnsi="YS Text"/>
          <w:color w:val="000000"/>
        </w:rPr>
        <w:t>формирование аналитических умений в отношении языковых единиц и текстовразных функционально-смысловых типов и жанров.</w:t>
      </w:r>
    </w:p>
    <w:p w:rsidR="00A9628C" w:rsidRPr="00B30223" w:rsidRDefault="00A9628C" w:rsidP="00A9628C">
      <w:pPr>
        <w:pStyle w:val="a7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9628C" w:rsidRPr="00B30223" w:rsidRDefault="00A9628C" w:rsidP="00A9628C">
      <w:pPr>
        <w:shd w:val="clear" w:color="auto" w:fill="FFFFFF"/>
        <w:rPr>
          <w:rFonts w:ascii="YS Text" w:hAnsi="YS Text"/>
          <w:b/>
          <w:color w:val="000000"/>
        </w:rPr>
      </w:pPr>
      <w:r w:rsidRPr="00B30223">
        <w:rPr>
          <w:rFonts w:ascii="YS Text" w:hAnsi="YS Text"/>
          <w:b/>
          <w:color w:val="000000"/>
        </w:rPr>
        <w:t>Метапредметные результаты</w:t>
      </w:r>
    </w:p>
    <w:p w:rsidR="00A9628C" w:rsidRPr="00B30223" w:rsidRDefault="00A9628C" w:rsidP="00A9628C">
      <w:pPr>
        <w:shd w:val="clear" w:color="auto" w:fill="FFFFFF"/>
        <w:rPr>
          <w:rFonts w:ascii="YS Text" w:hAnsi="YS Text"/>
          <w:i/>
          <w:color w:val="000000"/>
        </w:rPr>
      </w:pPr>
      <w:r w:rsidRPr="00B30223">
        <w:rPr>
          <w:rFonts w:ascii="YS Text" w:hAnsi="YS Text"/>
          <w:i/>
          <w:color w:val="000000"/>
        </w:rPr>
        <w:t>Регулятивные УУД</w:t>
      </w:r>
    </w:p>
    <w:p w:rsidR="00A9628C" w:rsidRPr="00B30223" w:rsidRDefault="00A9628C" w:rsidP="00A9628C">
      <w:pPr>
        <w:shd w:val="clear" w:color="auto" w:fill="FFFFFF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Обучающийся получит возможность для формирования следующих:</w:t>
      </w:r>
    </w:p>
    <w:p w:rsidR="00A9628C" w:rsidRPr="00C26A71" w:rsidRDefault="00A9628C" w:rsidP="00A9628C">
      <w:pPr>
        <w:pStyle w:val="a5"/>
        <w:numPr>
          <w:ilvl w:val="0"/>
          <w:numId w:val="21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Принимать и сохранять цель и учебную задачу;</w:t>
      </w:r>
    </w:p>
    <w:p w:rsidR="00A9628C" w:rsidRPr="00C26A71" w:rsidRDefault="00A9628C" w:rsidP="00A9628C">
      <w:pPr>
        <w:pStyle w:val="a5"/>
        <w:numPr>
          <w:ilvl w:val="0"/>
          <w:numId w:val="21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высказывать свои предположения относительно способа решения учебной задачи;в сотрудничестве с учителем находить варианты решения учебной задачи;</w:t>
      </w:r>
    </w:p>
    <w:p w:rsidR="00A9628C" w:rsidRPr="00C26A71" w:rsidRDefault="00A9628C" w:rsidP="00A9628C">
      <w:pPr>
        <w:pStyle w:val="a5"/>
        <w:numPr>
          <w:ilvl w:val="0"/>
          <w:numId w:val="21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планировать (совместно с учителем) свои действия в соответствии с поставленнойзадачей и условиями её реализации;</w:t>
      </w:r>
    </w:p>
    <w:p w:rsidR="00A9628C" w:rsidRPr="00C26A71" w:rsidRDefault="00A9628C" w:rsidP="00A9628C">
      <w:pPr>
        <w:pStyle w:val="a5"/>
        <w:numPr>
          <w:ilvl w:val="0"/>
          <w:numId w:val="21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учитывать выделенные ориентиры действий (в заданиях учебника, справочномматериале учебника – в памятках) в планировании и контроле способа решения;</w:t>
      </w:r>
    </w:p>
    <w:p w:rsidR="00A9628C" w:rsidRPr="00C26A71" w:rsidRDefault="00A9628C" w:rsidP="00A9628C">
      <w:pPr>
        <w:pStyle w:val="a5"/>
        <w:numPr>
          <w:ilvl w:val="0"/>
          <w:numId w:val="21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выполнятьдействияпонамеченномуплану,атакжепоинструкциям,содержащимся в источниках информации (в заданиях учебника, справочномматериале учебника – в памятках);</w:t>
      </w:r>
    </w:p>
    <w:p w:rsidR="00A9628C" w:rsidRPr="00C26A71" w:rsidRDefault="00A9628C" w:rsidP="00A9628C">
      <w:pPr>
        <w:pStyle w:val="a5"/>
        <w:numPr>
          <w:ilvl w:val="0"/>
          <w:numId w:val="21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проговаривать(сначалавслух,потомнауровневнутреннейречи)</w:t>
      </w:r>
    </w:p>
    <w:p w:rsidR="00A9628C" w:rsidRPr="00B30223" w:rsidRDefault="00A9628C" w:rsidP="00A9628C">
      <w:pPr>
        <w:shd w:val="clear" w:color="auto" w:fill="FFFFFF"/>
        <w:ind w:left="709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последовательность производимых действий, составляющих основу осваиваемойдеятельности;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оценивать совместно с учителем или одноклассниками результат своих действий,</w:t>
      </w:r>
    </w:p>
    <w:p w:rsidR="00A9628C" w:rsidRPr="00B30223" w:rsidRDefault="00A9628C" w:rsidP="00A9628C">
      <w:pPr>
        <w:shd w:val="clear" w:color="auto" w:fill="FFFFFF"/>
        <w:ind w:left="284" w:firstLine="425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вносить соответствующие коррективы;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адекватно воспринимать оценку своей работы учителем, товарищами, другими</w:t>
      </w:r>
    </w:p>
    <w:p w:rsidR="00A9628C" w:rsidRPr="00B30223" w:rsidRDefault="00A9628C" w:rsidP="00A9628C">
      <w:pPr>
        <w:shd w:val="clear" w:color="auto" w:fill="FFFFFF"/>
        <w:ind w:left="709"/>
        <w:rPr>
          <w:rFonts w:ascii="YS Text" w:hAnsi="YS Text"/>
          <w:color w:val="000000"/>
        </w:rPr>
      </w:pPr>
      <w:r w:rsidRPr="00B30223">
        <w:rPr>
          <w:rFonts w:ascii="YS Text" w:hAnsi="YS Text"/>
          <w:color w:val="000000"/>
        </w:rPr>
        <w:t>лицами;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понимать причины успеха и неуспеха выполнения учебной задачи;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выполнять учебные действия в устной, письменной речи, во внутреннем плане.</w:t>
      </w:r>
    </w:p>
    <w:p w:rsidR="00A9628C" w:rsidRPr="00C26A71" w:rsidRDefault="00A9628C" w:rsidP="00A9628C">
      <w:pPr>
        <w:shd w:val="clear" w:color="auto" w:fill="FFFFFF"/>
        <w:ind w:left="360"/>
        <w:rPr>
          <w:rFonts w:ascii="YS Text" w:hAnsi="YS Text"/>
          <w:i/>
          <w:color w:val="000000"/>
        </w:rPr>
      </w:pPr>
      <w:r w:rsidRPr="00C26A71">
        <w:rPr>
          <w:rFonts w:ascii="YS Text" w:hAnsi="YS Text"/>
          <w:i/>
          <w:color w:val="000000"/>
        </w:rPr>
        <w:t>Познавательные УУД</w:t>
      </w:r>
    </w:p>
    <w:p w:rsidR="00A9628C" w:rsidRPr="00C26A71" w:rsidRDefault="00A9628C" w:rsidP="00A9628C">
      <w:pPr>
        <w:pStyle w:val="a5"/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Обучающийся получит возможность для формирования следующих: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осознавать познавательную задачу, воспринимать её на слух, решать её (под</w:t>
      </w:r>
    </w:p>
    <w:p w:rsidR="00A9628C" w:rsidRPr="00C26A71" w:rsidRDefault="00A9628C" w:rsidP="00A9628C">
      <w:pPr>
        <w:pStyle w:val="a5"/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руководством учителя или самостоятельно);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воспринимать на слух и понимать различные виды сообщений (информационные тексты);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lastRenderedPageBreak/>
        <w:t>ориентироваться в учебнике (на форзацах, шмуцтитулах, страницах учебника, в</w:t>
      </w:r>
    </w:p>
    <w:p w:rsidR="00A9628C" w:rsidRPr="00C26A71" w:rsidRDefault="00A9628C" w:rsidP="00A9628C">
      <w:pPr>
        <w:pStyle w:val="a5"/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оглавлении, в условных обозначениях, в словарях учебника);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работать с информацией, представленной в разных формах (текст, рисунок,</w:t>
      </w:r>
    </w:p>
    <w:p w:rsidR="00A9628C" w:rsidRPr="00C26A71" w:rsidRDefault="00A9628C" w:rsidP="00A9628C">
      <w:pPr>
        <w:pStyle w:val="a5"/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таблица, схема), под руководством учителя и самостоятельно;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пользоваться словарями и справочным материалом учебника;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составлять устно небольшое сообщение об изучаемом языковом объекте по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вопросам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учителя (с опорой на графическую информацию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прочитанный текст);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составлять небольшие собственные тексты по предложенной теме, рисунку;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осуществлять синтез как составление целого из частей (под руководством учителя);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ориентироваться при решении учебной задачи на возможные способы её решения;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находить языковые примеры для иллюстрации изучаемых языковых понятий;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A9628C" w:rsidRPr="00C26A71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C26A71">
        <w:rPr>
          <w:rFonts w:ascii="YS Text" w:hAnsi="YS Text"/>
          <w:color w:val="000000"/>
        </w:rPr>
        <w:t>обобщать (выделять ряд или класс объектов как по заданному признаку, так и самостоятельно);</w:t>
      </w:r>
    </w:p>
    <w:p w:rsidR="00A9628C" w:rsidRPr="00B25B4C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делать выводы в результате совместной работы класса и учителя;</w:t>
      </w:r>
    </w:p>
    <w:p w:rsidR="00A9628C" w:rsidRPr="00B25B4C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A9628C" w:rsidRPr="00B25B4C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A9628C" w:rsidRPr="00B25B4C" w:rsidRDefault="00A9628C" w:rsidP="00A9628C">
      <w:pPr>
        <w:pStyle w:val="a5"/>
        <w:numPr>
          <w:ilvl w:val="0"/>
          <w:numId w:val="22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A9628C" w:rsidRPr="00B25B4C" w:rsidRDefault="00A9628C" w:rsidP="00A9628C">
      <w:pPr>
        <w:shd w:val="clear" w:color="auto" w:fill="FFFFFF"/>
        <w:ind w:left="360"/>
        <w:rPr>
          <w:rFonts w:ascii="YS Text" w:hAnsi="YS Text"/>
          <w:i/>
          <w:color w:val="000000"/>
        </w:rPr>
      </w:pPr>
    </w:p>
    <w:p w:rsidR="00A9628C" w:rsidRPr="00B25B4C" w:rsidRDefault="00A9628C" w:rsidP="00A9628C">
      <w:pPr>
        <w:shd w:val="clear" w:color="auto" w:fill="FFFFFF"/>
        <w:rPr>
          <w:rFonts w:ascii="YS Text" w:hAnsi="YS Text"/>
          <w:i/>
          <w:color w:val="000000"/>
        </w:rPr>
      </w:pPr>
      <w:r w:rsidRPr="00B25B4C">
        <w:rPr>
          <w:rFonts w:ascii="YS Text" w:hAnsi="YS Text"/>
          <w:i/>
          <w:color w:val="000000"/>
        </w:rPr>
        <w:t>Коммуникативные УУД</w:t>
      </w:r>
    </w:p>
    <w:p w:rsidR="00A9628C" w:rsidRPr="00B25B4C" w:rsidRDefault="00A9628C" w:rsidP="00A9628C">
      <w:p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Обучающийся получит возможность для формирования следующих:</w:t>
      </w:r>
    </w:p>
    <w:p w:rsidR="00A9628C" w:rsidRPr="00B25B4C" w:rsidRDefault="00A9628C" w:rsidP="00A9628C">
      <w:pPr>
        <w:pStyle w:val="a5"/>
        <w:numPr>
          <w:ilvl w:val="0"/>
          <w:numId w:val="23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слушать собеседника и понимать речь других;</w:t>
      </w:r>
    </w:p>
    <w:p w:rsidR="00A9628C" w:rsidRPr="00B25B4C" w:rsidRDefault="00A9628C" w:rsidP="00A9628C">
      <w:pPr>
        <w:pStyle w:val="a5"/>
        <w:numPr>
          <w:ilvl w:val="0"/>
          <w:numId w:val="23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оформлять свои мысли в устной и письменной форме (на уровне предложения или</w:t>
      </w:r>
    </w:p>
    <w:p w:rsidR="00A9628C" w:rsidRPr="00B25B4C" w:rsidRDefault="00A9628C" w:rsidP="00A9628C">
      <w:pPr>
        <w:shd w:val="clear" w:color="auto" w:fill="FFFFFF"/>
        <w:ind w:left="709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небольшого текста);</w:t>
      </w:r>
    </w:p>
    <w:p w:rsidR="00A9628C" w:rsidRPr="00B25B4C" w:rsidRDefault="00A9628C" w:rsidP="00A9628C">
      <w:pPr>
        <w:pStyle w:val="a5"/>
        <w:numPr>
          <w:ilvl w:val="0"/>
          <w:numId w:val="24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принимать участие в диалоге, общей беседе, выполняя правила речевого поведения(не перебивать, выслушивать собеседника, стремиться понять его точку зрения идр.);</w:t>
      </w:r>
    </w:p>
    <w:p w:rsidR="00A9628C" w:rsidRPr="00B25B4C" w:rsidRDefault="00A9628C" w:rsidP="00A9628C">
      <w:pPr>
        <w:pStyle w:val="a5"/>
        <w:numPr>
          <w:ilvl w:val="0"/>
          <w:numId w:val="24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выбирать адекватные речевые средства в диалоге с учителем и одноклассниками;</w:t>
      </w:r>
    </w:p>
    <w:p w:rsidR="00A9628C" w:rsidRPr="00B25B4C" w:rsidRDefault="00A9628C" w:rsidP="00A9628C">
      <w:pPr>
        <w:pStyle w:val="a5"/>
        <w:numPr>
          <w:ilvl w:val="0"/>
          <w:numId w:val="24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задавать вопросы, адекватные речевой ситуации, отвечать на вопросы других;</w:t>
      </w:r>
    </w:p>
    <w:p w:rsidR="00A9628C" w:rsidRPr="00B25B4C" w:rsidRDefault="00A9628C" w:rsidP="00A9628C">
      <w:pPr>
        <w:shd w:val="clear" w:color="auto" w:fill="FFFFFF"/>
        <w:ind w:left="709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строить понятные для партнёра высказывания;</w:t>
      </w:r>
    </w:p>
    <w:p w:rsidR="00A9628C" w:rsidRPr="00B25B4C" w:rsidRDefault="00A9628C" w:rsidP="00A9628C">
      <w:pPr>
        <w:pStyle w:val="a5"/>
        <w:numPr>
          <w:ilvl w:val="0"/>
          <w:numId w:val="25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lastRenderedPageBreak/>
        <w:t>признавать существование различных точек зрения; воспринимать другое мнение ипозицию;</w:t>
      </w:r>
    </w:p>
    <w:p w:rsidR="00A9628C" w:rsidRPr="00B25B4C" w:rsidRDefault="00A9628C" w:rsidP="00A9628C">
      <w:pPr>
        <w:pStyle w:val="a5"/>
        <w:numPr>
          <w:ilvl w:val="0"/>
          <w:numId w:val="25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формулировать собственное мнение и аргументировать его;</w:t>
      </w:r>
    </w:p>
    <w:p w:rsidR="00A9628C" w:rsidRPr="00B25B4C" w:rsidRDefault="00A9628C" w:rsidP="00A9628C">
      <w:pPr>
        <w:pStyle w:val="a5"/>
        <w:numPr>
          <w:ilvl w:val="0"/>
          <w:numId w:val="25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работать в парах, учитывать мнение партнёра, высказывать своё мнение,</w:t>
      </w:r>
    </w:p>
    <w:p w:rsidR="00A9628C" w:rsidRPr="00B25B4C" w:rsidRDefault="00A9628C" w:rsidP="00A9628C">
      <w:pPr>
        <w:shd w:val="clear" w:color="auto" w:fill="FFFFFF"/>
        <w:ind w:firstLine="709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договариваться и приходить к общему решению в совместной деятельности;</w:t>
      </w:r>
    </w:p>
    <w:p w:rsidR="00A9628C" w:rsidRPr="00B25B4C" w:rsidRDefault="00A9628C" w:rsidP="00A9628C">
      <w:pPr>
        <w:shd w:val="clear" w:color="auto" w:fill="FFFFFF"/>
        <w:ind w:firstLine="709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проявлять доброжелательное отношение к партнёру;</w:t>
      </w:r>
    </w:p>
    <w:p w:rsidR="00A9628C" w:rsidRPr="00B25B4C" w:rsidRDefault="00A9628C" w:rsidP="00A9628C">
      <w:pPr>
        <w:pStyle w:val="a5"/>
        <w:numPr>
          <w:ilvl w:val="0"/>
          <w:numId w:val="26"/>
        </w:numPr>
        <w:shd w:val="clear" w:color="auto" w:fill="FFFFFF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строить монологическое высказывание с учётом поставленной коммуникативной</w:t>
      </w:r>
    </w:p>
    <w:p w:rsidR="00A9628C" w:rsidRPr="00B25B4C" w:rsidRDefault="00A9628C" w:rsidP="00A9628C">
      <w:pPr>
        <w:shd w:val="clear" w:color="auto" w:fill="FFFFFF"/>
        <w:ind w:firstLine="709"/>
        <w:rPr>
          <w:rFonts w:ascii="YS Text" w:hAnsi="YS Text"/>
          <w:color w:val="000000"/>
        </w:rPr>
      </w:pPr>
      <w:r w:rsidRPr="00B25B4C">
        <w:rPr>
          <w:rFonts w:ascii="YS Text" w:hAnsi="YS Text"/>
          <w:color w:val="000000"/>
        </w:rPr>
        <w:t>задачи.</w:t>
      </w:r>
    </w:p>
    <w:p w:rsidR="00601C18" w:rsidRPr="00601C18" w:rsidRDefault="00601C18" w:rsidP="00EE7CFD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C18" w:rsidRDefault="00601C18" w:rsidP="00EE7CF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9628C">
        <w:rPr>
          <w:rFonts w:ascii="Times New Roman" w:hAnsi="Times New Roman" w:cs="Times New Roman"/>
          <w:b/>
          <w:sz w:val="24"/>
          <w:szCs w:val="24"/>
        </w:rPr>
        <w:t xml:space="preserve">    Предметные</w:t>
      </w:r>
      <w:r w:rsidRPr="00601C18">
        <w:rPr>
          <w:rFonts w:ascii="Times New Roman" w:hAnsi="Times New Roman" w:cs="Times New Roman"/>
          <w:sz w:val="24"/>
          <w:szCs w:val="24"/>
        </w:rPr>
        <w:t xml:space="preserve"> результаты 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 В конце второго года изучения курса русского родного языка в начальной школе </w:t>
      </w:r>
      <w:r w:rsidRPr="00601C18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601C18" w:rsidRDefault="00601C18" w:rsidP="00EE7CF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C18">
        <w:rPr>
          <w:rFonts w:ascii="Times New Roman" w:hAnsi="Times New Roman" w:cs="Times New Roman"/>
          <w:sz w:val="24"/>
          <w:szCs w:val="24"/>
        </w:rPr>
        <w:t xml:space="preserve"> 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C18">
        <w:rPr>
          <w:rFonts w:ascii="Times New Roman" w:hAnsi="Times New Roman" w:cs="Times New Roman"/>
          <w:sz w:val="24"/>
          <w:szCs w:val="24"/>
        </w:rPr>
        <w:t xml:space="preserve"> при реализации содержательной линии «Русский язык: прошлое и настоящее»: 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 использовать словарные статьи учебного пособия для определения лексического значения слова; понимать значение русских пословиц и поговорок, связанных с изученными темами; 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 </w:t>
      </w:r>
    </w:p>
    <w:p w:rsidR="00601C18" w:rsidRDefault="00601C18" w:rsidP="00EE7CFD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C18"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C18">
        <w:rPr>
          <w:rFonts w:ascii="Times New Roman" w:hAnsi="Times New Roman" w:cs="Times New Roman"/>
          <w:sz w:val="24"/>
          <w:szCs w:val="24"/>
        </w:rPr>
        <w:t xml:space="preserve"> при реализации содержательной линии «Язык в действии»: произносить слова с правильным ударением (в рамках изученного); осознавать смыслоразличительную роль ударения; проводить синонимические замены с учётом особенностей текста; пользоваться учебными толковыми словарями для определения лексического значения слова; пользоваться орфографическим словарём для определения нормативного написания слов; </w:t>
      </w:r>
    </w:p>
    <w:p w:rsidR="00601C18" w:rsidRPr="00601C18" w:rsidRDefault="00601C18" w:rsidP="00EE7CFD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01C18">
        <w:rPr>
          <w:rFonts w:ascii="Times New Roman" w:hAnsi="Times New Roman" w:cs="Times New Roman"/>
          <w:sz w:val="24"/>
          <w:szCs w:val="24"/>
        </w:rPr>
        <w:t xml:space="preserve"> ● при реализации содержательной линии «Секреты речи и текста»: различать этикетные формы обращения в официальной и неофициальной речевой ситуации; 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 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 создавать тексты-повествования о посещении музеев, об участии в народных праздниках. Тематическое планирование</w:t>
      </w:r>
    </w:p>
    <w:p w:rsidR="00F913C1" w:rsidRPr="00F913C1" w:rsidRDefault="00F913C1" w:rsidP="00DB53DA">
      <w:pPr>
        <w:jc w:val="both"/>
      </w:pPr>
      <w:r w:rsidRPr="00F913C1">
        <w:t>распознавать, какой частью речи является слово, и характеризовать слово как часть речи;</w:t>
      </w:r>
    </w:p>
    <w:p w:rsidR="00F913C1" w:rsidRDefault="00F913C1" w:rsidP="00DB53DA">
      <w:pPr>
        <w:jc w:val="both"/>
      </w:pPr>
      <w:r w:rsidRPr="00F913C1">
        <w:t>распознавать имена существительные, имена прилагательные и глаголы по двум признакам: лексическому значению и грамматическому вопросу;</w:t>
      </w:r>
    </w:p>
    <w:p w:rsidR="00F913C1" w:rsidRDefault="000E41AB" w:rsidP="00DB53DA">
      <w:pPr>
        <w:jc w:val="both"/>
      </w:pPr>
      <w:r w:rsidRPr="00601C18">
        <w:lastRenderedPageBreak/>
        <w:t>●</w:t>
      </w:r>
      <w:r w:rsidR="00F913C1" w:rsidRPr="00F913C1">
        <w:t>использовать термины «имя существительное», «имя прилагательное», «глагол»; различать имена существительные, отвечающие на вопрос кто?, и имена существительные, отвечающие на вопрос что?;</w:t>
      </w:r>
    </w:p>
    <w:p w:rsidR="00F913C1" w:rsidRPr="00F913C1" w:rsidRDefault="000E41AB" w:rsidP="00DB53DA">
      <w:pPr>
        <w:jc w:val="both"/>
      </w:pPr>
      <w:r w:rsidRPr="00601C18">
        <w:t>●</w:t>
      </w:r>
      <w:r w:rsidR="00F913C1" w:rsidRPr="00F913C1">
        <w:t>характеризовать (выделять) слова как имена существительные, которые называют предметы или явления природы и отвечают на вопрос кто? или на вопрос что?;</w:t>
      </w:r>
    </w:p>
    <w:p w:rsidR="00F913C1" w:rsidRPr="00F913C1" w:rsidRDefault="00F913C1" w:rsidP="00DB53DA">
      <w:pPr>
        <w:jc w:val="both"/>
      </w:pPr>
      <w:r w:rsidRPr="00F913C1">
        <w:t>определять форму числа имени существительного и изменять имена существительные по числам; объяснять, как определить, является ли данное слово именем существительным; использовать на практике способ определения имени существительного как части речи;</w:t>
      </w:r>
    </w:p>
    <w:p w:rsidR="00F913C1" w:rsidRPr="00F913C1" w:rsidRDefault="000E41AB" w:rsidP="00DB53DA">
      <w:pPr>
        <w:jc w:val="both"/>
      </w:pPr>
      <w:r w:rsidRPr="00601C18">
        <w:t>●</w:t>
      </w:r>
      <w:r w:rsidR="00F913C1" w:rsidRPr="00F913C1">
        <w:t>распознавать имена собственные (имена, фамилии, отчества людей и клички животных, названия городов, рек и т.д.);</w:t>
      </w:r>
    </w:p>
    <w:p w:rsidR="00F913C1" w:rsidRPr="00F913C1" w:rsidRDefault="00F913C1" w:rsidP="00DB53DA">
      <w:pPr>
        <w:jc w:val="both"/>
      </w:pPr>
      <w:r w:rsidRPr="00F913C1">
        <w:t>распознавать имена собственные в зависимости от контекста (</w:t>
      </w:r>
      <w:r w:rsidRPr="00F913C1">
        <w:rPr>
          <w:b/>
        </w:rPr>
        <w:t xml:space="preserve">орёл – Орёл, пушок – Пушок </w:t>
      </w:r>
      <w:r w:rsidRPr="00F913C1">
        <w:t>и т.д.);</w:t>
      </w:r>
    </w:p>
    <w:p w:rsidR="00F913C1" w:rsidRPr="00F913C1" w:rsidRDefault="000E41AB" w:rsidP="00DB53DA">
      <w:pPr>
        <w:jc w:val="both"/>
      </w:pPr>
      <w:r w:rsidRPr="00601C18">
        <w:t>●</w:t>
      </w:r>
      <w:r w:rsidR="00F913C1" w:rsidRPr="00F913C1">
        <w:t>писать имена собственные по правилам;</w:t>
      </w:r>
    </w:p>
    <w:p w:rsidR="00F913C1" w:rsidRPr="00F913C1" w:rsidRDefault="00F913C1" w:rsidP="00DB53DA">
      <w:pPr>
        <w:jc w:val="both"/>
      </w:pPr>
      <w:r w:rsidRPr="00F913C1">
        <w:t>характеризовать прилагательные как слова, которые обозначают признаки предметов и отвечают на вопросы какой? какая? какое? какие?;</w:t>
      </w:r>
    </w:p>
    <w:p w:rsidR="00F913C1" w:rsidRPr="00F913C1" w:rsidRDefault="00F913C1" w:rsidP="00DB53DA">
      <w:pPr>
        <w:jc w:val="both"/>
      </w:pPr>
      <w:r w:rsidRPr="00F913C1">
        <w:t>определять, признаки одного или многих предметов называет данное имя прилагательное;</w:t>
      </w:r>
    </w:p>
    <w:p w:rsidR="00F913C1" w:rsidRPr="00F913C1" w:rsidRDefault="00F913C1" w:rsidP="00DB53DA">
      <w:pPr>
        <w:jc w:val="both"/>
      </w:pPr>
      <w:r w:rsidRPr="00F913C1">
        <w:t>изменять имя прилагательное по числам;</w:t>
      </w:r>
    </w:p>
    <w:p w:rsidR="00F913C1" w:rsidRPr="00F913C1" w:rsidRDefault="000E41AB" w:rsidP="00DB53DA">
      <w:pPr>
        <w:jc w:val="both"/>
      </w:pPr>
      <w:r w:rsidRPr="00601C18">
        <w:t>●</w:t>
      </w:r>
      <w:r w:rsidR="00F913C1" w:rsidRPr="00F913C1">
        <w:t>выделять словосочетания имён существительных с именами прилагательными (без использования термина «словосочетание»);</w:t>
      </w:r>
    </w:p>
    <w:p w:rsidR="00F913C1" w:rsidRPr="00F913C1" w:rsidRDefault="000E41AB" w:rsidP="00DB53DA">
      <w:pPr>
        <w:jc w:val="both"/>
      </w:pPr>
      <w:r w:rsidRPr="00601C18">
        <w:t>●</w:t>
      </w:r>
      <w:r w:rsidR="00F913C1" w:rsidRPr="00F913C1">
        <w:t>устанавливать связь имени существительного и имени прилагательного по вопросам (ставить вопрос от имени существительного к имени прилагательному);</w:t>
      </w:r>
    </w:p>
    <w:p w:rsidR="00F913C1" w:rsidRPr="00F913C1" w:rsidRDefault="00F913C1" w:rsidP="00DB53DA">
      <w:pPr>
        <w:jc w:val="both"/>
      </w:pPr>
      <w:r w:rsidRPr="00F913C1">
        <w:t>различать имена прилагательные, близкие и противоположные по значению; использовать в речи прилагательные-синонимы и прилагательные-антонимы;</w:t>
      </w:r>
    </w:p>
    <w:p w:rsidR="00F913C1" w:rsidRPr="00F913C1" w:rsidRDefault="00F913C1" w:rsidP="00DB53DA">
      <w:pPr>
        <w:jc w:val="both"/>
      </w:pPr>
      <w:r w:rsidRPr="00F913C1">
        <w:t>различать (характеризовать) признаки, которые называют имена прилагательные (цвет, размер, вкус и т.д.);</w:t>
      </w:r>
    </w:p>
    <w:p w:rsidR="00F913C1" w:rsidRPr="00F913C1" w:rsidRDefault="000E41AB" w:rsidP="00DB53DA">
      <w:pPr>
        <w:jc w:val="both"/>
      </w:pPr>
      <w:r w:rsidRPr="00601C18">
        <w:t>●</w:t>
      </w:r>
      <w:r w:rsidR="00F913C1" w:rsidRPr="00F913C1">
        <w:t>характеризовать глаголы как слова, которые обозначают действия предметов и отвечают на вопросы что делать? что сделать?</w:t>
      </w:r>
    </w:p>
    <w:p w:rsidR="00F913C1" w:rsidRDefault="000E41AB" w:rsidP="00DB53DA">
      <w:pPr>
        <w:jc w:val="both"/>
      </w:pPr>
      <w:r w:rsidRPr="00601C18">
        <w:t>●</w:t>
      </w:r>
      <w:r w:rsidR="00F913C1" w:rsidRPr="00F913C1">
        <w:t>устанавливать на практике в контексте (в предложении) связь формы числа глагола и фор</w:t>
      </w:r>
      <w:r w:rsidR="00DB53DA">
        <w:t>мы числа имени существительного.</w:t>
      </w:r>
    </w:p>
    <w:p w:rsidR="00D1034C" w:rsidRPr="00D1034C" w:rsidRDefault="00D1034C" w:rsidP="00D1034C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01C18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получит возможность </w:t>
      </w:r>
      <w:r w:rsidRPr="00601C18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0E41AB" w:rsidRDefault="000E41AB" w:rsidP="00D1034C">
      <w:r w:rsidRPr="00601C18">
        <w:t>●</w:t>
      </w:r>
      <w:r w:rsidR="00D1034C" w:rsidRPr="00A9381E">
        <w:t xml:space="preserve"> различать понятия «архаизмы» и «историзмы»; нахо</w:t>
      </w:r>
      <w:r>
        <w:t xml:space="preserve">дить их в предложенном тексте; 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пользоваться справочным материалом для определения лексического значения слов.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наблюдать за разноместностью и подвижностью русского ударения; 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определять прямое и переносное значение слов; </w:t>
      </w:r>
    </w:p>
    <w:p w:rsidR="00D1034C" w:rsidRDefault="000E41AB" w:rsidP="00D1034C">
      <w:r w:rsidRPr="00601C18">
        <w:t>●</w:t>
      </w:r>
      <w:r w:rsidR="00D1034C" w:rsidRPr="00A9381E">
        <w:t xml:space="preserve"> употреблять в речи однозначные и многозначные слова, антонимы, синонимы и т.д.; </w:t>
      </w:r>
    </w:p>
    <w:p w:rsidR="00D1034C" w:rsidRPr="00A9381E" w:rsidRDefault="000E41AB" w:rsidP="00D1034C">
      <w:r w:rsidRPr="00601C18">
        <w:t>●</w:t>
      </w:r>
      <w:r w:rsidR="00D1034C" w:rsidRPr="00A9381E">
        <w:t>выбирать слова, соответствующие предмету мысли.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  <w:r w:rsidR="00D1034C" w:rsidRPr="00A9381E">
        <w:sym w:font="Symbol" w:char="F0BE"/>
      </w:r>
      <w:r w:rsidR="00D1034C" w:rsidRPr="00A9381E">
        <w:t xml:space="preserve"> 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(самостоятельно) читать тексты, извлекать из них новую информацию, работать с ней в соответствии с учебно-познавательной задачей (под руководством учителя); 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пользоваться словарями для решения языковых и речевых задач; 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различать устную и письменную речь; 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отличать текст от набора не связанных друг с другом предложений; </w:t>
      </w:r>
    </w:p>
    <w:p w:rsidR="00D1034C" w:rsidRPr="00A9381E" w:rsidRDefault="000E41AB" w:rsidP="00D1034C">
      <w:r w:rsidRPr="00601C18">
        <w:t>●</w:t>
      </w:r>
      <w:r w:rsidR="00D1034C" w:rsidRPr="00A9381E">
        <w:t xml:space="preserve"> анализировать текст с нарушенным порядком предложений и восстанавливать их последовательность в тексте; </w:t>
      </w:r>
    </w:p>
    <w:p w:rsidR="00D1034C" w:rsidRPr="00A9381E" w:rsidRDefault="000E41AB" w:rsidP="00D1034C">
      <w:r w:rsidRPr="00601C18">
        <w:lastRenderedPageBreak/>
        <w:t>●</w:t>
      </w:r>
      <w:r w:rsidR="00D1034C" w:rsidRPr="00A9381E">
        <w:t xml:space="preserve">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 w:rsidR="00D1034C" w:rsidRDefault="000E41AB" w:rsidP="00D1034C">
      <w:r w:rsidRPr="00601C18">
        <w:t>●</w:t>
      </w:r>
      <w:r w:rsidR="00D1034C" w:rsidRPr="00A9381E">
        <w:t xml:space="preserve"> читать вопросы к повествовательному тексту, находить</w:t>
      </w:r>
      <w:r w:rsidR="00D1034C">
        <w:t xml:space="preserve"> на них ответы и грамотно и</w:t>
      </w:r>
      <w:r w:rsidR="00D1034C" w:rsidRPr="00A9381E">
        <w:t xml:space="preserve"> записывать; </w:t>
      </w:r>
    </w:p>
    <w:p w:rsidR="000E41AB" w:rsidRDefault="000E41AB" w:rsidP="000E41AB">
      <w:r w:rsidRPr="00601C18">
        <w:t>●</w:t>
      </w:r>
      <w:r w:rsidR="00D1034C" w:rsidRPr="00A9381E">
        <w:t xml:space="preserve">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 </w:t>
      </w:r>
    </w:p>
    <w:p w:rsidR="00630145" w:rsidRPr="001D033D" w:rsidRDefault="000E41AB" w:rsidP="00630145">
      <w:pPr>
        <w:spacing w:after="5" w:line="271" w:lineRule="auto"/>
        <w:ind w:left="278" w:hanging="10"/>
        <w:rPr>
          <w:color w:val="000000"/>
        </w:rPr>
      </w:pPr>
      <w:r>
        <w:t xml:space="preserve">                        </w:t>
      </w:r>
      <w:r w:rsidR="00630145" w:rsidRPr="001D033D">
        <w:rPr>
          <w:b/>
          <w:i/>
          <w:color w:val="000000"/>
        </w:rPr>
        <w:t>Диктант.</w:t>
      </w:r>
    </w:p>
    <w:p w:rsidR="00630145" w:rsidRPr="001D033D" w:rsidRDefault="00630145" w:rsidP="00630145">
      <w:pPr>
        <w:spacing w:after="12" w:line="270" w:lineRule="auto"/>
        <w:ind w:left="293" w:right="359" w:hanging="10"/>
        <w:rPr>
          <w:color w:val="000000"/>
        </w:rPr>
      </w:pPr>
      <w:r w:rsidRPr="001D033D">
        <w:rPr>
          <w:color w:val="000000"/>
        </w:rPr>
        <w:t xml:space="preserve">«5» – ставится. если нет ошибок и исправлений; работа написана аккуратно в соответствии с требованиями каллиграфии (возможно два исправления орфографического характера уч-ся). «4» – ставится, если не более двух орфографических ошибок; работа выполнена чисто, допущена одна негрубая ошибка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«3» – ставится, если допущено 3 – 5 ошибок, работа написана небрежно. </w:t>
      </w:r>
    </w:p>
    <w:p w:rsidR="00630145" w:rsidRPr="001D033D" w:rsidRDefault="00630145" w:rsidP="00630145">
      <w:pPr>
        <w:spacing w:after="12" w:line="270" w:lineRule="auto"/>
        <w:ind w:left="293" w:right="496" w:hanging="10"/>
        <w:rPr>
          <w:color w:val="000000"/>
        </w:rPr>
      </w:pPr>
      <w:r w:rsidRPr="001D033D">
        <w:rPr>
          <w:color w:val="000000"/>
        </w:rPr>
        <w:t xml:space="preserve"> «2» – ставится, если допущено более 5 орфографических ошибок, работа написана неряшливо. </w:t>
      </w:r>
    </w:p>
    <w:p w:rsidR="00630145" w:rsidRPr="001D033D" w:rsidRDefault="00630145" w:rsidP="00630145">
      <w:pPr>
        <w:spacing w:after="12" w:line="270" w:lineRule="auto"/>
        <w:ind w:left="293" w:right="496" w:hanging="10"/>
        <w:rPr>
          <w:color w:val="000000"/>
        </w:rPr>
      </w:pPr>
      <w:r w:rsidRPr="001D033D">
        <w:rPr>
          <w:color w:val="000000"/>
        </w:rPr>
        <w:t>«1»-ставится,если допущено более 10 ошибок.</w:t>
      </w:r>
    </w:p>
    <w:p w:rsidR="00630145" w:rsidRPr="001D033D" w:rsidRDefault="00630145" w:rsidP="00630145">
      <w:pPr>
        <w:spacing w:after="12" w:line="270" w:lineRule="auto"/>
        <w:ind w:left="293" w:right="496" w:hanging="10"/>
        <w:rPr>
          <w:color w:val="000000"/>
        </w:rPr>
      </w:pPr>
      <w:r w:rsidRPr="001D033D">
        <w:rPr>
          <w:b/>
          <w:color w:val="000000"/>
        </w:rPr>
        <w:t xml:space="preserve">Ошибкой в диктанте следует считать: 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нарушение правил орфографии при написании слов; 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пропуск и искажение букв в словах; 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замену слов, если искажает смысл предложения; 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отсутствие знаков препинания в пределах программы данного класса; 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630145" w:rsidRPr="001D033D" w:rsidRDefault="00630145" w:rsidP="00630145">
      <w:pPr>
        <w:spacing w:after="14" w:line="268" w:lineRule="auto"/>
        <w:ind w:left="1003" w:right="15"/>
        <w:jc w:val="both"/>
        <w:rPr>
          <w:color w:val="000000"/>
        </w:rPr>
      </w:pPr>
      <w:r w:rsidRPr="001D033D">
        <w:rPr>
          <w:b/>
          <w:color w:val="000000"/>
        </w:rPr>
        <w:t>За ошибку не считаются: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ошибки на те разделы орфографии и пунктуации, которые не изучались; 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:rsidR="00630145" w:rsidRPr="001D033D" w:rsidRDefault="00630145" w:rsidP="00630145">
      <w:pPr>
        <w:numPr>
          <w:ilvl w:val="1"/>
          <w:numId w:val="15"/>
        </w:numPr>
        <w:spacing w:after="14" w:line="268" w:lineRule="auto"/>
        <w:ind w:right="15" w:firstLine="360"/>
        <w:jc w:val="both"/>
        <w:rPr>
          <w:color w:val="000000"/>
        </w:rPr>
      </w:pPr>
      <w:r w:rsidRPr="001D033D">
        <w:rPr>
          <w:color w:val="000000"/>
        </w:rPr>
        <w:t xml:space="preserve">единичный случай замены одного слова без искажения смысла. </w:t>
      </w:r>
    </w:p>
    <w:p w:rsidR="00630145" w:rsidRPr="001D033D" w:rsidRDefault="00630145" w:rsidP="00630145">
      <w:pPr>
        <w:spacing w:after="14" w:line="268" w:lineRule="auto"/>
        <w:ind w:left="1003" w:right="15"/>
        <w:jc w:val="both"/>
        <w:rPr>
          <w:color w:val="000000"/>
        </w:rPr>
      </w:pPr>
      <w:r w:rsidRPr="001D033D">
        <w:rPr>
          <w:b/>
          <w:color w:val="000000"/>
        </w:rPr>
        <w:t>За одну ошибку в диктанте считаются</w:t>
      </w:r>
      <w:r w:rsidRPr="001D033D">
        <w:rPr>
          <w:b/>
          <w:i/>
          <w:color w:val="000000"/>
        </w:rPr>
        <w:t>:</w:t>
      </w:r>
    </w:p>
    <w:p w:rsidR="00630145" w:rsidRPr="001D033D" w:rsidRDefault="00630145" w:rsidP="00630145">
      <w:pPr>
        <w:numPr>
          <w:ilvl w:val="1"/>
          <w:numId w:val="16"/>
        </w:numPr>
        <w:spacing w:after="14" w:line="268" w:lineRule="auto"/>
        <w:ind w:right="15" w:hanging="115"/>
        <w:jc w:val="both"/>
        <w:rPr>
          <w:color w:val="000000"/>
        </w:rPr>
      </w:pPr>
      <w:r w:rsidRPr="001D033D">
        <w:rPr>
          <w:color w:val="000000"/>
        </w:rPr>
        <w:t xml:space="preserve">два исправления; </w:t>
      </w:r>
    </w:p>
    <w:p w:rsidR="00630145" w:rsidRPr="001D033D" w:rsidRDefault="00630145" w:rsidP="00630145">
      <w:pPr>
        <w:numPr>
          <w:ilvl w:val="1"/>
          <w:numId w:val="16"/>
        </w:numPr>
        <w:spacing w:after="14" w:line="268" w:lineRule="auto"/>
        <w:ind w:right="15" w:hanging="115"/>
        <w:jc w:val="both"/>
        <w:rPr>
          <w:color w:val="000000"/>
        </w:rPr>
      </w:pPr>
      <w:r w:rsidRPr="001D033D">
        <w:rPr>
          <w:color w:val="000000"/>
        </w:rPr>
        <w:t xml:space="preserve">две пунктуационные ошибки; </w:t>
      </w:r>
    </w:p>
    <w:p w:rsidR="00630145" w:rsidRPr="001D033D" w:rsidRDefault="00630145" w:rsidP="00630145">
      <w:pPr>
        <w:numPr>
          <w:ilvl w:val="1"/>
          <w:numId w:val="16"/>
        </w:numPr>
        <w:spacing w:after="12" w:line="270" w:lineRule="auto"/>
        <w:ind w:right="15" w:hanging="115"/>
        <w:jc w:val="both"/>
        <w:rPr>
          <w:color w:val="000000"/>
        </w:rPr>
      </w:pPr>
      <w:r w:rsidRPr="001D033D">
        <w:rPr>
          <w:color w:val="000000"/>
        </w:rPr>
        <w:t>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630145" w:rsidRPr="001D033D" w:rsidRDefault="00630145" w:rsidP="00630145">
      <w:pPr>
        <w:spacing w:after="12" w:line="270" w:lineRule="auto"/>
        <w:ind w:left="284" w:right="15"/>
        <w:jc w:val="both"/>
        <w:rPr>
          <w:color w:val="000000"/>
        </w:rPr>
      </w:pPr>
      <w:r w:rsidRPr="001D033D">
        <w:rPr>
          <w:b/>
          <w:color w:val="000000"/>
        </w:rPr>
        <w:t>Негрубыми ошибками считаются следующие:</w:t>
      </w:r>
    </w:p>
    <w:p w:rsidR="00630145" w:rsidRPr="001D033D" w:rsidRDefault="00630145" w:rsidP="00630145">
      <w:pPr>
        <w:numPr>
          <w:ilvl w:val="1"/>
          <w:numId w:val="16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t xml:space="preserve">повторение одной и той же буквы в слове; </w:t>
      </w:r>
    </w:p>
    <w:p w:rsidR="00630145" w:rsidRPr="001D033D" w:rsidRDefault="00630145" w:rsidP="00630145">
      <w:pPr>
        <w:numPr>
          <w:ilvl w:val="1"/>
          <w:numId w:val="16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t xml:space="preserve">недописанное слово; </w:t>
      </w:r>
    </w:p>
    <w:p w:rsidR="00630145" w:rsidRPr="001D033D" w:rsidRDefault="00630145" w:rsidP="00630145">
      <w:pPr>
        <w:numPr>
          <w:ilvl w:val="1"/>
          <w:numId w:val="16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t xml:space="preserve">перенос слова, одна часть которого написана на одной строке, а вторая опущена; </w:t>
      </w:r>
    </w:p>
    <w:p w:rsidR="00630145" w:rsidRPr="001D033D" w:rsidRDefault="00630145" w:rsidP="00630145">
      <w:pPr>
        <w:numPr>
          <w:ilvl w:val="1"/>
          <w:numId w:val="16"/>
        </w:numPr>
        <w:spacing w:after="14" w:line="268" w:lineRule="auto"/>
        <w:ind w:left="284" w:right="15" w:firstLine="283"/>
        <w:jc w:val="both"/>
        <w:rPr>
          <w:color w:val="000000"/>
        </w:rPr>
      </w:pPr>
      <w:r w:rsidRPr="001D033D">
        <w:rPr>
          <w:color w:val="000000"/>
        </w:rPr>
        <w:t xml:space="preserve">дважды записанное одно и то же слово в предложении. </w:t>
      </w:r>
    </w:p>
    <w:p w:rsidR="00630145" w:rsidRPr="001D033D" w:rsidRDefault="00630145" w:rsidP="00630145">
      <w:pPr>
        <w:spacing w:after="31"/>
        <w:ind w:left="824" w:firstLine="283"/>
        <w:rPr>
          <w:color w:val="000000"/>
        </w:rPr>
      </w:pPr>
    </w:p>
    <w:p w:rsidR="00630145" w:rsidRPr="001D033D" w:rsidRDefault="00630145" w:rsidP="00630145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Грамматическое задание: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безошибочно выполнены все задания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lastRenderedPageBreak/>
        <w:t xml:space="preserve"> Оценка «4» - правильно выполнены 3/4 всех заданий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-  правильно выполнено не менее половины всех заданий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- правильно выполнено менее половины всех заданий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неправильно выполнены все задания </w:t>
      </w:r>
    </w:p>
    <w:p w:rsidR="00630145" w:rsidRPr="001D033D" w:rsidRDefault="00630145" w:rsidP="00630145">
      <w:pPr>
        <w:spacing w:after="30"/>
        <w:ind w:left="283"/>
        <w:rPr>
          <w:color w:val="000000"/>
        </w:rPr>
      </w:pPr>
    </w:p>
    <w:p w:rsidR="00630145" w:rsidRPr="001D033D" w:rsidRDefault="00630145" w:rsidP="00630145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Списывание текста.</w:t>
      </w:r>
    </w:p>
    <w:tbl>
      <w:tblPr>
        <w:tblStyle w:val="TableGrid"/>
        <w:tblW w:w="9205" w:type="dxa"/>
        <w:tblInd w:w="28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730"/>
        <w:gridCol w:w="959"/>
        <w:gridCol w:w="2263"/>
        <w:gridCol w:w="2126"/>
        <w:gridCol w:w="2127"/>
      </w:tblGrid>
      <w:tr w:rsidR="00630145" w:rsidRPr="001D033D" w:rsidTr="00125862">
        <w:trPr>
          <w:trHeight w:val="564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Оценки </w:t>
            </w:r>
          </w:p>
        </w:tc>
        <w:tc>
          <w:tcPr>
            <w:tcW w:w="7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firstLine="720"/>
              <w:jc w:val="both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Допустимое количество орфографических и пунктуационных ошибок при которых выставляются оценки </w:t>
            </w:r>
          </w:p>
        </w:tc>
      </w:tr>
      <w:tr w:rsidR="00630145" w:rsidRPr="001D033D" w:rsidTr="0012586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rPr>
                <w:color w:val="000000"/>
                <w:sz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47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класс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23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20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класс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19"/>
              <w:jc w:val="center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4 класс </w:t>
            </w:r>
          </w:p>
        </w:tc>
      </w:tr>
      <w:tr w:rsidR="00630145" w:rsidRPr="001D033D" w:rsidTr="00125862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«5»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-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исправление </w:t>
            </w:r>
          </w:p>
        </w:tc>
      </w:tr>
      <w:tr w:rsidR="00630145" w:rsidRPr="001D033D" w:rsidTr="00125862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«4»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firstLine="55"/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ошибка и 1 </w:t>
            </w:r>
          </w:p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ошибка и 1 </w:t>
            </w:r>
          </w:p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spacing w:after="21"/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1 ошибка и 1 </w:t>
            </w:r>
          </w:p>
          <w:p w:rsidR="00630145" w:rsidRPr="001D033D" w:rsidRDefault="00630145" w:rsidP="00125862">
            <w:pPr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</w:tr>
      <w:tr w:rsidR="00630145" w:rsidRPr="001D033D" w:rsidTr="00125862">
        <w:trPr>
          <w:trHeight w:val="5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«3»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ошибки и 1 </w:t>
            </w:r>
          </w:p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spacing w:after="21"/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ошибки и 1 </w:t>
            </w:r>
          </w:p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spacing w:after="21"/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2 ошибки и 1 </w:t>
            </w:r>
          </w:p>
          <w:p w:rsidR="00630145" w:rsidRPr="001D033D" w:rsidRDefault="00630145" w:rsidP="00125862">
            <w:pPr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исправление </w:t>
            </w:r>
          </w:p>
        </w:tc>
      </w:tr>
      <w:tr w:rsidR="00630145" w:rsidRPr="001D033D" w:rsidTr="00125862">
        <w:trPr>
          <w:trHeight w:val="2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«2»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5"/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ошибки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ошибки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3 ошибки </w:t>
            </w:r>
          </w:p>
        </w:tc>
      </w:tr>
      <w:tr w:rsidR="00630145" w:rsidRPr="001D033D" w:rsidTr="00125862">
        <w:trPr>
          <w:trHeight w:val="28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2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«1»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5"/>
              <w:rPr>
                <w:color w:val="000000"/>
                <w:sz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более 3 ошибок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8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более 3 ошибок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45" w:rsidRPr="001D033D" w:rsidRDefault="00630145" w:rsidP="00125862">
            <w:pPr>
              <w:ind w:left="55"/>
              <w:rPr>
                <w:color w:val="000000"/>
                <w:sz w:val="24"/>
              </w:rPr>
            </w:pPr>
            <w:r w:rsidRPr="001D033D">
              <w:rPr>
                <w:color w:val="000000"/>
                <w:sz w:val="24"/>
              </w:rPr>
              <w:t xml:space="preserve">более 3 ошибок </w:t>
            </w:r>
          </w:p>
        </w:tc>
      </w:tr>
    </w:tbl>
    <w:p w:rsidR="00630145" w:rsidRPr="001D033D" w:rsidRDefault="00630145" w:rsidP="00630145">
      <w:pPr>
        <w:spacing w:after="30"/>
        <w:ind w:left="283"/>
        <w:rPr>
          <w:color w:val="000000"/>
        </w:rPr>
      </w:pPr>
    </w:p>
    <w:p w:rsidR="00630145" w:rsidRPr="001D033D" w:rsidRDefault="00630145" w:rsidP="00630145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>Словарный диктант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Словарные диктанты проводятся в качестве текущих проверочных работ. Содержание словарных диктантов составляют слова, написание которых не регулируется правилами.  Объем словарных диктантов: </w:t>
      </w:r>
    </w:p>
    <w:p w:rsidR="00630145" w:rsidRPr="001D033D" w:rsidRDefault="00630145" w:rsidP="00630145">
      <w:pPr>
        <w:numPr>
          <w:ilvl w:val="0"/>
          <w:numId w:val="17"/>
        </w:numPr>
        <w:spacing w:after="14" w:line="268" w:lineRule="auto"/>
        <w:ind w:right="4072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8 - 10 слов, </w:t>
      </w:r>
    </w:p>
    <w:p w:rsidR="00630145" w:rsidRPr="001D033D" w:rsidRDefault="00630145" w:rsidP="00630145">
      <w:pPr>
        <w:numPr>
          <w:ilvl w:val="0"/>
          <w:numId w:val="17"/>
        </w:numPr>
        <w:spacing w:after="14" w:line="268" w:lineRule="auto"/>
        <w:ind w:right="4072" w:hanging="180"/>
        <w:jc w:val="both"/>
        <w:rPr>
          <w:color w:val="000000"/>
        </w:rPr>
      </w:pPr>
      <w:r w:rsidRPr="001D033D">
        <w:rPr>
          <w:color w:val="000000"/>
        </w:rPr>
        <w:t xml:space="preserve">класс 10 - 12слов, 4 класс 12 -15 слов.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Оценивание словарных диктантов: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"5" ставится за безошибочное выполнение работы;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"4" ставится, если допущена 1 ошибка, 1 исправление; </w:t>
      </w:r>
    </w:p>
    <w:p w:rsidR="00630145" w:rsidRDefault="00630145" w:rsidP="00630145">
      <w:pPr>
        <w:spacing w:after="12" w:line="270" w:lineRule="auto"/>
        <w:ind w:left="293" w:right="2125" w:hanging="10"/>
        <w:rPr>
          <w:color w:val="000000"/>
        </w:rPr>
      </w:pPr>
      <w:r w:rsidRPr="001D033D">
        <w:rPr>
          <w:color w:val="000000"/>
        </w:rPr>
        <w:t xml:space="preserve">Оценка "3" ставится, если допущено 2 ошибки, 1исправление; </w:t>
      </w:r>
    </w:p>
    <w:p w:rsidR="00630145" w:rsidRDefault="00630145" w:rsidP="00630145">
      <w:pPr>
        <w:spacing w:after="12" w:line="270" w:lineRule="auto"/>
        <w:ind w:left="293" w:right="2409" w:hanging="10"/>
        <w:rPr>
          <w:color w:val="000000"/>
        </w:rPr>
      </w:pPr>
      <w:r w:rsidRPr="001D033D">
        <w:rPr>
          <w:color w:val="000000"/>
        </w:rPr>
        <w:t xml:space="preserve">Оценка "2" ставится, если допущено 3 - 5 ошибок; </w:t>
      </w:r>
    </w:p>
    <w:p w:rsidR="00630145" w:rsidRPr="001D033D" w:rsidRDefault="00630145" w:rsidP="00630145">
      <w:pPr>
        <w:spacing w:after="12" w:line="270" w:lineRule="auto"/>
        <w:ind w:left="293" w:right="2409" w:hanging="10"/>
        <w:rPr>
          <w:color w:val="000000"/>
        </w:rPr>
      </w:pPr>
      <w:r w:rsidRPr="001D033D">
        <w:rPr>
          <w:color w:val="000000"/>
        </w:rPr>
        <w:t xml:space="preserve">Оценка "1" ставится, если допущено более 5ошибок. </w:t>
      </w:r>
    </w:p>
    <w:p w:rsidR="00630145" w:rsidRPr="001D033D" w:rsidRDefault="00630145" w:rsidP="00630145">
      <w:pPr>
        <w:spacing w:after="5" w:line="271" w:lineRule="auto"/>
        <w:ind w:left="278" w:hanging="10"/>
        <w:rPr>
          <w:color w:val="000000"/>
        </w:rPr>
      </w:pPr>
      <w:r w:rsidRPr="001D033D">
        <w:rPr>
          <w:b/>
          <w:i/>
          <w:color w:val="000000"/>
        </w:rPr>
        <w:t xml:space="preserve">Проверочные работы и тесты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«5» – 100%-90%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«4» –89%-70%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«3» –69%-50% </w:t>
      </w:r>
    </w:p>
    <w:p w:rsidR="00630145" w:rsidRPr="001D033D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«2» – менее 50% </w:t>
      </w:r>
    </w:p>
    <w:p w:rsidR="00630145" w:rsidRDefault="00630145" w:rsidP="00630145">
      <w:pPr>
        <w:spacing w:after="14" w:line="268" w:lineRule="auto"/>
        <w:ind w:left="285" w:right="15" w:hanging="10"/>
        <w:jc w:val="both"/>
        <w:rPr>
          <w:color w:val="000000"/>
        </w:rPr>
      </w:pPr>
      <w:r w:rsidRPr="001D033D">
        <w:rPr>
          <w:color w:val="000000"/>
        </w:rPr>
        <w:t xml:space="preserve">Оценка «1» - неверно выполнены все задания </w:t>
      </w:r>
    </w:p>
    <w:p w:rsidR="00630145" w:rsidRDefault="00630145" w:rsidP="00630145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630145" w:rsidRDefault="00630145" w:rsidP="00630145">
      <w:pPr>
        <w:shd w:val="clear" w:color="auto" w:fill="FFFFFF"/>
        <w:ind w:left="-284"/>
        <w:jc w:val="both"/>
        <w:rPr>
          <w:b/>
          <w:bCs/>
          <w:i/>
          <w:iCs/>
          <w:color w:val="000000"/>
        </w:rPr>
      </w:pPr>
    </w:p>
    <w:p w:rsidR="00630145" w:rsidRPr="006264E5" w:rsidRDefault="00630145" w:rsidP="00630145">
      <w:pPr>
        <w:shd w:val="clear" w:color="auto" w:fill="FFFFFF"/>
        <w:ind w:left="-284"/>
        <w:jc w:val="both"/>
      </w:pPr>
      <w:r w:rsidRPr="006264E5">
        <w:rPr>
          <w:b/>
          <w:bCs/>
          <w:i/>
          <w:iCs/>
          <w:color w:val="000000"/>
        </w:rPr>
        <w:t>Изложение</w:t>
      </w:r>
    </w:p>
    <w:p w:rsidR="00630145" w:rsidRPr="006264E5" w:rsidRDefault="00630145" w:rsidP="00630145">
      <w:pPr>
        <w:numPr>
          <w:ilvl w:val="0"/>
          <w:numId w:val="18"/>
        </w:numPr>
        <w:shd w:val="clear" w:color="auto" w:fill="FFFFFF"/>
        <w:tabs>
          <w:tab w:val="left" w:pos="0"/>
        </w:tabs>
        <w:ind w:left="-284" w:firstLine="720"/>
        <w:jc w:val="both"/>
      </w:pPr>
      <w:r w:rsidRPr="006264E5">
        <w:rPr>
          <w:color w:val="000000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630145" w:rsidRPr="006264E5" w:rsidRDefault="00630145" w:rsidP="00630145">
      <w:pPr>
        <w:numPr>
          <w:ilvl w:val="0"/>
          <w:numId w:val="18"/>
        </w:numPr>
        <w:shd w:val="clear" w:color="auto" w:fill="FFFFFF"/>
        <w:tabs>
          <w:tab w:val="left" w:pos="0"/>
        </w:tabs>
        <w:ind w:left="-284" w:firstLine="720"/>
        <w:jc w:val="both"/>
      </w:pPr>
      <w:r w:rsidRPr="006264E5">
        <w:rPr>
          <w:color w:val="000000"/>
        </w:rPr>
        <w:t>«4»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630145" w:rsidRPr="006264E5" w:rsidRDefault="00630145" w:rsidP="00630145">
      <w:pPr>
        <w:numPr>
          <w:ilvl w:val="0"/>
          <w:numId w:val="18"/>
        </w:numPr>
        <w:shd w:val="clear" w:color="auto" w:fill="FFFFFF"/>
        <w:tabs>
          <w:tab w:val="left" w:pos="0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lastRenderedPageBreak/>
        <w:t>«3» – имеются некоторые отступления от авторско</w:t>
      </w:r>
      <w:r w:rsidRPr="006264E5">
        <w:rPr>
          <w:color w:val="000000"/>
        </w:rPr>
        <w:softHyphen/>
        <w:t>го текста, допущены отдельные нарушения в по</w:t>
      </w:r>
      <w:r w:rsidRPr="006264E5">
        <w:rPr>
          <w:color w:val="000000"/>
        </w:rPr>
        <w:softHyphen/>
        <w:t>следовательности изложения мыслей, в построении двух-трех предложений, беден словарь, 3 – 6 орфо</w:t>
      </w:r>
      <w:r w:rsidRPr="006264E5">
        <w:rPr>
          <w:color w:val="000000"/>
        </w:rPr>
        <w:softHyphen/>
        <w:t>графических ошибки и 1 – 2 исправления.</w:t>
      </w:r>
    </w:p>
    <w:p w:rsidR="00630145" w:rsidRPr="006264E5" w:rsidRDefault="00630145" w:rsidP="00630145">
      <w:pPr>
        <w:numPr>
          <w:ilvl w:val="0"/>
          <w:numId w:val="18"/>
        </w:numPr>
        <w:shd w:val="clear" w:color="auto" w:fill="FFFFFF"/>
        <w:tabs>
          <w:tab w:val="left" w:pos="0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«2» – имеются значительные отступления от автор</w:t>
      </w:r>
      <w:r w:rsidRPr="006264E5">
        <w:rPr>
          <w:color w:val="000000"/>
        </w:rPr>
        <w:softHyphen/>
        <w:t>ского текста, пропуск важных эпизодов, главной части, основной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630145" w:rsidRPr="006264E5" w:rsidRDefault="00630145" w:rsidP="00630145">
      <w:pPr>
        <w:numPr>
          <w:ilvl w:val="0"/>
          <w:numId w:val="19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«1» -  полное отступление от авторского текста, 9-10 орфографических ошибок, 6-8 исправлений.</w:t>
      </w:r>
    </w:p>
    <w:p w:rsidR="00630145" w:rsidRPr="006264E5" w:rsidRDefault="00630145" w:rsidP="00630145">
      <w:pPr>
        <w:shd w:val="clear" w:color="auto" w:fill="FFFFFF"/>
        <w:tabs>
          <w:tab w:val="left" w:pos="0"/>
        </w:tabs>
        <w:ind w:left="-284"/>
        <w:jc w:val="both"/>
        <w:rPr>
          <w:color w:val="000000"/>
        </w:rPr>
      </w:pPr>
    </w:p>
    <w:p w:rsidR="00630145" w:rsidRPr="006264E5" w:rsidRDefault="00630145" w:rsidP="00630145">
      <w:pPr>
        <w:shd w:val="clear" w:color="auto" w:fill="FFFFFF"/>
        <w:tabs>
          <w:tab w:val="left" w:pos="590"/>
        </w:tabs>
        <w:ind w:left="-284"/>
        <w:jc w:val="both"/>
        <w:rPr>
          <w:b/>
          <w:bCs/>
          <w:i/>
          <w:iCs/>
          <w:color w:val="000000"/>
        </w:rPr>
      </w:pPr>
      <w:r w:rsidRPr="006264E5">
        <w:rPr>
          <w:b/>
          <w:bCs/>
          <w:i/>
          <w:iCs/>
          <w:color w:val="000000"/>
        </w:rPr>
        <w:t>Сочинение</w:t>
      </w:r>
    </w:p>
    <w:p w:rsidR="00630145" w:rsidRPr="006264E5" w:rsidRDefault="00630145" w:rsidP="00630145">
      <w:pPr>
        <w:numPr>
          <w:ilvl w:val="0"/>
          <w:numId w:val="19"/>
        </w:numPr>
        <w:shd w:val="clear" w:color="auto" w:fill="FFFFFF"/>
        <w:tabs>
          <w:tab w:val="left" w:pos="180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«5» – логически последовательно раскрыта тема, нет речевых и орфографических ошибок, допуще</w:t>
      </w:r>
      <w:r w:rsidRPr="006264E5">
        <w:rPr>
          <w:color w:val="000000"/>
        </w:rPr>
        <w:softHyphen/>
        <w:t>но 1—2 исправления.</w:t>
      </w:r>
    </w:p>
    <w:p w:rsidR="00630145" w:rsidRPr="006264E5" w:rsidRDefault="00630145" w:rsidP="00630145">
      <w:pPr>
        <w:numPr>
          <w:ilvl w:val="0"/>
          <w:numId w:val="19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630145" w:rsidRPr="006264E5" w:rsidRDefault="00630145" w:rsidP="00630145">
      <w:pPr>
        <w:numPr>
          <w:ilvl w:val="0"/>
          <w:numId w:val="19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«3» – имеются некоторые отступления от темы, до</w:t>
      </w:r>
      <w:r w:rsidRPr="006264E5">
        <w:rPr>
          <w:color w:val="000000"/>
        </w:rPr>
        <w:softHyphen/>
        <w:t>пущены отдельные нарушения в последователь</w:t>
      </w:r>
      <w:r w:rsidRPr="006264E5">
        <w:rPr>
          <w:color w:val="000000"/>
        </w:rPr>
        <w:softHyphen/>
        <w:t>ности изложения мыслей, в построении 2 – 3 пред</w:t>
      </w:r>
      <w:r w:rsidRPr="006264E5">
        <w:rPr>
          <w:color w:val="000000"/>
        </w:rPr>
        <w:softHyphen/>
        <w:t>ложений, беден словарь,  3 – 6 орфографических ошибки и 1 – 2 исправления.</w:t>
      </w:r>
    </w:p>
    <w:p w:rsidR="00630145" w:rsidRPr="006264E5" w:rsidRDefault="00630145" w:rsidP="00630145">
      <w:pPr>
        <w:numPr>
          <w:ilvl w:val="0"/>
          <w:numId w:val="19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>«2» – имеются значительные отступления от темы, пропуск важных эпизодов, главной части, основной мысли и др., нарушена последовательность изложе</w:t>
      </w:r>
      <w:r w:rsidRPr="006264E5">
        <w:rPr>
          <w:color w:val="000000"/>
        </w:rPr>
        <w:softHyphen/>
        <w:t>ния мыслей, отсутствует связь между частями, отдель</w:t>
      </w:r>
      <w:r w:rsidRPr="006264E5">
        <w:rPr>
          <w:color w:val="000000"/>
        </w:rPr>
        <w:softHyphen/>
        <w:t>ными предложениями, крайне однообразен словарь, 7 – 8 орфографических ошибок, 3 – 5 исправлений.</w:t>
      </w:r>
    </w:p>
    <w:p w:rsidR="00630145" w:rsidRDefault="00630145" w:rsidP="00630145">
      <w:pPr>
        <w:numPr>
          <w:ilvl w:val="0"/>
          <w:numId w:val="19"/>
        </w:numPr>
        <w:shd w:val="clear" w:color="auto" w:fill="FFFFFF"/>
        <w:tabs>
          <w:tab w:val="left" w:pos="322"/>
        </w:tabs>
        <w:ind w:left="-284" w:firstLine="720"/>
        <w:jc w:val="both"/>
        <w:rPr>
          <w:color w:val="000000"/>
        </w:rPr>
      </w:pPr>
      <w:r w:rsidRPr="006264E5">
        <w:rPr>
          <w:color w:val="000000"/>
        </w:rPr>
        <w:t xml:space="preserve"> «1» - полное отступление от темы, крайне однообразен словарь, 9-10 орфографических ошибок, 6-8 исправлений.</w:t>
      </w:r>
    </w:p>
    <w:p w:rsidR="00630145" w:rsidRPr="006264E5" w:rsidRDefault="00630145" w:rsidP="00630145">
      <w:pPr>
        <w:shd w:val="clear" w:color="auto" w:fill="FFFFFF"/>
        <w:tabs>
          <w:tab w:val="left" w:pos="322"/>
        </w:tabs>
        <w:ind w:left="436"/>
        <w:jc w:val="both"/>
        <w:rPr>
          <w:color w:val="000000"/>
        </w:rPr>
      </w:pPr>
    </w:p>
    <w:p w:rsidR="00630145" w:rsidRPr="006264E5" w:rsidRDefault="00630145" w:rsidP="00630145">
      <w:pPr>
        <w:shd w:val="clear" w:color="auto" w:fill="FFFFFF"/>
        <w:ind w:left="-284"/>
        <w:jc w:val="both"/>
      </w:pPr>
      <w:r w:rsidRPr="006264E5">
        <w:rPr>
          <w:i/>
          <w:iCs/>
          <w:color w:val="000000"/>
        </w:rPr>
        <w:t>Примечание:</w:t>
      </w:r>
    </w:p>
    <w:p w:rsidR="00630145" w:rsidRPr="006264E5" w:rsidRDefault="00630145" w:rsidP="00630145">
      <w:pPr>
        <w:shd w:val="clear" w:color="auto" w:fill="FFFFFF"/>
        <w:ind w:left="-284" w:firstLine="720"/>
        <w:jc w:val="both"/>
        <w:rPr>
          <w:color w:val="000000"/>
        </w:rPr>
      </w:pPr>
      <w:r w:rsidRPr="006264E5">
        <w:rPr>
          <w:color w:val="000000"/>
        </w:rPr>
        <w:t>Учитывая, что вид работ в начальной школе носит обучаю</w:t>
      </w:r>
      <w:r w:rsidRPr="006264E5">
        <w:rPr>
          <w:color w:val="000000"/>
        </w:rPr>
        <w:softHyphen/>
        <w:t>щий характер, неудовлетворительные оценки выставляются только за «контрольные» изложения и сочинения.</w:t>
      </w:r>
    </w:p>
    <w:p w:rsidR="00EE7CFD" w:rsidRDefault="00EE7CFD" w:rsidP="00630145">
      <w:pPr>
        <w:rPr>
          <w:b/>
          <w:sz w:val="28"/>
          <w:szCs w:val="28"/>
        </w:rPr>
      </w:pPr>
    </w:p>
    <w:p w:rsidR="00EE7CFD" w:rsidRDefault="006C55E6" w:rsidP="00EE7CFD">
      <w:pPr>
        <w:pStyle w:val="a7"/>
        <w:tabs>
          <w:tab w:val="left" w:pos="8222"/>
        </w:tabs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="00EE7CFD">
        <w:rPr>
          <w:rFonts w:ascii="Times New Roman" w:hAnsi="Times New Roman"/>
          <w:b/>
          <w:sz w:val="28"/>
          <w:szCs w:val="28"/>
        </w:rPr>
        <w:t>. Содержание учебного предмета «Р</w:t>
      </w:r>
      <w:r w:rsidR="00042CE7">
        <w:rPr>
          <w:rFonts w:ascii="Times New Roman" w:hAnsi="Times New Roman"/>
          <w:b/>
          <w:sz w:val="28"/>
          <w:szCs w:val="28"/>
        </w:rPr>
        <w:t>одной язык (русский )</w:t>
      </w:r>
      <w:r w:rsidR="00EE7CFD">
        <w:rPr>
          <w:rFonts w:ascii="Times New Roman" w:hAnsi="Times New Roman"/>
          <w:b/>
          <w:sz w:val="28"/>
          <w:szCs w:val="28"/>
        </w:rPr>
        <w:t>»,  с указанием форм организации учебных занятий, основных видов учебной деятельности.</w:t>
      </w:r>
    </w:p>
    <w:p w:rsidR="00EE7CFD" w:rsidRDefault="00EE7CFD" w:rsidP="00EE7CFD">
      <w:pPr>
        <w:pStyle w:val="a7"/>
        <w:tabs>
          <w:tab w:val="left" w:pos="8222"/>
        </w:tabs>
        <w:spacing w:line="27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6237"/>
        <w:gridCol w:w="2410"/>
      </w:tblGrid>
      <w:tr w:rsidR="00EE7CFD" w:rsidRPr="00884CFB" w:rsidTr="006E556D">
        <w:trPr>
          <w:trHeight w:val="7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FD" w:rsidRPr="00697896" w:rsidRDefault="00EE7CFD" w:rsidP="006C55E6">
            <w:pPr>
              <w:shd w:val="clear" w:color="auto" w:fill="FFFFFF"/>
              <w:jc w:val="both"/>
              <w:rPr>
                <w:b/>
              </w:rPr>
            </w:pPr>
            <w:r w:rsidRPr="00697896">
              <w:rPr>
                <w:b/>
              </w:rPr>
              <w:t>Содержание предмета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FD" w:rsidRPr="00697896" w:rsidRDefault="00EE7CFD" w:rsidP="006C55E6">
            <w:pPr>
              <w:shd w:val="clear" w:color="auto" w:fill="FFFFFF"/>
              <w:jc w:val="center"/>
              <w:rPr>
                <w:b/>
              </w:rPr>
            </w:pPr>
            <w:r w:rsidRPr="00697896">
              <w:rPr>
                <w:b/>
              </w:rPr>
              <w:t>Основные виды учебной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CFD" w:rsidRPr="00374B8C" w:rsidRDefault="00EE7CFD" w:rsidP="006C55E6">
            <w:pPr>
              <w:shd w:val="clear" w:color="auto" w:fill="FFFFFF"/>
              <w:jc w:val="center"/>
              <w:rPr>
                <w:b/>
              </w:rPr>
            </w:pPr>
            <w:r w:rsidRPr="00374B8C">
              <w:rPr>
                <w:b/>
              </w:rPr>
              <w:t>Формы организации учебных занятий</w:t>
            </w:r>
          </w:p>
        </w:tc>
      </w:tr>
      <w:tr w:rsidR="00EE7CFD" w:rsidRPr="00F03687" w:rsidTr="00E011E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4C" w:rsidRDefault="00D1034C" w:rsidP="00D1034C">
            <w:pPr>
              <w:rPr>
                <w:b/>
              </w:rPr>
            </w:pPr>
            <w:r w:rsidRPr="00A9381E">
              <w:rPr>
                <w:b/>
              </w:rPr>
              <w:t xml:space="preserve">Русский язык: прошлое и настоящее </w:t>
            </w:r>
            <w:r>
              <w:rPr>
                <w:b/>
              </w:rPr>
              <w:t>.</w:t>
            </w:r>
          </w:p>
          <w:p w:rsidR="00820C95" w:rsidRPr="00A9381E" w:rsidRDefault="00820C95" w:rsidP="00D1034C">
            <w:pPr>
              <w:rPr>
                <w:b/>
              </w:rPr>
            </w:pPr>
            <w:r w:rsidRPr="003B7167">
              <w:t>По одёжке встречают… Ржаной хлебушко калачу дедушка</w:t>
            </w:r>
            <w:r>
              <w:t>.</w:t>
            </w:r>
            <w:r w:rsidRPr="003B7167">
              <w:rPr>
                <w:bCs/>
                <w:color w:val="000000"/>
              </w:rPr>
              <w:t xml:space="preserve"> Если хорошие щи, так другой пищи не ищи.</w:t>
            </w:r>
            <w:r w:rsidRPr="003B7167">
              <w:t xml:space="preserve"> Каша – </w:t>
            </w:r>
            <w:r w:rsidRPr="003B7167">
              <w:lastRenderedPageBreak/>
              <w:t>кормилица наша</w:t>
            </w:r>
            <w:r>
              <w:t>.</w:t>
            </w:r>
            <w:r w:rsidRPr="003B7167">
              <w:t xml:space="preserve"> Любишь кататься, люби и саночки возить. Делу время, потехе час. В решете воду не удержишь. Самовар кипит, уходить не велит.</w:t>
            </w:r>
          </w:p>
          <w:p w:rsidR="00EE7CFD" w:rsidRPr="00186A37" w:rsidRDefault="00EE7CFD" w:rsidP="00D1034C">
            <w:pPr>
              <w:shd w:val="clear" w:color="auto" w:fill="FFFFFF"/>
              <w:rPr>
                <w:b/>
                <w:u w:val="single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9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распознавать и понимать</w:t>
            </w:r>
            <w:r w:rsidRPr="00A9381E">
              <w:rPr>
                <w:color w:val="000000"/>
              </w:rPr>
              <w:t xml:space="preserve"> значение устаревших слов по указанной тематике;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использовать</w:t>
            </w:r>
            <w:r w:rsidRPr="00A9381E">
              <w:rPr>
                <w:color w:val="000000"/>
              </w:rPr>
              <w:t xml:space="preserve"> словарные статьи для определения лексического значения слова;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учи</w:t>
            </w:r>
            <w:r w:rsidRPr="00A9381E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Pr="00A9381E">
              <w:rPr>
                <w:color w:val="000000"/>
              </w:rPr>
              <w:t>ся понимать значение русских пословиц и поговорок, связанных с изученными темами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 xml:space="preserve">- слушать речь одноклассников на уроке, оценивать ее соответствие вопросу или заданию, требованиям к «хорошей речи»; 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 xml:space="preserve">- строить собственные устные высказывания с учетом тех же требований; 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lastRenderedPageBreak/>
              <w:t xml:space="preserve">- следить за ясностью, четкостью устной речи; 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>-  самостоятельно (по конкретным установкам) «добывать» информацию из текстов и справочных материалов учебника, воспроизводить ее, руководствуясь коммуникативными целями, и использовать для решения практических задач;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>-создавать предложения, обдумывая предмет речи (о чем или о ком?) и содержание сообщения, вопроса, просьбы, пожелания (что скажу?);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 xml:space="preserve">- среди побудительных предложений различать просьбы, требования, пожелания, советы; 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>- строить предложения с этими значениями и произносить их с соответствующей интонацией.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>- отличать текст от группы предложений, объяснять различие;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>-  наблюдать за развитием мысли и последовательностью сведений при ее раскрытии;</w:t>
            </w:r>
          </w:p>
          <w:p w:rsidR="00EE7CFD" w:rsidRPr="00186A37" w:rsidRDefault="00EE7CFD" w:rsidP="006C55E6">
            <w:pPr>
              <w:shd w:val="clear" w:color="auto" w:fill="FFFFFF"/>
            </w:pPr>
            <w:r w:rsidRPr="00186A37">
              <w:t xml:space="preserve"> - использовать знания о требованиях к хорошему тексту при анализе предлагаемых материалов, редактировать их.</w:t>
            </w:r>
          </w:p>
          <w:p w:rsidR="00EE7CFD" w:rsidRPr="00E011E1" w:rsidRDefault="00EE7CFD" w:rsidP="006C55E6">
            <w:pPr>
              <w:shd w:val="clear" w:color="auto" w:fill="FFFFFF"/>
            </w:pPr>
            <w:r w:rsidRPr="00186A37">
              <w:t>- создавать речевые произведения определенных жанров: записку, письмо, поздравление, кулинарный рецепт, загадку, словесную зарисовку; - обдумывать их содержание и языковые средства, а после написания проверять и совершенствовать (с опорой на памятку).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FD" w:rsidRDefault="00EE7CFD" w:rsidP="006C55E6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индивидуальные;</w:t>
            </w:r>
          </w:p>
          <w:p w:rsidR="00EE7CFD" w:rsidRDefault="00EE7CFD" w:rsidP="006C55E6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EE7CFD" w:rsidRDefault="00EE7CFD" w:rsidP="006C55E6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EE7CFD" w:rsidRPr="009A1FEB" w:rsidRDefault="00EE7CFD" w:rsidP="006C55E6">
            <w:pPr>
              <w:pStyle w:val="a3"/>
              <w:shd w:val="clear" w:color="auto" w:fill="FFFFFF"/>
              <w:tabs>
                <w:tab w:val="left" w:pos="192"/>
              </w:tabs>
              <w:spacing w:line="276" w:lineRule="auto"/>
              <w:ind w:left="50" w:right="20"/>
              <w:jc w:val="left"/>
              <w:rPr>
                <w:rFonts w:ascii="Times New Roman" w:hAnsi="Times New Roman"/>
              </w:rPr>
            </w:pPr>
            <w:r w:rsidRPr="009A1FEB">
              <w:rPr>
                <w:rFonts w:ascii="Times New Roman" w:hAnsi="Times New Roman"/>
                <w:color w:val="000000"/>
              </w:rPr>
              <w:t>работа в парах</w:t>
            </w:r>
          </w:p>
        </w:tc>
      </w:tr>
      <w:tr w:rsidR="00EE7CFD" w:rsidRPr="00F03687" w:rsidTr="00E011E1">
        <w:trPr>
          <w:trHeight w:val="1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FD" w:rsidRDefault="00D1034C" w:rsidP="00D1034C">
            <w:pPr>
              <w:shd w:val="clear" w:color="auto" w:fill="FFFFFF"/>
              <w:rPr>
                <w:b/>
              </w:rPr>
            </w:pPr>
            <w:r w:rsidRPr="00A9381E">
              <w:rPr>
                <w:b/>
              </w:rPr>
              <w:lastRenderedPageBreak/>
              <w:t xml:space="preserve"> Язык в действии</w:t>
            </w:r>
            <w:r>
              <w:rPr>
                <w:b/>
              </w:rPr>
              <w:t>.</w:t>
            </w:r>
          </w:p>
          <w:p w:rsidR="00820C95" w:rsidRPr="00186A37" w:rsidRDefault="00820C95" w:rsidP="00D1034C">
            <w:pPr>
              <w:shd w:val="clear" w:color="auto" w:fill="FFFFFF"/>
              <w:rPr>
                <w:b/>
                <w:bCs/>
              </w:rPr>
            </w:pPr>
            <w:r w:rsidRPr="003B7167">
              <w:t>Помогает ли ударение различать слова ?</w:t>
            </w:r>
            <w:r>
              <w:t xml:space="preserve"> Для чего нужны синонимы? Для чего нужны антонимы?</w:t>
            </w:r>
            <w:r w:rsidRPr="003B7167">
              <w:t xml:space="preserve"> Как появились пословицы и фразеологизмы?</w:t>
            </w:r>
            <w:r>
              <w:t xml:space="preserve"> Как можно объяснить значение слова?</w:t>
            </w:r>
            <w:r w:rsidRPr="003B7167">
              <w:t xml:space="preserve"> Встречается ли в сказках и стихах необычное ударение?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FD" w:rsidRDefault="00986CE9" w:rsidP="00986CE9">
            <w:pPr>
              <w:spacing w:line="26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 различать</w:t>
            </w:r>
            <w:r w:rsidRPr="00A9381E">
              <w:rPr>
                <w:color w:val="000000"/>
              </w:rPr>
              <w:t xml:space="preserve"> слова, которые по разному звучат, но</w:t>
            </w:r>
            <w:r>
              <w:rPr>
                <w:color w:val="000000"/>
              </w:rPr>
              <w:t xml:space="preserve"> называют одно и тоже. Подбирать синонимы, следи</w:t>
            </w:r>
            <w:r w:rsidRPr="00A9381E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ь </w:t>
            </w:r>
            <w:r w:rsidRPr="00A9381E">
              <w:rPr>
                <w:color w:val="000000"/>
              </w:rPr>
              <w:t xml:space="preserve"> за выразительностью речи</w:t>
            </w:r>
            <w:r>
              <w:rPr>
                <w:color w:val="000000"/>
              </w:rPr>
              <w:t>;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правильно расставля</w:t>
            </w:r>
            <w:r w:rsidRPr="00A9381E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Pr="00A9381E">
              <w:rPr>
                <w:color w:val="000000"/>
              </w:rPr>
              <w:t xml:space="preserve"> ударение в словах;</w:t>
            </w:r>
          </w:p>
          <w:p w:rsidR="00986CE9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подбирать</w:t>
            </w:r>
            <w:r w:rsidRPr="00A9381E">
              <w:rPr>
                <w:color w:val="000000"/>
              </w:rPr>
              <w:t xml:space="preserve"> слова близкие по значению и противоположные по значению;</w:t>
            </w:r>
            <w:r>
              <w:rPr>
                <w:color w:val="000000"/>
              </w:rPr>
              <w:t xml:space="preserve"> находи</w:t>
            </w:r>
            <w:r w:rsidRPr="00A9381E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ь </w:t>
            </w:r>
            <w:r w:rsidRPr="00A9381E">
              <w:rPr>
                <w:color w:val="000000"/>
              </w:rPr>
              <w:t xml:space="preserve"> антонимы в пословицах.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9381E">
              <w:rPr>
                <w:color w:val="000000"/>
              </w:rPr>
              <w:t>объясняют значение фразеологизмов;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 w:rsidRPr="00A9381E">
              <w:rPr>
                <w:color w:val="000000"/>
              </w:rPr>
              <w:t>уместно употребляют крылатые слова в речи;</w:t>
            </w:r>
          </w:p>
          <w:p w:rsidR="00986CE9" w:rsidRDefault="00986CE9" w:rsidP="00986CE9">
            <w:pPr>
              <w:shd w:val="clear" w:color="auto" w:fill="FFFFFF"/>
              <w:rPr>
                <w:color w:val="000000"/>
              </w:rPr>
            </w:pPr>
            <w:r w:rsidRPr="00A9381E">
              <w:rPr>
                <w:color w:val="000000"/>
              </w:rPr>
              <w:t>объясняют и применяют пословицы в своей речи.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9381E">
              <w:rPr>
                <w:color w:val="000000"/>
              </w:rPr>
              <w:t>определяют лексическое значение слова по словарю, контексту;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 w:rsidRPr="00A9381E">
              <w:rPr>
                <w:color w:val="000000"/>
              </w:rPr>
              <w:t>выделяют слова в переносном значении в тексте, сравнивают прямое и переносное значения, определяют основу переноса значения;</w:t>
            </w:r>
          </w:p>
          <w:p w:rsidR="00986CE9" w:rsidRPr="00986CE9" w:rsidRDefault="00986CE9" w:rsidP="00986CE9">
            <w:pPr>
              <w:shd w:val="clear" w:color="auto" w:fill="FFFFFF"/>
              <w:rPr>
                <w:color w:val="000000"/>
              </w:rPr>
            </w:pPr>
            <w:r w:rsidRPr="00A9381E">
              <w:rPr>
                <w:color w:val="000000"/>
              </w:rPr>
              <w:t>конструируют образное выражение (сравнение, олицетворение) по образцу, из данных учителем слов, используют слова с переносным значением при составлении предложений.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CFD" w:rsidRDefault="00EE7CFD" w:rsidP="006C55E6">
            <w:pPr>
              <w:pStyle w:val="afa"/>
              <w:rPr>
                <w:color w:val="000000"/>
              </w:rPr>
            </w:pPr>
          </w:p>
          <w:p w:rsidR="00EE7CFD" w:rsidRDefault="00EE7CFD" w:rsidP="006C55E6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EE7CFD" w:rsidRDefault="00EE7CFD" w:rsidP="006C55E6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EE7CFD" w:rsidRDefault="00EE7CFD" w:rsidP="006C55E6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EE7CFD" w:rsidRDefault="00EE7CFD" w:rsidP="006C55E6">
            <w:pPr>
              <w:pStyle w:val="a3"/>
              <w:shd w:val="clear" w:color="auto" w:fill="FFFFFF"/>
              <w:tabs>
                <w:tab w:val="left" w:pos="192"/>
              </w:tabs>
              <w:ind w:left="50" w:right="20"/>
              <w:jc w:val="left"/>
              <w:rPr>
                <w:color w:val="000000"/>
              </w:rPr>
            </w:pPr>
            <w:r w:rsidRPr="009A1FEB">
              <w:rPr>
                <w:rFonts w:ascii="Times New Roman" w:hAnsi="Times New Roman"/>
                <w:color w:val="000000"/>
              </w:rPr>
              <w:t>работа в парах</w:t>
            </w:r>
          </w:p>
        </w:tc>
      </w:tr>
      <w:tr w:rsidR="00EE7CFD" w:rsidRPr="00B73E46" w:rsidTr="00820C95">
        <w:trPr>
          <w:trHeight w:val="2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34C" w:rsidRDefault="00D1034C" w:rsidP="00D1034C">
            <w:pPr>
              <w:rPr>
                <w:b/>
              </w:rPr>
            </w:pPr>
            <w:r w:rsidRPr="00A9381E">
              <w:rPr>
                <w:b/>
              </w:rPr>
              <w:lastRenderedPageBreak/>
              <w:t xml:space="preserve"> Секреты речи и текста</w:t>
            </w:r>
            <w:r>
              <w:rPr>
                <w:b/>
              </w:rPr>
              <w:t>.</w:t>
            </w:r>
            <w:r w:rsidRPr="00A9381E">
              <w:rPr>
                <w:b/>
              </w:rPr>
              <w:t xml:space="preserve"> </w:t>
            </w:r>
          </w:p>
          <w:p w:rsidR="00EE7CFD" w:rsidRPr="00F85073" w:rsidRDefault="00820C95" w:rsidP="00F85073">
            <w:pPr>
              <w:rPr>
                <w:b/>
              </w:rPr>
            </w:pPr>
            <w:r w:rsidRPr="00820C95">
              <w:t>Учимся вести диалог.</w:t>
            </w:r>
            <w:r w:rsidRPr="003B7167">
              <w:t xml:space="preserve"> Составляем развёрнутое толкование значения слова. Устанавливаем связь предложений в тексте</w:t>
            </w:r>
            <w:r>
              <w:t>.</w:t>
            </w:r>
            <w:r w:rsidRPr="003B7167">
              <w:t xml:space="preserve"> Создаём тексты- инструкции и тексты- повествования.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выбира</w:t>
            </w:r>
            <w:r w:rsidRPr="00A9381E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ь </w:t>
            </w:r>
            <w:r w:rsidRPr="00A9381E">
              <w:rPr>
                <w:color w:val="000000"/>
              </w:rPr>
              <w:t xml:space="preserve"> из текста словосочетания для описания;</w:t>
            </w:r>
          </w:p>
          <w:p w:rsidR="00EE7CFD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по вопросам составлять </w:t>
            </w:r>
            <w:r w:rsidRPr="00A9381E">
              <w:rPr>
                <w:color w:val="000000"/>
              </w:rPr>
              <w:t>описан</w:t>
            </w:r>
            <w:r>
              <w:rPr>
                <w:color w:val="000000"/>
              </w:rPr>
              <w:t>ие предмета, существа; составля</w:t>
            </w:r>
            <w:r w:rsidRPr="00A9381E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ь </w:t>
            </w:r>
            <w:r w:rsidRPr="00A9381E">
              <w:rPr>
                <w:color w:val="000000"/>
              </w:rPr>
              <w:t xml:space="preserve"> текст по опорным словам и по плану.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A9381E">
              <w:rPr>
                <w:color w:val="000000"/>
              </w:rPr>
              <w:t>находят в деформированном тексте начало рассказа и продолжают составлять рассказ;</w:t>
            </w:r>
          </w:p>
          <w:p w:rsidR="00986CE9" w:rsidRDefault="00986CE9" w:rsidP="00986CE9">
            <w:pPr>
              <w:shd w:val="clear" w:color="auto" w:fill="FFFFFF"/>
              <w:rPr>
                <w:color w:val="000000"/>
              </w:rPr>
            </w:pPr>
            <w:r w:rsidRPr="00A9381E">
              <w:rPr>
                <w:color w:val="000000"/>
              </w:rPr>
              <w:t>устанавливают связь событий и соединяют события линией, записывают рассказ.</w:t>
            </w:r>
          </w:p>
          <w:p w:rsidR="00986CE9" w:rsidRPr="00A9381E" w:rsidRDefault="00986CE9" w:rsidP="00986CE9">
            <w:pPr>
              <w:shd w:val="clear" w:color="auto" w:fill="FFFFFF"/>
              <w:rPr>
                <w:color w:val="000000"/>
              </w:rPr>
            </w:pPr>
            <w:r>
              <w:t xml:space="preserve">- </w:t>
            </w:r>
            <w:r w:rsidRPr="00A9381E">
              <w:rPr>
                <w:color w:val="000000"/>
              </w:rPr>
              <w:t>делят текст на части, выделяют в каждой части самое важное;</w:t>
            </w:r>
          </w:p>
          <w:p w:rsidR="00986CE9" w:rsidRPr="00697896" w:rsidRDefault="00986CE9" w:rsidP="00986CE9">
            <w:pPr>
              <w:shd w:val="clear" w:color="auto" w:fill="FFFFFF"/>
            </w:pPr>
            <w:r w:rsidRPr="00A9381E">
              <w:rPr>
                <w:color w:val="000000"/>
              </w:rPr>
              <w:t>различают картинный план, цитатный план. участвуют в различных видах диалога; упражняются в различных приемах 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9" w:rsidRDefault="00986CE9" w:rsidP="00986CE9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индивидуальные;</w:t>
            </w:r>
          </w:p>
          <w:p w:rsidR="00986CE9" w:rsidRDefault="00986CE9" w:rsidP="00986CE9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коллективные,</w:t>
            </w:r>
          </w:p>
          <w:p w:rsidR="00986CE9" w:rsidRDefault="00986CE9" w:rsidP="00986CE9">
            <w:pPr>
              <w:pStyle w:val="afa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фронтальные;</w:t>
            </w:r>
          </w:p>
          <w:p w:rsidR="00EE7CFD" w:rsidRPr="00697896" w:rsidRDefault="00986CE9" w:rsidP="00986CE9">
            <w:pPr>
              <w:shd w:val="clear" w:color="auto" w:fill="FFFFFF"/>
            </w:pPr>
            <w:r w:rsidRPr="009A1FEB">
              <w:rPr>
                <w:color w:val="000000"/>
              </w:rPr>
              <w:t>работа в парах</w:t>
            </w:r>
          </w:p>
        </w:tc>
      </w:tr>
    </w:tbl>
    <w:p w:rsidR="00EE7CFD" w:rsidRDefault="00EE7CFD" w:rsidP="000E41AB">
      <w:pPr>
        <w:rPr>
          <w:b/>
        </w:rPr>
      </w:pPr>
    </w:p>
    <w:p w:rsidR="00EE7CFD" w:rsidRPr="000C39D9" w:rsidRDefault="006E556D" w:rsidP="00EE7CF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</w:t>
      </w:r>
      <w:r w:rsidR="00EE7CFD" w:rsidRPr="000C39D9">
        <w:rPr>
          <w:rFonts w:ascii="Times New Roman" w:hAnsi="Times New Roman"/>
          <w:b/>
          <w:sz w:val="28"/>
          <w:szCs w:val="28"/>
        </w:rPr>
        <w:t>.Календарно- тематическое планирование.</w:t>
      </w:r>
    </w:p>
    <w:p w:rsidR="00EE7CFD" w:rsidRDefault="00EE7CFD" w:rsidP="00EE7CFD">
      <w:pPr>
        <w:jc w:val="center"/>
        <w:rPr>
          <w:i/>
        </w:rPr>
      </w:pPr>
      <w:r>
        <w:rPr>
          <w:i/>
        </w:rPr>
        <w:t xml:space="preserve">                                   </w:t>
      </w:r>
    </w:p>
    <w:tbl>
      <w:tblPr>
        <w:tblW w:w="195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1"/>
        <w:gridCol w:w="756"/>
        <w:gridCol w:w="4772"/>
        <w:gridCol w:w="992"/>
        <w:gridCol w:w="2268"/>
        <w:gridCol w:w="4680"/>
        <w:gridCol w:w="4680"/>
      </w:tblGrid>
      <w:tr w:rsidR="006C55E6" w:rsidRPr="00186A37" w:rsidTr="003B7167">
        <w:trPr>
          <w:gridAfter w:val="2"/>
          <w:wAfter w:w="9360" w:type="dxa"/>
          <w:trHeight w:val="555"/>
        </w:trPr>
        <w:tc>
          <w:tcPr>
            <w:tcW w:w="568" w:type="dxa"/>
            <w:vMerge w:val="restart"/>
          </w:tcPr>
          <w:p w:rsidR="006C55E6" w:rsidRPr="00186A37" w:rsidRDefault="006C55E6" w:rsidP="006C55E6">
            <w:pPr>
              <w:rPr>
                <w:b/>
              </w:rPr>
            </w:pPr>
            <w:r w:rsidRPr="00186A37">
              <w:rPr>
                <w:b/>
              </w:rPr>
              <w:t xml:space="preserve"> п</w:t>
            </w:r>
            <w:r w:rsidRPr="00186A37">
              <w:rPr>
                <w:b/>
                <w:lang w:val="en-US"/>
              </w:rPr>
              <w:t>/</w:t>
            </w:r>
            <w:r w:rsidRPr="00186A37">
              <w:rPr>
                <w:b/>
              </w:rPr>
              <w:t>п</w:t>
            </w:r>
          </w:p>
          <w:p w:rsidR="006C55E6" w:rsidRPr="00186A37" w:rsidRDefault="006C55E6" w:rsidP="006C55E6">
            <w:pPr>
              <w:rPr>
                <w:b/>
              </w:rPr>
            </w:pPr>
          </w:p>
        </w:tc>
        <w:tc>
          <w:tcPr>
            <w:tcW w:w="1607" w:type="dxa"/>
            <w:gridSpan w:val="2"/>
          </w:tcPr>
          <w:p w:rsidR="006C55E6" w:rsidRPr="00186A37" w:rsidRDefault="006C55E6" w:rsidP="006C55E6">
            <w:pPr>
              <w:rPr>
                <w:b/>
              </w:rPr>
            </w:pPr>
            <w:r w:rsidRPr="00186A37">
              <w:rPr>
                <w:b/>
              </w:rPr>
              <w:t>Дата</w:t>
            </w:r>
          </w:p>
        </w:tc>
        <w:tc>
          <w:tcPr>
            <w:tcW w:w="4772" w:type="dxa"/>
            <w:vMerge w:val="restart"/>
          </w:tcPr>
          <w:p w:rsidR="006C55E6" w:rsidRPr="00186A37" w:rsidRDefault="006C55E6" w:rsidP="006C55E6">
            <w:pPr>
              <w:rPr>
                <w:b/>
              </w:rPr>
            </w:pPr>
            <w:r w:rsidRPr="00186A37">
              <w:rPr>
                <w:b/>
              </w:rPr>
              <w:t>Название раздела, темы урока.</w:t>
            </w:r>
          </w:p>
        </w:tc>
        <w:tc>
          <w:tcPr>
            <w:tcW w:w="992" w:type="dxa"/>
            <w:vMerge w:val="restart"/>
          </w:tcPr>
          <w:p w:rsidR="006C55E6" w:rsidRPr="00186A37" w:rsidRDefault="006C55E6" w:rsidP="006C55E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86A37">
              <w:rPr>
                <w:b/>
              </w:rPr>
              <w:t>Кол-во</w:t>
            </w:r>
          </w:p>
          <w:p w:rsidR="006C55E6" w:rsidRPr="00186A37" w:rsidRDefault="006C55E6" w:rsidP="006C55E6">
            <w:pPr>
              <w:rPr>
                <w:b/>
              </w:rPr>
            </w:pPr>
            <w:r>
              <w:rPr>
                <w:b/>
              </w:rPr>
              <w:t>ч</w:t>
            </w:r>
            <w:r w:rsidRPr="00186A37">
              <w:rPr>
                <w:b/>
              </w:rPr>
              <w:t>асов</w:t>
            </w:r>
          </w:p>
        </w:tc>
        <w:tc>
          <w:tcPr>
            <w:tcW w:w="2268" w:type="dxa"/>
            <w:vMerge w:val="restart"/>
          </w:tcPr>
          <w:p w:rsidR="006C55E6" w:rsidRPr="00186A37" w:rsidRDefault="006C55E6" w:rsidP="006C55E6">
            <w:pPr>
              <w:rPr>
                <w:b/>
              </w:rPr>
            </w:pPr>
            <w:r w:rsidRPr="00186A37">
              <w:rPr>
                <w:b/>
              </w:rPr>
              <w:t xml:space="preserve">Мониторинг </w:t>
            </w:r>
          </w:p>
          <w:p w:rsidR="006C55E6" w:rsidRPr="00186A37" w:rsidRDefault="006C55E6" w:rsidP="006C55E6">
            <w:pPr>
              <w:rPr>
                <w:b/>
              </w:rPr>
            </w:pPr>
            <w:r w:rsidRPr="00186A37">
              <w:rPr>
                <w:b/>
              </w:rPr>
              <w:t>и формы контроля</w:t>
            </w:r>
          </w:p>
        </w:tc>
      </w:tr>
      <w:tr w:rsidR="006C55E6" w:rsidRPr="00186A37" w:rsidTr="003B7167">
        <w:trPr>
          <w:gridAfter w:val="2"/>
          <w:wAfter w:w="9360" w:type="dxa"/>
          <w:trHeight w:val="653"/>
        </w:trPr>
        <w:tc>
          <w:tcPr>
            <w:tcW w:w="568" w:type="dxa"/>
            <w:vMerge/>
          </w:tcPr>
          <w:p w:rsidR="006C55E6" w:rsidRPr="00186A37" w:rsidRDefault="006C55E6" w:rsidP="006C55E6">
            <w:pPr>
              <w:rPr>
                <w:b/>
              </w:rPr>
            </w:pPr>
          </w:p>
        </w:tc>
        <w:tc>
          <w:tcPr>
            <w:tcW w:w="851" w:type="dxa"/>
          </w:tcPr>
          <w:p w:rsidR="006C55E6" w:rsidRPr="00937018" w:rsidRDefault="006C55E6" w:rsidP="006C55E6">
            <w:pPr>
              <w:rPr>
                <w:b/>
              </w:rPr>
            </w:pPr>
            <w:r w:rsidRPr="00937018">
              <w:rPr>
                <w:b/>
              </w:rPr>
              <w:t>По плану</w:t>
            </w:r>
          </w:p>
        </w:tc>
        <w:tc>
          <w:tcPr>
            <w:tcW w:w="756" w:type="dxa"/>
          </w:tcPr>
          <w:p w:rsidR="006C55E6" w:rsidRPr="00937018" w:rsidRDefault="006C55E6" w:rsidP="006C55E6">
            <w:pPr>
              <w:rPr>
                <w:b/>
              </w:rPr>
            </w:pPr>
            <w:r w:rsidRPr="00937018">
              <w:rPr>
                <w:b/>
              </w:rPr>
              <w:t>Фактич.</w:t>
            </w:r>
          </w:p>
        </w:tc>
        <w:tc>
          <w:tcPr>
            <w:tcW w:w="4772" w:type="dxa"/>
            <w:vMerge/>
          </w:tcPr>
          <w:p w:rsidR="006C55E6" w:rsidRPr="00186A37" w:rsidRDefault="006C55E6" w:rsidP="006C55E6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C55E6" w:rsidRPr="00186A37" w:rsidRDefault="006C55E6" w:rsidP="006C55E6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6C55E6" w:rsidRPr="00186A37" w:rsidRDefault="006C55E6" w:rsidP="006C55E6">
            <w:pPr>
              <w:rPr>
                <w:b/>
              </w:rPr>
            </w:pPr>
          </w:p>
        </w:tc>
      </w:tr>
      <w:tr w:rsidR="00042CE7" w:rsidRPr="003B7167" w:rsidTr="003B7167">
        <w:trPr>
          <w:gridAfter w:val="2"/>
          <w:wAfter w:w="9360" w:type="dxa"/>
          <w:trHeight w:val="463"/>
        </w:trPr>
        <w:tc>
          <w:tcPr>
            <w:tcW w:w="568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851" w:type="dxa"/>
          </w:tcPr>
          <w:p w:rsidR="00042CE7" w:rsidRPr="006778E1" w:rsidRDefault="00042CE7" w:rsidP="006C55E6"/>
        </w:tc>
        <w:tc>
          <w:tcPr>
            <w:tcW w:w="756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42CE7" w:rsidRPr="003B7167" w:rsidRDefault="00C8113E" w:rsidP="00E12DEC">
            <w:pPr>
              <w:ind w:right="34"/>
              <w:jc w:val="both"/>
              <w:rPr>
                <w:b/>
                <w:bCs/>
                <w:color w:val="000000"/>
              </w:rPr>
            </w:pPr>
            <w:r w:rsidRPr="003B7167">
              <w:rPr>
                <w:b/>
                <w:bCs/>
                <w:color w:val="000000"/>
              </w:rPr>
              <w:t>Русский язык: прошлое и настоящее.</w:t>
            </w:r>
          </w:p>
        </w:tc>
        <w:tc>
          <w:tcPr>
            <w:tcW w:w="992" w:type="dxa"/>
          </w:tcPr>
          <w:p w:rsidR="00042CE7" w:rsidRPr="006C0230" w:rsidRDefault="003B7167" w:rsidP="003B7167">
            <w:pPr>
              <w:jc w:val="center"/>
            </w:pPr>
            <w:r w:rsidRPr="006C0230">
              <w:t>8ч</w:t>
            </w:r>
          </w:p>
        </w:tc>
        <w:tc>
          <w:tcPr>
            <w:tcW w:w="2268" w:type="dxa"/>
          </w:tcPr>
          <w:p w:rsidR="00042CE7" w:rsidRPr="003B7167" w:rsidRDefault="00042CE7" w:rsidP="006C55E6">
            <w:pPr>
              <w:rPr>
                <w:b/>
              </w:rPr>
            </w:pPr>
          </w:p>
        </w:tc>
      </w:tr>
      <w:tr w:rsidR="00042CE7" w:rsidRPr="003B7167" w:rsidTr="003B7167">
        <w:trPr>
          <w:gridAfter w:val="2"/>
          <w:wAfter w:w="9360" w:type="dxa"/>
          <w:trHeight w:val="206"/>
        </w:trPr>
        <w:tc>
          <w:tcPr>
            <w:tcW w:w="568" w:type="dxa"/>
          </w:tcPr>
          <w:p w:rsidR="00042CE7" w:rsidRPr="00186A37" w:rsidRDefault="00E12DEC" w:rsidP="006C55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042CE7" w:rsidRPr="006778E1" w:rsidRDefault="00F22D89" w:rsidP="006C55E6">
            <w:r>
              <w:t>13</w:t>
            </w:r>
            <w:r w:rsidR="006C0230">
              <w:t>.01</w:t>
            </w:r>
          </w:p>
        </w:tc>
        <w:tc>
          <w:tcPr>
            <w:tcW w:w="756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42CE7" w:rsidRPr="003B7167" w:rsidRDefault="00C8113E" w:rsidP="00E12DEC">
            <w:pPr>
              <w:ind w:right="34"/>
              <w:jc w:val="both"/>
              <w:rPr>
                <w:bCs/>
                <w:color w:val="000000"/>
              </w:rPr>
            </w:pPr>
            <w:r w:rsidRPr="003B7167">
              <w:t>По одёжке встречают…</w:t>
            </w:r>
          </w:p>
        </w:tc>
        <w:tc>
          <w:tcPr>
            <w:tcW w:w="992" w:type="dxa"/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42CE7" w:rsidRPr="003B7167" w:rsidRDefault="00042CE7" w:rsidP="006C55E6">
            <w:r w:rsidRPr="003B7167">
              <w:t>текущий</w:t>
            </w:r>
          </w:p>
        </w:tc>
      </w:tr>
      <w:tr w:rsidR="00042CE7" w:rsidRPr="003B7167" w:rsidTr="003B7167">
        <w:trPr>
          <w:gridAfter w:val="2"/>
          <w:wAfter w:w="9360" w:type="dxa"/>
          <w:trHeight w:val="511"/>
        </w:trPr>
        <w:tc>
          <w:tcPr>
            <w:tcW w:w="568" w:type="dxa"/>
            <w:tcBorders>
              <w:bottom w:val="single" w:sz="4" w:space="0" w:color="auto"/>
            </w:tcBorders>
          </w:tcPr>
          <w:p w:rsidR="00042CE7" w:rsidRPr="00186A37" w:rsidRDefault="00E12DEC" w:rsidP="006C55E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2CE7" w:rsidRPr="006778E1" w:rsidRDefault="00F22D89" w:rsidP="006C55E6">
            <w:r>
              <w:t>20</w:t>
            </w:r>
            <w:r w:rsidR="006C0230">
              <w:t>.01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042CE7" w:rsidRPr="003B7167" w:rsidRDefault="00C8113E" w:rsidP="00E12DEC">
            <w:pPr>
              <w:ind w:right="34"/>
              <w:contextualSpacing/>
              <w:jc w:val="both"/>
              <w:rPr>
                <w:bCs/>
                <w:color w:val="000000"/>
              </w:rPr>
            </w:pPr>
            <w:r w:rsidRPr="003B7167">
              <w:t>Ржаной хлебушко калачу дедушка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2CE7" w:rsidRPr="003B7167" w:rsidRDefault="00042CE7" w:rsidP="006C55E6">
            <w:pPr>
              <w:rPr>
                <w:b/>
              </w:rPr>
            </w:pPr>
            <w:r w:rsidRPr="003B7167">
              <w:t>текущий</w:t>
            </w:r>
          </w:p>
        </w:tc>
      </w:tr>
      <w:tr w:rsidR="00042CE7" w:rsidRPr="003B7167" w:rsidTr="003B7167">
        <w:trPr>
          <w:gridAfter w:val="2"/>
          <w:wAfter w:w="9360" w:type="dxa"/>
          <w:trHeight w:val="255"/>
        </w:trPr>
        <w:tc>
          <w:tcPr>
            <w:tcW w:w="568" w:type="dxa"/>
          </w:tcPr>
          <w:p w:rsidR="00042CE7" w:rsidRPr="00186A37" w:rsidRDefault="00E12DEC" w:rsidP="006C55E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042CE7" w:rsidRPr="006778E1" w:rsidRDefault="00F22D89" w:rsidP="006C55E6">
            <w:r>
              <w:t>27</w:t>
            </w:r>
            <w:r w:rsidR="006C0230">
              <w:t>.01</w:t>
            </w:r>
          </w:p>
        </w:tc>
        <w:tc>
          <w:tcPr>
            <w:tcW w:w="756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42CE7" w:rsidRPr="003B7167" w:rsidRDefault="00C8113E" w:rsidP="00E12DEC">
            <w:pPr>
              <w:ind w:right="34"/>
              <w:contextualSpacing/>
              <w:jc w:val="both"/>
              <w:rPr>
                <w:bCs/>
                <w:color w:val="000000"/>
              </w:rPr>
            </w:pPr>
            <w:r w:rsidRPr="003B7167">
              <w:rPr>
                <w:bCs/>
                <w:color w:val="000000"/>
              </w:rPr>
              <w:t>Если хорошие щи, так другой пищи не ищи.</w:t>
            </w:r>
          </w:p>
        </w:tc>
        <w:tc>
          <w:tcPr>
            <w:tcW w:w="992" w:type="dxa"/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42CE7" w:rsidRPr="003B7167" w:rsidRDefault="00042CE7" w:rsidP="006C55E6">
            <w:r w:rsidRPr="003B7167">
              <w:t>текущий</w:t>
            </w:r>
          </w:p>
        </w:tc>
      </w:tr>
      <w:tr w:rsidR="00042CE7" w:rsidRPr="003B7167" w:rsidTr="003B7167">
        <w:trPr>
          <w:gridAfter w:val="2"/>
          <w:wAfter w:w="9360" w:type="dxa"/>
          <w:trHeight w:val="401"/>
        </w:trPr>
        <w:tc>
          <w:tcPr>
            <w:tcW w:w="568" w:type="dxa"/>
            <w:tcBorders>
              <w:bottom w:val="single" w:sz="4" w:space="0" w:color="auto"/>
            </w:tcBorders>
          </w:tcPr>
          <w:p w:rsidR="00042CE7" w:rsidRPr="00186A37" w:rsidRDefault="00E12DEC" w:rsidP="006C55E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42CE7" w:rsidRPr="006778E1" w:rsidRDefault="00F22D89" w:rsidP="006C55E6">
            <w:r>
              <w:t>3</w:t>
            </w:r>
            <w:r w:rsidR="006C0230">
              <w:t>.02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042CE7" w:rsidRPr="003B7167" w:rsidRDefault="00C8113E" w:rsidP="00E12DEC">
            <w:pPr>
              <w:ind w:right="34"/>
              <w:jc w:val="both"/>
              <w:rPr>
                <w:bCs/>
                <w:color w:val="000000"/>
              </w:rPr>
            </w:pPr>
            <w:r w:rsidRPr="003B7167">
              <w:t>Каша – кормилица наша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2CE7" w:rsidRPr="003B7167" w:rsidRDefault="00042CE7" w:rsidP="006C55E6">
            <w:r w:rsidRPr="003B7167">
              <w:t>текущий</w:t>
            </w:r>
          </w:p>
        </w:tc>
      </w:tr>
      <w:tr w:rsidR="00042CE7" w:rsidRPr="003B7167" w:rsidTr="003B7167">
        <w:trPr>
          <w:gridAfter w:val="2"/>
          <w:wAfter w:w="9360" w:type="dxa"/>
          <w:trHeight w:val="574"/>
        </w:trPr>
        <w:tc>
          <w:tcPr>
            <w:tcW w:w="568" w:type="dxa"/>
          </w:tcPr>
          <w:p w:rsidR="00042CE7" w:rsidRPr="00186A37" w:rsidRDefault="00E12DEC" w:rsidP="006C55E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042CE7" w:rsidRPr="006778E1" w:rsidRDefault="00F22D89" w:rsidP="006C55E6">
            <w:r>
              <w:t>10</w:t>
            </w:r>
            <w:r w:rsidR="006C0230">
              <w:t>.02</w:t>
            </w:r>
          </w:p>
        </w:tc>
        <w:tc>
          <w:tcPr>
            <w:tcW w:w="756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42CE7" w:rsidRPr="003B7167" w:rsidRDefault="00C8113E" w:rsidP="00E12DEC">
            <w:pPr>
              <w:ind w:right="34"/>
              <w:jc w:val="both"/>
              <w:rPr>
                <w:bCs/>
                <w:color w:val="000000"/>
              </w:rPr>
            </w:pPr>
            <w:r w:rsidRPr="003B7167">
              <w:t>Любишь кататься, люби и саночки возить.</w:t>
            </w:r>
          </w:p>
        </w:tc>
        <w:tc>
          <w:tcPr>
            <w:tcW w:w="992" w:type="dxa"/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42CE7" w:rsidRPr="003B7167" w:rsidRDefault="00042CE7" w:rsidP="006C55E6">
            <w:r w:rsidRPr="003B7167">
              <w:t>текущий</w:t>
            </w:r>
          </w:p>
        </w:tc>
      </w:tr>
      <w:tr w:rsidR="00042CE7" w:rsidRPr="003B7167" w:rsidTr="003B7167">
        <w:trPr>
          <w:gridAfter w:val="2"/>
          <w:wAfter w:w="9360" w:type="dxa"/>
          <w:trHeight w:val="420"/>
        </w:trPr>
        <w:tc>
          <w:tcPr>
            <w:tcW w:w="568" w:type="dxa"/>
          </w:tcPr>
          <w:p w:rsidR="00042CE7" w:rsidRPr="00186A37" w:rsidRDefault="00E12DEC" w:rsidP="006C55E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042CE7" w:rsidRPr="006778E1" w:rsidRDefault="00F22D89" w:rsidP="006C55E6">
            <w:r>
              <w:t>17</w:t>
            </w:r>
            <w:r w:rsidR="006C0230">
              <w:t>.02</w:t>
            </w:r>
          </w:p>
        </w:tc>
        <w:tc>
          <w:tcPr>
            <w:tcW w:w="756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42CE7" w:rsidRPr="003B7167" w:rsidRDefault="00C8113E" w:rsidP="00E12DEC">
            <w:pPr>
              <w:contextualSpacing/>
              <w:rPr>
                <w:bCs/>
                <w:color w:val="000000"/>
              </w:rPr>
            </w:pPr>
            <w:r w:rsidRPr="003B7167">
              <w:t>Делу время, потехе час.</w:t>
            </w:r>
          </w:p>
        </w:tc>
        <w:tc>
          <w:tcPr>
            <w:tcW w:w="992" w:type="dxa"/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42CE7" w:rsidRPr="003B7167" w:rsidRDefault="00042CE7" w:rsidP="006C55E6">
            <w:pPr>
              <w:rPr>
                <w:b/>
              </w:rPr>
            </w:pPr>
            <w:r w:rsidRPr="003B7167">
              <w:t>текущий</w:t>
            </w:r>
          </w:p>
        </w:tc>
      </w:tr>
      <w:tr w:rsidR="00042CE7" w:rsidRPr="003B7167" w:rsidTr="003B7167">
        <w:trPr>
          <w:gridAfter w:val="2"/>
          <w:wAfter w:w="9360" w:type="dxa"/>
          <w:trHeight w:val="554"/>
        </w:trPr>
        <w:tc>
          <w:tcPr>
            <w:tcW w:w="568" w:type="dxa"/>
          </w:tcPr>
          <w:p w:rsidR="00042CE7" w:rsidRDefault="00E12DEC" w:rsidP="006C55E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042CE7" w:rsidRPr="006778E1" w:rsidRDefault="00F22D89" w:rsidP="006C55E6">
            <w:r>
              <w:t>3</w:t>
            </w:r>
            <w:r w:rsidR="006C0230">
              <w:t>.02</w:t>
            </w:r>
          </w:p>
        </w:tc>
        <w:tc>
          <w:tcPr>
            <w:tcW w:w="756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42CE7" w:rsidRPr="003B7167" w:rsidRDefault="00C8113E" w:rsidP="00E12DEC">
            <w:pPr>
              <w:contextualSpacing/>
              <w:rPr>
                <w:bCs/>
                <w:color w:val="000000"/>
              </w:rPr>
            </w:pPr>
            <w:r w:rsidRPr="003B7167">
              <w:t>В решете воду не удержишь.</w:t>
            </w:r>
          </w:p>
        </w:tc>
        <w:tc>
          <w:tcPr>
            <w:tcW w:w="992" w:type="dxa"/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42CE7" w:rsidRPr="003B7167" w:rsidRDefault="00042CE7" w:rsidP="006C55E6">
            <w:r w:rsidRPr="003B7167">
              <w:t>текущий</w:t>
            </w:r>
          </w:p>
        </w:tc>
      </w:tr>
      <w:tr w:rsidR="00042CE7" w:rsidRPr="003B7167" w:rsidTr="003B7167">
        <w:trPr>
          <w:gridAfter w:val="2"/>
          <w:wAfter w:w="9360" w:type="dxa"/>
          <w:trHeight w:val="390"/>
        </w:trPr>
        <w:tc>
          <w:tcPr>
            <w:tcW w:w="568" w:type="dxa"/>
          </w:tcPr>
          <w:p w:rsidR="00042CE7" w:rsidRDefault="00E12DEC" w:rsidP="006C55E6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042CE7" w:rsidRPr="006778E1" w:rsidRDefault="00F22D89" w:rsidP="006C55E6">
            <w:r>
              <w:t>10</w:t>
            </w:r>
            <w:r w:rsidR="006C0230">
              <w:t>.03</w:t>
            </w:r>
          </w:p>
        </w:tc>
        <w:tc>
          <w:tcPr>
            <w:tcW w:w="756" w:type="dxa"/>
          </w:tcPr>
          <w:p w:rsidR="00042CE7" w:rsidRPr="00186A37" w:rsidRDefault="00042CE7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42CE7" w:rsidRPr="003B7167" w:rsidRDefault="00C8113E" w:rsidP="00E12DEC">
            <w:pPr>
              <w:contextualSpacing/>
              <w:rPr>
                <w:bCs/>
                <w:color w:val="000000"/>
              </w:rPr>
            </w:pPr>
            <w:r w:rsidRPr="003B7167">
              <w:t>Самовар кипит, уходить не велит.</w:t>
            </w:r>
          </w:p>
        </w:tc>
        <w:tc>
          <w:tcPr>
            <w:tcW w:w="992" w:type="dxa"/>
          </w:tcPr>
          <w:p w:rsidR="00042CE7" w:rsidRPr="006C0230" w:rsidRDefault="003B7167" w:rsidP="003B7167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42CE7" w:rsidRPr="003B7167" w:rsidRDefault="000E41AB" w:rsidP="006C55E6">
            <w:pPr>
              <w:rPr>
                <w:b/>
              </w:rPr>
            </w:pPr>
            <w:r>
              <w:t>Проверочная работа</w:t>
            </w:r>
          </w:p>
        </w:tc>
      </w:tr>
      <w:tr w:rsidR="00892EBA" w:rsidRPr="003B7167" w:rsidTr="003B7167">
        <w:trPr>
          <w:gridAfter w:val="2"/>
          <w:wAfter w:w="9360" w:type="dxa"/>
          <w:trHeight w:val="420"/>
        </w:trPr>
        <w:tc>
          <w:tcPr>
            <w:tcW w:w="568" w:type="dxa"/>
          </w:tcPr>
          <w:p w:rsidR="00892EBA" w:rsidRDefault="00892EBA" w:rsidP="006C55E6">
            <w:pPr>
              <w:rPr>
                <w:b/>
              </w:rPr>
            </w:pPr>
          </w:p>
        </w:tc>
        <w:tc>
          <w:tcPr>
            <w:tcW w:w="851" w:type="dxa"/>
          </w:tcPr>
          <w:p w:rsidR="00892EBA" w:rsidRPr="006778E1" w:rsidRDefault="00892EBA" w:rsidP="00892EBA"/>
        </w:tc>
        <w:tc>
          <w:tcPr>
            <w:tcW w:w="756" w:type="dxa"/>
          </w:tcPr>
          <w:p w:rsidR="00892EBA" w:rsidRPr="00186A37" w:rsidRDefault="00892EBA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892EBA" w:rsidRPr="003B7167" w:rsidRDefault="00C8113E" w:rsidP="00E12DEC">
            <w:pPr>
              <w:contextualSpacing/>
              <w:rPr>
                <w:b/>
                <w:bCs/>
                <w:color w:val="000000"/>
              </w:rPr>
            </w:pPr>
            <w:r w:rsidRPr="003B7167">
              <w:rPr>
                <w:b/>
              </w:rPr>
              <w:t>Язык в действии.</w:t>
            </w:r>
          </w:p>
        </w:tc>
        <w:tc>
          <w:tcPr>
            <w:tcW w:w="992" w:type="dxa"/>
          </w:tcPr>
          <w:p w:rsidR="00892EBA" w:rsidRPr="006C0230" w:rsidRDefault="006C0230" w:rsidP="006C0230">
            <w:pPr>
              <w:jc w:val="center"/>
            </w:pPr>
            <w:r w:rsidRPr="006C0230">
              <w:t>6ч</w:t>
            </w:r>
          </w:p>
        </w:tc>
        <w:tc>
          <w:tcPr>
            <w:tcW w:w="2268" w:type="dxa"/>
          </w:tcPr>
          <w:p w:rsidR="00892EBA" w:rsidRPr="003B7167" w:rsidRDefault="00892EBA" w:rsidP="006C55E6">
            <w:pPr>
              <w:rPr>
                <w:b/>
              </w:rPr>
            </w:pPr>
          </w:p>
        </w:tc>
      </w:tr>
      <w:tr w:rsidR="006C0230" w:rsidRPr="003B7167" w:rsidTr="003B7167">
        <w:trPr>
          <w:gridAfter w:val="2"/>
          <w:wAfter w:w="9360" w:type="dxa"/>
          <w:trHeight w:val="555"/>
        </w:trPr>
        <w:tc>
          <w:tcPr>
            <w:tcW w:w="568" w:type="dxa"/>
          </w:tcPr>
          <w:p w:rsidR="006C0230" w:rsidRDefault="006C0230" w:rsidP="006C55E6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6C0230" w:rsidRPr="006778E1" w:rsidRDefault="00F22D89" w:rsidP="00E614F6">
            <w:r>
              <w:t>17</w:t>
            </w:r>
            <w:r w:rsidR="006C0230">
              <w:t>.03</w:t>
            </w:r>
          </w:p>
        </w:tc>
        <w:tc>
          <w:tcPr>
            <w:tcW w:w="756" w:type="dxa"/>
          </w:tcPr>
          <w:p w:rsidR="006C0230" w:rsidRPr="00186A37" w:rsidRDefault="006C0230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6C0230" w:rsidRPr="003B7167" w:rsidRDefault="006C0230" w:rsidP="00E12DEC">
            <w:pPr>
              <w:contextualSpacing/>
              <w:rPr>
                <w:b/>
              </w:rPr>
            </w:pPr>
            <w:r w:rsidRPr="003B7167">
              <w:t>Помогает ли ударение различать слова ?</w:t>
            </w:r>
          </w:p>
        </w:tc>
        <w:tc>
          <w:tcPr>
            <w:tcW w:w="992" w:type="dxa"/>
          </w:tcPr>
          <w:p w:rsidR="006C0230" w:rsidRPr="006C0230" w:rsidRDefault="006C0230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6C0230" w:rsidRPr="003B7167" w:rsidRDefault="006C0230" w:rsidP="006C55E6">
            <w:r>
              <w:t>текущий</w:t>
            </w:r>
          </w:p>
        </w:tc>
      </w:tr>
      <w:tr w:rsidR="006C0230" w:rsidRPr="003B7167" w:rsidTr="003B7167">
        <w:trPr>
          <w:gridAfter w:val="2"/>
          <w:wAfter w:w="9360" w:type="dxa"/>
          <w:trHeight w:val="6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C0230" w:rsidRDefault="006C0230" w:rsidP="006C55E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C0230" w:rsidRDefault="00F22D89" w:rsidP="00E614F6">
            <w:r>
              <w:t>31</w:t>
            </w:r>
            <w:r w:rsidR="006C0230">
              <w:t>.03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6C0230" w:rsidRPr="00186A37" w:rsidRDefault="006C0230" w:rsidP="006C55E6">
            <w:pPr>
              <w:rPr>
                <w:b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</w:tcPr>
          <w:p w:rsidR="006C0230" w:rsidRPr="003B7167" w:rsidRDefault="006C0230" w:rsidP="00E12DEC">
            <w:pPr>
              <w:ind w:right="34"/>
              <w:jc w:val="both"/>
              <w:rPr>
                <w:bCs/>
                <w:color w:val="000000"/>
              </w:rPr>
            </w:pPr>
            <w:r w:rsidRPr="003B7167">
              <w:t>Для чего нужны синонимы?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C0230" w:rsidRPr="006C0230" w:rsidRDefault="006C0230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0230" w:rsidRPr="003B7167" w:rsidRDefault="006C0230" w:rsidP="006C55E6">
            <w:r w:rsidRPr="003B7167">
              <w:t>текущий</w:t>
            </w:r>
          </w:p>
        </w:tc>
      </w:tr>
      <w:tr w:rsidR="006C0230" w:rsidRPr="003B7167" w:rsidTr="003B7167">
        <w:trPr>
          <w:gridAfter w:val="2"/>
          <w:wAfter w:w="9360" w:type="dxa"/>
          <w:trHeight w:val="420"/>
        </w:trPr>
        <w:tc>
          <w:tcPr>
            <w:tcW w:w="568" w:type="dxa"/>
          </w:tcPr>
          <w:p w:rsidR="006C0230" w:rsidRDefault="006C0230" w:rsidP="006C55E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6C0230" w:rsidRPr="006778E1" w:rsidRDefault="00F22D89" w:rsidP="00E614F6">
            <w:r>
              <w:t>7</w:t>
            </w:r>
            <w:r w:rsidR="006C0230">
              <w:t>.04</w:t>
            </w:r>
          </w:p>
        </w:tc>
        <w:tc>
          <w:tcPr>
            <w:tcW w:w="756" w:type="dxa"/>
          </w:tcPr>
          <w:p w:rsidR="006C0230" w:rsidRPr="00186A37" w:rsidRDefault="006C0230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6C0230" w:rsidRPr="003B7167" w:rsidRDefault="006C0230" w:rsidP="00E12DEC">
            <w:pPr>
              <w:ind w:right="34"/>
              <w:jc w:val="both"/>
              <w:rPr>
                <w:bCs/>
                <w:color w:val="000000"/>
              </w:rPr>
            </w:pPr>
            <w:r w:rsidRPr="003B7167">
              <w:t>Для чего нужны антонимы?</w:t>
            </w:r>
          </w:p>
        </w:tc>
        <w:tc>
          <w:tcPr>
            <w:tcW w:w="992" w:type="dxa"/>
          </w:tcPr>
          <w:p w:rsidR="006C0230" w:rsidRPr="006C0230" w:rsidRDefault="006C0230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6C0230" w:rsidRPr="003B7167" w:rsidRDefault="006C0230" w:rsidP="006C55E6">
            <w:r w:rsidRPr="003B7167">
              <w:t>текущий</w:t>
            </w:r>
          </w:p>
        </w:tc>
      </w:tr>
      <w:tr w:rsidR="006C0230" w:rsidRPr="003B7167" w:rsidTr="003B7167">
        <w:trPr>
          <w:gridAfter w:val="2"/>
          <w:wAfter w:w="9360" w:type="dxa"/>
          <w:trHeight w:val="390"/>
        </w:trPr>
        <w:tc>
          <w:tcPr>
            <w:tcW w:w="568" w:type="dxa"/>
          </w:tcPr>
          <w:p w:rsidR="006C0230" w:rsidRDefault="006C0230" w:rsidP="006C55E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6C0230" w:rsidRPr="006778E1" w:rsidRDefault="00F22D89" w:rsidP="00E614F6">
            <w:r>
              <w:t>14</w:t>
            </w:r>
            <w:r w:rsidR="006C0230">
              <w:t>.04</w:t>
            </w:r>
          </w:p>
        </w:tc>
        <w:tc>
          <w:tcPr>
            <w:tcW w:w="756" w:type="dxa"/>
          </w:tcPr>
          <w:p w:rsidR="006C0230" w:rsidRPr="00186A37" w:rsidRDefault="006C0230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6C0230" w:rsidRPr="003B7167" w:rsidRDefault="006C0230" w:rsidP="00E12DEC">
            <w:pPr>
              <w:rPr>
                <w:bCs/>
                <w:color w:val="000000"/>
              </w:rPr>
            </w:pPr>
            <w:r w:rsidRPr="003B7167">
              <w:t>Как появились пословицы и фразеологизмы?</w:t>
            </w:r>
          </w:p>
        </w:tc>
        <w:tc>
          <w:tcPr>
            <w:tcW w:w="992" w:type="dxa"/>
          </w:tcPr>
          <w:p w:rsidR="006C0230" w:rsidRPr="006C0230" w:rsidRDefault="006C0230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6C0230" w:rsidRPr="003B7167" w:rsidRDefault="000E41AB" w:rsidP="006C55E6">
            <w:pPr>
              <w:rPr>
                <w:b/>
              </w:rPr>
            </w:pPr>
            <w:r>
              <w:t>Проверочная работа</w:t>
            </w:r>
          </w:p>
        </w:tc>
      </w:tr>
      <w:tr w:rsidR="006C0230" w:rsidRPr="003B7167" w:rsidTr="003B7167">
        <w:trPr>
          <w:gridAfter w:val="2"/>
          <w:wAfter w:w="9360" w:type="dxa"/>
          <w:trHeight w:val="405"/>
        </w:trPr>
        <w:tc>
          <w:tcPr>
            <w:tcW w:w="568" w:type="dxa"/>
          </w:tcPr>
          <w:p w:rsidR="006C0230" w:rsidRDefault="006C0230" w:rsidP="006C55E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6C0230" w:rsidRPr="006778E1" w:rsidRDefault="00F22D89" w:rsidP="00E614F6">
            <w:r>
              <w:t>21</w:t>
            </w:r>
            <w:r w:rsidR="006C0230">
              <w:t>.04</w:t>
            </w:r>
          </w:p>
        </w:tc>
        <w:tc>
          <w:tcPr>
            <w:tcW w:w="756" w:type="dxa"/>
          </w:tcPr>
          <w:p w:rsidR="006C0230" w:rsidRPr="00186A37" w:rsidRDefault="006C0230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6C0230" w:rsidRPr="003B7167" w:rsidRDefault="006C023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7">
              <w:rPr>
                <w:rFonts w:ascii="Times New Roman" w:hAnsi="Times New Roman" w:cs="Times New Roman"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992" w:type="dxa"/>
          </w:tcPr>
          <w:p w:rsidR="006C0230" w:rsidRPr="006C0230" w:rsidRDefault="006C0230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6C0230" w:rsidRPr="006C0230" w:rsidRDefault="006C0230" w:rsidP="006C55E6">
            <w:r w:rsidRPr="006C0230">
              <w:t>текущий</w:t>
            </w:r>
          </w:p>
        </w:tc>
      </w:tr>
      <w:tr w:rsidR="006C0230" w:rsidRPr="003B7167" w:rsidTr="003B7167">
        <w:trPr>
          <w:gridAfter w:val="2"/>
          <w:wAfter w:w="9360" w:type="dxa"/>
          <w:trHeight w:val="495"/>
        </w:trPr>
        <w:tc>
          <w:tcPr>
            <w:tcW w:w="568" w:type="dxa"/>
          </w:tcPr>
          <w:p w:rsidR="006C0230" w:rsidRDefault="006C0230" w:rsidP="006C55E6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851" w:type="dxa"/>
          </w:tcPr>
          <w:p w:rsidR="006C0230" w:rsidRPr="006778E1" w:rsidRDefault="00F22D89" w:rsidP="00E614F6">
            <w:r>
              <w:t>28</w:t>
            </w:r>
            <w:r w:rsidR="006C0230">
              <w:t>.04</w:t>
            </w:r>
          </w:p>
        </w:tc>
        <w:tc>
          <w:tcPr>
            <w:tcW w:w="756" w:type="dxa"/>
          </w:tcPr>
          <w:p w:rsidR="006C0230" w:rsidRPr="00186A37" w:rsidRDefault="006C0230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6C0230" w:rsidRPr="003B7167" w:rsidRDefault="006C023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7">
              <w:rPr>
                <w:rFonts w:ascii="Times New Roman" w:hAnsi="Times New Roman" w:cs="Times New Roman"/>
                <w:sz w:val="24"/>
                <w:szCs w:val="24"/>
              </w:rPr>
              <w:t>Встречается ли в сказках и стихах необычное ударение?</w:t>
            </w:r>
          </w:p>
        </w:tc>
        <w:tc>
          <w:tcPr>
            <w:tcW w:w="992" w:type="dxa"/>
          </w:tcPr>
          <w:p w:rsidR="006C0230" w:rsidRPr="006C0230" w:rsidRDefault="006C0230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6C0230" w:rsidRPr="003B7167" w:rsidRDefault="000E41AB" w:rsidP="006C55E6">
            <w:r>
              <w:t>текущий</w:t>
            </w:r>
          </w:p>
        </w:tc>
      </w:tr>
      <w:tr w:rsidR="006C0230" w:rsidRPr="003B7167" w:rsidTr="003B7167">
        <w:trPr>
          <w:gridAfter w:val="2"/>
          <w:wAfter w:w="9360" w:type="dxa"/>
          <w:trHeight w:val="315"/>
        </w:trPr>
        <w:tc>
          <w:tcPr>
            <w:tcW w:w="568" w:type="dxa"/>
            <w:tcBorders>
              <w:bottom w:val="single" w:sz="4" w:space="0" w:color="auto"/>
            </w:tcBorders>
          </w:tcPr>
          <w:p w:rsidR="006C0230" w:rsidRDefault="006C0230" w:rsidP="006C55E6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C0230" w:rsidRPr="006778E1" w:rsidRDefault="006C0230" w:rsidP="00E614F6"/>
        </w:tc>
        <w:tc>
          <w:tcPr>
            <w:tcW w:w="756" w:type="dxa"/>
            <w:tcBorders>
              <w:bottom w:val="single" w:sz="4" w:space="0" w:color="auto"/>
            </w:tcBorders>
          </w:tcPr>
          <w:p w:rsidR="006C0230" w:rsidRPr="00186A37" w:rsidRDefault="006C0230" w:rsidP="006C55E6">
            <w:pPr>
              <w:rPr>
                <w:b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6C0230" w:rsidRPr="003B7167" w:rsidRDefault="006C023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67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и текста.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0230" w:rsidRPr="006C0230" w:rsidRDefault="006C0230" w:rsidP="006C0230">
            <w:pPr>
              <w:jc w:val="center"/>
            </w:pPr>
            <w:r w:rsidRPr="006C0230">
              <w:t>5ч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0230" w:rsidRPr="003B7167" w:rsidRDefault="006C0230" w:rsidP="006C55E6">
            <w:pPr>
              <w:rPr>
                <w:b/>
              </w:rPr>
            </w:pPr>
          </w:p>
        </w:tc>
      </w:tr>
      <w:tr w:rsidR="000E41AB" w:rsidRPr="003B7167" w:rsidTr="003B7167">
        <w:trPr>
          <w:gridAfter w:val="2"/>
          <w:wAfter w:w="9360" w:type="dxa"/>
          <w:trHeight w:val="660"/>
        </w:trPr>
        <w:tc>
          <w:tcPr>
            <w:tcW w:w="568" w:type="dxa"/>
            <w:tcBorders>
              <w:bottom w:val="single" w:sz="4" w:space="0" w:color="auto"/>
            </w:tcBorders>
          </w:tcPr>
          <w:p w:rsidR="000E41AB" w:rsidRDefault="000E41AB" w:rsidP="006C55E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41AB" w:rsidRPr="006778E1" w:rsidRDefault="00F22D89" w:rsidP="00E614F6">
            <w:r>
              <w:t>5</w:t>
            </w:r>
            <w:r w:rsidR="000E41AB">
              <w:t>.0</w:t>
            </w:r>
            <w: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E41AB" w:rsidRPr="00186A37" w:rsidRDefault="000E41AB" w:rsidP="006C55E6">
            <w:pPr>
              <w:rPr>
                <w:b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0E41AB" w:rsidRPr="003B7167" w:rsidRDefault="000E41AB" w:rsidP="003B716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7"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1AB" w:rsidRPr="006C0230" w:rsidRDefault="000E41AB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41AB" w:rsidRPr="003B7167" w:rsidRDefault="000E41AB" w:rsidP="00E614F6">
            <w:r>
              <w:t>текущий</w:t>
            </w:r>
          </w:p>
        </w:tc>
      </w:tr>
      <w:tr w:rsidR="000E41AB" w:rsidRPr="003B7167" w:rsidTr="003B7167">
        <w:trPr>
          <w:gridAfter w:val="2"/>
          <w:wAfter w:w="9360" w:type="dxa"/>
          <w:trHeight w:val="435"/>
        </w:trPr>
        <w:tc>
          <w:tcPr>
            <w:tcW w:w="568" w:type="dxa"/>
          </w:tcPr>
          <w:p w:rsidR="000E41AB" w:rsidRDefault="000E41AB" w:rsidP="006C55E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0E41AB" w:rsidRPr="006778E1" w:rsidRDefault="00F22D89" w:rsidP="00E614F6">
            <w:r>
              <w:t>12</w:t>
            </w:r>
            <w:r w:rsidR="000E41AB">
              <w:t>.05</w:t>
            </w:r>
          </w:p>
        </w:tc>
        <w:tc>
          <w:tcPr>
            <w:tcW w:w="756" w:type="dxa"/>
          </w:tcPr>
          <w:p w:rsidR="000E41AB" w:rsidRPr="007610BD" w:rsidRDefault="007610BD" w:rsidP="006C55E6">
            <w:r w:rsidRPr="007610BD">
              <w:t>14.05</w:t>
            </w:r>
          </w:p>
        </w:tc>
        <w:tc>
          <w:tcPr>
            <w:tcW w:w="4772" w:type="dxa"/>
          </w:tcPr>
          <w:p w:rsidR="000E41AB" w:rsidRPr="003B7167" w:rsidRDefault="000E41AB" w:rsidP="003B716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7">
              <w:rPr>
                <w:rFonts w:ascii="Times New Roman" w:hAnsi="Times New Roman" w:cs="Times New Roman"/>
                <w:sz w:val="24"/>
                <w:szCs w:val="24"/>
              </w:rPr>
              <w:t>Составляем развёрнутое толкование значения слова.</w:t>
            </w:r>
          </w:p>
        </w:tc>
        <w:tc>
          <w:tcPr>
            <w:tcW w:w="992" w:type="dxa"/>
          </w:tcPr>
          <w:p w:rsidR="000E41AB" w:rsidRPr="006C0230" w:rsidRDefault="000E41AB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E41AB" w:rsidRPr="003B7167" w:rsidRDefault="000E41AB" w:rsidP="00E614F6">
            <w:r w:rsidRPr="003B7167">
              <w:t>текущий</w:t>
            </w:r>
          </w:p>
        </w:tc>
      </w:tr>
      <w:tr w:rsidR="000E41AB" w:rsidRPr="003B7167" w:rsidTr="003B7167">
        <w:trPr>
          <w:gridAfter w:val="2"/>
          <w:wAfter w:w="9360" w:type="dxa"/>
          <w:trHeight w:val="535"/>
        </w:trPr>
        <w:tc>
          <w:tcPr>
            <w:tcW w:w="568" w:type="dxa"/>
          </w:tcPr>
          <w:p w:rsidR="000E41AB" w:rsidRDefault="000E41AB" w:rsidP="006C55E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</w:tcPr>
          <w:p w:rsidR="000E41AB" w:rsidRPr="006778E1" w:rsidRDefault="00F22D89" w:rsidP="00E614F6">
            <w:r>
              <w:t>19</w:t>
            </w:r>
            <w:r w:rsidR="000E41AB">
              <w:t>.05</w:t>
            </w:r>
          </w:p>
        </w:tc>
        <w:tc>
          <w:tcPr>
            <w:tcW w:w="756" w:type="dxa"/>
          </w:tcPr>
          <w:p w:rsidR="000E41AB" w:rsidRPr="00186A37" w:rsidRDefault="000E41AB" w:rsidP="006C55E6">
            <w:pPr>
              <w:rPr>
                <w:b/>
              </w:rPr>
            </w:pPr>
          </w:p>
        </w:tc>
        <w:tc>
          <w:tcPr>
            <w:tcW w:w="4772" w:type="dxa"/>
          </w:tcPr>
          <w:p w:rsidR="000E41AB" w:rsidRPr="003B7167" w:rsidRDefault="000E41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7"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992" w:type="dxa"/>
          </w:tcPr>
          <w:p w:rsidR="000E41AB" w:rsidRPr="006C0230" w:rsidRDefault="000E41AB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</w:tcPr>
          <w:p w:rsidR="000E41AB" w:rsidRPr="003B7167" w:rsidRDefault="000E41AB" w:rsidP="00E614F6">
            <w:r>
              <w:t>Проверочная работа</w:t>
            </w:r>
          </w:p>
        </w:tc>
      </w:tr>
      <w:tr w:rsidR="000E41AB" w:rsidRPr="003B7167" w:rsidTr="00F22D89">
        <w:trPr>
          <w:gridAfter w:val="2"/>
          <w:wAfter w:w="9360" w:type="dxa"/>
          <w:trHeight w:val="825"/>
        </w:trPr>
        <w:tc>
          <w:tcPr>
            <w:tcW w:w="568" w:type="dxa"/>
            <w:tcBorders>
              <w:bottom w:val="single" w:sz="4" w:space="0" w:color="auto"/>
            </w:tcBorders>
          </w:tcPr>
          <w:p w:rsidR="000E41AB" w:rsidRDefault="000E41AB" w:rsidP="006C55E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41AB" w:rsidRPr="006778E1" w:rsidRDefault="00F22D89" w:rsidP="00E614F6">
            <w:r>
              <w:t>26</w:t>
            </w:r>
            <w:r w:rsidR="000E41AB">
              <w:t>.05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0E41AB" w:rsidRPr="00186A37" w:rsidRDefault="000E41AB" w:rsidP="006C55E6">
            <w:pPr>
              <w:rPr>
                <w:b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0E41AB" w:rsidRPr="003B7167" w:rsidRDefault="000E41A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7">
              <w:rPr>
                <w:rFonts w:ascii="Times New Roman" w:hAnsi="Times New Roman" w:cs="Times New Roman"/>
                <w:sz w:val="24"/>
                <w:szCs w:val="24"/>
              </w:rPr>
              <w:t>Создаём тексты- инструкции и тексты- повествования.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1AB" w:rsidRPr="006C0230" w:rsidRDefault="000E41AB" w:rsidP="006C0230">
            <w:pPr>
              <w:jc w:val="center"/>
            </w:pPr>
            <w:r w:rsidRPr="006C0230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41AB" w:rsidRPr="003B7167" w:rsidRDefault="000E41AB" w:rsidP="00E614F6">
            <w:pPr>
              <w:rPr>
                <w:b/>
              </w:rPr>
            </w:pPr>
            <w:r w:rsidRPr="003B7167">
              <w:t>текущий</w:t>
            </w:r>
          </w:p>
        </w:tc>
      </w:tr>
      <w:tr w:rsidR="000E41AB" w:rsidRPr="003B7167" w:rsidTr="000E41AB">
        <w:trPr>
          <w:gridAfter w:val="2"/>
          <w:wAfter w:w="9360" w:type="dxa"/>
          <w:trHeight w:val="375"/>
        </w:trPr>
        <w:tc>
          <w:tcPr>
            <w:tcW w:w="568" w:type="dxa"/>
            <w:tcBorders>
              <w:bottom w:val="single" w:sz="4" w:space="0" w:color="auto"/>
            </w:tcBorders>
          </w:tcPr>
          <w:p w:rsidR="000E41AB" w:rsidRDefault="000E41AB" w:rsidP="006C55E6">
            <w:pPr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41AB" w:rsidRPr="006778E1" w:rsidRDefault="000E41AB" w:rsidP="00E614F6"/>
        </w:tc>
        <w:tc>
          <w:tcPr>
            <w:tcW w:w="756" w:type="dxa"/>
            <w:tcBorders>
              <w:bottom w:val="single" w:sz="4" w:space="0" w:color="auto"/>
            </w:tcBorders>
          </w:tcPr>
          <w:p w:rsidR="000E41AB" w:rsidRPr="00186A37" w:rsidRDefault="000E41AB" w:rsidP="006C55E6">
            <w:pPr>
              <w:rPr>
                <w:b/>
              </w:rPr>
            </w:pPr>
          </w:p>
        </w:tc>
        <w:tc>
          <w:tcPr>
            <w:tcW w:w="4772" w:type="dxa"/>
            <w:tcBorders>
              <w:bottom w:val="single" w:sz="4" w:space="0" w:color="auto"/>
            </w:tcBorders>
          </w:tcPr>
          <w:p w:rsidR="000E41AB" w:rsidRPr="003B7167" w:rsidRDefault="00F22D89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18</w:t>
            </w:r>
            <w:r w:rsidR="000E41A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1AB" w:rsidRPr="006C0230" w:rsidRDefault="000E41AB" w:rsidP="006C0230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41AB" w:rsidRPr="003B7167" w:rsidRDefault="000E41AB" w:rsidP="006C55E6"/>
        </w:tc>
      </w:tr>
      <w:tr w:rsidR="000E41AB" w:rsidRPr="00186A37" w:rsidTr="00EE2D92">
        <w:trPr>
          <w:gridBefore w:val="7"/>
          <w:wBefore w:w="14887" w:type="dxa"/>
          <w:trHeight w:val="6550"/>
        </w:trPr>
        <w:tc>
          <w:tcPr>
            <w:tcW w:w="4680" w:type="dxa"/>
          </w:tcPr>
          <w:p w:rsidR="000E41AB" w:rsidRPr="003B7167" w:rsidRDefault="0056531E" w:rsidP="00507D80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764pt;margin-top:45.4pt;width:493.5pt;height:201.75pt;z-index:251658240;mso-position-horizontal-relative:text;mso-position-vertical-relative:text" fillcolor="white [3212]" strokecolor="white [3212]">
                  <v:textbox>
                    <w:txbxContent>
                      <w:tbl>
                        <w:tblPr>
                          <w:tblW w:w="9606" w:type="dxa"/>
                          <w:tblLook w:val="04A0"/>
                        </w:tblPr>
                        <w:tblGrid>
                          <w:gridCol w:w="3794"/>
                          <w:gridCol w:w="1701"/>
                          <w:gridCol w:w="4111"/>
                        </w:tblGrid>
                        <w:tr w:rsidR="00706CBF" w:rsidTr="00B35A99">
                          <w:trPr>
                            <w:trHeight w:val="2397"/>
                          </w:trPr>
                          <w:tc>
                            <w:tcPr>
                              <w:tcW w:w="3794" w:type="dxa"/>
                            </w:tcPr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sz w:val="28"/>
                                  <w:szCs w:val="28"/>
                                  <w:highlight w:val="green"/>
                                </w:rPr>
                              </w:pP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  <w:highlight w:val="green"/>
                                </w:rPr>
                              </w:pP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  <w:highlight w:val="green"/>
                                </w:rPr>
                              </w:pPr>
                            </w:p>
                            <w:p w:rsidR="00706CBF" w:rsidRPr="005D572A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5D572A">
                                <w:rPr>
                                  <w:b/>
                                  <w:color w:val="000000"/>
                                </w:rPr>
                                <w:t>СОГЛАСОВАНО</w:t>
                              </w: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Протокол заседания методического совета </w:t>
                              </w: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</w:p>
                            <w:p w:rsidR="00706CBF" w:rsidRDefault="00A9628C" w:rsidP="00B35A99">
                              <w:pPr>
                                <w:shd w:val="clear" w:color="auto" w:fill="FFFFFF"/>
                                <w:ind w:left="79"/>
                              </w:pPr>
                              <w:r>
                                <w:rPr>
                                  <w:color w:val="000000"/>
                                </w:rPr>
                                <w:t>от 25</w:t>
                              </w:r>
                              <w:r w:rsidR="00706CBF" w:rsidRPr="008D5879">
                                <w:rPr>
                                  <w:color w:val="000000"/>
                                </w:rPr>
                                <w:t>.08.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2022</w:t>
                              </w:r>
                              <w:r w:rsidR="00706CBF">
                                <w:rPr>
                                  <w:color w:val="000000"/>
                                </w:rPr>
                                <w:t xml:space="preserve">года № </w:t>
                              </w:r>
                              <w:r w:rsidR="00706CBF" w:rsidRPr="006F5C91">
                                <w:rPr>
                                  <w:color w:val="000000"/>
                                  <w:u w:val="single"/>
                                </w:rPr>
                                <w:t>1</w:t>
                              </w:r>
                              <w:r w:rsidR="00706CBF"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___________    </w:t>
                              </w:r>
                              <w:r w:rsidRPr="00C816DD">
                                <w:rPr>
                                  <w:color w:val="000000"/>
                                  <w:u w:val="single"/>
                                </w:rPr>
                                <w:t>Л.И.Кардакова</w:t>
                              </w: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подпись руководителя МС            Ф.И.О.</w:t>
                              </w:r>
                            </w:p>
                            <w:p w:rsidR="00706CBF" w:rsidRDefault="00706CBF" w:rsidP="00B35A99">
                              <w:pPr>
                                <w:jc w:val="center"/>
                                <w:rPr>
                                  <w:color w:val="000000"/>
                                  <w:highlight w:val="green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:rsidR="00706CBF" w:rsidRDefault="00706CBF" w:rsidP="00B35A9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4111" w:type="dxa"/>
                            </w:tcPr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  <w:p w:rsidR="00706CBF" w:rsidRPr="005D572A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 w:rsidRPr="005D572A">
                                <w:rPr>
                                  <w:b/>
                                  <w:color w:val="000000"/>
                                </w:rPr>
                                <w:t>СОГЛАСОВАНО</w:t>
                              </w: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Заместитель директора по УВР </w:t>
                              </w: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_________     </w:t>
                              </w:r>
                              <w:r w:rsidRPr="00C816DD">
                                <w:rPr>
                                  <w:color w:val="000000"/>
                                  <w:u w:val="single"/>
                                </w:rPr>
                                <w:t>Л.И.Кардакова</w:t>
                              </w:r>
                            </w:p>
                            <w:p w:rsidR="00706CBF" w:rsidRDefault="00706CBF" w:rsidP="00B35A99">
                              <w:pPr>
                                <w:shd w:val="clear" w:color="auto" w:fill="FFFFFF"/>
                                <w:ind w:left="79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             подпись                             Ф.И.О.</w:t>
                              </w:r>
                            </w:p>
                            <w:p w:rsidR="00706CBF" w:rsidRDefault="00A9628C" w:rsidP="00B35A99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25 августа 2022</w:t>
                              </w:r>
                              <w:r w:rsidR="00706CBF">
                                <w:rPr>
                                  <w:color w:val="000000"/>
                                </w:rPr>
                                <w:t xml:space="preserve">  года</w:t>
                              </w:r>
                            </w:p>
                          </w:tc>
                        </w:tr>
                      </w:tbl>
                      <w:p w:rsidR="00706CBF" w:rsidRDefault="00706CBF"/>
                    </w:txbxContent>
                  </v:textbox>
                </v:shape>
              </w:pict>
            </w:r>
          </w:p>
        </w:tc>
      </w:tr>
      <w:tr w:rsidR="000E41AB" w:rsidRPr="00186A37" w:rsidTr="00EE2D92">
        <w:trPr>
          <w:gridBefore w:val="7"/>
          <w:wBefore w:w="14887" w:type="dxa"/>
          <w:trHeight w:val="6550"/>
        </w:trPr>
        <w:tc>
          <w:tcPr>
            <w:tcW w:w="4680" w:type="dxa"/>
          </w:tcPr>
          <w:p w:rsidR="000E41AB" w:rsidRPr="003B7167" w:rsidRDefault="000E41AB" w:rsidP="00507D80"/>
        </w:tc>
      </w:tr>
      <w:tr w:rsidR="000E41AB" w:rsidRPr="00186A37" w:rsidTr="00E011E1">
        <w:trPr>
          <w:trHeight w:val="6550"/>
        </w:trPr>
        <w:tc>
          <w:tcPr>
            <w:tcW w:w="14887" w:type="dxa"/>
            <w:gridSpan w:val="7"/>
            <w:tcBorders>
              <w:top w:val="nil"/>
              <w:left w:val="nil"/>
            </w:tcBorders>
          </w:tcPr>
          <w:p w:rsidR="000E41AB" w:rsidRPr="003B7167" w:rsidRDefault="000E41AB"/>
        </w:tc>
        <w:tc>
          <w:tcPr>
            <w:tcW w:w="4680" w:type="dxa"/>
            <w:tcBorders>
              <w:top w:val="nil"/>
            </w:tcBorders>
          </w:tcPr>
          <w:p w:rsidR="000E41AB" w:rsidRPr="003B7167" w:rsidRDefault="000E41AB" w:rsidP="00507D80"/>
        </w:tc>
      </w:tr>
      <w:tr w:rsidR="000E41AB" w:rsidRPr="00186A37" w:rsidTr="00EE2D92">
        <w:trPr>
          <w:gridBefore w:val="7"/>
          <w:wBefore w:w="14887" w:type="dxa"/>
          <w:trHeight w:val="6550"/>
        </w:trPr>
        <w:tc>
          <w:tcPr>
            <w:tcW w:w="4680" w:type="dxa"/>
          </w:tcPr>
          <w:p w:rsidR="000E41AB" w:rsidRPr="003B7167" w:rsidRDefault="000E41AB" w:rsidP="00507D80"/>
        </w:tc>
      </w:tr>
      <w:tr w:rsidR="000E41AB" w:rsidRPr="00186A37" w:rsidTr="00EE2D92">
        <w:trPr>
          <w:gridBefore w:val="7"/>
          <w:wBefore w:w="14887" w:type="dxa"/>
          <w:trHeight w:val="6550"/>
        </w:trPr>
        <w:tc>
          <w:tcPr>
            <w:tcW w:w="4680" w:type="dxa"/>
          </w:tcPr>
          <w:p w:rsidR="000E41AB" w:rsidRPr="003B7167" w:rsidRDefault="000E41AB" w:rsidP="00507D80"/>
        </w:tc>
      </w:tr>
      <w:tr w:rsidR="000E41AB" w:rsidRPr="00186A37" w:rsidTr="00EE2D92">
        <w:trPr>
          <w:gridBefore w:val="7"/>
          <w:wBefore w:w="14887" w:type="dxa"/>
          <w:trHeight w:val="6550"/>
        </w:trPr>
        <w:tc>
          <w:tcPr>
            <w:tcW w:w="4680" w:type="dxa"/>
          </w:tcPr>
          <w:p w:rsidR="000E41AB" w:rsidRPr="003B7167" w:rsidRDefault="000E41AB" w:rsidP="00507D80">
            <w:r w:rsidRPr="003B7167">
              <w:lastRenderedPageBreak/>
              <w:t>КВН «Знатоки русского языка»</w:t>
            </w:r>
          </w:p>
        </w:tc>
      </w:tr>
    </w:tbl>
    <w:p w:rsidR="0094762E" w:rsidRDefault="0094762E"/>
    <w:sectPr w:rsidR="0094762E" w:rsidSect="001272D0">
      <w:footerReference w:type="default" r:id="rId7"/>
      <w:pgSz w:w="11906" w:h="16838"/>
      <w:pgMar w:top="1134" w:right="14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D50" w:rsidRDefault="00E22D50" w:rsidP="006E556D">
      <w:r>
        <w:separator/>
      </w:r>
    </w:p>
  </w:endnote>
  <w:endnote w:type="continuationSeparator" w:id="1">
    <w:p w:rsidR="00E22D50" w:rsidRDefault="00E22D50" w:rsidP="006E5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1562"/>
      <w:docPartObj>
        <w:docPartGallery w:val="Page Numbers (Bottom of Page)"/>
        <w:docPartUnique/>
      </w:docPartObj>
    </w:sdtPr>
    <w:sdtContent>
      <w:p w:rsidR="001272D0" w:rsidRDefault="0056531E">
        <w:pPr>
          <w:pStyle w:val="ab"/>
          <w:jc w:val="center"/>
        </w:pPr>
        <w:fldSimple w:instr=" PAGE   \* MERGEFORMAT ">
          <w:r w:rsidR="00A9628C">
            <w:rPr>
              <w:noProof/>
            </w:rPr>
            <w:t>11</w:t>
          </w:r>
        </w:fldSimple>
      </w:p>
    </w:sdtContent>
  </w:sdt>
  <w:p w:rsidR="00D1034C" w:rsidRDefault="00D1034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D50" w:rsidRDefault="00E22D50" w:rsidP="006E556D">
      <w:r>
        <w:separator/>
      </w:r>
    </w:p>
  </w:footnote>
  <w:footnote w:type="continuationSeparator" w:id="1">
    <w:p w:rsidR="00E22D50" w:rsidRDefault="00E22D50" w:rsidP="006E5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90537"/>
    <w:multiLevelType w:val="hybridMultilevel"/>
    <w:tmpl w:val="72221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C58F8"/>
    <w:multiLevelType w:val="hybridMultilevel"/>
    <w:tmpl w:val="B00EB1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6F88"/>
    <w:multiLevelType w:val="hybridMultilevel"/>
    <w:tmpl w:val="CE2E3CC2"/>
    <w:lvl w:ilvl="0" w:tplc="F276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F2146"/>
    <w:multiLevelType w:val="hybridMultilevel"/>
    <w:tmpl w:val="F6E420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ACA7416"/>
    <w:multiLevelType w:val="hybridMultilevel"/>
    <w:tmpl w:val="6C00C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447E0"/>
    <w:multiLevelType w:val="hybridMultilevel"/>
    <w:tmpl w:val="290ADA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90FE8"/>
    <w:multiLevelType w:val="hybridMultilevel"/>
    <w:tmpl w:val="B1A0F208"/>
    <w:lvl w:ilvl="0" w:tplc="ADD66AC4">
      <w:start w:val="1"/>
      <w:numFmt w:val="decimal"/>
      <w:lvlText w:val="%1."/>
      <w:lvlJc w:val="left"/>
      <w:pPr>
        <w:ind w:left="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A110E">
      <w:start w:val="1"/>
      <w:numFmt w:val="bullet"/>
      <w:lvlText w:val="•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A99AA">
      <w:start w:val="1"/>
      <w:numFmt w:val="bullet"/>
      <w:lvlText w:val="▪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E0292">
      <w:start w:val="1"/>
      <w:numFmt w:val="bullet"/>
      <w:lvlText w:val="•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5A5FF0">
      <w:start w:val="1"/>
      <w:numFmt w:val="bullet"/>
      <w:lvlText w:val="o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8CFC8">
      <w:start w:val="1"/>
      <w:numFmt w:val="bullet"/>
      <w:lvlText w:val="▪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5FAC">
      <w:start w:val="1"/>
      <w:numFmt w:val="bullet"/>
      <w:lvlText w:val="•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4A9DC">
      <w:start w:val="1"/>
      <w:numFmt w:val="bullet"/>
      <w:lvlText w:val="o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EDB0E">
      <w:start w:val="1"/>
      <w:numFmt w:val="bullet"/>
      <w:lvlText w:val="▪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D4623D"/>
    <w:multiLevelType w:val="hybridMultilevel"/>
    <w:tmpl w:val="329E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50633"/>
    <w:multiLevelType w:val="hybridMultilevel"/>
    <w:tmpl w:val="C7DA7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3">
    <w:nsid w:val="4E486BEF"/>
    <w:multiLevelType w:val="hybridMultilevel"/>
    <w:tmpl w:val="E17CF8CE"/>
    <w:lvl w:ilvl="0" w:tplc="7BF86DC4">
      <w:start w:val="2"/>
      <w:numFmt w:val="decimal"/>
      <w:lvlText w:val="%1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42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01D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CFE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9209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21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48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6CC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6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7B7A63"/>
    <w:multiLevelType w:val="hybridMultilevel"/>
    <w:tmpl w:val="FFEEDC22"/>
    <w:lvl w:ilvl="0" w:tplc="9D72B68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81C3E">
      <w:start w:val="1"/>
      <w:numFmt w:val="bullet"/>
      <w:lvlText w:val="-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E6634">
      <w:start w:val="1"/>
      <w:numFmt w:val="bullet"/>
      <w:lvlText w:val="▪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F868">
      <w:start w:val="1"/>
      <w:numFmt w:val="bullet"/>
      <w:lvlText w:val="•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0CED0">
      <w:start w:val="1"/>
      <w:numFmt w:val="bullet"/>
      <w:lvlText w:val="o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72A340">
      <w:start w:val="1"/>
      <w:numFmt w:val="bullet"/>
      <w:lvlText w:val="▪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3E84">
      <w:start w:val="1"/>
      <w:numFmt w:val="bullet"/>
      <w:lvlText w:val="•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E0ADE">
      <w:start w:val="1"/>
      <w:numFmt w:val="bullet"/>
      <w:lvlText w:val="o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E28D80">
      <w:start w:val="1"/>
      <w:numFmt w:val="bullet"/>
      <w:lvlText w:val="▪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F023E21"/>
    <w:multiLevelType w:val="hybridMultilevel"/>
    <w:tmpl w:val="933E5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07BAB"/>
    <w:multiLevelType w:val="hybridMultilevel"/>
    <w:tmpl w:val="8D22D63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42C7511"/>
    <w:multiLevelType w:val="hybridMultilevel"/>
    <w:tmpl w:val="0352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136FB"/>
    <w:multiLevelType w:val="hybridMultilevel"/>
    <w:tmpl w:val="068C8A5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543EAE"/>
    <w:multiLevelType w:val="hybridMultilevel"/>
    <w:tmpl w:val="B596A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0D03"/>
    <w:multiLevelType w:val="hybridMultilevel"/>
    <w:tmpl w:val="B5842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B215E"/>
    <w:multiLevelType w:val="hybridMultilevel"/>
    <w:tmpl w:val="A9C21D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77E9D"/>
    <w:multiLevelType w:val="hybridMultilevel"/>
    <w:tmpl w:val="8A8EE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90903"/>
    <w:multiLevelType w:val="hybridMultilevel"/>
    <w:tmpl w:val="CE948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60934"/>
    <w:multiLevelType w:val="hybridMultilevel"/>
    <w:tmpl w:val="5BBEF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675D21"/>
    <w:multiLevelType w:val="hybridMultilevel"/>
    <w:tmpl w:val="6B7851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"/>
  </w:num>
  <w:num w:numId="7">
    <w:abstractNumId w:val="21"/>
  </w:num>
  <w:num w:numId="8">
    <w:abstractNumId w:val="24"/>
  </w:num>
  <w:num w:numId="9">
    <w:abstractNumId w:val="19"/>
  </w:num>
  <w:num w:numId="10">
    <w:abstractNumId w:val="15"/>
  </w:num>
  <w:num w:numId="11">
    <w:abstractNumId w:val="18"/>
  </w:num>
  <w:num w:numId="12">
    <w:abstractNumId w:val="2"/>
  </w:num>
  <w:num w:numId="13">
    <w:abstractNumId w:val="7"/>
  </w:num>
  <w:num w:numId="14">
    <w:abstractNumId w:val="1"/>
  </w:num>
  <w:num w:numId="15">
    <w:abstractNumId w:val="8"/>
  </w:num>
  <w:num w:numId="16">
    <w:abstractNumId w:val="14"/>
  </w:num>
  <w:num w:numId="17">
    <w:abstractNumId w:val="13"/>
  </w:num>
  <w:num w:numId="18">
    <w:abstractNumId w:val="12"/>
  </w:num>
  <w:num w:numId="19">
    <w:abstractNumId w:val="9"/>
  </w:num>
  <w:num w:numId="20">
    <w:abstractNumId w:val="6"/>
  </w:num>
  <w:num w:numId="21">
    <w:abstractNumId w:val="17"/>
  </w:num>
  <w:num w:numId="22">
    <w:abstractNumId w:val="10"/>
  </w:num>
  <w:num w:numId="23">
    <w:abstractNumId w:val="11"/>
  </w:num>
  <w:num w:numId="24">
    <w:abstractNumId w:val="22"/>
  </w:num>
  <w:num w:numId="25">
    <w:abstractNumId w:val="20"/>
  </w:num>
  <w:num w:numId="26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CFD"/>
    <w:rsid w:val="00013852"/>
    <w:rsid w:val="00032549"/>
    <w:rsid w:val="00042CE7"/>
    <w:rsid w:val="00054221"/>
    <w:rsid w:val="00060AEE"/>
    <w:rsid w:val="00067F14"/>
    <w:rsid w:val="000D047E"/>
    <w:rsid w:val="000E41AB"/>
    <w:rsid w:val="000F030C"/>
    <w:rsid w:val="0011275F"/>
    <w:rsid w:val="001272D0"/>
    <w:rsid w:val="00134B4F"/>
    <w:rsid w:val="00147228"/>
    <w:rsid w:val="00151DAE"/>
    <w:rsid w:val="001A149F"/>
    <w:rsid w:val="00246AA4"/>
    <w:rsid w:val="00271B2C"/>
    <w:rsid w:val="00286657"/>
    <w:rsid w:val="002C3805"/>
    <w:rsid w:val="002D1DA6"/>
    <w:rsid w:val="0030135A"/>
    <w:rsid w:val="00361D8C"/>
    <w:rsid w:val="003B7167"/>
    <w:rsid w:val="003F4E8B"/>
    <w:rsid w:val="00413C26"/>
    <w:rsid w:val="00424F90"/>
    <w:rsid w:val="004771DC"/>
    <w:rsid w:val="004A1500"/>
    <w:rsid w:val="004B40D5"/>
    <w:rsid w:val="00507D80"/>
    <w:rsid w:val="0056531E"/>
    <w:rsid w:val="00592735"/>
    <w:rsid w:val="005B7CE9"/>
    <w:rsid w:val="005C7323"/>
    <w:rsid w:val="00601C18"/>
    <w:rsid w:val="00630145"/>
    <w:rsid w:val="006526F6"/>
    <w:rsid w:val="00671172"/>
    <w:rsid w:val="006C0230"/>
    <w:rsid w:val="006C55E6"/>
    <w:rsid w:val="006E556D"/>
    <w:rsid w:val="006E6683"/>
    <w:rsid w:val="006F353F"/>
    <w:rsid w:val="00706CBF"/>
    <w:rsid w:val="007610BD"/>
    <w:rsid w:val="00776124"/>
    <w:rsid w:val="007B5BBB"/>
    <w:rsid w:val="007D11C3"/>
    <w:rsid w:val="007F47E5"/>
    <w:rsid w:val="008054B1"/>
    <w:rsid w:val="0082017B"/>
    <w:rsid w:val="00820C95"/>
    <w:rsid w:val="00873FFE"/>
    <w:rsid w:val="00892EBA"/>
    <w:rsid w:val="008C0135"/>
    <w:rsid w:val="00941302"/>
    <w:rsid w:val="0094762E"/>
    <w:rsid w:val="00985518"/>
    <w:rsid w:val="00986CE9"/>
    <w:rsid w:val="009E7661"/>
    <w:rsid w:val="009F6B6D"/>
    <w:rsid w:val="00A15987"/>
    <w:rsid w:val="00A6110E"/>
    <w:rsid w:val="00A9628C"/>
    <w:rsid w:val="00AC143E"/>
    <w:rsid w:val="00AE56F9"/>
    <w:rsid w:val="00AF3913"/>
    <w:rsid w:val="00B244E1"/>
    <w:rsid w:val="00B7597B"/>
    <w:rsid w:val="00B761EA"/>
    <w:rsid w:val="00C40C62"/>
    <w:rsid w:val="00C43377"/>
    <w:rsid w:val="00C558CB"/>
    <w:rsid w:val="00C578D7"/>
    <w:rsid w:val="00C8113E"/>
    <w:rsid w:val="00D1034C"/>
    <w:rsid w:val="00D22513"/>
    <w:rsid w:val="00D61557"/>
    <w:rsid w:val="00DA620F"/>
    <w:rsid w:val="00DB53DA"/>
    <w:rsid w:val="00E011E1"/>
    <w:rsid w:val="00E12DEC"/>
    <w:rsid w:val="00E15AE4"/>
    <w:rsid w:val="00E177B8"/>
    <w:rsid w:val="00E22D50"/>
    <w:rsid w:val="00E33375"/>
    <w:rsid w:val="00E619E2"/>
    <w:rsid w:val="00E71935"/>
    <w:rsid w:val="00EB65AF"/>
    <w:rsid w:val="00EE2D92"/>
    <w:rsid w:val="00EE7CFD"/>
    <w:rsid w:val="00F10FC0"/>
    <w:rsid w:val="00F22D89"/>
    <w:rsid w:val="00F85073"/>
    <w:rsid w:val="00F913C1"/>
    <w:rsid w:val="00FC0FD4"/>
    <w:rsid w:val="00FC6BB9"/>
    <w:rsid w:val="00FE6BFC"/>
    <w:rsid w:val="00FF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7CF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E7C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E7C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EE7C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E7CF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CF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7CF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C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7C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E7C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E7C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E7C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EE7C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4"/>
    <w:rsid w:val="00EE7CFD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3"/>
    <w:rsid w:val="00EE7CF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7CFD"/>
    <w:pPr>
      <w:ind w:left="720"/>
      <w:contextualSpacing/>
    </w:pPr>
  </w:style>
  <w:style w:type="table" w:styleId="a6">
    <w:name w:val="Table Grid"/>
    <w:basedOn w:val="a1"/>
    <w:uiPriority w:val="59"/>
    <w:rsid w:val="00EE7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E7CF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E7CFD"/>
  </w:style>
  <w:style w:type="paragraph" w:styleId="a9">
    <w:name w:val="header"/>
    <w:basedOn w:val="a"/>
    <w:link w:val="aa"/>
    <w:rsid w:val="00EE7C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E7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E7CF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E7CFD"/>
  </w:style>
  <w:style w:type="paragraph" w:customStyle="1" w:styleId="Style34">
    <w:name w:val="Style34"/>
    <w:basedOn w:val="a"/>
    <w:uiPriority w:val="99"/>
    <w:rsid w:val="00EE7CFD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</w:rPr>
  </w:style>
  <w:style w:type="character" w:customStyle="1" w:styleId="FontStyle79">
    <w:name w:val="Font Style79"/>
    <w:basedOn w:val="a0"/>
    <w:uiPriority w:val="99"/>
    <w:rsid w:val="00EE7CFD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EE7CFD"/>
    <w:pPr>
      <w:widowControl w:val="0"/>
      <w:autoSpaceDE w:val="0"/>
      <w:autoSpaceDN w:val="0"/>
      <w:adjustRightInd w:val="0"/>
      <w:spacing w:line="260" w:lineRule="exact"/>
      <w:ind w:firstLine="403"/>
      <w:jc w:val="both"/>
    </w:pPr>
    <w:rPr>
      <w:rFonts w:ascii="Impact" w:eastAsiaTheme="minorEastAsia" w:hAnsi="Impact" w:cstheme="minorBidi"/>
    </w:rPr>
  </w:style>
  <w:style w:type="paragraph" w:customStyle="1" w:styleId="Style45">
    <w:name w:val="Style45"/>
    <w:basedOn w:val="a"/>
    <w:uiPriority w:val="99"/>
    <w:rsid w:val="00EE7CFD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Arial Unicode MS" w:eastAsia="Arial Unicode MS" w:hAnsiTheme="minorHAnsi" w:cs="Arial Unicode MS"/>
    </w:rPr>
  </w:style>
  <w:style w:type="character" w:customStyle="1" w:styleId="FontStyle80">
    <w:name w:val="Font Style80"/>
    <w:basedOn w:val="a0"/>
    <w:uiPriority w:val="99"/>
    <w:rsid w:val="00EE7CF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43">
    <w:name w:val="Font Style43"/>
    <w:basedOn w:val="a0"/>
    <w:uiPriority w:val="99"/>
    <w:rsid w:val="00EE7CFD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12">
    <w:name w:val="Style12"/>
    <w:basedOn w:val="a"/>
    <w:uiPriority w:val="99"/>
    <w:rsid w:val="00EE7CFD"/>
    <w:pPr>
      <w:widowControl w:val="0"/>
      <w:autoSpaceDE w:val="0"/>
      <w:autoSpaceDN w:val="0"/>
      <w:adjustRightInd w:val="0"/>
      <w:spacing w:line="261" w:lineRule="exact"/>
      <w:ind w:firstLine="418"/>
      <w:jc w:val="both"/>
    </w:pPr>
    <w:rPr>
      <w:rFonts w:ascii="Impact" w:eastAsiaTheme="minorEastAsia" w:hAnsi="Impact" w:cstheme="minorBidi"/>
    </w:rPr>
  </w:style>
  <w:style w:type="character" w:customStyle="1" w:styleId="FontStyle41">
    <w:name w:val="Font Style41"/>
    <w:basedOn w:val="a0"/>
    <w:rsid w:val="00EE7CFD"/>
    <w:rPr>
      <w:rFonts w:ascii="Arial Unicode MS" w:eastAsia="Arial Unicode MS" w:cs="Arial Unicode MS"/>
      <w:i/>
      <w:iCs/>
      <w:color w:val="000000"/>
      <w:spacing w:val="20"/>
      <w:sz w:val="18"/>
      <w:szCs w:val="18"/>
    </w:rPr>
  </w:style>
  <w:style w:type="character" w:customStyle="1" w:styleId="FontStyle40">
    <w:name w:val="Font Style40"/>
    <w:basedOn w:val="a0"/>
    <w:uiPriority w:val="99"/>
    <w:rsid w:val="00EE7CFD"/>
    <w:rPr>
      <w:rFonts w:ascii="Arial Unicode MS" w:eastAsia="Arial Unicode MS" w:cs="Arial Unicode MS"/>
      <w:b/>
      <w:bCs/>
      <w:i/>
      <w:iCs/>
      <w:color w:val="000000"/>
      <w:spacing w:val="20"/>
      <w:sz w:val="18"/>
      <w:szCs w:val="18"/>
    </w:rPr>
  </w:style>
  <w:style w:type="character" w:customStyle="1" w:styleId="FontStyle42">
    <w:name w:val="Font Style42"/>
    <w:basedOn w:val="a0"/>
    <w:uiPriority w:val="99"/>
    <w:rsid w:val="00EE7CFD"/>
    <w:rPr>
      <w:rFonts w:ascii="Arial Unicode MS" w:eastAsia="Arial Unicode MS" w:cs="Arial Unicode MS"/>
      <w:b/>
      <w:bCs/>
      <w:color w:val="000000"/>
      <w:sz w:val="18"/>
      <w:szCs w:val="18"/>
    </w:rPr>
  </w:style>
  <w:style w:type="paragraph" w:customStyle="1" w:styleId="Style19">
    <w:name w:val="Style19"/>
    <w:basedOn w:val="a"/>
    <w:uiPriority w:val="99"/>
    <w:rsid w:val="00EE7CFD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Impact" w:eastAsiaTheme="minorEastAsia" w:hAnsi="Impact" w:cstheme="minorBidi"/>
    </w:rPr>
  </w:style>
  <w:style w:type="character" w:customStyle="1" w:styleId="FontStyle37">
    <w:name w:val="Font Style37"/>
    <w:basedOn w:val="a0"/>
    <w:uiPriority w:val="99"/>
    <w:rsid w:val="00EE7CFD"/>
    <w:rPr>
      <w:rFonts w:ascii="Arial Unicode MS" w:eastAsia="Arial Unicode MS" w:cs="Arial Unicode MS"/>
      <w:color w:val="000000"/>
      <w:sz w:val="18"/>
      <w:szCs w:val="18"/>
    </w:rPr>
  </w:style>
  <w:style w:type="paragraph" w:styleId="21">
    <w:name w:val="Body Text Indent 2"/>
    <w:basedOn w:val="a"/>
    <w:link w:val="22"/>
    <w:rsid w:val="00EE7CFD"/>
    <w:pPr>
      <w:spacing w:before="100" w:beforeAutospacing="1" w:after="100" w:afterAutospacing="1" w:line="360" w:lineRule="auto"/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EE7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E7C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E7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EE7CFD"/>
    <w:pPr>
      <w:shd w:val="clear" w:color="auto" w:fill="FFFFFF"/>
      <w:spacing w:before="100" w:beforeAutospacing="1" w:after="100" w:afterAutospacing="1" w:line="360" w:lineRule="auto"/>
      <w:ind w:left="720" w:right="19"/>
      <w:jc w:val="both"/>
    </w:pPr>
    <w:rPr>
      <w:b/>
      <w:bCs/>
      <w:i/>
      <w:iCs/>
      <w:sz w:val="28"/>
      <w:szCs w:val="23"/>
      <w:u w:val="single"/>
    </w:rPr>
  </w:style>
  <w:style w:type="paragraph" w:customStyle="1" w:styleId="ConsNormal">
    <w:name w:val="ConsNormal"/>
    <w:rsid w:val="00EE7C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E7C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0">
    <w:name w:val="page number"/>
    <w:basedOn w:val="a0"/>
    <w:rsid w:val="00EE7CFD"/>
  </w:style>
  <w:style w:type="paragraph" w:customStyle="1" w:styleId="DecimalAligned">
    <w:name w:val="Decimal Aligned"/>
    <w:basedOn w:val="a"/>
    <w:qFormat/>
    <w:rsid w:val="00EE7CFD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1">
    <w:name w:val="footnote text"/>
    <w:aliases w:val="F1"/>
    <w:basedOn w:val="a"/>
    <w:link w:val="af2"/>
    <w:unhideWhenUsed/>
    <w:rsid w:val="00EE7CFD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aliases w:val="F1 Знак"/>
    <w:basedOn w:val="a0"/>
    <w:link w:val="af1"/>
    <w:rsid w:val="00EE7CFD"/>
    <w:rPr>
      <w:rFonts w:ascii="Calibri" w:eastAsia="Times New Roman" w:hAnsi="Calibri" w:cs="Times New Roman"/>
      <w:sz w:val="20"/>
      <w:szCs w:val="20"/>
    </w:rPr>
  </w:style>
  <w:style w:type="character" w:styleId="af3">
    <w:name w:val="Subtle Emphasis"/>
    <w:basedOn w:val="a0"/>
    <w:qFormat/>
    <w:rsid w:val="00EE7CFD"/>
    <w:rPr>
      <w:rFonts w:eastAsia="Times New Roman" w:cs="Times New Roman"/>
      <w:bCs w:val="0"/>
      <w:i/>
      <w:iCs/>
      <w:color w:val="808080"/>
      <w:szCs w:val="22"/>
      <w:lang w:val="ru-RU"/>
    </w:rPr>
  </w:style>
  <w:style w:type="character" w:styleId="af4">
    <w:name w:val="footnote reference"/>
    <w:basedOn w:val="a0"/>
    <w:rsid w:val="00EE7CFD"/>
    <w:rPr>
      <w:vertAlign w:val="superscript"/>
    </w:rPr>
  </w:style>
  <w:style w:type="paragraph" w:styleId="af5">
    <w:name w:val="endnote text"/>
    <w:basedOn w:val="a"/>
    <w:link w:val="af6"/>
    <w:rsid w:val="00EE7CF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EE7C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EE7CFD"/>
    <w:rPr>
      <w:vertAlign w:val="superscript"/>
    </w:rPr>
  </w:style>
  <w:style w:type="paragraph" w:styleId="af8">
    <w:name w:val="Title"/>
    <w:basedOn w:val="a"/>
    <w:link w:val="af9"/>
    <w:qFormat/>
    <w:rsid w:val="00EE7CFD"/>
    <w:pPr>
      <w:jc w:val="center"/>
    </w:pPr>
    <w:rPr>
      <w:rFonts w:ascii="Arial" w:hAnsi="Arial"/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EE7CF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EE7C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E7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rsid w:val="00EE7CFD"/>
    <w:pPr>
      <w:spacing w:before="100" w:beforeAutospacing="1" w:after="100" w:afterAutospacing="1"/>
    </w:pPr>
  </w:style>
  <w:style w:type="character" w:styleId="afb">
    <w:name w:val="Strong"/>
    <w:basedOn w:val="a0"/>
    <w:qFormat/>
    <w:rsid w:val="00EE7CFD"/>
    <w:rPr>
      <w:b/>
      <w:bCs/>
    </w:rPr>
  </w:style>
  <w:style w:type="character" w:styleId="afc">
    <w:name w:val="Hyperlink"/>
    <w:basedOn w:val="a0"/>
    <w:uiPriority w:val="99"/>
    <w:rsid w:val="00EE7CFD"/>
    <w:rPr>
      <w:color w:val="0000FF"/>
      <w:u w:val="single"/>
    </w:rPr>
  </w:style>
  <w:style w:type="paragraph" w:customStyle="1" w:styleId="afd">
    <w:name w:val="Стиль"/>
    <w:rsid w:val="00EE7C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e">
    <w:name w:val="Balloon Text"/>
    <w:basedOn w:val="a"/>
    <w:link w:val="aff"/>
    <w:rsid w:val="00EE7CFD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E7CFD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caption"/>
    <w:basedOn w:val="a"/>
    <w:next w:val="a"/>
    <w:qFormat/>
    <w:rsid w:val="00EE7CFD"/>
    <w:pPr>
      <w:jc w:val="both"/>
    </w:pPr>
    <w:rPr>
      <w:b/>
      <w:bCs/>
      <w:i/>
      <w:iCs/>
    </w:rPr>
  </w:style>
  <w:style w:type="paragraph" w:customStyle="1" w:styleId="Zag1">
    <w:name w:val="Zag_1"/>
    <w:basedOn w:val="a"/>
    <w:rsid w:val="00EE7CF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styleId="aff1">
    <w:name w:val="Plain Text"/>
    <w:basedOn w:val="a"/>
    <w:link w:val="aff2"/>
    <w:rsid w:val="00EE7CFD"/>
    <w:pPr>
      <w:spacing w:line="360" w:lineRule="auto"/>
      <w:outlineLvl w:val="0"/>
    </w:pPr>
    <w:rPr>
      <w:sz w:val="28"/>
      <w:szCs w:val="20"/>
    </w:rPr>
  </w:style>
  <w:style w:type="character" w:customStyle="1" w:styleId="aff2">
    <w:name w:val="Текст Знак"/>
    <w:basedOn w:val="a0"/>
    <w:link w:val="aff1"/>
    <w:rsid w:val="00EE7C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E7CFD"/>
  </w:style>
  <w:style w:type="character" w:customStyle="1" w:styleId="c4">
    <w:name w:val="c4"/>
    <w:basedOn w:val="a0"/>
    <w:rsid w:val="00EE7CFD"/>
  </w:style>
  <w:style w:type="paragraph" w:customStyle="1" w:styleId="c15c1">
    <w:name w:val="c15 c1"/>
    <w:basedOn w:val="a"/>
    <w:rsid w:val="00EE7CFD"/>
    <w:pPr>
      <w:spacing w:before="100" w:beforeAutospacing="1" w:after="100" w:afterAutospacing="1"/>
    </w:pPr>
  </w:style>
  <w:style w:type="character" w:customStyle="1" w:styleId="c7c14">
    <w:name w:val="c7 c14"/>
    <w:basedOn w:val="a0"/>
    <w:rsid w:val="00EE7CFD"/>
  </w:style>
  <w:style w:type="paragraph" w:customStyle="1" w:styleId="c26c1c78">
    <w:name w:val="c26 c1 c78"/>
    <w:basedOn w:val="a"/>
    <w:rsid w:val="00EE7CFD"/>
    <w:pPr>
      <w:spacing w:before="100" w:beforeAutospacing="1" w:after="100" w:afterAutospacing="1"/>
    </w:pPr>
  </w:style>
  <w:style w:type="paragraph" w:customStyle="1" w:styleId="c1c26">
    <w:name w:val="c1 c26"/>
    <w:basedOn w:val="a"/>
    <w:rsid w:val="00EE7CFD"/>
    <w:pPr>
      <w:spacing w:before="100" w:beforeAutospacing="1" w:after="100" w:afterAutospacing="1"/>
    </w:pPr>
  </w:style>
  <w:style w:type="paragraph" w:customStyle="1" w:styleId="c26c1">
    <w:name w:val="c26 c1"/>
    <w:basedOn w:val="a"/>
    <w:rsid w:val="00EE7CFD"/>
    <w:pPr>
      <w:spacing w:before="100" w:beforeAutospacing="1" w:after="100" w:afterAutospacing="1"/>
    </w:pPr>
  </w:style>
  <w:style w:type="paragraph" w:customStyle="1" w:styleId="c15c1c37">
    <w:name w:val="c15 c1 c37"/>
    <w:basedOn w:val="a"/>
    <w:rsid w:val="00EE7CFD"/>
    <w:pPr>
      <w:spacing w:before="100" w:beforeAutospacing="1" w:after="100" w:afterAutospacing="1"/>
    </w:pPr>
  </w:style>
  <w:style w:type="paragraph" w:customStyle="1" w:styleId="c1c27">
    <w:name w:val="c1 c27"/>
    <w:basedOn w:val="a"/>
    <w:rsid w:val="00EE7CFD"/>
    <w:pPr>
      <w:spacing w:before="100" w:beforeAutospacing="1" w:after="100" w:afterAutospacing="1"/>
    </w:pPr>
  </w:style>
  <w:style w:type="paragraph" w:customStyle="1" w:styleId="c1c27c78">
    <w:name w:val="c1 c27 c78"/>
    <w:basedOn w:val="a"/>
    <w:rsid w:val="00EE7CFD"/>
    <w:pPr>
      <w:spacing w:before="100" w:beforeAutospacing="1" w:after="100" w:afterAutospacing="1"/>
    </w:pPr>
  </w:style>
  <w:style w:type="paragraph" w:customStyle="1" w:styleId="c51c9c1">
    <w:name w:val="c51 c9 c1"/>
    <w:basedOn w:val="a"/>
    <w:rsid w:val="00EE7CFD"/>
    <w:pPr>
      <w:spacing w:before="100" w:beforeAutospacing="1" w:after="100" w:afterAutospacing="1"/>
    </w:pPr>
  </w:style>
  <w:style w:type="character" w:customStyle="1" w:styleId="c14">
    <w:name w:val="c14"/>
    <w:basedOn w:val="a0"/>
    <w:rsid w:val="00EE7CFD"/>
  </w:style>
  <w:style w:type="paragraph" w:customStyle="1" w:styleId="c9c1c51">
    <w:name w:val="c9 c1 c51"/>
    <w:basedOn w:val="a"/>
    <w:rsid w:val="00EE7CFD"/>
    <w:pPr>
      <w:spacing w:before="100" w:beforeAutospacing="1" w:after="100" w:afterAutospacing="1"/>
    </w:pPr>
  </w:style>
  <w:style w:type="paragraph" w:customStyle="1" w:styleId="c9c1c23">
    <w:name w:val="c9 c1 c23"/>
    <w:basedOn w:val="a"/>
    <w:rsid w:val="00EE7CFD"/>
    <w:pPr>
      <w:spacing w:before="100" w:beforeAutospacing="1" w:after="100" w:afterAutospacing="1"/>
    </w:pPr>
  </w:style>
  <w:style w:type="paragraph" w:customStyle="1" w:styleId="c9c1c55">
    <w:name w:val="c9 c1 c55"/>
    <w:basedOn w:val="a"/>
    <w:rsid w:val="00EE7CFD"/>
    <w:pPr>
      <w:spacing w:before="100" w:beforeAutospacing="1" w:after="100" w:afterAutospacing="1"/>
    </w:pPr>
  </w:style>
  <w:style w:type="paragraph" w:customStyle="1" w:styleId="c9c1c46">
    <w:name w:val="c9 c1 c46"/>
    <w:basedOn w:val="a"/>
    <w:rsid w:val="00EE7CFD"/>
    <w:pPr>
      <w:spacing w:before="100" w:beforeAutospacing="1" w:after="100" w:afterAutospacing="1"/>
    </w:pPr>
  </w:style>
  <w:style w:type="paragraph" w:customStyle="1" w:styleId="c1c60">
    <w:name w:val="c1 c60"/>
    <w:basedOn w:val="a"/>
    <w:rsid w:val="00EE7CFD"/>
    <w:pPr>
      <w:spacing w:before="100" w:beforeAutospacing="1" w:after="100" w:afterAutospacing="1"/>
    </w:pPr>
  </w:style>
  <w:style w:type="paragraph" w:customStyle="1" w:styleId="c1c67">
    <w:name w:val="c1 c67"/>
    <w:basedOn w:val="a"/>
    <w:rsid w:val="00EE7CFD"/>
    <w:pPr>
      <w:spacing w:before="100" w:beforeAutospacing="1" w:after="100" w:afterAutospacing="1"/>
    </w:pPr>
  </w:style>
  <w:style w:type="character" w:customStyle="1" w:styleId="c7">
    <w:name w:val="c7"/>
    <w:basedOn w:val="a0"/>
    <w:rsid w:val="00EE7CFD"/>
  </w:style>
  <w:style w:type="paragraph" w:customStyle="1" w:styleId="c15c1c22">
    <w:name w:val="c15 c1 c22"/>
    <w:basedOn w:val="a"/>
    <w:rsid w:val="00EE7CFD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semiHidden/>
    <w:unhideWhenUsed/>
    <w:rsid w:val="00EE7C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7CFD"/>
    <w:rPr>
      <w:sz w:val="16"/>
      <w:szCs w:val="16"/>
    </w:rPr>
  </w:style>
  <w:style w:type="paragraph" w:customStyle="1" w:styleId="aff3">
    <w:name w:val="Новый"/>
    <w:basedOn w:val="a"/>
    <w:uiPriority w:val="99"/>
    <w:rsid w:val="00EE7CFD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EE7CFD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de-DE"/>
    </w:rPr>
  </w:style>
  <w:style w:type="character" w:styleId="aff4">
    <w:name w:val="Emphasis"/>
    <w:basedOn w:val="a0"/>
    <w:uiPriority w:val="20"/>
    <w:qFormat/>
    <w:rsid w:val="00EE7CFD"/>
    <w:rPr>
      <w:i/>
      <w:iCs/>
    </w:rPr>
  </w:style>
  <w:style w:type="paragraph" w:customStyle="1" w:styleId="11">
    <w:name w:val="Стиль1"/>
    <w:basedOn w:val="a"/>
    <w:uiPriority w:val="99"/>
    <w:rsid w:val="00EE7CFD"/>
    <w:rPr>
      <w:sz w:val="28"/>
      <w:szCs w:val="28"/>
    </w:rPr>
  </w:style>
  <w:style w:type="paragraph" w:customStyle="1" w:styleId="Default">
    <w:name w:val="Default"/>
    <w:uiPriority w:val="99"/>
    <w:rsid w:val="00EE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5">
    <w:name w:val="Font Style95"/>
    <w:basedOn w:val="a0"/>
    <w:rsid w:val="00EE7CFD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rsid w:val="00EE7CFD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44">
    <w:name w:val="Font Style44"/>
    <w:basedOn w:val="a0"/>
    <w:rsid w:val="00EE7CFD"/>
    <w:rPr>
      <w:rFonts w:ascii="Microsoft Sans Serif" w:hAnsi="Microsoft Sans Serif" w:cs="Microsoft Sans Serif"/>
      <w:sz w:val="18"/>
      <w:szCs w:val="18"/>
    </w:rPr>
  </w:style>
  <w:style w:type="character" w:customStyle="1" w:styleId="FontStyle91">
    <w:name w:val="Font Style91"/>
    <w:basedOn w:val="a0"/>
    <w:rsid w:val="00EE7CF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0">
    <w:name w:val="Style50"/>
    <w:basedOn w:val="a"/>
    <w:rsid w:val="00EE7CFD"/>
    <w:pPr>
      <w:widowControl w:val="0"/>
      <w:autoSpaceDE w:val="0"/>
      <w:autoSpaceDN w:val="0"/>
      <w:adjustRightInd w:val="0"/>
      <w:spacing w:line="232" w:lineRule="exact"/>
    </w:pPr>
  </w:style>
  <w:style w:type="paragraph" w:customStyle="1" w:styleId="Style47">
    <w:name w:val="Style47"/>
    <w:basedOn w:val="a"/>
    <w:rsid w:val="00EE7CF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102">
    <w:name w:val="Font Style102"/>
    <w:basedOn w:val="a0"/>
    <w:rsid w:val="00EE7CFD"/>
    <w:rPr>
      <w:rFonts w:ascii="Times New Roman" w:hAnsi="Times New Roman" w:cs="Times New Roman"/>
      <w:sz w:val="20"/>
      <w:szCs w:val="20"/>
    </w:rPr>
  </w:style>
  <w:style w:type="paragraph" w:customStyle="1" w:styleId="12">
    <w:name w:val="Продолжение списка1"/>
    <w:basedOn w:val="a"/>
    <w:rsid w:val="00EE7CFD"/>
    <w:pPr>
      <w:suppressAutoHyphens/>
      <w:overflowPunct w:val="0"/>
      <w:autoSpaceDE w:val="0"/>
      <w:spacing w:after="120"/>
      <w:ind w:left="283"/>
      <w:textAlignment w:val="baseline"/>
    </w:pPr>
    <w:rPr>
      <w:sz w:val="20"/>
      <w:szCs w:val="20"/>
      <w:lang w:eastAsia="ar-SA"/>
    </w:rPr>
  </w:style>
  <w:style w:type="paragraph" w:customStyle="1" w:styleId="13">
    <w:name w:val="Обычный1"/>
    <w:rsid w:val="00EE7C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c22c79">
    <w:name w:val="c1 c22 c79"/>
    <w:basedOn w:val="a"/>
    <w:rsid w:val="00EE7CFD"/>
    <w:pPr>
      <w:spacing w:before="100" w:beforeAutospacing="1" w:after="100" w:afterAutospacing="1"/>
    </w:pPr>
  </w:style>
  <w:style w:type="paragraph" w:customStyle="1" w:styleId="c1">
    <w:name w:val="c1"/>
    <w:basedOn w:val="a"/>
    <w:rsid w:val="00EE7CFD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EE7CFD"/>
  </w:style>
  <w:style w:type="character" w:customStyle="1" w:styleId="submenu-table">
    <w:name w:val="submenu-table"/>
    <w:basedOn w:val="a0"/>
    <w:rsid w:val="00EE7CFD"/>
  </w:style>
  <w:style w:type="paragraph" w:customStyle="1" w:styleId="c6">
    <w:name w:val="c6"/>
    <w:basedOn w:val="a"/>
    <w:rsid w:val="00EE7CFD"/>
    <w:pPr>
      <w:spacing w:before="100" w:beforeAutospacing="1" w:after="100" w:afterAutospacing="1"/>
    </w:pPr>
  </w:style>
  <w:style w:type="character" w:customStyle="1" w:styleId="c0">
    <w:name w:val="c0"/>
    <w:basedOn w:val="a0"/>
    <w:rsid w:val="00EE7CFD"/>
  </w:style>
  <w:style w:type="paragraph" w:customStyle="1" w:styleId="c2">
    <w:name w:val="c2"/>
    <w:basedOn w:val="a"/>
    <w:rsid w:val="00EE7CFD"/>
    <w:pPr>
      <w:spacing w:before="100" w:beforeAutospacing="1" w:after="100" w:afterAutospacing="1"/>
    </w:pPr>
  </w:style>
  <w:style w:type="character" w:customStyle="1" w:styleId="c3">
    <w:name w:val="c3"/>
    <w:basedOn w:val="a0"/>
    <w:rsid w:val="00EE7CFD"/>
  </w:style>
  <w:style w:type="paragraph" w:customStyle="1" w:styleId="c5">
    <w:name w:val="c5"/>
    <w:basedOn w:val="a"/>
    <w:rsid w:val="00EE7CFD"/>
    <w:pPr>
      <w:spacing w:before="100" w:beforeAutospacing="1" w:after="100" w:afterAutospacing="1"/>
    </w:pPr>
  </w:style>
  <w:style w:type="character" w:customStyle="1" w:styleId="c1c8">
    <w:name w:val="c1 c8"/>
    <w:basedOn w:val="a0"/>
    <w:rsid w:val="00EE7CFD"/>
  </w:style>
  <w:style w:type="character" w:customStyle="1" w:styleId="c0c1">
    <w:name w:val="c0 c1"/>
    <w:basedOn w:val="a0"/>
    <w:rsid w:val="00EE7CFD"/>
  </w:style>
  <w:style w:type="paragraph" w:customStyle="1" w:styleId="c12">
    <w:name w:val="c12"/>
    <w:basedOn w:val="a"/>
    <w:rsid w:val="00EE7CFD"/>
    <w:pPr>
      <w:spacing w:before="100" w:beforeAutospacing="1" w:after="100" w:afterAutospacing="1"/>
    </w:pPr>
  </w:style>
  <w:style w:type="character" w:customStyle="1" w:styleId="c21c1c9">
    <w:name w:val="c21 c1 c9"/>
    <w:basedOn w:val="a0"/>
    <w:rsid w:val="00EE7CFD"/>
  </w:style>
  <w:style w:type="paragraph" w:customStyle="1" w:styleId="c7c5c25">
    <w:name w:val="c7 c5 c25"/>
    <w:basedOn w:val="a"/>
    <w:rsid w:val="00EE7CFD"/>
    <w:pPr>
      <w:spacing w:before="100" w:beforeAutospacing="1" w:after="100" w:afterAutospacing="1"/>
    </w:pPr>
  </w:style>
  <w:style w:type="character" w:customStyle="1" w:styleId="c0c9c8">
    <w:name w:val="c0 c9 c8"/>
    <w:basedOn w:val="a0"/>
    <w:rsid w:val="00EE7CFD"/>
  </w:style>
  <w:style w:type="paragraph" w:customStyle="1" w:styleId="c7c5">
    <w:name w:val="c7 c5"/>
    <w:basedOn w:val="a"/>
    <w:rsid w:val="00EE7CFD"/>
    <w:pPr>
      <w:spacing w:before="100" w:beforeAutospacing="1" w:after="100" w:afterAutospacing="1"/>
    </w:pPr>
  </w:style>
  <w:style w:type="paragraph" w:styleId="aff5">
    <w:name w:val="Document Map"/>
    <w:basedOn w:val="a"/>
    <w:link w:val="aff6"/>
    <w:rsid w:val="00EE7CFD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rsid w:val="00EE7C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Основной шрифт абзаца1"/>
    <w:rsid w:val="00EE7CFD"/>
  </w:style>
  <w:style w:type="paragraph" w:customStyle="1" w:styleId="aff7">
    <w:name w:val="Заголовок"/>
    <w:basedOn w:val="a"/>
    <w:next w:val="a3"/>
    <w:rsid w:val="00EE7CFD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ff8">
    <w:name w:val="List"/>
    <w:basedOn w:val="a3"/>
    <w:rsid w:val="00EE7CFD"/>
    <w:pPr>
      <w:suppressAutoHyphens/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1"/>
    <w:basedOn w:val="a"/>
    <w:rsid w:val="00EE7CF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6">
    <w:name w:val="Указатель1"/>
    <w:basedOn w:val="a"/>
    <w:rsid w:val="00EE7CFD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f9">
    <w:name w:val="Содержимое таблицы"/>
    <w:basedOn w:val="a"/>
    <w:rsid w:val="00EE7CFD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fa">
    <w:name w:val="Заголовок таблицы"/>
    <w:basedOn w:val="aff9"/>
    <w:rsid w:val="00EE7CFD"/>
    <w:pPr>
      <w:jc w:val="center"/>
    </w:pPr>
    <w:rPr>
      <w:b/>
      <w:bCs/>
    </w:rPr>
  </w:style>
  <w:style w:type="paragraph" w:customStyle="1" w:styleId="25">
    <w:name w:val="Обычный2"/>
    <w:rsid w:val="00EE7CF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ParagraphStyle">
    <w:name w:val="Paragraph Style"/>
    <w:rsid w:val="00EE7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33">
    <w:name w:val="Body Text 3"/>
    <w:basedOn w:val="a"/>
    <w:link w:val="34"/>
    <w:semiHidden/>
    <w:unhideWhenUsed/>
    <w:rsid w:val="00EE7CFD"/>
    <w:pPr>
      <w:jc w:val="both"/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semiHidden/>
    <w:rsid w:val="00EE7C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EE7CFD"/>
  </w:style>
  <w:style w:type="paragraph" w:customStyle="1" w:styleId="c15">
    <w:name w:val="c15"/>
    <w:basedOn w:val="a"/>
    <w:rsid w:val="00EE7CFD"/>
    <w:pPr>
      <w:spacing w:before="100" w:beforeAutospacing="1" w:after="100" w:afterAutospacing="1"/>
    </w:pPr>
  </w:style>
  <w:style w:type="table" w:customStyle="1" w:styleId="TableGrid">
    <w:name w:val="TableGrid"/>
    <w:rsid w:val="006301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14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</dc:creator>
  <cp:lastModifiedBy>Гон</cp:lastModifiedBy>
  <cp:revision>28</cp:revision>
  <cp:lastPrinted>2021-03-02T09:12:00Z</cp:lastPrinted>
  <dcterms:created xsi:type="dcterms:W3CDTF">2017-10-11T18:30:00Z</dcterms:created>
  <dcterms:modified xsi:type="dcterms:W3CDTF">2022-09-03T07:55:00Z</dcterms:modified>
</cp:coreProperties>
</file>