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B4" w:rsidRPr="0033414A" w:rsidRDefault="006C29B4" w:rsidP="006C29B4">
      <w:pPr>
        <w:shd w:val="clear" w:color="auto" w:fill="FFFFFF"/>
        <w:jc w:val="center"/>
        <w:rPr>
          <w:b/>
          <w:color w:val="000000"/>
        </w:rPr>
      </w:pPr>
      <w:r w:rsidRPr="0033414A"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tbl>
      <w:tblPr>
        <w:tblW w:w="9222" w:type="dxa"/>
        <w:tblInd w:w="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4316"/>
        <w:gridCol w:w="4906"/>
      </w:tblGrid>
      <w:tr w:rsidR="007C2445" w:rsidTr="007C2445">
        <w:tc>
          <w:tcPr>
            <w:tcW w:w="43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C2445" w:rsidRDefault="007C2445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СОГЛАСОВАНО </w:t>
            </w:r>
          </w:p>
          <w:p w:rsidR="007C2445" w:rsidRDefault="007C24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Педагогическим советом</w:t>
            </w:r>
          </w:p>
          <w:p w:rsidR="007C2445" w:rsidRDefault="007C24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(протокол от 25.08.2022 г. № </w:t>
            </w:r>
            <w:r>
              <w:rPr>
                <w:color w:val="0084A9"/>
              </w:rPr>
              <w:t>1</w:t>
            </w:r>
            <w:r>
              <w:rPr>
                <w:color w:val="000000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C2445" w:rsidRDefault="007C2445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УТВЕРЖДАЮ</w:t>
            </w:r>
          </w:p>
          <w:p w:rsidR="007C2445" w:rsidRDefault="007C24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Директор </w:t>
            </w:r>
            <w:r>
              <w:t xml:space="preserve">школы       </w:t>
            </w:r>
            <w:r>
              <w:br/>
              <w:t xml:space="preserve">                             ______________С.С.Малахова</w:t>
            </w:r>
            <w:r>
              <w:br/>
              <w:t xml:space="preserve">                                приказ от 25.08.2022 № 170</w:t>
            </w:r>
          </w:p>
        </w:tc>
      </w:tr>
    </w:tbl>
    <w:p w:rsidR="007C2445" w:rsidRDefault="007C2445" w:rsidP="007C2445">
      <w:pPr>
        <w:shd w:val="clear" w:color="auto" w:fill="FFFFFF"/>
        <w:rPr>
          <w:b/>
          <w:color w:val="000000"/>
        </w:rPr>
      </w:pPr>
    </w:p>
    <w:tbl>
      <w:tblPr>
        <w:tblW w:w="9222" w:type="dxa"/>
        <w:tblInd w:w="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4316"/>
        <w:gridCol w:w="4906"/>
      </w:tblGrid>
      <w:tr w:rsidR="007C2445" w:rsidTr="007C2445">
        <w:tc>
          <w:tcPr>
            <w:tcW w:w="43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C2445" w:rsidRDefault="007C2445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C2445" w:rsidRDefault="007C2445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C2445" w:rsidTr="007C2445">
        <w:tc>
          <w:tcPr>
            <w:tcW w:w="43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C2445" w:rsidRDefault="007C2445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СОГЛАСОВАНО </w:t>
            </w:r>
          </w:p>
          <w:p w:rsidR="007C2445" w:rsidRDefault="007C24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методическим объединением</w:t>
            </w:r>
          </w:p>
          <w:p w:rsidR="007C2445" w:rsidRDefault="007C24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учителей </w:t>
            </w:r>
          </w:p>
          <w:p w:rsidR="007C2445" w:rsidRDefault="007C2445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протокол от </w:t>
            </w:r>
            <w:r>
              <w:rPr>
                <w:color w:val="0084A9"/>
              </w:rPr>
              <w:t xml:space="preserve"> </w:t>
            </w:r>
            <w:r>
              <w:rPr>
                <w:color w:val="000000"/>
                <w:u w:val="single"/>
              </w:rPr>
              <w:t>25.08.2022 № </w:t>
            </w:r>
            <w:r>
              <w:rPr>
                <w:color w:val="000000" w:themeColor="text1"/>
                <w:u w:val="single"/>
              </w:rPr>
              <w:t>1</w:t>
            </w:r>
            <w:r>
              <w:rPr>
                <w:color w:val="000000"/>
                <w:u w:val="single"/>
              </w:rPr>
              <w:t xml:space="preserve">             </w:t>
            </w:r>
          </w:p>
          <w:p w:rsidR="007C2445" w:rsidRPr="00B67584" w:rsidRDefault="007C2445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_______________</w:t>
            </w:r>
            <w:r>
              <w:rPr>
                <w:color w:val="000000"/>
              </w:rPr>
              <w:t xml:space="preserve"> </w:t>
            </w:r>
            <w:r w:rsidRPr="00B67584">
              <w:rPr>
                <w:color w:val="000000"/>
                <w:u w:val="single"/>
              </w:rPr>
              <w:t>Е.Л. Горбанева</w:t>
            </w:r>
          </w:p>
          <w:p w:rsidR="007C2445" w:rsidRDefault="007C2445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C2445" w:rsidRDefault="007C244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СОГЛАСОВАНО</w:t>
            </w:r>
            <w:r>
              <w:rPr>
                <w:color w:val="000000"/>
              </w:rPr>
              <w:br/>
              <w:t xml:space="preserve">Заместитель директора по УВР </w:t>
            </w:r>
          </w:p>
          <w:p w:rsidR="007C2445" w:rsidRDefault="007C244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______________     Л.И.Кардакова                          </w:t>
            </w:r>
          </w:p>
          <w:p w:rsidR="007C2445" w:rsidRDefault="007C244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25августа 2022 года</w:t>
            </w:r>
          </w:p>
        </w:tc>
      </w:tr>
    </w:tbl>
    <w:p w:rsidR="006C29B4" w:rsidRDefault="006C29B4" w:rsidP="006C29B4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6C29B4" w:rsidRPr="0033414A" w:rsidRDefault="006C29B4" w:rsidP="006C29B4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33414A">
        <w:rPr>
          <w:b/>
          <w:sz w:val="40"/>
          <w:szCs w:val="40"/>
        </w:rPr>
        <w:t>РАБОЧАЯ  ПРОГРАММА</w:t>
      </w:r>
    </w:p>
    <w:p w:rsidR="006C29B4" w:rsidRPr="0033414A" w:rsidRDefault="006C29B4" w:rsidP="006C29B4">
      <w:pPr>
        <w:shd w:val="clear" w:color="auto" w:fill="FFFFFF"/>
        <w:rPr>
          <w:bCs/>
          <w:color w:val="000000"/>
          <w:sz w:val="28"/>
          <w:szCs w:val="28"/>
        </w:rPr>
      </w:pPr>
      <w:r w:rsidRPr="0033414A">
        <w:rPr>
          <w:bCs/>
          <w:color w:val="000000"/>
          <w:sz w:val="28"/>
          <w:szCs w:val="28"/>
        </w:rPr>
        <w:t xml:space="preserve">                                          </w:t>
      </w:r>
      <w:r w:rsidR="00843445">
        <w:rPr>
          <w:bCs/>
          <w:color w:val="000000"/>
          <w:sz w:val="28"/>
          <w:szCs w:val="28"/>
        </w:rPr>
        <w:t xml:space="preserve">           </w:t>
      </w:r>
      <w:r w:rsidRPr="0033414A">
        <w:rPr>
          <w:bCs/>
          <w:color w:val="000000"/>
          <w:sz w:val="28"/>
          <w:szCs w:val="28"/>
        </w:rPr>
        <w:t xml:space="preserve">по    </w:t>
      </w:r>
      <w:r w:rsidRPr="0033414A">
        <w:rPr>
          <w:sz w:val="28"/>
          <w:szCs w:val="28"/>
          <w:u w:val="single"/>
        </w:rPr>
        <w:t>истории</w:t>
      </w:r>
    </w:p>
    <w:p w:rsidR="006C29B4" w:rsidRPr="0033414A" w:rsidRDefault="006C29B4" w:rsidP="00D574CF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33414A">
        <w:rPr>
          <w:sz w:val="28"/>
          <w:szCs w:val="28"/>
        </w:rPr>
        <w:t xml:space="preserve">на </w:t>
      </w:r>
      <w:r w:rsidRPr="0033414A">
        <w:rPr>
          <w:sz w:val="28"/>
          <w:szCs w:val="28"/>
          <w:u w:val="single"/>
        </w:rPr>
        <w:t>20</w:t>
      </w:r>
      <w:r w:rsidR="00C7344F">
        <w:rPr>
          <w:sz w:val="28"/>
          <w:szCs w:val="28"/>
          <w:u w:val="single"/>
        </w:rPr>
        <w:t>2</w:t>
      </w:r>
      <w:r w:rsidR="00CA0930">
        <w:rPr>
          <w:sz w:val="28"/>
          <w:szCs w:val="28"/>
          <w:u w:val="single"/>
        </w:rPr>
        <w:t>2</w:t>
      </w:r>
      <w:r w:rsidRPr="0033414A">
        <w:rPr>
          <w:sz w:val="28"/>
          <w:szCs w:val="28"/>
          <w:u w:val="single"/>
        </w:rPr>
        <w:t xml:space="preserve"> – 202</w:t>
      </w:r>
      <w:r w:rsidR="00CA0930">
        <w:rPr>
          <w:sz w:val="28"/>
          <w:szCs w:val="28"/>
          <w:u w:val="single"/>
        </w:rPr>
        <w:t>3</w:t>
      </w:r>
      <w:r w:rsidRPr="0033414A">
        <w:rPr>
          <w:sz w:val="28"/>
          <w:szCs w:val="28"/>
        </w:rPr>
        <w:t xml:space="preserve"> учебный год</w:t>
      </w:r>
    </w:p>
    <w:p w:rsidR="006C29B4" w:rsidRPr="0033414A" w:rsidRDefault="006C29B4" w:rsidP="00D574CF">
      <w:pPr>
        <w:shd w:val="clear" w:color="auto" w:fill="FFFFFF"/>
        <w:jc w:val="center"/>
        <w:rPr>
          <w:sz w:val="28"/>
          <w:szCs w:val="28"/>
          <w:u w:val="single"/>
        </w:rPr>
      </w:pPr>
      <w:r w:rsidRPr="0033414A">
        <w:rPr>
          <w:sz w:val="28"/>
          <w:szCs w:val="28"/>
        </w:rPr>
        <w:t xml:space="preserve">Уровень общего образования:   </w:t>
      </w:r>
      <w:r>
        <w:rPr>
          <w:sz w:val="28"/>
          <w:szCs w:val="28"/>
          <w:u w:val="single"/>
        </w:rPr>
        <w:t>основное общее, 8</w:t>
      </w:r>
      <w:r w:rsidRPr="0033414A">
        <w:rPr>
          <w:sz w:val="28"/>
          <w:szCs w:val="28"/>
          <w:u w:val="single"/>
        </w:rPr>
        <w:t xml:space="preserve"> класс</w:t>
      </w:r>
    </w:p>
    <w:p w:rsidR="006C29B4" w:rsidRDefault="00D75EF8" w:rsidP="00D574CF">
      <w:pPr>
        <w:jc w:val="center"/>
        <w:rPr>
          <w:sz w:val="28"/>
          <w:szCs w:val="28"/>
        </w:rPr>
      </w:pPr>
      <w:r>
        <w:rPr>
          <w:sz w:val="20"/>
        </w:rPr>
        <w:t xml:space="preserve"> </w:t>
      </w:r>
    </w:p>
    <w:p w:rsidR="006C29B4" w:rsidRPr="0033414A" w:rsidRDefault="006C29B4" w:rsidP="00D574CF">
      <w:pPr>
        <w:jc w:val="center"/>
        <w:rPr>
          <w:sz w:val="28"/>
          <w:szCs w:val="28"/>
        </w:rPr>
      </w:pPr>
      <w:r w:rsidRPr="0033414A">
        <w:rPr>
          <w:sz w:val="28"/>
          <w:szCs w:val="28"/>
        </w:rPr>
        <w:t xml:space="preserve">Количество часов в неделю:     </w:t>
      </w:r>
      <w:r w:rsidRPr="0033414A">
        <w:rPr>
          <w:sz w:val="28"/>
          <w:szCs w:val="28"/>
          <w:u w:val="single"/>
        </w:rPr>
        <w:t>2</w:t>
      </w:r>
    </w:p>
    <w:p w:rsidR="006C29B4" w:rsidRDefault="006C29B4" w:rsidP="00D574C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C29B4" w:rsidRPr="0033414A" w:rsidRDefault="006C29B4" w:rsidP="00D574CF">
      <w:pPr>
        <w:shd w:val="clear" w:color="auto" w:fill="FFFFFF"/>
        <w:jc w:val="center"/>
        <w:rPr>
          <w:sz w:val="20"/>
          <w:szCs w:val="20"/>
        </w:rPr>
      </w:pPr>
      <w:r w:rsidRPr="0033414A">
        <w:rPr>
          <w:color w:val="000000"/>
          <w:sz w:val="28"/>
          <w:szCs w:val="28"/>
        </w:rPr>
        <w:t xml:space="preserve">Учитель:       </w:t>
      </w:r>
      <w:r w:rsidRPr="0033414A">
        <w:rPr>
          <w:color w:val="000000"/>
          <w:sz w:val="28"/>
          <w:szCs w:val="28"/>
          <w:u w:val="single"/>
        </w:rPr>
        <w:t>Савилова Татьяна Георгиевна</w:t>
      </w:r>
    </w:p>
    <w:p w:rsidR="006C29B4" w:rsidRDefault="006C29B4" w:rsidP="006C29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29B4" w:rsidRPr="0033414A" w:rsidRDefault="006C29B4" w:rsidP="006C29B4">
      <w:pPr>
        <w:pStyle w:val="a5"/>
        <w:rPr>
          <w:rFonts w:ascii="Times New Roman" w:hAnsi="Times New Roman" w:cs="Times New Roman"/>
          <w:sz w:val="28"/>
          <w:szCs w:val="28"/>
        </w:rPr>
      </w:pPr>
      <w:r w:rsidRPr="0033414A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основе: </w:t>
      </w:r>
    </w:p>
    <w:p w:rsidR="006C29B4" w:rsidRDefault="006C29B4" w:rsidP="006C29B4">
      <w:pPr>
        <w:rPr>
          <w:b/>
          <w:bCs/>
          <w:color w:val="000000"/>
          <w:spacing w:val="-1"/>
        </w:rPr>
      </w:pPr>
    </w:p>
    <w:p w:rsidR="006C29B4" w:rsidRPr="004B72CC" w:rsidRDefault="006C29B4" w:rsidP="004B72C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0730B9">
        <w:rPr>
          <w:bCs/>
          <w:sz w:val="28"/>
          <w:szCs w:val="28"/>
        </w:rPr>
        <w:t>1.</w:t>
      </w:r>
      <w:r w:rsidR="004B72CC">
        <w:rPr>
          <w:rFonts w:ascii="Times New Roman" w:hAnsi="Times New Roman"/>
          <w:sz w:val="28"/>
          <w:szCs w:val="28"/>
        </w:rPr>
        <w:t>Рабочей  программы</w:t>
      </w:r>
      <w:r w:rsidR="004B72CC" w:rsidRPr="00EC1448">
        <w:rPr>
          <w:rFonts w:ascii="Times New Roman" w:hAnsi="Times New Roman" w:cs="Times New Roman"/>
          <w:sz w:val="28"/>
          <w:szCs w:val="28"/>
        </w:rPr>
        <w:t xml:space="preserve"> по всеобщей истории</w:t>
      </w:r>
      <w:r w:rsidR="004B72CC">
        <w:rPr>
          <w:rFonts w:ascii="Times New Roman" w:hAnsi="Times New Roman"/>
          <w:sz w:val="28"/>
          <w:szCs w:val="28"/>
        </w:rPr>
        <w:t xml:space="preserve"> 5-9 кл.</w:t>
      </w:r>
      <w:r w:rsidR="004B72CC" w:rsidRPr="00EC1448">
        <w:rPr>
          <w:rFonts w:ascii="Times New Roman" w:hAnsi="Times New Roman" w:cs="Times New Roman"/>
          <w:sz w:val="28"/>
          <w:szCs w:val="28"/>
        </w:rPr>
        <w:t xml:space="preserve"> для предметной линии учебник</w:t>
      </w:r>
      <w:r w:rsidR="004B72CC">
        <w:rPr>
          <w:rFonts w:ascii="Times New Roman" w:hAnsi="Times New Roman"/>
          <w:sz w:val="28"/>
          <w:szCs w:val="28"/>
        </w:rPr>
        <w:t xml:space="preserve">ов А.А.Вигасина,  О.С.Сороко-Цюпы, </w:t>
      </w:r>
      <w:r w:rsidR="004B72CC" w:rsidRPr="00EC1448">
        <w:rPr>
          <w:rFonts w:ascii="Times New Roman" w:hAnsi="Times New Roman" w:cs="Times New Roman"/>
          <w:iCs/>
          <w:sz w:val="28"/>
          <w:szCs w:val="28"/>
        </w:rPr>
        <w:t xml:space="preserve">М.: Просвещение, 2014. </w:t>
      </w:r>
    </w:p>
    <w:p w:rsidR="006C29B4" w:rsidRPr="00960AA8" w:rsidRDefault="006C29B4" w:rsidP="006C29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2.А</w:t>
      </w:r>
      <w:r w:rsidRPr="00960AA8">
        <w:rPr>
          <w:color w:val="000000"/>
          <w:sz w:val="28"/>
          <w:szCs w:val="28"/>
        </w:rPr>
        <w:t>вторской программы по Истории Россиик предметной линии учебников Н. М. Арсентьева, А. А. Данилова и др. под редакцией А. В. Торкунова в основной школе (6—9 классы), 2015 г.</w:t>
      </w:r>
    </w:p>
    <w:p w:rsidR="006C29B4" w:rsidRPr="0033414A" w:rsidRDefault="006C29B4" w:rsidP="006C29B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6C29B4" w:rsidRDefault="006C29B4" w:rsidP="006C29B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6C29B4" w:rsidRPr="0033414A" w:rsidRDefault="006C29B4" w:rsidP="006C29B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3414A">
        <w:rPr>
          <w:rFonts w:ascii="Times New Roman" w:hAnsi="Times New Roman" w:cs="Times New Roman"/>
          <w:color w:val="000000"/>
          <w:sz w:val="28"/>
          <w:szCs w:val="28"/>
        </w:rPr>
        <w:t>Учебник/учебники:</w:t>
      </w:r>
    </w:p>
    <w:p w:rsidR="006C29B4" w:rsidRPr="000D4A22" w:rsidRDefault="006C29B4" w:rsidP="006C29B4">
      <w:pPr>
        <w:pStyle w:val="a5"/>
        <w:numPr>
          <w:ilvl w:val="0"/>
          <w:numId w:val="9"/>
        </w:numPr>
        <w:jc w:val="both"/>
        <w:rPr>
          <w:rFonts w:ascii="Times New Roman" w:hAnsi="Times New Roman"/>
          <w:i/>
          <w:sz w:val="28"/>
          <w:szCs w:val="28"/>
        </w:rPr>
      </w:pPr>
      <w:r w:rsidRPr="000D4A22">
        <w:rPr>
          <w:rFonts w:ascii="Times New Roman" w:hAnsi="Times New Roman"/>
          <w:sz w:val="28"/>
          <w:szCs w:val="28"/>
        </w:rPr>
        <w:t xml:space="preserve">Юдовская А.Я, Баранов П.А., Ванюшкина Л.М. Всеобщая история. История Нового времени. </w:t>
      </w:r>
      <w:r w:rsidR="00701EE6">
        <w:rPr>
          <w:rFonts w:ascii="Times New Roman" w:hAnsi="Times New Roman"/>
          <w:sz w:val="28"/>
          <w:szCs w:val="28"/>
        </w:rPr>
        <w:t>8</w:t>
      </w:r>
      <w:r w:rsidRPr="000D4A22">
        <w:rPr>
          <w:rFonts w:ascii="Times New Roman" w:hAnsi="Times New Roman"/>
          <w:sz w:val="28"/>
          <w:szCs w:val="28"/>
        </w:rPr>
        <w:t xml:space="preserve"> класс: учеб. для общеобразовательных учр</w:t>
      </w:r>
      <w:r>
        <w:rPr>
          <w:rFonts w:ascii="Times New Roman" w:hAnsi="Times New Roman"/>
          <w:sz w:val="28"/>
          <w:szCs w:val="28"/>
        </w:rPr>
        <w:t>еждений. - М.: Просвещение, 20</w:t>
      </w:r>
      <w:r w:rsidR="00701EE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701EE6">
        <w:rPr>
          <w:rFonts w:ascii="Times New Roman" w:hAnsi="Times New Roman"/>
          <w:sz w:val="28"/>
          <w:szCs w:val="28"/>
        </w:rPr>
        <w:t xml:space="preserve"> </w:t>
      </w:r>
      <w:r w:rsidRPr="000D4A22">
        <w:rPr>
          <w:rFonts w:ascii="Times New Roman" w:hAnsi="Times New Roman"/>
          <w:sz w:val="28"/>
          <w:szCs w:val="28"/>
        </w:rPr>
        <w:t xml:space="preserve">. </w:t>
      </w:r>
    </w:p>
    <w:p w:rsidR="006C29B4" w:rsidRPr="00974A71" w:rsidRDefault="006C29B4" w:rsidP="006C29B4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A22">
        <w:rPr>
          <w:sz w:val="28"/>
          <w:szCs w:val="28"/>
        </w:rPr>
        <w:t>Н</w:t>
      </w:r>
      <w:r w:rsidRPr="00337631">
        <w:rPr>
          <w:rFonts w:ascii="Times New Roman" w:hAnsi="Times New Roman" w:cs="Times New Roman"/>
          <w:sz w:val="28"/>
          <w:szCs w:val="28"/>
        </w:rPr>
        <w:t>. М. Арсентьева, А. А. Данилова и др. под редакцией А</w:t>
      </w:r>
      <w:r>
        <w:rPr>
          <w:rFonts w:ascii="Times New Roman" w:hAnsi="Times New Roman" w:cs="Times New Roman"/>
          <w:sz w:val="28"/>
          <w:szCs w:val="28"/>
        </w:rPr>
        <w:t>. В. Торкунова  История России 8</w:t>
      </w:r>
      <w:r w:rsidR="00D65503">
        <w:rPr>
          <w:rFonts w:ascii="Times New Roman" w:hAnsi="Times New Roman" w:cs="Times New Roman"/>
          <w:sz w:val="28"/>
          <w:szCs w:val="28"/>
        </w:rPr>
        <w:t xml:space="preserve"> класс. М., Просвещение 2018</w:t>
      </w:r>
      <w:r w:rsidRPr="0033763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C29B4" w:rsidRPr="007F07D7" w:rsidRDefault="006C29B4" w:rsidP="006C29B4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6C29B4" w:rsidRDefault="006C29B4" w:rsidP="007C2445">
      <w:pPr>
        <w:shd w:val="clear" w:color="auto" w:fill="FFFFFF"/>
        <w:rPr>
          <w:b/>
        </w:rPr>
      </w:pPr>
    </w:p>
    <w:p w:rsidR="006C29B4" w:rsidRDefault="006C29B4" w:rsidP="006C29B4">
      <w:pPr>
        <w:shd w:val="clear" w:color="auto" w:fill="FFFFFF"/>
        <w:jc w:val="center"/>
        <w:rPr>
          <w:b/>
        </w:rPr>
      </w:pPr>
    </w:p>
    <w:p w:rsidR="006C29B4" w:rsidRPr="0033414A" w:rsidRDefault="00D75EF8" w:rsidP="006C29B4">
      <w:pPr>
        <w:shd w:val="clear" w:color="auto" w:fill="FFFFFF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6C29B4" w:rsidRPr="0033414A">
        <w:rPr>
          <w:b/>
        </w:rPr>
        <w:t>ст.Маркинская</w:t>
      </w:r>
    </w:p>
    <w:p w:rsidR="006C29B4" w:rsidRDefault="006C29B4" w:rsidP="006C29B4">
      <w:pPr>
        <w:shd w:val="clear" w:color="auto" w:fill="FFFFFF"/>
        <w:rPr>
          <w:b/>
        </w:rPr>
      </w:pPr>
    </w:p>
    <w:p w:rsidR="006C29B4" w:rsidRPr="0033414A" w:rsidRDefault="006C29B4" w:rsidP="006C29B4">
      <w:pPr>
        <w:shd w:val="clear" w:color="auto" w:fill="FFFFFF"/>
        <w:jc w:val="center"/>
        <w:rPr>
          <w:b/>
        </w:rPr>
        <w:sectPr w:rsidR="006C29B4" w:rsidRPr="0033414A" w:rsidSect="00EB0CF7">
          <w:footerReference w:type="default" r:id="rId8"/>
          <w:pgSz w:w="11906" w:h="16838"/>
          <w:pgMar w:top="426" w:right="424" w:bottom="426" w:left="993" w:header="708" w:footer="708" w:gutter="0"/>
          <w:cols w:space="708"/>
          <w:docGrid w:linePitch="360"/>
        </w:sectPr>
      </w:pPr>
      <w:r w:rsidRPr="0033414A">
        <w:rPr>
          <w:b/>
        </w:rPr>
        <w:t>20</w:t>
      </w:r>
      <w:r w:rsidR="00C7344F">
        <w:rPr>
          <w:b/>
        </w:rPr>
        <w:t>2</w:t>
      </w:r>
      <w:r w:rsidR="00CA0930">
        <w:rPr>
          <w:b/>
        </w:rPr>
        <w:t>2</w:t>
      </w:r>
      <w:r w:rsidRPr="0033414A">
        <w:rPr>
          <w:b/>
        </w:rPr>
        <w:t xml:space="preserve"> го</w:t>
      </w:r>
      <w:r>
        <w:rPr>
          <w:b/>
        </w:rPr>
        <w:t>д</w:t>
      </w:r>
    </w:p>
    <w:p w:rsidR="00E85BE9" w:rsidRDefault="00E85BE9" w:rsidP="006C29B4">
      <w:pPr>
        <w:jc w:val="both"/>
        <w:rPr>
          <w:sz w:val="28"/>
          <w:szCs w:val="28"/>
        </w:rPr>
      </w:pPr>
    </w:p>
    <w:p w:rsidR="00E85BE9" w:rsidRDefault="006C29B4" w:rsidP="00E85BE9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</w:t>
      </w:r>
      <w:r w:rsidR="00E85BE9" w:rsidRPr="00803949">
        <w:rPr>
          <w:rFonts w:ascii="Times New Roman" w:hAnsi="Times New Roman"/>
          <w:b/>
          <w:sz w:val="28"/>
          <w:szCs w:val="28"/>
        </w:rPr>
        <w:t>. Планируемые результаты  освоения учебного предмета "История"</w:t>
      </w:r>
    </w:p>
    <w:p w:rsidR="003C77EB" w:rsidRPr="003C77EB" w:rsidRDefault="003C77EB" w:rsidP="003C77EB">
      <w:pPr>
        <w:pStyle w:val="a5"/>
        <w:rPr>
          <w:rFonts w:ascii="Times New Roman" w:hAnsi="Times New Roman"/>
          <w:b/>
          <w:sz w:val="28"/>
          <w:szCs w:val="28"/>
        </w:rPr>
      </w:pPr>
      <w:r w:rsidRPr="003C77EB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3C77EB" w:rsidRPr="00D75EF8" w:rsidRDefault="003C77EB" w:rsidP="00D75EF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5EF8">
        <w:rPr>
          <w:rFonts w:ascii="Times New Roman" w:hAnsi="Times New Roman"/>
          <w:sz w:val="28"/>
          <w:szCs w:val="28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3C77EB" w:rsidRPr="00D75EF8" w:rsidRDefault="003C77EB" w:rsidP="00D75EF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5EF8">
        <w:rPr>
          <w:rFonts w:ascii="Times New Roman" w:hAnsi="Times New Roman"/>
          <w:sz w:val="28"/>
          <w:szCs w:val="28"/>
        </w:rPr>
        <w:t>- познавательный интерес к прошлому своей страны</w:t>
      </w:r>
    </w:p>
    <w:p w:rsidR="003C77EB" w:rsidRPr="00D75EF8" w:rsidRDefault="003C77EB" w:rsidP="00D75EF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5EF8">
        <w:rPr>
          <w:rFonts w:ascii="Times New Roman" w:hAnsi="Times New Roman"/>
          <w:sz w:val="28"/>
          <w:szCs w:val="28"/>
        </w:rPr>
        <w:t>- освоение гуманистических традиций и ценностей современного общества, уважение прав и свобод человека;</w:t>
      </w:r>
    </w:p>
    <w:p w:rsidR="003C77EB" w:rsidRPr="00D75EF8" w:rsidRDefault="003C77EB" w:rsidP="00D75EF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5EF8">
        <w:rPr>
          <w:rFonts w:ascii="Times New Roman" w:hAnsi="Times New Roman"/>
          <w:sz w:val="28"/>
          <w:szCs w:val="28"/>
        </w:rPr>
        <w:t>- изложение своей точки зрения, её аргументация в соответствии с возрастными возможностями;</w:t>
      </w:r>
    </w:p>
    <w:p w:rsidR="003C77EB" w:rsidRPr="00D75EF8" w:rsidRDefault="003C77EB" w:rsidP="00D75EF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5EF8">
        <w:rPr>
          <w:rFonts w:ascii="Times New Roman" w:hAnsi="Times New Roman"/>
          <w:sz w:val="28"/>
          <w:szCs w:val="28"/>
        </w:rPr>
        <w:t>-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3C77EB" w:rsidRPr="00D75EF8" w:rsidRDefault="003C77EB" w:rsidP="00D75EF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5EF8">
        <w:rPr>
          <w:rFonts w:ascii="Times New Roman" w:hAnsi="Times New Roman"/>
          <w:sz w:val="28"/>
          <w:szCs w:val="28"/>
        </w:rPr>
        <w:t>-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3C77EB" w:rsidRPr="00D75EF8" w:rsidRDefault="003C77EB" w:rsidP="00D75EF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5EF8">
        <w:rPr>
          <w:rFonts w:ascii="Times New Roman" w:hAnsi="Times New Roman"/>
          <w:sz w:val="28"/>
          <w:szCs w:val="28"/>
        </w:rPr>
        <w:t>- следование этическим нормам и правилам ведения диалога;</w:t>
      </w:r>
    </w:p>
    <w:p w:rsidR="003C77EB" w:rsidRPr="00D75EF8" w:rsidRDefault="003C77EB" w:rsidP="00D75EF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5EF8">
        <w:rPr>
          <w:rFonts w:ascii="Times New Roman" w:hAnsi="Times New Roman"/>
          <w:sz w:val="28"/>
          <w:szCs w:val="28"/>
        </w:rPr>
        <w:t>- формирование коммуникативной компетентности;</w:t>
      </w:r>
    </w:p>
    <w:p w:rsidR="003C77EB" w:rsidRPr="00D75EF8" w:rsidRDefault="003C77EB" w:rsidP="00D75EF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5EF8">
        <w:rPr>
          <w:rFonts w:ascii="Times New Roman" w:hAnsi="Times New Roman"/>
          <w:sz w:val="28"/>
          <w:szCs w:val="28"/>
        </w:rPr>
        <w:t>- обсуждение и оценивание своих достижений, а также достижений других;</w:t>
      </w:r>
    </w:p>
    <w:p w:rsidR="003C77EB" w:rsidRPr="00D75EF8" w:rsidRDefault="003C77EB" w:rsidP="00D75EF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5EF8">
        <w:rPr>
          <w:rFonts w:ascii="Times New Roman" w:hAnsi="Times New Roman"/>
          <w:sz w:val="28"/>
          <w:szCs w:val="28"/>
        </w:rPr>
        <w:t>- расширение опыта конструктивного взаимодействия в социальном общении;</w:t>
      </w:r>
    </w:p>
    <w:p w:rsidR="003C77EB" w:rsidRPr="00D75EF8" w:rsidRDefault="003C77EB" w:rsidP="00D75EF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5EF8">
        <w:rPr>
          <w:rFonts w:ascii="Times New Roman" w:hAnsi="Times New Roman"/>
          <w:sz w:val="28"/>
          <w:szCs w:val="28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3C77EB" w:rsidRPr="00D75EF8" w:rsidRDefault="003C77EB" w:rsidP="00D75EF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5EF8">
        <w:rPr>
          <w:rFonts w:ascii="Times New Roman" w:hAnsi="Times New Roman"/>
          <w:b/>
          <w:sz w:val="28"/>
          <w:szCs w:val="28"/>
        </w:rPr>
        <w:t>Метапредметные результаты</w:t>
      </w:r>
      <w:r w:rsidRPr="00D75EF8">
        <w:rPr>
          <w:rFonts w:ascii="Times New Roman" w:hAnsi="Times New Roman"/>
          <w:sz w:val="28"/>
          <w:szCs w:val="28"/>
        </w:rPr>
        <w:t xml:space="preserve"> изучения истории включают следующие умения и навыки:</w:t>
      </w:r>
    </w:p>
    <w:p w:rsidR="003C77EB" w:rsidRPr="00D75EF8" w:rsidRDefault="003C77EB" w:rsidP="00D75EF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5EF8">
        <w:rPr>
          <w:rFonts w:ascii="Times New Roman" w:hAnsi="Times New Roman"/>
          <w:sz w:val="28"/>
          <w:szCs w:val="28"/>
        </w:rPr>
        <w:t>- способность сознательно организовывать и регулировать свою деятельность — учебную, общественную и др.;</w:t>
      </w:r>
    </w:p>
    <w:p w:rsidR="003C77EB" w:rsidRPr="00D75EF8" w:rsidRDefault="003C77EB" w:rsidP="00D75EF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5EF8">
        <w:rPr>
          <w:rFonts w:ascii="Times New Roman" w:hAnsi="Times New Roman"/>
          <w:sz w:val="28"/>
          <w:szCs w:val="28"/>
        </w:rPr>
        <w:t>- формулировать при поддержке учителя новые для себя задачи в учёбе и познавательной деятельности;</w:t>
      </w:r>
    </w:p>
    <w:p w:rsidR="003C77EB" w:rsidRPr="00D75EF8" w:rsidRDefault="003C77EB" w:rsidP="00D75EF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5EF8">
        <w:rPr>
          <w:rFonts w:ascii="Times New Roman" w:hAnsi="Times New Roman"/>
          <w:sz w:val="28"/>
          <w:szCs w:val="28"/>
        </w:rPr>
        <w:t>-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3C77EB" w:rsidRPr="00D75EF8" w:rsidRDefault="003C77EB" w:rsidP="00D75EF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5EF8">
        <w:rPr>
          <w:rFonts w:ascii="Times New Roman" w:hAnsi="Times New Roman"/>
          <w:sz w:val="28"/>
          <w:szCs w:val="28"/>
        </w:rPr>
        <w:t>-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3C77EB" w:rsidRPr="00D75EF8" w:rsidRDefault="003C77EB" w:rsidP="00D75EF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5EF8">
        <w:rPr>
          <w:rFonts w:ascii="Times New Roman" w:hAnsi="Times New Roman"/>
          <w:sz w:val="28"/>
          <w:szCs w:val="28"/>
        </w:rPr>
        <w:t>- привлекать ранее изученный материал для решения познавательных задач;</w:t>
      </w:r>
    </w:p>
    <w:p w:rsidR="003C77EB" w:rsidRPr="00D75EF8" w:rsidRDefault="003C77EB" w:rsidP="00D75EF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5EF8">
        <w:rPr>
          <w:rFonts w:ascii="Times New Roman" w:hAnsi="Times New Roman"/>
          <w:sz w:val="28"/>
          <w:szCs w:val="28"/>
        </w:rPr>
        <w:t>- логически строить рассуждение, выстраивать ответ в соответствии с заданием;</w:t>
      </w:r>
    </w:p>
    <w:p w:rsidR="003C77EB" w:rsidRPr="00D75EF8" w:rsidRDefault="003C77EB" w:rsidP="00D75EF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5EF8">
        <w:rPr>
          <w:rFonts w:ascii="Times New Roman" w:hAnsi="Times New Roman"/>
          <w:sz w:val="28"/>
          <w:szCs w:val="28"/>
        </w:rPr>
        <w:t>- применять начальные исследовательские умения при решении поисковых задач;</w:t>
      </w:r>
    </w:p>
    <w:p w:rsidR="003C77EB" w:rsidRPr="00D75EF8" w:rsidRDefault="003C77EB" w:rsidP="00D75EF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5EF8">
        <w:rPr>
          <w:rFonts w:ascii="Times New Roman" w:hAnsi="Times New Roman"/>
          <w:sz w:val="28"/>
          <w:szCs w:val="28"/>
        </w:rPr>
        <w:t>-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3C77EB" w:rsidRPr="00D75EF8" w:rsidRDefault="003C77EB" w:rsidP="00D75EF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5EF8">
        <w:rPr>
          <w:rFonts w:ascii="Times New Roman" w:hAnsi="Times New Roman"/>
          <w:sz w:val="28"/>
          <w:szCs w:val="28"/>
        </w:rPr>
        <w:t>- организовывать учебное  сотрудничество и совместную деятельность с учителем  и сверстниками, работать индивидуально и в группе;</w:t>
      </w:r>
    </w:p>
    <w:p w:rsidR="003C77EB" w:rsidRPr="00D75EF8" w:rsidRDefault="003C77EB" w:rsidP="00D75EF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5EF8">
        <w:rPr>
          <w:rFonts w:ascii="Times New Roman" w:hAnsi="Times New Roman"/>
          <w:sz w:val="28"/>
          <w:szCs w:val="28"/>
        </w:rPr>
        <w:t>- определять свою роль в учебной группе, вклад всех участников в общий результат;</w:t>
      </w:r>
    </w:p>
    <w:p w:rsidR="003C77EB" w:rsidRPr="00D75EF8" w:rsidRDefault="003C77EB" w:rsidP="00D75EF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C77EB" w:rsidRPr="00D75EF8" w:rsidRDefault="003C77EB" w:rsidP="00D75EF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5EF8">
        <w:rPr>
          <w:rFonts w:ascii="Times New Roman" w:hAnsi="Times New Roman"/>
          <w:sz w:val="28"/>
          <w:szCs w:val="28"/>
        </w:rPr>
        <w:lastRenderedPageBreak/>
        <w:t>- активно применять знания и приобретённые умения, освоенные в школе, в повседневной жизни и продуктивно взаимодействовать  с другими людьми в профессиональной сфере и социуме;</w:t>
      </w:r>
    </w:p>
    <w:p w:rsidR="003C77EB" w:rsidRPr="00D75EF8" w:rsidRDefault="003C77EB" w:rsidP="00D75EF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5EF8">
        <w:rPr>
          <w:rFonts w:ascii="Times New Roman" w:hAnsi="Times New Roman"/>
          <w:sz w:val="28"/>
          <w:szCs w:val="28"/>
        </w:rPr>
        <w:t>- 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953C47" w:rsidRDefault="003C77EB" w:rsidP="00953C4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Предметные</w:t>
      </w:r>
      <w:r w:rsidR="00D75EF8">
        <w:rPr>
          <w:b/>
          <w:bCs/>
          <w:sz w:val="28"/>
          <w:szCs w:val="28"/>
        </w:rPr>
        <w:t xml:space="preserve"> </w:t>
      </w:r>
      <w:r w:rsidRPr="003C77EB">
        <w:rPr>
          <w:b/>
          <w:bCs/>
          <w:sz w:val="28"/>
          <w:szCs w:val="28"/>
        </w:rPr>
        <w:t>результаты изучения истории включают следующие умения и навыки:</w:t>
      </w:r>
      <w:bookmarkStart w:id="0" w:name="_GoBack"/>
      <w:bookmarkEnd w:id="0"/>
    </w:p>
    <w:p w:rsidR="00953C47" w:rsidRPr="00953C47" w:rsidRDefault="00953C47" w:rsidP="00953C47">
      <w:pPr>
        <w:ind w:firstLine="709"/>
        <w:jc w:val="both"/>
        <w:rPr>
          <w:b/>
          <w:bCs/>
          <w:sz w:val="28"/>
          <w:szCs w:val="28"/>
        </w:rPr>
      </w:pPr>
      <w:r w:rsidRPr="00953C47">
        <w:rPr>
          <w:b/>
          <w:bCs/>
          <w:sz w:val="28"/>
          <w:szCs w:val="28"/>
        </w:rPr>
        <w:t>Выпускник научится:</w:t>
      </w:r>
    </w:p>
    <w:p w:rsidR="00953C47" w:rsidRPr="00953C47" w:rsidRDefault="00953C47" w:rsidP="00953C47">
      <w:pPr>
        <w:ind w:firstLine="709"/>
        <w:jc w:val="both"/>
        <w:rPr>
          <w:bCs/>
          <w:sz w:val="28"/>
          <w:szCs w:val="28"/>
        </w:rPr>
      </w:pPr>
      <w:r w:rsidRPr="00953C47">
        <w:rPr>
          <w:b/>
          <w:bCs/>
          <w:sz w:val="28"/>
          <w:szCs w:val="28"/>
        </w:rPr>
        <w:t xml:space="preserve">- </w:t>
      </w:r>
      <w:r w:rsidRPr="00953C47">
        <w:rPr>
          <w:bCs/>
          <w:sz w:val="28"/>
          <w:szCs w:val="28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953C47" w:rsidRPr="00953C47" w:rsidRDefault="00953C47" w:rsidP="00953C47">
      <w:pPr>
        <w:ind w:firstLine="709"/>
        <w:jc w:val="both"/>
        <w:rPr>
          <w:bCs/>
          <w:sz w:val="28"/>
          <w:szCs w:val="28"/>
        </w:rPr>
      </w:pPr>
      <w:r w:rsidRPr="00953C47">
        <w:rPr>
          <w:bCs/>
          <w:sz w:val="28"/>
          <w:szCs w:val="28"/>
        </w:rPr>
        <w:t>-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953C47" w:rsidRPr="00953C47" w:rsidRDefault="00953C47" w:rsidP="00953C47">
      <w:pPr>
        <w:ind w:firstLine="709"/>
        <w:jc w:val="both"/>
        <w:rPr>
          <w:bCs/>
          <w:sz w:val="28"/>
          <w:szCs w:val="28"/>
        </w:rPr>
      </w:pPr>
      <w:r w:rsidRPr="00953C47">
        <w:rPr>
          <w:bCs/>
          <w:sz w:val="28"/>
          <w:szCs w:val="28"/>
        </w:rPr>
        <w:t>- анализировать информацию из различных источников по отечественной и всеобщей истории Нового времени;</w:t>
      </w:r>
    </w:p>
    <w:p w:rsidR="00953C47" w:rsidRPr="00953C47" w:rsidRDefault="00953C47" w:rsidP="00953C47">
      <w:pPr>
        <w:ind w:firstLine="709"/>
        <w:jc w:val="both"/>
        <w:rPr>
          <w:bCs/>
          <w:sz w:val="28"/>
          <w:szCs w:val="28"/>
        </w:rPr>
      </w:pPr>
      <w:r w:rsidRPr="00953C47">
        <w:rPr>
          <w:bCs/>
          <w:sz w:val="28"/>
          <w:szCs w:val="28"/>
        </w:rPr>
        <w:t>-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953C47" w:rsidRPr="00953C47" w:rsidRDefault="00953C47" w:rsidP="00953C47">
      <w:pPr>
        <w:ind w:firstLine="709"/>
        <w:jc w:val="both"/>
        <w:rPr>
          <w:bCs/>
          <w:sz w:val="28"/>
          <w:szCs w:val="28"/>
        </w:rPr>
      </w:pPr>
      <w:r w:rsidRPr="00953C47">
        <w:rPr>
          <w:bCs/>
          <w:sz w:val="28"/>
          <w:szCs w:val="28"/>
        </w:rPr>
        <w:t>-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953C47" w:rsidRPr="00953C47" w:rsidRDefault="00953C47" w:rsidP="00953C47">
      <w:pPr>
        <w:ind w:firstLine="709"/>
        <w:jc w:val="both"/>
        <w:rPr>
          <w:bCs/>
          <w:sz w:val="28"/>
          <w:szCs w:val="28"/>
        </w:rPr>
      </w:pPr>
      <w:r w:rsidRPr="00953C47">
        <w:rPr>
          <w:bCs/>
          <w:sz w:val="28"/>
          <w:szCs w:val="28"/>
        </w:rPr>
        <w:t>-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953C47" w:rsidRPr="00953C47" w:rsidRDefault="00953C47" w:rsidP="00953C47">
      <w:pPr>
        <w:ind w:firstLine="709"/>
        <w:jc w:val="both"/>
        <w:rPr>
          <w:bCs/>
          <w:sz w:val="28"/>
          <w:szCs w:val="28"/>
        </w:rPr>
      </w:pPr>
      <w:r w:rsidRPr="00953C47">
        <w:rPr>
          <w:bCs/>
          <w:sz w:val="28"/>
          <w:szCs w:val="28"/>
        </w:rPr>
        <w:t>-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953C47" w:rsidRPr="00953C47" w:rsidRDefault="00953C47" w:rsidP="00953C47">
      <w:pPr>
        <w:ind w:firstLine="709"/>
        <w:jc w:val="both"/>
        <w:rPr>
          <w:bCs/>
          <w:sz w:val="28"/>
          <w:szCs w:val="28"/>
        </w:rPr>
      </w:pPr>
      <w:r w:rsidRPr="00953C47">
        <w:rPr>
          <w:bCs/>
          <w:sz w:val="28"/>
          <w:szCs w:val="28"/>
        </w:rPr>
        <w:t>- сопоставлять развитие России и других стран в Новое время, сравнивать исторические ситуации и события;</w:t>
      </w:r>
    </w:p>
    <w:p w:rsidR="00953C47" w:rsidRPr="00953C47" w:rsidRDefault="00953C47" w:rsidP="00953C47">
      <w:pPr>
        <w:ind w:firstLine="709"/>
        <w:jc w:val="both"/>
        <w:rPr>
          <w:bCs/>
          <w:sz w:val="28"/>
          <w:szCs w:val="28"/>
        </w:rPr>
      </w:pPr>
      <w:r w:rsidRPr="00953C47">
        <w:rPr>
          <w:bCs/>
          <w:sz w:val="28"/>
          <w:szCs w:val="28"/>
        </w:rPr>
        <w:t>- давать оценку событиям и личностям отечественной и всеобщей истории Нового времени.</w:t>
      </w:r>
    </w:p>
    <w:p w:rsidR="00953C47" w:rsidRPr="00953C47" w:rsidRDefault="00953C47" w:rsidP="00953C47">
      <w:pPr>
        <w:ind w:firstLine="709"/>
        <w:jc w:val="both"/>
        <w:rPr>
          <w:bCs/>
          <w:sz w:val="28"/>
          <w:szCs w:val="28"/>
        </w:rPr>
      </w:pPr>
      <w:r w:rsidRPr="00953C47">
        <w:rPr>
          <w:bCs/>
          <w:sz w:val="28"/>
          <w:szCs w:val="28"/>
        </w:rPr>
        <w:t>Выпускник получит возможность научиться:</w:t>
      </w:r>
    </w:p>
    <w:p w:rsidR="00953C47" w:rsidRPr="00953C47" w:rsidRDefault="00953C47" w:rsidP="00953C47">
      <w:pPr>
        <w:ind w:firstLine="709"/>
        <w:jc w:val="both"/>
        <w:rPr>
          <w:bCs/>
          <w:sz w:val="28"/>
          <w:szCs w:val="28"/>
        </w:rPr>
      </w:pPr>
      <w:r w:rsidRPr="00953C47">
        <w:rPr>
          <w:bCs/>
          <w:sz w:val="28"/>
          <w:szCs w:val="28"/>
        </w:rPr>
        <w:t>- 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953C47" w:rsidRPr="00953C47" w:rsidRDefault="00953C47" w:rsidP="00953C47">
      <w:pPr>
        <w:ind w:firstLine="709"/>
        <w:jc w:val="both"/>
        <w:rPr>
          <w:bCs/>
          <w:sz w:val="28"/>
          <w:szCs w:val="28"/>
        </w:rPr>
      </w:pPr>
      <w:r w:rsidRPr="00953C47">
        <w:rPr>
          <w:bCs/>
          <w:sz w:val="28"/>
          <w:szCs w:val="28"/>
        </w:rPr>
        <w:t>-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953C47" w:rsidRPr="00953C47" w:rsidRDefault="00953C47" w:rsidP="00953C47">
      <w:pPr>
        <w:ind w:firstLine="709"/>
        <w:jc w:val="both"/>
        <w:rPr>
          <w:bCs/>
          <w:sz w:val="28"/>
          <w:szCs w:val="28"/>
        </w:rPr>
      </w:pPr>
      <w:r w:rsidRPr="00953C47">
        <w:rPr>
          <w:bCs/>
          <w:sz w:val="28"/>
          <w:szCs w:val="28"/>
        </w:rPr>
        <w:t>- сравнивать развитие России и других стран в Новое время, объяснять, в чём заключались общие черты и особенности;</w:t>
      </w:r>
    </w:p>
    <w:p w:rsidR="00953C47" w:rsidRPr="00D75EF8" w:rsidRDefault="00953C47" w:rsidP="00D75EF8">
      <w:pPr>
        <w:ind w:firstLine="709"/>
        <w:jc w:val="both"/>
        <w:rPr>
          <w:bCs/>
          <w:sz w:val="28"/>
          <w:szCs w:val="28"/>
        </w:rPr>
      </w:pPr>
      <w:r w:rsidRPr="00953C47">
        <w:rPr>
          <w:bCs/>
          <w:sz w:val="28"/>
          <w:szCs w:val="28"/>
        </w:rPr>
        <w:lastRenderedPageBreak/>
        <w:t>- 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C344FA" w:rsidRPr="00C344FA" w:rsidRDefault="00953C47" w:rsidP="00953C4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Выпускник</w:t>
      </w:r>
      <w:r w:rsidR="00C344FA" w:rsidRPr="00C344FA">
        <w:rPr>
          <w:b/>
          <w:bCs/>
          <w:sz w:val="28"/>
          <w:szCs w:val="28"/>
        </w:rPr>
        <w:t xml:space="preserve"> получит возможность научиться:</w:t>
      </w:r>
    </w:p>
    <w:p w:rsidR="00953C47" w:rsidRPr="00D75EF8" w:rsidRDefault="00E85BE9" w:rsidP="00D75EF8">
      <w:pPr>
        <w:ind w:firstLine="709"/>
        <w:jc w:val="both"/>
        <w:rPr>
          <w:sz w:val="28"/>
          <w:szCs w:val="28"/>
        </w:rPr>
      </w:pPr>
      <w:r w:rsidRPr="004A34F7">
        <w:rPr>
          <w:sz w:val="28"/>
          <w:szCs w:val="28"/>
        </w:rPr>
        <w:t>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</w:t>
      </w:r>
      <w:r w:rsidR="00953C47">
        <w:rPr>
          <w:sz w:val="28"/>
          <w:szCs w:val="28"/>
        </w:rPr>
        <w:t xml:space="preserve">дложенным основаниям, критериям,умению </w:t>
      </w:r>
      <w:r w:rsidRPr="004A34F7">
        <w:rPr>
          <w:sz w:val="28"/>
          <w:szCs w:val="28"/>
        </w:rPr>
        <w:t>различать факты, мнения, доказательства, гип</w:t>
      </w:r>
      <w:r w:rsidR="00953C47">
        <w:rPr>
          <w:sz w:val="28"/>
          <w:szCs w:val="28"/>
        </w:rPr>
        <w:t xml:space="preserve">отезы, аксиомы, </w:t>
      </w:r>
      <w:r w:rsidRPr="004A34F7">
        <w:rPr>
          <w:sz w:val="28"/>
          <w:szCs w:val="28"/>
        </w:rPr>
        <w:t>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стандартное применение одного из них, мотивированно отказываться от образца деятельнос</w:t>
      </w:r>
      <w:r w:rsidR="00953C47">
        <w:rPr>
          <w:sz w:val="28"/>
          <w:szCs w:val="28"/>
        </w:rPr>
        <w:t>ти, искать оригинальные решения,</w:t>
      </w:r>
      <w:r w:rsidRPr="004A34F7">
        <w:rPr>
          <w:sz w:val="28"/>
          <w:szCs w:val="28"/>
        </w:rPr>
        <w:t xml:space="preserve"> уметь  передавать содержание текста в сжатом или развернутом виде в соответствии с целью учебного задания, проводить информационно-смысловый анализ текста, использовать различные виды чтения (ознакомительное, просмотровое, поисковое и др.)</w:t>
      </w:r>
      <w:r w:rsidR="00953C47">
        <w:rPr>
          <w:sz w:val="28"/>
          <w:szCs w:val="28"/>
        </w:rPr>
        <w:t>,в</w:t>
      </w:r>
      <w:r w:rsidRPr="004A34F7">
        <w:rPr>
          <w:sz w:val="28"/>
          <w:szCs w:val="28"/>
        </w:rPr>
        <w:t>ступать в речевое общение, участвовать в диалоге, приводить примеры, подбирать аргументы, перефразировать мысль</w:t>
      </w:r>
      <w:r w:rsidR="00953C47">
        <w:rPr>
          <w:sz w:val="28"/>
          <w:szCs w:val="28"/>
        </w:rPr>
        <w:t>, формулировать выводы, и</w:t>
      </w:r>
      <w:r w:rsidRPr="004A34F7">
        <w:rPr>
          <w:sz w:val="28"/>
          <w:szCs w:val="28"/>
        </w:rPr>
        <w:t>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 таблица, сх</w:t>
      </w:r>
      <w:r w:rsidR="00953C47">
        <w:rPr>
          <w:sz w:val="28"/>
          <w:szCs w:val="28"/>
        </w:rPr>
        <w:t>ема, аудиовизуальный ряд и др.), с</w:t>
      </w:r>
      <w:r w:rsidRPr="004A34F7">
        <w:rPr>
          <w:sz w:val="28"/>
          <w:szCs w:val="28"/>
        </w:rPr>
        <w:t>амостоятельно организов</w:t>
      </w:r>
      <w:r w:rsidR="00953C47">
        <w:rPr>
          <w:sz w:val="28"/>
          <w:szCs w:val="28"/>
        </w:rPr>
        <w:t>ывать свою учебную деятельность.</w:t>
      </w:r>
    </w:p>
    <w:p w:rsidR="00E85BE9" w:rsidRDefault="00E85BE9" w:rsidP="00E85BE9">
      <w:pPr>
        <w:rPr>
          <w:sz w:val="28"/>
          <w:szCs w:val="28"/>
        </w:rPr>
      </w:pPr>
      <w:r w:rsidRPr="00F11593">
        <w:rPr>
          <w:b/>
          <w:sz w:val="28"/>
          <w:szCs w:val="28"/>
        </w:rPr>
        <w:t>Система оценивания знаний и умений учащихся  8 класса по истории.</w:t>
      </w:r>
    </w:p>
    <w:p w:rsidR="00E85BE9" w:rsidRPr="004A34F7" w:rsidRDefault="00E85BE9" w:rsidP="00E85BE9">
      <w:pPr>
        <w:jc w:val="both"/>
        <w:rPr>
          <w:rStyle w:val="a3"/>
          <w:b w:val="0"/>
          <w:color w:val="000000"/>
          <w:sz w:val="28"/>
          <w:szCs w:val="28"/>
        </w:rPr>
      </w:pPr>
      <w:r w:rsidRPr="004A34F7">
        <w:rPr>
          <w:rStyle w:val="a3"/>
          <w:b w:val="0"/>
          <w:color w:val="000000"/>
          <w:sz w:val="28"/>
          <w:szCs w:val="28"/>
        </w:rPr>
        <w:tab/>
        <w:t xml:space="preserve">В ходе реализации рабочей программы  по истории на уроках используются следующие </w:t>
      </w:r>
      <w:r w:rsidRPr="004A34F7">
        <w:rPr>
          <w:rStyle w:val="a3"/>
          <w:color w:val="000000"/>
          <w:sz w:val="28"/>
          <w:szCs w:val="28"/>
        </w:rPr>
        <w:t>формы  контроля</w:t>
      </w:r>
      <w:r w:rsidRPr="004A34F7">
        <w:rPr>
          <w:rStyle w:val="a3"/>
          <w:b w:val="0"/>
          <w:color w:val="000000"/>
          <w:sz w:val="28"/>
          <w:szCs w:val="28"/>
        </w:rPr>
        <w:t xml:space="preserve">: </w:t>
      </w:r>
    </w:p>
    <w:p w:rsidR="00E85BE9" w:rsidRPr="004A34F7" w:rsidRDefault="00E85BE9" w:rsidP="00E85BE9">
      <w:pPr>
        <w:numPr>
          <w:ilvl w:val="0"/>
          <w:numId w:val="6"/>
        </w:numPr>
        <w:suppressAutoHyphens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и</w:t>
      </w:r>
      <w:r w:rsidRPr="004A34F7">
        <w:rPr>
          <w:color w:val="1D1D1D"/>
          <w:sz w:val="28"/>
          <w:szCs w:val="28"/>
        </w:rPr>
        <w:t xml:space="preserve">ндивидуальная, </w:t>
      </w:r>
    </w:p>
    <w:p w:rsidR="00E85BE9" w:rsidRPr="004A34F7" w:rsidRDefault="00E85BE9" w:rsidP="00E85BE9">
      <w:pPr>
        <w:numPr>
          <w:ilvl w:val="0"/>
          <w:numId w:val="6"/>
        </w:numPr>
        <w:suppressAutoHyphens/>
        <w:jc w:val="both"/>
        <w:rPr>
          <w:color w:val="1D1D1D"/>
          <w:sz w:val="28"/>
          <w:szCs w:val="28"/>
        </w:rPr>
      </w:pPr>
      <w:r w:rsidRPr="004A34F7">
        <w:rPr>
          <w:color w:val="1D1D1D"/>
          <w:sz w:val="28"/>
          <w:szCs w:val="28"/>
        </w:rPr>
        <w:t xml:space="preserve">групповая, </w:t>
      </w:r>
    </w:p>
    <w:p w:rsidR="00E85BE9" w:rsidRPr="004A34F7" w:rsidRDefault="00E85BE9" w:rsidP="00E85BE9">
      <w:pPr>
        <w:numPr>
          <w:ilvl w:val="0"/>
          <w:numId w:val="6"/>
        </w:numPr>
        <w:suppressAutoHyphens/>
        <w:jc w:val="both"/>
        <w:rPr>
          <w:color w:val="1D1D1D"/>
          <w:sz w:val="28"/>
          <w:szCs w:val="28"/>
        </w:rPr>
      </w:pPr>
      <w:r w:rsidRPr="004A34F7">
        <w:rPr>
          <w:color w:val="1D1D1D"/>
          <w:sz w:val="28"/>
          <w:szCs w:val="28"/>
        </w:rPr>
        <w:t xml:space="preserve">фронтальная, </w:t>
      </w:r>
    </w:p>
    <w:p w:rsidR="00E85BE9" w:rsidRPr="004A34F7" w:rsidRDefault="00E85BE9" w:rsidP="00E85BE9">
      <w:pPr>
        <w:numPr>
          <w:ilvl w:val="0"/>
          <w:numId w:val="6"/>
        </w:numPr>
        <w:suppressAutoHyphens/>
        <w:jc w:val="both"/>
        <w:rPr>
          <w:color w:val="1D1D1D"/>
          <w:sz w:val="28"/>
          <w:szCs w:val="28"/>
        </w:rPr>
      </w:pPr>
      <w:r w:rsidRPr="004A34F7">
        <w:rPr>
          <w:color w:val="1D1D1D"/>
          <w:sz w:val="28"/>
          <w:szCs w:val="28"/>
        </w:rPr>
        <w:t xml:space="preserve">комбинированная, </w:t>
      </w:r>
    </w:p>
    <w:p w:rsidR="00E85BE9" w:rsidRPr="004A34F7" w:rsidRDefault="00E85BE9" w:rsidP="00E85BE9">
      <w:pPr>
        <w:numPr>
          <w:ilvl w:val="0"/>
          <w:numId w:val="6"/>
        </w:numPr>
        <w:suppressAutoHyphens/>
        <w:jc w:val="both"/>
        <w:rPr>
          <w:color w:val="1D1D1D"/>
          <w:sz w:val="28"/>
          <w:szCs w:val="28"/>
        </w:rPr>
      </w:pPr>
      <w:r w:rsidRPr="004A34F7">
        <w:rPr>
          <w:color w:val="1D1D1D"/>
          <w:sz w:val="28"/>
          <w:szCs w:val="28"/>
        </w:rPr>
        <w:t xml:space="preserve">взаимоконтроль, </w:t>
      </w:r>
    </w:p>
    <w:p w:rsidR="00E85BE9" w:rsidRPr="004A34F7" w:rsidRDefault="00E85BE9" w:rsidP="00E85BE9">
      <w:pPr>
        <w:numPr>
          <w:ilvl w:val="0"/>
          <w:numId w:val="6"/>
        </w:numPr>
        <w:suppressAutoHyphens/>
        <w:jc w:val="both"/>
        <w:rPr>
          <w:color w:val="1D1D1D"/>
          <w:sz w:val="28"/>
          <w:szCs w:val="28"/>
        </w:rPr>
      </w:pPr>
      <w:r w:rsidRPr="004A34F7">
        <w:rPr>
          <w:rStyle w:val="a3"/>
          <w:b w:val="0"/>
          <w:bCs w:val="0"/>
          <w:color w:val="1D1D1D"/>
          <w:sz w:val="28"/>
          <w:szCs w:val="28"/>
        </w:rPr>
        <w:t>самоконтроль.</w:t>
      </w:r>
    </w:p>
    <w:p w:rsidR="00953C47" w:rsidRPr="00D75EF8" w:rsidRDefault="00E85BE9" w:rsidP="00D75EF8">
      <w:pPr>
        <w:jc w:val="both"/>
        <w:rPr>
          <w:bCs/>
          <w:color w:val="1D1D1D"/>
          <w:sz w:val="28"/>
          <w:szCs w:val="28"/>
        </w:rPr>
      </w:pPr>
      <w:r>
        <w:rPr>
          <w:rStyle w:val="a3"/>
          <w:b w:val="0"/>
          <w:color w:val="1D1D1D"/>
        </w:rPr>
        <w:tab/>
      </w:r>
      <w:r w:rsidRPr="004A34F7">
        <w:rPr>
          <w:rStyle w:val="a3"/>
          <w:b w:val="0"/>
          <w:color w:val="1D1D1D"/>
          <w:sz w:val="28"/>
          <w:szCs w:val="28"/>
        </w:rPr>
        <w:t xml:space="preserve">По способу взаимодействия учителя и ученика </w:t>
      </w:r>
      <w:r w:rsidRPr="004A34F7">
        <w:rPr>
          <w:rStyle w:val="a3"/>
          <w:color w:val="1D1D1D"/>
          <w:sz w:val="28"/>
          <w:szCs w:val="28"/>
        </w:rPr>
        <w:t>методы проверки, контроля знаний, умений и навыков, уровня развития учащихся</w:t>
      </w:r>
      <w:r w:rsidRPr="004A34F7">
        <w:rPr>
          <w:rStyle w:val="a3"/>
          <w:b w:val="0"/>
          <w:color w:val="1D1D1D"/>
          <w:sz w:val="28"/>
          <w:szCs w:val="28"/>
        </w:rPr>
        <w:t xml:space="preserve"> можно подразделить на следующие: 1) устные; 2) письменные; 3) практические (работы); 4) тесты. Методы контроля часто используются в комбинированном виде, они учебном процессе дополняют друг друга.</w:t>
      </w:r>
    </w:p>
    <w:p w:rsidR="00E85BE9" w:rsidRDefault="00E85BE9" w:rsidP="00E85BE9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480250">
        <w:rPr>
          <w:rFonts w:ascii="Times New Roman" w:hAnsi="Times New Roman"/>
          <w:b/>
          <w:bCs/>
          <w:sz w:val="28"/>
          <w:szCs w:val="28"/>
        </w:rPr>
        <w:t>Формы и средства контроля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E85BE9" w:rsidRPr="00887DA5" w:rsidRDefault="00E85BE9" w:rsidP="00E85BE9">
      <w:pPr>
        <w:pStyle w:val="a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887DA5">
        <w:rPr>
          <w:rFonts w:ascii="Times New Roman" w:hAnsi="Times New Roman"/>
          <w:b/>
          <w:sz w:val="28"/>
          <w:szCs w:val="28"/>
        </w:rPr>
        <w:t>Текущий контроль</w:t>
      </w:r>
      <w:r w:rsidRPr="00480250">
        <w:rPr>
          <w:rFonts w:ascii="Times New Roman" w:hAnsi="Times New Roman"/>
          <w:sz w:val="28"/>
          <w:szCs w:val="28"/>
        </w:rPr>
        <w:t xml:space="preserve">  знаний, умений и навыков осуществляется в форме  обобщения материала по темам,  фронтальных опросов,  подготовки  презентаций, рефератов, устных ответов, работы с документами.</w:t>
      </w:r>
    </w:p>
    <w:p w:rsidR="00953C47" w:rsidRDefault="00E85BE9" w:rsidP="00E85BE9">
      <w:pPr>
        <w:rPr>
          <w:sz w:val="28"/>
          <w:szCs w:val="28"/>
        </w:rPr>
      </w:pPr>
      <w:r w:rsidRPr="00545022">
        <w:rPr>
          <w:sz w:val="28"/>
          <w:szCs w:val="28"/>
        </w:rPr>
        <w:t xml:space="preserve">Текущее оценивание есть оценивание единичных результатов учёбы, а также оценивание знаний, умений и навыков по какой–либо целостной части учебного материала. </w:t>
      </w:r>
    </w:p>
    <w:p w:rsidR="00D574CF" w:rsidRPr="00545022" w:rsidRDefault="00E85BE9" w:rsidP="00D75EF8">
      <w:pPr>
        <w:ind w:left="284"/>
        <w:rPr>
          <w:sz w:val="28"/>
          <w:szCs w:val="28"/>
        </w:rPr>
      </w:pPr>
      <w:r w:rsidRPr="00545022">
        <w:rPr>
          <w:sz w:val="28"/>
          <w:szCs w:val="28"/>
        </w:rPr>
        <w:t>Текущие оценки могут быть поставлены:</w:t>
      </w:r>
    </w:p>
    <w:p w:rsidR="00E85BE9" w:rsidRPr="00545022" w:rsidRDefault="00E85BE9" w:rsidP="00D574CF">
      <w:pPr>
        <w:numPr>
          <w:ilvl w:val="0"/>
          <w:numId w:val="2"/>
        </w:numPr>
        <w:ind w:left="284" w:firstLine="0"/>
        <w:rPr>
          <w:sz w:val="28"/>
          <w:szCs w:val="28"/>
        </w:rPr>
      </w:pPr>
      <w:r w:rsidRPr="00545022">
        <w:rPr>
          <w:sz w:val="28"/>
          <w:szCs w:val="28"/>
        </w:rPr>
        <w:t>за контрольную работу;</w:t>
      </w:r>
    </w:p>
    <w:p w:rsidR="00E85BE9" w:rsidRPr="00545022" w:rsidRDefault="00E85BE9" w:rsidP="00D574CF">
      <w:pPr>
        <w:numPr>
          <w:ilvl w:val="0"/>
          <w:numId w:val="2"/>
        </w:numPr>
        <w:ind w:left="284" w:firstLine="0"/>
        <w:rPr>
          <w:sz w:val="28"/>
          <w:szCs w:val="28"/>
        </w:rPr>
      </w:pPr>
      <w:r w:rsidRPr="00545022">
        <w:rPr>
          <w:sz w:val="28"/>
          <w:szCs w:val="28"/>
        </w:rPr>
        <w:t>за практическую работу;</w:t>
      </w:r>
    </w:p>
    <w:p w:rsidR="00E85BE9" w:rsidRPr="00545022" w:rsidRDefault="00E85BE9" w:rsidP="00D574CF">
      <w:pPr>
        <w:numPr>
          <w:ilvl w:val="0"/>
          <w:numId w:val="2"/>
        </w:numPr>
        <w:ind w:left="284" w:firstLine="0"/>
        <w:rPr>
          <w:sz w:val="28"/>
          <w:szCs w:val="28"/>
        </w:rPr>
      </w:pPr>
      <w:r w:rsidRPr="00545022">
        <w:rPr>
          <w:sz w:val="28"/>
          <w:szCs w:val="28"/>
        </w:rPr>
        <w:lastRenderedPageBreak/>
        <w:t>за тестовую работу;</w:t>
      </w:r>
    </w:p>
    <w:p w:rsidR="00E85BE9" w:rsidRPr="00545022" w:rsidRDefault="00E85BE9" w:rsidP="00D574CF">
      <w:pPr>
        <w:numPr>
          <w:ilvl w:val="0"/>
          <w:numId w:val="2"/>
        </w:numPr>
        <w:ind w:left="284" w:firstLine="0"/>
        <w:rPr>
          <w:sz w:val="28"/>
          <w:szCs w:val="28"/>
        </w:rPr>
      </w:pPr>
      <w:r w:rsidRPr="00545022">
        <w:rPr>
          <w:sz w:val="28"/>
          <w:szCs w:val="28"/>
        </w:rPr>
        <w:t>за презентацию</w:t>
      </w:r>
    </w:p>
    <w:p w:rsidR="00953C47" w:rsidRPr="00D75EF8" w:rsidRDefault="00E85BE9" w:rsidP="00D75EF8">
      <w:pPr>
        <w:numPr>
          <w:ilvl w:val="0"/>
          <w:numId w:val="2"/>
        </w:numPr>
        <w:ind w:left="284" w:firstLine="0"/>
        <w:rPr>
          <w:sz w:val="28"/>
          <w:szCs w:val="28"/>
        </w:rPr>
      </w:pPr>
      <w:r w:rsidRPr="00545022">
        <w:rPr>
          <w:sz w:val="28"/>
          <w:szCs w:val="28"/>
        </w:rPr>
        <w:t>за устные ответы</w:t>
      </w:r>
    </w:p>
    <w:p w:rsidR="00E85BE9" w:rsidRPr="00480250" w:rsidRDefault="00E85BE9" w:rsidP="00D574C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480250">
        <w:rPr>
          <w:rFonts w:ascii="Times New Roman" w:hAnsi="Times New Roman"/>
          <w:b/>
          <w:bCs/>
          <w:sz w:val="28"/>
          <w:szCs w:val="28"/>
        </w:rPr>
        <w:t>2.Промежуточный контроль знаний</w:t>
      </w:r>
      <w:r w:rsidRPr="00480250">
        <w:rPr>
          <w:rFonts w:ascii="Times New Roman" w:hAnsi="Times New Roman"/>
          <w:sz w:val="28"/>
          <w:szCs w:val="28"/>
        </w:rPr>
        <w:t xml:space="preserve"> обучающихся</w:t>
      </w:r>
    </w:p>
    <w:p w:rsidR="00E85BE9" w:rsidRPr="00480250" w:rsidRDefault="00E85BE9" w:rsidP="00D574C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480250">
        <w:rPr>
          <w:rFonts w:ascii="Times New Roman" w:hAnsi="Times New Roman"/>
          <w:sz w:val="28"/>
          <w:szCs w:val="28"/>
        </w:rPr>
        <w:t xml:space="preserve">    Промежуточный контроль знаний – контроль результативности обучения школьника, осуществляемый по окончании </w:t>
      </w:r>
      <w:r w:rsidR="00AA4B7E">
        <w:rPr>
          <w:rFonts w:ascii="Times New Roman" w:hAnsi="Times New Roman"/>
          <w:sz w:val="28"/>
          <w:szCs w:val="28"/>
        </w:rPr>
        <w:t>четверти</w:t>
      </w:r>
      <w:r w:rsidRPr="00480250">
        <w:rPr>
          <w:rFonts w:ascii="Times New Roman" w:hAnsi="Times New Roman"/>
          <w:sz w:val="28"/>
          <w:szCs w:val="28"/>
        </w:rPr>
        <w:t xml:space="preserve"> на основе результатов текущего контроля.</w:t>
      </w:r>
    </w:p>
    <w:p w:rsidR="00D574CF" w:rsidRPr="00D75EF8" w:rsidRDefault="00E85BE9" w:rsidP="00D75EF8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480250">
        <w:rPr>
          <w:rFonts w:ascii="Times New Roman" w:hAnsi="Times New Roman"/>
          <w:sz w:val="28"/>
          <w:szCs w:val="28"/>
        </w:rPr>
        <w:t xml:space="preserve">   Промежуточный контроль проводится в соответствии с установленным годовым календарным учебным графиком.</w:t>
      </w:r>
    </w:p>
    <w:p w:rsidR="00E85BE9" w:rsidRPr="00545022" w:rsidRDefault="00E85BE9" w:rsidP="00D574CF">
      <w:pPr>
        <w:ind w:left="284"/>
        <w:rPr>
          <w:sz w:val="28"/>
          <w:szCs w:val="28"/>
        </w:rPr>
      </w:pPr>
      <w:r w:rsidRPr="00545022">
        <w:rPr>
          <w:sz w:val="28"/>
          <w:szCs w:val="28"/>
        </w:rPr>
        <w:t>При оценивании учитываются:</w:t>
      </w:r>
    </w:p>
    <w:p w:rsidR="00E85BE9" w:rsidRPr="00545022" w:rsidRDefault="00E85BE9" w:rsidP="00D574CF">
      <w:pPr>
        <w:numPr>
          <w:ilvl w:val="0"/>
          <w:numId w:val="3"/>
        </w:numPr>
        <w:ind w:left="284" w:firstLine="0"/>
        <w:rPr>
          <w:sz w:val="28"/>
          <w:szCs w:val="28"/>
        </w:rPr>
      </w:pPr>
      <w:r w:rsidRPr="00545022">
        <w:rPr>
          <w:sz w:val="28"/>
          <w:szCs w:val="28"/>
        </w:rPr>
        <w:t>сложность материала;</w:t>
      </w:r>
    </w:p>
    <w:p w:rsidR="00E85BE9" w:rsidRPr="00545022" w:rsidRDefault="00E85BE9" w:rsidP="00D574CF">
      <w:pPr>
        <w:numPr>
          <w:ilvl w:val="0"/>
          <w:numId w:val="3"/>
        </w:numPr>
        <w:ind w:left="284" w:firstLine="0"/>
        <w:rPr>
          <w:sz w:val="28"/>
          <w:szCs w:val="28"/>
        </w:rPr>
      </w:pPr>
      <w:r w:rsidRPr="00545022">
        <w:rPr>
          <w:sz w:val="28"/>
          <w:szCs w:val="28"/>
        </w:rPr>
        <w:t>самостоятельность и творческий характер применения знаний;</w:t>
      </w:r>
    </w:p>
    <w:p w:rsidR="00E85BE9" w:rsidRPr="00545022" w:rsidRDefault="00E85BE9" w:rsidP="00D574CF">
      <w:pPr>
        <w:numPr>
          <w:ilvl w:val="0"/>
          <w:numId w:val="3"/>
        </w:numPr>
        <w:ind w:left="284" w:firstLine="0"/>
        <w:rPr>
          <w:sz w:val="28"/>
          <w:szCs w:val="28"/>
        </w:rPr>
      </w:pPr>
      <w:r w:rsidRPr="00545022">
        <w:rPr>
          <w:sz w:val="28"/>
          <w:szCs w:val="28"/>
        </w:rPr>
        <w:t>уровень приобретённых знаний, умений и навыков учащихся по отношению к компетенциям, требуемым государственной и школьной программами обучения;</w:t>
      </w:r>
    </w:p>
    <w:p w:rsidR="00E85BE9" w:rsidRPr="00545022" w:rsidRDefault="00E85BE9" w:rsidP="00D574CF">
      <w:pPr>
        <w:numPr>
          <w:ilvl w:val="0"/>
          <w:numId w:val="3"/>
        </w:numPr>
        <w:ind w:left="284" w:firstLine="0"/>
        <w:rPr>
          <w:sz w:val="28"/>
          <w:szCs w:val="28"/>
        </w:rPr>
      </w:pPr>
      <w:r w:rsidRPr="00545022">
        <w:rPr>
          <w:sz w:val="28"/>
          <w:szCs w:val="28"/>
        </w:rPr>
        <w:t>полнота и правильность ответа, степень понимания исторических фактов и явлений, корректность речевого оформления высказывания;</w:t>
      </w:r>
    </w:p>
    <w:p w:rsidR="00E85BE9" w:rsidRPr="00545022" w:rsidRDefault="00E85BE9" w:rsidP="00D574CF">
      <w:pPr>
        <w:numPr>
          <w:ilvl w:val="0"/>
          <w:numId w:val="3"/>
        </w:numPr>
        <w:ind w:left="284" w:firstLine="0"/>
        <w:rPr>
          <w:sz w:val="28"/>
          <w:szCs w:val="28"/>
        </w:rPr>
      </w:pPr>
      <w:r w:rsidRPr="00545022">
        <w:rPr>
          <w:sz w:val="28"/>
          <w:szCs w:val="28"/>
        </w:rPr>
        <w:t>аккуратность выполнения письменных работ;</w:t>
      </w:r>
    </w:p>
    <w:p w:rsidR="00E85BE9" w:rsidRPr="00545022" w:rsidRDefault="00E85BE9" w:rsidP="00D574CF">
      <w:pPr>
        <w:numPr>
          <w:ilvl w:val="0"/>
          <w:numId w:val="3"/>
        </w:numPr>
        <w:ind w:left="284" w:firstLine="0"/>
        <w:rPr>
          <w:sz w:val="28"/>
          <w:szCs w:val="28"/>
        </w:rPr>
      </w:pPr>
      <w:r w:rsidRPr="00545022">
        <w:rPr>
          <w:sz w:val="28"/>
          <w:szCs w:val="28"/>
        </w:rPr>
        <w:t>наличие и характер ошибок, допущенных учащимися;</w:t>
      </w:r>
    </w:p>
    <w:p w:rsidR="00E85BE9" w:rsidRPr="00545022" w:rsidRDefault="00E85BE9" w:rsidP="00D574CF">
      <w:pPr>
        <w:numPr>
          <w:ilvl w:val="0"/>
          <w:numId w:val="3"/>
        </w:numPr>
        <w:ind w:left="284" w:firstLine="0"/>
        <w:rPr>
          <w:sz w:val="28"/>
          <w:szCs w:val="28"/>
        </w:rPr>
      </w:pPr>
      <w:r w:rsidRPr="00545022">
        <w:rPr>
          <w:sz w:val="28"/>
          <w:szCs w:val="28"/>
        </w:rPr>
        <w:t>особенности развития учащегося.</w:t>
      </w:r>
    </w:p>
    <w:p w:rsidR="00D75EF8" w:rsidRDefault="00D75EF8" w:rsidP="00D574CF">
      <w:pPr>
        <w:ind w:left="284"/>
        <w:rPr>
          <w:b/>
          <w:sz w:val="28"/>
          <w:szCs w:val="28"/>
        </w:rPr>
      </w:pPr>
    </w:p>
    <w:p w:rsidR="00E85BE9" w:rsidRPr="0060512C" w:rsidRDefault="00E85BE9" w:rsidP="00D574CF">
      <w:pPr>
        <w:ind w:left="284"/>
        <w:rPr>
          <w:sz w:val="28"/>
          <w:szCs w:val="28"/>
        </w:rPr>
      </w:pPr>
      <w:r w:rsidRPr="00332034">
        <w:rPr>
          <w:b/>
          <w:sz w:val="28"/>
          <w:szCs w:val="28"/>
        </w:rPr>
        <w:t>П</w:t>
      </w:r>
      <w:r w:rsidRPr="00545022">
        <w:rPr>
          <w:b/>
          <w:sz w:val="28"/>
          <w:szCs w:val="28"/>
        </w:rPr>
        <w:t>ри оценивании письменных ответов оценка ставится:</w:t>
      </w:r>
    </w:p>
    <w:p w:rsidR="00E85BE9" w:rsidRPr="00545022" w:rsidRDefault="00E85BE9" w:rsidP="00D574CF">
      <w:pPr>
        <w:numPr>
          <w:ilvl w:val="0"/>
          <w:numId w:val="1"/>
        </w:numPr>
        <w:ind w:left="284" w:firstLine="0"/>
        <w:rPr>
          <w:sz w:val="28"/>
          <w:szCs w:val="28"/>
        </w:rPr>
      </w:pPr>
      <w:r w:rsidRPr="00545022">
        <w:rPr>
          <w:sz w:val="28"/>
          <w:szCs w:val="28"/>
        </w:rPr>
        <w:t xml:space="preserve">за выполнение заданий в рабочей тетради  самостоятельно </w:t>
      </w:r>
    </w:p>
    <w:p w:rsidR="00E85BE9" w:rsidRPr="00545022" w:rsidRDefault="00E85BE9" w:rsidP="00D574CF">
      <w:pPr>
        <w:numPr>
          <w:ilvl w:val="0"/>
          <w:numId w:val="1"/>
        </w:numPr>
        <w:ind w:left="284" w:firstLine="0"/>
        <w:rPr>
          <w:sz w:val="28"/>
          <w:szCs w:val="28"/>
        </w:rPr>
      </w:pPr>
      <w:r w:rsidRPr="00545022">
        <w:rPr>
          <w:sz w:val="28"/>
          <w:szCs w:val="28"/>
        </w:rPr>
        <w:t>за составление плана - простого, развернутого, тезисного, плана-конспекта</w:t>
      </w:r>
    </w:p>
    <w:p w:rsidR="00E85BE9" w:rsidRPr="00545022" w:rsidRDefault="00E85BE9" w:rsidP="00D574CF">
      <w:pPr>
        <w:numPr>
          <w:ilvl w:val="0"/>
          <w:numId w:val="1"/>
        </w:numPr>
        <w:ind w:left="284" w:firstLine="0"/>
        <w:rPr>
          <w:sz w:val="28"/>
          <w:szCs w:val="28"/>
        </w:rPr>
      </w:pPr>
      <w:r w:rsidRPr="00545022">
        <w:rPr>
          <w:sz w:val="28"/>
          <w:szCs w:val="28"/>
        </w:rPr>
        <w:t>за исторический диктант</w:t>
      </w:r>
    </w:p>
    <w:p w:rsidR="00E85BE9" w:rsidRPr="00545022" w:rsidRDefault="00E85BE9" w:rsidP="00D574CF">
      <w:pPr>
        <w:numPr>
          <w:ilvl w:val="0"/>
          <w:numId w:val="1"/>
        </w:numPr>
        <w:ind w:left="284" w:firstLine="0"/>
        <w:rPr>
          <w:sz w:val="28"/>
          <w:szCs w:val="28"/>
        </w:rPr>
      </w:pPr>
      <w:r w:rsidRPr="00545022">
        <w:rPr>
          <w:sz w:val="28"/>
          <w:szCs w:val="28"/>
        </w:rPr>
        <w:t>за сочинение по определённой теме (1-2 страницы)</w:t>
      </w:r>
    </w:p>
    <w:p w:rsidR="00E85BE9" w:rsidRPr="00545022" w:rsidRDefault="00E85BE9" w:rsidP="00D574CF">
      <w:pPr>
        <w:numPr>
          <w:ilvl w:val="0"/>
          <w:numId w:val="1"/>
        </w:numPr>
        <w:ind w:left="284" w:firstLine="0"/>
        <w:rPr>
          <w:sz w:val="28"/>
          <w:szCs w:val="28"/>
        </w:rPr>
      </w:pPr>
      <w:r w:rsidRPr="00545022">
        <w:rPr>
          <w:sz w:val="28"/>
          <w:szCs w:val="28"/>
        </w:rPr>
        <w:t>за тестовую  работу</w:t>
      </w:r>
    </w:p>
    <w:p w:rsidR="00E85BE9" w:rsidRPr="00545022" w:rsidRDefault="00E85BE9" w:rsidP="00CA0930">
      <w:pPr>
        <w:rPr>
          <w:sz w:val="28"/>
          <w:szCs w:val="28"/>
        </w:rPr>
      </w:pPr>
      <w:r w:rsidRPr="00545022">
        <w:rPr>
          <w:b/>
          <w:sz w:val="28"/>
          <w:szCs w:val="28"/>
        </w:rPr>
        <w:t>Итоговое оценивание</w:t>
      </w:r>
    </w:p>
    <w:p w:rsidR="00E85BE9" w:rsidRDefault="00E85BE9" w:rsidP="00D574CF">
      <w:pPr>
        <w:ind w:left="284"/>
        <w:rPr>
          <w:b/>
          <w:bCs/>
          <w:sz w:val="28"/>
          <w:szCs w:val="28"/>
          <w:u w:val="single"/>
        </w:rPr>
      </w:pPr>
      <w:r w:rsidRPr="00545022">
        <w:rPr>
          <w:sz w:val="28"/>
          <w:szCs w:val="28"/>
        </w:rPr>
        <w:t xml:space="preserve">Итоговыми оценками в основной школе являются четвертные отметки,  и годовые. Четвертные оценки выставляются на основании не менее трёх текущих оценок. </w:t>
      </w:r>
    </w:p>
    <w:p w:rsidR="00E85BE9" w:rsidRDefault="00E85BE9" w:rsidP="00D574CF">
      <w:pPr>
        <w:pStyle w:val="a5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Контрольных   работ -  2 </w:t>
      </w:r>
    </w:p>
    <w:p w:rsidR="00953C47" w:rsidRDefault="00E85BE9" w:rsidP="00046C40">
      <w:pPr>
        <w:pStyle w:val="a5"/>
        <w:ind w:left="284"/>
        <w:rPr>
          <w:rFonts w:ascii="Times New Roman" w:hAnsi="Times New Roman"/>
          <w:b/>
          <w:i/>
          <w:sz w:val="28"/>
          <w:szCs w:val="28"/>
        </w:rPr>
      </w:pPr>
      <w:r w:rsidRPr="00480250">
        <w:rPr>
          <w:rFonts w:ascii="Times New Roman" w:hAnsi="Times New Roman"/>
          <w:b/>
          <w:sz w:val="28"/>
          <w:szCs w:val="28"/>
        </w:rPr>
        <w:t xml:space="preserve">Формы текущего и итогового контроля: </w:t>
      </w:r>
      <w:r w:rsidRPr="00480250">
        <w:rPr>
          <w:rFonts w:ascii="Times New Roman" w:hAnsi="Times New Roman"/>
          <w:sz w:val="28"/>
          <w:szCs w:val="28"/>
        </w:rPr>
        <w:t>тестирование</w:t>
      </w:r>
      <w:r w:rsidR="00046C40">
        <w:rPr>
          <w:rFonts w:ascii="Times New Roman" w:hAnsi="Times New Roman"/>
          <w:b/>
          <w:i/>
          <w:sz w:val="28"/>
          <w:szCs w:val="28"/>
        </w:rPr>
        <w:t>.</w:t>
      </w:r>
    </w:p>
    <w:p w:rsidR="00E85BE9" w:rsidRPr="00480250" w:rsidRDefault="00E85BE9" w:rsidP="00D574CF">
      <w:pPr>
        <w:pStyle w:val="a5"/>
        <w:ind w:left="284"/>
        <w:rPr>
          <w:rFonts w:ascii="Times New Roman" w:hAnsi="Times New Roman"/>
          <w:b/>
          <w:i/>
          <w:sz w:val="28"/>
          <w:szCs w:val="28"/>
        </w:rPr>
      </w:pPr>
      <w:r w:rsidRPr="00480250">
        <w:rPr>
          <w:rFonts w:ascii="Times New Roman" w:hAnsi="Times New Roman"/>
          <w:b/>
          <w:i/>
          <w:sz w:val="28"/>
          <w:szCs w:val="28"/>
        </w:rPr>
        <w:t xml:space="preserve">Критерии оценки устного ответа: </w:t>
      </w:r>
    </w:p>
    <w:p w:rsidR="00E85BE9" w:rsidRPr="00480250" w:rsidRDefault="00E85BE9" w:rsidP="00D574C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480250">
        <w:rPr>
          <w:rFonts w:ascii="Times New Roman" w:hAnsi="Times New Roman"/>
          <w:sz w:val="28"/>
          <w:szCs w:val="28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480250">
        <w:rPr>
          <w:rFonts w:ascii="Times New Roman" w:hAnsi="Times New Roman"/>
          <w:b/>
          <w:sz w:val="28"/>
          <w:szCs w:val="28"/>
        </w:rPr>
        <w:t>пятью баллами</w:t>
      </w:r>
      <w:r w:rsidRPr="00480250">
        <w:rPr>
          <w:rFonts w:ascii="Times New Roman" w:hAnsi="Times New Roman"/>
          <w:sz w:val="28"/>
          <w:szCs w:val="28"/>
        </w:rPr>
        <w:t xml:space="preserve">; </w:t>
      </w:r>
    </w:p>
    <w:p w:rsidR="00E85BE9" w:rsidRPr="00480250" w:rsidRDefault="00E85BE9" w:rsidP="00D574C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480250">
        <w:rPr>
          <w:rFonts w:ascii="Times New Roman" w:hAnsi="Times New Roman"/>
          <w:sz w:val="28"/>
          <w:szCs w:val="28"/>
        </w:rPr>
        <w:t xml:space="preserve">твердое знание материала в пределах программных требований - </w:t>
      </w:r>
      <w:r w:rsidRPr="00480250">
        <w:rPr>
          <w:rFonts w:ascii="Times New Roman" w:hAnsi="Times New Roman"/>
          <w:b/>
          <w:sz w:val="28"/>
          <w:szCs w:val="28"/>
        </w:rPr>
        <w:t>четырьмя</w:t>
      </w:r>
      <w:r w:rsidRPr="00480250">
        <w:rPr>
          <w:rFonts w:ascii="Times New Roman" w:hAnsi="Times New Roman"/>
          <w:sz w:val="28"/>
          <w:szCs w:val="28"/>
        </w:rPr>
        <w:t xml:space="preserve">; </w:t>
      </w:r>
    </w:p>
    <w:p w:rsidR="00E85BE9" w:rsidRPr="00480250" w:rsidRDefault="00E85BE9" w:rsidP="00D574C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480250">
        <w:rPr>
          <w:rFonts w:ascii="Times New Roman" w:hAnsi="Times New Roman"/>
          <w:sz w:val="28"/>
          <w:szCs w:val="28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480250">
        <w:rPr>
          <w:rFonts w:ascii="Times New Roman" w:hAnsi="Times New Roman"/>
          <w:b/>
          <w:sz w:val="28"/>
          <w:szCs w:val="28"/>
        </w:rPr>
        <w:t>тремя баллами</w:t>
      </w:r>
      <w:r w:rsidRPr="00480250">
        <w:rPr>
          <w:rFonts w:ascii="Times New Roman" w:hAnsi="Times New Roman"/>
          <w:sz w:val="28"/>
          <w:szCs w:val="28"/>
        </w:rPr>
        <w:t>;</w:t>
      </w:r>
    </w:p>
    <w:p w:rsidR="00953C47" w:rsidRPr="00D75EF8" w:rsidRDefault="00E85BE9" w:rsidP="00D75EF8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480250">
        <w:rPr>
          <w:rFonts w:ascii="Times New Roman" w:hAnsi="Times New Roman"/>
          <w:sz w:val="28"/>
          <w:szCs w:val="28"/>
        </w:rPr>
        <w:t xml:space="preserve">наличие в ответе школьника грубых ошибок, проявление непонимания сути, не владение навыком оценивается отрицательно, отметкой </w:t>
      </w:r>
      <w:r w:rsidRPr="00480250">
        <w:rPr>
          <w:rFonts w:ascii="Times New Roman" w:hAnsi="Times New Roman"/>
          <w:b/>
          <w:sz w:val="28"/>
          <w:szCs w:val="28"/>
        </w:rPr>
        <w:t>«2»</w:t>
      </w:r>
    </w:p>
    <w:p w:rsidR="00E85BE9" w:rsidRPr="00480250" w:rsidRDefault="00E85BE9" w:rsidP="00D574CF">
      <w:pPr>
        <w:pStyle w:val="a5"/>
        <w:ind w:left="284"/>
        <w:rPr>
          <w:rFonts w:ascii="Times New Roman" w:hAnsi="Times New Roman"/>
          <w:b/>
          <w:i/>
          <w:sz w:val="28"/>
          <w:szCs w:val="28"/>
        </w:rPr>
      </w:pPr>
      <w:r w:rsidRPr="00480250">
        <w:rPr>
          <w:rFonts w:ascii="Times New Roman" w:hAnsi="Times New Roman"/>
          <w:b/>
          <w:i/>
          <w:sz w:val="28"/>
          <w:szCs w:val="28"/>
        </w:rPr>
        <w:t xml:space="preserve">Критерии оценки работы на уроке: </w:t>
      </w:r>
    </w:p>
    <w:p w:rsidR="00E85BE9" w:rsidRPr="00480250" w:rsidRDefault="00E85BE9" w:rsidP="00D574C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480250">
        <w:rPr>
          <w:rFonts w:ascii="Times New Roman" w:hAnsi="Times New Roman"/>
          <w:sz w:val="28"/>
          <w:szCs w:val="28"/>
        </w:rPr>
        <w:t xml:space="preserve">активное участие учащегося в процессе урока и безошибочное выполнение заданий оценивается </w:t>
      </w:r>
      <w:r w:rsidRPr="00480250">
        <w:rPr>
          <w:rFonts w:ascii="Times New Roman" w:hAnsi="Times New Roman"/>
          <w:b/>
          <w:sz w:val="28"/>
          <w:szCs w:val="28"/>
        </w:rPr>
        <w:t>пятью баллами</w:t>
      </w:r>
      <w:r w:rsidRPr="00480250">
        <w:rPr>
          <w:rFonts w:ascii="Times New Roman" w:hAnsi="Times New Roman"/>
          <w:sz w:val="28"/>
          <w:szCs w:val="28"/>
        </w:rPr>
        <w:t xml:space="preserve">; </w:t>
      </w:r>
    </w:p>
    <w:p w:rsidR="00E85BE9" w:rsidRPr="00480250" w:rsidRDefault="00E85BE9" w:rsidP="00D574C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480250">
        <w:rPr>
          <w:rFonts w:ascii="Times New Roman" w:hAnsi="Times New Roman"/>
          <w:sz w:val="28"/>
          <w:szCs w:val="28"/>
        </w:rPr>
        <w:t xml:space="preserve">активное участие в процессе урока с допущением каких-либо ошибок в процессе выполнения задания - </w:t>
      </w:r>
      <w:r w:rsidRPr="00480250">
        <w:rPr>
          <w:rFonts w:ascii="Times New Roman" w:hAnsi="Times New Roman"/>
          <w:b/>
          <w:sz w:val="28"/>
          <w:szCs w:val="28"/>
        </w:rPr>
        <w:t>четырьмя</w:t>
      </w:r>
      <w:r w:rsidRPr="00480250">
        <w:rPr>
          <w:rFonts w:ascii="Times New Roman" w:hAnsi="Times New Roman"/>
          <w:sz w:val="28"/>
          <w:szCs w:val="28"/>
        </w:rPr>
        <w:t xml:space="preserve">; </w:t>
      </w:r>
    </w:p>
    <w:p w:rsidR="00E85BE9" w:rsidRPr="00480250" w:rsidRDefault="00E85BE9" w:rsidP="00D574C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480250">
        <w:rPr>
          <w:rFonts w:ascii="Times New Roman" w:hAnsi="Times New Roman"/>
          <w:sz w:val="28"/>
          <w:szCs w:val="28"/>
        </w:rPr>
        <w:lastRenderedPageBreak/>
        <w:t xml:space="preserve">неуверенное участие в процессе урока и отсутствие самостоятельной активности – </w:t>
      </w:r>
      <w:r w:rsidRPr="00480250">
        <w:rPr>
          <w:rFonts w:ascii="Times New Roman" w:hAnsi="Times New Roman"/>
          <w:b/>
          <w:sz w:val="28"/>
          <w:szCs w:val="28"/>
        </w:rPr>
        <w:t>тремя баллами</w:t>
      </w:r>
      <w:r w:rsidRPr="00480250">
        <w:rPr>
          <w:rFonts w:ascii="Times New Roman" w:hAnsi="Times New Roman"/>
          <w:sz w:val="28"/>
          <w:szCs w:val="28"/>
        </w:rPr>
        <w:t>;</w:t>
      </w:r>
    </w:p>
    <w:p w:rsidR="00953C47" w:rsidRPr="00D75EF8" w:rsidRDefault="00E85BE9" w:rsidP="00D75EF8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480250">
        <w:rPr>
          <w:rFonts w:ascii="Times New Roman" w:hAnsi="Times New Roman"/>
          <w:sz w:val="28"/>
          <w:szCs w:val="28"/>
        </w:rPr>
        <w:t xml:space="preserve">полное отсутствие активности - отметка </w:t>
      </w:r>
      <w:r w:rsidRPr="00480250">
        <w:rPr>
          <w:rFonts w:ascii="Times New Roman" w:hAnsi="Times New Roman"/>
          <w:b/>
          <w:sz w:val="28"/>
          <w:szCs w:val="28"/>
        </w:rPr>
        <w:t>«2»</w:t>
      </w:r>
      <w:r w:rsidRPr="00480250">
        <w:rPr>
          <w:rFonts w:ascii="Times New Roman" w:hAnsi="Times New Roman"/>
          <w:sz w:val="28"/>
          <w:szCs w:val="28"/>
        </w:rPr>
        <w:t>;</w:t>
      </w:r>
    </w:p>
    <w:p w:rsidR="00E85BE9" w:rsidRPr="00480250" w:rsidRDefault="00E85BE9" w:rsidP="00D574CF">
      <w:pPr>
        <w:pStyle w:val="a5"/>
        <w:ind w:left="284"/>
        <w:rPr>
          <w:rFonts w:ascii="Times New Roman" w:hAnsi="Times New Roman"/>
          <w:b/>
          <w:i/>
          <w:sz w:val="28"/>
          <w:szCs w:val="28"/>
        </w:rPr>
      </w:pPr>
      <w:r w:rsidRPr="00480250">
        <w:rPr>
          <w:rFonts w:ascii="Times New Roman" w:hAnsi="Times New Roman"/>
          <w:b/>
          <w:i/>
          <w:sz w:val="28"/>
          <w:szCs w:val="28"/>
        </w:rPr>
        <w:t xml:space="preserve">Критерии оценки тестового задания: </w:t>
      </w:r>
    </w:p>
    <w:p w:rsidR="00E85BE9" w:rsidRPr="00883A3B" w:rsidRDefault="00E85BE9" w:rsidP="00D574CF">
      <w:pPr>
        <w:ind w:left="284"/>
        <w:jc w:val="both"/>
        <w:rPr>
          <w:sz w:val="28"/>
          <w:szCs w:val="28"/>
        </w:rPr>
      </w:pPr>
      <w:r w:rsidRPr="00883A3B">
        <w:rPr>
          <w:sz w:val="28"/>
          <w:szCs w:val="28"/>
        </w:rPr>
        <w:t>Оценка «5»    -    100-90 %</w:t>
      </w:r>
    </w:p>
    <w:p w:rsidR="00E85BE9" w:rsidRPr="00883A3B" w:rsidRDefault="00E85BE9" w:rsidP="00D574CF">
      <w:pPr>
        <w:ind w:left="284"/>
        <w:jc w:val="both"/>
        <w:rPr>
          <w:sz w:val="28"/>
          <w:szCs w:val="28"/>
        </w:rPr>
      </w:pPr>
      <w:r w:rsidRPr="00883A3B">
        <w:rPr>
          <w:sz w:val="28"/>
          <w:szCs w:val="28"/>
        </w:rPr>
        <w:t>Оценка «4»    -      89-70 %</w:t>
      </w:r>
    </w:p>
    <w:p w:rsidR="00E85BE9" w:rsidRPr="00883A3B" w:rsidRDefault="00E85BE9" w:rsidP="00D574CF">
      <w:pPr>
        <w:ind w:left="284"/>
        <w:jc w:val="both"/>
        <w:rPr>
          <w:sz w:val="28"/>
          <w:szCs w:val="28"/>
        </w:rPr>
      </w:pPr>
      <w:r w:rsidRPr="00883A3B">
        <w:rPr>
          <w:sz w:val="28"/>
          <w:szCs w:val="28"/>
        </w:rPr>
        <w:t>Оценка «3»    -      69-45 %</w:t>
      </w:r>
    </w:p>
    <w:p w:rsidR="00E85BE9" w:rsidRPr="00883A3B" w:rsidRDefault="00E85BE9" w:rsidP="00D574CF">
      <w:pPr>
        <w:ind w:left="284"/>
        <w:jc w:val="both"/>
        <w:rPr>
          <w:sz w:val="28"/>
          <w:szCs w:val="28"/>
        </w:rPr>
      </w:pPr>
      <w:r w:rsidRPr="00883A3B">
        <w:rPr>
          <w:sz w:val="28"/>
          <w:szCs w:val="28"/>
        </w:rPr>
        <w:t>Оценка «2»    -      44-20 %</w:t>
      </w:r>
    </w:p>
    <w:p w:rsidR="00953C47" w:rsidRPr="00D75EF8" w:rsidRDefault="00E85BE9" w:rsidP="00D75EF8">
      <w:pPr>
        <w:ind w:left="284"/>
        <w:jc w:val="both"/>
        <w:rPr>
          <w:sz w:val="28"/>
          <w:szCs w:val="28"/>
        </w:rPr>
      </w:pPr>
      <w:r w:rsidRPr="00883A3B">
        <w:rPr>
          <w:sz w:val="28"/>
          <w:szCs w:val="28"/>
        </w:rPr>
        <w:t>Оценка «1»    -      19-  0 %</w:t>
      </w:r>
    </w:p>
    <w:p w:rsidR="00E85BE9" w:rsidRPr="00480250" w:rsidRDefault="00E85BE9" w:rsidP="00D574CF">
      <w:pPr>
        <w:pStyle w:val="a5"/>
        <w:ind w:left="284"/>
        <w:rPr>
          <w:rFonts w:ascii="Times New Roman" w:hAnsi="Times New Roman"/>
          <w:b/>
          <w:i/>
          <w:sz w:val="28"/>
          <w:szCs w:val="28"/>
        </w:rPr>
      </w:pPr>
      <w:r w:rsidRPr="00480250">
        <w:rPr>
          <w:rFonts w:ascii="Times New Roman" w:hAnsi="Times New Roman"/>
          <w:b/>
          <w:i/>
          <w:sz w:val="28"/>
          <w:szCs w:val="28"/>
        </w:rPr>
        <w:t xml:space="preserve">Критерии оценки сообщения или проекта: </w:t>
      </w:r>
    </w:p>
    <w:p w:rsidR="00E85BE9" w:rsidRPr="00480250" w:rsidRDefault="00E85BE9" w:rsidP="00D574C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480250">
        <w:rPr>
          <w:rFonts w:ascii="Times New Roman" w:hAnsi="Times New Roman"/>
          <w:sz w:val="28"/>
          <w:szCs w:val="28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480250">
        <w:rPr>
          <w:rFonts w:ascii="Times New Roman" w:hAnsi="Times New Roman"/>
          <w:b/>
          <w:sz w:val="28"/>
          <w:szCs w:val="28"/>
        </w:rPr>
        <w:t>пятью баллами</w:t>
      </w:r>
      <w:r w:rsidRPr="00480250">
        <w:rPr>
          <w:rFonts w:ascii="Times New Roman" w:hAnsi="Times New Roman"/>
          <w:sz w:val="28"/>
          <w:szCs w:val="28"/>
        </w:rPr>
        <w:t xml:space="preserve">; </w:t>
      </w:r>
    </w:p>
    <w:p w:rsidR="00E85BE9" w:rsidRPr="00480250" w:rsidRDefault="00E85BE9" w:rsidP="00D574C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480250">
        <w:rPr>
          <w:rFonts w:ascii="Times New Roman" w:hAnsi="Times New Roman"/>
          <w:sz w:val="28"/>
          <w:szCs w:val="28"/>
        </w:rPr>
        <w:t xml:space="preserve">привлечение дополнительного материала, неуверенный ответ - </w:t>
      </w:r>
      <w:r w:rsidRPr="00480250">
        <w:rPr>
          <w:rFonts w:ascii="Times New Roman" w:hAnsi="Times New Roman"/>
          <w:b/>
          <w:sz w:val="28"/>
          <w:szCs w:val="28"/>
        </w:rPr>
        <w:t>четырьмя</w:t>
      </w:r>
      <w:r w:rsidRPr="00480250">
        <w:rPr>
          <w:rFonts w:ascii="Times New Roman" w:hAnsi="Times New Roman"/>
          <w:sz w:val="28"/>
          <w:szCs w:val="28"/>
        </w:rPr>
        <w:t xml:space="preserve">; </w:t>
      </w:r>
    </w:p>
    <w:p w:rsidR="00E85BE9" w:rsidRPr="00480250" w:rsidRDefault="00E85BE9" w:rsidP="00D574C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480250">
        <w:rPr>
          <w:rFonts w:ascii="Times New Roman" w:hAnsi="Times New Roman"/>
          <w:sz w:val="28"/>
          <w:szCs w:val="28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480250">
        <w:rPr>
          <w:rFonts w:ascii="Times New Roman" w:hAnsi="Times New Roman"/>
          <w:b/>
          <w:sz w:val="28"/>
          <w:szCs w:val="28"/>
        </w:rPr>
        <w:t>тремя баллами</w:t>
      </w:r>
      <w:r w:rsidRPr="00480250">
        <w:rPr>
          <w:rFonts w:ascii="Times New Roman" w:hAnsi="Times New Roman"/>
          <w:sz w:val="28"/>
          <w:szCs w:val="28"/>
        </w:rPr>
        <w:t>;</w:t>
      </w:r>
    </w:p>
    <w:p w:rsidR="00953C47" w:rsidRPr="00D75EF8" w:rsidRDefault="00E85BE9" w:rsidP="00D75EF8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480250">
        <w:rPr>
          <w:rFonts w:ascii="Times New Roman" w:hAnsi="Times New Roman"/>
          <w:sz w:val="28"/>
          <w:szCs w:val="28"/>
        </w:rPr>
        <w:t xml:space="preserve">полное отсутствие работы - отметка </w:t>
      </w:r>
      <w:r w:rsidRPr="00480250">
        <w:rPr>
          <w:rFonts w:ascii="Times New Roman" w:hAnsi="Times New Roman"/>
          <w:b/>
          <w:sz w:val="28"/>
          <w:szCs w:val="28"/>
        </w:rPr>
        <w:t>«2»</w:t>
      </w:r>
      <w:r w:rsidRPr="00480250">
        <w:rPr>
          <w:rFonts w:ascii="Times New Roman" w:hAnsi="Times New Roman"/>
          <w:sz w:val="28"/>
          <w:szCs w:val="28"/>
        </w:rPr>
        <w:t>;</w:t>
      </w:r>
    </w:p>
    <w:p w:rsidR="00E85BE9" w:rsidRPr="00411EF6" w:rsidRDefault="00411EF6" w:rsidP="00D574CF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Раздел 2</w:t>
      </w:r>
      <w:r w:rsidR="00C97968">
        <w:rPr>
          <w:b/>
          <w:bCs/>
          <w:sz w:val="28"/>
          <w:szCs w:val="28"/>
          <w:u w:val="single"/>
        </w:rPr>
        <w:t xml:space="preserve">. Содержание курса </w:t>
      </w:r>
      <w:r w:rsidR="00C97968" w:rsidRPr="002F7F6B">
        <w:rPr>
          <w:b/>
          <w:bCs/>
          <w:sz w:val="28"/>
          <w:szCs w:val="28"/>
          <w:u w:val="single"/>
        </w:rPr>
        <w:t xml:space="preserve">« </w:t>
      </w:r>
      <w:r w:rsidR="00C97968" w:rsidRPr="002F7F6B">
        <w:rPr>
          <w:b/>
          <w:sz w:val="28"/>
          <w:szCs w:val="28"/>
          <w:u w:val="single"/>
        </w:rPr>
        <w:t xml:space="preserve">История России в </w:t>
      </w:r>
      <w:r w:rsidR="00C97968">
        <w:rPr>
          <w:b/>
          <w:sz w:val="28"/>
          <w:szCs w:val="28"/>
          <w:u w:val="single"/>
        </w:rPr>
        <w:t xml:space="preserve">конце </w:t>
      </w:r>
      <w:r w:rsidR="00C97968" w:rsidRPr="002F7F6B">
        <w:rPr>
          <w:b/>
          <w:sz w:val="28"/>
          <w:szCs w:val="28"/>
          <w:u w:val="single"/>
          <w:lang w:val="en-US"/>
        </w:rPr>
        <w:t>XVI</w:t>
      </w:r>
      <w:r w:rsidR="00C97968">
        <w:rPr>
          <w:b/>
          <w:sz w:val="28"/>
          <w:szCs w:val="28"/>
          <w:u w:val="single"/>
          <w:lang w:val="en-US"/>
        </w:rPr>
        <w:t>I</w:t>
      </w:r>
      <w:r w:rsidR="00C97968" w:rsidRPr="002F7F6B">
        <w:rPr>
          <w:b/>
          <w:sz w:val="28"/>
          <w:szCs w:val="28"/>
          <w:u w:val="single"/>
        </w:rPr>
        <w:t xml:space="preserve"> – </w:t>
      </w:r>
      <w:r w:rsidR="00C97968">
        <w:rPr>
          <w:b/>
          <w:sz w:val="28"/>
          <w:szCs w:val="28"/>
          <w:u w:val="single"/>
          <w:lang w:val="en-US"/>
        </w:rPr>
        <w:t>XVIII</w:t>
      </w:r>
      <w:r w:rsidR="00C97968">
        <w:rPr>
          <w:b/>
          <w:sz w:val="28"/>
          <w:szCs w:val="28"/>
          <w:u w:val="single"/>
        </w:rPr>
        <w:t>»</w:t>
      </w:r>
      <w:r w:rsidR="00C97968" w:rsidRPr="002F7F6B">
        <w:rPr>
          <w:b/>
          <w:sz w:val="28"/>
          <w:szCs w:val="28"/>
          <w:u w:val="single"/>
        </w:rPr>
        <w:t xml:space="preserve"> век</w:t>
      </w:r>
      <w:r w:rsidR="00C97968">
        <w:rPr>
          <w:b/>
          <w:sz w:val="28"/>
          <w:szCs w:val="28"/>
          <w:u w:val="single"/>
        </w:rPr>
        <w:t xml:space="preserve">ов </w:t>
      </w:r>
      <w:r w:rsidR="00C97968" w:rsidRPr="002F7F6B">
        <w:rPr>
          <w:b/>
          <w:bCs/>
          <w:sz w:val="20"/>
          <w:szCs w:val="20"/>
          <w:u w:val="single"/>
        </w:rPr>
        <w:t>И</w:t>
      </w:r>
      <w:r w:rsidR="00D75EF8">
        <w:rPr>
          <w:b/>
          <w:bCs/>
          <w:sz w:val="20"/>
          <w:szCs w:val="20"/>
          <w:u w:val="single"/>
        </w:rPr>
        <w:t xml:space="preserve"> </w:t>
      </w:r>
      <w:r w:rsidR="00C97968" w:rsidRPr="002F7F6B">
        <w:rPr>
          <w:b/>
          <w:i/>
          <w:sz w:val="28"/>
          <w:szCs w:val="28"/>
          <w:u w:val="single"/>
        </w:rPr>
        <w:t xml:space="preserve">Новая история конец </w:t>
      </w:r>
      <w:r w:rsidR="00C97968" w:rsidRPr="002F7F6B">
        <w:rPr>
          <w:b/>
          <w:i/>
          <w:sz w:val="28"/>
          <w:szCs w:val="28"/>
          <w:u w:val="single"/>
          <w:lang w:val="en-US"/>
        </w:rPr>
        <w:t>XV</w:t>
      </w:r>
      <w:r w:rsidR="00C97968">
        <w:rPr>
          <w:b/>
          <w:i/>
          <w:sz w:val="28"/>
          <w:szCs w:val="28"/>
          <w:u w:val="single"/>
          <w:lang w:val="en-US"/>
        </w:rPr>
        <w:t>II</w:t>
      </w:r>
      <w:r w:rsidR="00C97968">
        <w:rPr>
          <w:b/>
          <w:i/>
          <w:sz w:val="28"/>
          <w:szCs w:val="28"/>
          <w:u w:val="single"/>
        </w:rPr>
        <w:t xml:space="preserve"> –</w:t>
      </w:r>
      <w:r w:rsidR="00C97968" w:rsidRPr="002F7F6B">
        <w:rPr>
          <w:b/>
          <w:i/>
          <w:sz w:val="28"/>
          <w:szCs w:val="28"/>
          <w:u w:val="single"/>
          <w:lang w:val="en-US"/>
        </w:rPr>
        <w:t>XVIII</w:t>
      </w:r>
      <w:r w:rsidR="00C97968" w:rsidRPr="002F7F6B">
        <w:rPr>
          <w:b/>
          <w:i/>
          <w:sz w:val="28"/>
          <w:szCs w:val="28"/>
          <w:u w:val="single"/>
        </w:rPr>
        <w:t xml:space="preserve"> веков»</w:t>
      </w:r>
      <w:r w:rsidR="00C97968" w:rsidRPr="0005484C">
        <w:rPr>
          <w:b/>
          <w:bCs/>
          <w:sz w:val="28"/>
          <w:szCs w:val="28"/>
          <w:u w:val="single"/>
        </w:rPr>
        <w:t xml:space="preserve"> (в рамках учебного предмета «История»)</w:t>
      </w:r>
      <w:r w:rsidR="00C97968">
        <w:rPr>
          <w:b/>
          <w:sz w:val="28"/>
          <w:szCs w:val="28"/>
        </w:rPr>
        <w:t>с указанием форм организации учебных занятий, основных видов учебной деятельности.</w:t>
      </w:r>
    </w:p>
    <w:p w:rsidR="00D574CF" w:rsidRPr="00046C40" w:rsidRDefault="00E85BE9" w:rsidP="00046C40">
      <w:pPr>
        <w:ind w:left="284"/>
        <w:jc w:val="both"/>
        <w:rPr>
          <w:color w:val="000000"/>
          <w:sz w:val="28"/>
          <w:szCs w:val="28"/>
        </w:rPr>
      </w:pPr>
      <w:r w:rsidRPr="004A34F7">
        <w:rPr>
          <w:color w:val="000000"/>
          <w:sz w:val="28"/>
          <w:szCs w:val="28"/>
        </w:rPr>
        <w:t xml:space="preserve">Основные содержательные линии рабочей программы в </w:t>
      </w:r>
      <w:r w:rsidRPr="004A34F7">
        <w:rPr>
          <w:color w:val="000000"/>
          <w:sz w:val="28"/>
          <w:szCs w:val="28"/>
          <w:lang w:val="en-US"/>
        </w:rPr>
        <w:t>VIII</w:t>
      </w:r>
      <w:r w:rsidRPr="004A34F7">
        <w:rPr>
          <w:color w:val="000000"/>
          <w:sz w:val="28"/>
          <w:szCs w:val="28"/>
        </w:rPr>
        <w:t xml:space="preserve"> классе реализуются в рамках двух курсов – «Истории России» и «Всеобщей истории». </w:t>
      </w:r>
    </w:p>
    <w:p w:rsidR="00E85BE9" w:rsidRPr="00887DA5" w:rsidRDefault="00E85BE9" w:rsidP="00D574CF">
      <w:pPr>
        <w:ind w:left="284"/>
        <w:jc w:val="both"/>
        <w:rPr>
          <w:b/>
          <w:sz w:val="28"/>
          <w:szCs w:val="28"/>
        </w:rPr>
      </w:pPr>
      <w:r w:rsidRPr="00887DA5">
        <w:rPr>
          <w:b/>
          <w:sz w:val="28"/>
          <w:szCs w:val="28"/>
        </w:rPr>
        <w:t>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279"/>
        <w:gridCol w:w="2943"/>
      </w:tblGrid>
      <w:tr w:rsidR="00E85BE9" w:rsidRPr="00E27452" w:rsidTr="00D574CF">
        <w:tc>
          <w:tcPr>
            <w:tcW w:w="1384" w:type="dxa"/>
          </w:tcPr>
          <w:p w:rsidR="00E85BE9" w:rsidRPr="00E27452" w:rsidRDefault="00E85BE9" w:rsidP="00D574CF">
            <w:pPr>
              <w:ind w:left="284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 w:rsidRPr="00E27452">
              <w:rPr>
                <w:b/>
                <w:color w:val="000000"/>
                <w:spacing w:val="10"/>
                <w:sz w:val="28"/>
                <w:szCs w:val="28"/>
              </w:rPr>
              <w:t>№ п/п</w:t>
            </w:r>
          </w:p>
        </w:tc>
        <w:tc>
          <w:tcPr>
            <w:tcW w:w="5279" w:type="dxa"/>
          </w:tcPr>
          <w:p w:rsidR="00E85BE9" w:rsidRPr="00E27452" w:rsidRDefault="00E85BE9" w:rsidP="00D574CF">
            <w:pPr>
              <w:ind w:left="284"/>
              <w:jc w:val="center"/>
              <w:rPr>
                <w:b/>
                <w:color w:val="000000"/>
                <w:spacing w:val="10"/>
                <w:sz w:val="28"/>
                <w:szCs w:val="28"/>
              </w:rPr>
            </w:pPr>
            <w:r w:rsidRPr="00E27452">
              <w:rPr>
                <w:b/>
                <w:color w:val="000000"/>
                <w:spacing w:val="10"/>
                <w:sz w:val="28"/>
                <w:szCs w:val="28"/>
              </w:rPr>
              <w:t>раздел</w:t>
            </w:r>
          </w:p>
        </w:tc>
        <w:tc>
          <w:tcPr>
            <w:tcW w:w="2943" w:type="dxa"/>
          </w:tcPr>
          <w:p w:rsidR="00E85BE9" w:rsidRPr="00E27452" w:rsidRDefault="00E85BE9" w:rsidP="00D574CF">
            <w:pPr>
              <w:ind w:left="284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 w:rsidRPr="00E27452">
              <w:rPr>
                <w:b/>
                <w:color w:val="000000"/>
                <w:spacing w:val="10"/>
                <w:sz w:val="28"/>
                <w:szCs w:val="28"/>
              </w:rPr>
              <w:t>Количество часов</w:t>
            </w:r>
          </w:p>
        </w:tc>
      </w:tr>
      <w:tr w:rsidR="00E85BE9" w:rsidRPr="00E27452" w:rsidTr="00D574CF">
        <w:tc>
          <w:tcPr>
            <w:tcW w:w="1384" w:type="dxa"/>
          </w:tcPr>
          <w:p w:rsidR="00E85BE9" w:rsidRPr="00E27452" w:rsidRDefault="00E85BE9" w:rsidP="00D574CF">
            <w:pPr>
              <w:ind w:left="284"/>
              <w:jc w:val="both"/>
              <w:rPr>
                <w:color w:val="000000"/>
                <w:spacing w:val="10"/>
                <w:sz w:val="28"/>
                <w:szCs w:val="28"/>
              </w:rPr>
            </w:pPr>
          </w:p>
          <w:p w:rsidR="00E85BE9" w:rsidRPr="00E27452" w:rsidRDefault="00843445" w:rsidP="00843445">
            <w:pPr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 xml:space="preserve">   </w:t>
            </w:r>
            <w:r w:rsidR="00E85BE9" w:rsidRPr="00E27452">
              <w:rPr>
                <w:color w:val="000000"/>
                <w:spacing w:val="10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E85BE9" w:rsidRPr="00E27452" w:rsidRDefault="00E85BE9" w:rsidP="00D574CF">
            <w:pPr>
              <w:ind w:left="284"/>
              <w:jc w:val="both"/>
              <w:rPr>
                <w:sz w:val="28"/>
                <w:szCs w:val="28"/>
              </w:rPr>
            </w:pPr>
            <w:r w:rsidRPr="00E27452">
              <w:rPr>
                <w:sz w:val="28"/>
                <w:szCs w:val="28"/>
              </w:rPr>
              <w:t xml:space="preserve"> Новая история. 1</w:t>
            </w:r>
            <w:r w:rsidR="00DC0B7D">
              <w:rPr>
                <w:sz w:val="28"/>
                <w:szCs w:val="28"/>
              </w:rPr>
              <w:t>7</w:t>
            </w:r>
            <w:r w:rsidRPr="00E27452">
              <w:rPr>
                <w:sz w:val="28"/>
                <w:szCs w:val="28"/>
              </w:rPr>
              <w:t>00 -  1</w:t>
            </w:r>
            <w:r w:rsidR="00DC0B7D">
              <w:rPr>
                <w:sz w:val="28"/>
                <w:szCs w:val="28"/>
              </w:rPr>
              <w:t>800</w:t>
            </w:r>
            <w:r w:rsidRPr="00E27452">
              <w:rPr>
                <w:sz w:val="28"/>
                <w:szCs w:val="28"/>
              </w:rPr>
              <w:t xml:space="preserve"> г.г</w:t>
            </w:r>
          </w:p>
          <w:p w:rsidR="00843445" w:rsidRPr="00DC0B7D" w:rsidRDefault="00843445" w:rsidP="008434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Рождение нового мира.</w:t>
            </w:r>
          </w:p>
        </w:tc>
        <w:tc>
          <w:tcPr>
            <w:tcW w:w="2943" w:type="dxa"/>
          </w:tcPr>
          <w:p w:rsidR="00E85BE9" w:rsidRPr="00024E46" w:rsidRDefault="00E85BE9" w:rsidP="00D574CF">
            <w:pPr>
              <w:ind w:left="284"/>
              <w:jc w:val="both"/>
              <w:rPr>
                <w:b/>
                <w:color w:val="000000"/>
                <w:spacing w:val="10"/>
                <w:sz w:val="28"/>
                <w:szCs w:val="28"/>
                <w:u w:val="single"/>
              </w:rPr>
            </w:pPr>
            <w:r w:rsidRPr="00024E46">
              <w:rPr>
                <w:b/>
                <w:color w:val="000000"/>
                <w:spacing w:val="10"/>
                <w:sz w:val="28"/>
                <w:szCs w:val="28"/>
                <w:u w:val="single"/>
              </w:rPr>
              <w:t>2</w:t>
            </w:r>
            <w:r w:rsidR="00ED240C">
              <w:rPr>
                <w:b/>
                <w:color w:val="000000"/>
                <w:spacing w:val="10"/>
                <w:sz w:val="28"/>
                <w:szCs w:val="28"/>
                <w:u w:val="single"/>
              </w:rPr>
              <w:t>3</w:t>
            </w:r>
            <w:r w:rsidRPr="00024E46">
              <w:rPr>
                <w:b/>
                <w:color w:val="000000"/>
                <w:spacing w:val="10"/>
                <w:sz w:val="28"/>
                <w:szCs w:val="28"/>
                <w:u w:val="single"/>
              </w:rPr>
              <w:t xml:space="preserve"> ч.</w:t>
            </w:r>
          </w:p>
          <w:p w:rsidR="00E85BE9" w:rsidRPr="00E27452" w:rsidRDefault="00843445" w:rsidP="00242D3F">
            <w:pPr>
              <w:ind w:left="284"/>
              <w:rPr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7</w:t>
            </w:r>
            <w:r w:rsidR="00E85BE9" w:rsidRPr="00E27452">
              <w:rPr>
                <w:color w:val="000000"/>
                <w:spacing w:val="10"/>
                <w:sz w:val="28"/>
                <w:szCs w:val="28"/>
              </w:rPr>
              <w:t xml:space="preserve"> ч</w:t>
            </w:r>
          </w:p>
        </w:tc>
      </w:tr>
      <w:tr w:rsidR="00E85BE9" w:rsidRPr="00E27452" w:rsidTr="00843445">
        <w:trPr>
          <w:trHeight w:val="375"/>
        </w:trPr>
        <w:tc>
          <w:tcPr>
            <w:tcW w:w="1384" w:type="dxa"/>
          </w:tcPr>
          <w:p w:rsidR="00843445" w:rsidRPr="00E27452" w:rsidRDefault="00E85BE9" w:rsidP="00D574CF">
            <w:pPr>
              <w:ind w:left="284"/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E27452">
              <w:rPr>
                <w:color w:val="000000"/>
                <w:spacing w:val="10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E85BE9" w:rsidRPr="00843445" w:rsidRDefault="00843445" w:rsidP="00843445">
            <w:pPr>
              <w:pStyle w:val="a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Европа в век Просвещения</w:t>
            </w:r>
            <w:r w:rsidRPr="00843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3" w:type="dxa"/>
          </w:tcPr>
          <w:p w:rsidR="00E85BE9" w:rsidRPr="00E27452" w:rsidRDefault="0040722E" w:rsidP="00D574CF">
            <w:pPr>
              <w:ind w:left="284"/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5</w:t>
            </w:r>
            <w:r w:rsidR="00E85BE9" w:rsidRPr="00E27452">
              <w:rPr>
                <w:color w:val="000000"/>
                <w:spacing w:val="10"/>
                <w:sz w:val="28"/>
                <w:szCs w:val="28"/>
              </w:rPr>
              <w:t xml:space="preserve"> ч.</w:t>
            </w:r>
          </w:p>
        </w:tc>
      </w:tr>
      <w:tr w:rsidR="00843445" w:rsidRPr="00E27452" w:rsidTr="00843445">
        <w:trPr>
          <w:trHeight w:val="300"/>
        </w:trPr>
        <w:tc>
          <w:tcPr>
            <w:tcW w:w="1384" w:type="dxa"/>
          </w:tcPr>
          <w:p w:rsidR="00843445" w:rsidRPr="00E27452" w:rsidRDefault="00843445" w:rsidP="00D574CF">
            <w:pPr>
              <w:ind w:left="284"/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843445" w:rsidRDefault="00843445" w:rsidP="00843445">
            <w:pPr>
              <w:pStyle w:val="a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Эпоха революций</w:t>
            </w:r>
          </w:p>
        </w:tc>
        <w:tc>
          <w:tcPr>
            <w:tcW w:w="2943" w:type="dxa"/>
          </w:tcPr>
          <w:p w:rsidR="00843445" w:rsidRDefault="0040722E" w:rsidP="00D574CF">
            <w:pPr>
              <w:ind w:left="284"/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4</w:t>
            </w:r>
          </w:p>
        </w:tc>
      </w:tr>
      <w:tr w:rsidR="00843445" w:rsidRPr="00E27452" w:rsidTr="00D574CF">
        <w:trPr>
          <w:trHeight w:val="330"/>
        </w:trPr>
        <w:tc>
          <w:tcPr>
            <w:tcW w:w="1384" w:type="dxa"/>
          </w:tcPr>
          <w:p w:rsidR="00843445" w:rsidRDefault="00843445" w:rsidP="00D574CF">
            <w:pPr>
              <w:ind w:left="284"/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843445" w:rsidRDefault="00843445" w:rsidP="00843445">
            <w:pPr>
              <w:pStyle w:val="a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2943" w:type="dxa"/>
          </w:tcPr>
          <w:p w:rsidR="00843445" w:rsidRDefault="00843445" w:rsidP="00D574CF">
            <w:pPr>
              <w:ind w:left="284"/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4</w:t>
            </w:r>
          </w:p>
        </w:tc>
      </w:tr>
      <w:tr w:rsidR="00E85BE9" w:rsidRPr="00E27452" w:rsidTr="00D574CF">
        <w:trPr>
          <w:trHeight w:val="441"/>
        </w:trPr>
        <w:tc>
          <w:tcPr>
            <w:tcW w:w="1384" w:type="dxa"/>
          </w:tcPr>
          <w:p w:rsidR="00E85BE9" w:rsidRPr="00E27452" w:rsidRDefault="00843445" w:rsidP="00D574CF">
            <w:pPr>
              <w:ind w:left="284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5</w:t>
            </w:r>
            <w:r w:rsidR="00E85BE9" w:rsidRPr="00E27452">
              <w:rPr>
                <w:color w:val="000000"/>
                <w:spacing w:val="10"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E85BE9" w:rsidRPr="00E27452" w:rsidRDefault="00306EA8" w:rsidP="00D574CF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повторение и обобщение </w:t>
            </w:r>
          </w:p>
        </w:tc>
        <w:tc>
          <w:tcPr>
            <w:tcW w:w="2943" w:type="dxa"/>
          </w:tcPr>
          <w:p w:rsidR="00E85BE9" w:rsidRPr="00306EA8" w:rsidRDefault="00ED240C" w:rsidP="00D574CF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2D3F">
              <w:rPr>
                <w:sz w:val="28"/>
                <w:szCs w:val="28"/>
              </w:rPr>
              <w:t xml:space="preserve"> </w:t>
            </w:r>
            <w:r w:rsidR="00E85BE9" w:rsidRPr="00306EA8">
              <w:rPr>
                <w:sz w:val="28"/>
                <w:szCs w:val="28"/>
              </w:rPr>
              <w:t>ч.</w:t>
            </w:r>
          </w:p>
        </w:tc>
      </w:tr>
      <w:tr w:rsidR="00306EA8" w:rsidRPr="00E27452" w:rsidTr="00D574CF">
        <w:trPr>
          <w:trHeight w:val="510"/>
        </w:trPr>
        <w:tc>
          <w:tcPr>
            <w:tcW w:w="1384" w:type="dxa"/>
          </w:tcPr>
          <w:p w:rsidR="00306EA8" w:rsidRDefault="00843445" w:rsidP="00D574CF">
            <w:pPr>
              <w:ind w:left="284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6</w:t>
            </w:r>
            <w:r w:rsidR="00306EA8">
              <w:rPr>
                <w:color w:val="000000"/>
                <w:spacing w:val="10"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306EA8" w:rsidRDefault="00306EA8" w:rsidP="00D574CF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Итоговый </w:t>
            </w:r>
            <w:r w:rsidRPr="00E27452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>№1</w:t>
            </w:r>
          </w:p>
        </w:tc>
        <w:tc>
          <w:tcPr>
            <w:tcW w:w="2943" w:type="dxa"/>
          </w:tcPr>
          <w:p w:rsidR="00306EA8" w:rsidRDefault="00306EA8" w:rsidP="00D574CF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</w:tr>
      <w:tr w:rsidR="00E85BE9" w:rsidRPr="00E27452" w:rsidTr="00D574CF">
        <w:trPr>
          <w:trHeight w:val="735"/>
        </w:trPr>
        <w:tc>
          <w:tcPr>
            <w:tcW w:w="1384" w:type="dxa"/>
          </w:tcPr>
          <w:p w:rsidR="00E85BE9" w:rsidRPr="00E27452" w:rsidRDefault="00E85BE9" w:rsidP="00D574CF">
            <w:pPr>
              <w:ind w:left="284"/>
              <w:rPr>
                <w:sz w:val="28"/>
                <w:szCs w:val="28"/>
              </w:rPr>
            </w:pPr>
          </w:p>
          <w:p w:rsidR="00E85BE9" w:rsidRPr="00E27452" w:rsidRDefault="00E85BE9" w:rsidP="00D574CF">
            <w:pPr>
              <w:ind w:left="284"/>
              <w:rPr>
                <w:sz w:val="36"/>
                <w:szCs w:val="36"/>
              </w:rPr>
            </w:pPr>
          </w:p>
        </w:tc>
        <w:tc>
          <w:tcPr>
            <w:tcW w:w="5279" w:type="dxa"/>
          </w:tcPr>
          <w:p w:rsidR="00E85BE9" w:rsidRPr="00834B83" w:rsidRDefault="00E85BE9" w:rsidP="00D574CF">
            <w:pPr>
              <w:ind w:left="284"/>
              <w:jc w:val="both"/>
              <w:rPr>
                <w:sz w:val="28"/>
                <w:szCs w:val="28"/>
              </w:rPr>
            </w:pPr>
            <w:r w:rsidRPr="00E27452">
              <w:rPr>
                <w:b/>
                <w:sz w:val="28"/>
                <w:szCs w:val="28"/>
              </w:rPr>
              <w:t xml:space="preserve">Истории России </w:t>
            </w:r>
            <w:r w:rsidR="00834B83">
              <w:rPr>
                <w:sz w:val="28"/>
                <w:szCs w:val="28"/>
              </w:rPr>
              <w:t xml:space="preserve">в конце </w:t>
            </w:r>
            <w:r w:rsidR="00834B83">
              <w:rPr>
                <w:sz w:val="28"/>
                <w:szCs w:val="28"/>
                <w:lang w:val="en-US"/>
              </w:rPr>
              <w:t>XYII</w:t>
            </w:r>
            <w:r w:rsidR="00834B83">
              <w:rPr>
                <w:sz w:val="28"/>
                <w:szCs w:val="28"/>
              </w:rPr>
              <w:t>–</w:t>
            </w:r>
            <w:r w:rsidR="00834B83">
              <w:rPr>
                <w:sz w:val="28"/>
                <w:szCs w:val="28"/>
                <w:lang w:val="en-US"/>
              </w:rPr>
              <w:t>XYIII</w:t>
            </w:r>
            <w:r w:rsidR="00834B83">
              <w:rPr>
                <w:sz w:val="28"/>
                <w:szCs w:val="28"/>
              </w:rPr>
              <w:t xml:space="preserve"> веке</w:t>
            </w:r>
          </w:p>
        </w:tc>
        <w:tc>
          <w:tcPr>
            <w:tcW w:w="2943" w:type="dxa"/>
          </w:tcPr>
          <w:p w:rsidR="00E85BE9" w:rsidRPr="00E27452" w:rsidRDefault="005B16E1" w:rsidP="00D574CF">
            <w:pPr>
              <w:ind w:left="284"/>
              <w:jc w:val="both"/>
              <w:rPr>
                <w:b/>
                <w:color w:val="000000"/>
                <w:spacing w:val="10"/>
                <w:sz w:val="36"/>
                <w:szCs w:val="36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4</w:t>
            </w:r>
            <w:r w:rsidR="00423E6B">
              <w:rPr>
                <w:b/>
                <w:i/>
                <w:sz w:val="28"/>
                <w:szCs w:val="28"/>
                <w:u w:val="single"/>
              </w:rPr>
              <w:t>4</w:t>
            </w:r>
            <w:r w:rsidR="00E85BE9" w:rsidRPr="00E27452">
              <w:rPr>
                <w:b/>
                <w:i/>
                <w:sz w:val="28"/>
                <w:szCs w:val="28"/>
                <w:u w:val="single"/>
              </w:rPr>
              <w:t xml:space="preserve"> час</w:t>
            </w:r>
          </w:p>
          <w:p w:rsidR="00E85BE9" w:rsidRPr="00E27452" w:rsidRDefault="00E85BE9" w:rsidP="00D574CF">
            <w:pPr>
              <w:ind w:left="284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E85BE9" w:rsidRPr="00E27452" w:rsidTr="00D574CF">
        <w:trPr>
          <w:trHeight w:val="360"/>
        </w:trPr>
        <w:tc>
          <w:tcPr>
            <w:tcW w:w="1384" w:type="dxa"/>
          </w:tcPr>
          <w:p w:rsidR="00E85BE9" w:rsidRPr="00E27452" w:rsidRDefault="002F0AEC" w:rsidP="00D574CF">
            <w:pPr>
              <w:ind w:left="284"/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1</w:t>
            </w:r>
            <w:r w:rsidR="00E85BE9" w:rsidRPr="00E27452">
              <w:rPr>
                <w:color w:val="000000"/>
                <w:spacing w:val="10"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E85BE9" w:rsidRPr="002F0AEC" w:rsidRDefault="002F0AEC" w:rsidP="00D574CF">
            <w:pPr>
              <w:ind w:left="284"/>
              <w:jc w:val="both"/>
              <w:rPr>
                <w:sz w:val="28"/>
                <w:szCs w:val="28"/>
              </w:rPr>
            </w:pPr>
            <w:r w:rsidRPr="002F0AEC">
              <w:rPr>
                <w:sz w:val="28"/>
                <w:szCs w:val="28"/>
              </w:rPr>
              <w:t>Россия в эпоху преобразований Петра I</w:t>
            </w:r>
          </w:p>
        </w:tc>
        <w:tc>
          <w:tcPr>
            <w:tcW w:w="2943" w:type="dxa"/>
          </w:tcPr>
          <w:p w:rsidR="00E85BE9" w:rsidRPr="00E27452" w:rsidRDefault="00E85BE9" w:rsidP="00D35185">
            <w:pPr>
              <w:ind w:left="284"/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E27452">
              <w:rPr>
                <w:color w:val="000000"/>
                <w:spacing w:val="10"/>
                <w:sz w:val="28"/>
                <w:szCs w:val="28"/>
              </w:rPr>
              <w:t>1</w:t>
            </w:r>
            <w:r w:rsidR="00D35185">
              <w:rPr>
                <w:color w:val="000000"/>
                <w:spacing w:val="10"/>
                <w:sz w:val="28"/>
                <w:szCs w:val="28"/>
              </w:rPr>
              <w:t>5</w:t>
            </w:r>
            <w:r w:rsidRPr="00E27452">
              <w:rPr>
                <w:color w:val="000000"/>
                <w:spacing w:val="10"/>
                <w:sz w:val="28"/>
                <w:szCs w:val="28"/>
              </w:rPr>
              <w:t xml:space="preserve"> ч.</w:t>
            </w:r>
          </w:p>
        </w:tc>
      </w:tr>
      <w:tr w:rsidR="002F0AEC" w:rsidRPr="00E27452" w:rsidTr="00D574CF">
        <w:trPr>
          <w:trHeight w:val="290"/>
        </w:trPr>
        <w:tc>
          <w:tcPr>
            <w:tcW w:w="1384" w:type="dxa"/>
          </w:tcPr>
          <w:p w:rsidR="002F0AEC" w:rsidRPr="00E27452" w:rsidRDefault="002F0AEC" w:rsidP="00D574CF">
            <w:pPr>
              <w:ind w:left="284"/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2F0AEC" w:rsidRPr="002F0AEC" w:rsidRDefault="002F0AEC" w:rsidP="00D574CF">
            <w:pPr>
              <w:ind w:left="284"/>
              <w:jc w:val="both"/>
              <w:rPr>
                <w:sz w:val="28"/>
                <w:szCs w:val="28"/>
              </w:rPr>
            </w:pPr>
            <w:r w:rsidRPr="002F0AEC">
              <w:rPr>
                <w:sz w:val="28"/>
                <w:szCs w:val="28"/>
              </w:rPr>
              <w:t>Россия при наследниках Петра: эпоха дворцовых переворотов.</w:t>
            </w:r>
          </w:p>
        </w:tc>
        <w:tc>
          <w:tcPr>
            <w:tcW w:w="2943" w:type="dxa"/>
          </w:tcPr>
          <w:p w:rsidR="002F0AEC" w:rsidRPr="00E27452" w:rsidRDefault="00D35185" w:rsidP="00D574CF">
            <w:pPr>
              <w:ind w:left="284"/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7</w:t>
            </w:r>
            <w:r w:rsidR="00F03783">
              <w:rPr>
                <w:color w:val="000000"/>
                <w:spacing w:val="10"/>
                <w:sz w:val="28"/>
                <w:szCs w:val="28"/>
              </w:rPr>
              <w:t xml:space="preserve"> ч.</w:t>
            </w:r>
          </w:p>
        </w:tc>
      </w:tr>
      <w:tr w:rsidR="002F0AEC" w:rsidRPr="00E27452" w:rsidTr="00D574CF">
        <w:trPr>
          <w:trHeight w:val="270"/>
        </w:trPr>
        <w:tc>
          <w:tcPr>
            <w:tcW w:w="1384" w:type="dxa"/>
          </w:tcPr>
          <w:p w:rsidR="002F0AEC" w:rsidRPr="00E27452" w:rsidRDefault="002F0AEC" w:rsidP="00D574CF">
            <w:pPr>
              <w:ind w:left="284"/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2F0AEC" w:rsidRPr="002F0AEC" w:rsidRDefault="002F0AEC" w:rsidP="00D574CF">
            <w:pPr>
              <w:ind w:left="284"/>
              <w:jc w:val="both"/>
              <w:rPr>
                <w:sz w:val="28"/>
                <w:szCs w:val="28"/>
              </w:rPr>
            </w:pPr>
            <w:r w:rsidRPr="002F0AEC">
              <w:rPr>
                <w:sz w:val="28"/>
                <w:szCs w:val="28"/>
              </w:rPr>
              <w:t>Российская империя при Екатерине II</w:t>
            </w:r>
          </w:p>
        </w:tc>
        <w:tc>
          <w:tcPr>
            <w:tcW w:w="2943" w:type="dxa"/>
          </w:tcPr>
          <w:p w:rsidR="002F0AEC" w:rsidRPr="00E27452" w:rsidRDefault="00D35185" w:rsidP="00D574CF">
            <w:pPr>
              <w:ind w:left="284"/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10</w:t>
            </w:r>
            <w:r w:rsidR="00F03783">
              <w:rPr>
                <w:color w:val="000000"/>
                <w:spacing w:val="10"/>
                <w:sz w:val="28"/>
                <w:szCs w:val="28"/>
              </w:rPr>
              <w:t xml:space="preserve"> ч.</w:t>
            </w:r>
          </w:p>
        </w:tc>
      </w:tr>
      <w:tr w:rsidR="002F0AEC" w:rsidRPr="00E27452" w:rsidTr="00D574CF">
        <w:trPr>
          <w:trHeight w:val="390"/>
        </w:trPr>
        <w:tc>
          <w:tcPr>
            <w:tcW w:w="1384" w:type="dxa"/>
          </w:tcPr>
          <w:p w:rsidR="002F0AEC" w:rsidRPr="00E27452" w:rsidRDefault="002F0AEC" w:rsidP="00D574CF">
            <w:pPr>
              <w:ind w:left="284"/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4.</w:t>
            </w:r>
          </w:p>
        </w:tc>
        <w:tc>
          <w:tcPr>
            <w:tcW w:w="5279" w:type="dxa"/>
          </w:tcPr>
          <w:p w:rsidR="002F0AEC" w:rsidRPr="002F0AEC" w:rsidRDefault="002F0AEC" w:rsidP="00D574CF">
            <w:pPr>
              <w:ind w:left="284"/>
              <w:jc w:val="both"/>
              <w:rPr>
                <w:sz w:val="28"/>
                <w:szCs w:val="28"/>
              </w:rPr>
            </w:pPr>
            <w:r w:rsidRPr="002F0AEC">
              <w:rPr>
                <w:sz w:val="28"/>
                <w:szCs w:val="28"/>
              </w:rPr>
              <w:t>Россия при Павле I</w:t>
            </w:r>
          </w:p>
        </w:tc>
        <w:tc>
          <w:tcPr>
            <w:tcW w:w="2943" w:type="dxa"/>
          </w:tcPr>
          <w:p w:rsidR="002F0AEC" w:rsidRPr="00E27452" w:rsidRDefault="002F0AEC" w:rsidP="00D574CF">
            <w:pPr>
              <w:ind w:left="284"/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3 ч.</w:t>
            </w:r>
          </w:p>
        </w:tc>
      </w:tr>
      <w:tr w:rsidR="002F0AEC" w:rsidRPr="00E27452" w:rsidTr="00D574CF">
        <w:trPr>
          <w:trHeight w:val="330"/>
        </w:trPr>
        <w:tc>
          <w:tcPr>
            <w:tcW w:w="1384" w:type="dxa"/>
          </w:tcPr>
          <w:p w:rsidR="002F0AEC" w:rsidRPr="00E27452" w:rsidRDefault="002F0AEC" w:rsidP="00D574CF">
            <w:pPr>
              <w:ind w:left="284"/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5.</w:t>
            </w:r>
          </w:p>
        </w:tc>
        <w:tc>
          <w:tcPr>
            <w:tcW w:w="5279" w:type="dxa"/>
          </w:tcPr>
          <w:p w:rsidR="002F0AEC" w:rsidRPr="002F0AEC" w:rsidRDefault="002F0AEC" w:rsidP="00D574CF">
            <w:pPr>
              <w:ind w:left="284"/>
              <w:jc w:val="both"/>
              <w:rPr>
                <w:sz w:val="28"/>
                <w:szCs w:val="28"/>
              </w:rPr>
            </w:pPr>
            <w:r w:rsidRPr="002F0AEC">
              <w:rPr>
                <w:sz w:val="28"/>
                <w:szCs w:val="28"/>
              </w:rPr>
              <w:t>Культурное пространство Российской империи в XVIII веке</w:t>
            </w:r>
          </w:p>
        </w:tc>
        <w:tc>
          <w:tcPr>
            <w:tcW w:w="2943" w:type="dxa"/>
          </w:tcPr>
          <w:p w:rsidR="002F0AEC" w:rsidRPr="00E27452" w:rsidRDefault="00F03783" w:rsidP="00D574CF">
            <w:pPr>
              <w:ind w:left="284"/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6 ч.</w:t>
            </w:r>
          </w:p>
        </w:tc>
      </w:tr>
      <w:tr w:rsidR="00E85BE9" w:rsidRPr="00E27452" w:rsidTr="00D574CF">
        <w:tc>
          <w:tcPr>
            <w:tcW w:w="1384" w:type="dxa"/>
          </w:tcPr>
          <w:p w:rsidR="00E85BE9" w:rsidRPr="00E27452" w:rsidRDefault="00E85BE9" w:rsidP="00D574CF">
            <w:pPr>
              <w:ind w:left="284"/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E27452">
              <w:rPr>
                <w:color w:val="000000"/>
                <w:spacing w:val="10"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E85BE9" w:rsidRPr="00E27452" w:rsidRDefault="00E85BE9" w:rsidP="00D574CF">
            <w:pPr>
              <w:ind w:left="284"/>
              <w:jc w:val="both"/>
              <w:rPr>
                <w:sz w:val="28"/>
                <w:szCs w:val="28"/>
              </w:rPr>
            </w:pPr>
            <w:r w:rsidRPr="00E27452">
              <w:rPr>
                <w:sz w:val="28"/>
                <w:szCs w:val="28"/>
              </w:rPr>
              <w:t xml:space="preserve">Итоговое </w:t>
            </w:r>
            <w:r w:rsidR="00347781">
              <w:rPr>
                <w:sz w:val="28"/>
                <w:szCs w:val="28"/>
              </w:rPr>
              <w:t xml:space="preserve"> обобщение и </w:t>
            </w:r>
            <w:r w:rsidRPr="00E27452">
              <w:rPr>
                <w:sz w:val="28"/>
                <w:szCs w:val="28"/>
              </w:rPr>
              <w:t>повторение</w:t>
            </w:r>
          </w:p>
        </w:tc>
        <w:tc>
          <w:tcPr>
            <w:tcW w:w="2943" w:type="dxa"/>
          </w:tcPr>
          <w:p w:rsidR="00E85BE9" w:rsidRPr="00E27452" w:rsidRDefault="00423E6B" w:rsidP="00D574CF">
            <w:pPr>
              <w:ind w:left="284"/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2</w:t>
            </w:r>
            <w:r w:rsidR="00E85BE9" w:rsidRPr="00E27452">
              <w:rPr>
                <w:color w:val="000000"/>
                <w:spacing w:val="10"/>
                <w:sz w:val="28"/>
                <w:szCs w:val="28"/>
              </w:rPr>
              <w:t xml:space="preserve"> ч.</w:t>
            </w:r>
          </w:p>
        </w:tc>
      </w:tr>
      <w:tr w:rsidR="00E85BE9" w:rsidRPr="00E27452" w:rsidTr="00D574CF">
        <w:trPr>
          <w:trHeight w:val="315"/>
        </w:trPr>
        <w:tc>
          <w:tcPr>
            <w:tcW w:w="1384" w:type="dxa"/>
          </w:tcPr>
          <w:p w:rsidR="00E85BE9" w:rsidRPr="00E27452" w:rsidRDefault="00E85BE9" w:rsidP="00D574CF">
            <w:pPr>
              <w:ind w:left="284"/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E27452">
              <w:rPr>
                <w:color w:val="000000"/>
                <w:spacing w:val="10"/>
                <w:sz w:val="28"/>
                <w:szCs w:val="28"/>
              </w:rPr>
              <w:t>4.</w:t>
            </w:r>
          </w:p>
        </w:tc>
        <w:tc>
          <w:tcPr>
            <w:tcW w:w="5279" w:type="dxa"/>
          </w:tcPr>
          <w:p w:rsidR="00D92260" w:rsidRPr="00E27452" w:rsidRDefault="00E85BE9" w:rsidP="00D574CF">
            <w:pPr>
              <w:ind w:left="284"/>
              <w:jc w:val="both"/>
              <w:rPr>
                <w:sz w:val="28"/>
                <w:szCs w:val="28"/>
              </w:rPr>
            </w:pPr>
            <w:r w:rsidRPr="00E27452">
              <w:rPr>
                <w:sz w:val="28"/>
                <w:szCs w:val="28"/>
              </w:rPr>
              <w:t xml:space="preserve">Итоговый контроль </w:t>
            </w:r>
            <w:r w:rsidR="002F0AEC">
              <w:rPr>
                <w:sz w:val="28"/>
                <w:szCs w:val="28"/>
              </w:rPr>
              <w:t>№2</w:t>
            </w:r>
          </w:p>
        </w:tc>
        <w:tc>
          <w:tcPr>
            <w:tcW w:w="2943" w:type="dxa"/>
          </w:tcPr>
          <w:p w:rsidR="00D92260" w:rsidRPr="00E27452" w:rsidRDefault="00E85BE9" w:rsidP="00D574CF">
            <w:pPr>
              <w:ind w:left="284"/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E27452">
              <w:rPr>
                <w:color w:val="000000"/>
                <w:spacing w:val="10"/>
                <w:sz w:val="28"/>
                <w:szCs w:val="28"/>
              </w:rPr>
              <w:t>1 ч.</w:t>
            </w:r>
          </w:p>
        </w:tc>
      </w:tr>
      <w:tr w:rsidR="002F0AEC" w:rsidRPr="00E27452" w:rsidTr="00D574CF">
        <w:trPr>
          <w:trHeight w:val="330"/>
        </w:trPr>
        <w:tc>
          <w:tcPr>
            <w:tcW w:w="1384" w:type="dxa"/>
          </w:tcPr>
          <w:p w:rsidR="002F0AEC" w:rsidRPr="00E27452" w:rsidRDefault="002F0AEC" w:rsidP="00D574CF">
            <w:pPr>
              <w:ind w:left="284"/>
              <w:jc w:val="both"/>
              <w:rPr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5279" w:type="dxa"/>
          </w:tcPr>
          <w:p w:rsidR="002F0AEC" w:rsidRPr="00E27452" w:rsidRDefault="002F0AEC" w:rsidP="00D574CF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943" w:type="dxa"/>
          </w:tcPr>
          <w:p w:rsidR="002F0AEC" w:rsidRPr="00E27452" w:rsidRDefault="00046C40" w:rsidP="00423E6B">
            <w:pPr>
              <w:ind w:left="284"/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6</w:t>
            </w:r>
            <w:r w:rsidR="00ED240C">
              <w:rPr>
                <w:b/>
                <w:color w:val="000000"/>
                <w:spacing w:val="10"/>
                <w:sz w:val="28"/>
                <w:szCs w:val="28"/>
              </w:rPr>
              <w:t>7</w:t>
            </w:r>
            <w:r w:rsidR="002F0AEC" w:rsidRPr="005B16E1">
              <w:rPr>
                <w:b/>
                <w:color w:val="000000"/>
                <w:spacing w:val="10"/>
                <w:sz w:val="28"/>
                <w:szCs w:val="28"/>
              </w:rPr>
              <w:t>ч</w:t>
            </w:r>
            <w:r w:rsidR="002F0AEC">
              <w:rPr>
                <w:color w:val="000000"/>
                <w:spacing w:val="10"/>
                <w:sz w:val="28"/>
                <w:szCs w:val="28"/>
              </w:rPr>
              <w:t>.</w:t>
            </w:r>
          </w:p>
        </w:tc>
      </w:tr>
    </w:tbl>
    <w:p w:rsidR="00DD08DD" w:rsidRDefault="00E85BE9" w:rsidP="00D574CF">
      <w:pPr>
        <w:ind w:left="284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НОВАЯ ИСТОРИЯ  (2</w:t>
      </w:r>
      <w:r w:rsidR="006C29B4">
        <w:rPr>
          <w:b/>
          <w:bCs/>
          <w:sz w:val="28"/>
          <w:szCs w:val="28"/>
          <w:u w:val="single"/>
        </w:rPr>
        <w:t>2 часа</w:t>
      </w:r>
      <w:r w:rsidRPr="002308CB">
        <w:rPr>
          <w:b/>
          <w:bCs/>
          <w:sz w:val="28"/>
          <w:szCs w:val="28"/>
          <w:u w:val="single"/>
        </w:rPr>
        <w:t>)</w:t>
      </w:r>
    </w:p>
    <w:p w:rsidR="0088083F" w:rsidRPr="0088083F" w:rsidRDefault="0088083F" w:rsidP="00D574CF">
      <w:pPr>
        <w:autoSpaceDE w:val="0"/>
        <w:autoSpaceDN w:val="0"/>
        <w:adjustRightInd w:val="0"/>
        <w:ind w:left="284"/>
        <w:jc w:val="both"/>
        <w:rPr>
          <w:bCs/>
          <w:sz w:val="28"/>
          <w:szCs w:val="28"/>
        </w:rPr>
      </w:pPr>
      <w:r w:rsidRPr="0088083F">
        <w:rPr>
          <w:bCs/>
          <w:sz w:val="28"/>
          <w:szCs w:val="28"/>
        </w:rPr>
        <w:t xml:space="preserve">Содержание учебного курса «Всеобщая история. Новая история.1700-1800 гг.» </w:t>
      </w:r>
    </w:p>
    <w:p w:rsidR="0088083F" w:rsidRPr="00F15EB3" w:rsidRDefault="0088083F" w:rsidP="00F15EB3">
      <w:pPr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  <w:r w:rsidRPr="0088083F">
        <w:rPr>
          <w:b/>
          <w:bCs/>
          <w:sz w:val="28"/>
          <w:szCs w:val="28"/>
        </w:rPr>
        <w:t xml:space="preserve">ГЛАВА </w:t>
      </w:r>
      <w:r w:rsidR="009E34BB" w:rsidRPr="00306EA8">
        <w:rPr>
          <w:b/>
          <w:bCs/>
          <w:sz w:val="28"/>
          <w:szCs w:val="28"/>
        </w:rPr>
        <w:t>1</w:t>
      </w:r>
      <w:r w:rsidRPr="0088083F">
        <w:rPr>
          <w:b/>
          <w:bCs/>
          <w:sz w:val="28"/>
          <w:szCs w:val="28"/>
        </w:rPr>
        <w:t xml:space="preserve">. </w:t>
      </w:r>
      <w:r w:rsidR="00F15EB3">
        <w:rPr>
          <w:b/>
          <w:sz w:val="28"/>
          <w:szCs w:val="28"/>
        </w:rPr>
        <w:t>Рождение нового мира. 7 ч</w:t>
      </w:r>
    </w:p>
    <w:p w:rsidR="0088083F" w:rsidRPr="00F15EB3" w:rsidRDefault="00F15EB3" w:rsidP="00F15EB3">
      <w:pPr>
        <w:autoSpaceDE w:val="0"/>
        <w:autoSpaceDN w:val="0"/>
        <w:adjustRightInd w:val="0"/>
        <w:ind w:left="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8083F" w:rsidRPr="0088083F">
        <w:rPr>
          <w:sz w:val="28"/>
          <w:szCs w:val="28"/>
        </w:rPr>
        <w:t>Просветители XVIII в. - продолжатели дела гуманистов эпохи Возрождения. Идеи Просвещения</w:t>
      </w:r>
      <w:r w:rsidR="00D75EF8">
        <w:rPr>
          <w:sz w:val="28"/>
          <w:szCs w:val="28"/>
        </w:rPr>
        <w:t xml:space="preserve"> </w:t>
      </w:r>
      <w:r w:rsidR="0088083F" w:rsidRPr="0088083F">
        <w:rPr>
          <w:sz w:val="28"/>
          <w:szCs w:val="28"/>
        </w:rPr>
        <w:t xml:space="preserve">как мировоззрение укрепляющей свои позиции буржуазии. Ценности просветителей. Образование </w:t>
      </w:r>
      <w:r w:rsidR="00EB0CF7">
        <w:rPr>
          <w:sz w:val="28"/>
          <w:szCs w:val="28"/>
        </w:rPr>
        <w:t>ка</w:t>
      </w:r>
      <w:r w:rsidR="0088083F" w:rsidRPr="0088083F">
        <w:rPr>
          <w:sz w:val="28"/>
          <w:szCs w:val="28"/>
        </w:rPr>
        <w:t>к</w:t>
      </w:r>
      <w:r w:rsidR="00D75EF8">
        <w:rPr>
          <w:sz w:val="28"/>
          <w:szCs w:val="28"/>
        </w:rPr>
        <w:t xml:space="preserve"> </w:t>
      </w:r>
      <w:r w:rsidR="0088083F" w:rsidRPr="0088083F">
        <w:rPr>
          <w:sz w:val="28"/>
          <w:szCs w:val="28"/>
        </w:rPr>
        <w:t>решающий ресурс развития общества. Идеи прогресса и веры в безграничные возможности человека.</w:t>
      </w:r>
    </w:p>
    <w:p w:rsidR="0088083F" w:rsidRPr="00F15EB3" w:rsidRDefault="0088083F" w:rsidP="00F15EB3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88083F">
        <w:rPr>
          <w:sz w:val="28"/>
          <w:szCs w:val="28"/>
        </w:rPr>
        <w:t>Учение Джона Локка о «естественных» правах человека и теория общественного договора.</w:t>
      </w:r>
      <w:r w:rsidR="00D75EF8">
        <w:rPr>
          <w:sz w:val="28"/>
          <w:szCs w:val="28"/>
        </w:rPr>
        <w:t xml:space="preserve"> </w:t>
      </w:r>
      <w:r w:rsidRPr="0088083F">
        <w:rPr>
          <w:sz w:val="28"/>
          <w:szCs w:val="28"/>
        </w:rPr>
        <w:t>Представление о цели свободы как стремлении к счастью. Шарль Монтескье: теория разделения властей «О духе законов». Вольтер: поэт, историк, философ. Идеи Вольтера об общественно</w:t>
      </w:r>
      <w:r w:rsidR="00EB0CF7">
        <w:rPr>
          <w:sz w:val="28"/>
          <w:szCs w:val="28"/>
        </w:rPr>
        <w:t xml:space="preserve"> – </w:t>
      </w:r>
      <w:r w:rsidRPr="0088083F">
        <w:rPr>
          <w:sz w:val="28"/>
          <w:szCs w:val="28"/>
        </w:rPr>
        <w:t>политическом</w:t>
      </w:r>
      <w:r w:rsidR="00D75EF8">
        <w:rPr>
          <w:sz w:val="28"/>
          <w:szCs w:val="28"/>
        </w:rPr>
        <w:t xml:space="preserve"> </w:t>
      </w:r>
      <w:r w:rsidRPr="0088083F">
        <w:rPr>
          <w:sz w:val="28"/>
          <w:szCs w:val="28"/>
        </w:rPr>
        <w:t>устройстве общества, его ценностях. Идеи Ж.-Ж. Руссо: концепция о народном суверенитете: принципы</w:t>
      </w:r>
      <w:r w:rsidR="00D75EF8">
        <w:rPr>
          <w:sz w:val="28"/>
          <w:szCs w:val="28"/>
        </w:rPr>
        <w:t xml:space="preserve"> </w:t>
      </w:r>
      <w:r w:rsidRPr="0088083F">
        <w:rPr>
          <w:sz w:val="28"/>
          <w:szCs w:val="28"/>
        </w:rPr>
        <w:t xml:space="preserve">равенства и свободы в программе преобразований. Идеи энциклопедистов </w:t>
      </w:r>
      <w:r w:rsidR="009E34BB">
        <w:rPr>
          <w:sz w:val="28"/>
          <w:szCs w:val="28"/>
        </w:rPr>
        <w:t>–</w:t>
      </w:r>
      <w:r w:rsidRPr="0088083F">
        <w:rPr>
          <w:sz w:val="28"/>
          <w:szCs w:val="28"/>
        </w:rPr>
        <w:t xml:space="preserve"> альтернатива</w:t>
      </w:r>
      <w:r w:rsidR="00D75EF8">
        <w:rPr>
          <w:sz w:val="28"/>
          <w:szCs w:val="28"/>
        </w:rPr>
        <w:t xml:space="preserve"> </w:t>
      </w:r>
      <w:r w:rsidRPr="0088083F">
        <w:rPr>
          <w:sz w:val="28"/>
          <w:szCs w:val="28"/>
        </w:rPr>
        <w:t>существующим порядкам в странах Европы. Экономические учения А. Смита и Ж. Тюрго. Влияние</w:t>
      </w:r>
      <w:r w:rsidR="00D75EF8">
        <w:rPr>
          <w:sz w:val="28"/>
          <w:szCs w:val="28"/>
        </w:rPr>
        <w:t xml:space="preserve"> </w:t>
      </w:r>
      <w:r w:rsidRPr="0088083F">
        <w:rPr>
          <w:sz w:val="28"/>
          <w:szCs w:val="28"/>
        </w:rPr>
        <w:t>идей просветителей на формирование представлений о гражданском обществе, правовом государстве в</w:t>
      </w:r>
      <w:r w:rsidR="00D75EF8">
        <w:rPr>
          <w:sz w:val="28"/>
          <w:szCs w:val="28"/>
        </w:rPr>
        <w:t xml:space="preserve"> </w:t>
      </w:r>
      <w:r w:rsidRPr="0088083F">
        <w:rPr>
          <w:sz w:val="28"/>
          <w:szCs w:val="28"/>
        </w:rPr>
        <w:t>Европе и Северной Америке. Манифест эпохи Просвещения.</w:t>
      </w:r>
      <w:r w:rsidR="00F15EB3">
        <w:rPr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Мир художественной культуры Просвещения</w:t>
      </w:r>
    </w:p>
    <w:p w:rsidR="0088083F" w:rsidRPr="0088083F" w:rsidRDefault="0088083F" w:rsidP="00D574CF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88083F">
        <w:rPr>
          <w:sz w:val="28"/>
          <w:szCs w:val="28"/>
        </w:rPr>
        <w:t>Вера человека в собственные возможности. Поиск идеала, образа героя эпохи. Образ человека</w:t>
      </w:r>
      <w:r w:rsidR="00D75EF8">
        <w:rPr>
          <w:sz w:val="28"/>
          <w:szCs w:val="28"/>
        </w:rPr>
        <w:t xml:space="preserve"> </w:t>
      </w:r>
      <w:r w:rsidRPr="0088083F">
        <w:rPr>
          <w:sz w:val="28"/>
          <w:szCs w:val="28"/>
        </w:rPr>
        <w:t>новой эпохи (буржуа) в художественной литературе - Д. Дефо. Д. Свифт: сатира на пороки</w:t>
      </w:r>
      <w:r w:rsidR="00D75EF8">
        <w:rPr>
          <w:sz w:val="28"/>
          <w:szCs w:val="28"/>
        </w:rPr>
        <w:t xml:space="preserve"> </w:t>
      </w:r>
      <w:r w:rsidRPr="0088083F">
        <w:rPr>
          <w:sz w:val="28"/>
          <w:szCs w:val="28"/>
        </w:rPr>
        <w:t>современного ему буржуазного общества. Гуманистические ценности эпохи Просвещения и их</w:t>
      </w:r>
      <w:r w:rsidR="00D75EF8">
        <w:rPr>
          <w:sz w:val="28"/>
          <w:szCs w:val="28"/>
        </w:rPr>
        <w:t xml:space="preserve"> </w:t>
      </w:r>
      <w:r w:rsidRPr="0088083F">
        <w:rPr>
          <w:sz w:val="28"/>
          <w:szCs w:val="28"/>
        </w:rPr>
        <w:t>отражение в творчестве П. Бомарше, Ф. Шиллера, И. Гёте. Живописцы знати. Франсуа Буше. А. Ватто.</w:t>
      </w:r>
    </w:p>
    <w:p w:rsidR="0088083F" w:rsidRPr="0088083F" w:rsidRDefault="0088083F" w:rsidP="00D574CF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88083F">
        <w:rPr>
          <w:sz w:val="28"/>
          <w:szCs w:val="28"/>
        </w:rPr>
        <w:t>Придворное искусство. «Певцы третьего сословия»: У. Хогарт, Ж. Б. С. Шарден. Свидетель эпохи: Жак</w:t>
      </w:r>
      <w:r w:rsidR="00D75EF8">
        <w:rPr>
          <w:sz w:val="28"/>
          <w:szCs w:val="28"/>
        </w:rPr>
        <w:t xml:space="preserve"> </w:t>
      </w:r>
      <w:r w:rsidRPr="0088083F">
        <w:rPr>
          <w:sz w:val="28"/>
          <w:szCs w:val="28"/>
        </w:rPr>
        <w:t>Луи Давид. Музыкальное искусство эпохи Просвещения в XVI11 в.: И. С. Баха, В. А. Моцарта, Л. Ван</w:t>
      </w:r>
      <w:r w:rsidR="00D75EF8">
        <w:rPr>
          <w:sz w:val="28"/>
          <w:szCs w:val="28"/>
        </w:rPr>
        <w:t xml:space="preserve"> </w:t>
      </w:r>
      <w:r w:rsidRPr="0088083F">
        <w:rPr>
          <w:sz w:val="28"/>
          <w:szCs w:val="28"/>
        </w:rPr>
        <w:t>Бетховена. Архитектура эпохи великих царствований. Секуляризация культуры.</w:t>
      </w:r>
    </w:p>
    <w:p w:rsidR="009E34BB" w:rsidRDefault="00F15EB3" w:rsidP="00D574CF">
      <w:pPr>
        <w:autoSpaceDE w:val="0"/>
        <w:autoSpaceDN w:val="0"/>
        <w:adjustRightInd w:val="0"/>
        <w:ind w:left="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Раздел 2. </w:t>
      </w:r>
      <w:r w:rsidRPr="00F15EB3">
        <w:rPr>
          <w:b/>
          <w:sz w:val="28"/>
          <w:szCs w:val="28"/>
        </w:rPr>
        <w:t>Европа в век Просвещения</w:t>
      </w:r>
      <w:r w:rsidR="0088083F" w:rsidRPr="0088083F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0722E">
        <w:rPr>
          <w:b/>
          <w:bCs/>
          <w:sz w:val="28"/>
          <w:szCs w:val="28"/>
        </w:rPr>
        <w:t>5</w:t>
      </w:r>
      <w:r w:rsidRPr="00F15EB3">
        <w:rPr>
          <w:b/>
          <w:bCs/>
          <w:sz w:val="28"/>
          <w:szCs w:val="28"/>
        </w:rPr>
        <w:t xml:space="preserve"> ч</w:t>
      </w:r>
      <w:r>
        <w:rPr>
          <w:bCs/>
          <w:sz w:val="28"/>
          <w:szCs w:val="28"/>
        </w:rPr>
        <w:t>.</w:t>
      </w:r>
    </w:p>
    <w:p w:rsidR="0088083F" w:rsidRPr="0088083F" w:rsidRDefault="0088083F" w:rsidP="00D574CF">
      <w:pPr>
        <w:autoSpaceDE w:val="0"/>
        <w:autoSpaceDN w:val="0"/>
        <w:adjustRightInd w:val="0"/>
        <w:ind w:left="284"/>
        <w:jc w:val="both"/>
        <w:rPr>
          <w:bCs/>
          <w:sz w:val="28"/>
          <w:szCs w:val="28"/>
        </w:rPr>
      </w:pPr>
      <w:r w:rsidRPr="0088083F">
        <w:rPr>
          <w:sz w:val="28"/>
          <w:szCs w:val="28"/>
        </w:rPr>
        <w:t>Аграрная революция в Англии. Складывание новых отношений в английской деревне. Развитие</w:t>
      </w:r>
      <w:r w:rsidR="00D75EF8">
        <w:rPr>
          <w:sz w:val="28"/>
          <w:szCs w:val="28"/>
        </w:rPr>
        <w:t xml:space="preserve"> </w:t>
      </w:r>
      <w:r w:rsidRPr="0088083F">
        <w:rPr>
          <w:sz w:val="28"/>
          <w:szCs w:val="28"/>
        </w:rPr>
        <w:t>капиталистического предпринимательства в деревне. Промышленный переворот в Англии, его</w:t>
      </w:r>
      <w:r w:rsidR="00D75EF8">
        <w:rPr>
          <w:sz w:val="28"/>
          <w:szCs w:val="28"/>
        </w:rPr>
        <w:t xml:space="preserve"> </w:t>
      </w:r>
      <w:r w:rsidRPr="0088083F">
        <w:rPr>
          <w:sz w:val="28"/>
          <w:szCs w:val="28"/>
        </w:rPr>
        <w:t>предпосылки и особенности. Техническая и социальная сущность промышленного переворота.</w:t>
      </w:r>
    </w:p>
    <w:p w:rsidR="0088083F" w:rsidRPr="0088083F" w:rsidRDefault="0088083F" w:rsidP="00D574CF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88083F">
        <w:rPr>
          <w:sz w:val="28"/>
          <w:szCs w:val="28"/>
        </w:rPr>
        <w:t>Внедрение машинной техники. Изобретения в ткачестве. Паровая машина англичанина Джеймса Уатта.</w:t>
      </w:r>
      <w:r w:rsidR="00D75EF8">
        <w:rPr>
          <w:sz w:val="28"/>
          <w:szCs w:val="28"/>
        </w:rPr>
        <w:t xml:space="preserve"> </w:t>
      </w:r>
      <w:r w:rsidRPr="0088083F">
        <w:rPr>
          <w:sz w:val="28"/>
          <w:szCs w:val="28"/>
        </w:rPr>
        <w:t>Изобретение Р. Аркрайта. Изобретения Корба и Модсли. Появление фабричного производства: труд и</w:t>
      </w:r>
      <w:r w:rsidR="00D75EF8">
        <w:rPr>
          <w:sz w:val="28"/>
          <w:szCs w:val="28"/>
        </w:rPr>
        <w:t xml:space="preserve"> </w:t>
      </w:r>
      <w:r w:rsidRPr="0088083F">
        <w:rPr>
          <w:sz w:val="28"/>
          <w:szCs w:val="28"/>
        </w:rPr>
        <w:t>быт рабочих. Формирование основных классов капиталистического общества: промышленной</w:t>
      </w:r>
    </w:p>
    <w:p w:rsidR="0088083F" w:rsidRPr="0088083F" w:rsidRDefault="0088083F" w:rsidP="009E34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083F">
        <w:rPr>
          <w:sz w:val="28"/>
          <w:szCs w:val="28"/>
        </w:rPr>
        <w:t>буржуазии и пролетариата. Жестокие правила выживания в условиях капиталистического производства.</w:t>
      </w:r>
      <w:r w:rsidR="00D75EF8">
        <w:rPr>
          <w:sz w:val="28"/>
          <w:szCs w:val="28"/>
        </w:rPr>
        <w:t xml:space="preserve"> </w:t>
      </w:r>
      <w:r w:rsidRPr="0088083F">
        <w:rPr>
          <w:sz w:val="28"/>
          <w:szCs w:val="28"/>
        </w:rPr>
        <w:t>Социальные движения протеста рабочих (луддизм). Цена технического прогресса.</w:t>
      </w:r>
    </w:p>
    <w:p w:rsidR="00F15EB3" w:rsidRPr="00F15EB3" w:rsidRDefault="00F15EB3" w:rsidP="009E34B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3. </w:t>
      </w:r>
      <w:r w:rsidRPr="00F15EB3">
        <w:rPr>
          <w:b/>
          <w:sz w:val="28"/>
          <w:szCs w:val="28"/>
        </w:rPr>
        <w:t xml:space="preserve">Эпоха революций </w:t>
      </w:r>
      <w:r w:rsidR="0040722E">
        <w:rPr>
          <w:b/>
          <w:sz w:val="28"/>
          <w:szCs w:val="28"/>
        </w:rPr>
        <w:t>4</w:t>
      </w:r>
      <w:r w:rsidRPr="00F15EB3">
        <w:rPr>
          <w:b/>
          <w:sz w:val="28"/>
          <w:szCs w:val="28"/>
        </w:rPr>
        <w:t xml:space="preserve"> ч.</w:t>
      </w:r>
    </w:p>
    <w:p w:rsidR="0088083F" w:rsidRPr="0088083F" w:rsidRDefault="0088083F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083F">
        <w:rPr>
          <w:bCs/>
          <w:sz w:val="28"/>
          <w:szCs w:val="28"/>
        </w:rPr>
        <w:t xml:space="preserve"> Североамериканские колонии в борьбе за независимость. Образование Соединённых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Штатов Америки</w:t>
      </w:r>
      <w:r w:rsidR="009E34BB">
        <w:rPr>
          <w:bCs/>
          <w:sz w:val="28"/>
          <w:szCs w:val="28"/>
        </w:rPr>
        <w:t xml:space="preserve">. </w:t>
      </w:r>
      <w:r w:rsidRPr="0088083F">
        <w:rPr>
          <w:sz w:val="28"/>
          <w:szCs w:val="28"/>
        </w:rPr>
        <w:t>Распространение европейской цивилизации за Атлантику. Первые колонии в Северной Америке</w:t>
      </w:r>
      <w:r w:rsidR="00D75EF8">
        <w:rPr>
          <w:sz w:val="28"/>
          <w:szCs w:val="28"/>
        </w:rPr>
        <w:t xml:space="preserve"> </w:t>
      </w:r>
      <w:r w:rsidRPr="0088083F">
        <w:rPr>
          <w:sz w:val="28"/>
          <w:szCs w:val="28"/>
        </w:rPr>
        <w:t>и их жители. Колониальное общество и хозяйственная жизнь. Управление колониями. Формирование</w:t>
      </w:r>
    </w:p>
    <w:p w:rsidR="0088083F" w:rsidRPr="0088083F" w:rsidRDefault="0088083F" w:rsidP="009E34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083F">
        <w:rPr>
          <w:sz w:val="28"/>
          <w:szCs w:val="28"/>
        </w:rPr>
        <w:t>североамериканской нации. Идеология американского общества. Культура и общественная жизнь в</w:t>
      </w:r>
      <w:r w:rsidR="00D75EF8">
        <w:rPr>
          <w:sz w:val="28"/>
          <w:szCs w:val="28"/>
        </w:rPr>
        <w:t xml:space="preserve"> </w:t>
      </w:r>
      <w:r w:rsidRPr="0088083F">
        <w:rPr>
          <w:sz w:val="28"/>
          <w:szCs w:val="28"/>
        </w:rPr>
        <w:t xml:space="preserve">колониях. Конфликт с метрополией. Патриотические </w:t>
      </w:r>
      <w:r w:rsidRPr="0088083F">
        <w:rPr>
          <w:sz w:val="28"/>
          <w:szCs w:val="28"/>
        </w:rPr>
        <w:lastRenderedPageBreak/>
        <w:t xml:space="preserve">организации колонистов. Б. Франклин </w:t>
      </w:r>
      <w:r w:rsidR="009E34BB">
        <w:rPr>
          <w:sz w:val="28"/>
          <w:szCs w:val="28"/>
        </w:rPr>
        <w:t>–</w:t>
      </w:r>
      <w:r w:rsidRPr="0088083F">
        <w:rPr>
          <w:sz w:val="28"/>
          <w:szCs w:val="28"/>
        </w:rPr>
        <w:t xml:space="preserve"> великий</w:t>
      </w:r>
      <w:r w:rsidR="00D75EF8">
        <w:rPr>
          <w:sz w:val="28"/>
          <w:szCs w:val="28"/>
        </w:rPr>
        <w:t xml:space="preserve"> </w:t>
      </w:r>
      <w:r w:rsidRPr="0088083F">
        <w:rPr>
          <w:sz w:val="28"/>
          <w:szCs w:val="28"/>
        </w:rPr>
        <w:t>наставник «юного капитализма».</w:t>
      </w:r>
    </w:p>
    <w:p w:rsidR="0088083F" w:rsidRPr="0088083F" w:rsidRDefault="0088083F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083F">
        <w:rPr>
          <w:bCs/>
          <w:sz w:val="28"/>
          <w:szCs w:val="28"/>
        </w:rPr>
        <w:t xml:space="preserve"> Война за независимость. Создание Соединённых Штатов Америки</w:t>
      </w:r>
    </w:p>
    <w:p w:rsidR="0088083F" w:rsidRPr="0088083F" w:rsidRDefault="0088083F" w:rsidP="009E34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083F">
        <w:rPr>
          <w:sz w:val="28"/>
          <w:szCs w:val="28"/>
        </w:rPr>
        <w:t>Причины войны североамериканских колоний за свободу и справедливость. Первый</w:t>
      </w:r>
      <w:r w:rsidR="00D75EF8">
        <w:rPr>
          <w:sz w:val="28"/>
          <w:szCs w:val="28"/>
        </w:rPr>
        <w:t xml:space="preserve"> </w:t>
      </w:r>
      <w:r w:rsidRPr="0088083F">
        <w:rPr>
          <w:sz w:val="28"/>
          <w:szCs w:val="28"/>
        </w:rPr>
        <w:t>Континентальный конгресс и его последствия. Т. Джефферсон и Дж. Вашингтон. Патриоты и лоялисты.</w:t>
      </w:r>
      <w:r w:rsidR="00D75EF8">
        <w:rPr>
          <w:sz w:val="28"/>
          <w:szCs w:val="28"/>
        </w:rPr>
        <w:t xml:space="preserve"> </w:t>
      </w:r>
      <w:r w:rsidRPr="0088083F">
        <w:rPr>
          <w:sz w:val="28"/>
          <w:szCs w:val="28"/>
        </w:rPr>
        <w:t>Декларация независимости США. Образование США. Торжество принципов народного верховенства и</w:t>
      </w:r>
    </w:p>
    <w:p w:rsidR="0088083F" w:rsidRPr="0088083F" w:rsidRDefault="0088083F" w:rsidP="009E34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083F">
        <w:rPr>
          <w:sz w:val="28"/>
          <w:szCs w:val="28"/>
        </w:rPr>
        <w:t>естественного равенства людей. Военные действия и создание регулярной армии. Успешная</w:t>
      </w:r>
      <w:r w:rsidR="00D75EF8">
        <w:rPr>
          <w:sz w:val="28"/>
          <w:szCs w:val="28"/>
        </w:rPr>
        <w:t xml:space="preserve"> </w:t>
      </w:r>
      <w:r w:rsidRPr="0088083F">
        <w:rPr>
          <w:sz w:val="28"/>
          <w:szCs w:val="28"/>
        </w:rPr>
        <w:t>дипломатия и завершение войны. Итоги и значение войны за независимость США. Конституция США1787 г. и её отличительные особенности. Устройство государства. Политическая система США. Билль о</w:t>
      </w:r>
    </w:p>
    <w:p w:rsidR="0088083F" w:rsidRPr="0088083F" w:rsidRDefault="0088083F" w:rsidP="009E34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083F">
        <w:rPr>
          <w:sz w:val="28"/>
          <w:szCs w:val="28"/>
        </w:rPr>
        <w:t>правах. Воплощение идей Просвещения в Конституции нового государства. Потеря Англией</w:t>
      </w:r>
      <w:r w:rsidR="00D75EF8">
        <w:rPr>
          <w:sz w:val="28"/>
          <w:szCs w:val="28"/>
        </w:rPr>
        <w:t xml:space="preserve"> </w:t>
      </w:r>
      <w:r w:rsidRPr="0088083F">
        <w:rPr>
          <w:sz w:val="28"/>
          <w:szCs w:val="28"/>
        </w:rPr>
        <w:t>североамериканских колоний. Позиции Европы и России в борьбе североамериканских штатов за</w:t>
      </w:r>
      <w:r w:rsidR="00D75EF8">
        <w:rPr>
          <w:sz w:val="28"/>
          <w:szCs w:val="28"/>
        </w:rPr>
        <w:t xml:space="preserve"> </w:t>
      </w:r>
      <w:r w:rsidRPr="0088083F">
        <w:rPr>
          <w:sz w:val="28"/>
          <w:szCs w:val="28"/>
        </w:rPr>
        <w:t>свободу. Историческое значение образования Соединённых Штатов Америки.</w:t>
      </w:r>
    </w:p>
    <w:p w:rsidR="0088083F" w:rsidRPr="0088083F" w:rsidRDefault="0088083F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083F">
        <w:rPr>
          <w:bCs/>
          <w:sz w:val="28"/>
          <w:szCs w:val="28"/>
        </w:rPr>
        <w:t>Франция в XVIII в. Причины и начало Великой французской революции</w:t>
      </w:r>
    </w:p>
    <w:p w:rsidR="0088083F" w:rsidRPr="0088083F" w:rsidRDefault="0088083F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083F">
        <w:rPr>
          <w:bCs/>
          <w:sz w:val="28"/>
          <w:szCs w:val="28"/>
        </w:rPr>
        <w:t>Ускорение социально-экономического развития Франции в XVIIJ в. Демографические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изменения. Изменения в социальной структуре, особенности формирования французской буржуазии.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Особенности положения третьего сословия. Французская мануфактура и её специфика. Влияние движения просветителей на развитие просветительской идеологии. Французская революция как инструмент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разрушения традиционного порядка в Европе. Слабость власти Людовика ХV. Кризис. Людовик XVI и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его слабая попытка реформирования. Жак Тюрго и его программа. Начало революции. От Генеральных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штатов к Учредительном</w:t>
      </w:r>
      <w:r w:rsidR="009E34BB">
        <w:rPr>
          <w:bCs/>
          <w:sz w:val="28"/>
          <w:szCs w:val="28"/>
        </w:rPr>
        <w:t>у собранию: отказ от сословного</w:t>
      </w:r>
      <w:r w:rsidRPr="0088083F">
        <w:rPr>
          <w:bCs/>
          <w:sz w:val="28"/>
          <w:szCs w:val="28"/>
        </w:rPr>
        <w:t>, провозглашение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Национального и Учредительного собраний. Падение Бастилии - начало революции. Муниципальная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революция. Национальная гвардия. Деятельность Учредительного собрания. Конституционалисты у</w:t>
      </w:r>
      <w:r w:rsidR="009E34BB">
        <w:rPr>
          <w:bCs/>
          <w:sz w:val="28"/>
          <w:szCs w:val="28"/>
        </w:rPr>
        <w:t xml:space="preserve"> власти. О. Мирабо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Жильбер де Лафайет - герой Нового Света.</w:t>
      </w:r>
    </w:p>
    <w:p w:rsidR="0088083F" w:rsidRPr="0088083F" w:rsidRDefault="0088083F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083F">
        <w:rPr>
          <w:bCs/>
          <w:sz w:val="28"/>
          <w:szCs w:val="28"/>
        </w:rPr>
        <w:t>Великая французская революция. От монархии к республике</w:t>
      </w:r>
    </w:p>
    <w:p w:rsidR="0088083F" w:rsidRPr="0088083F" w:rsidRDefault="0088083F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083F">
        <w:rPr>
          <w:bCs/>
          <w:sz w:val="28"/>
          <w:szCs w:val="28"/>
        </w:rPr>
        <w:t>Поход на Версаль. Главные положения Декларации прав человека и гражданина. Первые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преобразования новой власти. Конституция 1791г. Якобинский клуб.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Законодательное собрание. Начало революционных войн. Свержение монархии. Организация обороны.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Коммуна Парижа. Новые декреты. Победа при Вальми. Дантон, Марат, Робеспьер: личностные черты и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особенности мировоззрения. Провозглашение республики. Казнь Людовика XVI: политический и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нравственный аспекты. Неоднородность лагеря революции. Контрреволюционные мятежи. Якобинская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диктатура и террор.</w:t>
      </w:r>
    </w:p>
    <w:p w:rsidR="0088083F" w:rsidRPr="0088083F" w:rsidRDefault="0088083F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083F">
        <w:rPr>
          <w:bCs/>
          <w:sz w:val="28"/>
          <w:szCs w:val="28"/>
        </w:rPr>
        <w:t>Великая французская революция. От якобинской диктатуры к 18 брюмера Наполеона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Бонапарта</w:t>
      </w:r>
      <w:r w:rsidR="009E34BB">
        <w:rPr>
          <w:bCs/>
          <w:sz w:val="28"/>
          <w:szCs w:val="28"/>
        </w:rPr>
        <w:t xml:space="preserve">. </w:t>
      </w:r>
      <w:r w:rsidRPr="0088083F">
        <w:rPr>
          <w:bCs/>
          <w:sz w:val="28"/>
          <w:szCs w:val="28"/>
        </w:rPr>
        <w:t>Движение санкюлотов и раскол среди якобинцев. Трагедия Робеспьера - «якобинца без народа».</w:t>
      </w:r>
    </w:p>
    <w:p w:rsidR="0088083F" w:rsidRPr="0088083F" w:rsidRDefault="0088083F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083F">
        <w:rPr>
          <w:bCs/>
          <w:sz w:val="28"/>
          <w:szCs w:val="28"/>
        </w:rPr>
        <w:t>Термидорианский переворот и расправа с противниками. Причины падения якобинской диктатуры.</w:t>
      </w:r>
    </w:p>
    <w:p w:rsidR="0088083F" w:rsidRDefault="0088083F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083F">
        <w:rPr>
          <w:bCs/>
          <w:sz w:val="28"/>
          <w:szCs w:val="28"/>
        </w:rPr>
        <w:t>Конституция 1795 г. Войны Директории. Генерал Бонапарт: военачальник, личность. Военные успехи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Франции. Государственный переворот 9-10 ноября 1799 г. и установление консульства. Значение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Великой французской революции. Дискуссия в зарубежной и отечественной историографии о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характере, социальной базе и итогах.</w:t>
      </w:r>
    </w:p>
    <w:p w:rsidR="0088083F" w:rsidRPr="0088083F" w:rsidRDefault="0088083F" w:rsidP="009E34B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8083F">
        <w:rPr>
          <w:b/>
          <w:bCs/>
          <w:sz w:val="28"/>
          <w:szCs w:val="28"/>
        </w:rPr>
        <w:lastRenderedPageBreak/>
        <w:t xml:space="preserve">ГЛАВА </w:t>
      </w:r>
      <w:r w:rsidR="009E34BB" w:rsidRPr="00306EA8">
        <w:rPr>
          <w:b/>
          <w:bCs/>
          <w:sz w:val="28"/>
          <w:szCs w:val="28"/>
        </w:rPr>
        <w:t>2</w:t>
      </w:r>
      <w:r w:rsidRPr="0088083F">
        <w:rPr>
          <w:b/>
          <w:bCs/>
          <w:sz w:val="28"/>
          <w:szCs w:val="28"/>
        </w:rPr>
        <w:t>. ТРАДИЦИОННЫЕ ОБЩЕСТВА ВОСТОКА.</w:t>
      </w:r>
    </w:p>
    <w:p w:rsidR="0088083F" w:rsidRPr="0088083F" w:rsidRDefault="0088083F" w:rsidP="009E34B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8083F">
        <w:rPr>
          <w:b/>
          <w:bCs/>
          <w:sz w:val="28"/>
          <w:szCs w:val="28"/>
        </w:rPr>
        <w:t>НАЧАЛО ЕВРОПЕЙСКОЙ КОЛОНИЗАЦИИ</w:t>
      </w:r>
      <w:r w:rsidR="00411EF6">
        <w:rPr>
          <w:b/>
          <w:bCs/>
          <w:sz w:val="28"/>
          <w:szCs w:val="28"/>
        </w:rPr>
        <w:t xml:space="preserve"> (</w:t>
      </w:r>
      <w:r w:rsidR="00F15EB3">
        <w:rPr>
          <w:b/>
          <w:bCs/>
          <w:sz w:val="28"/>
          <w:szCs w:val="28"/>
        </w:rPr>
        <w:t xml:space="preserve">4 </w:t>
      </w:r>
      <w:r w:rsidR="009E34BB" w:rsidRPr="00306EA8">
        <w:rPr>
          <w:b/>
          <w:bCs/>
          <w:sz w:val="28"/>
          <w:szCs w:val="28"/>
        </w:rPr>
        <w:t>ч)</w:t>
      </w:r>
    </w:p>
    <w:p w:rsidR="0088083F" w:rsidRPr="0088083F" w:rsidRDefault="00F15EB3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8083F" w:rsidRPr="0088083F">
        <w:rPr>
          <w:bCs/>
          <w:sz w:val="28"/>
          <w:szCs w:val="28"/>
        </w:rPr>
        <w:t xml:space="preserve"> Государства Востока: традиционное общество в эпоху раннего Нового времени</w:t>
      </w:r>
      <w:r w:rsidR="00D75EF8">
        <w:rPr>
          <w:bCs/>
          <w:sz w:val="28"/>
          <w:szCs w:val="28"/>
        </w:rPr>
        <w:t xml:space="preserve"> </w:t>
      </w:r>
      <w:r w:rsidR="0088083F" w:rsidRPr="0088083F">
        <w:rPr>
          <w:bCs/>
          <w:sz w:val="28"/>
          <w:szCs w:val="28"/>
        </w:rPr>
        <w:t>Земля принадлежит государству. Деревенская община и её отличия в разных цивилизациях</w:t>
      </w:r>
      <w:r w:rsidR="00D75EF8">
        <w:rPr>
          <w:bCs/>
          <w:sz w:val="28"/>
          <w:szCs w:val="28"/>
        </w:rPr>
        <w:t xml:space="preserve"> </w:t>
      </w:r>
      <w:r w:rsidR="0088083F" w:rsidRPr="0088083F">
        <w:rPr>
          <w:bCs/>
          <w:sz w:val="28"/>
          <w:szCs w:val="28"/>
        </w:rPr>
        <w:t>Востока. Государство - регулятор хозяйственной жизни. Замкнутость сословного общества. Разложение</w:t>
      </w:r>
      <w:r w:rsidR="00D75EF8">
        <w:rPr>
          <w:bCs/>
          <w:sz w:val="28"/>
          <w:szCs w:val="28"/>
        </w:rPr>
        <w:t xml:space="preserve"> </w:t>
      </w:r>
      <w:r w:rsidR="0088083F" w:rsidRPr="0088083F">
        <w:rPr>
          <w:bCs/>
          <w:sz w:val="28"/>
          <w:szCs w:val="28"/>
        </w:rPr>
        <w:t>сословного строя. Города под контролем государства. Религии Востока - путь самосовершенствования.</w:t>
      </w:r>
    </w:p>
    <w:p w:rsidR="0088083F" w:rsidRPr="0088083F" w:rsidRDefault="00F15EB3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8083F" w:rsidRPr="0088083F">
        <w:rPr>
          <w:bCs/>
          <w:sz w:val="28"/>
          <w:szCs w:val="28"/>
        </w:rPr>
        <w:t xml:space="preserve"> Государства Востока.</w:t>
      </w:r>
      <w:r w:rsidR="00D75EF8">
        <w:rPr>
          <w:bCs/>
          <w:sz w:val="28"/>
          <w:szCs w:val="28"/>
        </w:rPr>
        <w:t xml:space="preserve"> </w:t>
      </w:r>
      <w:r w:rsidR="0088083F" w:rsidRPr="0088083F">
        <w:rPr>
          <w:bCs/>
          <w:sz w:val="28"/>
          <w:szCs w:val="28"/>
        </w:rPr>
        <w:t>Начало европейской колонизации</w:t>
      </w:r>
    </w:p>
    <w:p w:rsidR="0088083F" w:rsidRPr="0088083F" w:rsidRDefault="0088083F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083F">
        <w:rPr>
          <w:bCs/>
          <w:sz w:val="28"/>
          <w:szCs w:val="28"/>
        </w:rPr>
        <w:t>Разрушение традиционности восточных обществ европейскими колонизаторами. Империя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Великих Моголов в Индии. Бабур. Акбар и его политика реформ: «мир для всех». Кризис и распад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империи Моголов. Основные события соперничества Португалии, Франции и Англии за Индию.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Религии Востока: конфуцианство, буддизм, индуизм, синтоизм.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Маньчжурское завоевание Китая. Общественное устройство Цинской империи. «Закрытие»</w:t>
      </w:r>
      <w:r w:rsidR="00046C40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Китая. Направления русско-китайских отношений. Китай и Европа: культурное влияние. Правление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сёгунов в Японии. Сёгунат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Токугава. Сословный характер общества. Самураи и крестьяне. «Закрытие»Японии. Русско-японские отношения.</w:t>
      </w:r>
    </w:p>
    <w:p w:rsidR="00242D3F" w:rsidRDefault="009E34BB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Итоговое п</w:t>
      </w:r>
      <w:r w:rsidR="0088083F" w:rsidRPr="0088083F">
        <w:rPr>
          <w:bCs/>
          <w:sz w:val="28"/>
          <w:szCs w:val="28"/>
        </w:rPr>
        <w:t>овторение</w:t>
      </w:r>
      <w:r>
        <w:rPr>
          <w:bCs/>
          <w:sz w:val="28"/>
          <w:szCs w:val="28"/>
        </w:rPr>
        <w:t xml:space="preserve"> и обобщение</w:t>
      </w:r>
      <w:r w:rsidR="0088083F" w:rsidRPr="0088083F">
        <w:rPr>
          <w:bCs/>
          <w:sz w:val="28"/>
          <w:szCs w:val="28"/>
        </w:rPr>
        <w:t>.</w:t>
      </w:r>
      <w:r w:rsidR="00D75EF8">
        <w:rPr>
          <w:bCs/>
          <w:sz w:val="28"/>
          <w:szCs w:val="28"/>
        </w:rPr>
        <w:t xml:space="preserve"> </w:t>
      </w:r>
      <w:r w:rsidR="0088083F" w:rsidRPr="0088083F">
        <w:rPr>
          <w:bCs/>
          <w:sz w:val="28"/>
          <w:szCs w:val="28"/>
        </w:rPr>
        <w:t>Мир в эпоху раннего Нового времени. Итоги и уроки раннего Нового времени.</w:t>
      </w:r>
    </w:p>
    <w:p w:rsidR="00242D3F" w:rsidRDefault="00242D3F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Итоговое повторение и обобщение </w:t>
      </w:r>
      <w:r w:rsidR="00ED240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ч.</w:t>
      </w:r>
    </w:p>
    <w:p w:rsidR="00242D3F" w:rsidRPr="0088083F" w:rsidRDefault="00242D3F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Итоговый контроль. 1ч.</w:t>
      </w:r>
    </w:p>
    <w:p w:rsidR="0088083F" w:rsidRPr="0088083F" w:rsidRDefault="0088083F" w:rsidP="009E34B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8083F">
        <w:rPr>
          <w:b/>
          <w:bCs/>
          <w:sz w:val="28"/>
          <w:szCs w:val="28"/>
        </w:rPr>
        <w:t>РОССИЯ В КОНЦЕ XVII — XVIII в. (4</w:t>
      </w:r>
      <w:r w:rsidR="00423E6B">
        <w:rPr>
          <w:b/>
          <w:bCs/>
          <w:sz w:val="28"/>
          <w:szCs w:val="28"/>
        </w:rPr>
        <w:t>4</w:t>
      </w:r>
      <w:r w:rsidRPr="0088083F">
        <w:rPr>
          <w:b/>
          <w:bCs/>
          <w:sz w:val="28"/>
          <w:szCs w:val="28"/>
        </w:rPr>
        <w:t xml:space="preserve"> ч)</w:t>
      </w:r>
    </w:p>
    <w:p w:rsidR="00F03783" w:rsidRPr="00F03783" w:rsidRDefault="00F03783" w:rsidP="009E34B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03783">
        <w:rPr>
          <w:b/>
          <w:bCs/>
          <w:sz w:val="28"/>
          <w:szCs w:val="28"/>
        </w:rPr>
        <w:t xml:space="preserve">Глава 1. Россия в эпоху преобразований Петра </w:t>
      </w:r>
      <w:r w:rsidRPr="00F03783">
        <w:rPr>
          <w:b/>
          <w:bCs/>
          <w:sz w:val="28"/>
          <w:szCs w:val="28"/>
          <w:lang w:val="en-US"/>
        </w:rPr>
        <w:t>I</w:t>
      </w:r>
    </w:p>
    <w:p w:rsidR="00F03783" w:rsidRDefault="00F03783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1.</w:t>
      </w:r>
      <w:r w:rsidR="0088083F" w:rsidRPr="0088083F">
        <w:rPr>
          <w:bCs/>
          <w:sz w:val="28"/>
          <w:szCs w:val="28"/>
        </w:rPr>
        <w:t>Политическая карта мира к началу XVIII в. Новые формы организации труда в передовых странах.</w:t>
      </w:r>
      <w:r w:rsidR="00D75EF8">
        <w:rPr>
          <w:bCs/>
          <w:sz w:val="28"/>
          <w:szCs w:val="28"/>
        </w:rPr>
        <w:t xml:space="preserve"> </w:t>
      </w:r>
      <w:r w:rsidR="0088083F" w:rsidRPr="0088083F">
        <w:rPr>
          <w:bCs/>
          <w:sz w:val="28"/>
          <w:szCs w:val="28"/>
        </w:rPr>
        <w:t>Формирование мировой торговли и предпосылок мирового разделения труда. Новый характер взаимоотношений</w:t>
      </w:r>
      <w:r w:rsidR="00D75EF8">
        <w:rPr>
          <w:bCs/>
          <w:sz w:val="28"/>
          <w:szCs w:val="28"/>
        </w:rPr>
        <w:t xml:space="preserve"> </w:t>
      </w:r>
      <w:r w:rsidR="0088083F" w:rsidRPr="0088083F">
        <w:rPr>
          <w:bCs/>
          <w:sz w:val="28"/>
          <w:szCs w:val="28"/>
        </w:rPr>
        <w:t>между Востоком и Западом. Политика колониализма. Роль и место России в мире Предпосылки масштабных</w:t>
      </w:r>
      <w:r w:rsidR="00D75EF8">
        <w:rPr>
          <w:bCs/>
          <w:sz w:val="28"/>
          <w:szCs w:val="28"/>
        </w:rPr>
        <w:t xml:space="preserve"> </w:t>
      </w:r>
      <w:r w:rsidR="0088083F" w:rsidRPr="0088083F">
        <w:rPr>
          <w:bCs/>
          <w:sz w:val="28"/>
          <w:szCs w:val="28"/>
        </w:rPr>
        <w:t xml:space="preserve">реформ. А. Л. Ордин-Нащокин. В. В. Голицын. </w:t>
      </w:r>
    </w:p>
    <w:p w:rsidR="00F03783" w:rsidRDefault="00F03783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2.</w:t>
      </w:r>
      <w:r w:rsidR="0088083F" w:rsidRPr="0088083F">
        <w:rPr>
          <w:bCs/>
          <w:sz w:val="28"/>
          <w:szCs w:val="28"/>
        </w:rPr>
        <w:t xml:space="preserve">Начало царствования Петра I. </w:t>
      </w:r>
    </w:p>
    <w:p w:rsidR="00F03783" w:rsidRDefault="0088083F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083F">
        <w:rPr>
          <w:bCs/>
          <w:sz w:val="28"/>
          <w:szCs w:val="28"/>
        </w:rPr>
        <w:t>Азовские походы. Великое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посольство.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 xml:space="preserve">Особенности абсолютизма в Европе и России. Преобразования Петра I. </w:t>
      </w:r>
    </w:p>
    <w:p w:rsidR="00F03783" w:rsidRPr="0088083F" w:rsidRDefault="00F03783" w:rsidP="00F0378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3.</w:t>
      </w:r>
      <w:r w:rsidRPr="0088083F">
        <w:rPr>
          <w:bCs/>
          <w:sz w:val="28"/>
          <w:szCs w:val="28"/>
        </w:rPr>
        <w:t>Северная война: причины, основные события, итоги. Ништадтский мир.</w:t>
      </w:r>
    </w:p>
    <w:p w:rsidR="00CD36A9" w:rsidRPr="0088083F" w:rsidRDefault="00F03783" w:rsidP="00CD36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083F">
        <w:rPr>
          <w:bCs/>
          <w:sz w:val="28"/>
          <w:szCs w:val="28"/>
        </w:rPr>
        <w:t>Прутский и Каспийский походы.</w:t>
      </w:r>
      <w:r w:rsidR="00D75EF8">
        <w:rPr>
          <w:bCs/>
          <w:sz w:val="28"/>
          <w:szCs w:val="28"/>
        </w:rPr>
        <w:t xml:space="preserve"> </w:t>
      </w:r>
      <w:r w:rsidR="00CD36A9" w:rsidRPr="0088083F">
        <w:rPr>
          <w:bCs/>
          <w:sz w:val="28"/>
          <w:szCs w:val="28"/>
        </w:rPr>
        <w:t>Провозглашение России империей. Формирование системы национальных интересов Российской империи на</w:t>
      </w:r>
    </w:p>
    <w:p w:rsidR="00F03783" w:rsidRPr="0088083F" w:rsidRDefault="00CD36A9" w:rsidP="00F0378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083F">
        <w:rPr>
          <w:bCs/>
          <w:sz w:val="28"/>
          <w:szCs w:val="28"/>
        </w:rPr>
        <w:t>международной арене, рост её авторит</w:t>
      </w:r>
      <w:r>
        <w:rPr>
          <w:bCs/>
          <w:sz w:val="28"/>
          <w:szCs w:val="28"/>
        </w:rPr>
        <w:t>ета и влияния на мировой арене.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Изменение места и роли России в Европе. Отношения с Османской империей в политике европейских стран и</w:t>
      </w:r>
      <w:r>
        <w:rPr>
          <w:bCs/>
          <w:sz w:val="28"/>
          <w:szCs w:val="28"/>
        </w:rPr>
        <w:t xml:space="preserve"> России.</w:t>
      </w:r>
    </w:p>
    <w:p w:rsidR="0088083F" w:rsidRPr="0088083F" w:rsidRDefault="00F03783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4. </w:t>
      </w:r>
      <w:r w:rsidR="0088083F" w:rsidRPr="0088083F">
        <w:rPr>
          <w:bCs/>
          <w:sz w:val="28"/>
          <w:szCs w:val="28"/>
        </w:rPr>
        <w:t>Реформы местного управления: городская</w:t>
      </w:r>
    </w:p>
    <w:p w:rsidR="0088083F" w:rsidRPr="0088083F" w:rsidRDefault="0088083F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083F">
        <w:rPr>
          <w:bCs/>
          <w:sz w:val="28"/>
          <w:szCs w:val="28"/>
        </w:rPr>
        <w:t>и областная (губернская) реформы. Реформы государственного управления: учреждение Сената, коллегий,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органов надзора и суда. Реорганизация армии: создание флота, рекрутские наборы, гвардия. Указ о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единонаследии.</w:t>
      </w:r>
    </w:p>
    <w:p w:rsidR="00F03783" w:rsidRDefault="00F03783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5.Экономическая политика Петра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</w:t>
      </w:r>
      <w:r w:rsidR="0088083F" w:rsidRPr="0088083F">
        <w:rPr>
          <w:bCs/>
          <w:sz w:val="28"/>
          <w:szCs w:val="28"/>
        </w:rPr>
        <w:t>Развитие промышленности. Мануфактуры и крепостной труд. Денежная и налоговая реформы. Подушная подать.</w:t>
      </w:r>
      <w:r w:rsidR="00D75EF8">
        <w:rPr>
          <w:bCs/>
          <w:sz w:val="28"/>
          <w:szCs w:val="28"/>
        </w:rPr>
        <w:t xml:space="preserve"> </w:t>
      </w:r>
      <w:r w:rsidR="0088083F" w:rsidRPr="0088083F">
        <w:rPr>
          <w:bCs/>
          <w:sz w:val="28"/>
          <w:szCs w:val="28"/>
        </w:rPr>
        <w:t xml:space="preserve">Ревизии. Особенности российского крепостничества в XVIII в. и территория его распространения. </w:t>
      </w:r>
    </w:p>
    <w:p w:rsidR="00CD36A9" w:rsidRPr="0088083F" w:rsidRDefault="00CD36A9" w:rsidP="00CD36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6. </w:t>
      </w:r>
      <w:r w:rsidR="0088083F" w:rsidRPr="0088083F">
        <w:rPr>
          <w:bCs/>
          <w:sz w:val="28"/>
          <w:szCs w:val="28"/>
        </w:rPr>
        <w:t>Российское</w:t>
      </w:r>
      <w:r w:rsidR="00D75EF8">
        <w:rPr>
          <w:bCs/>
          <w:sz w:val="28"/>
          <w:szCs w:val="28"/>
        </w:rPr>
        <w:t xml:space="preserve"> </w:t>
      </w:r>
      <w:r w:rsidR="0088083F" w:rsidRPr="0088083F">
        <w:rPr>
          <w:bCs/>
          <w:sz w:val="28"/>
          <w:szCs w:val="28"/>
        </w:rPr>
        <w:t>общество в Петровскую эпоху. Изменение</w:t>
      </w:r>
      <w:r w:rsidR="00D75EF8">
        <w:rPr>
          <w:bCs/>
          <w:sz w:val="28"/>
          <w:szCs w:val="28"/>
        </w:rPr>
        <w:t xml:space="preserve"> </w:t>
      </w:r>
      <w:r w:rsidR="0088083F" w:rsidRPr="0088083F">
        <w:rPr>
          <w:bCs/>
          <w:sz w:val="28"/>
          <w:szCs w:val="28"/>
        </w:rPr>
        <w:t>социального статуса сословий и групп: дворянство, духовенство, купечество, горожане, крестьянство, казачество.</w:t>
      </w:r>
      <w:r w:rsidR="00D75EF8">
        <w:rPr>
          <w:bCs/>
          <w:sz w:val="28"/>
          <w:szCs w:val="28"/>
        </w:rPr>
        <w:t xml:space="preserve"> </w:t>
      </w:r>
      <w:r w:rsidR="0088083F" w:rsidRPr="0088083F">
        <w:rPr>
          <w:bCs/>
          <w:sz w:val="28"/>
          <w:szCs w:val="28"/>
        </w:rPr>
        <w:t xml:space="preserve">Зарождение чиновничье-бюрократической системы. </w:t>
      </w:r>
      <w:r w:rsidR="0088083F" w:rsidRPr="0088083F">
        <w:rPr>
          <w:bCs/>
          <w:sz w:val="28"/>
          <w:szCs w:val="28"/>
        </w:rPr>
        <w:lastRenderedPageBreak/>
        <w:t>Табель о рангах. Правовой статус народов и территорий</w:t>
      </w:r>
      <w:r w:rsidR="00D75EF8">
        <w:rPr>
          <w:bCs/>
          <w:sz w:val="28"/>
          <w:szCs w:val="28"/>
        </w:rPr>
        <w:t xml:space="preserve"> </w:t>
      </w:r>
      <w:r w:rsidR="0088083F" w:rsidRPr="0088083F">
        <w:rPr>
          <w:bCs/>
          <w:sz w:val="28"/>
          <w:szCs w:val="28"/>
        </w:rPr>
        <w:t>империи: Украина, Прибалтика, Поволжье, Приуралье, Северный Кавказ,</w:t>
      </w:r>
      <w:r w:rsidR="00D75EF8">
        <w:rPr>
          <w:bCs/>
          <w:sz w:val="28"/>
          <w:szCs w:val="28"/>
        </w:rPr>
        <w:t xml:space="preserve"> </w:t>
      </w:r>
      <w:r w:rsidR="0088083F" w:rsidRPr="0088083F">
        <w:rPr>
          <w:bCs/>
          <w:sz w:val="28"/>
          <w:szCs w:val="28"/>
        </w:rPr>
        <w:t xml:space="preserve">Сибирь, Дальний Восток. </w:t>
      </w:r>
      <w:r>
        <w:rPr>
          <w:bCs/>
          <w:sz w:val="28"/>
          <w:szCs w:val="28"/>
        </w:rPr>
        <w:t xml:space="preserve">Тема 7. </w:t>
      </w:r>
      <w:r w:rsidRPr="0088083F">
        <w:rPr>
          <w:bCs/>
          <w:sz w:val="28"/>
          <w:szCs w:val="28"/>
        </w:rPr>
        <w:t>Церковная реформа. Упразднение патриаршества, учреждение Синода. Старообрядчество при Петре I.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Положение протестантов, мусульман, буддистов, язычников. Оппозиция реформам Петра I. Дело царевича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Алексея.</w:t>
      </w:r>
    </w:p>
    <w:p w:rsidR="0088083F" w:rsidRPr="0088083F" w:rsidRDefault="00CD36A9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8. </w:t>
      </w:r>
      <w:r w:rsidR="0088083F" w:rsidRPr="0088083F">
        <w:rPr>
          <w:bCs/>
          <w:sz w:val="28"/>
          <w:szCs w:val="28"/>
        </w:rPr>
        <w:t>Социальные и национальные движения в первой четверти XVIII в. Восстания в</w:t>
      </w:r>
      <w:r w:rsidR="00D75EF8">
        <w:rPr>
          <w:bCs/>
          <w:sz w:val="28"/>
          <w:szCs w:val="28"/>
        </w:rPr>
        <w:t xml:space="preserve"> </w:t>
      </w:r>
      <w:r w:rsidR="0088083F" w:rsidRPr="0088083F">
        <w:rPr>
          <w:bCs/>
          <w:sz w:val="28"/>
          <w:szCs w:val="28"/>
        </w:rPr>
        <w:t>Астрахани, Башкирии, на Дону.</w:t>
      </w:r>
      <w:r w:rsidR="00D75EF8">
        <w:rPr>
          <w:bCs/>
          <w:sz w:val="28"/>
          <w:szCs w:val="28"/>
        </w:rPr>
        <w:t xml:space="preserve"> </w:t>
      </w:r>
      <w:r w:rsidR="0088083F" w:rsidRPr="0088083F">
        <w:rPr>
          <w:bCs/>
          <w:sz w:val="28"/>
          <w:szCs w:val="28"/>
        </w:rPr>
        <w:t>Религиозные выступления. Россия в системе европейских и мировых международных связей. Внешняя политика</w:t>
      </w:r>
    </w:p>
    <w:p w:rsidR="0088083F" w:rsidRPr="0088083F" w:rsidRDefault="0088083F" w:rsidP="00F0378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083F">
        <w:rPr>
          <w:bCs/>
          <w:sz w:val="28"/>
          <w:szCs w:val="28"/>
        </w:rPr>
        <w:t xml:space="preserve">России в первой четверти XVIII в. </w:t>
      </w:r>
    </w:p>
    <w:p w:rsidR="0088083F" w:rsidRPr="0088083F" w:rsidRDefault="00CD36A9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9.</w:t>
      </w:r>
      <w:r w:rsidR="0088083F" w:rsidRPr="0088083F">
        <w:rPr>
          <w:bCs/>
          <w:sz w:val="28"/>
          <w:szCs w:val="28"/>
        </w:rPr>
        <w:t>Культурное пространство империи в первой четверти XVIII в.</w:t>
      </w:r>
    </w:p>
    <w:p w:rsidR="0088083F" w:rsidRPr="0088083F" w:rsidRDefault="0088083F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083F">
        <w:rPr>
          <w:bCs/>
          <w:sz w:val="28"/>
          <w:szCs w:val="28"/>
        </w:rPr>
        <w:t>Культура и нравы. Повседневная жизнь и быт правящей элиты и основной массы населения. Нововведения,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европеизация, традиционализм. Просвещение и научные знания. Введение гражданского шрифта и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книгопечатание. Новое летоисчисление. Первая печатная газета «Ведомости». Ассамблеи, фейерверки.</w:t>
      </w:r>
    </w:p>
    <w:p w:rsidR="0088083F" w:rsidRPr="0088083F" w:rsidRDefault="0088083F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083F">
        <w:rPr>
          <w:bCs/>
          <w:sz w:val="28"/>
          <w:szCs w:val="28"/>
        </w:rPr>
        <w:t>Санкт-Петербург — новая столица. Кунсткамера. Создание сети школ и специальных учебных заведений.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Основани</w:t>
      </w:r>
      <w:r w:rsidR="00CD36A9">
        <w:rPr>
          <w:bCs/>
          <w:sz w:val="28"/>
          <w:szCs w:val="28"/>
        </w:rPr>
        <w:t xml:space="preserve">е Академии наук и университета. </w:t>
      </w:r>
      <w:r w:rsidRPr="0088083F">
        <w:rPr>
          <w:bCs/>
          <w:sz w:val="28"/>
          <w:szCs w:val="28"/>
        </w:rPr>
        <w:t>Развитие техники. Строительство городов, крепостей, каналов.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Литература, архитектура и изобразительное искусство. Петровское барокко.</w:t>
      </w:r>
    </w:p>
    <w:p w:rsidR="0088083F" w:rsidRPr="0088083F" w:rsidRDefault="00CD36A9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10.</w:t>
      </w:r>
      <w:r w:rsidR="0088083F" w:rsidRPr="0088083F">
        <w:rPr>
          <w:bCs/>
          <w:sz w:val="28"/>
          <w:szCs w:val="28"/>
        </w:rPr>
        <w:t>Изменения в повседневной жизни сословий и народов России.</w:t>
      </w:r>
    </w:p>
    <w:p w:rsidR="00CD36A9" w:rsidRDefault="00CD36A9" w:rsidP="00CD36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11. </w:t>
      </w:r>
      <w:r w:rsidRPr="0088083F">
        <w:rPr>
          <w:bCs/>
          <w:sz w:val="28"/>
          <w:szCs w:val="28"/>
        </w:rPr>
        <w:t>Итоги, последствия и значение петровских преобразований. Образ Петра I в русской истории и культуре. Человек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в эпоху модернизации.</w:t>
      </w:r>
    </w:p>
    <w:p w:rsidR="00CD36A9" w:rsidRDefault="00CD36A9" w:rsidP="00CD36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Обобщение по теме.</w:t>
      </w:r>
    </w:p>
    <w:p w:rsidR="0088083F" w:rsidRPr="000603A2" w:rsidRDefault="00CD36A9" w:rsidP="00CD36A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603A2">
        <w:rPr>
          <w:b/>
          <w:bCs/>
          <w:sz w:val="28"/>
          <w:szCs w:val="28"/>
        </w:rPr>
        <w:t>Глава 2.</w:t>
      </w:r>
      <w:r w:rsidR="0088083F" w:rsidRPr="000603A2">
        <w:rPr>
          <w:b/>
          <w:bCs/>
          <w:sz w:val="28"/>
          <w:szCs w:val="28"/>
        </w:rPr>
        <w:t>ПослеПетра Великого: эпоха дворцовых переворотов.</w:t>
      </w:r>
    </w:p>
    <w:p w:rsidR="0088083F" w:rsidRPr="0088083F" w:rsidRDefault="00CD36A9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1.</w:t>
      </w:r>
      <w:r w:rsidR="0088083F" w:rsidRPr="0088083F">
        <w:rPr>
          <w:bCs/>
          <w:sz w:val="28"/>
          <w:szCs w:val="28"/>
        </w:rPr>
        <w:t>Дворцовые перевороты: причины, сущность, последствия. Фаворитизм. Усиление роли гвардии. Екатерина I.Пётр II. «Верховники». Анна Иоанновна. Кондиции — попытка ограничения абсолютной власти. Иоанн</w:t>
      </w:r>
      <w:r w:rsidR="00D75EF8">
        <w:rPr>
          <w:bCs/>
          <w:sz w:val="28"/>
          <w:szCs w:val="28"/>
        </w:rPr>
        <w:t xml:space="preserve"> </w:t>
      </w:r>
      <w:r w:rsidR="0088083F" w:rsidRPr="0088083F">
        <w:rPr>
          <w:bCs/>
          <w:sz w:val="28"/>
          <w:szCs w:val="28"/>
        </w:rPr>
        <w:t>Антонович.</w:t>
      </w:r>
    </w:p>
    <w:p w:rsidR="00CD36A9" w:rsidRDefault="0088083F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083F">
        <w:rPr>
          <w:bCs/>
          <w:sz w:val="28"/>
          <w:szCs w:val="28"/>
        </w:rPr>
        <w:t xml:space="preserve">Елизавета Петровна. Пётр III. </w:t>
      </w:r>
    </w:p>
    <w:p w:rsidR="0088083F" w:rsidRPr="0088083F" w:rsidRDefault="00CD36A9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2.</w:t>
      </w:r>
      <w:r w:rsidR="0088083F" w:rsidRPr="0088083F">
        <w:rPr>
          <w:bCs/>
          <w:sz w:val="28"/>
          <w:szCs w:val="28"/>
        </w:rPr>
        <w:t>Внутренняя политика в 1725—1762 гг. Изменение системы центрального</w:t>
      </w:r>
    </w:p>
    <w:p w:rsidR="0088083F" w:rsidRPr="0088083F" w:rsidRDefault="0088083F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083F">
        <w:rPr>
          <w:bCs/>
          <w:sz w:val="28"/>
          <w:szCs w:val="28"/>
        </w:rPr>
        <w:t>управления. Верховный тайный совет. Кабинет министров. Конференция при высочайшем дворе. Расширение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привилегий дворянства. Манифест о вольности дворянства. Ужесточение политики в отношении крестьянства,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казачества, национальных окраин. Изменения в системе городского управления.</w:t>
      </w:r>
    </w:p>
    <w:p w:rsidR="0088083F" w:rsidRPr="0088083F" w:rsidRDefault="0088083F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083F">
        <w:rPr>
          <w:bCs/>
          <w:sz w:val="28"/>
          <w:szCs w:val="28"/>
        </w:rPr>
        <w:t>Начало промышленного переворота в Европе и экономическое развитие России. Экономическая и финансовая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политика. Ликвидация внутренних таможен. Развитие мануфактур и торговли. Учреждение Дворянского и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Купеческого банков.</w:t>
      </w:r>
    </w:p>
    <w:p w:rsidR="00CD36A9" w:rsidRDefault="0088083F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083F">
        <w:rPr>
          <w:bCs/>
          <w:sz w:val="28"/>
          <w:szCs w:val="28"/>
        </w:rPr>
        <w:t xml:space="preserve">Национальная и религиозная политика в 1725—1762 гг. </w:t>
      </w:r>
    </w:p>
    <w:p w:rsidR="00CD36A9" w:rsidRDefault="00CD36A9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3.</w:t>
      </w:r>
      <w:r w:rsidR="0088083F" w:rsidRPr="0088083F">
        <w:rPr>
          <w:bCs/>
          <w:sz w:val="28"/>
          <w:szCs w:val="28"/>
        </w:rPr>
        <w:t xml:space="preserve">Внешняя политика в 1725—1762 гг. </w:t>
      </w:r>
    </w:p>
    <w:p w:rsidR="0088083F" w:rsidRPr="0088083F" w:rsidRDefault="0088083F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083F">
        <w:rPr>
          <w:bCs/>
          <w:sz w:val="28"/>
          <w:szCs w:val="28"/>
        </w:rPr>
        <w:t>Основные</w:t>
      </w:r>
      <w:r w:rsidR="00D75EF8">
        <w:rPr>
          <w:bCs/>
          <w:sz w:val="28"/>
          <w:szCs w:val="28"/>
        </w:rPr>
        <w:t xml:space="preserve">      </w:t>
      </w:r>
      <w:r w:rsidRPr="0088083F">
        <w:rPr>
          <w:bCs/>
          <w:sz w:val="28"/>
          <w:szCs w:val="28"/>
        </w:rPr>
        <w:t>направления внешней политики. Россия и Речь Посполитая. Русско-турецкая война 1735—1739 гг. Русско-шведская война 1741—1742 гг. Начало присоединения к России казахских земель. Россия в Семилетней войне</w:t>
      </w:r>
    </w:p>
    <w:p w:rsidR="0088083F" w:rsidRPr="0088083F" w:rsidRDefault="0088083F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083F">
        <w:rPr>
          <w:bCs/>
          <w:sz w:val="28"/>
          <w:szCs w:val="28"/>
        </w:rPr>
        <w:t>1756—1763 гг. П. А. Румянцев. П. С. Салтыков. Итоги внешней политики.</w:t>
      </w:r>
    </w:p>
    <w:p w:rsidR="0088083F" w:rsidRPr="000603A2" w:rsidRDefault="00CD36A9" w:rsidP="009E34B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603A2">
        <w:rPr>
          <w:b/>
          <w:bCs/>
          <w:sz w:val="28"/>
          <w:szCs w:val="28"/>
        </w:rPr>
        <w:t>Глава 3.</w:t>
      </w:r>
      <w:r w:rsidR="0088083F" w:rsidRPr="000603A2">
        <w:rPr>
          <w:b/>
          <w:bCs/>
          <w:sz w:val="28"/>
          <w:szCs w:val="28"/>
        </w:rPr>
        <w:t>Российская империя в период правления Екатерины II</w:t>
      </w:r>
    </w:p>
    <w:p w:rsidR="0088083F" w:rsidRPr="0088083F" w:rsidRDefault="00CD36A9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1.</w:t>
      </w:r>
      <w:r w:rsidR="0088083F" w:rsidRPr="0088083F">
        <w:rPr>
          <w:bCs/>
          <w:sz w:val="28"/>
          <w:szCs w:val="28"/>
        </w:rPr>
        <w:t>Россия в системе европейских и международных связей. Основные внешние вызовы. Научная революция второй</w:t>
      </w:r>
      <w:r w:rsidR="00D75EF8">
        <w:rPr>
          <w:bCs/>
          <w:sz w:val="28"/>
          <w:szCs w:val="28"/>
        </w:rPr>
        <w:t xml:space="preserve"> </w:t>
      </w:r>
      <w:r w:rsidR="0088083F" w:rsidRPr="0088083F">
        <w:rPr>
          <w:bCs/>
          <w:sz w:val="28"/>
          <w:szCs w:val="28"/>
        </w:rPr>
        <w:t>половины XVIII в. Европейское Просвещение и его роль в формировании политики ведущих держав и России.</w:t>
      </w:r>
    </w:p>
    <w:p w:rsidR="0088083F" w:rsidRPr="0088083F" w:rsidRDefault="00CD36A9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Тема 2. </w:t>
      </w:r>
      <w:r w:rsidR="0088083F" w:rsidRPr="0088083F">
        <w:rPr>
          <w:bCs/>
          <w:sz w:val="28"/>
          <w:szCs w:val="28"/>
        </w:rPr>
        <w:t>Внутренняя политика Екатерины II. Просвещённый абсолютизм. Секуляризация церковных земель. Проекты</w:t>
      </w:r>
      <w:r w:rsidR="00D75EF8">
        <w:rPr>
          <w:bCs/>
          <w:sz w:val="28"/>
          <w:szCs w:val="28"/>
        </w:rPr>
        <w:t xml:space="preserve"> </w:t>
      </w:r>
      <w:r w:rsidR="0088083F" w:rsidRPr="0088083F">
        <w:rPr>
          <w:bCs/>
          <w:sz w:val="28"/>
          <w:szCs w:val="28"/>
        </w:rPr>
        <w:t>реформирования России. Уложенная комиссия. Вольное экономическое общество. Губернская реформа.</w:t>
      </w:r>
    </w:p>
    <w:p w:rsidR="0088083F" w:rsidRPr="0088083F" w:rsidRDefault="0088083F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083F">
        <w:rPr>
          <w:bCs/>
          <w:sz w:val="28"/>
          <w:szCs w:val="28"/>
        </w:rPr>
        <w:t>Жалованные грамоты дворянству и городам. Экономическая и финансовая политика правительства. Рост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городов. Развитие мануфактурного производства. Барщинное и оброчное крепостное хозяйство. Крупные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предпринимательские династии. Хозяйственное освоение Новороссии, Северного Кавказа, Поволжья, Урала.</w:t>
      </w:r>
    </w:p>
    <w:p w:rsidR="00CD36A9" w:rsidRDefault="00CD36A9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3. </w:t>
      </w:r>
      <w:r w:rsidR="0088083F" w:rsidRPr="0088083F">
        <w:rPr>
          <w:bCs/>
          <w:sz w:val="28"/>
          <w:szCs w:val="28"/>
        </w:rPr>
        <w:t>Социальная структура российского общества. Сословное самоуправление. Социальные и национальные</w:t>
      </w:r>
      <w:r w:rsidR="00D75EF8">
        <w:rPr>
          <w:bCs/>
          <w:sz w:val="28"/>
          <w:szCs w:val="28"/>
        </w:rPr>
        <w:t xml:space="preserve"> </w:t>
      </w:r>
      <w:r w:rsidR="0088083F" w:rsidRPr="0088083F">
        <w:rPr>
          <w:bCs/>
          <w:sz w:val="28"/>
          <w:szCs w:val="28"/>
        </w:rPr>
        <w:t xml:space="preserve">движения. </w:t>
      </w:r>
    </w:p>
    <w:p w:rsidR="00347781" w:rsidRDefault="00CD36A9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4. </w:t>
      </w:r>
      <w:r w:rsidR="0088083F" w:rsidRPr="0088083F">
        <w:rPr>
          <w:bCs/>
          <w:sz w:val="28"/>
          <w:szCs w:val="28"/>
        </w:rPr>
        <w:t>Восстание под предводительством Емельяна Пугачёва.</w:t>
      </w:r>
      <w:r w:rsidR="00D75EF8">
        <w:rPr>
          <w:bCs/>
          <w:sz w:val="28"/>
          <w:szCs w:val="28"/>
        </w:rPr>
        <w:t xml:space="preserve"> </w:t>
      </w:r>
      <w:r w:rsidR="0088083F" w:rsidRPr="0088083F">
        <w:rPr>
          <w:bCs/>
          <w:sz w:val="28"/>
          <w:szCs w:val="28"/>
        </w:rPr>
        <w:t>Народы Прибалтики, Польши, Украины, Белоруссии, Поволжья, Новороссии, Северного Кавказа, Сибири,</w:t>
      </w:r>
      <w:r w:rsidR="00D75EF8">
        <w:rPr>
          <w:bCs/>
          <w:sz w:val="28"/>
          <w:szCs w:val="28"/>
        </w:rPr>
        <w:t xml:space="preserve"> </w:t>
      </w:r>
      <w:r w:rsidR="0088083F" w:rsidRPr="0088083F">
        <w:rPr>
          <w:bCs/>
          <w:sz w:val="28"/>
          <w:szCs w:val="28"/>
        </w:rPr>
        <w:t xml:space="preserve">Дальнего Востока, Северной Америки в составе Российской империи. Немецкие переселенцы. </w:t>
      </w:r>
    </w:p>
    <w:p w:rsidR="00347781" w:rsidRDefault="00347781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5.</w:t>
      </w:r>
      <w:r w:rsidR="0088083F" w:rsidRPr="0088083F">
        <w:rPr>
          <w:bCs/>
          <w:sz w:val="28"/>
          <w:szCs w:val="28"/>
        </w:rPr>
        <w:t xml:space="preserve">Национальнаяполитика. </w:t>
      </w:r>
    </w:p>
    <w:p w:rsidR="0088083F" w:rsidRPr="0088083F" w:rsidRDefault="0088083F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083F">
        <w:rPr>
          <w:bCs/>
          <w:sz w:val="28"/>
          <w:szCs w:val="28"/>
        </w:rPr>
        <w:t>Русская православная церковь, католики и протестанты. Положение мусульман, иудеев, буддистов.</w:t>
      </w:r>
    </w:p>
    <w:p w:rsidR="0088083F" w:rsidRPr="0088083F" w:rsidRDefault="00347781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6. </w:t>
      </w:r>
      <w:r w:rsidR="0088083F" w:rsidRPr="0088083F">
        <w:rPr>
          <w:bCs/>
          <w:sz w:val="28"/>
          <w:szCs w:val="28"/>
        </w:rPr>
        <w:t>Основные направления внешней политики. Восточный вопрос и политика России. Русско-турецкие войны.</w:t>
      </w:r>
      <w:r w:rsidR="00D75EF8">
        <w:rPr>
          <w:bCs/>
          <w:sz w:val="28"/>
          <w:szCs w:val="28"/>
        </w:rPr>
        <w:t xml:space="preserve"> </w:t>
      </w:r>
      <w:r w:rsidR="0088083F" w:rsidRPr="0088083F">
        <w:rPr>
          <w:bCs/>
          <w:sz w:val="28"/>
          <w:szCs w:val="28"/>
        </w:rPr>
        <w:t>Присоединение Крыма. «Греческий проект». Участие России в разделах Речи Посполитой. Воссоединение</w:t>
      </w:r>
    </w:p>
    <w:p w:rsidR="0088083F" w:rsidRPr="0088083F" w:rsidRDefault="0088083F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083F">
        <w:rPr>
          <w:bCs/>
          <w:sz w:val="28"/>
          <w:szCs w:val="28"/>
        </w:rPr>
        <w:t>Правобережной Украины с Левобережной Украиной. Вхождение в состав России Белоруссии и Литвы.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Формирование основ глобальной внешней политики России. Отношения с азиатскими странами и народами.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Война за независимость в Северной Америке и Россия. Французская революция конца XVIII в. и политика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противостояния России революционным движениям в Европе. Расширение территории России и укрепление её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международного положения. Россия — великая европейская держава.</w:t>
      </w:r>
    </w:p>
    <w:p w:rsidR="0088083F" w:rsidRPr="000603A2" w:rsidRDefault="00347781" w:rsidP="009E34B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603A2">
        <w:rPr>
          <w:b/>
          <w:bCs/>
          <w:sz w:val="28"/>
          <w:szCs w:val="28"/>
        </w:rPr>
        <w:t>Глава 4.</w:t>
      </w:r>
      <w:r w:rsidR="0088083F" w:rsidRPr="000603A2">
        <w:rPr>
          <w:b/>
          <w:bCs/>
          <w:sz w:val="28"/>
          <w:szCs w:val="28"/>
        </w:rPr>
        <w:t>Россия при Павле I.</w:t>
      </w:r>
    </w:p>
    <w:p w:rsidR="00347781" w:rsidRDefault="00347781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1. Внутренняя политика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Павле I</w:t>
      </w:r>
      <w:r>
        <w:rPr>
          <w:bCs/>
          <w:sz w:val="28"/>
          <w:szCs w:val="28"/>
        </w:rPr>
        <w:t>.</w:t>
      </w:r>
    </w:p>
    <w:p w:rsidR="00347781" w:rsidRDefault="0088083F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083F">
        <w:rPr>
          <w:bCs/>
          <w:sz w:val="28"/>
          <w:szCs w:val="28"/>
        </w:rPr>
        <w:t>Изменение порядка престолонаследия. Ограничение дворянских привилегий. Ставка на мелкопоместное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 xml:space="preserve">дворянство. Политика в отношении крестьян. Комиссия для составления законов Российской империи. </w:t>
      </w:r>
    </w:p>
    <w:p w:rsidR="00347781" w:rsidRDefault="00347781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2.</w:t>
      </w:r>
      <w:r w:rsidR="0088083F" w:rsidRPr="0088083F">
        <w:rPr>
          <w:bCs/>
          <w:sz w:val="28"/>
          <w:szCs w:val="28"/>
        </w:rPr>
        <w:t xml:space="preserve">Внешняяполитика Павла I. </w:t>
      </w:r>
    </w:p>
    <w:p w:rsidR="0088083F" w:rsidRPr="0088083F" w:rsidRDefault="0088083F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083F">
        <w:rPr>
          <w:bCs/>
          <w:sz w:val="28"/>
          <w:szCs w:val="28"/>
        </w:rPr>
        <w:t>Участие России в антифранцузских коалициях. Итальянский и Швейцарский походы А. В.Суворова. Военные экспедиции Ф. Ф. Ушакова. Заговор 11 марта 1801 г. и убийство императора Павла I.</w:t>
      </w:r>
    </w:p>
    <w:p w:rsidR="00347781" w:rsidRPr="000603A2" w:rsidRDefault="00347781" w:rsidP="009E34B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603A2">
        <w:rPr>
          <w:b/>
          <w:bCs/>
          <w:sz w:val="28"/>
          <w:szCs w:val="28"/>
        </w:rPr>
        <w:t>Глава 5.</w:t>
      </w:r>
      <w:r w:rsidR="0088083F" w:rsidRPr="000603A2">
        <w:rPr>
          <w:b/>
          <w:bCs/>
          <w:sz w:val="28"/>
          <w:szCs w:val="28"/>
        </w:rPr>
        <w:t xml:space="preserve">Культурное пространство империи. </w:t>
      </w:r>
    </w:p>
    <w:p w:rsidR="0088083F" w:rsidRPr="0088083F" w:rsidRDefault="0088083F" w:rsidP="009E34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083F">
        <w:rPr>
          <w:bCs/>
          <w:sz w:val="28"/>
          <w:szCs w:val="28"/>
        </w:rPr>
        <w:t>Повседневная жизнь сословий в XVIII в.Образование и наука в XVIII в. Влияние идей Просвещения на развитие образования и науки в России.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Зарождение общеобразовательной школы. Основание Московского университета и Российской академии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художеств. Смольный институт благородных девиц. Кадетский (шляхетский) корпус.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Деятельность Академии наук. И. И. Шувалов. М. В. Ломоносов. Развитие естественных и гуманитарных наук.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Становление русского литературного языка. Географические экспедиции. Достижения в технике. Литература.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Живопись. Театр. Музыка. Архитектура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и скульптура. Начало ансамблевой застройки городов.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Перемены в повседневной жизни населения Российской империи. Сословный характер культуры и быта.</w:t>
      </w:r>
    </w:p>
    <w:p w:rsidR="0088083F" w:rsidRPr="00347781" w:rsidRDefault="0088083F" w:rsidP="0034778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083F">
        <w:rPr>
          <w:bCs/>
          <w:sz w:val="28"/>
          <w:szCs w:val="28"/>
        </w:rPr>
        <w:lastRenderedPageBreak/>
        <w:t>Европеизация дворянского быта. Общественные настроения.</w:t>
      </w:r>
      <w:r w:rsidR="00D75EF8">
        <w:rPr>
          <w:bCs/>
          <w:sz w:val="28"/>
          <w:szCs w:val="28"/>
        </w:rPr>
        <w:t xml:space="preserve"> </w:t>
      </w:r>
      <w:r w:rsidRPr="0088083F">
        <w:rPr>
          <w:bCs/>
          <w:sz w:val="28"/>
          <w:szCs w:val="28"/>
        </w:rPr>
        <w:t>Жизнь в дворянских усадьбах. Крепостные театры. Одежда и мода. Жилищные условия разных слоёв населения,</w:t>
      </w:r>
      <w:r w:rsidR="00347781">
        <w:rPr>
          <w:bCs/>
          <w:sz w:val="28"/>
          <w:szCs w:val="28"/>
        </w:rPr>
        <w:t xml:space="preserve"> особенности питания.</w:t>
      </w:r>
    </w:p>
    <w:p w:rsidR="00347781" w:rsidRDefault="00E85BE9" w:rsidP="00E85BE9">
      <w:pPr>
        <w:jc w:val="both"/>
        <w:rPr>
          <w:b/>
          <w:sz w:val="28"/>
          <w:szCs w:val="28"/>
        </w:rPr>
      </w:pPr>
      <w:r w:rsidRPr="00887DA5">
        <w:rPr>
          <w:b/>
          <w:sz w:val="28"/>
          <w:szCs w:val="28"/>
        </w:rPr>
        <w:t>Повторительно –</w:t>
      </w:r>
      <w:r w:rsidR="00347781">
        <w:rPr>
          <w:b/>
          <w:sz w:val="28"/>
          <w:szCs w:val="28"/>
        </w:rPr>
        <w:t xml:space="preserve"> обобщающий урок </w:t>
      </w:r>
      <w:r w:rsidR="00423E6B">
        <w:rPr>
          <w:b/>
          <w:sz w:val="28"/>
          <w:szCs w:val="28"/>
        </w:rPr>
        <w:t>2</w:t>
      </w:r>
      <w:r w:rsidR="000603A2">
        <w:rPr>
          <w:b/>
          <w:sz w:val="28"/>
          <w:szCs w:val="28"/>
        </w:rPr>
        <w:t xml:space="preserve"> ч.</w:t>
      </w:r>
    </w:p>
    <w:p w:rsidR="00E85BE9" w:rsidRPr="00887DA5" w:rsidRDefault="00E85BE9" w:rsidP="00E85BE9">
      <w:pPr>
        <w:jc w:val="both"/>
        <w:rPr>
          <w:b/>
          <w:sz w:val="28"/>
          <w:szCs w:val="28"/>
        </w:rPr>
      </w:pPr>
      <w:r w:rsidRPr="00887DA5">
        <w:rPr>
          <w:b/>
          <w:sz w:val="28"/>
          <w:szCs w:val="28"/>
        </w:rPr>
        <w:t xml:space="preserve">Контрольная работа «Россия в </w:t>
      </w:r>
      <w:r w:rsidRPr="00887DA5">
        <w:rPr>
          <w:b/>
          <w:sz w:val="28"/>
          <w:szCs w:val="28"/>
          <w:lang w:val="en-US"/>
        </w:rPr>
        <w:t>X</w:t>
      </w:r>
      <w:r w:rsidR="00347781">
        <w:rPr>
          <w:b/>
          <w:sz w:val="28"/>
          <w:szCs w:val="28"/>
          <w:lang w:val="en-US"/>
        </w:rPr>
        <w:t>YIII</w:t>
      </w:r>
      <w:r w:rsidRPr="00887DA5">
        <w:rPr>
          <w:b/>
          <w:sz w:val="28"/>
          <w:szCs w:val="28"/>
        </w:rPr>
        <w:t xml:space="preserve"> веке» №2. 1 ч.</w:t>
      </w:r>
    </w:p>
    <w:p w:rsidR="00E85BE9" w:rsidRDefault="00E85BE9" w:rsidP="00E85BE9">
      <w:pPr>
        <w:pStyle w:val="a5"/>
        <w:rPr>
          <w:rFonts w:ascii="Times New Roman" w:hAnsi="Times New Roman"/>
          <w:sz w:val="28"/>
          <w:szCs w:val="28"/>
        </w:rPr>
      </w:pPr>
      <w:r w:rsidRPr="00FC6854">
        <w:rPr>
          <w:rFonts w:ascii="Times New Roman" w:hAnsi="Times New Roman"/>
          <w:b/>
          <w:sz w:val="28"/>
          <w:szCs w:val="28"/>
        </w:rPr>
        <w:t>Формы организации учебного процесса:</w:t>
      </w:r>
      <w:r w:rsidRPr="00FC6854">
        <w:rPr>
          <w:rFonts w:ascii="Times New Roman" w:hAnsi="Times New Roman"/>
          <w:sz w:val="28"/>
          <w:szCs w:val="28"/>
        </w:rPr>
        <w:t xml:space="preserve">  фронтальные, групповые, парные, индивидуальные.</w:t>
      </w:r>
    </w:p>
    <w:p w:rsidR="00E85BE9" w:rsidRPr="00F11593" w:rsidRDefault="00E85BE9" w:rsidP="00E85BE9">
      <w:pPr>
        <w:jc w:val="both"/>
        <w:rPr>
          <w:rStyle w:val="a3"/>
          <w:b w:val="0"/>
          <w:bCs w:val="0"/>
          <w:sz w:val="28"/>
          <w:szCs w:val="28"/>
        </w:rPr>
      </w:pPr>
      <w:r w:rsidRPr="004A34F7">
        <w:rPr>
          <w:b/>
          <w:bCs/>
          <w:color w:val="000000"/>
          <w:sz w:val="28"/>
          <w:szCs w:val="28"/>
        </w:rPr>
        <w:t xml:space="preserve">Основной формой организации образовательного процесса  </w:t>
      </w:r>
      <w:r w:rsidRPr="004A34F7">
        <w:rPr>
          <w:color w:val="000000"/>
          <w:sz w:val="28"/>
          <w:szCs w:val="28"/>
        </w:rPr>
        <w:t xml:space="preserve">является - </w:t>
      </w:r>
      <w:r w:rsidRPr="004A34F7">
        <w:rPr>
          <w:color w:val="333333"/>
          <w:sz w:val="28"/>
          <w:szCs w:val="28"/>
        </w:rPr>
        <w:t xml:space="preserve">классно-урочной форма.  </w:t>
      </w:r>
      <w:r w:rsidRPr="004A34F7">
        <w:rPr>
          <w:color w:val="000000"/>
          <w:sz w:val="28"/>
          <w:szCs w:val="28"/>
        </w:rPr>
        <w:t>Уроки, как правило, проводятся в виде лекций, консультаций, семинаров, практических занятий, лабораторных работ, контрольных и сам</w:t>
      </w:r>
      <w:r>
        <w:rPr>
          <w:color w:val="000000"/>
          <w:sz w:val="28"/>
          <w:szCs w:val="28"/>
        </w:rPr>
        <w:t>остоятельных работ</w:t>
      </w:r>
      <w:r w:rsidRPr="004A34F7">
        <w:rPr>
          <w:color w:val="000000"/>
          <w:sz w:val="28"/>
          <w:szCs w:val="28"/>
        </w:rPr>
        <w:t xml:space="preserve"> и т.д. На уроке истории  используются следующие формы учебной работы: индивидуальная, парная, групповая, коллективная.</w:t>
      </w:r>
    </w:p>
    <w:p w:rsidR="00E85BE9" w:rsidRPr="00FC6854" w:rsidRDefault="00E85BE9" w:rsidP="00E85BE9">
      <w:pPr>
        <w:pStyle w:val="a5"/>
        <w:rPr>
          <w:rFonts w:ascii="Times New Roman" w:hAnsi="Times New Roman"/>
          <w:sz w:val="28"/>
          <w:szCs w:val="28"/>
        </w:rPr>
      </w:pPr>
      <w:r w:rsidRPr="00FC6854">
        <w:rPr>
          <w:rFonts w:ascii="Times New Roman" w:hAnsi="Times New Roman"/>
          <w:b/>
          <w:sz w:val="28"/>
          <w:szCs w:val="28"/>
        </w:rPr>
        <w:t xml:space="preserve">Формы организации учебных занятий:  </w:t>
      </w:r>
      <w:r w:rsidRPr="00FC6854">
        <w:rPr>
          <w:rFonts w:ascii="Times New Roman" w:hAnsi="Times New Roman"/>
          <w:sz w:val="28"/>
          <w:szCs w:val="28"/>
        </w:rPr>
        <w:t>познавательные уроки; викторины; урок-экскурсия в прошлое; комбинированные уроки. проекты, урок –суд, урок –спектакль.</w:t>
      </w:r>
    </w:p>
    <w:p w:rsidR="00E85BE9" w:rsidRPr="00FC6854" w:rsidRDefault="00E85BE9" w:rsidP="00E85BE9">
      <w:pPr>
        <w:pStyle w:val="a5"/>
        <w:rPr>
          <w:rFonts w:ascii="Times New Roman" w:hAnsi="Times New Roman"/>
          <w:sz w:val="28"/>
          <w:szCs w:val="28"/>
        </w:rPr>
      </w:pPr>
      <w:r w:rsidRPr="00FC6854">
        <w:rPr>
          <w:rFonts w:ascii="Times New Roman" w:hAnsi="Times New Roman"/>
          <w:b/>
          <w:sz w:val="28"/>
          <w:szCs w:val="28"/>
        </w:rPr>
        <w:t xml:space="preserve">Формы текущего  контроля </w:t>
      </w:r>
      <w:r w:rsidRPr="00FC6854">
        <w:rPr>
          <w:rFonts w:ascii="Times New Roman" w:hAnsi="Times New Roman"/>
          <w:sz w:val="28"/>
          <w:szCs w:val="28"/>
        </w:rPr>
        <w:t>тестирование.</w:t>
      </w:r>
    </w:p>
    <w:p w:rsidR="00E85BE9" w:rsidRPr="00FC6854" w:rsidRDefault="00E85BE9" w:rsidP="00E85BE9">
      <w:pPr>
        <w:pStyle w:val="a5"/>
        <w:rPr>
          <w:rFonts w:ascii="Times New Roman" w:hAnsi="Times New Roman"/>
          <w:sz w:val="28"/>
          <w:szCs w:val="28"/>
        </w:rPr>
      </w:pPr>
    </w:p>
    <w:p w:rsidR="004977C6" w:rsidRDefault="004977C6" w:rsidP="00E85BE9">
      <w:pPr>
        <w:ind w:left="-709"/>
      </w:pPr>
    </w:p>
    <w:p w:rsidR="00CB6767" w:rsidRDefault="00CB6767" w:rsidP="00E85BE9">
      <w:pPr>
        <w:ind w:left="-709"/>
      </w:pPr>
    </w:p>
    <w:p w:rsidR="00CB6767" w:rsidRDefault="00CB6767" w:rsidP="00E85BE9">
      <w:pPr>
        <w:ind w:left="-709"/>
      </w:pPr>
    </w:p>
    <w:p w:rsidR="00CB6767" w:rsidRDefault="00CB6767" w:rsidP="00E85BE9">
      <w:pPr>
        <w:ind w:left="-709"/>
      </w:pPr>
    </w:p>
    <w:p w:rsidR="00CB6767" w:rsidRDefault="00CB6767" w:rsidP="00E85BE9">
      <w:pPr>
        <w:ind w:left="-709"/>
      </w:pPr>
    </w:p>
    <w:p w:rsidR="00CB6767" w:rsidRDefault="00CB6767" w:rsidP="00E85BE9">
      <w:pPr>
        <w:ind w:left="-709"/>
      </w:pPr>
    </w:p>
    <w:p w:rsidR="00CB6767" w:rsidRDefault="00CB6767" w:rsidP="00E85BE9">
      <w:pPr>
        <w:ind w:left="-709"/>
      </w:pPr>
    </w:p>
    <w:p w:rsidR="00CB6767" w:rsidRDefault="00CB6767" w:rsidP="00E85BE9">
      <w:pPr>
        <w:ind w:left="-709"/>
      </w:pPr>
    </w:p>
    <w:p w:rsidR="00CB6767" w:rsidRDefault="00CB6767" w:rsidP="00E85BE9">
      <w:pPr>
        <w:ind w:left="-709"/>
      </w:pPr>
    </w:p>
    <w:p w:rsidR="00CB6767" w:rsidRDefault="00CB6767" w:rsidP="00CB6767">
      <w:pPr>
        <w:rPr>
          <w:b/>
          <w:i/>
          <w:sz w:val="32"/>
          <w:szCs w:val="32"/>
        </w:rPr>
        <w:sectPr w:rsidR="00CB6767" w:rsidSect="00E85BE9">
          <w:pgSz w:w="11906" w:h="16838"/>
          <w:pgMar w:top="284" w:right="850" w:bottom="426" w:left="1276" w:header="708" w:footer="708" w:gutter="0"/>
          <w:cols w:space="708"/>
          <w:docGrid w:linePitch="360"/>
        </w:sectPr>
      </w:pPr>
    </w:p>
    <w:p w:rsidR="00CB6767" w:rsidRDefault="00CB6767" w:rsidP="00242D3F">
      <w:pPr>
        <w:jc w:val="center"/>
      </w:pPr>
      <w:r>
        <w:rPr>
          <w:b/>
          <w:i/>
          <w:sz w:val="32"/>
          <w:szCs w:val="32"/>
        </w:rPr>
        <w:lastRenderedPageBreak/>
        <w:t xml:space="preserve">Раздел 3. Календарно - тематическое планирование 8 класс </w:t>
      </w:r>
      <w:r w:rsidR="00ED240C">
        <w:rPr>
          <w:b/>
          <w:i/>
          <w:sz w:val="32"/>
          <w:szCs w:val="32"/>
        </w:rPr>
        <w:t>67</w:t>
      </w:r>
      <w:r>
        <w:rPr>
          <w:b/>
          <w:i/>
          <w:sz w:val="32"/>
          <w:szCs w:val="32"/>
        </w:rPr>
        <w:t xml:space="preserve"> ч.</w:t>
      </w:r>
    </w:p>
    <w:p w:rsidR="00CB6767" w:rsidRDefault="00CB6767" w:rsidP="00CB676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Новая история (конец </w:t>
      </w:r>
      <w:r>
        <w:rPr>
          <w:b/>
          <w:i/>
          <w:sz w:val="32"/>
          <w:szCs w:val="32"/>
          <w:lang w:val="en-US"/>
        </w:rPr>
        <w:t>XYII</w:t>
      </w:r>
      <w:r>
        <w:rPr>
          <w:b/>
          <w:i/>
          <w:sz w:val="32"/>
          <w:szCs w:val="32"/>
        </w:rPr>
        <w:t xml:space="preserve"> – начало </w:t>
      </w:r>
      <w:r>
        <w:rPr>
          <w:b/>
          <w:i/>
          <w:sz w:val="32"/>
          <w:szCs w:val="32"/>
          <w:lang w:val="en-US"/>
        </w:rPr>
        <w:t>XYIII</w:t>
      </w:r>
      <w:r>
        <w:rPr>
          <w:b/>
          <w:i/>
          <w:sz w:val="32"/>
          <w:szCs w:val="32"/>
        </w:rPr>
        <w:t>века) 2</w:t>
      </w:r>
      <w:r w:rsidR="00ED240C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 xml:space="preserve"> часа.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1396"/>
        <w:gridCol w:w="3254"/>
        <w:gridCol w:w="850"/>
        <w:gridCol w:w="1134"/>
        <w:gridCol w:w="3969"/>
        <w:gridCol w:w="2552"/>
        <w:gridCol w:w="1843"/>
      </w:tblGrid>
      <w:tr w:rsidR="00692843" w:rsidTr="006928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6928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6928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6928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6928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6928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Кол.</w:t>
            </w:r>
          </w:p>
          <w:p w:rsidR="00692843" w:rsidRDefault="006928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6928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и виды контроля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6928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6928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</w:tbl>
    <w:p w:rsidR="00CB6767" w:rsidRDefault="00CB6767" w:rsidP="00CB6767">
      <w:pPr>
        <w:ind w:right="710"/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228"/>
        <w:gridCol w:w="3306"/>
        <w:gridCol w:w="850"/>
        <w:gridCol w:w="1134"/>
        <w:gridCol w:w="3968"/>
        <w:gridCol w:w="6"/>
        <w:gridCol w:w="76"/>
        <w:gridCol w:w="2469"/>
        <w:gridCol w:w="236"/>
        <w:gridCol w:w="52"/>
        <w:gridCol w:w="1560"/>
      </w:tblGrid>
      <w:tr w:rsidR="00A9160D" w:rsidTr="009772E8"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0D" w:rsidRPr="00A9160D" w:rsidRDefault="00A9160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407B54">
              <w:rPr>
                <w:b/>
                <w:sz w:val="28"/>
                <w:szCs w:val="28"/>
              </w:rPr>
              <w:t>аздел 1: Рождение нового мира (</w:t>
            </w:r>
            <w:r>
              <w:rPr>
                <w:b/>
                <w:sz w:val="28"/>
                <w:szCs w:val="28"/>
              </w:rPr>
              <w:t>7 часов)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0D" w:rsidRDefault="00A9160D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0D" w:rsidRDefault="00A9160D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0D" w:rsidRDefault="00A9160D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</w:tr>
      <w:tr w:rsidR="00692843" w:rsidTr="009772E8">
        <w:trPr>
          <w:trHeight w:val="9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692843" w:rsidP="00D351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ED24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32EC">
              <w:rPr>
                <w:sz w:val="28"/>
                <w:szCs w:val="28"/>
              </w:rPr>
              <w:t>.</w:t>
            </w:r>
            <w:r w:rsidR="00692843">
              <w:rPr>
                <w:sz w:val="28"/>
                <w:szCs w:val="28"/>
              </w:rPr>
              <w:t>09</w:t>
            </w:r>
          </w:p>
          <w:p w:rsidR="00692843" w:rsidRDefault="006928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6928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«Европейское чудо»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6928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43" w:rsidRDefault="0069284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6928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документами.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6928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- ресурсы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692843" w:rsidP="00D351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</w:t>
            </w:r>
          </w:p>
        </w:tc>
      </w:tr>
      <w:tr w:rsidR="00692843" w:rsidTr="009772E8">
        <w:trPr>
          <w:trHeight w:val="19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6928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4932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92843">
              <w:rPr>
                <w:sz w:val="28"/>
                <w:szCs w:val="28"/>
              </w:rPr>
              <w:t>.09</w:t>
            </w:r>
          </w:p>
          <w:p w:rsidR="00692843" w:rsidRDefault="006928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43" w:rsidRDefault="006928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Эпоха Просвещения</w:t>
            </w:r>
          </w:p>
          <w:p w:rsidR="00692843" w:rsidRDefault="0069284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6928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43" w:rsidRDefault="0069284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6928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Предусмотрены творческие работы учащихся: сообщения, презентации, проекты.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6928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- ресурсы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692843" w:rsidP="00D351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</w:t>
            </w:r>
          </w:p>
        </w:tc>
      </w:tr>
      <w:tr w:rsidR="00692843" w:rsidTr="009772E8">
        <w:trPr>
          <w:trHeight w:val="7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43" w:rsidRDefault="006928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92843" w:rsidRDefault="0069284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ED240C" w:rsidP="00242D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92843">
              <w:rPr>
                <w:sz w:val="28"/>
                <w:szCs w:val="28"/>
              </w:rPr>
              <w:t>.09</w:t>
            </w:r>
          </w:p>
          <w:p w:rsidR="00692843" w:rsidRDefault="00692843" w:rsidP="00242D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6928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поисках пути модернизации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692843" w:rsidP="00D351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43" w:rsidRDefault="0069284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6928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Исторический</w:t>
            </w:r>
          </w:p>
          <w:p w:rsidR="00692843" w:rsidRDefault="006928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43" w:rsidRDefault="0069284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43" w:rsidRDefault="006928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</w:t>
            </w:r>
          </w:p>
          <w:p w:rsidR="00692843" w:rsidRDefault="0069284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92843" w:rsidTr="009772E8">
        <w:trPr>
          <w:trHeight w:val="10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6928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4932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92843">
              <w:rPr>
                <w:sz w:val="28"/>
                <w:szCs w:val="28"/>
              </w:rPr>
              <w:t>.09</w:t>
            </w:r>
          </w:p>
          <w:p w:rsidR="00692843" w:rsidRDefault="006928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6928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Европа меняющаяся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6928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43" w:rsidRDefault="0069284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692843">
            <w:pPr>
              <w:tabs>
                <w:tab w:val="left" w:pos="145"/>
              </w:tabs>
              <w:spacing w:line="276" w:lineRule="auto"/>
              <w:ind w:left="72" w:hanging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картой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69284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6928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</w:t>
            </w:r>
          </w:p>
          <w:p w:rsidR="00692843" w:rsidRDefault="009772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92843" w:rsidTr="0040722E">
        <w:trPr>
          <w:trHeight w:val="11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6928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ED24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92843">
              <w:rPr>
                <w:sz w:val="28"/>
                <w:szCs w:val="28"/>
              </w:rPr>
              <w:t>.09</w:t>
            </w:r>
          </w:p>
          <w:p w:rsidR="004932EC" w:rsidRDefault="004932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  <w:p w:rsidR="00692843" w:rsidRDefault="006928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6928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художественной культуры Просвещения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6928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43" w:rsidRDefault="0069284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9772E8" w:rsidP="0040722E">
            <w:pPr>
              <w:tabs>
                <w:tab w:val="left" w:pos="145"/>
              </w:tabs>
              <w:spacing w:line="276" w:lineRule="auto"/>
              <w:ind w:left="72" w:hanging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0722E">
              <w:rPr>
                <w:sz w:val="28"/>
                <w:szCs w:val="28"/>
              </w:rPr>
              <w:t>Таблица «Достижения культуры эпохи Просвещения»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69284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43" w:rsidRDefault="006928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§5,6</w:t>
            </w:r>
          </w:p>
          <w:p w:rsidR="00692843" w:rsidRDefault="00692843">
            <w:pPr>
              <w:spacing w:line="276" w:lineRule="auto"/>
              <w:rPr>
                <w:sz w:val="28"/>
                <w:szCs w:val="28"/>
              </w:rPr>
            </w:pPr>
          </w:p>
          <w:p w:rsidR="00692843" w:rsidRDefault="009772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92843" w:rsidTr="009772E8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43" w:rsidRDefault="006928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92843" w:rsidRDefault="00692843">
            <w:pPr>
              <w:spacing w:line="276" w:lineRule="auto"/>
              <w:rPr>
                <w:sz w:val="28"/>
                <w:szCs w:val="28"/>
              </w:rPr>
            </w:pPr>
          </w:p>
          <w:p w:rsidR="00692843" w:rsidRDefault="00692843" w:rsidP="0036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ED24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932EC">
              <w:rPr>
                <w:sz w:val="28"/>
                <w:szCs w:val="28"/>
              </w:rPr>
              <w:t>.09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Pr="00692843" w:rsidRDefault="006928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92843">
              <w:rPr>
                <w:sz w:val="28"/>
                <w:szCs w:val="28"/>
              </w:rPr>
              <w:t xml:space="preserve">Международные отношения в XVIII в. </w:t>
            </w:r>
          </w:p>
          <w:p w:rsidR="00692843" w:rsidRDefault="00692843" w:rsidP="003654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6928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43" w:rsidRDefault="0069284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43" w:rsidRDefault="006928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  <w:r w:rsidR="0040722E">
              <w:rPr>
                <w:sz w:val="28"/>
                <w:szCs w:val="28"/>
              </w:rPr>
              <w:t>.</w:t>
            </w:r>
          </w:p>
          <w:p w:rsidR="0040722E" w:rsidRDefault="004072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картой.</w:t>
            </w:r>
          </w:p>
          <w:p w:rsidR="00692843" w:rsidRDefault="00692843">
            <w:pPr>
              <w:tabs>
                <w:tab w:val="left" w:pos="145"/>
              </w:tabs>
              <w:spacing w:line="276" w:lineRule="auto"/>
              <w:ind w:left="72" w:hanging="10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692843" w:rsidP="00A916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 «Европа во второй половине  </w:t>
            </w:r>
            <w:r>
              <w:rPr>
                <w:sz w:val="28"/>
                <w:szCs w:val="28"/>
                <w:lang w:val="en-US"/>
              </w:rPr>
              <w:t>XYIII</w:t>
            </w:r>
            <w:r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43" w:rsidRDefault="00692843" w:rsidP="003654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§7</w:t>
            </w:r>
          </w:p>
          <w:p w:rsidR="00692843" w:rsidRDefault="005109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Конт. карта</w:t>
            </w:r>
          </w:p>
        </w:tc>
      </w:tr>
      <w:tr w:rsidR="00A9160D" w:rsidTr="009772E8">
        <w:trPr>
          <w:trHeight w:val="6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0D" w:rsidRDefault="00A916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D" w:rsidRDefault="00A916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D" w:rsidRPr="00A9160D" w:rsidRDefault="00A9160D" w:rsidP="00436555">
            <w:pPr>
              <w:spacing w:line="276" w:lineRule="auto"/>
              <w:rPr>
                <w:b/>
                <w:sz w:val="28"/>
                <w:szCs w:val="28"/>
              </w:rPr>
            </w:pPr>
            <w:r w:rsidRPr="00A9160D">
              <w:rPr>
                <w:b/>
                <w:sz w:val="28"/>
                <w:szCs w:val="28"/>
              </w:rPr>
              <w:t xml:space="preserve"> Раздел 2. Европа в век Просвещения.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36555">
              <w:rPr>
                <w:b/>
                <w:sz w:val="28"/>
                <w:szCs w:val="28"/>
              </w:rPr>
              <w:t xml:space="preserve">5 </w:t>
            </w:r>
            <w:r>
              <w:rPr>
                <w:b/>
                <w:sz w:val="28"/>
                <w:szCs w:val="28"/>
              </w:rPr>
              <w:t>ч.</w:t>
            </w:r>
          </w:p>
        </w:tc>
      </w:tr>
      <w:tr w:rsidR="00692843" w:rsidTr="009772E8">
        <w:trPr>
          <w:trHeight w:val="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43" w:rsidRDefault="00A9160D" w:rsidP="00692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4932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A9160D" w:rsidP="00692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Англия на пути</w:t>
            </w:r>
            <w:r w:rsidRPr="00F739FA">
              <w:t xml:space="preserve"> </w:t>
            </w:r>
            <w:r w:rsidRPr="00692843">
              <w:rPr>
                <w:sz w:val="28"/>
                <w:szCs w:val="28"/>
              </w:rPr>
              <w:t>к индустриальной эр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A9160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43" w:rsidRDefault="0069284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43" w:rsidRDefault="004072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</w:t>
            </w:r>
          </w:p>
          <w:p w:rsidR="0040722E" w:rsidRDefault="004072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«Переворот в сельском </w:t>
            </w:r>
            <w:r>
              <w:rPr>
                <w:sz w:val="28"/>
                <w:szCs w:val="28"/>
              </w:rPr>
              <w:lastRenderedPageBreak/>
              <w:t>хозяйстве»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A916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Карта «Европа во второй половине  </w:t>
            </w:r>
            <w:r>
              <w:rPr>
                <w:sz w:val="28"/>
                <w:szCs w:val="28"/>
                <w:lang w:val="en-US"/>
              </w:rPr>
              <w:lastRenderedPageBreak/>
              <w:t>XYIII</w:t>
            </w:r>
            <w:r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43" w:rsidRDefault="00692843" w:rsidP="006928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</w:t>
            </w:r>
            <w:r w:rsidR="00A9160D">
              <w:rPr>
                <w:sz w:val="28"/>
                <w:szCs w:val="28"/>
              </w:rPr>
              <w:t>8</w:t>
            </w:r>
          </w:p>
          <w:p w:rsidR="00692843" w:rsidRDefault="0069284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92843" w:rsidTr="009772E8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43" w:rsidRDefault="00A9160D" w:rsidP="00692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ED24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Pr="00A9160D" w:rsidRDefault="00A9160D" w:rsidP="00692843">
            <w:pPr>
              <w:jc w:val="both"/>
              <w:rPr>
                <w:sz w:val="28"/>
                <w:szCs w:val="28"/>
              </w:rPr>
            </w:pPr>
            <w:r w:rsidRPr="00A9160D">
              <w:rPr>
                <w:sz w:val="28"/>
                <w:szCs w:val="28"/>
              </w:rPr>
              <w:t>Франция при Старом порядке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Pr="00A9160D" w:rsidRDefault="00A916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9160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43" w:rsidRDefault="0069284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43" w:rsidRDefault="004365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 учебником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43" w:rsidRDefault="009772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 «Европа во второй половине  </w:t>
            </w:r>
            <w:r>
              <w:rPr>
                <w:sz w:val="28"/>
                <w:szCs w:val="28"/>
                <w:lang w:val="en-US"/>
              </w:rPr>
              <w:t>XYIII</w:t>
            </w:r>
            <w:r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43" w:rsidRDefault="00692843" w:rsidP="006928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A9160D">
              <w:rPr>
                <w:sz w:val="28"/>
                <w:szCs w:val="28"/>
              </w:rPr>
              <w:t>9</w:t>
            </w:r>
          </w:p>
          <w:p w:rsidR="00692843" w:rsidRDefault="0069284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1098D" w:rsidTr="009772E8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8D" w:rsidRDefault="0051098D" w:rsidP="00692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8D" w:rsidRDefault="004932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8D" w:rsidRPr="00A9160D" w:rsidRDefault="0051098D" w:rsidP="00692843">
            <w:pPr>
              <w:jc w:val="both"/>
              <w:rPr>
                <w:sz w:val="28"/>
                <w:szCs w:val="28"/>
              </w:rPr>
            </w:pPr>
            <w:r w:rsidRPr="00A9160D">
              <w:rPr>
                <w:sz w:val="28"/>
                <w:szCs w:val="28"/>
              </w:rPr>
              <w:t>Германские земли в X</w:t>
            </w:r>
            <w:r>
              <w:rPr>
                <w:sz w:val="28"/>
                <w:szCs w:val="28"/>
                <w:lang w:val="en-US"/>
              </w:rPr>
              <w:t>Y</w:t>
            </w:r>
            <w:r w:rsidRPr="00A9160D">
              <w:rPr>
                <w:sz w:val="28"/>
                <w:szCs w:val="28"/>
              </w:rPr>
              <w:t>III 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8D" w:rsidRPr="00A9160D" w:rsidRDefault="0051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9160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8D" w:rsidRDefault="0051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8D" w:rsidRDefault="0051098D" w:rsidP="004932EC">
            <w:pPr>
              <w:tabs>
                <w:tab w:val="left" w:pos="145"/>
              </w:tabs>
              <w:spacing w:line="276" w:lineRule="auto"/>
              <w:ind w:left="72" w:hanging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картой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8D" w:rsidRDefault="009772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 «Европа во второй половине  </w:t>
            </w:r>
            <w:r>
              <w:rPr>
                <w:sz w:val="28"/>
                <w:szCs w:val="28"/>
                <w:lang w:val="en-US"/>
              </w:rPr>
              <w:t>XYIII</w:t>
            </w:r>
            <w:r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8D" w:rsidRDefault="0051098D" w:rsidP="006928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§10 Конт. карта</w:t>
            </w:r>
          </w:p>
          <w:p w:rsidR="0051098D" w:rsidRDefault="0051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1098D" w:rsidTr="009772E8">
        <w:trPr>
          <w:trHeight w:val="11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8D" w:rsidRDefault="0051098D" w:rsidP="00692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8D" w:rsidRDefault="00A65E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932EC">
              <w:rPr>
                <w:sz w:val="28"/>
                <w:szCs w:val="28"/>
              </w:rPr>
              <w:t>.10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8D" w:rsidRDefault="0051098D" w:rsidP="00692843">
            <w:pPr>
              <w:jc w:val="both"/>
              <w:rPr>
                <w:sz w:val="28"/>
                <w:szCs w:val="28"/>
              </w:rPr>
            </w:pPr>
            <w:r w:rsidRPr="00A9160D">
              <w:rPr>
                <w:sz w:val="28"/>
                <w:szCs w:val="28"/>
              </w:rPr>
              <w:t>Австрийская монархия Габсбургов в XVIII</w:t>
            </w:r>
            <w:r>
              <w:rPr>
                <w:sz w:val="28"/>
                <w:szCs w:val="28"/>
              </w:rPr>
              <w:t xml:space="preserve"> </w:t>
            </w:r>
            <w:r w:rsidRPr="00A9160D">
              <w:rPr>
                <w:sz w:val="28"/>
                <w:szCs w:val="28"/>
              </w:rPr>
              <w:t>в.</w:t>
            </w:r>
          </w:p>
          <w:p w:rsidR="009772E8" w:rsidRDefault="009772E8" w:rsidP="00692843">
            <w:pPr>
              <w:jc w:val="both"/>
              <w:rPr>
                <w:sz w:val="28"/>
                <w:szCs w:val="28"/>
              </w:rPr>
            </w:pPr>
          </w:p>
          <w:p w:rsidR="009772E8" w:rsidRPr="00A9160D" w:rsidRDefault="009772E8" w:rsidP="006928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098D" w:rsidRPr="00A9160D" w:rsidRDefault="0051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9160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98D" w:rsidRDefault="0051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98D" w:rsidRDefault="004072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Сравнительная таблица</w:t>
            </w:r>
          </w:p>
          <w:p w:rsidR="0040722E" w:rsidRDefault="004072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«Реформы Просвещенного абсолютизма в Пруссии и монархии Габсбургов»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098D" w:rsidRDefault="009772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 «Европа во второй половине  </w:t>
            </w:r>
            <w:r>
              <w:rPr>
                <w:sz w:val="28"/>
                <w:szCs w:val="28"/>
                <w:lang w:val="en-US"/>
              </w:rPr>
              <w:t>XYIII</w:t>
            </w:r>
            <w:r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98D" w:rsidRDefault="0051098D" w:rsidP="00A9160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§12</w:t>
            </w:r>
          </w:p>
          <w:p w:rsidR="0051098D" w:rsidRDefault="0051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772E8" w:rsidTr="009772E8">
        <w:trPr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8" w:rsidRDefault="009772E8" w:rsidP="00692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8" w:rsidRDefault="004932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8" w:rsidRPr="00A9160D" w:rsidRDefault="009772E8" w:rsidP="00692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Обобщение. </w:t>
            </w:r>
            <w:r w:rsidRPr="009772E8">
              <w:rPr>
                <w:sz w:val="28"/>
                <w:szCs w:val="28"/>
              </w:rPr>
              <w:t>Европа в век Просвещения.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2E8" w:rsidRPr="00A9160D" w:rsidRDefault="00436555" w:rsidP="00977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2E8" w:rsidRDefault="009772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2E8" w:rsidRDefault="009772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2E8" w:rsidRDefault="009772E8" w:rsidP="009772E8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2E8" w:rsidRDefault="009772E8" w:rsidP="00977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§1-12</w:t>
            </w:r>
          </w:p>
        </w:tc>
      </w:tr>
      <w:tr w:rsidR="0051098D" w:rsidTr="009772E8">
        <w:trPr>
          <w:trHeight w:val="3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8D" w:rsidRDefault="0051098D" w:rsidP="0069284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8D" w:rsidRDefault="0051098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8D" w:rsidRPr="00A9160D" w:rsidRDefault="0051098D" w:rsidP="00436555">
            <w:pPr>
              <w:jc w:val="both"/>
              <w:rPr>
                <w:b/>
                <w:sz w:val="28"/>
                <w:szCs w:val="28"/>
              </w:rPr>
            </w:pPr>
            <w:r w:rsidRPr="00A9160D">
              <w:rPr>
                <w:b/>
                <w:sz w:val="28"/>
                <w:szCs w:val="28"/>
              </w:rPr>
              <w:t xml:space="preserve">Раздел 3. Эпоха революций.  </w:t>
            </w:r>
            <w:r w:rsidR="00436555">
              <w:rPr>
                <w:b/>
                <w:sz w:val="28"/>
                <w:szCs w:val="28"/>
              </w:rPr>
              <w:t>4</w:t>
            </w:r>
            <w:r w:rsidRPr="00A9160D"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51098D" w:rsidTr="009772E8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8D" w:rsidRDefault="0051098D" w:rsidP="00977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72E8">
              <w:rPr>
                <w:sz w:val="28"/>
                <w:szCs w:val="28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8D" w:rsidRDefault="00A65E06" w:rsidP="00A65E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4932EC">
              <w:rPr>
                <w:sz w:val="28"/>
                <w:szCs w:val="28"/>
              </w:rPr>
              <w:t>10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8D" w:rsidRPr="0051098D" w:rsidRDefault="0051098D" w:rsidP="00692843">
            <w:pPr>
              <w:jc w:val="both"/>
              <w:rPr>
                <w:sz w:val="28"/>
                <w:szCs w:val="28"/>
              </w:rPr>
            </w:pPr>
            <w:r w:rsidRPr="0051098D">
              <w:rPr>
                <w:sz w:val="28"/>
                <w:szCs w:val="28"/>
              </w:rPr>
              <w:t>Английские колонии в Северной Америке</w:t>
            </w:r>
          </w:p>
          <w:p w:rsidR="0051098D" w:rsidRPr="0051098D" w:rsidRDefault="0051098D" w:rsidP="006928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8D" w:rsidRDefault="0051098D" w:rsidP="00A91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8D" w:rsidRDefault="0051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8D" w:rsidRDefault="0051098D" w:rsidP="004932EC">
            <w:pPr>
              <w:tabs>
                <w:tab w:val="left" w:pos="145"/>
              </w:tabs>
              <w:spacing w:line="276" w:lineRule="auto"/>
              <w:ind w:left="72" w:hanging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картой</w:t>
            </w:r>
          </w:p>
        </w:tc>
        <w:tc>
          <w:tcPr>
            <w:tcW w:w="27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8D" w:rsidRDefault="009772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«Английские колонии в Америке».</w:t>
            </w:r>
          </w:p>
        </w:tc>
        <w:tc>
          <w:tcPr>
            <w:tcW w:w="16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8D" w:rsidRDefault="0051098D" w:rsidP="00A91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§12 Конт. карта</w:t>
            </w:r>
          </w:p>
        </w:tc>
      </w:tr>
      <w:tr w:rsidR="0051098D" w:rsidTr="009772E8">
        <w:trPr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8D" w:rsidRDefault="0051098D" w:rsidP="00977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72E8">
              <w:rPr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8D" w:rsidRDefault="004932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8D" w:rsidRPr="0051098D" w:rsidRDefault="0051098D" w:rsidP="00692843">
            <w:pPr>
              <w:jc w:val="both"/>
              <w:rPr>
                <w:sz w:val="28"/>
                <w:szCs w:val="28"/>
              </w:rPr>
            </w:pPr>
            <w:r w:rsidRPr="0051098D">
              <w:rPr>
                <w:sz w:val="28"/>
                <w:szCs w:val="28"/>
              </w:rPr>
              <w:t>Война за независимость. Создание Соединенных Штатов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8D" w:rsidRDefault="0051098D" w:rsidP="00A91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8D" w:rsidRDefault="0051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8D" w:rsidRDefault="0051098D" w:rsidP="004932EC">
            <w:pPr>
              <w:tabs>
                <w:tab w:val="left" w:pos="145"/>
              </w:tabs>
              <w:spacing w:line="276" w:lineRule="auto"/>
              <w:ind w:left="72" w:hanging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картой</w:t>
            </w:r>
          </w:p>
        </w:tc>
        <w:tc>
          <w:tcPr>
            <w:tcW w:w="27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8D" w:rsidRDefault="009772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«Война за независимость США».</w:t>
            </w:r>
          </w:p>
        </w:tc>
        <w:tc>
          <w:tcPr>
            <w:tcW w:w="16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8D" w:rsidRDefault="0051098D" w:rsidP="00510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§13 Конт. карта</w:t>
            </w:r>
          </w:p>
        </w:tc>
      </w:tr>
      <w:tr w:rsidR="0051098D" w:rsidTr="009772E8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8D" w:rsidRDefault="0051098D" w:rsidP="00977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72E8">
              <w:rPr>
                <w:sz w:val="28"/>
                <w:szCs w:val="28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8D" w:rsidRDefault="00A65E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932EC">
              <w:rPr>
                <w:sz w:val="28"/>
                <w:szCs w:val="28"/>
              </w:rPr>
              <w:t>.10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8D" w:rsidRPr="0051098D" w:rsidRDefault="0051098D" w:rsidP="00692843">
            <w:pPr>
              <w:jc w:val="both"/>
              <w:rPr>
                <w:sz w:val="28"/>
                <w:szCs w:val="28"/>
              </w:rPr>
            </w:pPr>
            <w:r w:rsidRPr="0051098D">
              <w:rPr>
                <w:sz w:val="28"/>
                <w:szCs w:val="28"/>
              </w:rPr>
              <w:t>Французская революция XVIII в.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8D" w:rsidRDefault="00436555" w:rsidP="00A91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8D" w:rsidRDefault="0051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8D" w:rsidRDefault="009772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документами</w:t>
            </w:r>
            <w:r w:rsidR="0040722E">
              <w:rPr>
                <w:sz w:val="28"/>
                <w:szCs w:val="28"/>
              </w:rPr>
              <w:t xml:space="preserve"> стр.195-196</w:t>
            </w:r>
          </w:p>
        </w:tc>
        <w:tc>
          <w:tcPr>
            <w:tcW w:w="27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8D" w:rsidRDefault="009772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«Великая Французская революция»</w:t>
            </w:r>
          </w:p>
        </w:tc>
        <w:tc>
          <w:tcPr>
            <w:tcW w:w="16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8D" w:rsidRDefault="0051098D" w:rsidP="00510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§14-15</w:t>
            </w:r>
          </w:p>
        </w:tc>
      </w:tr>
      <w:tr w:rsidR="009772E8" w:rsidTr="009772E8">
        <w:trPr>
          <w:trHeight w:val="9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8" w:rsidRDefault="009772E8" w:rsidP="00977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C" w:rsidRPr="00A65E06" w:rsidRDefault="00A65E06">
            <w:pPr>
              <w:spacing w:line="276" w:lineRule="auto"/>
              <w:rPr>
                <w:sz w:val="28"/>
                <w:szCs w:val="28"/>
              </w:rPr>
            </w:pPr>
            <w:r w:rsidRPr="00A65E06">
              <w:rPr>
                <w:sz w:val="28"/>
                <w:szCs w:val="28"/>
              </w:rPr>
              <w:t>27.10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8" w:rsidRPr="0051098D" w:rsidRDefault="009772E8" w:rsidP="00A9160D">
            <w:pPr>
              <w:jc w:val="both"/>
              <w:rPr>
                <w:sz w:val="28"/>
                <w:szCs w:val="28"/>
              </w:rPr>
            </w:pPr>
            <w:r w:rsidRPr="0051098D">
              <w:rPr>
                <w:sz w:val="28"/>
                <w:szCs w:val="28"/>
              </w:rPr>
              <w:t xml:space="preserve"> Европа в годы Французской революции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8" w:rsidRDefault="009772E8" w:rsidP="00A91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8" w:rsidRDefault="009772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8" w:rsidRDefault="009772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«Великая Французская революция»</w:t>
            </w:r>
          </w:p>
        </w:tc>
        <w:tc>
          <w:tcPr>
            <w:tcW w:w="2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5" w:rsidRDefault="004365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 Европа в </w:t>
            </w:r>
          </w:p>
          <w:p w:rsidR="009772E8" w:rsidRDefault="004365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1789 г.</w:t>
            </w:r>
          </w:p>
        </w:tc>
        <w:tc>
          <w:tcPr>
            <w:tcW w:w="16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8" w:rsidRDefault="009772E8" w:rsidP="00510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§16</w:t>
            </w:r>
          </w:p>
        </w:tc>
      </w:tr>
      <w:tr w:rsidR="009772E8" w:rsidTr="009772E8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8" w:rsidRDefault="009772E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8" w:rsidRDefault="009772E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8" w:rsidRPr="00436555" w:rsidRDefault="009772E8" w:rsidP="0043655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6555" w:rsidRPr="00436555">
              <w:rPr>
                <w:b/>
                <w:sz w:val="28"/>
                <w:szCs w:val="28"/>
              </w:rPr>
              <w:t>Раздел 4.</w:t>
            </w:r>
            <w:r w:rsidR="00436555" w:rsidRPr="00436555">
              <w:rPr>
                <w:b/>
                <w:bCs/>
                <w:sz w:val="28"/>
                <w:szCs w:val="28"/>
              </w:rPr>
              <w:t xml:space="preserve"> </w:t>
            </w:r>
            <w:r w:rsidR="0040722E">
              <w:rPr>
                <w:b/>
                <w:bCs/>
                <w:sz w:val="28"/>
                <w:szCs w:val="28"/>
              </w:rPr>
              <w:t>Традиционные общества Востока (</w:t>
            </w:r>
            <w:r w:rsidR="00436555" w:rsidRPr="00436555">
              <w:rPr>
                <w:b/>
                <w:bCs/>
                <w:sz w:val="28"/>
                <w:szCs w:val="28"/>
              </w:rPr>
              <w:t>4 ч.)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8" w:rsidRDefault="009772E8" w:rsidP="009772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772E8" w:rsidTr="00436555">
        <w:trPr>
          <w:trHeight w:val="8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8" w:rsidRDefault="009772E8" w:rsidP="004365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17 </w:t>
            </w:r>
          </w:p>
          <w:p w:rsidR="009772E8" w:rsidRDefault="009772E8" w:rsidP="00977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6" w:rsidRDefault="00A65E06" w:rsidP="00A65E06">
            <w:pPr>
              <w:spacing w:line="276" w:lineRule="auto"/>
              <w:rPr>
                <w:b/>
                <w:sz w:val="28"/>
                <w:szCs w:val="28"/>
              </w:rPr>
            </w:pPr>
            <w:r w:rsidRPr="004932EC">
              <w:rPr>
                <w:b/>
                <w:sz w:val="28"/>
                <w:szCs w:val="28"/>
              </w:rPr>
              <w:t>2 четв.</w:t>
            </w:r>
          </w:p>
          <w:p w:rsidR="009772E8" w:rsidRDefault="00A65E0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="004932EC">
              <w:rPr>
                <w:sz w:val="28"/>
                <w:szCs w:val="28"/>
              </w:rPr>
              <w:t>.11</w:t>
            </w:r>
          </w:p>
          <w:p w:rsidR="009772E8" w:rsidRDefault="004932EC" w:rsidP="0043655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8" w:rsidRDefault="009772E8" w:rsidP="00977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Османская империя. Персия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8" w:rsidRDefault="009772E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772E8" w:rsidRDefault="009772E8" w:rsidP="009772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8" w:rsidRDefault="009772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E" w:rsidRDefault="0040722E" w:rsidP="0040722E">
            <w:pPr>
              <w:tabs>
                <w:tab w:val="left" w:pos="145"/>
              </w:tabs>
              <w:spacing w:line="276" w:lineRule="auto"/>
              <w:ind w:left="72" w:hanging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картой.</w:t>
            </w:r>
          </w:p>
          <w:p w:rsidR="009772E8" w:rsidRDefault="009772E8" w:rsidP="00436555">
            <w:pPr>
              <w:tabs>
                <w:tab w:val="left" w:pos="145"/>
              </w:tabs>
              <w:ind w:left="72" w:hanging="107"/>
              <w:jc w:val="both"/>
              <w:rPr>
                <w:sz w:val="28"/>
                <w:szCs w:val="28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8" w:rsidRPr="00436555" w:rsidRDefault="00436555" w:rsidP="009772E8">
            <w:pPr>
              <w:tabs>
                <w:tab w:val="left" w:pos="145"/>
              </w:tabs>
              <w:ind w:left="72" w:hanging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 Страны Востока в </w:t>
            </w:r>
            <w:r>
              <w:rPr>
                <w:sz w:val="28"/>
                <w:szCs w:val="28"/>
                <w:lang w:val="en-US"/>
              </w:rPr>
              <w:t>XYIII</w:t>
            </w:r>
            <w:r>
              <w:rPr>
                <w:sz w:val="28"/>
                <w:szCs w:val="28"/>
              </w:rPr>
              <w:t xml:space="preserve"> веке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8" w:rsidRDefault="009772E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§17</w:t>
            </w:r>
          </w:p>
          <w:p w:rsidR="009772E8" w:rsidRDefault="009772E8" w:rsidP="009772E8">
            <w:pPr>
              <w:jc w:val="both"/>
              <w:rPr>
                <w:sz w:val="28"/>
                <w:szCs w:val="28"/>
              </w:rPr>
            </w:pPr>
          </w:p>
        </w:tc>
      </w:tr>
      <w:tr w:rsidR="009772E8" w:rsidTr="009772E8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8" w:rsidRDefault="009772E8" w:rsidP="00242D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18,</w:t>
            </w:r>
          </w:p>
          <w:p w:rsidR="009772E8" w:rsidRDefault="009772E8" w:rsidP="00242D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8" w:rsidRDefault="009772E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5E0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.11</w:t>
            </w:r>
          </w:p>
          <w:p w:rsidR="004932EC" w:rsidRDefault="00A65E0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932EC">
              <w:rPr>
                <w:sz w:val="28"/>
                <w:szCs w:val="28"/>
              </w:rPr>
              <w:t>.11</w:t>
            </w:r>
          </w:p>
          <w:p w:rsidR="009772E8" w:rsidRDefault="009772E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8" w:rsidRDefault="009772E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Китай, Индия,</w:t>
            </w:r>
          </w:p>
          <w:p w:rsidR="009772E8" w:rsidRDefault="009772E8" w:rsidP="003654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Япония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8" w:rsidRDefault="009772E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8" w:rsidRDefault="009772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8" w:rsidRDefault="009772E8">
            <w:pPr>
              <w:tabs>
                <w:tab w:val="left" w:pos="145"/>
              </w:tabs>
              <w:spacing w:line="276" w:lineRule="auto"/>
              <w:ind w:left="72" w:hanging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картой</w:t>
            </w:r>
          </w:p>
          <w:p w:rsidR="009772E8" w:rsidRDefault="009772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сравнительных таблиц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5" w:rsidRDefault="00436555" w:rsidP="00436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 Индия, Китай, Япония в </w:t>
            </w:r>
          </w:p>
          <w:p w:rsidR="009772E8" w:rsidRDefault="00436555" w:rsidP="004365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109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XYII</w:t>
            </w:r>
            <w:r>
              <w:rPr>
                <w:sz w:val="28"/>
                <w:szCs w:val="28"/>
              </w:rPr>
              <w:t xml:space="preserve">  -</w:t>
            </w:r>
            <w:r w:rsidRPr="00F109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XYIII</w:t>
            </w:r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8" w:rsidRDefault="009772E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§18,19,20</w:t>
            </w:r>
          </w:p>
          <w:p w:rsidR="009772E8" w:rsidRDefault="009772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Конт. карта</w:t>
            </w:r>
          </w:p>
        </w:tc>
      </w:tr>
      <w:tr w:rsidR="009772E8" w:rsidTr="009772E8">
        <w:trPr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8" w:rsidRDefault="009772E8" w:rsidP="003654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8" w:rsidRDefault="00A65E06" w:rsidP="00A65E0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9772E8">
              <w:rPr>
                <w:sz w:val="28"/>
                <w:szCs w:val="28"/>
              </w:rPr>
              <w:t>11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8" w:rsidRPr="00365400" w:rsidRDefault="009772E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Колониальная политика европейских держав в </w:t>
            </w:r>
            <w:r>
              <w:rPr>
                <w:sz w:val="28"/>
                <w:szCs w:val="28"/>
                <w:lang w:val="en-US"/>
              </w:rPr>
              <w:t>XYIII</w:t>
            </w:r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8" w:rsidRDefault="009772E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8" w:rsidRDefault="009772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8" w:rsidRDefault="009772E8" w:rsidP="009772E8">
            <w:pPr>
              <w:tabs>
                <w:tab w:val="left" w:pos="145"/>
              </w:tabs>
              <w:spacing w:line="276" w:lineRule="auto"/>
              <w:ind w:left="72" w:hanging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с картой</w:t>
            </w:r>
          </w:p>
          <w:p w:rsidR="009772E8" w:rsidRDefault="009772E8" w:rsidP="009772E8">
            <w:pPr>
              <w:tabs>
                <w:tab w:val="left" w:pos="145"/>
              </w:tabs>
              <w:spacing w:line="276" w:lineRule="auto"/>
              <w:ind w:left="72" w:hanging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сравнительных таблиц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8" w:rsidRDefault="00436555" w:rsidP="009772E8">
            <w:pPr>
              <w:tabs>
                <w:tab w:val="left" w:pos="14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 Страны Востока в </w:t>
            </w:r>
            <w:r>
              <w:rPr>
                <w:sz w:val="28"/>
                <w:szCs w:val="28"/>
                <w:lang w:val="en-US"/>
              </w:rPr>
              <w:t>XYIII</w:t>
            </w:r>
            <w:r>
              <w:rPr>
                <w:sz w:val="28"/>
                <w:szCs w:val="28"/>
              </w:rPr>
              <w:t xml:space="preserve"> веке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8" w:rsidRDefault="009772E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§21</w:t>
            </w:r>
          </w:p>
          <w:p w:rsidR="009772E8" w:rsidRDefault="009772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Конт. карта</w:t>
            </w:r>
          </w:p>
        </w:tc>
      </w:tr>
      <w:tr w:rsidR="009772E8" w:rsidTr="009772E8">
        <w:trPr>
          <w:trHeight w:val="10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8" w:rsidRDefault="009772E8" w:rsidP="00242D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D240C">
              <w:rPr>
                <w:sz w:val="28"/>
                <w:szCs w:val="28"/>
              </w:rPr>
              <w:t>,</w:t>
            </w:r>
          </w:p>
          <w:p w:rsidR="00ED240C" w:rsidRDefault="00ED240C" w:rsidP="00242D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8" w:rsidRDefault="009772E8" w:rsidP="00242D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5E0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.11</w:t>
            </w:r>
            <w:r w:rsidR="00A65E06">
              <w:rPr>
                <w:sz w:val="28"/>
                <w:szCs w:val="28"/>
              </w:rPr>
              <w:t>,</w:t>
            </w:r>
          </w:p>
          <w:p w:rsidR="00A65E06" w:rsidRDefault="00A65E06" w:rsidP="00242D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  <w:p w:rsidR="009772E8" w:rsidRDefault="009772E8" w:rsidP="00242D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8" w:rsidRDefault="009772E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 повторение и обобщение «Мир в 1500 – 1800 годах»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8" w:rsidRDefault="00ED24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8" w:rsidRDefault="009772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8" w:rsidRDefault="009772E8">
            <w:pPr>
              <w:tabs>
                <w:tab w:val="left" w:pos="145"/>
              </w:tabs>
              <w:spacing w:line="276" w:lineRule="auto"/>
              <w:ind w:left="72" w:hanging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Терминологический диктант, ответы на контрольные вопросы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8" w:rsidRDefault="009772E8">
            <w:pPr>
              <w:tabs>
                <w:tab w:val="left" w:pos="145"/>
              </w:tabs>
              <w:spacing w:line="276" w:lineRule="auto"/>
              <w:ind w:left="72" w:hanging="107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8" w:rsidRDefault="009772E8" w:rsidP="009772E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§1 -21</w:t>
            </w:r>
          </w:p>
        </w:tc>
      </w:tr>
      <w:tr w:rsidR="009772E8" w:rsidTr="009772E8">
        <w:trPr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8" w:rsidRDefault="009772E8" w:rsidP="00F15E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D240C">
              <w:rPr>
                <w:sz w:val="28"/>
                <w:szCs w:val="28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8" w:rsidRDefault="004932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8" w:rsidRDefault="009772E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 №1«Мир в 1500 – 1800 годах»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8" w:rsidRDefault="009772E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8" w:rsidRDefault="009772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8" w:rsidRDefault="009772E8">
            <w:pPr>
              <w:tabs>
                <w:tab w:val="left" w:pos="145"/>
              </w:tabs>
              <w:spacing w:line="276" w:lineRule="auto"/>
              <w:ind w:left="72" w:hanging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№1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8" w:rsidRDefault="009772E8" w:rsidP="009772E8">
            <w:pPr>
              <w:tabs>
                <w:tab w:val="left" w:pos="14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8" w:rsidRDefault="009772E8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772E8" w:rsidTr="009772E8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8" w:rsidRDefault="009772E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8" w:rsidRDefault="009772E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8" w:rsidRDefault="009772E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8" w:rsidRDefault="00ED240C" w:rsidP="00F15E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772E8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8" w:rsidRDefault="009772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8" w:rsidRDefault="009772E8">
            <w:pPr>
              <w:tabs>
                <w:tab w:val="left" w:pos="145"/>
              </w:tabs>
              <w:spacing w:line="276" w:lineRule="auto"/>
              <w:ind w:left="72" w:hanging="107"/>
              <w:jc w:val="both"/>
              <w:rPr>
                <w:sz w:val="28"/>
                <w:szCs w:val="28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8" w:rsidRDefault="009772E8">
            <w:pPr>
              <w:tabs>
                <w:tab w:val="left" w:pos="145"/>
              </w:tabs>
              <w:spacing w:line="276" w:lineRule="auto"/>
              <w:ind w:left="72" w:hanging="107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8" w:rsidRDefault="009772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92843" w:rsidRDefault="00692843" w:rsidP="00CB6767">
      <w:pPr>
        <w:ind w:right="710"/>
      </w:pPr>
    </w:p>
    <w:p w:rsidR="00365400" w:rsidRDefault="00365400" w:rsidP="00CB6767">
      <w:pPr>
        <w:ind w:right="710"/>
      </w:pPr>
    </w:p>
    <w:p w:rsidR="00365400" w:rsidRDefault="00365400" w:rsidP="00CB6767">
      <w:pPr>
        <w:ind w:right="710"/>
      </w:pPr>
    </w:p>
    <w:p w:rsidR="00CB6767" w:rsidRDefault="00CB6767" w:rsidP="00CB6767">
      <w:pPr>
        <w:ind w:right="710"/>
      </w:pPr>
    </w:p>
    <w:p w:rsidR="00CB6767" w:rsidRDefault="00CB6767" w:rsidP="00CB6767">
      <w:pPr>
        <w:ind w:right="710"/>
      </w:pPr>
    </w:p>
    <w:p w:rsidR="00CB6767" w:rsidRDefault="00CB6767" w:rsidP="00CB6767">
      <w:pPr>
        <w:ind w:right="710"/>
      </w:pPr>
    </w:p>
    <w:p w:rsidR="00CB6767" w:rsidRDefault="00CB6767" w:rsidP="00CB6767">
      <w:pPr>
        <w:ind w:right="710"/>
      </w:pPr>
    </w:p>
    <w:p w:rsidR="00CB6767" w:rsidRDefault="00CB6767" w:rsidP="00CB6767">
      <w:pPr>
        <w:ind w:right="710"/>
        <w:rPr>
          <w:b/>
          <w:sz w:val="28"/>
          <w:szCs w:val="28"/>
        </w:rPr>
      </w:pPr>
    </w:p>
    <w:p w:rsidR="00CB6767" w:rsidRDefault="00CB6767" w:rsidP="00CB6767">
      <w:pPr>
        <w:ind w:right="710"/>
        <w:rPr>
          <w:b/>
          <w:sz w:val="28"/>
          <w:szCs w:val="28"/>
        </w:rPr>
      </w:pPr>
    </w:p>
    <w:p w:rsidR="00CB6767" w:rsidRDefault="00CB6767" w:rsidP="00CB6767">
      <w:pPr>
        <w:ind w:right="710"/>
        <w:rPr>
          <w:b/>
          <w:sz w:val="28"/>
          <w:szCs w:val="28"/>
        </w:rPr>
      </w:pPr>
    </w:p>
    <w:p w:rsidR="00CB6767" w:rsidRDefault="00CB6767" w:rsidP="00CB6767">
      <w:pPr>
        <w:ind w:right="710"/>
        <w:rPr>
          <w:b/>
          <w:sz w:val="28"/>
          <w:szCs w:val="28"/>
        </w:rPr>
      </w:pPr>
    </w:p>
    <w:p w:rsidR="00CB6767" w:rsidRDefault="00CB6767" w:rsidP="00CB6767">
      <w:pPr>
        <w:ind w:right="710"/>
        <w:rPr>
          <w:b/>
          <w:sz w:val="28"/>
          <w:szCs w:val="28"/>
        </w:rPr>
      </w:pPr>
    </w:p>
    <w:p w:rsidR="00CB6767" w:rsidRDefault="00CB6767" w:rsidP="00CB6767">
      <w:pPr>
        <w:ind w:right="710"/>
        <w:rPr>
          <w:b/>
          <w:sz w:val="28"/>
          <w:szCs w:val="28"/>
        </w:rPr>
      </w:pPr>
    </w:p>
    <w:p w:rsidR="00CB6767" w:rsidRDefault="00CB6767" w:rsidP="00CB6767">
      <w:pPr>
        <w:ind w:right="710"/>
        <w:rPr>
          <w:b/>
          <w:sz w:val="28"/>
          <w:szCs w:val="28"/>
        </w:rPr>
      </w:pPr>
    </w:p>
    <w:p w:rsidR="00CB6767" w:rsidRDefault="00CB6767" w:rsidP="00CB6767">
      <w:pPr>
        <w:ind w:right="710"/>
        <w:rPr>
          <w:b/>
          <w:sz w:val="28"/>
          <w:szCs w:val="28"/>
        </w:rPr>
      </w:pPr>
    </w:p>
    <w:p w:rsidR="00CB6767" w:rsidRDefault="00CB6767" w:rsidP="00CB6767">
      <w:pPr>
        <w:ind w:right="710"/>
        <w:rPr>
          <w:b/>
          <w:sz w:val="28"/>
          <w:szCs w:val="28"/>
        </w:rPr>
      </w:pPr>
    </w:p>
    <w:p w:rsidR="00CB6767" w:rsidRDefault="00CB6767" w:rsidP="00CB6767">
      <w:pPr>
        <w:ind w:right="71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Календарно – тематическое планирование «История России»</w:t>
      </w:r>
      <w:r>
        <w:rPr>
          <w:b/>
          <w:i/>
          <w:sz w:val="28"/>
          <w:szCs w:val="28"/>
        </w:rPr>
        <w:t xml:space="preserve"> (конец </w:t>
      </w:r>
      <w:r>
        <w:rPr>
          <w:b/>
          <w:i/>
          <w:sz w:val="28"/>
          <w:szCs w:val="28"/>
          <w:lang w:val="en-US"/>
        </w:rPr>
        <w:t>XYII</w:t>
      </w:r>
      <w:r>
        <w:rPr>
          <w:b/>
          <w:i/>
          <w:sz w:val="28"/>
          <w:szCs w:val="28"/>
        </w:rPr>
        <w:t xml:space="preserve">  –</w:t>
      </w:r>
      <w:r>
        <w:rPr>
          <w:b/>
          <w:i/>
          <w:sz w:val="28"/>
          <w:szCs w:val="28"/>
          <w:lang w:val="en-US"/>
        </w:rPr>
        <w:t>XYIII</w:t>
      </w:r>
      <w:r>
        <w:rPr>
          <w:b/>
          <w:i/>
          <w:sz w:val="28"/>
          <w:szCs w:val="28"/>
        </w:rPr>
        <w:t xml:space="preserve"> век), 4</w:t>
      </w:r>
      <w:r w:rsidR="00423E6B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ч</w:t>
      </w:r>
    </w:p>
    <w:tbl>
      <w:tblPr>
        <w:tblW w:w="157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992"/>
        <w:gridCol w:w="851"/>
        <w:gridCol w:w="850"/>
        <w:gridCol w:w="3260"/>
        <w:gridCol w:w="5241"/>
        <w:gridCol w:w="1984"/>
        <w:gridCol w:w="1564"/>
      </w:tblGrid>
      <w:tr w:rsidR="00CB6767" w:rsidTr="00BC649D">
        <w:trPr>
          <w:trHeight w:val="6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  <w:p w:rsidR="00CB6767" w:rsidRDefault="00CB67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Кол.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  <w:p w:rsidR="00CB6767" w:rsidRDefault="00CB676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rStyle w:val="TrebuchetMS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TrebuchetMS"/>
                <w:rFonts w:ascii="Times New Roman" w:hAnsi="Times New Roman" w:cs="Times New Roman"/>
                <w:bCs/>
                <w:sz w:val="28"/>
                <w:szCs w:val="28"/>
              </w:rPr>
              <w:t>Мониторинг и формы контроля</w:t>
            </w:r>
          </w:p>
          <w:p w:rsidR="00CB6767" w:rsidRDefault="00CB6767">
            <w:pPr>
              <w:spacing w:line="276" w:lineRule="auto"/>
              <w:rPr>
                <w:rStyle w:val="TrebuchetMS"/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767" w:rsidRDefault="00CB6767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Домашнее задание</w:t>
            </w:r>
          </w:p>
        </w:tc>
      </w:tr>
      <w:tr w:rsidR="00BC649D" w:rsidTr="00ED240C">
        <w:trPr>
          <w:trHeight w:val="472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9D" w:rsidRPr="00BC649D" w:rsidRDefault="00BC649D" w:rsidP="00BC649D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1. Россия в эпоху преобразований Петра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 (15 ч.)</w:t>
            </w:r>
          </w:p>
        </w:tc>
      </w:tr>
      <w:tr w:rsidR="00CB6767" w:rsidTr="00BC649D">
        <w:trPr>
          <w:trHeight w:val="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 w:rsidP="00015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D24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A65E0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42D3F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Введение.  Россия и Европа в конце </w:t>
            </w:r>
            <w:r>
              <w:rPr>
                <w:sz w:val="28"/>
                <w:szCs w:val="28"/>
                <w:lang w:val="en-US"/>
              </w:rPr>
              <w:t>XVII</w:t>
            </w:r>
            <w:r w:rsidR="00015D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века.</w:t>
            </w:r>
          </w:p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Style w:val="TrebuchetMS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Характеризовать </w:t>
            </w:r>
            <w:r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t xml:space="preserve">географическое и экономическое положение России на рубеже XVII—XVIII вв., используя историческую карту.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Формулировать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познавательную проблему и планировать способы</w:t>
            </w:r>
          </w:p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её решения.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Излагать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результаты познавательной деятельности по теме урока при выполнении творческого задания.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Использовать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карту как источник информации.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Актуализировать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знания из кур-</w:t>
            </w:r>
          </w:p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Style w:val="TrebuchetMS"/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сов всеобщей истории, истории России.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Выявлять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причинно-следственные связи исторических процессов. Находить на карте изучаемые объекты.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Определять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причинно-следственные связи исторических процессов. Определять значение исторических событий.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Использовать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сведения из исторической карты.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Аргументировать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ответ, опираясь на материалы параграфа.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Актуализировать знания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из курсов всеобщей истории и истории России.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карта «Европа в </w:t>
            </w:r>
            <w:r>
              <w:rPr>
                <w:sz w:val="28"/>
                <w:szCs w:val="28"/>
                <w:lang w:val="en-US"/>
              </w:rPr>
              <w:t>XVII</w:t>
            </w:r>
            <w:r>
              <w:rPr>
                <w:sz w:val="28"/>
                <w:szCs w:val="28"/>
              </w:rPr>
              <w:t xml:space="preserve"> веке».</w:t>
            </w:r>
          </w:p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Конт. карта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Зад.стр13</w:t>
            </w:r>
          </w:p>
        </w:tc>
      </w:tr>
      <w:tr w:rsidR="00CB6767" w:rsidTr="00BC649D">
        <w:trPr>
          <w:trHeight w:val="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 w:rsidP="00ED240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ED24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4932E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B676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Предпосылки Петровских реформ.</w:t>
            </w:r>
          </w:p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Style w:val="TrebuchetMS"/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Объяснять, </w:t>
            </w:r>
            <w:r>
              <w:rPr>
                <w:sz w:val="28"/>
                <w:szCs w:val="28"/>
              </w:rPr>
              <w:t>в чем заключались предпосылки петровских пре</w:t>
            </w:r>
            <w:r>
              <w:rPr>
                <w:sz w:val="28"/>
                <w:szCs w:val="28"/>
              </w:rPr>
              <w:softHyphen/>
              <w:t>образований.</w:t>
            </w:r>
            <w:r w:rsidR="00BC649D">
              <w:rPr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Устанавливать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причинно-следственные связи исторических процессов, прогнозировать их последствия.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Формулировать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познавательную задачу.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Привлекать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межкурсовые, предметные знания.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Определять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проблемы социально-политического и экономического развития страны (с помощью учителя)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</w:t>
            </w:r>
          </w:p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Реформы Петра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</w:t>
            </w:r>
          </w:p>
        </w:tc>
      </w:tr>
      <w:tr w:rsidR="00CB6767" w:rsidTr="00BC649D">
        <w:trPr>
          <w:trHeight w:val="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 w:rsidP="00015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D24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A65E06" w:rsidP="004932E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B676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9D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правления </w:t>
            </w:r>
          </w:p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</w:t>
            </w:r>
          </w:p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ascii="SchoolBookCSanPin-Regular" w:eastAsiaTheme="minorHAnsi" w:hAnsi="SchoolBookCSanPin-Regular" w:cs="SchoolBookCSanPin-Regular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Рассказывать </w:t>
            </w:r>
            <w:r>
              <w:rPr>
                <w:bCs/>
                <w:sz w:val="28"/>
                <w:szCs w:val="28"/>
              </w:rPr>
              <w:t xml:space="preserve">о детстве Петра 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 xml:space="preserve">Объяснять </w:t>
            </w:r>
            <w:r>
              <w:rPr>
                <w:bCs/>
                <w:sz w:val="28"/>
                <w:szCs w:val="28"/>
              </w:rPr>
              <w:t xml:space="preserve">причины и последствия борьбы за трон.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Определять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причинно-следственные связи событий и процессов.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Давать оценку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деятельности исторической персоны.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Находить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исторические объекты на карте.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Использовать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приёмы сравнительного анализа при аргументации собственных выводов и оценок.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Выделять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 кратко формулировать основные проблемы развития страны на основе обобщения материалов темы.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термины</w:t>
            </w:r>
          </w:p>
        </w:tc>
      </w:tr>
      <w:tr w:rsidR="00CB6767" w:rsidTr="00BC649D">
        <w:trPr>
          <w:trHeight w:val="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ED240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242D3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42D3F" w:rsidRDefault="00015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D24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242D3F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932EC">
              <w:rPr>
                <w:rFonts w:ascii="Times New Roman" w:hAnsi="Times New Roman"/>
                <w:sz w:val="28"/>
                <w:szCs w:val="28"/>
              </w:rPr>
              <w:t>4</w:t>
            </w:r>
            <w:r w:rsidR="00CB6767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CB6767" w:rsidRDefault="004932EC" w:rsidP="00A65E06">
            <w:pPr>
              <w:pStyle w:val="a5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65E06">
              <w:rPr>
                <w:rFonts w:ascii="Times New Roman" w:hAnsi="Times New Roman"/>
                <w:sz w:val="28"/>
                <w:szCs w:val="28"/>
              </w:rPr>
              <w:t>6</w:t>
            </w:r>
            <w:r w:rsidR="00CB676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Великая Северная война 1700-1721 гг.</w:t>
            </w:r>
          </w:p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Объяснять </w:t>
            </w:r>
            <w:r>
              <w:rPr>
                <w:sz w:val="28"/>
                <w:szCs w:val="28"/>
              </w:rPr>
              <w:t xml:space="preserve">причины Северной войны. </w:t>
            </w:r>
            <w:r>
              <w:rPr>
                <w:b/>
                <w:bCs/>
                <w:sz w:val="28"/>
                <w:szCs w:val="28"/>
              </w:rPr>
              <w:t xml:space="preserve">Использовать </w:t>
            </w:r>
            <w:r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softHyphen/>
              <w:t xml:space="preserve">ческую карту в </w:t>
            </w:r>
            <w:r>
              <w:rPr>
                <w:sz w:val="28"/>
                <w:szCs w:val="28"/>
              </w:rPr>
              <w:lastRenderedPageBreak/>
              <w:t>рассказе о событиях Северной войны.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Рассказывать </w:t>
            </w:r>
            <w:r>
              <w:rPr>
                <w:sz w:val="28"/>
                <w:szCs w:val="28"/>
              </w:rPr>
              <w:t>об основных событиях и итогах Северной вой</w:t>
            </w:r>
            <w:r>
              <w:rPr>
                <w:sz w:val="28"/>
                <w:szCs w:val="28"/>
              </w:rPr>
              <w:softHyphen/>
              <w:t>ны, используя историческую карту.</w:t>
            </w:r>
          </w:p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Объяснять цели </w:t>
            </w:r>
            <w:r>
              <w:rPr>
                <w:sz w:val="28"/>
                <w:szCs w:val="28"/>
              </w:rPr>
              <w:t xml:space="preserve">Прутского и Каспийского походов.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Применять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ранее полученные знания.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Находить на карте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изучаемые объекты.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Определять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причинно-следственные связи исторических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Карта «Россия в первой </w:t>
            </w:r>
            <w:r>
              <w:rPr>
                <w:sz w:val="28"/>
                <w:szCs w:val="28"/>
              </w:rPr>
              <w:lastRenderedPageBreak/>
              <w:t xml:space="preserve">половине </w:t>
            </w:r>
            <w:r>
              <w:rPr>
                <w:sz w:val="28"/>
                <w:szCs w:val="28"/>
                <w:lang w:val="en-US"/>
              </w:rPr>
              <w:t>XYIII</w:t>
            </w:r>
            <w:r>
              <w:rPr>
                <w:sz w:val="28"/>
                <w:szCs w:val="28"/>
              </w:rPr>
              <w:t xml:space="preserve"> века. Северная война 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§4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Конт. </w:t>
            </w:r>
            <w:r>
              <w:rPr>
                <w:sz w:val="28"/>
                <w:szCs w:val="28"/>
              </w:rPr>
              <w:lastRenderedPageBreak/>
              <w:t>карта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Зад.стр33</w:t>
            </w:r>
          </w:p>
        </w:tc>
      </w:tr>
      <w:tr w:rsidR="00CB6767" w:rsidTr="00BC649D">
        <w:trPr>
          <w:trHeight w:val="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015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ED24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242D3F" w:rsidP="004932E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932EC">
              <w:rPr>
                <w:rFonts w:ascii="Times New Roman" w:hAnsi="Times New Roman"/>
                <w:sz w:val="28"/>
                <w:szCs w:val="28"/>
              </w:rPr>
              <w:t>1</w:t>
            </w:r>
            <w:r w:rsidR="00CB676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Реформы управления Петра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</w:t>
            </w:r>
          </w:p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Характеризовать </w:t>
            </w:r>
            <w:r>
              <w:rPr>
                <w:sz w:val="28"/>
                <w:szCs w:val="28"/>
              </w:rPr>
              <w:t xml:space="preserve">важнейшие преобразования Петра 1 и </w:t>
            </w:r>
            <w:r>
              <w:rPr>
                <w:b/>
                <w:bCs/>
                <w:sz w:val="28"/>
                <w:szCs w:val="28"/>
              </w:rPr>
              <w:t>си</w:t>
            </w:r>
            <w:r>
              <w:rPr>
                <w:b/>
                <w:bCs/>
                <w:sz w:val="28"/>
                <w:szCs w:val="28"/>
              </w:rPr>
              <w:softHyphen/>
              <w:t xml:space="preserve">стематизировать </w:t>
            </w:r>
            <w:r>
              <w:rPr>
                <w:sz w:val="28"/>
                <w:szCs w:val="28"/>
              </w:rPr>
              <w:t>материал (в форме таблицы «Петровские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преобразования»).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Объяснять </w:t>
            </w:r>
            <w:r>
              <w:rPr>
                <w:sz w:val="28"/>
                <w:szCs w:val="28"/>
              </w:rPr>
              <w:t>сущность царских указов о единонаследии, по</w:t>
            </w:r>
            <w:r>
              <w:rPr>
                <w:sz w:val="28"/>
                <w:szCs w:val="28"/>
              </w:rPr>
              <w:softHyphen/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душной подати.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Использовать </w:t>
            </w:r>
            <w:r>
              <w:rPr>
                <w:sz w:val="28"/>
                <w:szCs w:val="28"/>
              </w:rPr>
              <w:t>тексты исторических источников (отрывки из петровских указов.</w:t>
            </w:r>
            <w:r w:rsidR="00015D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Табели о рангах и др.) для характеристики социальной политики власти.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Давать </w:t>
            </w:r>
            <w:r>
              <w:rPr>
                <w:sz w:val="28"/>
                <w:szCs w:val="28"/>
              </w:rPr>
              <w:t xml:space="preserve">оценку итогов социальной политики Петра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. </w:t>
            </w:r>
          </w:p>
          <w:p w:rsidR="00CB6767" w:rsidRDefault="00CB6767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Хронологический диктант.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</w:t>
            </w:r>
          </w:p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Реформы Петра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§5 задание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 Стр.39 </w:t>
            </w:r>
          </w:p>
        </w:tc>
      </w:tr>
      <w:tr w:rsidR="00CB6767" w:rsidTr="00BC649D">
        <w:trPr>
          <w:trHeight w:val="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ED240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242D3F" w:rsidP="004932E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65E06">
              <w:rPr>
                <w:rFonts w:ascii="Times New Roman" w:hAnsi="Times New Roman"/>
                <w:sz w:val="28"/>
                <w:szCs w:val="28"/>
              </w:rPr>
              <w:t>3</w:t>
            </w:r>
            <w:r w:rsidR="00CB676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Экономическая политика Петра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</w:t>
            </w:r>
          </w:p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 xml:space="preserve">Устанавливать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причинно-следственные связи исторических процессов,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прогнозировать их последствия.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Формулировать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познавательную задачу урока.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Привлекать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межкурсовые, предметные знания.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Определять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проблемы в экономическом развитии страны (с помощью учителя).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Давать определение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понятий, проясняя их смысл с помощью словарей, в том числе электронных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. Использовать карту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как источник информации.</w:t>
            </w:r>
          </w:p>
          <w:p w:rsidR="00CB6767" w:rsidRDefault="00CB6767">
            <w:pPr>
              <w:widowControl w:val="0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Использовать </w:t>
            </w:r>
            <w:r>
              <w:rPr>
                <w:sz w:val="28"/>
                <w:szCs w:val="28"/>
              </w:rPr>
              <w:t>информацию исторических карт при рассмотрении экономического развития России в XVII в.</w:t>
            </w:r>
          </w:p>
          <w:p w:rsidR="00CB6767" w:rsidRDefault="00CB6767">
            <w:pPr>
              <w:widowControl w:val="0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Объяснять </w:t>
            </w:r>
            <w:r>
              <w:rPr>
                <w:sz w:val="28"/>
                <w:szCs w:val="28"/>
              </w:rPr>
              <w:t xml:space="preserve">значение понятий </w:t>
            </w:r>
            <w:r>
              <w:rPr>
                <w:i/>
                <w:iCs/>
                <w:sz w:val="28"/>
                <w:szCs w:val="28"/>
              </w:rPr>
              <w:t>мелкотоварное производство</w:t>
            </w:r>
            <w:r>
              <w:rPr>
                <w:sz w:val="28"/>
                <w:szCs w:val="28"/>
              </w:rPr>
              <w:t>,</w:t>
            </w:r>
          </w:p>
          <w:p w:rsidR="00CB6767" w:rsidRDefault="00CB6767">
            <w:pPr>
              <w:widowControl w:val="0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мануфактура, крепостное право.</w:t>
            </w:r>
          </w:p>
          <w:p w:rsidR="00CB6767" w:rsidRDefault="00CB6767">
            <w:pPr>
              <w:widowControl w:val="0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Обсуждать </w:t>
            </w:r>
            <w:r>
              <w:rPr>
                <w:sz w:val="28"/>
                <w:szCs w:val="28"/>
              </w:rPr>
              <w:t>причины и последствия новых явлений в эконо</w:t>
            </w:r>
            <w:r>
              <w:rPr>
                <w:sz w:val="28"/>
                <w:szCs w:val="28"/>
              </w:rPr>
              <w:softHyphen/>
              <w:t>мике России. Терминологический диктант.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Таблица</w:t>
            </w:r>
          </w:p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Реформы </w:t>
            </w:r>
            <w:r>
              <w:rPr>
                <w:sz w:val="28"/>
                <w:szCs w:val="28"/>
              </w:rPr>
              <w:lastRenderedPageBreak/>
              <w:t xml:space="preserve">Петра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§6</w:t>
            </w:r>
          </w:p>
        </w:tc>
      </w:tr>
      <w:tr w:rsidR="00CB6767" w:rsidTr="00BC649D">
        <w:trPr>
          <w:trHeight w:val="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 w:rsidP="00015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ED2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4932E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Российское общество в Петровскую эпоху.</w:t>
            </w:r>
          </w:p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Устанавливать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причинно-следственные связи экономического и социального развития страны.</w:t>
            </w:r>
          </w:p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Объяснять,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как изменилось положение социальных слоёв за годы правления Петра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I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изученными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терминами и понятиями;</w:t>
            </w:r>
          </w:p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Устанавливать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причинно-следственные связи исторических процессов, прогнозировать их последствия.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Формулировать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познавательную задачу урока.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Таблица «Сословия России»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§7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Стр.53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B6767" w:rsidTr="00BC649D">
        <w:trPr>
          <w:trHeight w:val="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 w:rsidP="00015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ED24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C" w:rsidRPr="00242D3F" w:rsidRDefault="004932EC" w:rsidP="004932EC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чет.</w:t>
            </w:r>
          </w:p>
          <w:p w:rsidR="00CB6767" w:rsidRDefault="004932E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Церковная реформа. Положение традиционных конфессий.</w:t>
            </w:r>
          </w:p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widowControl w:val="0"/>
              <w:shd w:val="clear" w:color="auto" w:fill="FFFFFF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Объяснять </w:t>
            </w:r>
            <w:r>
              <w:rPr>
                <w:bCs/>
                <w:sz w:val="28"/>
                <w:szCs w:val="28"/>
              </w:rPr>
              <w:t xml:space="preserve">смысл понятий </w:t>
            </w:r>
            <w:r>
              <w:rPr>
                <w:bCs/>
                <w:i/>
                <w:iCs/>
                <w:sz w:val="28"/>
                <w:szCs w:val="28"/>
              </w:rPr>
              <w:t>церковный раскол, старообрядцы.</w:t>
            </w:r>
          </w:p>
          <w:p w:rsidR="00CB6767" w:rsidRDefault="00CB6767">
            <w:pPr>
              <w:widowControl w:val="0"/>
              <w:shd w:val="clear" w:color="auto" w:fill="FFFFFF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Раскрывать </w:t>
            </w:r>
            <w:r>
              <w:rPr>
                <w:bCs/>
                <w:sz w:val="28"/>
                <w:szCs w:val="28"/>
              </w:rPr>
              <w:t>сущность конфликта «священства» и «царства»,</w:t>
            </w:r>
          </w:p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причины и последствия раскола.</w:t>
            </w:r>
          </w:p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Определять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значение слов, понятий. </w:t>
            </w:r>
          </w:p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Аргументировать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вывод материалами параграфами. </w:t>
            </w:r>
          </w:p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Выявлять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сущность и последствия исторического события, явления.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Применять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приёмы исторического анализа при работе с текстом.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Систематизировать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информацию в виде схемы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</w:t>
            </w:r>
          </w:p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Реформы Петра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§8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Стр.57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B6767" w:rsidTr="00BC649D">
        <w:trPr>
          <w:trHeight w:val="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 w:rsidP="00242D3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D240C">
              <w:rPr>
                <w:rFonts w:ascii="Times New Roman" w:hAnsi="Times New Roman"/>
                <w:sz w:val="28"/>
                <w:szCs w:val="28"/>
              </w:rPr>
              <w:t>3</w:t>
            </w:r>
            <w:r w:rsidR="00242D3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42D3F" w:rsidRDefault="00242D3F" w:rsidP="00015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D24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Pr="00242D3F" w:rsidRDefault="00242D3F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42D3F">
              <w:rPr>
                <w:rFonts w:ascii="Times New Roman" w:hAnsi="Times New Roman"/>
                <w:sz w:val="28"/>
                <w:szCs w:val="28"/>
              </w:rPr>
              <w:t>1</w:t>
            </w:r>
            <w:r w:rsidR="00A65E06">
              <w:rPr>
                <w:rFonts w:ascii="Times New Roman" w:hAnsi="Times New Roman"/>
                <w:sz w:val="28"/>
                <w:szCs w:val="28"/>
              </w:rPr>
              <w:t>3</w:t>
            </w:r>
            <w:r w:rsidRPr="00242D3F">
              <w:rPr>
                <w:rFonts w:ascii="Times New Roman" w:hAnsi="Times New Roman"/>
                <w:sz w:val="28"/>
                <w:szCs w:val="28"/>
              </w:rPr>
              <w:t>.01</w:t>
            </w:r>
          </w:p>
          <w:p w:rsidR="00CB6767" w:rsidRDefault="004932E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CB6767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242D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и национальные движения. Оппозиция реформам.</w:t>
            </w:r>
          </w:p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widowControl w:val="0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Анализировать </w:t>
            </w:r>
            <w:r>
              <w:rPr>
                <w:sz w:val="28"/>
                <w:szCs w:val="28"/>
              </w:rPr>
              <w:t>отрывки из Соборного уложения 1649 г. при рассмотрении вопроса об окончательном закрепощении крестьян.</w:t>
            </w:r>
          </w:p>
          <w:p w:rsidR="00CB6767" w:rsidRDefault="00CB6767">
            <w:pPr>
              <w:widowControl w:val="0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Раскрывать </w:t>
            </w:r>
            <w:r>
              <w:rPr>
                <w:sz w:val="28"/>
                <w:szCs w:val="28"/>
              </w:rPr>
              <w:t>причины народных движений в России XVII в.</w:t>
            </w:r>
          </w:p>
          <w:p w:rsidR="00CB6767" w:rsidRDefault="00CB6767">
            <w:pPr>
              <w:widowControl w:val="0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Систематизировать </w:t>
            </w:r>
            <w:r>
              <w:rPr>
                <w:sz w:val="28"/>
                <w:szCs w:val="28"/>
              </w:rPr>
              <w:t>исторический материал в форме табли</w:t>
            </w:r>
            <w:r>
              <w:rPr>
                <w:sz w:val="28"/>
                <w:szCs w:val="28"/>
              </w:rPr>
              <w:softHyphen/>
              <w:t xml:space="preserve">цы «Народные </w:t>
            </w:r>
            <w:r>
              <w:rPr>
                <w:sz w:val="28"/>
                <w:szCs w:val="28"/>
              </w:rPr>
              <w:lastRenderedPageBreak/>
              <w:t>движения в России XVII в.».</w:t>
            </w:r>
          </w:p>
          <w:p w:rsidR="00CB6767" w:rsidRDefault="00CB6767">
            <w:pPr>
              <w:widowControl w:val="0"/>
              <w:shd w:val="clear" w:color="auto" w:fill="FFFFFF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Применять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приёмы исторического анализа при работе с текстом.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Систематизировать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информацию в виде схемы.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Таблица «Сословия России»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§9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Стр.63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B6767" w:rsidTr="00BC649D">
        <w:trPr>
          <w:trHeight w:val="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 w:rsidP="00015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ED24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242D3F" w:rsidP="00A65E0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65E06">
              <w:rPr>
                <w:rFonts w:ascii="Times New Roman" w:hAnsi="Times New Roman"/>
                <w:sz w:val="28"/>
                <w:szCs w:val="28"/>
              </w:rPr>
              <w:t>0.</w:t>
            </w:r>
            <w:r w:rsidR="00CB676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Перемены в культуре России в годы Петровских реформ.</w:t>
            </w:r>
          </w:p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widowControl w:val="0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Составлять </w:t>
            </w:r>
            <w:r>
              <w:rPr>
                <w:sz w:val="28"/>
                <w:szCs w:val="28"/>
              </w:rPr>
              <w:t>описание памятников культуры XVII в. (в том числе находящихся на территории края, города); характеризо</w:t>
            </w:r>
            <w:r>
              <w:rPr>
                <w:sz w:val="28"/>
                <w:szCs w:val="28"/>
              </w:rPr>
              <w:softHyphen/>
              <w:t>вать их назначение, художественные достоинства и др.</w:t>
            </w:r>
          </w:p>
          <w:p w:rsidR="00CB6767" w:rsidRDefault="00CB6767">
            <w:pPr>
              <w:widowControl w:val="0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Объяснять, </w:t>
            </w:r>
            <w:r>
              <w:rPr>
                <w:sz w:val="28"/>
                <w:szCs w:val="28"/>
              </w:rPr>
              <w:t>в чем заключались новые веяния в отечествен</w:t>
            </w:r>
            <w:r>
              <w:rPr>
                <w:sz w:val="28"/>
                <w:szCs w:val="28"/>
              </w:rPr>
              <w:softHyphen/>
              <w:t>ной культуре XVII в.</w:t>
            </w:r>
          </w:p>
          <w:p w:rsidR="00CB6767" w:rsidRDefault="00CB6767">
            <w:pPr>
              <w:widowControl w:val="0"/>
              <w:shd w:val="clear" w:color="auto" w:fill="FFFFFF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Проводить </w:t>
            </w:r>
            <w:r>
              <w:rPr>
                <w:sz w:val="28"/>
                <w:szCs w:val="28"/>
              </w:rPr>
              <w:t>поиск информации для сообщений о достижени</w:t>
            </w:r>
            <w:r>
              <w:rPr>
                <w:sz w:val="28"/>
                <w:szCs w:val="28"/>
              </w:rPr>
              <w:softHyphen/>
              <w:t>ях и деятелях отечественной культуры XVII в., а также для учас</w:t>
            </w:r>
            <w:r>
              <w:rPr>
                <w:sz w:val="28"/>
                <w:szCs w:val="28"/>
              </w:rPr>
              <w:softHyphen/>
              <w:t>тия в ролевых играх (например, «Путешествие по русскому го</w:t>
            </w:r>
            <w:r>
              <w:rPr>
                <w:sz w:val="28"/>
                <w:szCs w:val="28"/>
              </w:rPr>
              <w:softHyphen/>
              <w:t>роду XVII в.»)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</w:t>
            </w:r>
          </w:p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Реформы Петра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§10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№1,2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Стр.69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B6767" w:rsidTr="00BC649D">
        <w:trPr>
          <w:trHeight w:val="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 w:rsidP="00015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D24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 w:rsidP="004932E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932E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Повседневная жизнь и быт при Петре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</w:t>
            </w:r>
          </w:p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Устанавливать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причинно-следственные связи исторических процессов, их последствия.</w:t>
            </w:r>
          </w:p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Описывать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условия жизни и быта социальных групп.</w:t>
            </w:r>
          </w:p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Устанавливать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факторы, способствующие развитию культуры, приводить примеры взаимодействия культур. </w:t>
            </w:r>
          </w:p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Обосновывать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суждение примерами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параграфа.</w:t>
            </w:r>
          </w:p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Составлять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описание жизни и быта различных слоёв населения при Петре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I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Анализировать и сопоставлять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жизнь российского общества и зарубежного общества данного периода времени.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§11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Стр.73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B6767" w:rsidTr="00BC649D">
        <w:trPr>
          <w:trHeight w:val="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015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ED240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A65E06" w:rsidP="00A65E0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  <w:r w:rsidR="004932E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Pr="00242D3F" w:rsidRDefault="00CB6767">
            <w:pPr>
              <w:spacing w:line="276" w:lineRule="auto"/>
              <w:rPr>
                <w:sz w:val="28"/>
                <w:szCs w:val="28"/>
              </w:rPr>
            </w:pPr>
            <w:r w:rsidRPr="00242D3F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Петровских преобразований в истории страны.</w:t>
            </w:r>
          </w:p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Давать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характеристику характеру Петровских преобразований.</w:t>
            </w:r>
          </w:p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Уметь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объяснять новые понятия и термины, изученные в ходе урока («регулярное государство»).</w:t>
            </w:r>
          </w:p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Объяснять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успехи и неудачи преобразовательной деятельности Петра.</w:t>
            </w:r>
          </w:p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Определять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значение слов, понятий. </w:t>
            </w:r>
          </w:p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Аргументировать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вывод материалами параграфами. </w:t>
            </w:r>
          </w:p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Выявлять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сущность и последствия исторического события, явления.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Применять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приёмы исторического анализа при работе с текстом.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Систематизировать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информацию в виде схемы.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</w:t>
            </w:r>
          </w:p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Реформы Петра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§12</w:t>
            </w:r>
          </w:p>
        </w:tc>
      </w:tr>
      <w:tr w:rsidR="00CB6767" w:rsidTr="00BC649D">
        <w:trPr>
          <w:trHeight w:val="4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015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D24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4932E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42D3F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«Россия в эпоху преобразований Петра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»</w:t>
            </w:r>
          </w:p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Систематизировать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исторический материал по изученному периоду.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Характеризовать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общие черты и особенности развития в XVI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I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начале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XVIII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в. России и государств Западной Европы. </w:t>
            </w:r>
          </w:p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 xml:space="preserve">Высказывать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суждения о значении наследия XVI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I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начале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XVIII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в. для современного общества. </w:t>
            </w:r>
          </w:p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Выполнять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контрольные тестовые задания по истории России XVI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I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начале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XVIII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Тестовые задания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</w:t>
            </w:r>
          </w:p>
          <w:p w:rsidR="00BC649D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§1 - 12</w:t>
            </w:r>
          </w:p>
          <w:p w:rsidR="00BC649D" w:rsidRPr="00BC649D" w:rsidRDefault="00BC649D" w:rsidP="00BC649D">
            <w:pPr>
              <w:rPr>
                <w:sz w:val="28"/>
                <w:szCs w:val="28"/>
              </w:rPr>
            </w:pPr>
          </w:p>
          <w:p w:rsidR="00BC649D" w:rsidRPr="00BC649D" w:rsidRDefault="00BC649D" w:rsidP="00BC649D">
            <w:pPr>
              <w:rPr>
                <w:sz w:val="28"/>
                <w:szCs w:val="28"/>
              </w:rPr>
            </w:pPr>
          </w:p>
          <w:p w:rsidR="00BC649D" w:rsidRPr="00BC649D" w:rsidRDefault="00BC649D" w:rsidP="00BC649D">
            <w:pPr>
              <w:rPr>
                <w:sz w:val="28"/>
                <w:szCs w:val="28"/>
              </w:rPr>
            </w:pPr>
          </w:p>
          <w:p w:rsidR="00BC649D" w:rsidRPr="00BC649D" w:rsidRDefault="00BC649D" w:rsidP="00BC649D">
            <w:pPr>
              <w:rPr>
                <w:sz w:val="28"/>
                <w:szCs w:val="28"/>
              </w:rPr>
            </w:pPr>
          </w:p>
          <w:p w:rsidR="00BC649D" w:rsidRPr="00BC649D" w:rsidRDefault="00BC649D" w:rsidP="00BC649D">
            <w:pPr>
              <w:rPr>
                <w:sz w:val="28"/>
                <w:szCs w:val="28"/>
              </w:rPr>
            </w:pPr>
          </w:p>
          <w:p w:rsidR="00BC649D" w:rsidRPr="00BC649D" w:rsidRDefault="00BC649D" w:rsidP="00BC649D">
            <w:pPr>
              <w:rPr>
                <w:sz w:val="28"/>
                <w:szCs w:val="28"/>
              </w:rPr>
            </w:pPr>
          </w:p>
          <w:p w:rsidR="00BC649D" w:rsidRPr="00BC649D" w:rsidRDefault="00BC649D" w:rsidP="00BC649D">
            <w:pPr>
              <w:rPr>
                <w:sz w:val="28"/>
                <w:szCs w:val="28"/>
              </w:rPr>
            </w:pPr>
          </w:p>
          <w:p w:rsidR="00BC649D" w:rsidRDefault="00BC649D" w:rsidP="00BC649D">
            <w:pPr>
              <w:rPr>
                <w:sz w:val="28"/>
                <w:szCs w:val="28"/>
              </w:rPr>
            </w:pPr>
          </w:p>
          <w:p w:rsidR="00CB6767" w:rsidRPr="00BC649D" w:rsidRDefault="00CB6767" w:rsidP="00BC649D"/>
        </w:tc>
      </w:tr>
      <w:tr w:rsidR="00BC649D" w:rsidTr="00ED240C">
        <w:trPr>
          <w:trHeight w:val="496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9D" w:rsidRPr="00BC649D" w:rsidRDefault="00BC649D" w:rsidP="00BC64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Раздел 2. Россия при наследниках Петра: эпоха дворцовых переворотов (7 ч.)</w:t>
            </w:r>
          </w:p>
        </w:tc>
      </w:tr>
      <w:tr w:rsidR="00CB6767" w:rsidTr="00BC649D">
        <w:trPr>
          <w:trHeight w:val="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ED240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</w:t>
            </w:r>
          </w:p>
          <w:p w:rsidR="00242D3F" w:rsidRDefault="00ED240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CB6767" w:rsidRDefault="00CB676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A65E0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42D3F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242D3F" w:rsidRDefault="004932E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42D3F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242D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Эпоха дворцовых переворотов.</w:t>
            </w:r>
          </w:p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widowControl w:val="0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Называть</w:t>
            </w:r>
            <w:r>
              <w:rPr>
                <w:sz w:val="28"/>
                <w:szCs w:val="28"/>
              </w:rPr>
              <w:t xml:space="preserve"> события, определяемые историками как дворцо</w:t>
            </w:r>
            <w:r>
              <w:rPr>
                <w:sz w:val="28"/>
                <w:szCs w:val="28"/>
              </w:rPr>
              <w:softHyphen/>
              <w:t>вые перевороты, их даты и участников.</w:t>
            </w:r>
          </w:p>
          <w:p w:rsidR="00CB6767" w:rsidRDefault="00CB6767">
            <w:pPr>
              <w:widowControl w:val="0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Систематизировать </w:t>
            </w:r>
            <w:r>
              <w:rPr>
                <w:sz w:val="28"/>
                <w:szCs w:val="28"/>
              </w:rPr>
              <w:t>материал о дворцовых переворотах в форме таблицы.</w:t>
            </w:r>
          </w:p>
          <w:p w:rsidR="00CB6767" w:rsidRDefault="00CB6767">
            <w:pPr>
              <w:widowControl w:val="0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Объяснять </w:t>
            </w:r>
            <w:r>
              <w:rPr>
                <w:sz w:val="28"/>
                <w:szCs w:val="28"/>
              </w:rPr>
              <w:t>причины и последствия дворцовых переворотов.</w:t>
            </w:r>
          </w:p>
          <w:p w:rsidR="00CB6767" w:rsidRDefault="00CB6767">
            <w:pPr>
              <w:widowControl w:val="0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Характеризовать </w:t>
            </w:r>
            <w:r>
              <w:rPr>
                <w:sz w:val="28"/>
                <w:szCs w:val="28"/>
              </w:rPr>
              <w:t>внутреннюю и внешнюю политику преем</w:t>
            </w:r>
            <w:r>
              <w:rPr>
                <w:sz w:val="28"/>
                <w:szCs w:val="28"/>
              </w:rPr>
              <w:softHyphen/>
              <w:t xml:space="preserve">ников Петра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</w:t>
            </w:r>
          </w:p>
          <w:p w:rsidR="00CB6767" w:rsidRDefault="00CB6767">
            <w:pPr>
              <w:widowControl w:val="0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Составлять </w:t>
            </w:r>
            <w:r>
              <w:rPr>
                <w:sz w:val="28"/>
                <w:szCs w:val="28"/>
              </w:rPr>
              <w:t>исторический портрет Анны Иоанновны, Елиза</w:t>
            </w:r>
            <w:r>
              <w:rPr>
                <w:sz w:val="28"/>
                <w:szCs w:val="28"/>
              </w:rPr>
              <w:softHyphen/>
              <w:t>веты Петровны.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</w:t>
            </w:r>
          </w:p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«Правление династии Романовых»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§13,14</w:t>
            </w:r>
          </w:p>
        </w:tc>
      </w:tr>
      <w:tr w:rsidR="00CB6767" w:rsidTr="00BC649D">
        <w:trPr>
          <w:trHeight w:val="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242D3F" w:rsidP="00015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D2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242D3F" w:rsidP="00A65E0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65E06">
              <w:rPr>
                <w:rFonts w:ascii="Times New Roman" w:hAnsi="Times New Roman"/>
                <w:sz w:val="28"/>
                <w:szCs w:val="28"/>
              </w:rPr>
              <w:t>0.</w:t>
            </w:r>
            <w:r w:rsidR="00CB676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Внутренняя политика и экономика России в 1725-1762 гг.</w:t>
            </w:r>
          </w:p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="Trebuchet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Рассказывать </w:t>
            </w: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t>об экономическом развитии России, используя</w:t>
            </w:r>
          </w:p>
          <w:p w:rsidR="00CB6767" w:rsidRDefault="00CB6767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t>исторические карты как источник информации.</w:t>
            </w:r>
          </w:p>
          <w:p w:rsidR="00CB6767" w:rsidRDefault="00CB6767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="Trebuchet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Характеризовать </w:t>
            </w: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t>положение крестьян во второй половине</w:t>
            </w:r>
          </w:p>
          <w:p w:rsidR="00CB6767" w:rsidRDefault="00CB6767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t>XVIII в.</w:t>
            </w:r>
          </w:p>
          <w:p w:rsidR="00CB6767" w:rsidRDefault="00CB6767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="Trebuchet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Сопоставлять </w:t>
            </w: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t xml:space="preserve">экономическое развитие </w:t>
            </w: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страны, социальную политику при Петре </w:t>
            </w: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t xml:space="preserve"> и его наследниках.</w:t>
            </w:r>
          </w:p>
          <w:p w:rsidR="00CB6767" w:rsidRDefault="00CB6767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="Trebuchet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Рассказывать </w:t>
            </w: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t>о положении отдельных сословий российско</w:t>
            </w: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softHyphen/>
              <w:t>го общества (в том числе с использованием материалов исто</w:t>
            </w: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softHyphen/>
              <w:t>рии края).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Таблица «Сословия России»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§15</w:t>
            </w:r>
          </w:p>
        </w:tc>
      </w:tr>
      <w:tr w:rsidR="00CB6767" w:rsidTr="00BC649D">
        <w:trPr>
          <w:trHeight w:val="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0C" w:rsidRDefault="00242D3F" w:rsidP="00ED240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ED240C">
              <w:rPr>
                <w:rFonts w:ascii="Times New Roman" w:hAnsi="Times New Roman"/>
                <w:sz w:val="28"/>
                <w:szCs w:val="28"/>
              </w:rPr>
              <w:t>2,</w:t>
            </w:r>
          </w:p>
          <w:p w:rsidR="00CB6767" w:rsidRDefault="00CB6767" w:rsidP="00ED240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D24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242D3F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932EC">
              <w:rPr>
                <w:rFonts w:ascii="Times New Roman" w:hAnsi="Times New Roman"/>
                <w:sz w:val="28"/>
                <w:szCs w:val="28"/>
              </w:rPr>
              <w:t>5</w:t>
            </w:r>
            <w:r w:rsidR="00CB6767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CB6767" w:rsidRDefault="00A65E06" w:rsidP="00A65E0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  <w:r w:rsidR="00CB676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политика России в 1725-1762 гг.</w:t>
            </w:r>
          </w:p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="Trebuchet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Раскрывать </w:t>
            </w: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t>цели, задачи и итоги внешней политики России</w:t>
            </w:r>
          </w:p>
          <w:p w:rsidR="00CB6767" w:rsidRDefault="00CB6767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t>во второй четверти XVIII в.</w:t>
            </w:r>
          </w:p>
          <w:p w:rsidR="00CB6767" w:rsidRDefault="00CB6767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="Trebuchet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Показывать </w:t>
            </w: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t>на карте территории, вошедшие в состав Рос</w:t>
            </w: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softHyphen/>
              <w:t>сийской империи во второй четверти XVIII в., места сражений в</w:t>
            </w:r>
            <w:r w:rsidR="00015DC2"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t>Русско-турецких войнах.</w:t>
            </w:r>
          </w:p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Определять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значение слов, понятий. </w:t>
            </w:r>
          </w:p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Аргументировать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вывод материалами параграфами. </w:t>
            </w:r>
          </w:p>
          <w:p w:rsidR="00CB6767" w:rsidRDefault="00CB6767">
            <w:pPr>
              <w:widowControl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Выявлять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сущность и последствия исторического события, явления.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Применять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приёмы исторического анализа при работе с текстом.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Систематизировать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информацию в виде схемы.</w:t>
            </w:r>
          </w:p>
          <w:p w:rsidR="00CB6767" w:rsidRDefault="00CB6767">
            <w:pPr>
              <w:widowControl w:val="0"/>
              <w:spacing w:line="276" w:lineRule="auto"/>
              <w:rPr>
                <w:rFonts w:eastAsia="Trebuchet MS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</w:rPr>
              <w:t xml:space="preserve">Рассказывать </w:t>
            </w:r>
            <w:r>
              <w:rPr>
                <w:sz w:val="28"/>
                <w:szCs w:val="28"/>
              </w:rPr>
              <w:t>об участии России в Семилетней войне, важ</w:t>
            </w:r>
            <w:r>
              <w:rPr>
                <w:sz w:val="28"/>
                <w:szCs w:val="28"/>
              </w:rPr>
              <w:softHyphen/>
              <w:t>нейших сражениях и итогах войны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Внешняя политика России в первой половине </w:t>
            </w:r>
            <w:r>
              <w:rPr>
                <w:sz w:val="28"/>
                <w:szCs w:val="28"/>
                <w:lang w:val="en-US"/>
              </w:rPr>
              <w:t>XYIII</w:t>
            </w:r>
            <w:r>
              <w:rPr>
                <w:sz w:val="28"/>
                <w:szCs w:val="28"/>
              </w:rPr>
              <w:t xml:space="preserve"> века».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§16</w:t>
            </w:r>
          </w:p>
          <w:p w:rsidR="00423E6B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Конт.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</w:p>
        </w:tc>
      </w:tr>
      <w:tr w:rsidR="00CB6767" w:rsidTr="00BC649D">
        <w:trPr>
          <w:trHeight w:val="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 w:rsidP="00015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D24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242D3F" w:rsidP="004932E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932E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4932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и религиозная политика в 1725-1762 гг.</w:t>
            </w:r>
          </w:p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widowControl w:val="0"/>
              <w:spacing w:line="276" w:lineRule="auto"/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rebuchet MS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Показывать </w:t>
            </w: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t>на карте территории, вошедшие в состав Рос</w:t>
            </w: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softHyphen/>
              <w:t>сийской империи в последней трети XVIII в.</w:t>
            </w:r>
          </w:p>
          <w:p w:rsidR="00CB6767" w:rsidRDefault="00CB6767">
            <w:pPr>
              <w:widowControl w:val="0"/>
              <w:spacing w:line="276" w:lineRule="auto"/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rebuchet MS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Объяснять, </w:t>
            </w: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t>с чем были связаны причины восстаний в Башкирии.</w:t>
            </w:r>
          </w:p>
          <w:p w:rsidR="00CB6767" w:rsidRDefault="00CB6767">
            <w:pPr>
              <w:widowControl w:val="0"/>
              <w:spacing w:line="276" w:lineRule="auto"/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rebuchet MS"/>
                <w:b/>
                <w:color w:val="000000"/>
                <w:sz w:val="28"/>
                <w:szCs w:val="28"/>
                <w:shd w:val="clear" w:color="auto" w:fill="FFFFFF"/>
              </w:rPr>
              <w:t xml:space="preserve">Характеризовать </w:t>
            </w: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t>религиозную политику государства в 1725-1762 гг.</w:t>
            </w:r>
          </w:p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Определять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значение слов, понятий. </w:t>
            </w:r>
          </w:p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Аргументировать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вывод материалами параграфами. </w:t>
            </w:r>
          </w:p>
          <w:p w:rsidR="00CB6767" w:rsidRDefault="00CB6767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Выявлять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сущность и последствия исторического события, явления.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Применять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приёмы исторического анализа при работе с текстом.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Карта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Внешняя политика </w:t>
            </w:r>
            <w:r>
              <w:rPr>
                <w:sz w:val="28"/>
                <w:szCs w:val="28"/>
              </w:rPr>
              <w:lastRenderedPageBreak/>
              <w:t xml:space="preserve">России в первой половине </w:t>
            </w:r>
            <w:r>
              <w:rPr>
                <w:sz w:val="28"/>
                <w:szCs w:val="28"/>
                <w:lang w:val="en-US"/>
              </w:rPr>
              <w:t>XYIII</w:t>
            </w:r>
            <w:r>
              <w:rPr>
                <w:sz w:val="28"/>
                <w:szCs w:val="28"/>
              </w:rPr>
              <w:t xml:space="preserve"> века».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Стр.105 - 111</w:t>
            </w:r>
          </w:p>
        </w:tc>
      </w:tr>
      <w:tr w:rsidR="00CB6767" w:rsidTr="00BC649D">
        <w:trPr>
          <w:trHeight w:val="19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 w:rsidP="00015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ED24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A65E06" w:rsidP="004932E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Обобщение. Россия при наследниках Петра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: эпоха дворцовых переворотов.</w:t>
            </w:r>
          </w:p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Систематизировать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исторический материал по изученному периоду.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Характеризовать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общие черты и особенности развития в 1725-1762 гг. России и государств Западной Европы. </w:t>
            </w:r>
          </w:p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Высказывать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суждения о значении наследия 1725-1762 гг. для современного общества. </w:t>
            </w:r>
          </w:p>
          <w:p w:rsidR="00CB6767" w:rsidRDefault="00CB6767">
            <w:pPr>
              <w:widowControl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Выполнять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контрольные тестовые задания по истории России  эпохи дворцовых переворотов.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§13 -  16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стр. 109</w:t>
            </w:r>
          </w:p>
        </w:tc>
      </w:tr>
      <w:tr w:rsidR="00BC649D" w:rsidTr="005879F0">
        <w:trPr>
          <w:trHeight w:val="468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9D" w:rsidRDefault="00BC64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3. Российская империя при  Екатерине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(10 ч.)</w:t>
            </w:r>
          </w:p>
        </w:tc>
      </w:tr>
      <w:tr w:rsidR="00CB6767" w:rsidTr="00BC649D">
        <w:trPr>
          <w:trHeight w:val="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 w:rsidP="00015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D24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A65E06" w:rsidP="00A65E0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242D3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в системе международных отношений.</w:t>
            </w:r>
          </w:p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Анализировать,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с чем было связано изменение международных взаимоотношений в середине </w:t>
            </w:r>
            <w:r>
              <w:rPr>
                <w:rFonts w:eastAsiaTheme="minorHAnsi"/>
                <w:bCs/>
                <w:sz w:val="28"/>
                <w:szCs w:val="28"/>
                <w:lang w:val="en-US" w:eastAsia="en-US"/>
              </w:rPr>
              <w:t>XVIII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века.</w:t>
            </w:r>
            <w:r w:rsidR="00015DC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Объяснять,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как развивались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взаимоотношения России и Франции после Семилетней войны.</w:t>
            </w:r>
          </w:p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Характеризовать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торговые и культурные русско-английские связи в изучаемый период.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Карта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Внешняя политика России во</w:t>
            </w:r>
            <w:r w:rsidR="00015D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второй</w:t>
            </w:r>
          </w:p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половине </w:t>
            </w:r>
            <w:r>
              <w:rPr>
                <w:sz w:val="28"/>
                <w:szCs w:val="28"/>
                <w:lang w:val="en-US"/>
              </w:rPr>
              <w:t>XYIII</w:t>
            </w:r>
            <w:r>
              <w:rPr>
                <w:sz w:val="28"/>
                <w:szCs w:val="28"/>
              </w:rPr>
              <w:t xml:space="preserve"> века».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§17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стр. 8</w:t>
            </w:r>
          </w:p>
        </w:tc>
      </w:tr>
      <w:tr w:rsidR="00CB6767" w:rsidTr="00BC649D">
        <w:trPr>
          <w:trHeight w:val="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015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ED240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A65E06" w:rsidP="00A65E0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242D3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Внутренняя политика Екатерины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</w:t>
            </w:r>
          </w:p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Характеризовать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внутреннюю политику Екатерины </w:t>
            </w:r>
            <w:r>
              <w:rPr>
                <w:rFonts w:eastAsiaTheme="minorHAnsi"/>
                <w:bCs/>
                <w:sz w:val="28"/>
                <w:szCs w:val="28"/>
                <w:lang w:val="en-US" w:eastAsia="en-US"/>
              </w:rPr>
              <w:t>II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сравнивать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её с внутренней политикой Петра </w:t>
            </w:r>
            <w:r>
              <w:rPr>
                <w:rFonts w:eastAsiaTheme="minorHAnsi"/>
                <w:bCs/>
                <w:sz w:val="28"/>
                <w:szCs w:val="28"/>
                <w:lang w:val="en-US" w:eastAsia="en-US"/>
              </w:rPr>
              <w:t>I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</w:p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Объяснять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«политику просвещённого абсолютизма», мероприятия, проводимые в духе данной политики.</w:t>
            </w:r>
            <w:r w:rsidR="00015DC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Анализировать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реформы Екатерины </w:t>
            </w:r>
            <w:r>
              <w:rPr>
                <w:rFonts w:eastAsiaTheme="minorHAnsi"/>
                <w:bCs/>
                <w:sz w:val="28"/>
                <w:szCs w:val="28"/>
                <w:lang w:val="en-US" w:eastAsia="en-US"/>
              </w:rPr>
              <w:t>II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(Жалованная грамота дворянству, Жалованная грамота городам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</w:t>
            </w:r>
          </w:p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Местное управление по реформе Екатерины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§18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стр. 15,№4</w:t>
            </w:r>
          </w:p>
        </w:tc>
      </w:tr>
      <w:tr w:rsidR="00CB6767" w:rsidTr="00BC649D">
        <w:trPr>
          <w:trHeight w:val="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015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D24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242D3F" w:rsidP="005879F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879F0">
              <w:rPr>
                <w:rFonts w:ascii="Times New Roman" w:hAnsi="Times New Roman"/>
                <w:sz w:val="28"/>
                <w:szCs w:val="28"/>
              </w:rPr>
              <w:t>5.</w:t>
            </w:r>
            <w:r w:rsidR="00CB676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Экономическое развитие России при Екатерине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</w:t>
            </w:r>
          </w:p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Trebuchet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Рассказывать </w:t>
            </w: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t>об экономическом развитии России, используя</w:t>
            </w:r>
          </w:p>
          <w:p w:rsidR="00CB6767" w:rsidRDefault="00CB676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t>исторические карты как источник информации.</w:t>
            </w:r>
            <w:r w:rsidR="00015DC2"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Trebuchet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Характеризовать </w:t>
            </w: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t>положение крестьян во второй половине</w:t>
            </w:r>
          </w:p>
          <w:p w:rsidR="00CB6767" w:rsidRDefault="00CB676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t>XVIII в.</w:t>
            </w:r>
          </w:p>
          <w:p w:rsidR="00CB6767" w:rsidRDefault="00CB6767">
            <w:pPr>
              <w:widowControl w:val="0"/>
              <w:spacing w:line="276" w:lineRule="auto"/>
              <w:jc w:val="both"/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rebuchet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Сопоставлять </w:t>
            </w: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t xml:space="preserve">экономическое развитие страны, социальную политику при Петре </w:t>
            </w: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t xml:space="preserve"> и Екатерине II.</w:t>
            </w:r>
          </w:p>
          <w:p w:rsidR="00CB6767" w:rsidRDefault="00CB676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Анализировать </w:t>
            </w:r>
            <w:r>
              <w:rPr>
                <w:sz w:val="28"/>
                <w:szCs w:val="28"/>
              </w:rPr>
              <w:t xml:space="preserve">развитие промышленности и сельского хозяйства в годы правления Екатерины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Экономи -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ческое развитие России во</w:t>
            </w:r>
            <w:r w:rsidR="00015D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второй</w:t>
            </w:r>
          </w:p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половине </w:t>
            </w:r>
            <w:r>
              <w:rPr>
                <w:sz w:val="28"/>
                <w:szCs w:val="28"/>
                <w:lang w:val="en-US"/>
              </w:rPr>
              <w:t>XYIII</w:t>
            </w:r>
            <w:r>
              <w:rPr>
                <w:sz w:val="28"/>
                <w:szCs w:val="28"/>
              </w:rPr>
              <w:t xml:space="preserve"> века».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§19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стр. 19,№1,2</w:t>
            </w:r>
          </w:p>
        </w:tc>
      </w:tr>
      <w:tr w:rsidR="00CB6767" w:rsidTr="00BC649D">
        <w:trPr>
          <w:trHeight w:val="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015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D24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242D3F" w:rsidP="005879F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879F0">
              <w:rPr>
                <w:rFonts w:ascii="Times New Roman" w:hAnsi="Times New Roman"/>
                <w:sz w:val="28"/>
                <w:szCs w:val="28"/>
              </w:rPr>
              <w:t>7.</w:t>
            </w:r>
            <w:r w:rsidR="00CB676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Социальная структура российского общества </w:t>
            </w:r>
            <w:r>
              <w:rPr>
                <w:sz w:val="28"/>
                <w:szCs w:val="28"/>
              </w:rPr>
              <w:lastRenderedPageBreak/>
              <w:t xml:space="preserve">второй половины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Trebuchet MS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Анализировать </w:t>
            </w: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t>отрывки из жалованных грамот дворянству</w:t>
            </w:r>
          </w:p>
          <w:p w:rsidR="00CB6767" w:rsidRDefault="00CB676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lastRenderedPageBreak/>
              <w:t>и городам для оценки прав и привилегий дворянства и выс</w:t>
            </w: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softHyphen/>
              <w:t>ших слоев городского населения.</w:t>
            </w:r>
          </w:p>
          <w:p w:rsidR="00CB6767" w:rsidRPr="001936E4" w:rsidRDefault="00CB676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Trebuchet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Рассказывать </w:t>
            </w: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t>о положении отдельных сословий российско</w:t>
            </w: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softHyphen/>
              <w:t>го общества (в том числе с использованием материалов исто</w:t>
            </w: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softHyphen/>
              <w:t>рии края).</w:t>
            </w:r>
            <w:r w:rsidR="00015DC2"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Выявлять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сущность и последствия исторического события, явления.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Применять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приёмы исторического анализа при работе с текстом.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Таблица «Сословия </w:t>
            </w:r>
            <w:r>
              <w:rPr>
                <w:sz w:val="28"/>
                <w:szCs w:val="28"/>
              </w:rPr>
              <w:lastRenderedPageBreak/>
              <w:t>России»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§20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Задания </w:t>
            </w:r>
            <w:r>
              <w:rPr>
                <w:sz w:val="28"/>
                <w:szCs w:val="28"/>
              </w:rPr>
              <w:lastRenderedPageBreak/>
              <w:t>стр. 25,№1</w:t>
            </w:r>
          </w:p>
        </w:tc>
      </w:tr>
      <w:tr w:rsidR="00CB6767" w:rsidTr="00BC649D">
        <w:trPr>
          <w:trHeight w:val="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ED240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3F" w:rsidRPr="00242D3F" w:rsidRDefault="00242D3F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2D3F">
              <w:rPr>
                <w:rFonts w:ascii="Times New Roman" w:hAnsi="Times New Roman"/>
                <w:b/>
                <w:sz w:val="28"/>
                <w:szCs w:val="28"/>
              </w:rPr>
              <w:t>4 чет</w:t>
            </w:r>
          </w:p>
          <w:p w:rsidR="00CB6767" w:rsidRDefault="004932E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CB6767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Восстание под предводительством Е.И.Пугачёва.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Trebuchet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Показывать </w:t>
            </w: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t>на исторической карте территорию и ход вос</w:t>
            </w: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softHyphen/>
              <w:t>стания под предводительством Е. Пугачева.</w:t>
            </w:r>
          </w:p>
          <w:p w:rsidR="00CB6767" w:rsidRPr="001936E4" w:rsidRDefault="00CB676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Trebuchet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Раскрывать </w:t>
            </w: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t>причины восстания и его значение.</w:t>
            </w:r>
            <w:r w:rsidR="00015DC2"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Trebuchet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Давать </w:t>
            </w: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t>характеристику личности Е. Пугачева, привлекая, на</w:t>
            </w: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softHyphen/>
              <w:t>ряду с материалами учебника, дополнительные источники ин</w:t>
            </w: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softHyphen/>
              <w:t>формации.</w:t>
            </w:r>
          </w:p>
          <w:p w:rsidR="00CB6767" w:rsidRDefault="00CB6767" w:rsidP="001936E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изученными терминами и понятиями;</w:t>
            </w:r>
            <w:r w:rsidR="00015DC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Устанавливать</w:t>
            </w:r>
            <w:r w:rsidR="00015DC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причинно-следственные связи исторических процессов, прогнозировать их последствия. </w:t>
            </w:r>
          </w:p>
          <w:p w:rsidR="00CB6767" w:rsidRDefault="00CB6767">
            <w:pPr>
              <w:widowControl w:val="0"/>
              <w:spacing w:line="276" w:lineRule="auto"/>
              <w:jc w:val="both"/>
              <w:rPr>
                <w:rFonts w:eastAsia="Trebuchet MS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Формулировать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познавательную задачу урока.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 «Народные движения второй половины </w:t>
            </w:r>
            <w:r>
              <w:rPr>
                <w:sz w:val="28"/>
                <w:szCs w:val="28"/>
                <w:lang w:val="en-US"/>
              </w:rPr>
              <w:t>XYIII</w:t>
            </w:r>
            <w:r w:rsidR="00423E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века»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§21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Конт. карта</w:t>
            </w:r>
          </w:p>
        </w:tc>
      </w:tr>
      <w:tr w:rsidR="00CB6767" w:rsidTr="00BC649D">
        <w:trPr>
          <w:trHeight w:val="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242D3F" w:rsidP="00015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D2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5879F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932EC">
              <w:rPr>
                <w:rFonts w:ascii="Times New Roman" w:hAnsi="Times New Roman"/>
                <w:sz w:val="28"/>
                <w:szCs w:val="28"/>
              </w:rPr>
              <w:t>1</w:t>
            </w:r>
            <w:r w:rsidR="00242D3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Народы России. </w:t>
            </w:r>
            <w:r>
              <w:rPr>
                <w:sz w:val="28"/>
                <w:szCs w:val="28"/>
              </w:rPr>
              <w:lastRenderedPageBreak/>
              <w:t xml:space="preserve">Религиозная и национальная политика Екатерины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</w:t>
            </w:r>
          </w:p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widowControl w:val="0"/>
              <w:spacing w:line="276" w:lineRule="auto"/>
              <w:jc w:val="both"/>
              <w:rPr>
                <w:rFonts w:eastAsia="Trebuchet MS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rebuchet MS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Характеризовать </w:t>
            </w:r>
            <w:r>
              <w:rPr>
                <w:rFonts w:eastAsia="Trebuchet MS"/>
                <w:bCs/>
                <w:color w:val="000000"/>
                <w:sz w:val="28"/>
                <w:szCs w:val="28"/>
                <w:shd w:val="clear" w:color="auto" w:fill="FFFFFF"/>
              </w:rPr>
              <w:t xml:space="preserve">особенности </w:t>
            </w:r>
            <w:r>
              <w:rPr>
                <w:rFonts w:eastAsia="Trebuchet MS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национальной и религиозной политики Екатерины </w:t>
            </w:r>
            <w:r>
              <w:rPr>
                <w:rFonts w:eastAsia="Trebuchet MS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II</w:t>
            </w:r>
            <w:r>
              <w:rPr>
                <w:rFonts w:eastAsia="Trebuchet MS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B6767" w:rsidRPr="001936E4" w:rsidRDefault="00CB6767" w:rsidP="001936E4">
            <w:pPr>
              <w:widowControl w:val="0"/>
              <w:spacing w:line="276" w:lineRule="auto"/>
              <w:jc w:val="both"/>
              <w:rPr>
                <w:rFonts w:eastAsia="Trebuchet MS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rebuchet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Объяснять </w:t>
            </w:r>
            <w:r>
              <w:rPr>
                <w:rFonts w:eastAsia="Trebuchet MS"/>
                <w:bCs/>
                <w:color w:val="000000"/>
                <w:sz w:val="28"/>
                <w:szCs w:val="28"/>
                <w:shd w:val="clear" w:color="auto" w:fill="FFFFFF"/>
              </w:rPr>
              <w:t>значение толерантной религиозной политики в отношении мусульман.</w:t>
            </w:r>
            <w:r w:rsidR="00015DC2">
              <w:rPr>
                <w:rFonts w:eastAsia="Trebuchet MS"/>
                <w:bCs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изученными терминами и понятиями;</w:t>
            </w:r>
            <w:r w:rsidR="00F15EB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Устанавливать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причинно-следственные связи исторических процессов, прогнозировать их последствия.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Карта </w:t>
            </w:r>
            <w:r>
              <w:rPr>
                <w:b/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Внешняя политика России во</w:t>
            </w:r>
            <w:r w:rsidR="00015D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второй</w:t>
            </w:r>
          </w:p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половине </w:t>
            </w:r>
            <w:r>
              <w:rPr>
                <w:sz w:val="28"/>
                <w:szCs w:val="28"/>
                <w:lang w:val="en-US"/>
              </w:rPr>
              <w:t>XYIII</w:t>
            </w:r>
            <w:r>
              <w:rPr>
                <w:sz w:val="28"/>
                <w:szCs w:val="28"/>
              </w:rPr>
              <w:t xml:space="preserve"> века».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Стр.32 - 37</w:t>
            </w:r>
          </w:p>
        </w:tc>
      </w:tr>
      <w:tr w:rsidR="00CB6767" w:rsidTr="00BC649D">
        <w:trPr>
          <w:trHeight w:val="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242D3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ED240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42D3F" w:rsidRDefault="00242D3F" w:rsidP="00015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D24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4932E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42D3F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242D3F" w:rsidRDefault="005879F0" w:rsidP="005879F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242D3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242D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Внешняя политика Екатерины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Trebuchet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Раскрывать </w:t>
            </w: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t>цели, задачи и итоги внешней политики России</w:t>
            </w:r>
          </w:p>
          <w:p w:rsidR="00CB6767" w:rsidRDefault="00CB676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t>в последней трети XVIII в.</w:t>
            </w:r>
          </w:p>
          <w:p w:rsidR="00CB6767" w:rsidRPr="001936E4" w:rsidRDefault="00CB6767">
            <w:pPr>
              <w:widowControl w:val="0"/>
              <w:spacing w:line="276" w:lineRule="auto"/>
              <w:jc w:val="both"/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rebuchet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Показывать </w:t>
            </w: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t>на карте территории, вошедшие в состав Рос</w:t>
            </w: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softHyphen/>
              <w:t>сийской империи в последней трети XVIII в., места сражений в</w:t>
            </w:r>
            <w:r w:rsidR="00F15EB3"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t>Русско-турецких войнах.</w:t>
            </w:r>
            <w:r w:rsidR="00F15EB3">
              <w:rPr>
                <w:rFonts w:eastAsia="Trebuchet M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Выявлять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сущность и последствия исторического события, явления.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Применять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приёмы исторического анализа при работе с текстом.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Внешняя политика России вовторой</w:t>
            </w:r>
          </w:p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половине </w:t>
            </w:r>
            <w:r>
              <w:rPr>
                <w:sz w:val="28"/>
                <w:szCs w:val="28"/>
                <w:lang w:val="en-US"/>
              </w:rPr>
              <w:t>XYIII</w:t>
            </w:r>
            <w:r>
              <w:rPr>
                <w:sz w:val="28"/>
                <w:szCs w:val="28"/>
              </w:rPr>
              <w:t xml:space="preserve"> века».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§22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стр. 49,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№1,4</w:t>
            </w:r>
          </w:p>
        </w:tc>
      </w:tr>
      <w:tr w:rsidR="00CB6767" w:rsidTr="00BC649D">
        <w:trPr>
          <w:trHeight w:val="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 w:rsidP="00015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D24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242D3F" w:rsidP="004932E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932E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освоения </w:t>
            </w:r>
          </w:p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Новороссии и Крыма.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 w:rsidP="001936E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изученными терминами и понятиями;</w:t>
            </w:r>
            <w:r w:rsidR="00F15EB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Устанавливать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  <w:r w:rsidR="00F15EB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Аргументировать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вывод материалами параграфами. </w:t>
            </w:r>
          </w:p>
          <w:p w:rsidR="00CB6767" w:rsidRDefault="00CB6767">
            <w:pPr>
              <w:widowControl w:val="0"/>
              <w:spacing w:line="276" w:lineRule="auto"/>
              <w:jc w:val="both"/>
              <w:rPr>
                <w:rFonts w:eastAsia="Trebuchet MS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 xml:space="preserve">Выявлять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сущность и последствия исторического события, явления.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Применять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приёмы исторического анализа при работе с текстом.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Карта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Внешняя политика России во</w:t>
            </w:r>
            <w:r w:rsidR="00F15E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второй</w:t>
            </w:r>
          </w:p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половине </w:t>
            </w:r>
            <w:r>
              <w:rPr>
                <w:sz w:val="28"/>
                <w:szCs w:val="28"/>
                <w:lang w:val="en-US"/>
              </w:rPr>
              <w:t>XYIII</w:t>
            </w:r>
            <w:r>
              <w:rPr>
                <w:sz w:val="28"/>
                <w:szCs w:val="28"/>
              </w:rPr>
              <w:t xml:space="preserve"> века».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§23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стр. 55,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№1 - 3</w:t>
            </w:r>
          </w:p>
        </w:tc>
      </w:tr>
      <w:tr w:rsidR="00CB6767" w:rsidTr="00BC649D">
        <w:trPr>
          <w:trHeight w:val="36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 w:rsidP="00015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ED24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 w:rsidP="004932E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879F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Pr="00242D3F" w:rsidRDefault="00CB6767">
            <w:pPr>
              <w:spacing w:line="276" w:lineRule="auto"/>
              <w:rPr>
                <w:sz w:val="28"/>
                <w:szCs w:val="28"/>
              </w:rPr>
            </w:pPr>
            <w:r w:rsidRPr="00242D3F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Обобщение.  Российская империя при Екатерине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</w:t>
            </w:r>
          </w:p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Систематизировать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исторический материал по изученному периоду.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Характеризовать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общие черты и особенности развития  России и государств Западной Европы в период правления Екатерины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II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Высказывать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суждения о значении наследия  Екатерины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II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для современного общества. </w:t>
            </w:r>
          </w:p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Выполнять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контрольные тестовые задания по истории России  эпохи дворцовых переворотов.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§17 - 23</w:t>
            </w:r>
          </w:p>
        </w:tc>
      </w:tr>
      <w:tr w:rsidR="00BC649D" w:rsidTr="00BC649D">
        <w:trPr>
          <w:trHeight w:val="438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9D" w:rsidRPr="00BC649D" w:rsidRDefault="00BC649D" w:rsidP="00BC64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4. Российская империя при Павле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 (3 ч.)</w:t>
            </w:r>
          </w:p>
        </w:tc>
      </w:tr>
      <w:tr w:rsidR="00CB6767" w:rsidTr="00BC649D">
        <w:trPr>
          <w:trHeight w:val="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 w:rsidP="00015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D24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4932E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CB676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Внутренняя политика </w:t>
            </w:r>
          </w:p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</w:t>
            </w:r>
          </w:p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Pr="00EB0CF7" w:rsidRDefault="00CB6767" w:rsidP="00EB0CF7">
            <w:pPr>
              <w:widowControl w:val="0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Характеризовать </w:t>
            </w:r>
            <w:r>
              <w:rPr>
                <w:sz w:val="28"/>
                <w:szCs w:val="28"/>
              </w:rPr>
              <w:t xml:space="preserve">основные мероприятия внутренней политики Павла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Составлять </w:t>
            </w:r>
            <w:r>
              <w:rPr>
                <w:sz w:val="28"/>
                <w:szCs w:val="28"/>
              </w:rPr>
              <w:t xml:space="preserve">исторический портрет Павла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на основе инфор</w:t>
            </w:r>
            <w:r>
              <w:rPr>
                <w:sz w:val="28"/>
                <w:szCs w:val="28"/>
              </w:rPr>
              <w:softHyphen/>
              <w:t>мации учебника и дополнительных источников.</w:t>
            </w:r>
            <w:r w:rsidR="00F15EB3">
              <w:rPr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изученными терминами и понятиями;</w:t>
            </w:r>
          </w:p>
          <w:p w:rsidR="00CB6767" w:rsidRDefault="00CB6767">
            <w:pPr>
              <w:widowControl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Устанавливать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«Реформы Павла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§24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стр. 63,№2</w:t>
            </w:r>
          </w:p>
        </w:tc>
      </w:tr>
      <w:tr w:rsidR="00CB6767" w:rsidTr="00BC649D">
        <w:trPr>
          <w:trHeight w:val="44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ED240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  <w:p w:rsidR="00CB6767" w:rsidRDefault="00CB676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767" w:rsidRDefault="00CB676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767" w:rsidRDefault="00CB676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767" w:rsidRDefault="00CB676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767" w:rsidRDefault="00CB676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767" w:rsidRDefault="00CB676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767" w:rsidRDefault="00CB676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767" w:rsidRDefault="00CB676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767" w:rsidRDefault="00CB676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767" w:rsidRDefault="00CB676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767" w:rsidRDefault="00CB6767" w:rsidP="00EB0CF7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242D3F" w:rsidP="004932E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879F0">
              <w:rPr>
                <w:rFonts w:ascii="Times New Roman" w:hAnsi="Times New Roman"/>
                <w:sz w:val="28"/>
                <w:szCs w:val="28"/>
              </w:rPr>
              <w:t>1</w:t>
            </w:r>
            <w:r w:rsidR="00CB676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Внешняя политика Павла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</w:t>
            </w:r>
          </w:p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widowControl w:val="0"/>
              <w:shd w:val="clear" w:color="auto" w:fill="FFFFFF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Характеризовать </w:t>
            </w:r>
            <w:r>
              <w:rPr>
                <w:bCs/>
                <w:sz w:val="28"/>
                <w:szCs w:val="28"/>
              </w:rPr>
              <w:t xml:space="preserve">основные мероприятия внешней политики Павла 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Объяснять </w:t>
            </w:r>
            <w:r>
              <w:rPr>
                <w:bCs/>
                <w:sz w:val="28"/>
                <w:szCs w:val="28"/>
              </w:rPr>
              <w:t xml:space="preserve">расхождения в мероприятиях внешней политики в отличии от Екатерины </w:t>
            </w:r>
            <w:r>
              <w:rPr>
                <w:bCs/>
                <w:sz w:val="28"/>
                <w:szCs w:val="28"/>
                <w:lang w:val="en-US"/>
              </w:rPr>
              <w:t>II</w:t>
            </w:r>
            <w:r>
              <w:rPr>
                <w:bCs/>
                <w:sz w:val="28"/>
                <w:szCs w:val="28"/>
              </w:rPr>
              <w:t>.</w:t>
            </w:r>
          </w:p>
          <w:p w:rsidR="00CB6767" w:rsidRPr="00EB0CF7" w:rsidRDefault="00CB6767" w:rsidP="00EB0CF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изученными терминами и понятиями;</w:t>
            </w:r>
            <w:r w:rsidR="00F15EB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Устанавливать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Внешняя политика России во</w:t>
            </w:r>
            <w:r w:rsidR="00F15E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второй</w:t>
            </w:r>
          </w:p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половине </w:t>
            </w:r>
            <w:r>
              <w:rPr>
                <w:sz w:val="28"/>
                <w:szCs w:val="28"/>
                <w:lang w:val="en-US"/>
              </w:rPr>
              <w:t>XYIII</w:t>
            </w:r>
            <w:r>
              <w:rPr>
                <w:sz w:val="28"/>
                <w:szCs w:val="28"/>
              </w:rPr>
              <w:t xml:space="preserve"> века».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§25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стр. 68,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№1 - 4</w:t>
            </w:r>
          </w:p>
        </w:tc>
      </w:tr>
      <w:tr w:rsidR="00CB6767" w:rsidTr="00BC649D">
        <w:trPr>
          <w:trHeight w:val="6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015DC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D24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242D3F" w:rsidP="004932E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932EC">
              <w:rPr>
                <w:rFonts w:ascii="Times New Roman" w:hAnsi="Times New Roman"/>
                <w:sz w:val="28"/>
                <w:szCs w:val="28"/>
              </w:rPr>
              <w:t>6</w:t>
            </w:r>
            <w:r w:rsidR="00CB676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Перемены в повседневной жизни российских сословий.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widowControl w:val="0"/>
              <w:shd w:val="clear" w:color="auto" w:fill="FFFFFF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§26</w:t>
            </w:r>
          </w:p>
        </w:tc>
      </w:tr>
      <w:tr w:rsidR="00BC649D" w:rsidTr="00BC649D">
        <w:trPr>
          <w:trHeight w:val="377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9D" w:rsidRDefault="00BC64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5. Культурное пространство Российской империи в </w:t>
            </w:r>
            <w:r>
              <w:rPr>
                <w:b/>
                <w:sz w:val="28"/>
                <w:szCs w:val="28"/>
                <w:lang w:val="en-US"/>
              </w:rPr>
              <w:t>XYIII</w:t>
            </w:r>
            <w:r>
              <w:rPr>
                <w:b/>
                <w:sz w:val="28"/>
                <w:szCs w:val="28"/>
              </w:rPr>
              <w:t>. (6 ч.)</w:t>
            </w:r>
          </w:p>
        </w:tc>
      </w:tr>
      <w:tr w:rsidR="00CB6767" w:rsidTr="00BC649D">
        <w:trPr>
          <w:trHeight w:val="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015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D24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5879F0" w:rsidP="005879F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  <w:r w:rsidR="00CB676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мысль, публицистика, литература.</w:t>
            </w:r>
          </w:p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widowControl w:val="0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Составлять</w:t>
            </w:r>
            <w:r>
              <w:rPr>
                <w:sz w:val="28"/>
                <w:szCs w:val="28"/>
              </w:rPr>
              <w:t xml:space="preserve"> описание отдельных памятников культуры XVIII в. на основе иллюстраций учебника, художественных альбомов, материалов, найденных в Интернете, а также непо</w:t>
            </w:r>
            <w:r>
              <w:rPr>
                <w:sz w:val="28"/>
                <w:szCs w:val="28"/>
              </w:rPr>
              <w:softHyphen/>
              <w:t>средственного наблюдения.</w:t>
            </w:r>
            <w:r w:rsidR="00F15EB3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Проводить </w:t>
            </w:r>
            <w:r>
              <w:rPr>
                <w:sz w:val="28"/>
                <w:szCs w:val="28"/>
              </w:rPr>
              <w:t>поиск информации для сообщений о деятелях науки и культуры XVIII в.</w:t>
            </w:r>
          </w:p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Аргументировать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вывод материалами параграфами.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Стр.72 - 76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стр. 76, №1</w:t>
            </w:r>
          </w:p>
        </w:tc>
      </w:tr>
      <w:tr w:rsidR="00CB6767" w:rsidTr="00BC649D">
        <w:trPr>
          <w:trHeight w:val="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ED240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5879F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42D3F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Образование, наука и техника  в России в </w:t>
            </w:r>
            <w:r>
              <w:rPr>
                <w:sz w:val="28"/>
                <w:szCs w:val="28"/>
                <w:lang w:val="en-US"/>
              </w:rPr>
              <w:lastRenderedPageBreak/>
              <w:t>XVIII</w:t>
            </w:r>
            <w:r>
              <w:rPr>
                <w:sz w:val="28"/>
                <w:szCs w:val="28"/>
              </w:rPr>
              <w:t xml:space="preserve"> веке.</w:t>
            </w:r>
          </w:p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widowControl w:val="0"/>
              <w:shd w:val="clear" w:color="auto" w:fill="FFFFFF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Характеризовать </w:t>
            </w:r>
            <w:r>
              <w:rPr>
                <w:bCs/>
                <w:sz w:val="28"/>
                <w:szCs w:val="28"/>
              </w:rPr>
              <w:t xml:space="preserve">направления государственных правителей в </w:t>
            </w:r>
            <w:r>
              <w:rPr>
                <w:bCs/>
                <w:sz w:val="28"/>
                <w:szCs w:val="28"/>
                <w:lang w:val="en-US"/>
              </w:rPr>
              <w:t>XVIII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lastRenderedPageBreak/>
              <w:t>веке в отношении образования;</w:t>
            </w:r>
          </w:p>
          <w:p w:rsidR="00CB6767" w:rsidRDefault="00CB6767">
            <w:pPr>
              <w:widowControl w:val="0"/>
              <w:shd w:val="clear" w:color="auto" w:fill="FFFFFF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Анализировать </w:t>
            </w:r>
            <w:r>
              <w:rPr>
                <w:bCs/>
                <w:sz w:val="28"/>
                <w:szCs w:val="28"/>
              </w:rPr>
              <w:t>деятельность М.В.Ломоносова в становлении российской науки и образования.</w:t>
            </w:r>
          </w:p>
          <w:p w:rsidR="00CB6767" w:rsidRDefault="00CB6767">
            <w:pPr>
              <w:widowControl w:val="0"/>
              <w:shd w:val="clear" w:color="auto" w:fill="FFFFFF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Объяснять </w:t>
            </w:r>
            <w:r>
              <w:rPr>
                <w:bCs/>
                <w:sz w:val="28"/>
                <w:szCs w:val="28"/>
              </w:rPr>
              <w:t>значение открытия в России Московского университета.</w:t>
            </w:r>
          </w:p>
          <w:p w:rsidR="00CB6767" w:rsidRPr="001936E4" w:rsidRDefault="00CB6767" w:rsidP="001936E4">
            <w:pPr>
              <w:widowControl w:val="0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Проводить </w:t>
            </w:r>
            <w:r>
              <w:rPr>
                <w:sz w:val="28"/>
                <w:szCs w:val="28"/>
              </w:rPr>
              <w:t>поиск информации для сообщений о деятелях науки и культуры XVIII в.</w:t>
            </w:r>
            <w:r w:rsidR="00F15EB3">
              <w:rPr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Аргументировать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вывод материалами параграфами.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Презентация</w:t>
            </w:r>
          </w:p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«Образование, </w:t>
            </w:r>
            <w:r>
              <w:rPr>
                <w:sz w:val="28"/>
                <w:szCs w:val="28"/>
              </w:rPr>
              <w:lastRenderedPageBreak/>
              <w:t xml:space="preserve">наука и техника  в России в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веке».</w:t>
            </w:r>
          </w:p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Стр.77 - 85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Задания </w:t>
            </w:r>
            <w:r>
              <w:rPr>
                <w:sz w:val="28"/>
                <w:szCs w:val="28"/>
              </w:rPr>
              <w:lastRenderedPageBreak/>
              <w:t>стр. 76,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№1, 2</w:t>
            </w:r>
          </w:p>
        </w:tc>
      </w:tr>
      <w:tr w:rsidR="00CB6767" w:rsidTr="00BC649D">
        <w:trPr>
          <w:trHeight w:val="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242D3F" w:rsidP="00015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ED2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5879F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42D3F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архитектура в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веке.</w:t>
            </w:r>
          </w:p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Pr="001936E4" w:rsidRDefault="00CB6767" w:rsidP="001936E4">
            <w:pPr>
              <w:widowControl w:val="0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Систематизировать </w:t>
            </w:r>
            <w:r>
              <w:rPr>
                <w:sz w:val="28"/>
                <w:szCs w:val="28"/>
              </w:rPr>
              <w:t>материал о достижениях культуры (в форме таблиц и т. п.).</w:t>
            </w:r>
            <w:r w:rsidR="00015DC2">
              <w:rPr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изученными терминами и понятиями;</w:t>
            </w:r>
            <w:r w:rsidR="00F15EB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Устанавливать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Фильм </w:t>
            </w:r>
          </w:p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«Русская архитектура в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веке».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</w:p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Стр.86 - 91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стр. 91,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</w:tr>
      <w:tr w:rsidR="00CB6767" w:rsidTr="00BC649D">
        <w:trPr>
          <w:trHeight w:val="57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242D3F" w:rsidP="00015DC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ED24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5879F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42D3F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Живопись и скульптура.</w:t>
            </w:r>
          </w:p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widowControl w:val="0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Высказывать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b/>
                <w:bCs/>
                <w:sz w:val="28"/>
                <w:szCs w:val="28"/>
              </w:rPr>
              <w:t xml:space="preserve">аргументировать </w:t>
            </w:r>
            <w:r>
              <w:rPr>
                <w:sz w:val="28"/>
                <w:szCs w:val="28"/>
              </w:rPr>
              <w:t>оценки наиболее значи</w:t>
            </w:r>
            <w:r>
              <w:rPr>
                <w:sz w:val="28"/>
                <w:szCs w:val="28"/>
              </w:rPr>
              <w:softHyphen/>
              <w:t>тельных событий и явлений, а также отдельных представителей отечественной истории XVIII в.</w:t>
            </w:r>
          </w:p>
          <w:p w:rsidR="00CB6767" w:rsidRPr="00EB0CF7" w:rsidRDefault="00CB6767" w:rsidP="00EB0CF7">
            <w:pPr>
              <w:widowControl w:val="0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Характеризовать </w:t>
            </w:r>
            <w:r>
              <w:rPr>
                <w:sz w:val="28"/>
                <w:szCs w:val="28"/>
              </w:rPr>
              <w:t>общие черты и особенности историческо</w:t>
            </w:r>
            <w:r>
              <w:rPr>
                <w:sz w:val="28"/>
                <w:szCs w:val="28"/>
              </w:rPr>
              <w:softHyphen/>
              <w:t>го развития России и других стран мира в XVIII в.</w:t>
            </w:r>
            <w:r w:rsidR="00015DC2">
              <w:rPr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изученными терминами и понятиями;</w:t>
            </w:r>
            <w:r w:rsidR="00F15EB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Устанавливать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  <w:p w:rsidR="00CB6767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Аргументировать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вывод материалами параграфами. </w:t>
            </w:r>
          </w:p>
          <w:p w:rsidR="00CB6767" w:rsidRDefault="00CB6767">
            <w:pPr>
              <w:widowControl w:val="0"/>
              <w:shd w:val="clear" w:color="auto" w:fill="FFFFFF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Выявлять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сущность и последствия исторического события, явления.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Применять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приёмы исторического анализа при работе с текстом.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«Живопись и скульптура.</w:t>
            </w:r>
          </w:p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веке»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Стр.91 - 96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стр. 96,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</w:tr>
      <w:tr w:rsidR="00CB6767" w:rsidTr="00BC649D">
        <w:trPr>
          <w:trHeight w:val="9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242D3F" w:rsidP="00015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D24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242D3F" w:rsidP="004932E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879F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Итоговый контроль №2 </w:t>
            </w:r>
          </w:p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России</w:t>
            </w:r>
            <w:r w:rsidR="00F15EB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в конце </w:t>
            </w:r>
            <w:r>
              <w:rPr>
                <w:b/>
                <w:i/>
                <w:sz w:val="28"/>
                <w:szCs w:val="28"/>
                <w:lang w:val="en-US"/>
              </w:rPr>
              <w:t>XYII</w:t>
            </w:r>
            <w:r>
              <w:rPr>
                <w:b/>
                <w:i/>
                <w:sz w:val="28"/>
                <w:szCs w:val="28"/>
              </w:rPr>
              <w:t xml:space="preserve">  – </w:t>
            </w:r>
            <w:r>
              <w:rPr>
                <w:b/>
                <w:i/>
                <w:sz w:val="28"/>
                <w:szCs w:val="28"/>
                <w:lang w:val="en-US"/>
              </w:rPr>
              <w:t>XYIII</w:t>
            </w:r>
            <w:r>
              <w:rPr>
                <w:b/>
                <w:i/>
                <w:sz w:val="28"/>
                <w:szCs w:val="28"/>
              </w:rPr>
              <w:t xml:space="preserve"> веке.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widowControl w:val="0"/>
              <w:shd w:val="clear" w:color="auto" w:fill="FFFFFF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тестирование</w:t>
            </w:r>
          </w:p>
          <w:p w:rsidR="00CB6767" w:rsidRDefault="00CB6767">
            <w:pPr>
              <w:widowControl w:val="0"/>
              <w:shd w:val="clear" w:color="auto" w:fill="FFFFFF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B6767" w:rsidTr="00BC649D">
        <w:trPr>
          <w:trHeight w:val="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 w:rsidP="00015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D24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242D3F" w:rsidP="004932E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932EC">
              <w:rPr>
                <w:rFonts w:ascii="Times New Roman" w:hAnsi="Times New Roman"/>
                <w:sz w:val="28"/>
                <w:szCs w:val="28"/>
              </w:rPr>
              <w:t>7</w:t>
            </w:r>
            <w:r w:rsidR="00CB676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и театральное искусство.</w:t>
            </w:r>
          </w:p>
          <w:p w:rsidR="00CB6767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Pr="00EB0CF7" w:rsidRDefault="00CB6767" w:rsidP="00EB0CF7">
            <w:pPr>
              <w:widowControl w:val="0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Систематизировать </w:t>
            </w:r>
            <w:r>
              <w:rPr>
                <w:sz w:val="28"/>
                <w:szCs w:val="28"/>
              </w:rPr>
              <w:t>материал о достижениях культуры (в форме таблиц и т. п.).</w:t>
            </w:r>
            <w:r w:rsidR="00015DC2">
              <w:rPr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изученными терминами и понятиями;</w:t>
            </w:r>
            <w:r w:rsidR="00ED240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Устанавливать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причинно-следственные связи исторических процессов, прогнозировать их последствия.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Стр.97 - 101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стр. 101,</w:t>
            </w:r>
          </w:p>
          <w:p w:rsidR="00CB6767" w:rsidRDefault="00CB6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</w:tr>
      <w:tr w:rsidR="00CB6767" w:rsidRPr="00222A72" w:rsidTr="00BC649D">
        <w:trPr>
          <w:trHeight w:val="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Pr="00242D3F" w:rsidRDefault="00CB6767" w:rsidP="00015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D3F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ED24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Pr="00242D3F" w:rsidRDefault="005879F0" w:rsidP="00423E6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CB6767" w:rsidRPr="00242D3F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Pr="00242D3F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Pr="00242D3F" w:rsidRDefault="00CB6767">
            <w:pPr>
              <w:spacing w:line="276" w:lineRule="auto"/>
              <w:rPr>
                <w:sz w:val="28"/>
                <w:szCs w:val="28"/>
              </w:rPr>
            </w:pPr>
            <w:r w:rsidRPr="00242D3F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Pr="00242D3F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42D3F">
              <w:rPr>
                <w:sz w:val="28"/>
                <w:szCs w:val="28"/>
              </w:rPr>
              <w:t xml:space="preserve">Народы России в </w:t>
            </w:r>
            <w:r w:rsidRPr="00242D3F">
              <w:rPr>
                <w:sz w:val="28"/>
                <w:szCs w:val="28"/>
                <w:lang w:val="en-US"/>
              </w:rPr>
              <w:t>XVIII</w:t>
            </w:r>
            <w:r w:rsidRPr="00242D3F">
              <w:rPr>
                <w:sz w:val="28"/>
                <w:szCs w:val="28"/>
              </w:rPr>
              <w:t xml:space="preserve"> веке. 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Pr="00242D3F" w:rsidRDefault="00CB6767" w:rsidP="00EB0CF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42D3F">
              <w:rPr>
                <w:rFonts w:eastAsiaTheme="minorHAnsi"/>
                <w:sz w:val="28"/>
                <w:szCs w:val="28"/>
                <w:lang w:eastAsia="en-US"/>
              </w:rPr>
              <w:t>Владеть фактическим материалом параграфа; оперировать изученными терминами и понятиями;</w:t>
            </w:r>
            <w:r w:rsidR="00F15EB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42D3F">
              <w:rPr>
                <w:rFonts w:eastAsiaTheme="minorHAnsi"/>
                <w:sz w:val="28"/>
                <w:szCs w:val="28"/>
                <w:lang w:eastAsia="en-US"/>
              </w:rPr>
              <w:t>Устанавливать причинно-следственные связи исторических процессов, прогнозировать их последствия.</w:t>
            </w:r>
          </w:p>
          <w:p w:rsidR="00CB6767" w:rsidRPr="00242D3F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42D3F">
              <w:rPr>
                <w:rFonts w:eastAsiaTheme="minorHAnsi"/>
                <w:sz w:val="28"/>
                <w:szCs w:val="28"/>
                <w:lang w:eastAsia="en-US"/>
              </w:rPr>
              <w:t xml:space="preserve">Аргументировать вывод материалами параграфами. </w:t>
            </w:r>
          </w:p>
          <w:p w:rsidR="00CB6767" w:rsidRPr="00242D3F" w:rsidRDefault="00CB6767">
            <w:pPr>
              <w:widowControl w:val="0"/>
              <w:shd w:val="clear" w:color="auto" w:fill="FFFFFF"/>
              <w:spacing w:line="276" w:lineRule="auto"/>
              <w:rPr>
                <w:bCs/>
                <w:sz w:val="28"/>
                <w:szCs w:val="28"/>
              </w:rPr>
            </w:pPr>
            <w:r w:rsidRPr="00242D3F">
              <w:rPr>
                <w:rFonts w:eastAsiaTheme="minorHAnsi"/>
                <w:sz w:val="28"/>
                <w:szCs w:val="28"/>
                <w:lang w:eastAsia="en-US"/>
              </w:rPr>
              <w:t xml:space="preserve">Выявлять сущность и последствия исторического события, явления.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Pr="00242D3F" w:rsidRDefault="00CB676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Pr="00242D3F" w:rsidRDefault="00CB6767">
            <w:pPr>
              <w:spacing w:line="276" w:lineRule="auto"/>
              <w:rPr>
                <w:sz w:val="28"/>
                <w:szCs w:val="28"/>
              </w:rPr>
            </w:pPr>
            <w:r w:rsidRPr="00242D3F">
              <w:rPr>
                <w:sz w:val="28"/>
                <w:szCs w:val="28"/>
              </w:rPr>
              <w:t>Стр. 101 - 105</w:t>
            </w:r>
          </w:p>
          <w:p w:rsidR="00CB6767" w:rsidRPr="00242D3F" w:rsidRDefault="00CB6767">
            <w:pPr>
              <w:spacing w:line="276" w:lineRule="auto"/>
              <w:rPr>
                <w:sz w:val="28"/>
                <w:szCs w:val="28"/>
              </w:rPr>
            </w:pPr>
          </w:p>
          <w:p w:rsidR="00CB6767" w:rsidRPr="00242D3F" w:rsidRDefault="00CB6767">
            <w:pPr>
              <w:spacing w:line="276" w:lineRule="auto"/>
              <w:rPr>
                <w:sz w:val="28"/>
                <w:szCs w:val="28"/>
              </w:rPr>
            </w:pPr>
            <w:r w:rsidRPr="00242D3F">
              <w:rPr>
                <w:sz w:val="28"/>
                <w:szCs w:val="28"/>
              </w:rPr>
              <w:t>Задания стр. 105,</w:t>
            </w:r>
          </w:p>
          <w:p w:rsidR="00CB6767" w:rsidRPr="00242D3F" w:rsidRDefault="00CB6767">
            <w:pPr>
              <w:spacing w:line="276" w:lineRule="auto"/>
              <w:rPr>
                <w:sz w:val="28"/>
                <w:szCs w:val="28"/>
              </w:rPr>
            </w:pPr>
            <w:r w:rsidRPr="00242D3F">
              <w:rPr>
                <w:sz w:val="28"/>
                <w:szCs w:val="28"/>
              </w:rPr>
              <w:t>№1</w:t>
            </w:r>
          </w:p>
        </w:tc>
      </w:tr>
      <w:tr w:rsidR="00CB6767" w:rsidRPr="00242D3F" w:rsidTr="00BC649D">
        <w:trPr>
          <w:trHeight w:val="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3F" w:rsidRDefault="00ED240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</w:t>
            </w:r>
          </w:p>
          <w:p w:rsidR="00423E6B" w:rsidRPr="00242D3F" w:rsidRDefault="00ED240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  <w:p w:rsidR="00242D3F" w:rsidRPr="00242D3F" w:rsidRDefault="00242D3F" w:rsidP="00242D3F">
            <w:pPr>
              <w:rPr>
                <w:sz w:val="28"/>
                <w:szCs w:val="28"/>
                <w:lang w:eastAsia="en-US"/>
              </w:rPr>
            </w:pPr>
          </w:p>
          <w:p w:rsidR="00242D3F" w:rsidRPr="00242D3F" w:rsidRDefault="00242D3F" w:rsidP="00242D3F">
            <w:pPr>
              <w:rPr>
                <w:sz w:val="28"/>
                <w:szCs w:val="28"/>
                <w:lang w:eastAsia="en-US"/>
              </w:rPr>
            </w:pPr>
          </w:p>
          <w:p w:rsidR="00CB6767" w:rsidRPr="00242D3F" w:rsidRDefault="00242D3F" w:rsidP="00242D3F">
            <w:pPr>
              <w:rPr>
                <w:sz w:val="28"/>
                <w:szCs w:val="28"/>
                <w:lang w:eastAsia="en-US"/>
              </w:rPr>
            </w:pPr>
            <w:r w:rsidRPr="00242D3F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Default="005879F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CB6767" w:rsidRPr="00242D3F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423E6B" w:rsidRPr="00242D3F" w:rsidRDefault="005879F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423E6B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CB6767" w:rsidRPr="00242D3F" w:rsidRDefault="00F15EB3" w:rsidP="00242D3F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Pr="00242D3F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3F" w:rsidRPr="00242D3F" w:rsidRDefault="00423E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42D3F" w:rsidRPr="00242D3F" w:rsidRDefault="00242D3F" w:rsidP="00242D3F">
            <w:pPr>
              <w:rPr>
                <w:sz w:val="28"/>
                <w:szCs w:val="28"/>
              </w:rPr>
            </w:pPr>
          </w:p>
          <w:p w:rsidR="00242D3F" w:rsidRPr="00242D3F" w:rsidRDefault="00242D3F" w:rsidP="00242D3F">
            <w:pPr>
              <w:rPr>
                <w:sz w:val="28"/>
                <w:szCs w:val="28"/>
              </w:rPr>
            </w:pPr>
          </w:p>
          <w:p w:rsidR="00242D3F" w:rsidRPr="00242D3F" w:rsidRDefault="00242D3F" w:rsidP="00242D3F">
            <w:pPr>
              <w:rPr>
                <w:sz w:val="28"/>
                <w:szCs w:val="28"/>
              </w:rPr>
            </w:pPr>
          </w:p>
          <w:p w:rsidR="00CB6767" w:rsidRPr="00242D3F" w:rsidRDefault="00ED240C" w:rsidP="00242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242D3F" w:rsidRPr="00242D3F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Pr="00242D3F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42D3F">
              <w:rPr>
                <w:sz w:val="28"/>
                <w:szCs w:val="28"/>
              </w:rPr>
              <w:t>Итоговое обобщение и повторение.</w:t>
            </w:r>
            <w:r w:rsidRPr="00242D3F">
              <w:rPr>
                <w:b/>
                <w:sz w:val="28"/>
                <w:szCs w:val="28"/>
              </w:rPr>
              <w:t xml:space="preserve"> История России»</w:t>
            </w:r>
            <w:r w:rsidR="00F15EB3">
              <w:rPr>
                <w:b/>
                <w:sz w:val="28"/>
                <w:szCs w:val="28"/>
              </w:rPr>
              <w:t xml:space="preserve"> </w:t>
            </w:r>
            <w:r w:rsidRPr="00242D3F">
              <w:rPr>
                <w:b/>
                <w:i/>
                <w:sz w:val="28"/>
                <w:szCs w:val="28"/>
              </w:rPr>
              <w:t xml:space="preserve">в конце </w:t>
            </w:r>
            <w:r w:rsidRPr="00242D3F">
              <w:rPr>
                <w:b/>
                <w:i/>
                <w:sz w:val="28"/>
                <w:szCs w:val="28"/>
                <w:lang w:val="en-US"/>
              </w:rPr>
              <w:t>XYII</w:t>
            </w:r>
            <w:r w:rsidRPr="00242D3F">
              <w:rPr>
                <w:b/>
                <w:i/>
                <w:sz w:val="28"/>
                <w:szCs w:val="28"/>
              </w:rPr>
              <w:t xml:space="preserve">  –</w:t>
            </w:r>
            <w:r w:rsidRPr="00242D3F">
              <w:rPr>
                <w:b/>
                <w:i/>
                <w:sz w:val="28"/>
                <w:szCs w:val="28"/>
                <w:lang w:val="en-US"/>
              </w:rPr>
              <w:t>XYIII</w:t>
            </w:r>
            <w:r w:rsidRPr="00242D3F">
              <w:rPr>
                <w:b/>
                <w:i/>
                <w:sz w:val="28"/>
                <w:szCs w:val="28"/>
              </w:rPr>
              <w:t xml:space="preserve"> веке.</w:t>
            </w:r>
          </w:p>
          <w:p w:rsidR="00CB6767" w:rsidRPr="00242D3F" w:rsidRDefault="00CB6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Pr="00242D3F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42D3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Систематизировать </w:t>
            </w:r>
            <w:r w:rsidRPr="00242D3F">
              <w:rPr>
                <w:rFonts w:eastAsiaTheme="minorHAnsi"/>
                <w:sz w:val="28"/>
                <w:szCs w:val="28"/>
                <w:lang w:eastAsia="en-US"/>
              </w:rPr>
              <w:t>исторический материал по изученному периоду.</w:t>
            </w:r>
          </w:p>
          <w:p w:rsidR="00242D3F" w:rsidRPr="00423E6B" w:rsidRDefault="00CB67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42D3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Выполнять </w:t>
            </w:r>
            <w:r w:rsidRPr="00242D3F">
              <w:rPr>
                <w:rFonts w:eastAsiaTheme="minorHAnsi"/>
                <w:sz w:val="28"/>
                <w:szCs w:val="28"/>
                <w:lang w:eastAsia="en-US"/>
              </w:rPr>
              <w:t>контрольные тестовые задания по изученному периоду истории.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Pr="00242D3F" w:rsidRDefault="00CB67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Pr="00242D3F" w:rsidRDefault="00CB6767">
            <w:pPr>
              <w:spacing w:line="276" w:lineRule="auto"/>
              <w:rPr>
                <w:sz w:val="28"/>
                <w:szCs w:val="28"/>
              </w:rPr>
            </w:pPr>
            <w:r w:rsidRPr="00242D3F">
              <w:rPr>
                <w:sz w:val="28"/>
                <w:szCs w:val="28"/>
              </w:rPr>
              <w:t>Повторить</w:t>
            </w:r>
          </w:p>
          <w:p w:rsidR="00CB6767" w:rsidRPr="00242D3F" w:rsidRDefault="00CB6767" w:rsidP="00F15EB3">
            <w:pPr>
              <w:spacing w:line="276" w:lineRule="auto"/>
              <w:rPr>
                <w:sz w:val="28"/>
                <w:szCs w:val="28"/>
              </w:rPr>
            </w:pPr>
            <w:r w:rsidRPr="00242D3F">
              <w:rPr>
                <w:sz w:val="28"/>
                <w:szCs w:val="28"/>
              </w:rPr>
              <w:t>§§1 - 2</w:t>
            </w:r>
            <w:r w:rsidR="00F15EB3">
              <w:rPr>
                <w:sz w:val="28"/>
                <w:szCs w:val="28"/>
              </w:rPr>
              <w:t>1</w:t>
            </w:r>
          </w:p>
        </w:tc>
      </w:tr>
    </w:tbl>
    <w:p w:rsidR="00CB6767" w:rsidRPr="00222A72" w:rsidRDefault="00CB6767" w:rsidP="00242D3F"/>
    <w:tbl>
      <w:tblPr>
        <w:tblpPr w:leftFromText="180" w:rightFromText="180" w:bottomFromText="20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CB6767" w:rsidTr="00CB6767">
        <w:trPr>
          <w:trHeight w:val="2397"/>
        </w:trPr>
        <w:tc>
          <w:tcPr>
            <w:tcW w:w="3794" w:type="dxa"/>
          </w:tcPr>
          <w:p w:rsidR="00CB6767" w:rsidRDefault="00CB6767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</w:p>
          <w:p w:rsidR="00CB6767" w:rsidRDefault="00CB6767">
            <w:pPr>
              <w:spacing w:line="276" w:lineRule="auto"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CB6767" w:rsidRDefault="00CB676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CB6767" w:rsidRDefault="00CB6767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CB6767" w:rsidRDefault="00CB6767" w:rsidP="00CB6767">
      <w:pPr>
        <w:ind w:right="-704"/>
      </w:pPr>
    </w:p>
    <w:p w:rsidR="00CB6767" w:rsidRDefault="00CB6767" w:rsidP="00CB6767">
      <w:pPr>
        <w:rPr>
          <w:sz w:val="28"/>
          <w:szCs w:val="28"/>
        </w:rPr>
      </w:pPr>
    </w:p>
    <w:p w:rsidR="00CB6767" w:rsidRDefault="00CB6767" w:rsidP="00CB6767">
      <w:pPr>
        <w:pStyle w:val="a7"/>
        <w:ind w:left="1008"/>
        <w:rPr>
          <w:sz w:val="28"/>
          <w:szCs w:val="28"/>
        </w:rPr>
      </w:pPr>
    </w:p>
    <w:p w:rsidR="00CB6767" w:rsidRDefault="00CB6767" w:rsidP="00CB6767">
      <w:pPr>
        <w:pStyle w:val="a7"/>
        <w:ind w:left="1008"/>
        <w:rPr>
          <w:sz w:val="28"/>
          <w:szCs w:val="28"/>
        </w:rPr>
      </w:pPr>
    </w:p>
    <w:p w:rsidR="00CB6767" w:rsidRDefault="00CB6767" w:rsidP="00CB6767">
      <w:pPr>
        <w:pStyle w:val="a7"/>
        <w:ind w:left="1008"/>
        <w:rPr>
          <w:sz w:val="28"/>
          <w:szCs w:val="28"/>
        </w:rPr>
      </w:pPr>
    </w:p>
    <w:p w:rsidR="00CB6767" w:rsidRDefault="00CB6767" w:rsidP="00CB6767">
      <w:pPr>
        <w:ind w:right="710"/>
        <w:rPr>
          <w:b/>
          <w:i/>
          <w:sz w:val="28"/>
          <w:szCs w:val="28"/>
        </w:rPr>
      </w:pPr>
    </w:p>
    <w:p w:rsidR="00CB6767" w:rsidRDefault="00CB6767" w:rsidP="00CB6767">
      <w:pPr>
        <w:ind w:right="710"/>
        <w:rPr>
          <w:b/>
          <w:i/>
          <w:sz w:val="28"/>
          <w:szCs w:val="28"/>
        </w:rPr>
      </w:pPr>
    </w:p>
    <w:p w:rsidR="00CB6767" w:rsidRDefault="00CB6767" w:rsidP="00CB6767">
      <w:pPr>
        <w:ind w:right="710"/>
        <w:rPr>
          <w:b/>
          <w:i/>
          <w:sz w:val="28"/>
          <w:szCs w:val="28"/>
        </w:rPr>
      </w:pPr>
    </w:p>
    <w:p w:rsidR="00CB6767" w:rsidRDefault="00CB6767" w:rsidP="00CB6767">
      <w:pPr>
        <w:ind w:right="710"/>
        <w:rPr>
          <w:b/>
          <w:i/>
          <w:sz w:val="28"/>
          <w:szCs w:val="28"/>
        </w:rPr>
      </w:pPr>
    </w:p>
    <w:p w:rsidR="00CB6767" w:rsidRDefault="00CB6767" w:rsidP="00E85BE9">
      <w:pPr>
        <w:ind w:left="-709"/>
      </w:pPr>
    </w:p>
    <w:sectPr w:rsidR="00CB6767" w:rsidSect="00CB6767">
      <w:pgSz w:w="16838" w:h="11906" w:orient="landscape"/>
      <w:pgMar w:top="426" w:right="425" w:bottom="42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B66" w:rsidRDefault="006C2B66" w:rsidP="00A42815">
      <w:r>
        <w:separator/>
      </w:r>
    </w:p>
  </w:endnote>
  <w:endnote w:type="continuationSeparator" w:id="1">
    <w:p w:rsidR="006C2B66" w:rsidRDefault="006C2B66" w:rsidP="00A42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0C" w:rsidRDefault="009478B2" w:rsidP="00EB0CF7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D240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67584">
      <w:rPr>
        <w:rStyle w:val="ac"/>
        <w:noProof/>
      </w:rPr>
      <w:t>33</w:t>
    </w:r>
    <w:r>
      <w:rPr>
        <w:rStyle w:val="ac"/>
      </w:rPr>
      <w:fldChar w:fldCharType="end"/>
    </w:r>
  </w:p>
  <w:p w:rsidR="00ED240C" w:rsidRDefault="00ED240C" w:rsidP="00EB0CF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B66" w:rsidRDefault="006C2B66" w:rsidP="00A42815">
      <w:r>
        <w:separator/>
      </w:r>
    </w:p>
  </w:footnote>
  <w:footnote w:type="continuationSeparator" w:id="1">
    <w:p w:rsidR="006C2B66" w:rsidRDefault="006C2B66" w:rsidP="00A42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F450464"/>
    <w:multiLevelType w:val="hybridMultilevel"/>
    <w:tmpl w:val="D1F655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F0827"/>
    <w:multiLevelType w:val="hybridMultilevel"/>
    <w:tmpl w:val="8FE6D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15B2B"/>
    <w:multiLevelType w:val="hybridMultilevel"/>
    <w:tmpl w:val="85360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E46AC7"/>
    <w:multiLevelType w:val="hybridMultilevel"/>
    <w:tmpl w:val="A63E35D8"/>
    <w:lvl w:ilvl="0" w:tplc="061A80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34B21"/>
    <w:multiLevelType w:val="hybridMultilevel"/>
    <w:tmpl w:val="FC420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666613"/>
    <w:multiLevelType w:val="hybridMultilevel"/>
    <w:tmpl w:val="757ED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BE9"/>
    <w:rsid w:val="00015DC2"/>
    <w:rsid w:val="00046C40"/>
    <w:rsid w:val="000603A2"/>
    <w:rsid w:val="00084A06"/>
    <w:rsid w:val="0012448A"/>
    <w:rsid w:val="001269D1"/>
    <w:rsid w:val="00151231"/>
    <w:rsid w:val="001936E4"/>
    <w:rsid w:val="00193B0F"/>
    <w:rsid w:val="001D6D81"/>
    <w:rsid w:val="00215476"/>
    <w:rsid w:val="00222A72"/>
    <w:rsid w:val="00242D3F"/>
    <w:rsid w:val="00244EE4"/>
    <w:rsid w:val="002F0AEC"/>
    <w:rsid w:val="00306EA8"/>
    <w:rsid w:val="00315517"/>
    <w:rsid w:val="00347781"/>
    <w:rsid w:val="00365400"/>
    <w:rsid w:val="00372537"/>
    <w:rsid w:val="003C77EB"/>
    <w:rsid w:val="003F61D1"/>
    <w:rsid w:val="0040722E"/>
    <w:rsid w:val="00407B54"/>
    <w:rsid w:val="00411EF6"/>
    <w:rsid w:val="00423E6B"/>
    <w:rsid w:val="00436555"/>
    <w:rsid w:val="0046358D"/>
    <w:rsid w:val="004932EC"/>
    <w:rsid w:val="004977C6"/>
    <w:rsid w:val="004B72CC"/>
    <w:rsid w:val="00506F32"/>
    <w:rsid w:val="005071B7"/>
    <w:rsid w:val="0051098D"/>
    <w:rsid w:val="005348E5"/>
    <w:rsid w:val="0054015E"/>
    <w:rsid w:val="00582365"/>
    <w:rsid w:val="00582992"/>
    <w:rsid w:val="005879F0"/>
    <w:rsid w:val="00592A42"/>
    <w:rsid w:val="005B16E1"/>
    <w:rsid w:val="005B66C4"/>
    <w:rsid w:val="005C11B9"/>
    <w:rsid w:val="005C2AA1"/>
    <w:rsid w:val="005C723B"/>
    <w:rsid w:val="005D31E6"/>
    <w:rsid w:val="006002B3"/>
    <w:rsid w:val="0061523A"/>
    <w:rsid w:val="006158EC"/>
    <w:rsid w:val="006420F4"/>
    <w:rsid w:val="00673B98"/>
    <w:rsid w:val="00683CB2"/>
    <w:rsid w:val="00692843"/>
    <w:rsid w:val="006C29B4"/>
    <w:rsid w:val="006C2B66"/>
    <w:rsid w:val="006D7FB2"/>
    <w:rsid w:val="00701EE6"/>
    <w:rsid w:val="00717C0A"/>
    <w:rsid w:val="007313AF"/>
    <w:rsid w:val="00790022"/>
    <w:rsid w:val="007C2445"/>
    <w:rsid w:val="007C7196"/>
    <w:rsid w:val="007D26FB"/>
    <w:rsid w:val="007E59D0"/>
    <w:rsid w:val="00834B83"/>
    <w:rsid w:val="00843445"/>
    <w:rsid w:val="00846B66"/>
    <w:rsid w:val="00850A33"/>
    <w:rsid w:val="00877951"/>
    <w:rsid w:val="00877A2C"/>
    <w:rsid w:val="0088083F"/>
    <w:rsid w:val="008F3D19"/>
    <w:rsid w:val="00907F61"/>
    <w:rsid w:val="009478B2"/>
    <w:rsid w:val="00953B4F"/>
    <w:rsid w:val="00953C47"/>
    <w:rsid w:val="00955DB8"/>
    <w:rsid w:val="009772E8"/>
    <w:rsid w:val="009A4849"/>
    <w:rsid w:val="009D1426"/>
    <w:rsid w:val="009E34BB"/>
    <w:rsid w:val="009F5EB1"/>
    <w:rsid w:val="009F6321"/>
    <w:rsid w:val="00A207B3"/>
    <w:rsid w:val="00A42815"/>
    <w:rsid w:val="00A4527D"/>
    <w:rsid w:val="00A65E06"/>
    <w:rsid w:val="00A74A47"/>
    <w:rsid w:val="00A80C18"/>
    <w:rsid w:val="00A9160D"/>
    <w:rsid w:val="00AA4644"/>
    <w:rsid w:val="00AA4B7E"/>
    <w:rsid w:val="00AD3747"/>
    <w:rsid w:val="00B24371"/>
    <w:rsid w:val="00B67584"/>
    <w:rsid w:val="00BC649D"/>
    <w:rsid w:val="00C00D38"/>
    <w:rsid w:val="00C17049"/>
    <w:rsid w:val="00C20A9C"/>
    <w:rsid w:val="00C27B14"/>
    <w:rsid w:val="00C344FA"/>
    <w:rsid w:val="00C54FB4"/>
    <w:rsid w:val="00C71643"/>
    <w:rsid w:val="00C7344F"/>
    <w:rsid w:val="00C74889"/>
    <w:rsid w:val="00C97968"/>
    <w:rsid w:val="00CA0930"/>
    <w:rsid w:val="00CB6767"/>
    <w:rsid w:val="00CD36A9"/>
    <w:rsid w:val="00D23738"/>
    <w:rsid w:val="00D35185"/>
    <w:rsid w:val="00D574CF"/>
    <w:rsid w:val="00D65503"/>
    <w:rsid w:val="00D75EF8"/>
    <w:rsid w:val="00D92260"/>
    <w:rsid w:val="00DC0B7D"/>
    <w:rsid w:val="00DC5B98"/>
    <w:rsid w:val="00DD08DD"/>
    <w:rsid w:val="00E07E96"/>
    <w:rsid w:val="00E274E2"/>
    <w:rsid w:val="00E33477"/>
    <w:rsid w:val="00E43BCC"/>
    <w:rsid w:val="00E82BFD"/>
    <w:rsid w:val="00E85BE9"/>
    <w:rsid w:val="00EA0477"/>
    <w:rsid w:val="00EB0CF7"/>
    <w:rsid w:val="00ED240C"/>
    <w:rsid w:val="00ED3EAD"/>
    <w:rsid w:val="00F021FA"/>
    <w:rsid w:val="00F03783"/>
    <w:rsid w:val="00F15EB3"/>
    <w:rsid w:val="00F24C04"/>
    <w:rsid w:val="00FF3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CB67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74E2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E274E2"/>
    <w:rPr>
      <w:rFonts w:cs="Times New Roman"/>
      <w:i/>
      <w:iCs/>
    </w:rPr>
  </w:style>
  <w:style w:type="paragraph" w:styleId="a5">
    <w:name w:val="No Spacing"/>
    <w:link w:val="a6"/>
    <w:uiPriority w:val="1"/>
    <w:qFormat/>
    <w:rsid w:val="00E274E2"/>
    <w:pPr>
      <w:spacing w:after="0" w:line="240" w:lineRule="auto"/>
    </w:pPr>
    <w:rPr>
      <w:lang w:eastAsia="en-US"/>
    </w:rPr>
  </w:style>
  <w:style w:type="paragraph" w:styleId="a7">
    <w:name w:val="List Paragraph"/>
    <w:basedOn w:val="a"/>
    <w:uiPriority w:val="99"/>
    <w:qFormat/>
    <w:rsid w:val="00E274E2"/>
    <w:pPr>
      <w:ind w:left="720"/>
    </w:pPr>
  </w:style>
  <w:style w:type="paragraph" w:styleId="a8">
    <w:name w:val="Body Text Indent"/>
    <w:basedOn w:val="a"/>
    <w:link w:val="a9"/>
    <w:rsid w:val="00E85BE9"/>
    <w:pPr>
      <w:suppressAutoHyphens/>
      <w:overflowPunct w:val="0"/>
      <w:autoSpaceDE w:val="0"/>
      <w:ind w:firstLine="560"/>
      <w:jc w:val="both"/>
      <w:textAlignment w:val="baseline"/>
    </w:pPr>
    <w:rPr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E85BE9"/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6C29B4"/>
    <w:rPr>
      <w:lang w:eastAsia="en-US"/>
    </w:rPr>
  </w:style>
  <w:style w:type="paragraph" w:styleId="aa">
    <w:name w:val="footer"/>
    <w:basedOn w:val="a"/>
    <w:link w:val="ab"/>
    <w:rsid w:val="006C29B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6C29B4"/>
    <w:rPr>
      <w:lang w:eastAsia="en-US"/>
    </w:rPr>
  </w:style>
  <w:style w:type="character" w:styleId="ac">
    <w:name w:val="page number"/>
    <w:basedOn w:val="a0"/>
    <w:uiPriority w:val="99"/>
    <w:rsid w:val="006C29B4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B6767"/>
    <w:rPr>
      <w:rFonts w:ascii="Times New Roman" w:hAnsi="Times New Roman" w:cs="Times New Roman"/>
      <w:b/>
      <w:bCs/>
      <w:sz w:val="36"/>
      <w:szCs w:val="36"/>
    </w:rPr>
  </w:style>
  <w:style w:type="character" w:styleId="ad">
    <w:name w:val="Hyperlink"/>
    <w:basedOn w:val="a0"/>
    <w:semiHidden/>
    <w:unhideWhenUsed/>
    <w:rsid w:val="00CB676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B6767"/>
    <w:rPr>
      <w:color w:val="800080" w:themeColor="followedHyperlink"/>
      <w:u w:val="single"/>
    </w:rPr>
  </w:style>
  <w:style w:type="paragraph" w:styleId="af">
    <w:name w:val="Normal (Web)"/>
    <w:basedOn w:val="a"/>
    <w:semiHidden/>
    <w:unhideWhenUsed/>
    <w:rsid w:val="00CB6767"/>
    <w:pPr>
      <w:spacing w:before="100" w:beforeAutospacing="1" w:after="100" w:afterAutospacing="1"/>
    </w:pPr>
  </w:style>
  <w:style w:type="paragraph" w:styleId="af0">
    <w:name w:val="footnote text"/>
    <w:basedOn w:val="a"/>
    <w:link w:val="af1"/>
    <w:uiPriority w:val="99"/>
    <w:semiHidden/>
    <w:unhideWhenUsed/>
    <w:rsid w:val="00CB6767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6767"/>
    <w:rPr>
      <w:rFonts w:ascii="Times New Roman" w:hAnsi="Times New Roman" w:cs="Times New Roman"/>
      <w:sz w:val="20"/>
      <w:szCs w:val="20"/>
    </w:rPr>
  </w:style>
  <w:style w:type="paragraph" w:styleId="af2">
    <w:name w:val="header"/>
    <w:basedOn w:val="a"/>
    <w:link w:val="af3"/>
    <w:semiHidden/>
    <w:unhideWhenUsed/>
    <w:rsid w:val="00CB676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semiHidden/>
    <w:rsid w:val="00CB6767"/>
    <w:rPr>
      <w:rFonts w:ascii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CB6767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B6767"/>
  </w:style>
  <w:style w:type="paragraph" w:styleId="af6">
    <w:name w:val="Balloon Text"/>
    <w:basedOn w:val="a"/>
    <w:link w:val="af7"/>
    <w:uiPriority w:val="99"/>
    <w:semiHidden/>
    <w:unhideWhenUsed/>
    <w:rsid w:val="00CB6767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B6767"/>
    <w:rPr>
      <w:rFonts w:ascii="Segoe UI" w:hAnsi="Segoe UI" w:cs="Segoe UI"/>
      <w:sz w:val="18"/>
      <w:szCs w:val="18"/>
    </w:rPr>
  </w:style>
  <w:style w:type="paragraph" w:customStyle="1" w:styleId="af8">
    <w:name w:val="Знак"/>
    <w:basedOn w:val="a"/>
    <w:rsid w:val="00CB6767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B6767"/>
    <w:pPr>
      <w:ind w:left="720" w:firstLine="700"/>
      <w:jc w:val="both"/>
    </w:pPr>
  </w:style>
  <w:style w:type="paragraph" w:customStyle="1" w:styleId="Default">
    <w:name w:val="Default"/>
    <w:rsid w:val="00CB6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9">
    <w:name w:val="Основной текст_"/>
    <w:link w:val="3"/>
    <w:locked/>
    <w:rsid w:val="00CB6767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f9"/>
    <w:rsid w:val="00CB6767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andard">
    <w:name w:val="Standard"/>
    <w:rsid w:val="00CB6767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fa">
    <w:name w:val="footnote reference"/>
    <w:basedOn w:val="a0"/>
    <w:uiPriority w:val="99"/>
    <w:semiHidden/>
    <w:unhideWhenUsed/>
    <w:rsid w:val="00CB6767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B67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">
    <w:name w:val="Основной текст1"/>
    <w:rsid w:val="00CB6767"/>
    <w:rPr>
      <w:rFonts w:ascii="Century Schoolbook" w:eastAsia="Century Schoolbook" w:hAnsi="Century Schoolbook" w:cs="Century Schoolbook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uiPriority w:val="99"/>
    <w:rsid w:val="00CB6767"/>
  </w:style>
  <w:style w:type="character" w:customStyle="1" w:styleId="c22c3">
    <w:name w:val="c22 c3"/>
    <w:basedOn w:val="a0"/>
    <w:uiPriority w:val="99"/>
    <w:rsid w:val="00CB6767"/>
  </w:style>
  <w:style w:type="character" w:customStyle="1" w:styleId="TrebuchetMS">
    <w:name w:val="Основной текст + Trebuchet MS"/>
    <w:aliases w:val="9 pt,Полужирный"/>
    <w:rsid w:val="00CB6767"/>
    <w:rPr>
      <w:rFonts w:ascii="Trebuchet MS" w:eastAsia="Trebuchet MS" w:hAnsi="Trebuchet MS" w:cs="Trebuchet MS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table" w:styleId="afb">
    <w:name w:val="Table Grid"/>
    <w:basedOn w:val="a1"/>
    <w:rsid w:val="00CB676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796EE-663C-4539-978F-020E2986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7616</Words>
  <Characters>43417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Татьяна</cp:lastModifiedBy>
  <cp:revision>59</cp:revision>
  <cp:lastPrinted>2019-11-01T10:22:00Z</cp:lastPrinted>
  <dcterms:created xsi:type="dcterms:W3CDTF">2016-09-11T16:14:00Z</dcterms:created>
  <dcterms:modified xsi:type="dcterms:W3CDTF">2020-12-29T06:19:00Z</dcterms:modified>
</cp:coreProperties>
</file>