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21" w:rsidRPr="00DB694D" w:rsidRDefault="00F95E21" w:rsidP="00F95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DB6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Маркинская</w:t>
      </w:r>
      <w:proofErr w:type="spellEnd"/>
      <w:r w:rsidRPr="00DB6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F95E21" w:rsidRPr="00DB694D" w:rsidRDefault="00F95E21" w:rsidP="00F9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E21" w:rsidRPr="00DB694D" w:rsidRDefault="00F95E21" w:rsidP="00F95E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E21" w:rsidRPr="00DB694D" w:rsidRDefault="00F95E21" w:rsidP="00F95E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F95E21" w:rsidRPr="00DB694D" w:rsidTr="0034453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СОГЛАСОВАНО </w:t>
            </w:r>
          </w:p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Педагогическим советом</w:t>
            </w:r>
          </w:p>
          <w:p w:rsidR="00F95E21" w:rsidRPr="00DB694D" w:rsidRDefault="002E534F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(протокол от 25.08.2022г № 1</w:t>
            </w:r>
            <w:r w:rsidR="00F95E21"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95E21" w:rsidRPr="00DB694D" w:rsidRDefault="00F95E21" w:rsidP="00F9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Директор школы       </w:t>
            </w:r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</w:t>
            </w:r>
            <w:r w:rsidR="002E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приказ от 25.08.2022 № 170</w:t>
            </w:r>
          </w:p>
        </w:tc>
      </w:tr>
    </w:tbl>
    <w:p w:rsidR="00F95E21" w:rsidRPr="00DB694D" w:rsidRDefault="00F95E21" w:rsidP="00F9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E21" w:rsidRPr="00DB694D" w:rsidRDefault="00F95E21" w:rsidP="00F95E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E21" w:rsidRPr="00DB694D" w:rsidRDefault="00F95E21" w:rsidP="00F95E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F95E21" w:rsidRPr="00DB694D" w:rsidTr="0034453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5E21" w:rsidRPr="00DB694D" w:rsidTr="0034453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СОГЛАСОВАНО </w:t>
            </w:r>
          </w:p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учителей </w:t>
            </w:r>
          </w:p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5E21" w:rsidRPr="00DB694D" w:rsidRDefault="002E534F" w:rsidP="00F95E2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от 25.08.2022 № 1</w:t>
            </w:r>
            <w:r w:rsidR="00F95E21"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  <w:p w:rsidR="00F95E21" w:rsidRPr="00DB694D" w:rsidRDefault="00F95E21" w:rsidP="00F95E2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eastAsia="ru-RU"/>
              </w:rPr>
              <w:t>_______________</w:t>
            </w:r>
            <w:r w:rsidR="002E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2E534F" w:rsidRPr="002E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Паршина О.П</w:t>
            </w:r>
          </w:p>
          <w:p w:rsidR="00F95E21" w:rsidRPr="00DB694D" w:rsidRDefault="00F95E21" w:rsidP="00F95E2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F95E21" w:rsidRPr="00DB694D" w:rsidRDefault="00F95E21" w:rsidP="00F9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95E21" w:rsidRPr="00DB694D" w:rsidRDefault="00F95E21" w:rsidP="00F9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:rsidR="00F95E21" w:rsidRPr="00DB694D" w:rsidRDefault="00F95E21" w:rsidP="00F9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:rsidR="00F95E21" w:rsidRPr="00DB694D" w:rsidRDefault="00F95E21" w:rsidP="00F9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</w:p>
          <w:p w:rsidR="00F95E21" w:rsidRPr="00DB694D" w:rsidRDefault="002E534F" w:rsidP="00F9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r w:rsidR="00F95E21" w:rsidRPr="00DB69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августа 2022 года</w:t>
            </w:r>
          </w:p>
        </w:tc>
      </w:tr>
    </w:tbl>
    <w:p w:rsidR="00F95E21" w:rsidRPr="00DB694D" w:rsidRDefault="00F95E21" w:rsidP="00F9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E21" w:rsidRPr="00DB694D" w:rsidRDefault="00F95E21" w:rsidP="00F95E21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F95E21" w:rsidRPr="00DB694D" w:rsidRDefault="00F95E21" w:rsidP="00F95E21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proofErr w:type="gramStart"/>
      <w:r w:rsidRPr="00DB694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РАБОЧАЯ  ПРОГРАММА</w:t>
      </w:r>
      <w:proofErr w:type="gramEnd"/>
    </w:p>
    <w:p w:rsidR="00F95E21" w:rsidRPr="00DB694D" w:rsidRDefault="00F95E21" w:rsidP="00F95E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E21" w:rsidRPr="00DB694D" w:rsidRDefault="00F95E21" w:rsidP="00F95E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95E21" w:rsidRPr="00DB694D" w:rsidRDefault="00F95E21" w:rsidP="00F9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6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Учебного предмета «Литературное </w:t>
      </w:r>
      <w:proofErr w:type="gramStart"/>
      <w:r w:rsidRPr="00DB6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чтение»   </w:t>
      </w:r>
      <w:proofErr w:type="gramEnd"/>
      <w:r w:rsidRPr="00DB6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:rsidR="00F95E21" w:rsidRPr="00DB694D" w:rsidRDefault="00F95E21" w:rsidP="00F95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учебный предмет, курс)</w:t>
      </w:r>
    </w:p>
    <w:p w:rsidR="00F95E21" w:rsidRPr="00DB694D" w:rsidRDefault="00F95E21" w:rsidP="00F95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2022 – 2023</w:t>
      </w: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</w:t>
      </w:r>
    </w:p>
    <w:p w:rsidR="00F95E21" w:rsidRPr="00DB694D" w:rsidRDefault="00F95E21" w:rsidP="00F9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5E21" w:rsidRPr="00DB694D" w:rsidRDefault="00F95E21" w:rsidP="00F9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общего образования       </w:t>
      </w: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начальное общее</w:t>
      </w: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5E21" w:rsidRPr="00DB694D" w:rsidRDefault="00F95E21" w:rsidP="00F95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F95E21" w:rsidRPr="00DB694D" w:rsidRDefault="00F95E21" w:rsidP="00F95E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5E21" w:rsidRPr="00DB694D" w:rsidRDefault="00F95E21" w:rsidP="00F95E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часов в неделю </w:t>
      </w: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 ч</w:t>
      </w:r>
    </w:p>
    <w:p w:rsidR="00F95E21" w:rsidRPr="00DB694D" w:rsidRDefault="00F95E21" w:rsidP="00F9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5E21" w:rsidRPr="00DB694D" w:rsidRDefault="00F95E21" w:rsidP="00F9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                              </w:t>
      </w: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Клименко Дарья Сергеевна</w:t>
      </w:r>
    </w:p>
    <w:p w:rsidR="00F95E21" w:rsidRPr="00DB694D" w:rsidRDefault="00F95E21" w:rsidP="00F95E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Ф.И.О. </w:t>
      </w:r>
    </w:p>
    <w:p w:rsidR="00645A95" w:rsidRPr="00DB694D" w:rsidRDefault="00F95E21" w:rsidP="00645A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разработана на основе </w:t>
      </w:r>
      <w:r w:rsidR="00645A95"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 для общеобразовательных учреждений: Литературное чтение (</w:t>
      </w:r>
      <w:proofErr w:type="spellStart"/>
      <w:proofErr w:type="gramStart"/>
      <w:r w:rsidR="00645A95"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Авт.Л.Ф.Климанова,В.Г.Горецкий</w:t>
      </w:r>
      <w:proofErr w:type="spellEnd"/>
      <w:proofErr w:type="gramEnd"/>
      <w:r w:rsidR="00645A95"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  ___УМК «Школа России»</w:t>
      </w:r>
    </w:p>
    <w:p w:rsidR="00F95E21" w:rsidRPr="00DB694D" w:rsidRDefault="00F95E21" w:rsidP="00645A9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F95E21" w:rsidRPr="00DB694D" w:rsidRDefault="00F95E21" w:rsidP="00F95E21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Учебник/учебники</w:t>
      </w:r>
    </w:p>
    <w:p w:rsidR="00645A95" w:rsidRPr="00DB694D" w:rsidRDefault="00645A95" w:rsidP="00645A9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«Литературное чтение 3 кл»1-2ч </w:t>
      </w:r>
      <w:proofErr w:type="spellStart"/>
      <w:proofErr w:type="gramStart"/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Л.Ф.Климанова,В.Г.Горецкий</w:t>
      </w:r>
      <w:proofErr w:type="spellEnd"/>
      <w:proofErr w:type="gramEnd"/>
      <w:r w:rsidRPr="00DB69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 др. М: «Просвещение» 2019г</w:t>
      </w:r>
    </w:p>
    <w:p w:rsidR="00F95E21" w:rsidRPr="00DB694D" w:rsidRDefault="00F95E21" w:rsidP="00645A9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(указать учебник/учебники, автора, издательство, год издания)</w:t>
      </w:r>
    </w:p>
    <w:p w:rsidR="00F95E21" w:rsidRPr="00DB694D" w:rsidRDefault="00F95E21" w:rsidP="00F9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E21" w:rsidRPr="00DB694D" w:rsidRDefault="00F95E21" w:rsidP="00F95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5E21" w:rsidRPr="00DB694D" w:rsidRDefault="00F95E21" w:rsidP="00645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DB6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ст.Маркинская</w:t>
      </w:r>
      <w:proofErr w:type="spellEnd"/>
    </w:p>
    <w:p w:rsidR="00F95E21" w:rsidRPr="00DB694D" w:rsidRDefault="00F95E21" w:rsidP="00F95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2022 год</w:t>
      </w:r>
    </w:p>
    <w:p w:rsidR="00F95E21" w:rsidRPr="00DB694D" w:rsidRDefault="00F95E21" w:rsidP="00596ACE">
      <w:pPr>
        <w:rPr>
          <w:rFonts w:ascii="Times New Roman" w:hAnsi="Times New Roman" w:cs="Times New Roman"/>
          <w:i/>
          <w:color w:val="000000" w:themeColor="text1"/>
        </w:rPr>
      </w:pPr>
    </w:p>
    <w:p w:rsidR="00596ACE" w:rsidRPr="00DB694D" w:rsidRDefault="003937E9" w:rsidP="00645A95">
      <w:pPr>
        <w:rPr>
          <w:rFonts w:ascii="Times New Roman" w:hAnsi="Times New Roman" w:cs="Times New Roman"/>
          <w:i/>
          <w:color w:val="000000" w:themeColor="text1"/>
        </w:rPr>
      </w:pPr>
      <w:r w:rsidRPr="00DB6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596ACE" w:rsidRPr="00DB6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.Планируемые результаты освоения учебного предмета «Литературное чтение».</w:t>
      </w:r>
    </w:p>
    <w:p w:rsidR="00615281" w:rsidRPr="00DB694D" w:rsidRDefault="00615281" w:rsidP="00615281">
      <w:pPr>
        <w:shd w:val="clear" w:color="auto" w:fill="FFFFFF"/>
        <w:spacing w:after="0" w:line="240" w:lineRule="auto"/>
        <w:ind w:left="14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 предмета Литературное чтение» в 3 классе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овладение начальными навыками адаптации к школе, школьному коллективу;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615281" w:rsidRPr="00DB694D" w:rsidRDefault="00615281" w:rsidP="0061528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15281" w:rsidRPr="00DB694D" w:rsidRDefault="00615281" w:rsidP="006152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proofErr w:type="spellStart"/>
      <w:r w:rsidRPr="00DB6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DB6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 предмета Литературное чтение» в 3 классе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использование знаково-символических средств представления информации о книгах;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активное использование речевых </w:t>
      </w:r>
      <w:proofErr w:type="gramStart"/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  для</w:t>
      </w:r>
      <w:proofErr w:type="gramEnd"/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коммуникативных и познавательных задач;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 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615281" w:rsidRPr="00DB694D" w:rsidRDefault="00615281" w:rsidP="0061528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615281" w:rsidRPr="00DB694D" w:rsidRDefault="00615281" w:rsidP="006152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 предмета Литературное чтение» в 3 классе</w:t>
      </w:r>
    </w:p>
    <w:p w:rsidR="00615281" w:rsidRPr="00DB694D" w:rsidRDefault="00615281" w:rsidP="0061528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15281" w:rsidRPr="00DB694D" w:rsidRDefault="00615281" w:rsidP="0061528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615281" w:rsidRPr="00DB694D" w:rsidRDefault="00615281" w:rsidP="0061528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615281" w:rsidRPr="00DB694D" w:rsidRDefault="00615281" w:rsidP="0061528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15281" w:rsidRPr="00DB694D" w:rsidRDefault="00615281" w:rsidP="0061528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615281" w:rsidRPr="00DB694D" w:rsidRDefault="00615281" w:rsidP="0061528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15281" w:rsidRPr="00DB694D" w:rsidRDefault="00615281" w:rsidP="0061528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615281" w:rsidRPr="00DB694D" w:rsidRDefault="00615281" w:rsidP="0061528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615281" w:rsidRPr="00DB694D" w:rsidRDefault="00615281" w:rsidP="006152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proofErr w:type="gramStart"/>
      <w:r w:rsidRPr="00DB6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Предметными  результатами</w:t>
      </w:r>
      <w:proofErr w:type="gramEnd"/>
      <w:r w:rsidRPr="00DB6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изучения курса «Литературное чтение» является </w:t>
      </w:r>
      <w:proofErr w:type="spellStart"/>
      <w:r w:rsidRPr="00DB6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DB69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следующих умений:</w:t>
      </w:r>
    </w:p>
    <w:p w:rsidR="00615281" w:rsidRPr="00DB694D" w:rsidRDefault="00615281" w:rsidP="0061528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3206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делить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текст на части, </w:t>
      </w: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озаглавливать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части;</w:t>
      </w:r>
    </w:p>
    <w:p w:rsidR="00615281" w:rsidRPr="00DB694D" w:rsidRDefault="00615281" w:rsidP="0061528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3206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выбирать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наиболее точную формулировку главной мысли из ряда данных;</w:t>
      </w:r>
    </w:p>
    <w:p w:rsidR="00615281" w:rsidRPr="00DB694D" w:rsidRDefault="00615281" w:rsidP="0061528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3206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подробно и выборочно </w:t>
      </w: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пересказывать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текст;</w:t>
      </w:r>
    </w:p>
    <w:p w:rsidR="00615281" w:rsidRPr="00DB694D" w:rsidRDefault="00615281" w:rsidP="0061528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3206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составлять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устный рассказ о герое прочитанного произведения по плану;</w:t>
      </w:r>
    </w:p>
    <w:p w:rsidR="00615281" w:rsidRPr="00DB694D" w:rsidRDefault="00615281" w:rsidP="0061528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3206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размышлять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характере и поступках героя;</w:t>
      </w:r>
    </w:p>
    <w:p w:rsidR="00615281" w:rsidRPr="00DB694D" w:rsidRDefault="00615281" w:rsidP="0061528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3206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относить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произведение к одному из жанров: сказка, пословица, загадка, песенка, </w:t>
      </w:r>
      <w:proofErr w:type="spellStart"/>
      <w:proofErr w:type="gramStart"/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скороговорка;</w:t>
      </w: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различать</w:t>
      </w:r>
      <w:proofErr w:type="spellEnd"/>
      <w:proofErr w:type="gramEnd"/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народную и литературную ( авторскую) сказку;</w:t>
      </w:r>
    </w:p>
    <w:p w:rsidR="00615281" w:rsidRPr="00DB694D" w:rsidRDefault="00615281" w:rsidP="0061528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3206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находить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сказке зачин, концовку, троекратный повтор и другие сказочные приметы;</w:t>
      </w:r>
    </w:p>
    <w:p w:rsidR="00615281" w:rsidRPr="00DB694D" w:rsidRDefault="00615281" w:rsidP="0061528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3206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относить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сказочных героев к одной из групп </w:t>
      </w:r>
      <w:proofErr w:type="gramStart"/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положительные</w:t>
      </w:r>
      <w:proofErr w:type="gramEnd"/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отрицательные, герои-помощники, нейтральные персонажи);</w:t>
      </w:r>
    </w:p>
    <w:p w:rsidR="00615281" w:rsidRPr="00DB694D" w:rsidRDefault="00615281" w:rsidP="0061528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 w:right="3206"/>
        <w:rPr>
          <w:rFonts w:ascii="Calibri" w:eastAsia="Times New Roman" w:hAnsi="Calibri" w:cs="Arial"/>
          <w:color w:val="000000" w:themeColor="text1"/>
          <w:lang w:eastAsia="ru-RU"/>
        </w:rPr>
      </w:pPr>
      <w:r w:rsidRPr="00DB69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соотносить</w:t>
      </w:r>
      <w:r w:rsidRPr="00DB69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автора, название и героев прочитанных произведений.</w:t>
      </w:r>
    </w:p>
    <w:p w:rsidR="00596ACE" w:rsidRPr="00DB694D" w:rsidRDefault="00596ACE" w:rsidP="00615281">
      <w:pPr>
        <w:autoSpaceDE w:val="0"/>
        <w:autoSpaceDN w:val="0"/>
        <w:adjustRightInd w:val="0"/>
        <w:spacing w:before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К концу 3 класса учащиеся научатся: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работать с толковым словарем;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использовать в речи средства интонационной выразительности;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составлять образ слова по его элементам;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овладевать способом чтения «по догадке»;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делать подробную характеристику персонажей и их взаимоотношений, ссылаясь на текст;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определять тему и главную мысль произведения;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соотносить содержание произведения с языковыми средствами, с помощью которых оно выражено автором;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озаглавливать иллюстрации и тексты;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составлять простой план произведения;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пересказывать подробно, частично, выборочно, творчески;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выделять главное и второстепенное в более насыщенных информацией текстах;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ставить вопросы к прочитанному;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самостоятельно делать подборку книг на заданную тему;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выделять такие языковые средства, как сравнение, эпитет, олицетворение, повтор, звукопись, и определять их функции в художественной речи;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выделять художественные особенности сказок, их структуру;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уметь подготовить графическую, музыкальную или словесную иллюстрацию, овладеть приемом словесного рисования сюжетного и пейзажного фрагментов текста;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освоить формы драматизации: чтение по ролям, живые картины, произнесение реплики героя с использованием мимики, развернутой драматизации;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уметь подготовить творческий пересказ;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уметь составить диафильм к небольшому тексту;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принимать участие в конкурсе чтецов;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– составлять собственные высказывания на основе прочитанного.</w:t>
      </w:r>
    </w:p>
    <w:p w:rsidR="00596ACE" w:rsidRPr="00DB694D" w:rsidRDefault="00596ACE" w:rsidP="00596ACE">
      <w:pPr>
        <w:tabs>
          <w:tab w:val="left" w:pos="2235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Виды речевой деятельности</w:t>
      </w:r>
    </w:p>
    <w:p w:rsidR="00596ACE" w:rsidRPr="00DB694D" w:rsidRDefault="00596ACE" w:rsidP="00596ACE">
      <w:pPr>
        <w:tabs>
          <w:tab w:val="left" w:pos="223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Аудирование</w:t>
      </w:r>
      <w:proofErr w:type="spellEnd"/>
      <w:r w:rsidRPr="00DB6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(слушание)</w:t>
      </w: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96ACE" w:rsidRPr="00DB694D" w:rsidRDefault="00615281" w:rsidP="00596A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Адекватное понимание содержания звучащей речи, умение отвечать на вопросы по содержанию услышанного произведения; осознание цели и определение </w:t>
      </w:r>
      <w:proofErr w:type="gramStart"/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последовательности  построения</w:t>
      </w:r>
      <w:proofErr w:type="gramEnd"/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речевого высказывания. Умение задавать вопрос по </w:t>
      </w:r>
      <w:proofErr w:type="gramStart"/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услышанному  научно</w:t>
      </w:r>
      <w:proofErr w:type="gramEnd"/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-познавательному и художественному произведению.</w:t>
      </w:r>
    </w:p>
    <w:p w:rsidR="00596ACE" w:rsidRPr="00DB694D" w:rsidRDefault="00596ACE" w:rsidP="00596ACE">
      <w:pPr>
        <w:tabs>
          <w:tab w:val="left" w:pos="223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Чтение</w:t>
      </w: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96ACE" w:rsidRPr="00DB694D" w:rsidRDefault="00596ACE" w:rsidP="00596ACE">
      <w:pPr>
        <w:tabs>
          <w:tab w:val="left" w:pos="2235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Чтение вслух</w:t>
      </w:r>
    </w:p>
    <w:p w:rsidR="00596ACE" w:rsidRPr="00DB694D" w:rsidRDefault="00615281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Осмысленное, правильное, беглое, выразительное чтение с соблюдением орфоэпических и интонационных норм. 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Чтение «про себя»</w:t>
      </w:r>
    </w:p>
    <w:p w:rsidR="00596ACE" w:rsidRPr="00DB694D" w:rsidRDefault="00615281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Осознание при чтении про себя смысла доступных по объему и жанру произведений. Выбор вида чтения (ознакомительное, </w:t>
      </w:r>
      <w:r w:rsidR="00596ACE" w:rsidRPr="00DB6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просмотровое</w:t>
      </w:r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выборочное). Умение находить в тексте необходимую информацию. 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 с разными видами текста</w:t>
      </w:r>
    </w:p>
    <w:p w:rsidR="00596ACE" w:rsidRPr="00DB694D" w:rsidRDefault="00615281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представление о разных видах текстов: художественных, учебных, научно-познавательных и их сравнение. Определение целей и задач создания этих видов текста.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Прогнозирование содержания книги перед чтением и в процессе чтения.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темы текста, главной мысли.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Деление текста на смысловые части, их </w:t>
      </w:r>
      <w:proofErr w:type="spell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озаглавливание</w:t>
      </w:r>
      <w:proofErr w:type="spellEnd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. Составление вербального плана.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справочных и иллюстративно-изобразительных материалов.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 с текстом художественного произведения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заглавия произведения. 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содержания текста и его подтекста; выявление отношения автора к тому, о чем идет речь, и осознание собственного отношения к тому, что и как написано.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Подробная характеристика героя произведения с использованием художественно-выразительных средств из прочитанного текста. Выявление причины поступка персонажа. Сопоставление поступков героев по аналогии или по контрасту. Выявление авторского отношения к герою. 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исторического героя – защитника родины. Осознание понятия «Родина». Проявление характера в поступках: преодоление собственных недостатков, воспитание нравственных принципов.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 содержания произведения с теми языковыми средствами, при помощи которых оно выражено автором. Определение особенностей художественного текста: своеобразие выразительных средства языка (</w:t>
      </w:r>
      <w:r w:rsidRPr="00DB6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синтаксическое построений предложений</w:t>
      </w: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, единство или контрастность описаний), жанр, структура (композиция).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плана (цитатного, </w:t>
      </w:r>
      <w:r w:rsidRPr="00DB6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вопросного</w:t>
      </w: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виде самостоятельно сформулированных повествовательных предложений). 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пересказ (подробный, частичный, выборочный, творческий – от другого лица и по измененному плану), рассказ по иллюстрациям и по репродукциям картин.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портрета персонажа и места действия (выбор слов, выражений в тексте, позволяющих составить данное описание на основе текста).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 с учебными и научно-познавательными текстами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заглавия произведения. Определение особенностей научно-познавательного текста (передача информации). Определение главной мысли текста. Деление текста на части. Определение </w:t>
      </w:r>
      <w:proofErr w:type="spell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микротем</w:t>
      </w:r>
      <w:proofErr w:type="spellEnd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Ключевые (опорные) слова. </w:t>
      </w:r>
      <w:r w:rsidRPr="00DB6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Построение алгоритма деятельности по воспроизведению текста</w:t>
      </w: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Воспроизведение текста с опорой на ключевые слова, план, схему. Отбор главного в содержании текста. Подробный и </w:t>
      </w:r>
      <w:proofErr w:type="gram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выборочный  пересказ</w:t>
      </w:r>
      <w:proofErr w:type="gramEnd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Библиографическая культура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Книга: учебная, художественная, справочная. Книга как особый вид искусства </w:t>
      </w:r>
      <w:proofErr w:type="gram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и  как</w:t>
      </w:r>
      <w:proofErr w:type="gramEnd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  знаний. Элементы книги.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книг (изданий): книга-произведение, книга-сборник, </w:t>
      </w:r>
      <w:r w:rsidRPr="00DB6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периодическая печать</w:t>
      </w: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справочные издания (справочники, словари, энциклопедии).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Составление каталожной карточки.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Самостоятельный поиск книг на заданную учителем тему.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Говорение (культура речевого общения)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диалога как вида речи. Осознание особенностей диалогического общения: необходимости понимать, отвечать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художественному). 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норм речевого этикета в условиях как учебного, так </w:t>
      </w:r>
      <w:proofErr w:type="gram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</w:t>
      </w:r>
      <w:proofErr w:type="spell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внеучебного</w:t>
      </w:r>
      <w:proofErr w:type="spellEnd"/>
      <w:proofErr w:type="gramEnd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общения.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монолога как формы речевого высказывания: </w:t>
      </w:r>
      <w:proofErr w:type="gram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отбор  и</w:t>
      </w:r>
      <w:proofErr w:type="gramEnd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изобразительно-выразительных средства языка для создания собственного устного высказывания.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Отражение основной мысли текста в высказывании. Передача впечатлений из повседневной жизни, литературного и живописного произведения в виде описания, рассуждения, повествования. Построение плана собственного высказывания.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Устное сочинение как продолжение прочитанного произведения, рассказ по иллюстрациям и репродукциям картин, на заданную тему, </w:t>
      </w:r>
      <w:r w:rsidRPr="00DB6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аналогии с прочитанным.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Письмо (культура письменной </w:t>
      </w:r>
      <w:proofErr w:type="gramStart"/>
      <w:r w:rsidRPr="00DB694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речи)</w:t>
      </w:r>
      <w:r w:rsidRPr="00DB6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</w:t>
      </w:r>
      <w:proofErr w:type="gramEnd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освоение обучаемыми некоторых типов письменной речи (на основе осмысления художественного произведения): текст-повествование, текст-описание, текст-рассуждение. Создание </w:t>
      </w:r>
      <w:proofErr w:type="gram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  письменных</w:t>
      </w:r>
      <w:proofErr w:type="gramEnd"/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высказываний: эссе, </w:t>
      </w:r>
      <w:r w:rsidRPr="00DB6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рассказ по картине</w:t>
      </w: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отзыв, аннотация. </w:t>
      </w:r>
    </w:p>
    <w:p w:rsidR="00596ACE" w:rsidRPr="00DB694D" w:rsidRDefault="00596ACE" w:rsidP="00615281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норм письменной речи. Соответствие содержания заголовку, последовательность изложения, использование в письменной речи выразительных средств языка. </w:t>
      </w:r>
    </w:p>
    <w:p w:rsidR="00596ACE" w:rsidRPr="00DB694D" w:rsidRDefault="00596ACE" w:rsidP="00596ACE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Круг чтения</w:t>
      </w:r>
    </w:p>
    <w:p w:rsidR="00596ACE" w:rsidRPr="00DB694D" w:rsidRDefault="00596ACE" w:rsidP="00596ACE">
      <w:pPr>
        <w:pStyle w:val="aff1"/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DB694D">
        <w:rPr>
          <w:color w:val="000000" w:themeColor="text1"/>
          <w:sz w:val="24"/>
          <w:szCs w:val="24"/>
        </w:rPr>
        <w:t xml:space="preserve">  На базе сформированного за время обучения во втором классе навыка чтения, в третьем классе на первый план выходят задачи приобщения детей к основам литературы как искусства слова и создание при этом условий для постижения ребенком окружающего мира </w:t>
      </w:r>
      <w:proofErr w:type="gramStart"/>
      <w:r w:rsidRPr="00DB694D">
        <w:rPr>
          <w:color w:val="000000" w:themeColor="text1"/>
          <w:sz w:val="24"/>
          <w:szCs w:val="24"/>
        </w:rPr>
        <w:t>и  самого</w:t>
      </w:r>
      <w:proofErr w:type="gramEnd"/>
      <w:r w:rsidRPr="00DB694D">
        <w:rPr>
          <w:color w:val="000000" w:themeColor="text1"/>
          <w:sz w:val="24"/>
          <w:szCs w:val="24"/>
        </w:rPr>
        <w:t xml:space="preserve"> себя. В силу этого круг чтения третьеклассников весьма широк: фольклорные и литературные художественные произведения разных жанров, традиционно входящие в чтение учащихся младшего школьного возраста и познавательные тексты (очерки), систематизированные по темам. Учащимся предлагаются литературные произведения разных стран и народов, </w:t>
      </w:r>
      <w:proofErr w:type="spellStart"/>
      <w:r w:rsidRPr="00DB694D">
        <w:rPr>
          <w:color w:val="000000" w:themeColor="text1"/>
          <w:sz w:val="24"/>
          <w:szCs w:val="24"/>
        </w:rPr>
        <w:t>бо́льшую</w:t>
      </w:r>
      <w:proofErr w:type="spellEnd"/>
      <w:r w:rsidRPr="00DB694D">
        <w:rPr>
          <w:color w:val="000000" w:themeColor="text1"/>
          <w:sz w:val="24"/>
          <w:szCs w:val="24"/>
        </w:rPr>
        <w:t xml:space="preserve"> часть которых составляют произведения русской литературы.</w:t>
      </w:r>
    </w:p>
    <w:p w:rsidR="00596ACE" w:rsidRDefault="00596ACE" w:rsidP="00596ACE">
      <w:pPr>
        <w:pStyle w:val="4"/>
        <w:shd w:val="clear" w:color="auto" w:fill="FFFFFF"/>
        <w:spacing w:before="0" w:line="270" w:lineRule="atLeast"/>
        <w:rPr>
          <w:rStyle w:val="c4"/>
          <w:rFonts w:ascii="Times New Roman" w:hAnsi="Times New Roman" w:cs="Times New Roman"/>
          <w:i w:val="0"/>
          <w:color w:val="000000" w:themeColor="text1"/>
        </w:rPr>
      </w:pPr>
      <w:r w:rsidRPr="00DB694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t xml:space="preserve">                     </w:t>
      </w:r>
      <w:r w:rsidRPr="00DB694D">
        <w:rPr>
          <w:rStyle w:val="c4"/>
          <w:rFonts w:ascii="Times New Roman" w:hAnsi="Times New Roman" w:cs="Times New Roman"/>
          <w:i w:val="0"/>
          <w:color w:val="000000" w:themeColor="text1"/>
        </w:rPr>
        <w:t>Критерии и нормы оценки знаний обучающихся.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(вслух и "про себя"); умения выразительно читать и пересказывать текст, учить наизусть стихотворение, прозаическое произведение. </w:t>
      </w:r>
    </w:p>
    <w:p w:rsidR="002E534F" w:rsidRDefault="002E534F" w:rsidP="002E534F">
      <w:pPr>
        <w:spacing w:after="12" w:line="270" w:lineRule="auto"/>
        <w:ind w:left="283" w:right="7" w:firstLine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</w:t>
      </w:r>
      <w:proofErr w:type="spell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образов.Учитель</w:t>
      </w:r>
      <w:proofErr w:type="spell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:rsidR="002E534F" w:rsidRPr="00E03F29" w:rsidRDefault="002E534F" w:rsidP="002E5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E03F2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НОРМАТИВЫ ПО ПРОВЕРКЕ ТЕХНИКИ ЧТЕНИЯ </w:t>
      </w:r>
      <w:r w:rsidRPr="00E03F29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E03F2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(количество слов в минуту)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203"/>
        <w:gridCol w:w="2203"/>
        <w:gridCol w:w="2203"/>
        <w:gridCol w:w="2218"/>
      </w:tblGrid>
      <w:tr w:rsidR="002E534F" w:rsidRPr="00E03F29" w:rsidTr="00D0339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2E534F" w:rsidRPr="00E03F29" w:rsidTr="00D0339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четверть</w:t>
            </w:r>
          </w:p>
        </w:tc>
      </w:tr>
      <w:tr w:rsidR="002E534F" w:rsidRPr="00E03F29" w:rsidTr="00D03399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3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Третий класс</w:t>
            </w:r>
          </w:p>
        </w:tc>
      </w:tr>
      <w:tr w:rsidR="002E534F" w:rsidRPr="00E03F29" w:rsidTr="00D033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90 слов</w:t>
            </w:r>
          </w:p>
        </w:tc>
      </w:tr>
      <w:tr w:rsidR="002E534F" w:rsidRPr="00E03F29" w:rsidTr="00D033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75–90 слов</w:t>
            </w:r>
          </w:p>
        </w:tc>
      </w:tr>
      <w:tr w:rsidR="002E534F" w:rsidRPr="00E03F29" w:rsidTr="00D033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55–69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60–74 слова</w:t>
            </w:r>
          </w:p>
        </w:tc>
      </w:tr>
      <w:tr w:rsidR="002E534F" w:rsidRPr="00E03F29" w:rsidTr="00D033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4F" w:rsidRPr="00E03F29" w:rsidRDefault="002E534F" w:rsidP="00D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60 слов</w:t>
            </w:r>
          </w:p>
        </w:tc>
      </w:tr>
    </w:tbl>
    <w:p w:rsidR="002E534F" w:rsidRPr="00E03F29" w:rsidRDefault="002E534F" w:rsidP="002E53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2E534F" w:rsidRPr="001D033D" w:rsidRDefault="002E534F" w:rsidP="002E534F">
      <w:pPr>
        <w:spacing w:after="12" w:line="270" w:lineRule="auto"/>
        <w:ind w:left="283" w:right="7" w:firstLine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E534F" w:rsidRPr="001D033D" w:rsidRDefault="002E534F" w:rsidP="002E534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Чтение наизусть</w:t>
      </w:r>
      <w:r w:rsidRPr="001D033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"5" - твердо, без подсказок, знает наизусть, выразительно читает.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"3" - читает наизусть, но при чтении обнаруживает нетвердое усвоение текста.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"2" - нарушает последовательность при чтении, не полностью воспроизводит текст </w:t>
      </w:r>
    </w:p>
    <w:p w:rsidR="002E534F" w:rsidRDefault="002E534F" w:rsidP="002E534F">
      <w:pPr>
        <w:spacing w:after="5" w:line="271" w:lineRule="auto"/>
        <w:ind w:left="278" w:right="48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"1" - не воспроизводит текст </w:t>
      </w:r>
    </w:p>
    <w:p w:rsidR="002E534F" w:rsidRPr="001D033D" w:rsidRDefault="002E534F" w:rsidP="002E534F">
      <w:pPr>
        <w:spacing w:after="5" w:line="271" w:lineRule="auto"/>
        <w:ind w:left="278" w:right="48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E534F" w:rsidRDefault="002E534F" w:rsidP="002E534F">
      <w:pPr>
        <w:spacing w:after="5" w:line="271" w:lineRule="auto"/>
        <w:ind w:left="278" w:right="4814" w:hanging="10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2E534F" w:rsidRPr="001D033D" w:rsidRDefault="002E534F" w:rsidP="002E534F">
      <w:pPr>
        <w:spacing w:after="5" w:line="271" w:lineRule="auto"/>
        <w:ind w:left="278" w:right="48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Выразительное чтение стихотворения</w:t>
      </w:r>
      <w:r w:rsidRPr="001D033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Требования к выразительному чтению: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Правильная постановка логического ударения.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2.Соблюдение пауз. </w:t>
      </w:r>
    </w:p>
    <w:p w:rsidR="002E534F" w:rsidRPr="001D033D" w:rsidRDefault="002E534F" w:rsidP="002E534F">
      <w:pPr>
        <w:numPr>
          <w:ilvl w:val="0"/>
          <w:numId w:val="10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Правильный выбор темпа. </w:t>
      </w:r>
    </w:p>
    <w:p w:rsidR="002E534F" w:rsidRPr="001D033D" w:rsidRDefault="002E534F" w:rsidP="002E534F">
      <w:pPr>
        <w:numPr>
          <w:ilvl w:val="0"/>
          <w:numId w:val="10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нужной интонации. </w:t>
      </w:r>
    </w:p>
    <w:p w:rsidR="002E534F" w:rsidRPr="001D033D" w:rsidRDefault="002E534F" w:rsidP="002E534F">
      <w:pPr>
        <w:numPr>
          <w:ilvl w:val="0"/>
          <w:numId w:val="10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Безошибочное чтение.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"5" - выполнены правильно все требования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"4" - не соблюдены 1-2 требования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Оценка "3" -допущены ошибки по трем требованиям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"2" - допущены ошибки более, чем по трем требованиям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"1" - допущены ошибки по всем требованиям </w:t>
      </w:r>
    </w:p>
    <w:p w:rsidR="002E534F" w:rsidRPr="001D033D" w:rsidRDefault="002E534F" w:rsidP="002E534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Чтение по ролям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Требования к чтению по ролям: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Своевременно начинать читать свои слова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2.Подбирать правильную интонацию </w:t>
      </w:r>
    </w:p>
    <w:p w:rsidR="002E534F" w:rsidRPr="001D033D" w:rsidRDefault="002E534F" w:rsidP="002E534F">
      <w:pPr>
        <w:numPr>
          <w:ilvl w:val="0"/>
          <w:numId w:val="11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Читать безошибочно </w:t>
      </w:r>
    </w:p>
    <w:p w:rsidR="002E534F" w:rsidRPr="001D033D" w:rsidRDefault="002E534F" w:rsidP="002E534F">
      <w:pPr>
        <w:numPr>
          <w:ilvl w:val="0"/>
          <w:numId w:val="11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Читать выразительно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"5" - выполнены все требования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"4" - допущены ошибки по одному какому-то требованию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"3" - допущены ошибки по двум требованиям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"2" -допущены ошибки по трем требованиям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"1" -допущены ошибки по всем требованиям </w:t>
      </w:r>
    </w:p>
    <w:p w:rsidR="002E534F" w:rsidRPr="001D033D" w:rsidRDefault="002E534F" w:rsidP="002E534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Пересказ</w:t>
      </w:r>
      <w:r w:rsidRPr="001D033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"4" - допускает 1-2 ошибки, неточности, сам исправляет их </w:t>
      </w:r>
    </w:p>
    <w:p w:rsidR="002E534F" w:rsidRPr="001D033D" w:rsidRDefault="002E534F" w:rsidP="002E534F">
      <w:pPr>
        <w:spacing w:after="12" w:line="270" w:lineRule="auto"/>
        <w:ind w:left="293" w:right="83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2E534F" w:rsidRPr="001D033D" w:rsidRDefault="002E534F" w:rsidP="002E534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Тестовая работа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100%-90%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–89%-70%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–69%-50%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– менее 50%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«1» - неверно выполнены все задан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ия</w:t>
      </w:r>
    </w:p>
    <w:p w:rsidR="002E534F" w:rsidRPr="001D033D" w:rsidRDefault="002E534F" w:rsidP="002E534F">
      <w:pPr>
        <w:spacing w:after="3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Окружающий мир </w:t>
      </w:r>
    </w:p>
    <w:p w:rsidR="002E534F" w:rsidRPr="001D033D" w:rsidRDefault="002E534F" w:rsidP="002E534F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уровнем </w:t>
      </w: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достижений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по окружающему миру проводится в форме устной оценки и письменных работ: тестовых заданий.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Задания повышенной сложности оцениваются отдельно и только положительной отметкой. Классификация ошибок и недочетов, влияющих на снижение оценки: </w:t>
      </w:r>
    </w:p>
    <w:p w:rsidR="002E534F" w:rsidRPr="001D033D" w:rsidRDefault="002E534F" w:rsidP="002E534F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Грубые ошибки: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numPr>
          <w:ilvl w:val="0"/>
          <w:numId w:val="12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неправильное определение понятия, замена существенной характеристики понятия несущественной; </w:t>
      </w:r>
    </w:p>
    <w:p w:rsidR="002E534F" w:rsidRPr="001D033D" w:rsidRDefault="002E534F" w:rsidP="002E534F">
      <w:pPr>
        <w:numPr>
          <w:ilvl w:val="0"/>
          <w:numId w:val="12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нарушение последовательности в описании объекта (явления) в тех случаях, когда она является существенной; </w:t>
      </w:r>
    </w:p>
    <w:p w:rsidR="002E534F" w:rsidRPr="001D033D" w:rsidRDefault="002E534F" w:rsidP="002E534F">
      <w:pPr>
        <w:numPr>
          <w:ilvl w:val="0"/>
          <w:numId w:val="12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неправильное раскрытие (в рассказе-рассуждении) причины, закономерности, условия протекания того или иного изученного явления; </w:t>
      </w:r>
    </w:p>
    <w:p w:rsidR="002E534F" w:rsidRPr="001D033D" w:rsidRDefault="002E534F" w:rsidP="002E534F">
      <w:pPr>
        <w:numPr>
          <w:ilvl w:val="0"/>
          <w:numId w:val="12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ошибки в сравнении объектов, их классификации на группы по существенным признакам; </w:t>
      </w:r>
    </w:p>
    <w:p w:rsidR="002E534F" w:rsidRPr="001D033D" w:rsidRDefault="002E534F" w:rsidP="002E534F">
      <w:pPr>
        <w:numPr>
          <w:ilvl w:val="0"/>
          <w:numId w:val="12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незнание фактического материала, неумение привести самостоятельные примеры, подтверждающие высказанное суждение; </w:t>
      </w:r>
    </w:p>
    <w:p w:rsidR="002E534F" w:rsidRPr="001D033D" w:rsidRDefault="002E534F" w:rsidP="002E534F">
      <w:pPr>
        <w:numPr>
          <w:ilvl w:val="0"/>
          <w:numId w:val="12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 </w:t>
      </w:r>
    </w:p>
    <w:p w:rsidR="002E534F" w:rsidRPr="001D033D" w:rsidRDefault="002E534F" w:rsidP="002E534F">
      <w:pPr>
        <w:spacing w:after="14" w:line="268" w:lineRule="auto"/>
        <w:ind w:left="96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Негрубые ошибки: </w:t>
      </w:r>
    </w:p>
    <w:p w:rsidR="002E534F" w:rsidRPr="001D033D" w:rsidRDefault="002E534F" w:rsidP="002E534F">
      <w:pPr>
        <w:numPr>
          <w:ilvl w:val="0"/>
          <w:numId w:val="12"/>
        </w:numPr>
        <w:spacing w:after="38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преобладание при описании объекта несущественных его признаков; </w:t>
      </w:r>
    </w:p>
    <w:p w:rsidR="002E534F" w:rsidRPr="001D033D" w:rsidRDefault="002E534F" w:rsidP="002E534F">
      <w:pPr>
        <w:numPr>
          <w:ilvl w:val="0"/>
          <w:numId w:val="12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неточности при выполнении рисунков, схем, таблиц, не влияющих отрицательно на результат работы; отсутствие обозначений и подписей; </w:t>
      </w:r>
    </w:p>
    <w:p w:rsidR="002E534F" w:rsidRPr="001D033D" w:rsidRDefault="002E534F" w:rsidP="002E534F">
      <w:pPr>
        <w:numPr>
          <w:ilvl w:val="0"/>
          <w:numId w:val="12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неточности в определении назначения прибора, его применение осуществляется после наводящих вопросов; </w:t>
      </w:r>
    </w:p>
    <w:p w:rsidR="002E534F" w:rsidRDefault="002E534F" w:rsidP="002E534F">
      <w:pPr>
        <w:numPr>
          <w:ilvl w:val="0"/>
          <w:numId w:val="12"/>
        </w:numPr>
        <w:spacing w:after="39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неточности при нахождении объекта на карте. </w:t>
      </w:r>
    </w:p>
    <w:p w:rsidR="002E534F" w:rsidRPr="00EC45BC" w:rsidRDefault="002E534F" w:rsidP="002E534F">
      <w:pPr>
        <w:spacing w:after="39" w:line="268" w:lineRule="auto"/>
        <w:ind w:left="963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EC45B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Устный ответ</w:t>
      </w:r>
    </w:p>
    <w:p w:rsidR="002E534F" w:rsidRDefault="002E534F" w:rsidP="002E534F">
      <w:pPr>
        <w:pStyle w:val="a7"/>
        <w:ind w:left="-426"/>
        <w:rPr>
          <w:rFonts w:ascii="Times New Roman" w:hAnsi="Times New Roman" w:cs="Times New Roman"/>
          <w:sz w:val="24"/>
          <w:shd w:val="clear" w:color="auto" w:fill="FFFFFF"/>
        </w:rPr>
      </w:pP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«5»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 xml:space="preserve"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lastRenderedPageBreak/>
        <w:t>поставленные вопросы.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«4»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«3»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«2»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2E534F" w:rsidRPr="007460D7" w:rsidRDefault="002E534F" w:rsidP="002E534F">
      <w:pPr>
        <w:pStyle w:val="a7"/>
        <w:ind w:left="-426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Оценка «1»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он обнаруживает незнание всего программного материала,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не справляется с выполнением практических работ даже с помощью учителя.</w:t>
      </w:r>
    </w:p>
    <w:p w:rsidR="002E534F" w:rsidRPr="001D033D" w:rsidRDefault="002E534F" w:rsidP="002E534F">
      <w:pPr>
        <w:spacing w:after="39" w:line="268" w:lineRule="auto"/>
        <w:ind w:left="96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E534F" w:rsidRPr="001D033D" w:rsidRDefault="002E534F" w:rsidP="002E534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Тесты</w:t>
      </w:r>
      <w:r w:rsidRPr="001D033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100%-90%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–89%-70%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–69%-50%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– менее 50%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Исправления, сделанные ребенком, ошибкой не считаются. </w:t>
      </w:r>
    </w:p>
    <w:p w:rsidR="002E534F" w:rsidRPr="001D033D" w:rsidRDefault="002E534F" w:rsidP="002E534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Учёт уровневого подхода к достижению планируемых результатов </w:t>
      </w:r>
    </w:p>
    <w:p w:rsidR="002E534F" w:rsidRPr="001D033D" w:rsidRDefault="002E534F" w:rsidP="002E534F">
      <w:pPr>
        <w:spacing w:after="14" w:line="268" w:lineRule="auto"/>
        <w:ind w:left="285" w:right="4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2E534F" w:rsidRPr="001D033D" w:rsidRDefault="002E534F" w:rsidP="002E534F">
      <w:pPr>
        <w:numPr>
          <w:ilvl w:val="0"/>
          <w:numId w:val="13"/>
        </w:numPr>
        <w:spacing w:after="14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объекты окружающего мира; </w:t>
      </w:r>
      <w:r w:rsidRPr="001D033D">
        <w:rPr>
          <w:rFonts w:ascii="Courier New" w:eastAsia="Courier New" w:hAnsi="Courier New" w:cs="Courier New"/>
          <w:color w:val="000000"/>
          <w:sz w:val="24"/>
          <w:lang w:eastAsia="ru-RU"/>
        </w:rPr>
        <w:t>-</w:t>
      </w:r>
      <w:r w:rsidRPr="001D033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учебником, энциклопедиями; </w:t>
      </w:r>
    </w:p>
    <w:p w:rsidR="002E534F" w:rsidRPr="001D033D" w:rsidRDefault="002E534F" w:rsidP="002E534F">
      <w:pPr>
        <w:numPr>
          <w:ilvl w:val="0"/>
          <w:numId w:val="13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памятками, алгоритмами, схемами-опорами; </w:t>
      </w:r>
    </w:p>
    <w:p w:rsidR="002E534F" w:rsidRPr="001D033D" w:rsidRDefault="002E534F" w:rsidP="002E534F">
      <w:pPr>
        <w:numPr>
          <w:ilvl w:val="0"/>
          <w:numId w:val="13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рассуждать, участвовать в беседе, дискуссии; </w:t>
      </w:r>
    </w:p>
    <w:p w:rsidR="002E534F" w:rsidRPr="001D033D" w:rsidRDefault="002E534F" w:rsidP="002E534F">
      <w:pPr>
        <w:numPr>
          <w:ilvl w:val="0"/>
          <w:numId w:val="13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работать в паре, группе, индивидуально; </w:t>
      </w:r>
    </w:p>
    <w:p w:rsidR="002E534F" w:rsidRPr="001D033D" w:rsidRDefault="002E534F" w:rsidP="002E534F">
      <w:pPr>
        <w:numPr>
          <w:ilvl w:val="0"/>
          <w:numId w:val="13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оценить себя, товарища; </w:t>
      </w:r>
    </w:p>
    <w:p w:rsidR="002E534F" w:rsidRPr="001D033D" w:rsidRDefault="002E534F" w:rsidP="002E534F">
      <w:pPr>
        <w:numPr>
          <w:ilvl w:val="0"/>
          <w:numId w:val="13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коммуникативные умения; </w:t>
      </w:r>
    </w:p>
    <w:p w:rsidR="002E534F" w:rsidRPr="001D033D" w:rsidRDefault="002E534F" w:rsidP="002E534F">
      <w:pPr>
        <w:numPr>
          <w:ilvl w:val="0"/>
          <w:numId w:val="13"/>
        </w:numPr>
        <w:spacing w:after="38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познавательные, интеллектуально-учебные умения; </w:t>
      </w:r>
    </w:p>
    <w:p w:rsidR="002E534F" w:rsidRPr="001D033D" w:rsidRDefault="002E534F" w:rsidP="002E534F">
      <w:pPr>
        <w:numPr>
          <w:ilvl w:val="0"/>
          <w:numId w:val="13"/>
        </w:numPr>
        <w:spacing w:after="14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пользоваться приобретенными знаниями в повседневной практической жизни. </w:t>
      </w:r>
    </w:p>
    <w:p w:rsidR="002E534F" w:rsidRPr="002E534F" w:rsidRDefault="002E534F" w:rsidP="002E534F">
      <w:pPr>
        <w:rPr>
          <w:lang w:eastAsia="ru-RU"/>
        </w:rPr>
      </w:pPr>
    </w:p>
    <w:p w:rsidR="00596ACE" w:rsidRPr="00DB694D" w:rsidRDefault="003937E9" w:rsidP="00596ACE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proofErr w:type="gramStart"/>
      <w:r w:rsidRPr="00DB6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96ACE" w:rsidRPr="00DB6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.Содержание</w:t>
      </w:r>
      <w:proofErr w:type="gramEnd"/>
      <w:r w:rsidR="00596ACE" w:rsidRPr="00DB6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предмета, курса с указанием форм организации учебных занятий, основных видов учебной деятельности.</w:t>
      </w:r>
    </w:p>
    <w:p w:rsidR="00596ACE" w:rsidRPr="00DB694D" w:rsidRDefault="00596ACE" w:rsidP="00596A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0"/>
        <w:gridCol w:w="4052"/>
        <w:gridCol w:w="3336"/>
        <w:gridCol w:w="2006"/>
      </w:tblGrid>
      <w:tr w:rsidR="00596ACE" w:rsidRPr="00DB694D" w:rsidTr="003937E9">
        <w:trPr>
          <w:trHeight w:val="12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предмета. Наименование раздела.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 виды</w:t>
            </w:r>
            <w:proofErr w:type="gramEnd"/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организации учебных занятий</w:t>
            </w:r>
          </w:p>
        </w:tc>
      </w:tr>
      <w:tr w:rsidR="00596ACE" w:rsidRPr="00DB694D" w:rsidTr="003937E9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7" w:rsidRPr="00DB694D" w:rsidRDefault="000C0777" w:rsidP="000C07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Самое великое чудо на свете </w:t>
            </w:r>
          </w:p>
          <w:p w:rsidR="00596ACE" w:rsidRPr="00DB694D" w:rsidRDefault="000C0777" w:rsidP="000C0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Рукописные книги Древней Руси. Первопечатник Иван Фёдоров.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B694D" w:rsidRDefault="00540310" w:rsidP="005403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небольшое монологическое высказывание с опорой на авторский текст;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элементы книги (обложка, оглавление, титульный лист, иллюстрация, аннотация); </w:t>
            </w:r>
          </w:p>
          <w:p w:rsidR="00540310" w:rsidRPr="00DB694D" w:rsidRDefault="00540310" w:rsidP="005403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осознанно текст художественного произведения «вслух» и «про себя»; пересказывать текст; </w:t>
            </w:r>
          </w:p>
          <w:p w:rsidR="00596ACE" w:rsidRPr="00DB694D" w:rsidRDefault="00540310" w:rsidP="00A914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делить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 на смысловые части; создавать небольшой устный текст на заданную тему</w:t>
            </w:r>
            <w:r w:rsidR="00A9147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31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7" w:rsidRPr="00DB694D" w:rsidRDefault="000C0777" w:rsidP="000C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Устное народное творчество </w:t>
            </w:r>
          </w:p>
          <w:p w:rsidR="00596ACE" w:rsidRPr="00DB694D" w:rsidRDefault="000C0777" w:rsidP="000C07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Русские  народные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песни. Шуточные народные 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песни .Докучные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сказки. Произведения прикладного искусства: гжельская и хохломская посуда. Произведения прикладного искусства: дымковская и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богородская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игрушка. РНС «Сестрица Алёнушка и братец Иванушка». РНС «Иван-царевич и серый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волк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».РНС</w:t>
            </w:r>
            <w:proofErr w:type="spellEnd"/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«Сивка - бурка». Проект: «Сочиняем волшебную сказку».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B694D" w:rsidRDefault="00596ACE" w:rsidP="005403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приводить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произведений фольклора (пословицы, загадки, сказки);</w:t>
            </w:r>
            <w:r w:rsidR="00540310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различать</w:t>
            </w:r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жанры художественной литературы; </w:t>
            </w:r>
          </w:p>
          <w:p w:rsidR="00540310" w:rsidRPr="00DB694D" w:rsidRDefault="00540310" w:rsidP="005403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элементом книги «</w:t>
            </w:r>
            <w:proofErr w:type="spellStart"/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сноска»различать</w:t>
            </w:r>
            <w:proofErr w:type="spellEnd"/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 художественные и литературные; </w:t>
            </w:r>
          </w:p>
          <w:p w:rsidR="00596ACE" w:rsidRPr="00DB694D" w:rsidRDefault="00540310" w:rsidP="00540310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ориентироваться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книге по обложке;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главную мысль произведения использовать силу голоса при чтении;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ролям; 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пересказывать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инсценировать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стихотворный текст;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отличать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добрый текст от иронии;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объяснять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главную мысль сказки.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5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77" w:rsidRPr="00DB694D" w:rsidRDefault="000C0777" w:rsidP="000C07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Поэтическая тетрадь 1 </w:t>
            </w:r>
          </w:p>
          <w:p w:rsidR="00DE0878" w:rsidRPr="00DB694D" w:rsidRDefault="000C0777" w:rsidP="000C07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Проект: «Как научиться читать стихи» на основе научно-популярной статьи Я. Смоленского.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Ф.И.Тютчев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«Весенняя гроза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E0878" w:rsidRPr="00DB6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proofErr w:type="gramEnd"/>
            <w:r w:rsidR="00DE0878" w:rsidRPr="00DB694D">
              <w:rPr>
                <w:rFonts w:ascii="Times New Roman" w:hAnsi="Times New Roman" w:cs="Times New Roman"/>
                <w:color w:val="000000" w:themeColor="text1"/>
              </w:rPr>
              <w:t>Ф.И.Тютчев</w:t>
            </w:r>
            <w:proofErr w:type="spellEnd"/>
            <w:r w:rsidR="00DE0878" w:rsidRPr="00DB6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t>«Л</w:t>
            </w:r>
            <w:r w:rsidR="00DE0878" w:rsidRPr="00DB694D">
              <w:rPr>
                <w:rFonts w:ascii="Times New Roman" w:hAnsi="Times New Roman" w:cs="Times New Roman"/>
                <w:color w:val="000000" w:themeColor="text1"/>
              </w:rPr>
              <w:t xml:space="preserve">истья». Сочинение-миниатюра 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t>«О чём расскажут осенние листья».</w:t>
            </w:r>
            <w:r w:rsidR="00DE0878" w:rsidRPr="00DB694D">
              <w:rPr>
                <w:rFonts w:ascii="Times New Roman" w:hAnsi="Times New Roman" w:cs="Times New Roman"/>
                <w:color w:val="000000" w:themeColor="text1"/>
              </w:rPr>
              <w:t xml:space="preserve"> А.А. Фет «Мама! Глянь-ка из окошка…». А.А. Фет «Зреет рожь над жаркой нивой…». И.С. Никитин «Встреча зимы». И.З. Суриков «Детство», «Зима».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пересказывать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инсценировать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стихотворный текст; 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отличать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добрый текст от иронии;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объяснять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главную мысль сказки</w:t>
            </w:r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540310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читать</w:t>
            </w:r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стихотворные произведения наизусть.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24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78" w:rsidRPr="00DB694D" w:rsidRDefault="00DE0878" w:rsidP="00DE08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Великие русские писатели </w:t>
            </w:r>
          </w:p>
          <w:p w:rsidR="00596ACE" w:rsidRPr="00DB694D" w:rsidRDefault="00DE0878" w:rsidP="00DE08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А.С. Пушкин «За весной, красой природы…». А.С. Пушкин «Уж небо осенью дышало…». А.С. Пушкин «В тот год осенняя погода…», «Опрятней модного паркета». А.С. Пушкин «Зимнее утро», «Зимний вечер».</w:t>
            </w: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А.С. Пушкин «Сказка о царе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Салтане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».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И.А. Крылов. Подготовка сообщения об И.А. Крылове. И.А. Крылов «Мартышка и очки», «зеркало и обезьяна», «Ворона и лисица», М.Ю. Лермонтов. Статья В.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Воскобойникова.Подготовка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сообщения на основе статьи. М.Ю. Лермонтов «Горные вершины…», «На севере диком стоит одиноко…», «Утёс»</w:t>
            </w:r>
            <w:r w:rsidR="00346851" w:rsidRPr="00DB694D">
              <w:rPr>
                <w:rFonts w:ascii="Times New Roman" w:hAnsi="Times New Roman" w:cs="Times New Roman"/>
                <w:color w:val="000000" w:themeColor="text1"/>
              </w:rPr>
              <w:t>, «Осень». Детство Л.Н. Толстого (</w:t>
            </w:r>
            <w:r w:rsidR="00346851" w:rsidRPr="00DB694D">
              <w:rPr>
                <w:rFonts w:ascii="Times New Roman" w:hAnsi="Times New Roman" w:cs="Times New Roman"/>
                <w:color w:val="000000" w:themeColor="text1"/>
                <w:spacing w:val="4"/>
              </w:rPr>
              <w:t>из воспоминаний писателя). Подготовка сообщения о жизни и творчестве писателя.</w:t>
            </w:r>
            <w:r w:rsidR="00346851" w:rsidRPr="00DB694D">
              <w:rPr>
                <w:rFonts w:ascii="Times New Roman" w:hAnsi="Times New Roman" w:cs="Times New Roman"/>
                <w:color w:val="000000" w:themeColor="text1"/>
              </w:rPr>
              <w:t xml:space="preserve"> Л.Н. Толстой «Акула», «Прыжок», «Лев и собачка». Л.Н. Толстой «Какая бывает роса на траве», «Куда девается вода из моря?»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5403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осознанно текст художественного произведения, соблюдая паузы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 участвовать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диалоге; отвечать на вопросы по тексту;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прогнозировать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текста по заголовку;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интонацию при чтении;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произведения.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6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1" w:rsidRPr="00DB694D" w:rsidRDefault="00346851" w:rsidP="00346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Поэтическая тетрадь 2 </w:t>
            </w:r>
          </w:p>
          <w:p w:rsidR="00596ACE" w:rsidRPr="00DB694D" w:rsidRDefault="00346851" w:rsidP="003468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Н.А. Некрасов «Славная осень!», «Не ветер бушует над бором», Н.А. Некрасов «Дедушка </w:t>
            </w:r>
            <w:proofErr w:type="spellStart"/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Мазай</w:t>
            </w:r>
            <w:proofErr w:type="spellEnd"/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и зайцы».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К.Д.Бальмонт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«Золотое слово». И.А. Бунин «Детство», «Полевые цветы», </w:t>
            </w: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«Густой зелёный ельник у дороги».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анализироват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название произведения;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события, героев произведения;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находить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рифму в произведении; рифмовать слова, текст;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подбирать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пословицы к стихам;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жанры художественной литературы;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словесное рисование картин природы; 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стихотворные произведения наизусть.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18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51" w:rsidRPr="00DB694D" w:rsidRDefault="00346851" w:rsidP="00346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Литературные сказки</w:t>
            </w:r>
          </w:p>
          <w:p w:rsidR="00596ACE" w:rsidRPr="00DB694D" w:rsidRDefault="00346851" w:rsidP="003468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Знакомство с литературными сказками. </w:t>
            </w:r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Проверка техники чтения.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Д.Н. Мамин-Сибиряк «Присказка к «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Алёнушки</w:t>
            </w: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ным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сказкам».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Д.Н. Мамин-Сибиряк «Сказка про храброго зайца – длинные уши, косые глаза, короткий хвост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».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В.М.Гаршин</w:t>
            </w:r>
            <w:proofErr w:type="spellEnd"/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«Лягушка - путешественница».</w:t>
            </w:r>
            <w:r w:rsidR="00341479" w:rsidRPr="00DB694D">
              <w:rPr>
                <w:rFonts w:ascii="Times New Roman" w:hAnsi="Times New Roman" w:cs="Times New Roman"/>
                <w:color w:val="000000" w:themeColor="text1"/>
              </w:rPr>
              <w:t xml:space="preserve"> В.Ф. Одоевский </w:t>
            </w:r>
            <w:r w:rsidR="00341479" w:rsidRPr="00DB694D">
              <w:rPr>
                <w:rFonts w:ascii="Times New Roman" w:hAnsi="Times New Roman" w:cs="Times New Roman"/>
                <w:color w:val="000000" w:themeColor="text1"/>
              </w:rPr>
              <w:lastRenderedPageBreak/>
              <w:t>«Мороз Иванович».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10" w:rsidRPr="00DB694D" w:rsidRDefault="00540310" w:rsidP="00540310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6ACE" w:rsidRPr="00DB694D" w:rsidRDefault="00540310" w:rsidP="00A91470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Определять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жанр произведения; </w:t>
            </w:r>
            <w:r w:rsidR="00596ACE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анализироват</w:t>
            </w:r>
            <w:r w:rsidR="00596ACE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название произведения; </w:t>
            </w:r>
            <w:r w:rsidR="00596ACE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="00596ACE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события, героев произведения; </w:t>
            </w:r>
            <w:r w:rsidR="00596ACE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соблюдать</w:t>
            </w:r>
            <w:r w:rsidR="00596ACE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интонацию при чтении;</w:t>
            </w:r>
            <w:r w:rsidR="00596ACE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давать</w:t>
            </w:r>
            <w:r w:rsidR="00596ACE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характеристику героям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словесное рисование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характеризовать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персонажи; определять эмоциональный тон персонажа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редактировать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сказку; определять идею произведения</w:t>
            </w:r>
            <w:r w:rsidR="00A9147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lastRenderedPageBreak/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79" w:rsidRPr="00DB694D" w:rsidRDefault="00341479" w:rsidP="00341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Были-небылицы </w:t>
            </w:r>
          </w:p>
          <w:p w:rsidR="00596ACE" w:rsidRPr="00DB694D" w:rsidRDefault="00341479" w:rsidP="003414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М. Горький «Случай с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Евсейкой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>». К.Г. Паустовский «Растрёпанный воробей». А.И. Куприн «Слон».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прогнозировать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произведения;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небольшой устный текст на заданную тему;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творческую работу (сочинение сказок);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характеризовать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персонажи; определять эмоциональный тон персонажа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проводить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лексическую работу; читать осознанно текст художественного произведения, соблюдая паузы; участвовать в диалоге; отвечать на вопросы по тексту; прогнозировать содержание текста по заголовку;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интонацию при чтении; инсценировать сказку; сравнивать рассказ со сказкой;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тему и главную мысль произведения.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79" w:rsidRPr="00DB694D" w:rsidRDefault="00341479" w:rsidP="00341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Поэтическая тетрадь 1 </w:t>
            </w:r>
          </w:p>
          <w:p w:rsidR="00596ACE" w:rsidRPr="00DB694D" w:rsidRDefault="00341479" w:rsidP="003414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С. Чёрный «Что 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ты  тискаешь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утёнка…». С. Чёрный «Воробей», «Слон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».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А.А.Блок</w:t>
            </w:r>
            <w:proofErr w:type="spellEnd"/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«Ветхая избушка», «Сны», «Ворона». С.А. Есенин «Черёмуха».</w:t>
            </w:r>
          </w:p>
          <w:p w:rsidR="00341479" w:rsidRPr="00DB694D" w:rsidRDefault="00341479" w:rsidP="0034147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давать</w:t>
            </w:r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характеристику </w:t>
            </w:r>
            <w:proofErr w:type="gramStart"/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героям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6ACE" w:rsidRPr="00DB694D" w:rsidRDefault="00596ACE" w:rsidP="005403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творческие задания; работа с иллюстрациями;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объяснять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авторское отношение к героям. читать</w:t>
            </w:r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осознанно текст поэтического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произведения, соблюдая паузы;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участвовать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диалог</w:t>
            </w:r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е; отвечать на </w:t>
            </w:r>
            <w:proofErr w:type="gramStart"/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0310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проводить</w:t>
            </w:r>
            <w:proofErr w:type="gramEnd"/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лексическую работу;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79" w:rsidRPr="00DB694D" w:rsidRDefault="00341479" w:rsidP="00341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Люби живое </w:t>
            </w:r>
          </w:p>
          <w:p w:rsidR="00596ACE" w:rsidRPr="00DB694D" w:rsidRDefault="00341479" w:rsidP="003414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М.М. Пришвин «Моя Родина» (из воспоминаний). И.С. Соколов-Микитов «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Листопадничек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>». В.И. Белов «Малька провинилась», «Ещё про Мальку». В.В. Бианки «Мышонок Пик».</w:t>
            </w:r>
            <w:r w:rsidR="004C51D5" w:rsidRPr="00DB694D">
              <w:rPr>
                <w:rFonts w:ascii="Times New Roman" w:hAnsi="Times New Roman" w:cs="Times New Roman"/>
                <w:color w:val="000000" w:themeColor="text1"/>
              </w:rPr>
              <w:t xml:space="preserve"> Б.С. Житков «Про обезьянку». В.Л. Дуров «Наша </w:t>
            </w:r>
            <w:r w:rsidR="004C51D5" w:rsidRPr="00DB694D">
              <w:rPr>
                <w:rFonts w:ascii="Times New Roman" w:hAnsi="Times New Roman" w:cs="Times New Roman"/>
                <w:color w:val="000000" w:themeColor="text1"/>
              </w:rPr>
              <w:lastRenderedPageBreak/>
              <w:t>Жучка».</w:t>
            </w:r>
            <w:r w:rsidR="004C51D5" w:rsidRPr="00DB694D">
              <w:rPr>
                <w:rFonts w:ascii="Times New Roman" w:hAnsi="Times New Roman" w:cs="Times New Roman"/>
                <w:color w:val="000000" w:themeColor="text1"/>
                <w:spacing w:val="4"/>
              </w:rPr>
              <w:t xml:space="preserve"> В.П. Астафьев «</w:t>
            </w:r>
            <w:proofErr w:type="spellStart"/>
            <w:r w:rsidR="004C51D5" w:rsidRPr="00DB694D">
              <w:rPr>
                <w:rFonts w:ascii="Times New Roman" w:hAnsi="Times New Roman" w:cs="Times New Roman"/>
                <w:color w:val="000000" w:themeColor="text1"/>
                <w:spacing w:val="4"/>
              </w:rPr>
              <w:t>Капалуха</w:t>
            </w:r>
            <w:proofErr w:type="spellEnd"/>
            <w:r w:rsidR="004C51D5" w:rsidRPr="00DB694D">
              <w:rPr>
                <w:rFonts w:ascii="Times New Roman" w:hAnsi="Times New Roman" w:cs="Times New Roman"/>
                <w:color w:val="000000" w:themeColor="text1"/>
                <w:spacing w:val="4"/>
              </w:rPr>
              <w:t>». В.Ю. Драгунский «Он живой и светится».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анализироват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название произведения;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события, героев произведения;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находить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рифму в произведении; рифмовать слова, текст;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подбирать</w:t>
            </w:r>
            <w:r w:rsidR="0054031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пословицы к произведению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различать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жанры художественной литературы; </w:t>
            </w:r>
          </w:p>
          <w:p w:rsidR="00596ACE" w:rsidRPr="00DB694D" w:rsidRDefault="00596ACE" w:rsidP="0054031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словесное рисование картин природы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.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lastRenderedPageBreak/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40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5" w:rsidRPr="00DB694D" w:rsidRDefault="004C51D5" w:rsidP="004C51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Поэтическая тетрадь 2 </w:t>
            </w:r>
          </w:p>
          <w:p w:rsidR="00596ACE" w:rsidRPr="00DB694D" w:rsidRDefault="004C51D5" w:rsidP="004C51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С.Я. Маршак «Гроза днём». С.Я. Маршак «В лесу над росистой поляной…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».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А.Л.Барто</w:t>
            </w:r>
            <w:proofErr w:type="spellEnd"/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«Разлука», «В театре». С.В. Михалков «Если». Е.А. 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Благинина  «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>Кукушка», «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Котёнок».Проект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: «Праздник поэзии».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характеризовать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героев; определять тему текста по рисункам; работать с иллюстрациями; читать текст по «цепочке», кратко пересказывать;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выразительности; осуществлять постановку «живых» картинок  к каждому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отрывку;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анализироват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название произведения;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события, героев произведения;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интонацию при чтении;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характеристику героям; читать осознанно текст художественного произведения; пересказывать текст; делить текст на смысловые части, составлять его простой план.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46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D5" w:rsidRPr="00DB694D" w:rsidRDefault="004C51D5" w:rsidP="004C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Собирай по ягодке – наберёшь кузовок </w:t>
            </w:r>
          </w:p>
          <w:p w:rsidR="00596ACE" w:rsidRPr="00DB694D" w:rsidRDefault="004C51D5" w:rsidP="004C51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Б.В. Шергин «Собирай по ягодке – наберёшь кузовок». А.П. Платонов «Цветок на земле». А.П. Платонов «Ещё мама». М.М. Зощенко «Золотые слова»</w:t>
            </w:r>
            <w:r w:rsidR="0024511C" w:rsidRPr="00DB694D">
              <w:rPr>
                <w:rFonts w:ascii="Times New Roman" w:hAnsi="Times New Roman" w:cs="Times New Roman"/>
                <w:color w:val="000000" w:themeColor="text1"/>
              </w:rPr>
              <w:t>, «Великие путешественники». Н.Н. Носов «Федина задача», «Телефон». В.Ю. Драгунский «Друг детства».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5403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давать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характеристику необычным персонажам;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определять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тему и главную мысль произведения; читать осознанно текст художественного 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произведения; 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события, героев произведения;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выделять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опорные слова в произведении; читать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орфоэпически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по ролям; пересказывать текст; делить текст на смысловые части,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простой план; находить в тексте логически законченные части произведения.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C" w:rsidRPr="00DB694D" w:rsidRDefault="0024511C" w:rsidP="002451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страницам детских журналов </w:t>
            </w:r>
          </w:p>
          <w:p w:rsidR="00596ACE" w:rsidRPr="00DB694D" w:rsidRDefault="0024511C" w:rsidP="002451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По страницам журналов для детей. Ю.И. Ермолаев «Проговорился», «Воспитатели». Г.Б. Остер «Вредные советы», «Как получаются легенды». Р. </w:t>
            </w:r>
            <w:proofErr w:type="spellStart"/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Сеф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>Весёлые стихи». Создание сборника добрых советов.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события, героев произведения</w:t>
            </w:r>
            <w:r w:rsidR="0058588A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подбирать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пословицы к стихам;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жанры художественной литературы;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словесное рисование картин природы; </w:t>
            </w:r>
          </w:p>
          <w:p w:rsidR="00596ACE" w:rsidRPr="00DB694D" w:rsidRDefault="00596ACE" w:rsidP="005403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стихотворные произведения наизусть.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  <w:tr w:rsidR="00596ACE" w:rsidRPr="00DB694D" w:rsidTr="003937E9">
        <w:trPr>
          <w:trHeight w:val="3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C" w:rsidRPr="00DB694D" w:rsidRDefault="0024511C" w:rsidP="002451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Зарубежная литература </w:t>
            </w:r>
          </w:p>
          <w:p w:rsidR="00596ACE" w:rsidRPr="00DB694D" w:rsidRDefault="0024511C" w:rsidP="0058588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Мифы Древней Греции. «Храбрый Персей».</w:t>
            </w:r>
            <w:r w:rsidR="00A1497F" w:rsidRPr="00DB694D">
              <w:rPr>
                <w:rFonts w:ascii="Times New Roman" w:hAnsi="Times New Roman" w:cs="Times New Roman"/>
                <w:color w:val="000000" w:themeColor="text1"/>
              </w:rPr>
              <w:t xml:space="preserve"> Г.Х. Андерсен «Гадкий утёнок».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объяснять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авторское отношение к героям; читать бегло и осознанно текст художественного произведения;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давать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характеристику героям рассказа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 читать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6ACE" w:rsidRPr="00DB694D" w:rsidRDefault="00596ACE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выразительно и по ролям стихотворение;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тему и главную мысль произведения; соблюдать интонацию; выполнять творческий пересказ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 выполнять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творческую работу (сочинение рассказа); определять главную мысль, сформулированную в тексте;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определять </w:t>
            </w: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текста по заглавию; оценивать события, героев произведения; использовать силу голоса для постановки логического ударения и передачи характера текста.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индивидуальные;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коллективные,</w:t>
            </w:r>
          </w:p>
          <w:p w:rsidR="00596ACE" w:rsidRPr="00DB694D" w:rsidRDefault="00596ACE" w:rsidP="003937E9">
            <w:pPr>
              <w:pStyle w:val="afa"/>
              <w:rPr>
                <w:color w:val="000000" w:themeColor="text1"/>
              </w:rPr>
            </w:pPr>
            <w:r w:rsidRPr="00DB694D">
              <w:rPr>
                <w:color w:val="000000" w:themeColor="text1"/>
              </w:rPr>
              <w:t>фронтальные;</w:t>
            </w:r>
          </w:p>
          <w:p w:rsidR="00596ACE" w:rsidRPr="00DB694D" w:rsidRDefault="00596ACE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парах</w:t>
            </w:r>
          </w:p>
        </w:tc>
      </w:tr>
    </w:tbl>
    <w:p w:rsidR="00596ACE" w:rsidRPr="00DB694D" w:rsidRDefault="00596ACE" w:rsidP="0059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ACE" w:rsidRPr="00DB694D" w:rsidRDefault="00596ACE" w:rsidP="0059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Преобладающие виды работы:</w:t>
      </w:r>
    </w:p>
    <w:p w:rsidR="00596ACE" w:rsidRPr="00DB694D" w:rsidRDefault="00596ACE" w:rsidP="0059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96ACE" w:rsidRPr="00DB694D" w:rsidRDefault="00596ACE" w:rsidP="00596A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Чтение осмысленное и выразительное</w:t>
      </w:r>
    </w:p>
    <w:p w:rsidR="00596ACE" w:rsidRPr="00DB694D" w:rsidRDefault="00596ACE" w:rsidP="00596A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Словарная работа (правильное прочтение, объяснение значения слова с помощью толкового словаря, использование   слов-синонимов)</w:t>
      </w:r>
    </w:p>
    <w:p w:rsidR="00596ACE" w:rsidRPr="00DB694D" w:rsidRDefault="00596ACE" w:rsidP="00596A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плана</w:t>
      </w:r>
    </w:p>
    <w:p w:rsidR="00596ACE" w:rsidRPr="00DB694D" w:rsidRDefault="00596ACE" w:rsidP="00596A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Пересказ на основе составленного плана</w:t>
      </w:r>
    </w:p>
    <w:p w:rsidR="00596ACE" w:rsidRPr="00DB694D" w:rsidRDefault="00596ACE" w:rsidP="00596A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Обучение  пересказу</w:t>
      </w:r>
      <w:proofErr w:type="gramEnd"/>
    </w:p>
    <w:p w:rsidR="00596ACE" w:rsidRPr="00DB694D" w:rsidRDefault="00596ACE" w:rsidP="00596A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Заучивание стихотворений</w:t>
      </w:r>
    </w:p>
    <w:p w:rsidR="00596ACE" w:rsidRPr="00DB694D" w:rsidRDefault="00596ACE" w:rsidP="00596A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96ACE" w:rsidRPr="00DB694D" w:rsidRDefault="00596ACE" w:rsidP="0059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Приемы, методы и формы работы:</w:t>
      </w:r>
    </w:p>
    <w:p w:rsidR="00596ACE" w:rsidRPr="00DB694D" w:rsidRDefault="00596ACE" w:rsidP="00596AC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6ACE" w:rsidRPr="00DB694D" w:rsidRDefault="00596ACE" w:rsidP="00596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Словесное рисование</w:t>
      </w:r>
    </w:p>
    <w:p w:rsidR="00596ACE" w:rsidRPr="00DB694D" w:rsidRDefault="00596ACE" w:rsidP="00596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Иллюстрирование (художественное и музыкальное)</w:t>
      </w:r>
    </w:p>
    <w:p w:rsidR="00596ACE" w:rsidRPr="00DB694D" w:rsidRDefault="00596ACE" w:rsidP="00596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Пересказ </w:t>
      </w:r>
    </w:p>
    <w:p w:rsidR="00596ACE" w:rsidRPr="00DB694D" w:rsidRDefault="00596ACE" w:rsidP="00596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Радиотеатр (выразительное чтение по ролям, диалоговый пересказ у доски – </w:t>
      </w:r>
      <w:proofErr w:type="spell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инсценирование</w:t>
      </w:r>
      <w:proofErr w:type="spellEnd"/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драматизация)</w:t>
      </w:r>
    </w:p>
    <w:p w:rsidR="00596ACE" w:rsidRPr="00DB694D" w:rsidRDefault="00596ACE" w:rsidP="00596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Чтение учителем</w:t>
      </w:r>
    </w:p>
    <w:p w:rsidR="00596ACE" w:rsidRPr="00DB694D" w:rsidRDefault="00596ACE" w:rsidP="00596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диафильмов</w:t>
      </w:r>
    </w:p>
    <w:p w:rsidR="00596ACE" w:rsidRPr="00DB694D" w:rsidRDefault="00596ACE" w:rsidP="00596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Беседы о жизни и творчестве писателей и </w:t>
      </w:r>
      <w:proofErr w:type="gramStart"/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поэтов,  прочитанном</w:t>
      </w:r>
      <w:proofErr w:type="gramEnd"/>
    </w:p>
    <w:p w:rsidR="00596ACE" w:rsidRPr="00DB694D" w:rsidRDefault="00596ACE" w:rsidP="00596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69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Викторины и загадки (как составленные учителем, так и приготовленные учащимися)</w:t>
      </w:r>
    </w:p>
    <w:p w:rsidR="00596ACE" w:rsidRPr="00DB694D" w:rsidRDefault="00596ACE" w:rsidP="0059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6ACE" w:rsidRPr="00DB694D" w:rsidRDefault="003937E9" w:rsidP="00596AC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</w:t>
      </w:r>
      <w:r w:rsidR="00596ACE" w:rsidRPr="00DB6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Календарно – тематическое планирование</w:t>
      </w:r>
      <w:r w:rsidR="00596ACE" w:rsidRPr="00DB69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5528"/>
        <w:gridCol w:w="992"/>
        <w:gridCol w:w="1701"/>
      </w:tblGrid>
      <w:tr w:rsidR="003937E9" w:rsidRPr="00DB694D" w:rsidTr="00C47D60">
        <w:trPr>
          <w:trHeight w:val="300"/>
        </w:trPr>
        <w:tc>
          <w:tcPr>
            <w:tcW w:w="709" w:type="dxa"/>
            <w:vMerge w:val="restart"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528" w:type="dxa"/>
            <w:vMerge w:val="restart"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раздела, темы урока.</w:t>
            </w:r>
          </w:p>
        </w:tc>
        <w:tc>
          <w:tcPr>
            <w:tcW w:w="992" w:type="dxa"/>
            <w:vMerge w:val="restart"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Мониторинг и формы контроля</w:t>
            </w:r>
          </w:p>
        </w:tc>
      </w:tr>
      <w:tr w:rsidR="003937E9" w:rsidRPr="00DB694D" w:rsidTr="00C47D60">
        <w:trPr>
          <w:trHeight w:val="285"/>
        </w:trPr>
        <w:tc>
          <w:tcPr>
            <w:tcW w:w="709" w:type="dxa"/>
            <w:vMerge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</w:t>
            </w:r>
            <w:proofErr w:type="spellEnd"/>
            <w:r w:rsidR="00C47D60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</w:t>
            </w:r>
            <w:proofErr w:type="gramEnd"/>
          </w:p>
        </w:tc>
        <w:tc>
          <w:tcPr>
            <w:tcW w:w="992" w:type="dxa"/>
          </w:tcPr>
          <w:p w:rsidR="003937E9" w:rsidRPr="00DB694D" w:rsidRDefault="00C47D60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Фактически</w:t>
            </w:r>
          </w:p>
        </w:tc>
        <w:tc>
          <w:tcPr>
            <w:tcW w:w="5528" w:type="dxa"/>
            <w:vMerge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37E9" w:rsidRPr="00DB694D" w:rsidRDefault="003937E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4D75" w:rsidRPr="00DB694D" w:rsidTr="00C47D60">
        <w:trPr>
          <w:trHeight w:val="887"/>
        </w:trPr>
        <w:tc>
          <w:tcPr>
            <w:tcW w:w="709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D7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44D7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44D75" w:rsidRPr="00DB694D" w:rsidRDefault="00844D75" w:rsidP="00844D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Вводный урок по курсу литературного чтения </w:t>
            </w:r>
          </w:p>
          <w:p w:rsidR="00844D75" w:rsidRPr="00DB694D" w:rsidRDefault="00844D75" w:rsidP="00844D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Знакомство с учебником. Работа со вступительной статьёй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D75" w:rsidRPr="00DB694D" w:rsidRDefault="00844D7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52431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844D75" w:rsidRPr="00DB694D" w:rsidTr="00C47D60">
        <w:trPr>
          <w:trHeight w:val="514"/>
        </w:trPr>
        <w:tc>
          <w:tcPr>
            <w:tcW w:w="709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4D7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44D7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4D75" w:rsidRPr="00DB694D" w:rsidRDefault="00844D75" w:rsidP="00844D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Самое великое чудо на свете </w:t>
            </w:r>
          </w:p>
          <w:p w:rsidR="00844D75" w:rsidRPr="00DB694D" w:rsidRDefault="00844D75" w:rsidP="00844D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Рукописные книги Древней Руси. </w:t>
            </w:r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Диагностическая работа.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D75" w:rsidRPr="00DB694D" w:rsidRDefault="00844D75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844D75" w:rsidRPr="00DB694D" w:rsidTr="00C47D60">
        <w:trPr>
          <w:trHeight w:val="689"/>
        </w:trPr>
        <w:tc>
          <w:tcPr>
            <w:tcW w:w="709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4D7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4D7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4D75" w:rsidRPr="00DB694D" w:rsidRDefault="00844D75" w:rsidP="00844D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Первопечатник Иван Фёдоров.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844D75" w:rsidRPr="00DB694D" w:rsidTr="00C47D60">
        <w:trPr>
          <w:trHeight w:val="415"/>
        </w:trPr>
        <w:tc>
          <w:tcPr>
            <w:tcW w:w="709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4D7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44D7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4D75" w:rsidRPr="00DB694D" w:rsidRDefault="00844D75" w:rsidP="00844D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О первопечатнике Иване Фёдорове.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D75" w:rsidRPr="00DB694D" w:rsidRDefault="00844D75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844D75" w:rsidRPr="00DB694D" w:rsidTr="00C47D60">
        <w:trPr>
          <w:trHeight w:val="607"/>
        </w:trPr>
        <w:tc>
          <w:tcPr>
            <w:tcW w:w="709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4D7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44D7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4D75" w:rsidRPr="00DB694D" w:rsidRDefault="00844D75" w:rsidP="00844D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Обобщающий урок по разделу «Самое великое чудо на свете».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Тест №1.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844D75" w:rsidRPr="00DB694D" w:rsidTr="00C47D60">
        <w:trPr>
          <w:trHeight w:val="336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D75" w:rsidRPr="00DB694D" w:rsidRDefault="00844D7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D7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44D7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44D75" w:rsidRPr="00DB694D" w:rsidRDefault="00844D75" w:rsidP="00FF3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Устно</w:t>
            </w:r>
            <w:r w:rsidR="00FF3EE2"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е народное творчество </w:t>
            </w:r>
          </w:p>
          <w:p w:rsidR="00FF3EE2" w:rsidRPr="00DB694D" w:rsidRDefault="00FF3EE2" w:rsidP="00FF3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Русские  народные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песни.</w:t>
            </w:r>
          </w:p>
        </w:tc>
        <w:tc>
          <w:tcPr>
            <w:tcW w:w="992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F3EE2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4D75" w:rsidRPr="00DB694D" w:rsidRDefault="00844D7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72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Шуточные народные песни.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Докучные сказки.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54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Произведения прикладного искусства: гжельская и хохломская посуда.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54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Произведения прикладного искусства: дымковская и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богородская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игрушка.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735"/>
        </w:trPr>
        <w:tc>
          <w:tcPr>
            <w:tcW w:w="709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РНС «Сестрица Алёнушка и братец Иванушка».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646"/>
        </w:trPr>
        <w:tc>
          <w:tcPr>
            <w:tcW w:w="709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РНС «Сестрица Алёнушка и братец Иванушка».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РНС «Иван-царевич и серый волк».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Проверка техники чтения.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54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РНС «Иван-царевич и серый волк».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54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РНС «Сивка-бурка».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54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РНС«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>Сивка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>-бурка».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54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Проект: «Сочиняем волшебную сказку».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54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Проект: «Сочиняем волшебную сказку».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052431">
        <w:trPr>
          <w:trHeight w:val="902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344535" w:rsidP="000C07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Контрольная работа №1.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0F1517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E53515" w:rsidRPr="00DB694D" w:rsidTr="00C47D60">
        <w:trPr>
          <w:trHeight w:val="421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FF3E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Поэтическая тетрадь 1 </w:t>
            </w:r>
          </w:p>
          <w:p w:rsidR="00E53515" w:rsidRPr="00DB694D" w:rsidRDefault="00CB701A" w:rsidP="00FF3E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«Как научиться читать 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стихи»  Я.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> Смоленский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52431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419"/>
        </w:trPr>
        <w:tc>
          <w:tcPr>
            <w:tcW w:w="709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Ф.И. Тютчев «Весенняя гроза».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515" w:rsidRPr="00DB694D" w:rsidRDefault="00E53515" w:rsidP="003937E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187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Ф.И. Тютчев «Листья». 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187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А.А. Фет «Мама! Глянь-ка из окошка…». 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645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А.А. Фет «Зреет рожь над жаркой нивой…».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70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И.С. Никитин «Полно, степь моя…».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444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И.С. Никитин «Встреча зимы».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444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И.З. Суриков «Детство».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435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И.З. Суриков «Зима».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E53515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53515" w:rsidRPr="00DB694D" w:rsidTr="00C47D60">
        <w:trPr>
          <w:trHeight w:val="378"/>
        </w:trPr>
        <w:tc>
          <w:tcPr>
            <w:tcW w:w="709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53515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53515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515" w:rsidRPr="00DB694D" w:rsidRDefault="00E53515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="00344535" w:rsidRPr="00DB694D">
              <w:rPr>
                <w:rFonts w:ascii="Times New Roman" w:hAnsi="Times New Roman" w:cs="Times New Roman"/>
                <w:b/>
                <w:color w:val="000000" w:themeColor="text1"/>
              </w:rPr>
              <w:t>Контрольная работа № 2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B694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E53515" w:rsidRPr="00DB694D" w:rsidRDefault="00E53515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3515" w:rsidRPr="00DB694D" w:rsidRDefault="000F1517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3032D9" w:rsidRPr="00DB694D" w:rsidTr="00C47D60">
        <w:trPr>
          <w:trHeight w:val="378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Первый снег.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78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032D9" w:rsidRPr="00DB694D" w:rsidRDefault="003032D9" w:rsidP="000C0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Великие русские писатели </w:t>
            </w:r>
          </w:p>
          <w:p w:rsidR="003032D9" w:rsidRPr="00DB694D" w:rsidRDefault="003032D9" w:rsidP="003032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А.С. Пушкин «За весной, красой природы…».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24ч</w:t>
            </w:r>
          </w:p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495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А.С. Пушкин «Уж небо осенью дышало…».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591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А.С. Пушкин «В тот год осенняя погода…», «Опрятней модного паркета».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18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А.С. Пушкин «Зимнее утро». </w:t>
            </w:r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Проверка техники чтения. 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18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А.С. Пушкин «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Зимний  вечер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>».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480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А.С. Пушкин «Сказка о царе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Салтане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75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А.С. Пушкин «Сказка о царе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Салтане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495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А.С. Пушкин «Сказка о царе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Салтане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495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44535" w:rsidP="000C0777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Контрольная работа № 3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0F1517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3032D9" w:rsidRPr="00DB694D" w:rsidTr="00C47D60">
        <w:trPr>
          <w:trHeight w:val="495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И.А. Крылов. Подготовка сообщения об И.А. Крылове.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3032D9" w:rsidRPr="00DB694D" w:rsidTr="00C47D60">
        <w:trPr>
          <w:trHeight w:val="393"/>
        </w:trPr>
        <w:tc>
          <w:tcPr>
            <w:tcW w:w="709" w:type="dxa"/>
            <w:tcBorders>
              <w:bottom w:val="single" w:sz="4" w:space="0" w:color="auto"/>
            </w:tcBorders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И.А. Крылов «Мартышка и очки».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495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И.А. Крылов «Зеркало и обезьяна».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45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И.А. Крылов «Ворона и Лисица».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729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729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54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М.Ю. Лермонтов «Утёс».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60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М.Ю. Лермонтов «Осень».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60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Детство Л.Н. Толстого (</w:t>
            </w:r>
            <w:r w:rsidRPr="00DB694D">
              <w:rPr>
                <w:rFonts w:ascii="Times New Roman" w:hAnsi="Times New Roman" w:cs="Times New Roman"/>
                <w:color w:val="000000" w:themeColor="text1"/>
                <w:spacing w:val="4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60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Л.Н. Толстой «Акула».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60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Л.Н. Толстой «Акула».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60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Л.Н. Толстой «Прыжок».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60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Л.Н. Толстой «Лев и собачка».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60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032D9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Л.Н. Толстой «Какая бывает роса на траве», «Куда девается вода из моря?»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3032D9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3032D9" w:rsidRPr="00DB694D" w:rsidTr="00C47D60">
        <w:trPr>
          <w:trHeight w:val="360"/>
        </w:trPr>
        <w:tc>
          <w:tcPr>
            <w:tcW w:w="709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032D9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032D9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32D9" w:rsidRPr="00DB694D" w:rsidRDefault="00344535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Контрольная работа № 4</w:t>
            </w:r>
            <w:r w:rsidR="003032D9"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992" w:type="dxa"/>
          </w:tcPr>
          <w:p w:rsidR="003032D9" w:rsidRPr="00DB694D" w:rsidRDefault="003032D9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32D9" w:rsidRPr="00DB694D" w:rsidRDefault="000F1517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E37F5F" w:rsidRPr="00DB694D" w:rsidTr="00C47D60">
        <w:trPr>
          <w:trHeight w:val="360"/>
        </w:trPr>
        <w:tc>
          <w:tcPr>
            <w:tcW w:w="709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F5F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37F5F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37F5F" w:rsidRPr="00DB694D" w:rsidRDefault="00E37F5F" w:rsidP="000C0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Поэтическая тетрадь 2 </w:t>
            </w:r>
          </w:p>
          <w:p w:rsidR="00E37F5F" w:rsidRPr="00DB694D" w:rsidRDefault="00E37F5F" w:rsidP="00E37F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Н.А. Некрасов «Славная осень!»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6ч</w:t>
            </w:r>
          </w:p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F5F" w:rsidRPr="00DB694D" w:rsidRDefault="00E37F5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F5F" w:rsidRPr="00DB694D" w:rsidRDefault="00E37F5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37F5F" w:rsidRPr="00DB694D" w:rsidTr="00C47D60">
        <w:trPr>
          <w:trHeight w:val="360"/>
        </w:trPr>
        <w:tc>
          <w:tcPr>
            <w:tcW w:w="709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37F5F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37F5F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7F5F" w:rsidRPr="00DB694D" w:rsidRDefault="000F1517" w:rsidP="000F1517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И.А. Бунин «Детство», «Полевые цветы», </w:t>
            </w: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«Густой зелёный ельник у дороги».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F5F" w:rsidRPr="00DB694D" w:rsidRDefault="00E37F5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37F5F" w:rsidRPr="00DB694D" w:rsidTr="00C47D60">
        <w:trPr>
          <w:trHeight w:val="360"/>
        </w:trPr>
        <w:tc>
          <w:tcPr>
            <w:tcW w:w="709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37F5F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37F5F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7F5F" w:rsidRPr="00DB694D" w:rsidRDefault="00E37F5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Н.А. Некрасов «Дедушка </w:t>
            </w:r>
            <w:proofErr w:type="spellStart"/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Мазай</w:t>
            </w:r>
            <w:proofErr w:type="spellEnd"/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и зайцы».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F5F" w:rsidRPr="00DB694D" w:rsidRDefault="00E37F5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37F5F" w:rsidRPr="00DB694D" w:rsidTr="00C47D60">
        <w:trPr>
          <w:trHeight w:val="360"/>
        </w:trPr>
        <w:tc>
          <w:tcPr>
            <w:tcW w:w="709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37F5F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E37F5F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7F5F" w:rsidRPr="00DB694D" w:rsidRDefault="00E37F5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К.Д. Бальмонт «Золотое слово».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F5F" w:rsidRPr="00DB694D" w:rsidRDefault="00E37F5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37F5F" w:rsidRPr="00DB694D" w:rsidTr="00C47D60">
        <w:trPr>
          <w:trHeight w:val="360"/>
        </w:trPr>
        <w:tc>
          <w:tcPr>
            <w:tcW w:w="709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</w:tcPr>
          <w:p w:rsidR="00E37F5F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37F5F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7F5F" w:rsidRPr="00DB694D" w:rsidRDefault="000F1517" w:rsidP="000F15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Н.А. Некра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softHyphen/>
              <w:t>сов «Не ветер бушует над бором»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F5F" w:rsidRPr="00DB694D" w:rsidRDefault="00E37F5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E37F5F" w:rsidRPr="00DB694D" w:rsidTr="00C47D60">
        <w:trPr>
          <w:trHeight w:val="315"/>
        </w:trPr>
        <w:tc>
          <w:tcPr>
            <w:tcW w:w="709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37F5F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1517" w:rsidRPr="00DB694D" w:rsidRDefault="000F1517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Контрольная работа № 5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F5F" w:rsidRPr="00DB694D" w:rsidRDefault="00346851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E37F5F" w:rsidRPr="00DB694D" w:rsidTr="00C47D60">
        <w:trPr>
          <w:trHeight w:val="187"/>
        </w:trPr>
        <w:tc>
          <w:tcPr>
            <w:tcW w:w="709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E37F5F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37F5F" w:rsidRPr="00DB694D" w:rsidRDefault="00E37F5F" w:rsidP="000C0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Литературные сказки</w:t>
            </w:r>
          </w:p>
          <w:p w:rsidR="00FD1F1F" w:rsidRPr="00DB694D" w:rsidRDefault="00FD1F1F" w:rsidP="00FD1F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Знакомство с литературными сказками. </w:t>
            </w:r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Проверка техники чтения.</w:t>
            </w:r>
          </w:p>
        </w:tc>
        <w:tc>
          <w:tcPr>
            <w:tcW w:w="992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8ч</w:t>
            </w:r>
          </w:p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7F5F" w:rsidRPr="00DB694D" w:rsidRDefault="00E37F5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F5F" w:rsidRPr="00DB694D" w:rsidRDefault="00E37F5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187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FD1F1F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Д.Н. Мамин-Сибиряк «Присказка к «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Алёнушки</w:t>
            </w: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>ным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сказкам».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187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FD1F1F" w:rsidRPr="00DB694D" w:rsidRDefault="00C47D6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187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D1F1F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В.М. Гаршин «Лягушка-путешественница».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187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FD1F1F" w:rsidRPr="00DB694D" w:rsidRDefault="00A4546A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526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В.М. Гаршин «Лягушка-путешественница».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474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В.Ф. Одоевский «Мороз Иванович».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273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В.Ф. Одоевский «Мороз Иванович».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615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Обобщающий урок по разделу «Литературные сказки».  </w:t>
            </w:r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Диагностическая работа.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0F1517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</w:tr>
      <w:tr w:rsidR="00FD1F1F" w:rsidRPr="00DB694D" w:rsidTr="00C47D60">
        <w:trPr>
          <w:trHeight w:val="615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526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D1F1F" w:rsidRPr="00DB694D" w:rsidRDefault="00FD1F1F" w:rsidP="000C0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Были-небылицы </w:t>
            </w:r>
          </w:p>
          <w:p w:rsidR="00FD1F1F" w:rsidRPr="00DB694D" w:rsidRDefault="00FD1F1F" w:rsidP="00FD1F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М. Горький «Случай с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Евсейкой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9ч</w:t>
            </w:r>
          </w:p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615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М. Горький «Случай с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Евсейкой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525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К.Г. Паустовский «Растрёпанный воробей».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615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К.Г. Паустовский «Растрёпанный воробей».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357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К.Г. Паустовский «Растрёпанный воробей».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394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А.И. Куприн «Слон».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302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А.И. Куприн «Слон».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750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А.И. Куприн «Слон».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FD1F1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FD1F1F" w:rsidRPr="00DB694D" w:rsidTr="00C47D60">
        <w:trPr>
          <w:trHeight w:val="615"/>
        </w:trPr>
        <w:tc>
          <w:tcPr>
            <w:tcW w:w="709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FD1F1F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1F1F" w:rsidRPr="00DB694D" w:rsidRDefault="00FD1F1F" w:rsidP="000C07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Обобщающий урок по разделу «Были-небылицы». </w:t>
            </w:r>
            <w:r w:rsidR="00344535" w:rsidRPr="00DB694D">
              <w:rPr>
                <w:rFonts w:ascii="Times New Roman" w:hAnsi="Times New Roman" w:cs="Times New Roman"/>
                <w:b/>
                <w:color w:val="000000" w:themeColor="text1"/>
              </w:rPr>
              <w:t>Проверочная работа № 1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FD1F1F" w:rsidRPr="00DB694D" w:rsidRDefault="00FD1F1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1F1F" w:rsidRPr="00DB694D" w:rsidRDefault="000F1517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знаний</w:t>
            </w:r>
          </w:p>
        </w:tc>
      </w:tr>
      <w:tr w:rsidR="005A461D" w:rsidRPr="00DB694D" w:rsidTr="00C47D60">
        <w:trPr>
          <w:trHeight w:val="61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461D" w:rsidRPr="00DB694D" w:rsidRDefault="005A461D" w:rsidP="000C0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Поэтическая тетрадь 1 </w:t>
            </w:r>
          </w:p>
          <w:p w:rsidR="005A461D" w:rsidRPr="00DB694D" w:rsidRDefault="005A461D" w:rsidP="005A46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С. Чёрный «Что 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ты  тискаешь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утёнка…»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6ч</w:t>
            </w:r>
          </w:p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61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С. Чёрный «Воробей», «Слон».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61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А.А. Блок «Ветхая избушка».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61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5A461D" w:rsidRPr="00DB694D" w:rsidRDefault="00A4546A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А.А. Блок «Сны», «Ворона».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37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С.А. Есенин «Черёмуха».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561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Обобщающий урок по разделу </w:t>
            </w:r>
            <w:r w:rsidRPr="00DB69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«Поэтическая тетрадь 1». 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Тест №2.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461D" w:rsidRPr="00DB694D" w:rsidRDefault="005A461D" w:rsidP="000C0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Люби живое </w:t>
            </w:r>
          </w:p>
          <w:p w:rsidR="005A461D" w:rsidRPr="00DB694D" w:rsidRDefault="005A461D" w:rsidP="000C07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М.М. Пришвин «Моя Родина» (из воспоминаний).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13ч</w:t>
            </w:r>
          </w:p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И.С. Соколов-Микитов «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Листопадничек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И.С. Соколов-Микитов «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Листопадничек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DB694D" w:rsidRPr="00DB694D" w:rsidRDefault="00DB694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В.И. Белов «Малька провинилась».</w:t>
            </w:r>
            <w:r w:rsidR="00DB694D" w:rsidRPr="00DB694D">
              <w:rPr>
                <w:rFonts w:ascii="Times New Roman" w:hAnsi="Times New Roman" w:cs="Times New Roman"/>
                <w:color w:val="000000" w:themeColor="text1"/>
              </w:rPr>
              <w:t xml:space="preserve"> Проверочная работа №2.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DB694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знаний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В.И. Белов «Ещё про Мальку».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В.В. Бианки «Мышонок Пик».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В.В. Бианки «Мышонок Пик».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В.В. Бианки «Мышонок Пик».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Б.С. Житков «Про обезьянку».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Б.С. Житков «Про обезьянку».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В.Л. Дуров «Наша Жучка».</w:t>
            </w:r>
            <w:r w:rsidRPr="00DB694D">
              <w:rPr>
                <w:rFonts w:ascii="Times New Roman" w:hAnsi="Times New Roman" w:cs="Times New Roman"/>
                <w:color w:val="000000" w:themeColor="text1"/>
                <w:spacing w:val="4"/>
              </w:rPr>
              <w:t xml:space="preserve"> В.П. Астафьев «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  <w:spacing w:val="4"/>
              </w:rPr>
              <w:t>Капалуха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  <w:spacing w:val="4"/>
              </w:rPr>
              <w:t>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A461D" w:rsidRPr="00DB694D" w:rsidTr="00C47D60">
        <w:trPr>
          <w:trHeight w:val="225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5A461D" w:rsidP="000C0777">
            <w:pPr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pacing w:val="4"/>
              </w:rPr>
              <w:t>В.Ю. Драгунский «Он живой и светится».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0F1517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5A461D" w:rsidRPr="00DB694D" w:rsidTr="00C47D60">
        <w:trPr>
          <w:trHeight w:val="623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5A461D" w:rsidRPr="00DB694D" w:rsidRDefault="00F764F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461D" w:rsidRPr="00DB694D" w:rsidRDefault="00344535" w:rsidP="000C07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Контрольная работа № 6</w:t>
            </w:r>
            <w:r w:rsidR="005A461D" w:rsidRPr="00DB694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0F1517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5A461D" w:rsidRPr="00DB694D" w:rsidTr="00C47D60">
        <w:trPr>
          <w:trHeight w:val="429"/>
        </w:trPr>
        <w:tc>
          <w:tcPr>
            <w:tcW w:w="709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1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A461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461D" w:rsidRPr="00DB694D" w:rsidRDefault="005A461D" w:rsidP="000C0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Поэтическая тетрадь 2 </w:t>
            </w:r>
          </w:p>
          <w:p w:rsidR="005A461D" w:rsidRPr="00DB694D" w:rsidRDefault="005A461D" w:rsidP="005A46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С.Я. Маршак «Гроза днём».</w:t>
            </w:r>
          </w:p>
        </w:tc>
        <w:tc>
          <w:tcPr>
            <w:tcW w:w="992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8ч</w:t>
            </w:r>
          </w:p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461D" w:rsidRPr="00DB694D" w:rsidRDefault="005A461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61D" w:rsidRPr="00DB694D" w:rsidRDefault="005A461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B972AD" w:rsidRPr="00DB694D" w:rsidTr="00C47D60">
        <w:trPr>
          <w:trHeight w:val="429"/>
        </w:trPr>
        <w:tc>
          <w:tcPr>
            <w:tcW w:w="709" w:type="dxa"/>
          </w:tcPr>
          <w:p w:rsidR="00B972AD" w:rsidRPr="00DB694D" w:rsidRDefault="00B972A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B972A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972A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972AD" w:rsidRPr="00DB694D" w:rsidRDefault="00B972A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72AD" w:rsidRPr="00DB694D" w:rsidRDefault="00B972A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С.Я. Маршак «В лесу над росистой поляной…».</w:t>
            </w:r>
          </w:p>
        </w:tc>
        <w:tc>
          <w:tcPr>
            <w:tcW w:w="992" w:type="dxa"/>
          </w:tcPr>
          <w:p w:rsidR="00B972AD" w:rsidRPr="00DB694D" w:rsidRDefault="00B972A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72AD" w:rsidRPr="00DB694D" w:rsidRDefault="00B972A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B972AD" w:rsidRPr="00DB694D" w:rsidTr="00C47D60">
        <w:trPr>
          <w:trHeight w:val="429"/>
        </w:trPr>
        <w:tc>
          <w:tcPr>
            <w:tcW w:w="709" w:type="dxa"/>
          </w:tcPr>
          <w:p w:rsidR="00B972AD" w:rsidRPr="00DB694D" w:rsidRDefault="00B972A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B972A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972A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972AD" w:rsidRPr="00DB694D" w:rsidRDefault="00B972A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72AD" w:rsidRPr="00DB694D" w:rsidRDefault="00B972AD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А.Л.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Барто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«Разлука». </w:t>
            </w:r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Проверка техники чтения.</w:t>
            </w:r>
          </w:p>
        </w:tc>
        <w:tc>
          <w:tcPr>
            <w:tcW w:w="992" w:type="dxa"/>
          </w:tcPr>
          <w:p w:rsidR="00B972AD" w:rsidRPr="00DB694D" w:rsidRDefault="00B972A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72AD" w:rsidRPr="00DB694D" w:rsidRDefault="00B972A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B972AD" w:rsidRPr="00DB694D" w:rsidTr="00C47D60">
        <w:trPr>
          <w:trHeight w:val="429"/>
        </w:trPr>
        <w:tc>
          <w:tcPr>
            <w:tcW w:w="709" w:type="dxa"/>
          </w:tcPr>
          <w:p w:rsidR="00B972AD" w:rsidRPr="00DB694D" w:rsidRDefault="00B972A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972AD" w:rsidRPr="00DB694D" w:rsidRDefault="0012526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972A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972AD" w:rsidRPr="00DB694D" w:rsidRDefault="00B972A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72AD" w:rsidRPr="00DB694D" w:rsidRDefault="00B972AD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А.Л. </w:t>
            </w:r>
            <w:proofErr w:type="spellStart"/>
            <w:r w:rsidRPr="00DB694D">
              <w:rPr>
                <w:rFonts w:ascii="Times New Roman" w:hAnsi="Times New Roman" w:cs="Times New Roman"/>
                <w:color w:val="000000" w:themeColor="text1"/>
              </w:rPr>
              <w:t>Барто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«В театре».</w:t>
            </w:r>
          </w:p>
        </w:tc>
        <w:tc>
          <w:tcPr>
            <w:tcW w:w="992" w:type="dxa"/>
          </w:tcPr>
          <w:p w:rsidR="00B972AD" w:rsidRPr="00DB694D" w:rsidRDefault="00B972A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72AD" w:rsidRPr="00DB694D" w:rsidRDefault="00B972A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B972AD" w:rsidRPr="00DB694D" w:rsidTr="00C47D60">
        <w:trPr>
          <w:trHeight w:val="429"/>
        </w:trPr>
        <w:tc>
          <w:tcPr>
            <w:tcW w:w="709" w:type="dxa"/>
          </w:tcPr>
          <w:p w:rsidR="00B972AD" w:rsidRPr="00DB694D" w:rsidRDefault="00B972A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B972AD" w:rsidRPr="00DB694D" w:rsidRDefault="00F764F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526D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B972AD" w:rsidRPr="00DB694D" w:rsidRDefault="00B972AD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B972AD" w:rsidRPr="00DB694D" w:rsidRDefault="00B972AD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С.В. Михалков «Если».</w:t>
            </w:r>
          </w:p>
        </w:tc>
        <w:tc>
          <w:tcPr>
            <w:tcW w:w="992" w:type="dxa"/>
          </w:tcPr>
          <w:p w:rsidR="00B972AD" w:rsidRPr="00DB694D" w:rsidRDefault="00B972AD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972AD" w:rsidRPr="00DB694D" w:rsidRDefault="00B972A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29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Е.А. </w:t>
            </w:r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Благинина  «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>Кукушка», «Котёнок».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29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Проект: «Праздник поэзии»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29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512C2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512C2D" w:rsidP="00512C2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знаний</w:t>
            </w:r>
          </w:p>
        </w:tc>
      </w:tr>
      <w:tr w:rsidR="00C11BEC" w:rsidRPr="00DB694D" w:rsidTr="00C47D60">
        <w:trPr>
          <w:trHeight w:val="675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11BEC" w:rsidRPr="00DB694D" w:rsidRDefault="00C11BEC" w:rsidP="000C0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Собирай по ягодке – наберёшь кузовок </w:t>
            </w:r>
          </w:p>
          <w:p w:rsidR="00C11BEC" w:rsidRPr="00DB694D" w:rsidRDefault="00C11BEC" w:rsidP="000C0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Б.В. Шергин «Собирай по ягодке – наберёшь кузовок».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11ч</w:t>
            </w:r>
          </w:p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363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А.П. Платонов «Цветок на земле».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А.П. Платонов «Цветок на земле».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А.П. Платонов «Ещё мама».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А.П. Платонов «Ещё мама».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М.М. Зощенко «Золотые слова».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64FF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М.М. Зощенко «Великие путешественники».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Н.Н. Носов «Федина задача».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Н.Н. Носов «Телефон».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В.Ю. Драгунский «Друг детства».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Обобщающий урок по разделу «Собирай по ягодке – наберёшь кузовок». </w:t>
            </w:r>
            <w:r w:rsidR="00DB694D" w:rsidRPr="00DB694D">
              <w:rPr>
                <w:rFonts w:ascii="Times New Roman" w:hAnsi="Times New Roman" w:cs="Times New Roman"/>
                <w:b/>
                <w:color w:val="000000" w:themeColor="text1"/>
              </w:rPr>
              <w:t>Проверочная работа № 3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0F1517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знаний</w:t>
            </w:r>
          </w:p>
        </w:tc>
      </w:tr>
      <w:tr w:rsidR="00C11BEC" w:rsidRPr="00DB694D" w:rsidTr="00C47D60">
        <w:trPr>
          <w:trHeight w:val="414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11BEC" w:rsidRPr="00DB694D" w:rsidRDefault="00C11BEC" w:rsidP="000C0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страницам детских журналов </w:t>
            </w:r>
          </w:p>
          <w:p w:rsidR="00C11BEC" w:rsidRPr="00DB694D" w:rsidRDefault="00C11BEC" w:rsidP="007C14D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По страницам журналов для детей.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8ч</w:t>
            </w:r>
          </w:p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825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Ю.И. Ермолаев «Проговорился».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540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Ю.И. Ермолаев «Воспитатели».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540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Г.Б. Остер «Вредные советы».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540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Г.Б. Остер «Как получаются легенды».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540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Р. </w:t>
            </w:r>
            <w:proofErr w:type="spellStart"/>
            <w:proofErr w:type="gramStart"/>
            <w:r w:rsidRPr="00DB694D">
              <w:rPr>
                <w:rFonts w:ascii="Times New Roman" w:hAnsi="Times New Roman" w:cs="Times New Roman"/>
                <w:color w:val="000000" w:themeColor="text1"/>
              </w:rPr>
              <w:t>Сеф</w:t>
            </w:r>
            <w:proofErr w:type="spellEnd"/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gramEnd"/>
            <w:r w:rsidRPr="00DB694D">
              <w:rPr>
                <w:rFonts w:ascii="Times New Roman" w:hAnsi="Times New Roman" w:cs="Times New Roman"/>
                <w:color w:val="000000" w:themeColor="text1"/>
              </w:rPr>
              <w:t>Весёлые стихи».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540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C11BEC" w:rsidRPr="00DB694D" w:rsidRDefault="0012526D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Создание сборника добрых советов.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540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Обобщающий урок по разделу «По страницам детских журналов».</w:t>
            </w:r>
            <w:r w:rsidRPr="00DB694D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  <w:r w:rsidR="00DB694D" w:rsidRPr="00DB694D">
              <w:rPr>
                <w:rFonts w:ascii="Times New Roman" w:hAnsi="Times New Roman" w:cs="Times New Roman"/>
                <w:b/>
                <w:color w:val="000000" w:themeColor="text1"/>
              </w:rPr>
              <w:t>Проверочная работа № 4</w:t>
            </w: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0F1517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знаний</w:t>
            </w:r>
          </w:p>
        </w:tc>
      </w:tr>
      <w:tr w:rsidR="00C11BEC" w:rsidRPr="00DB694D" w:rsidTr="00C47D60">
        <w:trPr>
          <w:trHeight w:val="540"/>
        </w:trPr>
        <w:tc>
          <w:tcPr>
            <w:tcW w:w="709" w:type="dxa"/>
          </w:tcPr>
          <w:p w:rsidR="00F764FF" w:rsidRPr="00DB694D" w:rsidRDefault="00F764F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C11BEC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11BEC" w:rsidRPr="00DB694D" w:rsidRDefault="00C11BEC" w:rsidP="000C07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Зарубежная литература </w:t>
            </w:r>
          </w:p>
          <w:p w:rsidR="00C11BEC" w:rsidRPr="00DB694D" w:rsidRDefault="00C11BEC" w:rsidP="00F764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Мифы Древней Греции. «Храбрый Персей».</w:t>
            </w:r>
          </w:p>
        </w:tc>
        <w:tc>
          <w:tcPr>
            <w:tcW w:w="992" w:type="dxa"/>
          </w:tcPr>
          <w:p w:rsidR="00C11BEC" w:rsidRPr="00DB694D" w:rsidRDefault="003268ED" w:rsidP="003937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C11BEC" w:rsidRPr="00DB6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64FF" w:rsidRPr="00DB694D" w:rsidRDefault="00F764F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64FF" w:rsidRPr="00DB694D" w:rsidRDefault="00F764F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540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1" w:type="dxa"/>
          </w:tcPr>
          <w:p w:rsidR="00C11BEC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C11BEC" w:rsidP="000C077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Г.Х. Андерсен «Гадкий утёнок». 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540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C11BEC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3268E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Г.Х Андерсен «Гадкий утёнок». Создание рисунков к сказке.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3268ED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11BEC" w:rsidRPr="00DB694D" w:rsidTr="00C47D60">
        <w:trPr>
          <w:trHeight w:val="420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C11BEC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3268ED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Г.Х Андерсен «Подготовка сообщений о великом сказочнике»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C11BEC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DB694D" w:rsidRPr="00DB694D" w:rsidTr="00C47D60">
        <w:trPr>
          <w:trHeight w:val="393"/>
        </w:trPr>
        <w:tc>
          <w:tcPr>
            <w:tcW w:w="709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C11BEC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0F1517" w:rsidP="000F15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 мире книг</w:t>
            </w:r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0F1517" w:rsidP="000F1517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</w:t>
            </w:r>
          </w:p>
        </w:tc>
      </w:tr>
      <w:tr w:rsidR="00C11BEC" w:rsidRPr="00DB694D" w:rsidTr="00C47D60">
        <w:trPr>
          <w:trHeight w:val="405"/>
        </w:trPr>
        <w:tc>
          <w:tcPr>
            <w:tcW w:w="709" w:type="dxa"/>
          </w:tcPr>
          <w:p w:rsidR="00F764FF" w:rsidRPr="00DB694D" w:rsidRDefault="00A1497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F764FF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11BEC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11BEC" w:rsidRPr="00DB694D" w:rsidRDefault="00C11BEC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1BEC" w:rsidRPr="00DB694D" w:rsidRDefault="000F1517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Проверка техники чтения</w:t>
            </w:r>
          </w:p>
        </w:tc>
        <w:tc>
          <w:tcPr>
            <w:tcW w:w="992" w:type="dxa"/>
          </w:tcPr>
          <w:p w:rsidR="00C11BEC" w:rsidRPr="00DB694D" w:rsidRDefault="00A1497F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1BEC" w:rsidRPr="00DB694D" w:rsidRDefault="00A1497F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524EB0" w:rsidRPr="00DB694D" w:rsidTr="00C47D60">
        <w:trPr>
          <w:trHeight w:val="420"/>
        </w:trPr>
        <w:tc>
          <w:tcPr>
            <w:tcW w:w="709" w:type="dxa"/>
          </w:tcPr>
          <w:p w:rsidR="00524EB0" w:rsidRPr="00DB694D" w:rsidRDefault="00524EB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524EB0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24EB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24EB0" w:rsidRPr="00DB694D" w:rsidRDefault="00524EB0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24EB0" w:rsidRPr="00DB694D" w:rsidRDefault="000F1517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Итоговая </w:t>
            </w:r>
            <w:proofErr w:type="gramStart"/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диагностическая  работа</w:t>
            </w:r>
            <w:proofErr w:type="gramEnd"/>
            <w:r w:rsidRPr="00DB69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92" w:type="dxa"/>
          </w:tcPr>
          <w:p w:rsidR="00524EB0" w:rsidRPr="00DB694D" w:rsidRDefault="00524EB0" w:rsidP="00C4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EB0" w:rsidRPr="00DB694D" w:rsidRDefault="000F1517" w:rsidP="00C47D6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</w:tr>
      <w:tr w:rsidR="00524EB0" w:rsidRPr="00DB694D" w:rsidTr="00C47D60">
        <w:trPr>
          <w:trHeight w:val="390"/>
        </w:trPr>
        <w:tc>
          <w:tcPr>
            <w:tcW w:w="709" w:type="dxa"/>
          </w:tcPr>
          <w:p w:rsidR="00524EB0" w:rsidRPr="00DB694D" w:rsidRDefault="00524EB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524EB0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24EB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24EB0" w:rsidRPr="00DB694D" w:rsidRDefault="00524EB0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24EB0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Сказки народов мира</w:t>
            </w:r>
          </w:p>
        </w:tc>
        <w:tc>
          <w:tcPr>
            <w:tcW w:w="992" w:type="dxa"/>
          </w:tcPr>
          <w:p w:rsidR="00524EB0" w:rsidRPr="00DB694D" w:rsidRDefault="00524EB0" w:rsidP="00C4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EB0" w:rsidRPr="00DB694D" w:rsidRDefault="00524EB0" w:rsidP="00C47D6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524EB0" w:rsidRPr="00DB694D" w:rsidTr="00C47D60">
        <w:trPr>
          <w:trHeight w:val="507"/>
        </w:trPr>
        <w:tc>
          <w:tcPr>
            <w:tcW w:w="709" w:type="dxa"/>
          </w:tcPr>
          <w:p w:rsidR="00524EB0" w:rsidRPr="00DB694D" w:rsidRDefault="00524EB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524EB0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24EB0"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524EB0" w:rsidRPr="00DB694D" w:rsidRDefault="00524EB0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24EB0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Сказки народов мира.</w:t>
            </w:r>
          </w:p>
        </w:tc>
        <w:tc>
          <w:tcPr>
            <w:tcW w:w="992" w:type="dxa"/>
          </w:tcPr>
          <w:p w:rsidR="00524EB0" w:rsidRPr="00DB694D" w:rsidRDefault="00524EB0" w:rsidP="00C4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4EB0" w:rsidRPr="00DB694D" w:rsidRDefault="00524EB0" w:rsidP="00C47D6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740E1" w:rsidRPr="00DB694D" w:rsidTr="00C47D60">
        <w:trPr>
          <w:trHeight w:val="507"/>
        </w:trPr>
        <w:tc>
          <w:tcPr>
            <w:tcW w:w="709" w:type="dxa"/>
          </w:tcPr>
          <w:p w:rsidR="00A740E1" w:rsidRPr="00DB694D" w:rsidRDefault="00A740E1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A740E1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A740E1" w:rsidRPr="00DB694D" w:rsidRDefault="00A740E1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40E1" w:rsidRPr="00DB694D" w:rsidRDefault="003268ED" w:rsidP="00326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Сказки народов мира.</w:t>
            </w:r>
          </w:p>
        </w:tc>
        <w:tc>
          <w:tcPr>
            <w:tcW w:w="992" w:type="dxa"/>
          </w:tcPr>
          <w:p w:rsidR="00A740E1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40E1" w:rsidRPr="00DB694D" w:rsidRDefault="003268ED" w:rsidP="00C47D6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740E1" w:rsidRPr="00DB694D" w:rsidTr="00C47D60">
        <w:trPr>
          <w:trHeight w:val="507"/>
        </w:trPr>
        <w:tc>
          <w:tcPr>
            <w:tcW w:w="709" w:type="dxa"/>
          </w:tcPr>
          <w:p w:rsidR="00A740E1" w:rsidRPr="00DB694D" w:rsidRDefault="00A740E1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A740E1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A740E1" w:rsidRPr="00DB694D" w:rsidRDefault="00A740E1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40E1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Викторина.</w:t>
            </w:r>
          </w:p>
        </w:tc>
        <w:tc>
          <w:tcPr>
            <w:tcW w:w="992" w:type="dxa"/>
          </w:tcPr>
          <w:p w:rsidR="00A740E1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40E1" w:rsidRPr="00DB694D" w:rsidRDefault="003268ED" w:rsidP="00C47D6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740E1" w:rsidRPr="00DB694D" w:rsidTr="00C47D60">
        <w:trPr>
          <w:trHeight w:val="507"/>
        </w:trPr>
        <w:tc>
          <w:tcPr>
            <w:tcW w:w="709" w:type="dxa"/>
          </w:tcPr>
          <w:p w:rsidR="00A740E1" w:rsidRPr="00DB694D" w:rsidRDefault="00A740E1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A740E1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A740E1" w:rsidRPr="00DB694D" w:rsidRDefault="00A740E1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40E1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Обобщающий урок по теме «Зарубежная литература».</w:t>
            </w:r>
          </w:p>
        </w:tc>
        <w:tc>
          <w:tcPr>
            <w:tcW w:w="992" w:type="dxa"/>
          </w:tcPr>
          <w:p w:rsidR="00A740E1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40E1" w:rsidRPr="00DB694D" w:rsidRDefault="003268ED" w:rsidP="00C47D6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740E1" w:rsidRPr="00DB694D" w:rsidTr="00C47D60">
        <w:trPr>
          <w:trHeight w:val="507"/>
        </w:trPr>
        <w:tc>
          <w:tcPr>
            <w:tcW w:w="709" w:type="dxa"/>
          </w:tcPr>
          <w:p w:rsidR="00A740E1" w:rsidRPr="00DB694D" w:rsidRDefault="00A740E1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A740E1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A740E1" w:rsidRPr="00DB694D" w:rsidRDefault="00A740E1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40E1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Развивающий час по теме «Зарубежная литература»</w:t>
            </w:r>
          </w:p>
        </w:tc>
        <w:tc>
          <w:tcPr>
            <w:tcW w:w="992" w:type="dxa"/>
          </w:tcPr>
          <w:p w:rsidR="00A740E1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40E1" w:rsidRPr="00DB694D" w:rsidRDefault="003268ED" w:rsidP="00C47D6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740E1" w:rsidRPr="00DB694D" w:rsidTr="00C47D60">
        <w:trPr>
          <w:trHeight w:val="507"/>
        </w:trPr>
        <w:tc>
          <w:tcPr>
            <w:tcW w:w="709" w:type="dxa"/>
          </w:tcPr>
          <w:p w:rsidR="00A740E1" w:rsidRPr="00DB694D" w:rsidRDefault="00A740E1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A740E1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A740E1" w:rsidRPr="00DB694D" w:rsidRDefault="00A740E1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40E1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 xml:space="preserve">Закрепление </w:t>
            </w:r>
          </w:p>
        </w:tc>
        <w:tc>
          <w:tcPr>
            <w:tcW w:w="992" w:type="dxa"/>
          </w:tcPr>
          <w:p w:rsidR="00A740E1" w:rsidRPr="00DB694D" w:rsidRDefault="003268ED" w:rsidP="00C47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40E1" w:rsidRPr="00DB694D" w:rsidRDefault="003268ED" w:rsidP="00C47D6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524EB0" w:rsidRPr="00DB694D" w:rsidTr="00C47D60">
        <w:trPr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524EB0" w:rsidRPr="00DB694D" w:rsidRDefault="00524EB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4EB0" w:rsidRPr="00DB694D" w:rsidRDefault="00524EB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EB0" w:rsidRPr="00DB694D" w:rsidRDefault="00524EB0" w:rsidP="003937E9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24EB0" w:rsidRPr="00DB694D" w:rsidRDefault="00A740E1" w:rsidP="000C0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694D">
              <w:rPr>
                <w:rFonts w:ascii="Times New Roman" w:hAnsi="Times New Roman" w:cs="Times New Roman"/>
                <w:color w:val="000000" w:themeColor="text1"/>
              </w:rPr>
              <w:t>Итого:137</w:t>
            </w:r>
            <w:r w:rsidR="00524EB0" w:rsidRPr="00DB694D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EB0" w:rsidRPr="00DB694D" w:rsidRDefault="00524EB0" w:rsidP="0039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EB0" w:rsidRPr="00DB694D" w:rsidRDefault="00524EB0" w:rsidP="003937E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E534F" w:rsidRDefault="002E534F" w:rsidP="00596ACE">
      <w:pPr>
        <w:widowControl w:val="0"/>
        <w:autoSpaceDE w:val="0"/>
        <w:autoSpaceDN w:val="0"/>
        <w:adjustRightInd w:val="0"/>
        <w:spacing w:after="0" w:line="264" w:lineRule="exact"/>
        <w:ind w:right="13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1"/>
          <w:lang w:eastAsia="ru-RU"/>
        </w:rPr>
      </w:pPr>
    </w:p>
    <w:p w:rsidR="002E534F" w:rsidRPr="002E534F" w:rsidRDefault="002E534F" w:rsidP="002E534F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E534F" w:rsidRDefault="002E534F" w:rsidP="002E534F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E534F" w:rsidRPr="00893A79" w:rsidTr="00D03399">
        <w:trPr>
          <w:trHeight w:val="2397"/>
        </w:trPr>
        <w:tc>
          <w:tcPr>
            <w:tcW w:w="3794" w:type="dxa"/>
          </w:tcPr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 учителей</w:t>
            </w: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Паршина О.П</w:t>
            </w: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2E534F" w:rsidRPr="00893A79" w:rsidRDefault="002E534F" w:rsidP="00D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2E534F" w:rsidRPr="00893A79" w:rsidRDefault="002E534F" w:rsidP="00D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proofErr w:type="spellStart"/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2E534F" w:rsidRPr="00893A79" w:rsidRDefault="002E534F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:rsidR="002E534F" w:rsidRPr="00893A79" w:rsidRDefault="002E534F" w:rsidP="00D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августа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  <w:proofErr w:type="gramEnd"/>
          </w:p>
        </w:tc>
      </w:tr>
    </w:tbl>
    <w:p w:rsidR="002E534F" w:rsidRDefault="002E534F" w:rsidP="002E534F">
      <w:pPr>
        <w:ind w:firstLine="708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2E534F" w:rsidRDefault="002E534F" w:rsidP="002E534F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24EB0" w:rsidRPr="002E534F" w:rsidRDefault="00524EB0" w:rsidP="002E534F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  <w:sectPr w:rsidR="00524EB0" w:rsidRPr="002E534F" w:rsidSect="003937E9">
          <w:footerReference w:type="default" r:id="rId7"/>
          <w:pgSz w:w="11906" w:h="16838"/>
          <w:pgMar w:top="1134" w:right="1134" w:bottom="1134" w:left="851" w:header="57" w:footer="454" w:gutter="0"/>
          <w:cols w:space="708"/>
          <w:docGrid w:linePitch="360"/>
        </w:sectPr>
      </w:pPr>
    </w:p>
    <w:p w:rsidR="0094762E" w:rsidRPr="00DB694D" w:rsidRDefault="0094762E">
      <w:pPr>
        <w:rPr>
          <w:rFonts w:ascii="Times New Roman" w:hAnsi="Times New Roman" w:cs="Times New Roman"/>
          <w:color w:val="000000" w:themeColor="text1"/>
        </w:rPr>
      </w:pPr>
    </w:p>
    <w:sectPr w:rsidR="0094762E" w:rsidRPr="00DB694D" w:rsidSect="009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28" w:rsidRDefault="00A96528" w:rsidP="00A91470">
      <w:pPr>
        <w:spacing w:after="0" w:line="240" w:lineRule="auto"/>
      </w:pPr>
      <w:r>
        <w:separator/>
      </w:r>
    </w:p>
  </w:endnote>
  <w:endnote w:type="continuationSeparator" w:id="0">
    <w:p w:rsidR="00A96528" w:rsidRDefault="00A96528" w:rsidP="00A9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636683"/>
      <w:docPartObj>
        <w:docPartGallery w:val="Page Numbers (Bottom of Page)"/>
        <w:docPartUnique/>
      </w:docPartObj>
    </w:sdtPr>
    <w:sdtEndPr/>
    <w:sdtContent>
      <w:p w:rsidR="00344535" w:rsidRDefault="003445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4F">
          <w:rPr>
            <w:noProof/>
          </w:rPr>
          <w:t>21</w:t>
        </w:r>
        <w:r>
          <w:fldChar w:fldCharType="end"/>
        </w:r>
      </w:p>
    </w:sdtContent>
  </w:sdt>
  <w:p w:rsidR="00344535" w:rsidRDefault="003445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28" w:rsidRDefault="00A96528" w:rsidP="00A91470">
      <w:pPr>
        <w:spacing w:after="0" w:line="240" w:lineRule="auto"/>
      </w:pPr>
      <w:r>
        <w:separator/>
      </w:r>
    </w:p>
  </w:footnote>
  <w:footnote w:type="continuationSeparator" w:id="0">
    <w:p w:rsidR="00A96528" w:rsidRDefault="00A96528" w:rsidP="00A9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00883"/>
    <w:multiLevelType w:val="multilevel"/>
    <w:tmpl w:val="57F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44C03"/>
    <w:multiLevelType w:val="multilevel"/>
    <w:tmpl w:val="8E8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182053"/>
    <w:multiLevelType w:val="multilevel"/>
    <w:tmpl w:val="6E3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D0EDD"/>
    <w:multiLevelType w:val="multilevel"/>
    <w:tmpl w:val="AC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F7BF1"/>
    <w:multiLevelType w:val="hybridMultilevel"/>
    <w:tmpl w:val="5E4E3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E1772"/>
    <w:multiLevelType w:val="hybridMultilevel"/>
    <w:tmpl w:val="676C08C6"/>
    <w:lvl w:ilvl="0" w:tplc="E9C0E882">
      <w:start w:val="1"/>
      <w:numFmt w:val="bullet"/>
      <w:lvlText w:val="-"/>
      <w:lvlJc w:val="left"/>
      <w:pPr>
        <w:ind w:left="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2B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2F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3D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59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9F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3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307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510946"/>
    <w:multiLevelType w:val="multilevel"/>
    <w:tmpl w:val="003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B67BD"/>
    <w:multiLevelType w:val="hybridMultilevel"/>
    <w:tmpl w:val="01DE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76293"/>
    <w:multiLevelType w:val="hybridMultilevel"/>
    <w:tmpl w:val="E8DA9288"/>
    <w:lvl w:ilvl="0" w:tplc="D7DEEAC0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6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0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49A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0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ED8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B2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06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8A29CE"/>
    <w:multiLevelType w:val="multilevel"/>
    <w:tmpl w:val="09F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CE"/>
    <w:rsid w:val="00052431"/>
    <w:rsid w:val="00067F14"/>
    <w:rsid w:val="000C0777"/>
    <w:rsid w:val="000C663D"/>
    <w:rsid w:val="000F1517"/>
    <w:rsid w:val="000F5785"/>
    <w:rsid w:val="00124C00"/>
    <w:rsid w:val="0012526D"/>
    <w:rsid w:val="0024511C"/>
    <w:rsid w:val="002673B1"/>
    <w:rsid w:val="002E534F"/>
    <w:rsid w:val="003032D9"/>
    <w:rsid w:val="003268ED"/>
    <w:rsid w:val="00341479"/>
    <w:rsid w:val="00344535"/>
    <w:rsid w:val="00346851"/>
    <w:rsid w:val="003937E9"/>
    <w:rsid w:val="003A072D"/>
    <w:rsid w:val="003F36AD"/>
    <w:rsid w:val="0048145C"/>
    <w:rsid w:val="004B6EC4"/>
    <w:rsid w:val="004C51D5"/>
    <w:rsid w:val="00512C2D"/>
    <w:rsid w:val="00524EB0"/>
    <w:rsid w:val="00540310"/>
    <w:rsid w:val="0058588A"/>
    <w:rsid w:val="00596ACE"/>
    <w:rsid w:val="005A461D"/>
    <w:rsid w:val="00615281"/>
    <w:rsid w:val="00641F22"/>
    <w:rsid w:val="00645A95"/>
    <w:rsid w:val="0078224E"/>
    <w:rsid w:val="007C14D1"/>
    <w:rsid w:val="007D797C"/>
    <w:rsid w:val="008246CE"/>
    <w:rsid w:val="00844D75"/>
    <w:rsid w:val="0091005B"/>
    <w:rsid w:val="0093282F"/>
    <w:rsid w:val="00935063"/>
    <w:rsid w:val="0094762E"/>
    <w:rsid w:val="009B04D4"/>
    <w:rsid w:val="00A1497F"/>
    <w:rsid w:val="00A4546A"/>
    <w:rsid w:val="00A740E1"/>
    <w:rsid w:val="00A91470"/>
    <w:rsid w:val="00A96528"/>
    <w:rsid w:val="00B25AC9"/>
    <w:rsid w:val="00B972AD"/>
    <w:rsid w:val="00BA357F"/>
    <w:rsid w:val="00C03D68"/>
    <w:rsid w:val="00C11BEC"/>
    <w:rsid w:val="00C25414"/>
    <w:rsid w:val="00C47D60"/>
    <w:rsid w:val="00C50DD0"/>
    <w:rsid w:val="00C578D7"/>
    <w:rsid w:val="00CB701A"/>
    <w:rsid w:val="00CF7964"/>
    <w:rsid w:val="00D003A2"/>
    <w:rsid w:val="00D54E25"/>
    <w:rsid w:val="00DB694D"/>
    <w:rsid w:val="00DE0878"/>
    <w:rsid w:val="00E37F5F"/>
    <w:rsid w:val="00E53515"/>
    <w:rsid w:val="00F16E05"/>
    <w:rsid w:val="00F34AAA"/>
    <w:rsid w:val="00F64DF7"/>
    <w:rsid w:val="00F764FF"/>
    <w:rsid w:val="00F95E21"/>
    <w:rsid w:val="00F97F1F"/>
    <w:rsid w:val="00FB3961"/>
    <w:rsid w:val="00FD1F1F"/>
    <w:rsid w:val="00FE5EB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272D-81A0-4258-BC6D-FBAB8AF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CE"/>
  </w:style>
  <w:style w:type="paragraph" w:styleId="1">
    <w:name w:val="heading 1"/>
    <w:basedOn w:val="a"/>
    <w:next w:val="a"/>
    <w:link w:val="10"/>
    <w:qFormat/>
    <w:rsid w:val="00596A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A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9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96AC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6A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A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96A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A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6A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96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96A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96A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596A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596ACE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596AC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96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9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96AC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596ACE"/>
  </w:style>
  <w:style w:type="paragraph" w:styleId="a9">
    <w:name w:val="header"/>
    <w:basedOn w:val="a"/>
    <w:link w:val="aa"/>
    <w:rsid w:val="00596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96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ACE"/>
  </w:style>
  <w:style w:type="paragraph" w:customStyle="1" w:styleId="Style34">
    <w:name w:val="Style34"/>
    <w:basedOn w:val="a"/>
    <w:uiPriority w:val="99"/>
    <w:rsid w:val="00596AC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96ACE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8">
    <w:name w:val="Style8"/>
    <w:basedOn w:val="a"/>
    <w:uiPriority w:val="99"/>
    <w:rsid w:val="00596ACE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96AC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596ACE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596ACE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596ACE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41">
    <w:name w:val="Font Style41"/>
    <w:basedOn w:val="a0"/>
    <w:rsid w:val="00596ACE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596ACE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596AC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596ACE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596ACE"/>
    <w:rPr>
      <w:rFonts w:ascii="Arial Unicode MS" w:eastAsia="Arial Unicode MS" w:cs="Arial Unicode MS"/>
      <w:color w:val="000000"/>
      <w:sz w:val="18"/>
      <w:szCs w:val="18"/>
    </w:rPr>
  </w:style>
  <w:style w:type="paragraph" w:styleId="21">
    <w:name w:val="Body Text Indent 2"/>
    <w:basedOn w:val="a"/>
    <w:link w:val="22"/>
    <w:rsid w:val="00596AC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96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96A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96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596ACE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596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96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0">
    <w:name w:val="page number"/>
    <w:basedOn w:val="a0"/>
    <w:rsid w:val="00596ACE"/>
  </w:style>
  <w:style w:type="paragraph" w:customStyle="1" w:styleId="DecimalAligned">
    <w:name w:val="Decimal Aligned"/>
    <w:basedOn w:val="a"/>
    <w:qFormat/>
    <w:rsid w:val="00596ACE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1">
    <w:name w:val="footnote text"/>
    <w:aliases w:val="F1"/>
    <w:basedOn w:val="a"/>
    <w:link w:val="af2"/>
    <w:unhideWhenUsed/>
    <w:rsid w:val="00596AC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aliases w:val="F1 Знак"/>
    <w:basedOn w:val="a0"/>
    <w:link w:val="af1"/>
    <w:rsid w:val="00596ACE"/>
    <w:rPr>
      <w:rFonts w:ascii="Calibri" w:eastAsia="Times New Roman" w:hAnsi="Calibri" w:cs="Times New Roman"/>
      <w:sz w:val="20"/>
      <w:szCs w:val="20"/>
    </w:rPr>
  </w:style>
  <w:style w:type="character" w:styleId="af3">
    <w:name w:val="Subtle Emphasis"/>
    <w:basedOn w:val="a0"/>
    <w:qFormat/>
    <w:rsid w:val="00596ACE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4">
    <w:name w:val="footnote reference"/>
    <w:basedOn w:val="a0"/>
    <w:rsid w:val="00596ACE"/>
    <w:rPr>
      <w:vertAlign w:val="superscript"/>
    </w:rPr>
  </w:style>
  <w:style w:type="paragraph" w:styleId="af5">
    <w:name w:val="endnote text"/>
    <w:basedOn w:val="a"/>
    <w:link w:val="af6"/>
    <w:rsid w:val="0059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596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596ACE"/>
    <w:rPr>
      <w:vertAlign w:val="superscript"/>
    </w:rPr>
  </w:style>
  <w:style w:type="paragraph" w:styleId="af8">
    <w:name w:val="Title"/>
    <w:basedOn w:val="a"/>
    <w:link w:val="af9"/>
    <w:qFormat/>
    <w:rsid w:val="00596AC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596AC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6A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96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qFormat/>
    <w:rsid w:val="00596ACE"/>
    <w:rPr>
      <w:b/>
      <w:bCs/>
    </w:rPr>
  </w:style>
  <w:style w:type="character" w:styleId="afc">
    <w:name w:val="Hyperlink"/>
    <w:basedOn w:val="a0"/>
    <w:uiPriority w:val="99"/>
    <w:rsid w:val="00596ACE"/>
    <w:rPr>
      <w:color w:val="0000FF"/>
      <w:u w:val="single"/>
    </w:rPr>
  </w:style>
  <w:style w:type="paragraph" w:customStyle="1" w:styleId="afd">
    <w:name w:val="Стиль"/>
    <w:rsid w:val="0059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Balloon Text"/>
    <w:basedOn w:val="a"/>
    <w:link w:val="aff"/>
    <w:rsid w:val="00596A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rsid w:val="00596AC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caption"/>
    <w:basedOn w:val="a"/>
    <w:next w:val="a"/>
    <w:qFormat/>
    <w:rsid w:val="00596A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Zag1">
    <w:name w:val="Zag_1"/>
    <w:basedOn w:val="a"/>
    <w:rsid w:val="00596AC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f1">
    <w:name w:val="Plain Text"/>
    <w:basedOn w:val="a"/>
    <w:link w:val="aff2"/>
    <w:rsid w:val="00596ACE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2">
    <w:name w:val="Текст Знак"/>
    <w:basedOn w:val="a0"/>
    <w:link w:val="aff1"/>
    <w:rsid w:val="00596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96ACE"/>
  </w:style>
  <w:style w:type="character" w:customStyle="1" w:styleId="c4">
    <w:name w:val="c4"/>
    <w:basedOn w:val="a0"/>
    <w:rsid w:val="00596ACE"/>
  </w:style>
  <w:style w:type="paragraph" w:customStyle="1" w:styleId="c15c1">
    <w:name w:val="c15 c1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4">
    <w:name w:val="c7 c14"/>
    <w:basedOn w:val="a0"/>
    <w:rsid w:val="00596ACE"/>
  </w:style>
  <w:style w:type="paragraph" w:customStyle="1" w:styleId="c26c1c78">
    <w:name w:val="c26 c1 c78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">
    <w:name w:val="c26 c1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37">
    <w:name w:val="c15 c1 c37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">
    <w:name w:val="c1 c27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c78">
    <w:name w:val="c1 c27 c78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9c1">
    <w:name w:val="c51 c9 c1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96ACE"/>
  </w:style>
  <w:style w:type="paragraph" w:customStyle="1" w:styleId="c9c1c51">
    <w:name w:val="c9 c1 c51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23">
    <w:name w:val="c9 c1 c23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5">
    <w:name w:val="c9 c1 c55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6">
    <w:name w:val="c9 c1 c46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0">
    <w:name w:val="c1 c60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7">
    <w:name w:val="c1 c67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ACE"/>
  </w:style>
  <w:style w:type="paragraph" w:customStyle="1" w:styleId="c15c1c22">
    <w:name w:val="c15 c1 c22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96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6ACE"/>
    <w:rPr>
      <w:sz w:val="16"/>
      <w:szCs w:val="16"/>
    </w:rPr>
  </w:style>
  <w:style w:type="paragraph" w:customStyle="1" w:styleId="aff3">
    <w:name w:val="Новый"/>
    <w:basedOn w:val="a"/>
    <w:uiPriority w:val="99"/>
    <w:rsid w:val="00596AC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596AC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styleId="aff4">
    <w:name w:val="Emphasis"/>
    <w:basedOn w:val="a0"/>
    <w:uiPriority w:val="20"/>
    <w:qFormat/>
    <w:rsid w:val="00596ACE"/>
    <w:rPr>
      <w:i/>
      <w:iCs/>
    </w:rPr>
  </w:style>
  <w:style w:type="paragraph" w:customStyle="1" w:styleId="11">
    <w:name w:val="Стиль1"/>
    <w:basedOn w:val="a"/>
    <w:uiPriority w:val="99"/>
    <w:rsid w:val="00596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96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basedOn w:val="a0"/>
    <w:rsid w:val="00596ACE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rsid w:val="00596AC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0"/>
    <w:rsid w:val="00596ACE"/>
    <w:rPr>
      <w:rFonts w:ascii="Microsoft Sans Serif" w:hAnsi="Microsoft Sans Serif" w:cs="Microsoft Sans Serif"/>
      <w:sz w:val="18"/>
      <w:szCs w:val="18"/>
    </w:rPr>
  </w:style>
  <w:style w:type="character" w:customStyle="1" w:styleId="FontStyle91">
    <w:name w:val="Font Style91"/>
    <w:basedOn w:val="a0"/>
    <w:rsid w:val="00596A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rsid w:val="00596ACE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96AC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596ACE"/>
    <w:rPr>
      <w:rFonts w:ascii="Times New Roman" w:hAnsi="Times New Roman" w:cs="Times New Roman"/>
      <w:sz w:val="20"/>
      <w:szCs w:val="20"/>
    </w:rPr>
  </w:style>
  <w:style w:type="paragraph" w:customStyle="1" w:styleId="12">
    <w:name w:val="Продолжение списка1"/>
    <w:basedOn w:val="a"/>
    <w:rsid w:val="00596ACE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596AC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96ACE"/>
  </w:style>
  <w:style w:type="character" w:customStyle="1" w:styleId="submenu-table">
    <w:name w:val="submenu-table"/>
    <w:basedOn w:val="a0"/>
    <w:rsid w:val="00596ACE"/>
  </w:style>
  <w:style w:type="paragraph" w:customStyle="1" w:styleId="c6">
    <w:name w:val="c6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ACE"/>
  </w:style>
  <w:style w:type="paragraph" w:customStyle="1" w:styleId="c2">
    <w:name w:val="c2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6ACE"/>
  </w:style>
  <w:style w:type="paragraph" w:customStyle="1" w:styleId="c5">
    <w:name w:val="c5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596ACE"/>
  </w:style>
  <w:style w:type="character" w:customStyle="1" w:styleId="c0c1">
    <w:name w:val="c0 c1"/>
    <w:basedOn w:val="a0"/>
    <w:rsid w:val="00596ACE"/>
  </w:style>
  <w:style w:type="paragraph" w:customStyle="1" w:styleId="c12">
    <w:name w:val="c12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c9">
    <w:name w:val="c21 c1 c9"/>
    <w:basedOn w:val="a0"/>
    <w:rsid w:val="00596ACE"/>
  </w:style>
  <w:style w:type="paragraph" w:customStyle="1" w:styleId="c7c5c25">
    <w:name w:val="c7 c5 c25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8">
    <w:name w:val="c0 c9 c8"/>
    <w:basedOn w:val="a0"/>
    <w:rsid w:val="00596ACE"/>
  </w:style>
  <w:style w:type="paragraph" w:customStyle="1" w:styleId="c7c5">
    <w:name w:val="c7 c5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rsid w:val="00596A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rsid w:val="00596A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шрифт абзаца1"/>
    <w:rsid w:val="00596ACE"/>
  </w:style>
  <w:style w:type="paragraph" w:customStyle="1" w:styleId="aff7">
    <w:name w:val="Заголовок"/>
    <w:basedOn w:val="a"/>
    <w:next w:val="a3"/>
    <w:rsid w:val="00596ACE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3"/>
    <w:rsid w:val="00596ACE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596AC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96AC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f9">
    <w:name w:val="Содержимое таблицы"/>
    <w:basedOn w:val="a"/>
    <w:rsid w:val="00596AC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596ACE"/>
    <w:pPr>
      <w:jc w:val="center"/>
    </w:pPr>
    <w:rPr>
      <w:b/>
      <w:bCs/>
    </w:rPr>
  </w:style>
  <w:style w:type="paragraph" w:customStyle="1" w:styleId="25">
    <w:name w:val="Обычный2"/>
    <w:rsid w:val="00596AC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596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semiHidden/>
    <w:unhideWhenUsed/>
    <w:rsid w:val="00596A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596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596ACE"/>
  </w:style>
  <w:style w:type="paragraph" w:customStyle="1" w:styleId="c15">
    <w:name w:val="c15"/>
    <w:basedOn w:val="a"/>
    <w:rsid w:val="005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15281"/>
  </w:style>
  <w:style w:type="paragraph" w:customStyle="1" w:styleId="c38">
    <w:name w:val="c38"/>
    <w:basedOn w:val="a"/>
    <w:rsid w:val="0061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22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Даша</cp:lastModifiedBy>
  <cp:revision>22</cp:revision>
  <dcterms:created xsi:type="dcterms:W3CDTF">2017-10-11T18:34:00Z</dcterms:created>
  <dcterms:modified xsi:type="dcterms:W3CDTF">2022-10-17T09:28:00Z</dcterms:modified>
</cp:coreProperties>
</file>