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B" w:rsidRP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5D2CDB" w:rsidRPr="005D2CDB" w:rsidRDefault="005D2CDB" w:rsidP="005D2CD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5D2CDB" w:rsidRPr="005D2CDB" w:rsidTr="0052439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5D2CDB" w:rsidRPr="00D012BA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5D2CDB" w:rsidRPr="005D2CDB" w:rsidRDefault="00D012BA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от 25.08.2022г</w:t>
            </w:r>
            <w:r w:rsidR="005D2CDB"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CDB"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5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5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______________С.С.Малахова</w:t>
            </w:r>
            <w:r w:rsidRPr="005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от 25.08.2022 № 170</w:t>
            </w:r>
          </w:p>
        </w:tc>
      </w:tr>
    </w:tbl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5D2CDB" w:rsidRPr="005D2CDB" w:rsidTr="0052439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CDB" w:rsidRPr="005D2CDB" w:rsidTr="0052439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5D2CDB" w:rsidRPr="00D012BA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:rsidR="005D2CDB" w:rsidRPr="00D012BA" w:rsidRDefault="005D2CDB" w:rsidP="00524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D012BA"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25.08.2022г</w:t>
            </w:r>
            <w:r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="00D012BA" w:rsidRPr="00D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12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5D2CDB" w:rsidRPr="005D2CDB" w:rsidRDefault="005D2CDB" w:rsidP="005D2CD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</w:t>
            </w:r>
            <w:r w:rsidR="00D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012BA" w:rsidRPr="00D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Паршина О.П</w:t>
            </w:r>
          </w:p>
          <w:p w:rsidR="005D2CDB" w:rsidRPr="005D2CDB" w:rsidRDefault="005D2CDB" w:rsidP="005D2CD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5D2CDB" w:rsidRPr="005D2CDB" w:rsidRDefault="005D2CDB" w:rsidP="005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2CDB" w:rsidRPr="005D2CDB" w:rsidRDefault="005D2CDB" w:rsidP="005D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5D2CDB" w:rsidRPr="005D2CDB" w:rsidRDefault="005D2CDB" w:rsidP="005D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Л.И.Кардакова</w:t>
            </w:r>
          </w:p>
          <w:p w:rsidR="005D2CDB" w:rsidRPr="005D2CDB" w:rsidRDefault="005D2CDB" w:rsidP="005D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D2CDB" w:rsidRPr="005D2CDB" w:rsidRDefault="00D012BA" w:rsidP="005D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bookmarkStart w:id="0" w:name="_GoBack"/>
            <w:bookmarkEnd w:id="0"/>
            <w:r w:rsidR="005D2CDB" w:rsidRPr="005D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5D2CDB" w:rsidRPr="005D2CDB" w:rsidRDefault="005D2CDB" w:rsidP="005D2CDB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CDB" w:rsidRPr="005D2CDB" w:rsidRDefault="005D2CDB" w:rsidP="005D2CDB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5D2CDB" w:rsidRPr="005D2CDB" w:rsidRDefault="005D2CDB" w:rsidP="005D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DB" w:rsidRPr="005D2CDB" w:rsidRDefault="005D2CDB" w:rsidP="005D2C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</w:t>
      </w:r>
      <w:r w:rsidRPr="005D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 _______________________________________________________________</w:t>
      </w:r>
    </w:p>
    <w:p w:rsidR="005D2CDB" w:rsidRP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5D2CDB" w:rsidRP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D2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5D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2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</w:t>
      </w:r>
    </w:p>
    <w:p w:rsidR="005D2CDB" w:rsidRPr="005D2CDB" w:rsidRDefault="005D2CDB" w:rsidP="005D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5D2CDB" w:rsidRPr="005D2CDB" w:rsidRDefault="005D2CDB" w:rsidP="005D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CDB" w:rsidRPr="005D2CDB" w:rsidRDefault="005D2CDB" w:rsidP="005D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ч</w:t>
      </w: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5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2439B" w:rsidRPr="005243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Клименко Дарья Сергеевна</w:t>
      </w:r>
    </w:p>
    <w:p w:rsidR="005D2CDB" w:rsidRPr="005D2CDB" w:rsidRDefault="005D2CDB" w:rsidP="005D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52439B" w:rsidRPr="00A1514C" w:rsidRDefault="005D2CDB" w:rsidP="0052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52439B" w:rsidRPr="00A15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М.И.Моро «Математика» (УМК "Школа России"),   </w:t>
      </w:r>
    </w:p>
    <w:p w:rsidR="005D2CDB" w:rsidRPr="005D2CDB" w:rsidRDefault="005D2CDB" w:rsidP="0052439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5D2CDB" w:rsidRDefault="005D2CDB" w:rsidP="005D2CD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52439B" w:rsidRPr="00A1514C" w:rsidRDefault="0052439B" w:rsidP="0052439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A1514C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«Математика 3кл» 1-2ч М.И.Моро С.И.Волкова,С.В.Степанова,; М: «Просвещение»,2019г</w:t>
      </w:r>
    </w:p>
    <w:p w:rsidR="005D2CDB" w:rsidRPr="005D2CDB" w:rsidRDefault="005D2CDB" w:rsidP="0052439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учебник/учебники, автора, издательство, год издания)</w:t>
      </w: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CDB" w:rsidRPr="005D2CDB" w:rsidRDefault="005D2CDB" w:rsidP="005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CDB" w:rsidRPr="005D2CDB" w:rsidRDefault="005D2CDB" w:rsidP="0052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:rsidR="005D2CDB" w:rsidRPr="005D2CDB" w:rsidRDefault="005D2CDB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5D2CDB" w:rsidRDefault="00CC358C" w:rsidP="005D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</w:p>
    <w:p w:rsidR="006C428E" w:rsidRPr="005D2CDB" w:rsidRDefault="005D2CDB" w:rsidP="005D2C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A7B6D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C358C" w:rsidRPr="004C4219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курса.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Личностные результаты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У учащегося будут сформированы: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bookmarkStart w:id="1" w:name="ftnt_ref1"/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6C42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"https://nsportal.ru/nachalnaya-shkola/matematika/2015/08/10/rabochaya-programma-po-matematike-3-klass-shkola-rossii-s" \l "ftnt1" </w:instrText>
      </w:r>
      <w:r w:rsidRPr="006C42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6C428E">
        <w:rPr>
          <w:rStyle w:val="afc"/>
          <w:rFonts w:ascii="Times New Roman" w:hAnsi="Times New Roman" w:cs="Times New Roman"/>
          <w:color w:val="27638C"/>
          <w:sz w:val="24"/>
          <w:szCs w:val="24"/>
          <w:vertAlign w:val="superscript"/>
        </w:rPr>
        <w:t>[1]</w:t>
      </w:r>
      <w:r w:rsidRPr="006C42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bookmarkEnd w:id="1"/>
      <w:r w:rsidRPr="006C428E">
        <w:rPr>
          <w:rStyle w:val="c39"/>
          <w:rFonts w:ascii="Times New Roman" w:hAnsi="Times New Roman" w:cs="Times New Roman"/>
          <w:color w:val="000000"/>
          <w:sz w:val="24"/>
          <w:szCs w:val="24"/>
        </w:rPr>
        <w:t>∗</w:t>
      </w:r>
      <w:r w:rsidRPr="006C428E">
        <w:rPr>
          <w:rStyle w:val="c39"/>
          <w:rFonts w:ascii="Times New Roman" w:hAnsi="Symbol" w:cs="Times New Roman"/>
          <w:color w:val="000000"/>
          <w:sz w:val="24"/>
          <w:szCs w:val="24"/>
        </w:rPr>
        <w:t>∗</w:t>
      </w: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понимание значения математики в жизни и деятельности человека;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6C428E" w:rsidRPr="006C428E" w:rsidRDefault="006C428E" w:rsidP="006C428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для формирования:</w:t>
      </w:r>
    </w:p>
    <w:p w:rsidR="006C428E" w:rsidRPr="006C428E" w:rsidRDefault="006C428E" w:rsidP="006C428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универсальности математических способов познания окружающего мира;</w:t>
      </w:r>
    </w:p>
    <w:p w:rsidR="006C428E" w:rsidRPr="006C428E" w:rsidRDefault="006C428E" w:rsidP="006C428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осознание значения математических знаний в жизни человека, при изучении других школьных дисциплин;</w:t>
      </w:r>
    </w:p>
    <w:p w:rsidR="006C428E" w:rsidRPr="006C428E" w:rsidRDefault="006C428E" w:rsidP="006C428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осознанное проведение самоконтроля и адекватной самооценки результатов своей учебной деятельности;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интерес к изучению учебного предмета математика: количественных и пространственных отношений, зависимостей между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способов решения познавательных задач.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Метапредметные результаты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Регулятивные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6C428E" w:rsidRPr="006C428E" w:rsidRDefault="006C428E" w:rsidP="006C428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C428E" w:rsidRPr="006C428E" w:rsidRDefault="006C428E" w:rsidP="006C428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6C428E" w:rsidRPr="006C428E" w:rsidRDefault="006C428E" w:rsidP="006C428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6C428E" w:rsidRPr="006C428E" w:rsidRDefault="006C428E" w:rsidP="006C428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6C428E" w:rsidRPr="006C428E" w:rsidRDefault="006C428E" w:rsidP="006C428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6C428E" w:rsidRPr="006C428E" w:rsidRDefault="006C428E" w:rsidP="006C428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6C428E" w:rsidRPr="006C428E" w:rsidRDefault="006C428E" w:rsidP="006C428E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Познавательные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6C428E" w:rsidRPr="006C428E" w:rsidRDefault="006C428E" w:rsidP="006C428E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6C428E" w:rsidRPr="006C428E" w:rsidRDefault="006C428E" w:rsidP="006C428E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Коммуникативные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** знать и применять правила общения, осваивать навыки сотрудничества в учебной деятельности;</w:t>
      </w:r>
    </w:p>
    <w:p w:rsidR="006C428E" w:rsidRPr="006C428E" w:rsidRDefault="006C428E" w:rsidP="006C42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6C428E" w:rsidRPr="006C428E" w:rsidRDefault="006C428E" w:rsidP="006C42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6C428E" w:rsidRPr="006C428E" w:rsidRDefault="006C428E" w:rsidP="006C42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6C428E" w:rsidRPr="006C428E" w:rsidRDefault="006C428E" w:rsidP="006C42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     Общие учебные умения и навыки: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Работа с книгой и другими источниками информации.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Культура устной и письменной речи.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Отвечать на вопросы, пересказывать условие и ход решения задачи.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Мыслительные умения.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6C428E" w:rsidRPr="006C428E" w:rsidRDefault="006C428E" w:rsidP="006C428E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Предметные результаты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Числа и величины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 1 м2 = 100 дм2; переводить одни единицы площади в другие;</w:t>
      </w:r>
    </w:p>
    <w:p w:rsidR="006C428E" w:rsidRPr="006C428E" w:rsidRDefault="006C428E" w:rsidP="006C428E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классифицировать числа по нескольким основаниям  (в более сложных случаях) и объяснять свои действия;</w:t>
      </w:r>
    </w:p>
    <w:p w:rsidR="006C428E" w:rsidRPr="006C428E" w:rsidRDefault="006C428E" w:rsidP="006C428E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Арифметические действия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 : а,  0 : а;</w:t>
      </w:r>
    </w:p>
    <w:p w:rsidR="006C428E" w:rsidRPr="006C428E" w:rsidRDefault="006C428E" w:rsidP="006C428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6C428E" w:rsidRPr="006C428E" w:rsidRDefault="006C428E" w:rsidP="006C428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6C428E" w:rsidRPr="006C428E" w:rsidRDefault="006C428E" w:rsidP="006C428E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2"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6C428E" w:rsidRPr="006C428E" w:rsidRDefault="006C428E" w:rsidP="006C428E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6C428E" w:rsidRPr="006C428E" w:rsidRDefault="006C428E" w:rsidP="006C428E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Работа с текстовыми задачами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lastRenderedPageBreak/>
        <w:t>Учащийся научится:</w:t>
      </w:r>
    </w:p>
    <w:p w:rsidR="006C428E" w:rsidRPr="006C428E" w:rsidRDefault="006C428E" w:rsidP="006C428E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C428E" w:rsidRPr="006C428E" w:rsidRDefault="006C428E" w:rsidP="006C428E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6C428E" w:rsidRPr="006C428E" w:rsidRDefault="006C428E" w:rsidP="006C428E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преобразовывать задачу в новую, изменяя ее условие или вопрос;</w:t>
      </w:r>
    </w:p>
    <w:p w:rsidR="006C428E" w:rsidRPr="006C428E" w:rsidRDefault="006C428E" w:rsidP="006C428E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6C428E" w:rsidRPr="006C428E" w:rsidRDefault="006C428E" w:rsidP="006C428E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сравнивать задачи по сходству  и различию отношений между объектами, рассматриваемых в задачах;</w:t>
      </w:r>
    </w:p>
    <w:p w:rsidR="006C428E" w:rsidRPr="006C428E" w:rsidRDefault="006C428E" w:rsidP="006C428E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6C428E" w:rsidRPr="006C428E" w:rsidRDefault="006C428E" w:rsidP="006C428E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6C428E" w:rsidRPr="006C428E" w:rsidRDefault="006C428E" w:rsidP="006C428E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6C428E" w:rsidRPr="006C428E" w:rsidRDefault="006C428E" w:rsidP="006C428E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задачи практического содержания, в том числе задачи-расчеты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Пространственные отношения. Геометрические фигуры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6C428E" w:rsidRPr="006C428E" w:rsidRDefault="006C428E" w:rsidP="006C428E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6C428E" w:rsidRPr="006C428E" w:rsidRDefault="006C428E" w:rsidP="006C428E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6C428E" w:rsidRPr="006C428E" w:rsidRDefault="006C428E" w:rsidP="006C428E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6C428E" w:rsidRPr="006C428E" w:rsidRDefault="006C428E" w:rsidP="006C428E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 план участка (комнаты, сада и др.).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Геометрические величины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6C428E" w:rsidRPr="006C428E" w:rsidRDefault="006C428E" w:rsidP="006C428E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 площадь прямоугольника (квадрата) по заданным длинам его сторон;</w:t>
      </w:r>
    </w:p>
    <w:p w:rsidR="006C428E" w:rsidRPr="006C428E" w:rsidRDefault="006C428E" w:rsidP="006C428E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6C428E" w:rsidRPr="006C428E" w:rsidRDefault="006C428E" w:rsidP="006C428E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6C428E" w:rsidRPr="006C428E" w:rsidRDefault="006C428E" w:rsidP="006C428E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Работа с информацией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6C428E" w:rsidRPr="006C428E" w:rsidRDefault="006C428E" w:rsidP="006C428E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 для выполнения заданных действий, для построения вывода;</w:t>
      </w:r>
    </w:p>
    <w:p w:rsidR="006C428E" w:rsidRPr="006C428E" w:rsidRDefault="006C428E" w:rsidP="006C428E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C428E" w:rsidRPr="006C428E" w:rsidRDefault="006C428E" w:rsidP="006C428E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6C428E" w:rsidRPr="006C428E" w:rsidRDefault="006C428E" w:rsidP="006C428E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6C428E" w:rsidRPr="006C428E" w:rsidRDefault="006C428E" w:rsidP="006C428E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6C428E" w:rsidRPr="006C428E" w:rsidRDefault="006C428E" w:rsidP="006C428E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8E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Требования к уровню учащихся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     К концу обучения в третьем классе ученик</w:t>
      </w:r>
      <w:r w:rsidRPr="006C428E">
        <w:rPr>
          <w:rStyle w:val="c20"/>
          <w:b/>
          <w:bCs/>
          <w:i/>
          <w:iCs/>
          <w:color w:val="000000"/>
        </w:rPr>
        <w:t> </w:t>
      </w:r>
      <w:r w:rsidRPr="006C428E">
        <w:rPr>
          <w:rStyle w:val="c20"/>
          <w:b/>
          <w:bCs/>
          <w:color w:val="000000"/>
        </w:rPr>
        <w:t>научится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называть: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последовательность чисел до 1000;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число, большее или меньшее данного числа в несколько раз;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единицы длины, площади, массы;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названия компонентов и результатов умножения и деления;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виды треугольников;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правила порядка выполнения действий в выражениях в 2-3 действия (со скобками и без них);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таблицу умножения однозначных чисел и соответствующие случаи деления;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понятие «доля»;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определения понятий «окружность», «центр окружности», «радиус окружности», «диаметр окружности»;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чётные и нечётные числа;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определение квадратного дециметра;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определение квадратного метра;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умножения числа на 1;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умножения числа на 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деления нуля на число;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сравнивать: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числа в пределах 1000;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числа в кратном отношении (во сколько раз одно число больше или меньше другого);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длины отрезков;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площади фигур;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различать: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отношения «больше в» и «больше на», «меньше в» и «меньше на»;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компоненты арифметических действий;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числовое выражение и его значение;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читать: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числа в пределах 1000, записанные цифрами;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воспроизводить: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результаты табличных случаев умножения однозначных чисел и соответствующих случаев деления;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длины: 1 м = 100 см, 1 м = 10 дм;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массы: 1 кг = 1000 г;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времени: 1 год = 12 месяцев; 1 сутки = 24 часа;  </w:t>
      </w:r>
      <w:r w:rsidRPr="006C428E">
        <w:rPr>
          <w:rStyle w:val="c20"/>
          <w:b/>
          <w:bCs/>
          <w:color w:val="000000"/>
        </w:rPr>
        <w:t>приводить примеры: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двузначных, трёхзначных чисел;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числовых выражений;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моделировать: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десятичный состав трёхзначного числа;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алгоритмы сложения и вычитания, умножения и деления трёхзначных чисел;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ситуацию, представленную в тексте арифметической задачи, в виде схемы, рисунка; </w:t>
      </w:r>
      <w:r w:rsidRPr="006C428E">
        <w:rPr>
          <w:rStyle w:val="c20"/>
          <w:b/>
          <w:bCs/>
          <w:color w:val="000000"/>
        </w:rPr>
        <w:t>упорядочивать: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числа в пределах 1000 в порядке увеличения или уменьшения;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анализировать: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текст учебной задачи с целью поиска алгоритма ее решения;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готовые решения задач с целью выбора верного решения, рационального способа решения;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классифицировать: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lastRenderedPageBreak/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конструировать: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тексты несложных арифметических задач;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алгоритм решения составной арифметической задачи;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контролировать: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свою деятельность (находить и исправлять ошибки);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оценивать: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готовое решение учебной задачи (верно, неверно);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решать учебные и практические задачи: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C428E">
        <w:rPr>
          <w:rStyle w:val="c22"/>
          <w:i/>
          <w:iCs/>
          <w:color w:val="000000"/>
        </w:rPr>
        <w:t>    - </w:t>
      </w:r>
      <w:r w:rsidRPr="006C428E">
        <w:rPr>
          <w:rStyle w:val="c22"/>
          <w:color w:val="000000"/>
        </w:rPr>
        <w:t>записывать цифрами трёхзначные числа;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28E">
        <w:rPr>
          <w:rStyle w:val="c22"/>
          <w:i/>
          <w:iCs/>
          <w:color w:val="000000"/>
        </w:rPr>
        <w:t>-</w:t>
      </w:r>
      <w:r w:rsidRPr="006C428E">
        <w:rPr>
          <w:rStyle w:val="c22"/>
          <w:color w:val="000000"/>
        </w:rPr>
        <w:t> решать составные арифметические задачи в два-три действия в различных  комбинациях;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значения простых и составных числовых выражений;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периметр, площадь прямоугольника (квадрата);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выбирать из таблицы необходимую информацию для решения учебной задачи.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К концу обучения в третьем классе ученик </w:t>
      </w:r>
      <w:r w:rsidRPr="006C428E">
        <w:rPr>
          <w:rStyle w:val="c20"/>
          <w:b/>
          <w:bCs/>
          <w:color w:val="000000"/>
        </w:rPr>
        <w:t>получит возможность научиться: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выполнять проверку вычислений;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значения числовых выражений, содержащих 2-3 действия (со скобками и без них);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решать задачи в 1-3 действия;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устно четыре арифметических действия в пределах 100;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письменно сложение, вычитание двузначных и трехзначных чисел е пределах 1000;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классифицировать треугольники;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умножать и делить разными способами;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письменное умножение и деление с трехзначными числами;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сравнивать выражения;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решать уравнения;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строить геометрические фигуры;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внетабличное деление с остатком;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использовать алгоритм деления с остатком;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проверку деления с остатком;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находить значения выражений с переменной;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писать римские цифры, сравнивать их;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записывать трехзначные числа в виде суммы разрядных слагаемых, сравнивать числа;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сравнивать доли;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строить окружности;</w:t>
      </w:r>
    </w:p>
    <w:p w:rsidR="006C428E" w:rsidRPr="006C428E" w:rsidRDefault="006C428E" w:rsidP="006C428E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составлять равенства и неравенства.</w:t>
      </w:r>
    </w:p>
    <w:p w:rsidR="00CC358C" w:rsidRDefault="00CC358C" w:rsidP="00CC358C">
      <w:pPr>
        <w:pStyle w:val="4"/>
        <w:tabs>
          <w:tab w:val="num" w:pos="0"/>
          <w:tab w:val="left" w:pos="5560"/>
        </w:tabs>
        <w:spacing w:line="276" w:lineRule="auto"/>
        <w:jc w:val="center"/>
        <w:rPr>
          <w:color w:val="auto"/>
        </w:rPr>
      </w:pPr>
      <w:r w:rsidRPr="00F407FE">
        <w:rPr>
          <w:color w:val="auto"/>
        </w:rPr>
        <w:t>Критерии и нормы оценки знаний обучающихся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Классификация ошибок и недочетов, влияющих на снижение оценки.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Ошибки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неправильный выбор действий, операций;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неверные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несоответствие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Недочеты: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неправильное списывание данных (чисел, знаков, обозначений, величин); </w:t>
      </w:r>
    </w:p>
    <w:p w:rsidR="00D012BA" w:rsidRPr="001D033D" w:rsidRDefault="00D012BA" w:rsidP="00D012BA">
      <w:pPr>
        <w:numPr>
          <w:ilvl w:val="0"/>
          <w:numId w:val="31"/>
        </w:numPr>
        <w:spacing w:after="14" w:line="268" w:lineRule="auto"/>
        <w:ind w:left="414" w:right="15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грамматические ошибки, допущенные в работе по математике, оценка не снижается. </w:t>
      </w: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Письменная проверка знаний, умений и навыков.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Контрольная комбинированная  работа, включающая в себя одну задачу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- работа выполнена безошибочно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- допущены 1-2 ошибки не в задаче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допущены 3-5 ошибок не в задаче, или не решена задача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Контрольная комбинированная  работа, включающая в себя две задачи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- работа выполнена безошибочно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- допущены 1-2 ошибки не в задачах, или не решена одна задача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допущены 3-5 ошибок не в задачах, или не решены две задачи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 50%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D012BA" w:rsidRPr="001D033D" w:rsidRDefault="00D012BA" w:rsidP="00D012BA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Математический диктант </w:t>
      </w:r>
    </w:p>
    <w:p w:rsidR="00D012BA" w:rsidRPr="001D033D" w:rsidRDefault="00D012BA" w:rsidP="00D012BA">
      <w:pPr>
        <w:spacing w:after="12" w:line="270" w:lineRule="auto"/>
        <w:ind w:left="293" w:right="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Математические диктанты проводятся в качестве текущих проверочных работ. Содержание словарных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диктантов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составляют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устные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вычислительные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приёмы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D012BA" w:rsidRPr="001D033D" w:rsidRDefault="00D012BA" w:rsidP="00D012BA">
      <w:pPr>
        <w:spacing w:after="12" w:line="270" w:lineRule="auto"/>
        <w:ind w:left="293" w:right="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Объем математических диктантов: </w:t>
      </w:r>
    </w:p>
    <w:p w:rsidR="00D012BA" w:rsidRPr="00D012BA" w:rsidRDefault="00D012BA" w:rsidP="00D012BA">
      <w:pPr>
        <w:numPr>
          <w:ilvl w:val="0"/>
          <w:numId w:val="32"/>
        </w:numPr>
        <w:spacing w:after="14" w:line="268" w:lineRule="auto"/>
        <w:ind w:right="3864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класс 10 - 12 заданий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01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математических диктантов: </w:t>
      </w:r>
    </w:p>
    <w:p w:rsidR="00D012BA" w:rsidRPr="001D033D" w:rsidRDefault="00D012BA" w:rsidP="00D012BA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D012BA" w:rsidRDefault="00D012BA" w:rsidP="00D012BA">
      <w:pPr>
        <w:spacing w:after="12" w:line="270" w:lineRule="auto"/>
        <w:ind w:left="293" w:right="386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"4" ставится, если допущена 1 ошибка, 1 исправление;</w:t>
      </w:r>
    </w:p>
    <w:p w:rsidR="00D012BA" w:rsidRPr="001D033D" w:rsidRDefault="00D012BA" w:rsidP="00D012BA">
      <w:pPr>
        <w:spacing w:after="12" w:line="270" w:lineRule="auto"/>
        <w:ind w:left="293" w:right="386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"3" ставится, если допущено 2 ошибки, 1 исправление; </w:t>
      </w:r>
    </w:p>
    <w:p w:rsidR="00D012BA" w:rsidRPr="001D033D" w:rsidRDefault="00D012BA" w:rsidP="00D012BA">
      <w:pPr>
        <w:spacing w:after="12" w:line="270" w:lineRule="auto"/>
        <w:ind w:left="293" w:right="386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ставится, если допущено 3 - 5 ошибок. </w:t>
      </w:r>
    </w:p>
    <w:p w:rsidR="00D012BA" w:rsidRPr="001D033D" w:rsidRDefault="00D012BA" w:rsidP="00D012BA">
      <w:pPr>
        <w:spacing w:after="12" w:line="270" w:lineRule="auto"/>
        <w:ind w:left="293" w:right="42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«1» ставится, если допущено более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ошибок. </w:t>
      </w:r>
    </w:p>
    <w:p w:rsidR="00D012BA" w:rsidRPr="001D033D" w:rsidRDefault="00D012BA" w:rsidP="00D012BA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12BA" w:rsidRPr="00D012BA" w:rsidRDefault="00D012BA" w:rsidP="00D012BA">
      <w:pPr>
        <w:rPr>
          <w:lang w:eastAsia="ru-RU"/>
        </w:rPr>
      </w:pPr>
    </w:p>
    <w:p w:rsidR="00CC358C" w:rsidRPr="00EB19E8" w:rsidRDefault="000A7B6D" w:rsidP="002C701E">
      <w:pPr>
        <w:pStyle w:val="a7"/>
        <w:spacing w:beforeLines="40" w:before="96" w:afterLines="40" w:after="96"/>
        <w:ind w:right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="00CC358C" w:rsidRPr="00F20E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358C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учебного предмета «Математика и информатика»,  с указанием форм     организации учебных занятий, основных видов учебной деятельности.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819"/>
        <w:gridCol w:w="2126"/>
      </w:tblGrid>
      <w:tr w:rsidR="00CC358C" w:rsidRPr="007D2A29" w:rsidTr="000E4C06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Содержание учебного предмета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CC358C" w:rsidRPr="007D2A29" w:rsidTr="000E4C06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C358C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Числа и величины.</w:t>
            </w:r>
          </w:p>
          <w:p w:rsidR="00CC358C" w:rsidRPr="00EC0280" w:rsidRDefault="00CC358C" w:rsidP="000E4C06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2C47">
              <w:rPr>
                <w:rFonts w:ascii="Times New Roman" w:hAnsi="Times New Roman" w:cs="Times New Roman"/>
              </w:rPr>
              <w:t>Четырёхзначные числа</w:t>
            </w:r>
            <w:r w:rsidR="00041CB5">
              <w:rPr>
                <w:rFonts w:ascii="Times New Roman" w:hAnsi="Times New Roman" w:cs="Times New Roman"/>
              </w:rPr>
              <w:t xml:space="preserve"> </w:t>
            </w:r>
            <w:r w:rsidRPr="00762C47">
              <w:rPr>
                <w:rFonts w:ascii="Times New Roman" w:hAnsi="Times New Roman" w:cs="Times New Roman"/>
              </w:rPr>
              <w:t>.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. Понятия </w:t>
            </w:r>
            <w:r w:rsidRPr="00EC02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разряда и класса. Соотношения разрядных единиц. Разрядные </w:t>
            </w:r>
            <w:r w:rsidRPr="00EC02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слагаемые. Сравнение многозначных чисел.</w:t>
            </w:r>
            <w:r w:rsidRPr="00EC02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Едини</w:t>
            </w:r>
            <w:r w:rsidRPr="00EC02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цы длины: 1 км, 1 м, 1 дм, 1 см, соотношения между ними. Единицы массы: 1 г и 1 кг, соотношение между ними.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читать, записывать, сравнивать, упорядочивать числа от нуля до 100</w:t>
            </w:r>
            <w:r>
              <w:rPr>
                <w:rFonts w:ascii="Times New Roman" w:hAnsi="Times New Roman" w:cs="Times New Roman"/>
              </w:rPr>
              <w:t>0</w:t>
            </w:r>
            <w:r w:rsidRPr="00762C47">
              <w:rPr>
                <w:rFonts w:ascii="Times New Roman" w:hAnsi="Times New Roman" w:cs="Times New Roman"/>
              </w:rPr>
              <w:t>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группировать числа по заданному или самостоятельно установленному признаку;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читать и записывать величины (массу, время, длину,),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индивидуальные;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фронтальные;</w:t>
            </w:r>
          </w:p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CC358C" w:rsidRPr="007D2A29" w:rsidTr="000E4C06">
        <w:trPr>
          <w:trHeight w:val="5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  <w:p w:rsidR="00CC358C" w:rsidRPr="007C4DCE" w:rsidRDefault="00CC358C" w:rsidP="007C4DCE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C4DCE">
              <w:rPr>
                <w:rFonts w:ascii="Times New Roman" w:hAnsi="Times New Roman" w:cs="Times New Roman"/>
              </w:rPr>
              <w:t>Взаимосвязь компонентов и результатов действий умноже</w:t>
            </w:r>
            <w:r w:rsidRPr="007C4DCE">
              <w:rPr>
                <w:rFonts w:ascii="Times New Roman" w:hAnsi="Times New Roman" w:cs="Times New Roman"/>
              </w:rPr>
              <w:softHyphen/>
              <w:t>ния и деления. Табличные случаи деления.</w:t>
            </w:r>
          </w:p>
          <w:p w:rsidR="00CC358C" w:rsidRPr="00592F50" w:rsidRDefault="00CC358C" w:rsidP="007C4DCE">
            <w:pPr>
              <w:pStyle w:val="a7"/>
            </w:pPr>
            <w:r w:rsidRPr="007C4DCE">
              <w:rPr>
                <w:rFonts w:ascii="Times New Roman" w:hAnsi="Times New Roman" w:cs="Times New Roman"/>
              </w:rPr>
              <w:t xml:space="preserve"> Вычислительные умения и навыки. Дополнение многозначного числа до «круглого». Сложение однозначных чисел с переходом в другой разряд.  Формирование табличных навыков. Многозначные числа. Чтение и запись многозначных чисел. Увеличить в несколько раз. Уменьшить в несколько раз. Решение задач. Табличные случаи умножения и соответствующие случаи де</w:t>
            </w:r>
            <w:r w:rsidRPr="007C4DCE">
              <w:rPr>
                <w:rFonts w:ascii="Times New Roman" w:hAnsi="Times New Roman" w:cs="Times New Roman"/>
              </w:rPr>
              <w:softHyphen/>
              <w:t>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выполнять письменно действия с многозначными числами (сложение, вычитание, умножение и деление на однозначное, двузначное числа ) с использованием таблиц сложения и умножения чисел, алгоритмов письменных арифметических действий 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выделять неизвестный компонент арифметического действия и находить его значение;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вычислять значение числового выражения (со</w:t>
            </w:r>
            <w:r>
              <w:rPr>
                <w:rFonts w:ascii="Times New Roman" w:hAnsi="Times New Roman" w:cs="Times New Roman"/>
              </w:rPr>
              <w:t>держащего несколько</w:t>
            </w:r>
            <w:r w:rsidRPr="00762C47">
              <w:rPr>
                <w:rFonts w:ascii="Times New Roman" w:hAnsi="Times New Roman" w:cs="Times New Roman"/>
              </w:rPr>
              <w:t xml:space="preserve"> арифметических дейст</w:t>
            </w:r>
            <w:r>
              <w:rPr>
                <w:rFonts w:ascii="Times New Roman" w:hAnsi="Times New Roman" w:cs="Times New Roman"/>
              </w:rPr>
              <w:t>вий</w:t>
            </w:r>
            <w:r w:rsidRPr="00762C47">
              <w:rPr>
                <w:rFonts w:ascii="Times New Roman" w:hAnsi="Times New Roman" w:cs="Times New Roman"/>
              </w:rPr>
              <w:t xml:space="preserve">, со скобками и без скобок). 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индивидуальные;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фронтальные;</w:t>
            </w:r>
          </w:p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CC358C" w:rsidRPr="007D2A29" w:rsidTr="000E4C06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Работа с текстовой задачей.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C358C" w:rsidRPr="00EC0280" w:rsidRDefault="00CC358C" w:rsidP="000E4C06">
            <w:pPr>
              <w:pStyle w:val="a7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62C47">
              <w:rPr>
                <w:rFonts w:ascii="Times New Roman" w:hAnsi="Times New Roman" w:cs="Times New Roman"/>
              </w:rPr>
              <w:t>Структура задачи. Анализ и сравнение текстов задач. Построение схемы по условию задачи. Объяснения выражений, записанных по условию задачи.</w:t>
            </w:r>
            <w:r w:rsidR="007C4D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7C4DCE" w:rsidRPr="007C4DCE">
              <w:rPr>
                <w:rFonts w:ascii="Times New Roman" w:hAnsi="Times New Roman" w:cs="Times New Roman"/>
              </w:rPr>
              <w:t xml:space="preserve">Цена </w:t>
            </w:r>
            <w:r w:rsidRPr="007C4DCE">
              <w:rPr>
                <w:rFonts w:ascii="Times New Roman" w:hAnsi="Times New Roman" w:cs="Times New Roman"/>
              </w:rPr>
              <w:t>,Количество. Стоимость. Решение задач.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решать учебные задачи и задачи, связанные с повседневной жизнью, арифметическим способом (в 2—3 действия);</w:t>
            </w:r>
          </w:p>
          <w:p w:rsidR="00CC358C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оценивать правильность хода решения и реальность ответа на вопрос задачи.</w:t>
            </w:r>
          </w:p>
          <w:p w:rsidR="00CC358C" w:rsidRPr="006C428E" w:rsidRDefault="00CC358C" w:rsidP="006C428E">
            <w:pPr>
              <w:pStyle w:val="a7"/>
              <w:rPr>
                <w:rFonts w:ascii="Times New Roman" w:hAnsi="Times New Roman" w:cs="Times New Roman"/>
              </w:rPr>
            </w:pPr>
            <w:r w:rsidRPr="006C428E">
              <w:rPr>
                <w:rFonts w:ascii="Times New Roman" w:hAnsi="Times New Roman" w:cs="Times New Roman"/>
              </w:rPr>
              <w:t>Текстовые задачи, при решении которых используются:</w:t>
            </w:r>
          </w:p>
          <w:p w:rsidR="00CC358C" w:rsidRPr="006C428E" w:rsidRDefault="00CC358C" w:rsidP="006C428E">
            <w:pPr>
              <w:pStyle w:val="a7"/>
              <w:rPr>
                <w:rFonts w:ascii="Times New Roman" w:hAnsi="Times New Roman" w:cs="Times New Roman"/>
              </w:rPr>
            </w:pPr>
            <w:r w:rsidRPr="006C428E">
              <w:rPr>
                <w:rFonts w:ascii="Times New Roman" w:hAnsi="Times New Roman" w:cs="Times New Roman"/>
              </w:rPr>
              <w:t>а)смысл действий сложения, вычитания, умножения и де</w:t>
            </w:r>
            <w:r w:rsidRPr="006C428E">
              <w:rPr>
                <w:rFonts w:ascii="Times New Roman" w:hAnsi="Times New Roman" w:cs="Times New Roman"/>
              </w:rPr>
              <w:softHyphen/>
              <w:t>ления;</w:t>
            </w:r>
          </w:p>
          <w:p w:rsidR="00CC358C" w:rsidRPr="006C428E" w:rsidRDefault="007C4DCE" w:rsidP="006C42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CC358C" w:rsidRPr="006C428E">
              <w:rPr>
                <w:rFonts w:ascii="Times New Roman" w:hAnsi="Times New Roman" w:cs="Times New Roman"/>
              </w:rPr>
              <w:t>понятия: увеличить в (на), уменьшить в (на);</w:t>
            </w:r>
          </w:p>
          <w:p w:rsidR="00CC358C" w:rsidRPr="006C428E" w:rsidRDefault="007C4DCE" w:rsidP="006C42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CC358C" w:rsidRPr="006C428E">
              <w:rPr>
                <w:rFonts w:ascii="Times New Roman" w:hAnsi="Times New Roman" w:cs="Times New Roman"/>
              </w:rPr>
              <w:t>понятия разностного и кратного сравнения;</w:t>
            </w:r>
          </w:p>
          <w:p w:rsidR="00CC358C" w:rsidRPr="006C428E" w:rsidRDefault="007C4DCE" w:rsidP="006C42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="00CC358C" w:rsidRPr="006C428E">
              <w:rPr>
                <w:rFonts w:ascii="Times New Roman" w:hAnsi="Times New Roman" w:cs="Times New Roman"/>
              </w:rPr>
              <w:t>прямая и обратная пропорциональность.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индивидуальные;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фронтальные;</w:t>
            </w:r>
          </w:p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CC358C" w:rsidRPr="007D2A29" w:rsidTr="000E4C06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Пространственные отношения.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Многоугольник. Прямой угол .Обозначение угла. Острые и тупые углы. Многоугольник. Периметр многоугольника. Прямоугольник. Квадрат. Окружающие предметы и геометрические тела. Выделение «лишнего» предмета.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описывать взаимное расположение предметов в пространстве и на плоскости;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использовать свойства прямоугольника и квадрата для решения задач;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73E" w:rsidRPr="00762C47" w:rsidRDefault="0054673E" w:rsidP="0054673E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индивидуальные;</w:t>
            </w:r>
          </w:p>
          <w:p w:rsidR="0054673E" w:rsidRPr="00762C47" w:rsidRDefault="0054673E" w:rsidP="0054673E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54673E" w:rsidRPr="00762C47" w:rsidRDefault="0054673E" w:rsidP="0054673E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фронтальные;</w:t>
            </w:r>
          </w:p>
          <w:p w:rsidR="00CC358C" w:rsidRPr="00762C47" w:rsidRDefault="0054673E" w:rsidP="0054673E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CC358C" w:rsidRPr="007D2A29" w:rsidTr="000E4C0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C4DCE" w:rsidRDefault="00CC358C" w:rsidP="007C4DCE">
            <w:pPr>
              <w:pStyle w:val="a7"/>
              <w:rPr>
                <w:rFonts w:ascii="Times New Roman" w:hAnsi="Times New Roman" w:cs="Times New Roman"/>
              </w:rPr>
            </w:pPr>
            <w:r w:rsidRPr="007C4DCE">
              <w:rPr>
                <w:rFonts w:ascii="Times New Roman" w:hAnsi="Times New Roman" w:cs="Times New Roman"/>
              </w:rPr>
              <w:t>Геометрические величины.</w:t>
            </w:r>
          </w:p>
          <w:p w:rsidR="00CC358C" w:rsidRPr="007C4DCE" w:rsidRDefault="00CC358C" w:rsidP="007C4DC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C4DCE">
              <w:rPr>
                <w:rFonts w:ascii="Times New Roman" w:hAnsi="Times New Roman" w:cs="Times New Roman"/>
              </w:rPr>
              <w:t xml:space="preserve"> Представление о плоских и объёмных фигурах. Построение окружности. Центр окружности.</w:t>
            </w:r>
            <w:r w:rsidRPr="007C4DCE">
              <w:rPr>
                <w:rFonts w:ascii="Times New Roman" w:hAnsi="Times New Roman" w:cs="Times New Roman"/>
                <w:szCs w:val="24"/>
              </w:rPr>
              <w:t xml:space="preserve"> Измерение </w:t>
            </w:r>
            <w:r w:rsidRPr="007C4DCE">
              <w:rPr>
                <w:rFonts w:ascii="Times New Roman" w:hAnsi="Times New Roman" w:cs="Times New Roman"/>
                <w:szCs w:val="24"/>
              </w:rPr>
              <w:lastRenderedPageBreak/>
              <w:t>площади. Решение задач.Сравнение площадей фигур с помощью различных мерок. Единицы площади.Единицы площади: 1 см2, 1 дм2, 1 м2. Палетка. Выделение фигур на чертеже (треугольник, четырехугольник, квадрат, прямоугольник). Симметричные фигуры. Ось симмет</w:t>
            </w:r>
            <w:r w:rsidRPr="007C4DCE">
              <w:rPr>
                <w:rFonts w:ascii="Times New Roman" w:hAnsi="Times New Roman" w:cs="Times New Roman"/>
                <w:szCs w:val="24"/>
              </w:rPr>
              <w:softHyphen/>
              <w:t>рии. Построение симметричных фигур относительно данной пря</w:t>
            </w:r>
            <w:r w:rsidRPr="007C4DCE">
              <w:rPr>
                <w:rFonts w:ascii="Times New Roman" w:hAnsi="Times New Roman" w:cs="Times New Roman"/>
                <w:szCs w:val="24"/>
              </w:rPr>
              <w:softHyphen/>
              <w:t>мой с помощью линейки, циркуля, угольника. Куб, его изображение. Грани, вершины, ребра куба 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lastRenderedPageBreak/>
              <w:t>• измерять длину отрезка;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вычислять периметр треугольника, прямоугольника и квадрата, площадь прямоугольника и квадрата;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 xml:space="preserve">• оценивать размеры геометрических объектов, </w:t>
            </w:r>
            <w:r w:rsidRPr="00762C47">
              <w:rPr>
                <w:rFonts w:ascii="Times New Roman" w:hAnsi="Times New Roman" w:cs="Times New Roman"/>
              </w:rPr>
              <w:lastRenderedPageBreak/>
              <w:t>расстояния приближённо (на глаз).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распознавать и называть геометрические тела (куб, шар);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соотносить реальные объекты с моделями геометрических фигур.</w:t>
            </w:r>
          </w:p>
          <w:p w:rsidR="00CC358C" w:rsidRDefault="00CC358C" w:rsidP="000E4C0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62C4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узнавать и изображать </w:t>
            </w:r>
            <w:r w:rsidRPr="00F407FE">
              <w:rPr>
                <w:rFonts w:ascii="Times New Roman" w:hAnsi="Times New Roman" w:cs="Times New Roman"/>
                <w:sz w:val="24"/>
              </w:rPr>
              <w:t xml:space="preserve"> фигуры, выделять их существенные признаки.</w:t>
            </w:r>
          </w:p>
          <w:p w:rsidR="00CC358C" w:rsidRPr="00F407FE" w:rsidRDefault="00CC358C" w:rsidP="000E4C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4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407FE">
              <w:rPr>
                <w:rFonts w:ascii="Times New Roman" w:hAnsi="Times New Roman" w:cs="Times New Roman"/>
                <w:sz w:val="24"/>
              </w:rPr>
              <w:t>равнивать площади данных фигур с помощью различных мерок.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lastRenderedPageBreak/>
              <w:t>индивидуальные;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lastRenderedPageBreak/>
              <w:t>фронтальные;</w:t>
            </w:r>
          </w:p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CC358C" w:rsidRPr="007D2A29" w:rsidTr="000E4C0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b/>
              </w:rPr>
              <w:t>Работа с информацией.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Схемы .Составление таблиц.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читать несложные готовые таблицы;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</w:rPr>
            </w:pPr>
            <w:r w:rsidRPr="00762C47">
              <w:rPr>
                <w:rFonts w:ascii="Times New Roman" w:hAnsi="Times New Roman" w:cs="Times New Roman"/>
              </w:rPr>
              <w:t>• заполнять несложные готовые таблицы;</w:t>
            </w:r>
          </w:p>
          <w:p w:rsidR="00CC358C" w:rsidRPr="00762C47" w:rsidRDefault="00CC358C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</w:rPr>
              <w:t>• читать несложные готовые столбчатые диаграммы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индивидуальные;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коллективные,</w:t>
            </w:r>
          </w:p>
          <w:p w:rsidR="00CC358C" w:rsidRPr="00762C47" w:rsidRDefault="00CC358C" w:rsidP="000E4C06">
            <w:pPr>
              <w:pStyle w:val="afa"/>
              <w:rPr>
                <w:color w:val="000000"/>
                <w:sz w:val="19"/>
                <w:szCs w:val="19"/>
              </w:rPr>
            </w:pPr>
            <w:r w:rsidRPr="00762C47">
              <w:rPr>
                <w:color w:val="000000"/>
              </w:rPr>
              <w:t>фронтальные;</w:t>
            </w:r>
          </w:p>
          <w:p w:rsidR="00CC358C" w:rsidRPr="00762C47" w:rsidRDefault="00CC358C" w:rsidP="000E4C06">
            <w:pPr>
              <w:rPr>
                <w:rFonts w:ascii="Times New Roman" w:hAnsi="Times New Roman" w:cs="Times New Roman"/>
                <w:b/>
              </w:rPr>
            </w:pPr>
            <w:r w:rsidRPr="00762C47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</w:tbl>
    <w:p w:rsidR="00CC358C" w:rsidRDefault="00CC358C" w:rsidP="00CC358C"/>
    <w:p w:rsidR="00CC358C" w:rsidRPr="00762C47" w:rsidRDefault="000A7B6D" w:rsidP="00CC358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Раздел 3</w:t>
      </w:r>
      <w:r w:rsidR="00CC358C" w:rsidRPr="00762C47">
        <w:rPr>
          <w:b/>
          <w:sz w:val="28"/>
          <w:szCs w:val="28"/>
        </w:rPr>
        <w:t>. Календарно- тематическое планирование.</w:t>
      </w:r>
    </w:p>
    <w:p w:rsidR="00CC358C" w:rsidRPr="00762C47" w:rsidRDefault="00CC358C" w:rsidP="00CC358C">
      <w:pPr>
        <w:pStyle w:val="a5"/>
        <w:rPr>
          <w:b/>
          <w:sz w:val="28"/>
          <w:szCs w:val="28"/>
        </w:rPr>
      </w:pPr>
    </w:p>
    <w:tbl>
      <w:tblPr>
        <w:tblW w:w="11389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709"/>
        <w:gridCol w:w="851"/>
        <w:gridCol w:w="992"/>
        <w:gridCol w:w="5528"/>
        <w:gridCol w:w="851"/>
        <w:gridCol w:w="1984"/>
      </w:tblGrid>
      <w:tr w:rsidR="00937484" w:rsidRPr="00991933" w:rsidTr="00937484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№</w:t>
            </w:r>
          </w:p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  <w:vMerge w:val="restart"/>
          </w:tcPr>
          <w:p w:rsidR="007C4DCE" w:rsidRDefault="007C4DC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937484" w:rsidRPr="00EB18C4" w:rsidRDefault="007C4DC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937484" w:rsidRPr="00EB18C4">
              <w:rPr>
                <w:rFonts w:ascii="Times New Roman" w:hAnsi="Times New Roman" w:cs="Times New Roman"/>
                <w:b/>
              </w:rPr>
              <w:t>Название раздела, темы урока.</w:t>
            </w:r>
          </w:p>
        </w:tc>
        <w:tc>
          <w:tcPr>
            <w:tcW w:w="851" w:type="dxa"/>
            <w:vMerge w:val="restart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Кол-во</w:t>
            </w:r>
          </w:p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84" w:type="dxa"/>
            <w:vMerge w:val="restart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 xml:space="preserve">Мониторинг </w:t>
            </w:r>
          </w:p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и формы контроля</w:t>
            </w:r>
          </w:p>
        </w:tc>
      </w:tr>
      <w:tr w:rsidR="00937484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EB18C4">
              <w:rPr>
                <w:rFonts w:ascii="Times New Roman" w:hAnsi="Times New Roman" w:cs="Times New Roman"/>
                <w:b/>
              </w:rPr>
              <w:t>Факти</w:t>
            </w:r>
            <w:r w:rsidR="00590953">
              <w:rPr>
                <w:rFonts w:ascii="Times New Roman" w:hAnsi="Times New Roman" w:cs="Times New Roman"/>
                <w:b/>
              </w:rPr>
              <w:t>-</w:t>
            </w:r>
            <w:r w:rsidRPr="00EB18C4">
              <w:rPr>
                <w:rFonts w:ascii="Times New Roman" w:hAnsi="Times New Roman" w:cs="Times New Roman"/>
                <w:b/>
              </w:rPr>
              <w:t>ч</w:t>
            </w:r>
            <w:r w:rsidR="00590953">
              <w:rPr>
                <w:rFonts w:ascii="Times New Roman" w:hAnsi="Times New Roman" w:cs="Times New Roman"/>
                <w:b/>
              </w:rPr>
              <w:t>ески</w:t>
            </w:r>
            <w:r w:rsidRPr="00EB18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  <w:vMerge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484" w:rsidRPr="00991933" w:rsidTr="00937484">
        <w:trPr>
          <w:trHeight w:val="1168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</w:p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 w:rsidRPr="00EB1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7484" w:rsidRPr="00BC49FC" w:rsidRDefault="00937484" w:rsidP="000E4C06">
            <w:pPr>
              <w:rPr>
                <w:rFonts w:ascii="Times New Roman" w:hAnsi="Times New Roman" w:cs="Times New Roman"/>
              </w:rPr>
            </w:pPr>
          </w:p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Числа от 1 до 100. Сложение и вычитание  </w:t>
            </w:r>
          </w:p>
          <w:p w:rsidR="007C4DCE" w:rsidRDefault="007C4DCE" w:rsidP="000E4C06">
            <w:pPr>
              <w:pStyle w:val="a7"/>
              <w:rPr>
                <w:rFonts w:ascii="Times New Roman" w:hAnsi="Times New Roman" w:cs="Times New Roman"/>
              </w:rPr>
            </w:pPr>
          </w:p>
          <w:p w:rsidR="00937484" w:rsidRPr="00403B27" w:rsidRDefault="00937484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Повторение. Нумерация чисел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9ч</w:t>
            </w:r>
          </w:p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7C4DCE" w:rsidRDefault="007C4DCE" w:rsidP="000E4C06">
            <w:pPr>
              <w:rPr>
                <w:rFonts w:ascii="Times New Roman" w:hAnsi="Times New Roman" w:cs="Times New Roman"/>
                <w:b/>
              </w:rPr>
            </w:pPr>
          </w:p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690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Устные и письменные приёмы сложения и вычитания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703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Выражения с переменной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495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  <w:color w:val="000000"/>
              </w:rPr>
              <w:t>Решение уравнений.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510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  <w:color w:val="000000"/>
              </w:rPr>
              <w:t>Решение уравнений.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386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  <w:color w:val="000000"/>
              </w:rPr>
              <w:t xml:space="preserve"> Обозначение геометрических фигур буквами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390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480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B95774" w:rsidRDefault="00937484" w:rsidP="00937484">
            <w:pPr>
              <w:rPr>
                <w:rFonts w:ascii="Times New Roman" w:hAnsi="Times New Roman" w:cs="Times New Roman"/>
              </w:rPr>
            </w:pPr>
            <w:r w:rsidRPr="00B95774">
              <w:rPr>
                <w:rFonts w:ascii="Times New Roman" w:hAnsi="Times New Roman" w:cs="Times New Roman"/>
              </w:rPr>
              <w:t>П</w:t>
            </w:r>
            <w:r w:rsidR="005261BD">
              <w:rPr>
                <w:rFonts w:ascii="Times New Roman" w:hAnsi="Times New Roman" w:cs="Times New Roman"/>
              </w:rPr>
              <w:t>овторение: сложение и вычитание.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93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5261BD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585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Числа от 1 до 100. Табличное умножение и деление .</w:t>
            </w:r>
          </w:p>
          <w:p w:rsidR="00937484" w:rsidRPr="00403B27" w:rsidRDefault="00937484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Связь умножения и сложения</w:t>
            </w:r>
          </w:p>
          <w:p w:rsidR="00937484" w:rsidRPr="00403B27" w:rsidRDefault="00937484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484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55ч</w:t>
            </w:r>
          </w:p>
          <w:p w:rsidR="002C701E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7C4DCE">
        <w:trPr>
          <w:trHeight w:val="364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 Чётные и нечётные числа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64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3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4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7C775D" w:rsidRDefault="00A87A02" w:rsidP="00A87A02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по теме «Умножение и деление на 2 и 3»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7C775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37484" w:rsidRPr="00991933" w:rsidTr="00937484">
        <w:trPr>
          <w:trHeight w:val="27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A87A02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задач с величинами «цена», «количество», «стоимость»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7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A87A02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задач с понятиями «масса» и «количество»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4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37484" w:rsidRPr="00BC49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A87A02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64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937484" w:rsidRPr="002C701E" w:rsidRDefault="00590953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A87A02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4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484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A87A02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 </w:t>
            </w:r>
            <w:r w:rsidR="00A87A02" w:rsidRPr="00403B27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79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484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A87A02" w:rsidRDefault="00A87A02" w:rsidP="009374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484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 Таблица умножения и деления с числом 4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37484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937484" w:rsidRPr="00991933" w:rsidRDefault="00937484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937484" w:rsidRPr="00EB18C4" w:rsidRDefault="00937484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937484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7484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937484" w:rsidRPr="00991933" w:rsidRDefault="00937484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937484" w:rsidRPr="00403B27" w:rsidRDefault="00937484" w:rsidP="00937484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484" w:rsidRPr="00403B27" w:rsidRDefault="00937484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37484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Pr="00EB18C4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5261BD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="005261BD">
              <w:rPr>
                <w:rFonts w:ascii="Times New Roman" w:hAnsi="Times New Roman" w:cs="Times New Roman"/>
              </w:rPr>
              <w:t xml:space="preserve"> </w:t>
            </w:r>
            <w:r w:rsidRPr="00403B27">
              <w:rPr>
                <w:rFonts w:ascii="Times New Roman" w:hAnsi="Times New Roman" w:cs="Times New Roman"/>
              </w:rPr>
              <w:t>в несколько раз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Pr="00EB18C4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Задачи на увеличение числа </w:t>
            </w:r>
          </w:p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в несколько раз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Pr="00EB18C4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5261BD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Задачи на уменьшение числа в несколько раз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69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Pr="00EB18C4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7C775D" w:rsidRDefault="00A87A02" w:rsidP="0044297D">
            <w:pPr>
              <w:snapToGrid w:val="0"/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Проверочная работа «</w:t>
            </w:r>
            <w:r w:rsidR="00FD15A6" w:rsidRPr="007C775D">
              <w:rPr>
                <w:rFonts w:ascii="Times New Roman" w:hAnsi="Times New Roman" w:cs="Times New Roman"/>
              </w:rPr>
              <w:t>Решение задач</w:t>
            </w:r>
            <w:r w:rsidRPr="007C77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7C775D" w:rsidP="007C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5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Задачи на кратное сравнение</w:t>
            </w:r>
            <w:r w:rsidR="00526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57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Pr="00EB18C4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3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15A6" w:rsidRPr="00BC49F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задач на кратное сравнение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51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6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303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8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D15A6" w:rsidRPr="002C701E" w:rsidRDefault="00590953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7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Странички для любознательных. Наши проекты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7C775D" w:rsidRDefault="00FD15A6" w:rsidP="0044297D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по теме «Табличное умножение и деление»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Площадь. Сравнение площадей фигур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Площадь. Сравнение площадей фигур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Квадратный сантиметр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15A6" w:rsidRPr="00BC49F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8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A87A0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A87A0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 и деления с числом 9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FD15A6" w:rsidRPr="00BC49FC" w:rsidRDefault="00590953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A87A02" w:rsidRDefault="00A87A02" w:rsidP="0044297D">
            <w:pPr>
              <w:rPr>
                <w:rFonts w:ascii="Times New Roman" w:hAnsi="Times New Roman" w:cs="Times New Roman"/>
                <w:color w:val="FF0000"/>
              </w:rPr>
            </w:pPr>
            <w:r w:rsidRPr="007C775D">
              <w:rPr>
                <w:rFonts w:ascii="Times New Roman" w:hAnsi="Times New Roman" w:cs="Times New Roman"/>
              </w:rPr>
              <w:t>Проверочная работа «Закрепление знаний</w:t>
            </w:r>
            <w:r w:rsidRPr="00A87A02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FD15A6" w:rsidRPr="002C701E" w:rsidRDefault="00590953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Квадратный  дециметр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Таблица умножения. Закрепление.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Таблица умножения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072AE2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изученного. Меры площади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21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D15A6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FD15A6" w:rsidRPr="00991933" w:rsidRDefault="00FD15A6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FD15A6" w:rsidRDefault="00FD15A6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FD15A6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15A6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FD15A6" w:rsidRPr="00991933" w:rsidRDefault="00FD15A6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FD15A6" w:rsidRPr="00403B27" w:rsidRDefault="00FD15A6" w:rsidP="0044297D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Умножение  на 1</w:t>
            </w:r>
            <w:r w:rsidR="005261BD">
              <w:rPr>
                <w:rFonts w:ascii="Times New Roman" w:hAnsi="Times New Roman" w:cs="Times New Roman"/>
              </w:rPr>
              <w:t>и на 0.</w:t>
            </w:r>
          </w:p>
        </w:tc>
        <w:tc>
          <w:tcPr>
            <w:tcW w:w="851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D15A6" w:rsidRPr="00403B27" w:rsidRDefault="00FD15A6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61BD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5261BD" w:rsidP="00590953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261BD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4673E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Умножение и деление с числами 1, 0. 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61BD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4673E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нуля на число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4673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1BD" w:rsidRPr="00BC49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90953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261BD" w:rsidRPr="00BC4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90953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90953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Окружность. Круг.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1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90953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Диаметр круга. Решение задач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5261BD" w:rsidRPr="002C701E" w:rsidRDefault="00784F01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54673E">
            <w:pPr>
              <w:snapToGrid w:val="0"/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 xml:space="preserve">Единицы времени. 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1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</w:p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</w:p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Числа от 1 до 100. Внетабличное умножение и деление </w:t>
            </w:r>
          </w:p>
          <w:p w:rsidR="005261BD" w:rsidRPr="00403B27" w:rsidRDefault="005261BD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7">
              <w:rPr>
                <w:rFonts w:ascii="Times New Roman" w:hAnsi="Times New Roman" w:cs="Times New Roman"/>
              </w:rPr>
              <w:t>Умножение и деление круглых чисел</w:t>
            </w:r>
          </w:p>
        </w:tc>
        <w:tc>
          <w:tcPr>
            <w:tcW w:w="851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5261BD" w:rsidRPr="00403B27">
              <w:rPr>
                <w:rFonts w:ascii="Times New Roman" w:hAnsi="Times New Roman" w:cs="Times New Roman"/>
                <w:b/>
              </w:rPr>
              <w:t>ч.</w:t>
            </w:r>
          </w:p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</w:p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0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вида 80:20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Умножение двузначного  числа на однозначное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Умножение двузначного  числа на однозначное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59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6F35C6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261BD" w:rsidRPr="00BC49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67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A44FF4" w:rsidP="0044297D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Проверочная работа «Умножение и деление суммы на число»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5261BD" w:rsidRPr="00991933" w:rsidTr="00937484">
        <w:trPr>
          <w:trHeight w:val="70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двузначного числа на однозначное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31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Делимое и делитель.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Проверка деления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5261BD" w:rsidRPr="002C701E" w:rsidRDefault="00784F01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Случаи деления вида 87:29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Проверка умножения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A44FF4" w:rsidP="00A44FF4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по теме «Решение уравнений»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7C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A87A02" w:rsidRDefault="00A44FF4" w:rsidP="0044297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03B27">
              <w:rPr>
                <w:rFonts w:ascii="Times New Roman" w:hAnsi="Times New Roman" w:cs="Times New Roman"/>
              </w:rPr>
              <w:t>Анализ контрольной работы. Деление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A44FF4">
        <w:trPr>
          <w:trHeight w:val="317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261BD" w:rsidRPr="00BC49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Решение задач на деление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7245C6" w:rsidRDefault="005261BD" w:rsidP="000E4C06">
            <w:pPr>
              <w:rPr>
                <w:rFonts w:ascii="Times New Roman" w:hAnsi="Times New Roman" w:cs="Times New Roman"/>
              </w:rPr>
            </w:pPr>
            <w:r w:rsidRPr="007245C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21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Случаи деления, когда делитель больше делимого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Проверка деления с остатком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5261BD" w:rsidRPr="002C701E" w:rsidRDefault="00784F01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A44FF4" w:rsidP="0044297D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по теме «Деление с остатком»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61BD"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A44FF4" w:rsidRPr="00403B27" w:rsidRDefault="00A44FF4" w:rsidP="00A44FF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Числа от 1 до 1000. Нумерация </w:t>
            </w:r>
          </w:p>
          <w:p w:rsidR="005261BD" w:rsidRPr="00A87A02" w:rsidRDefault="00A44FF4" w:rsidP="00A44FF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03B27">
              <w:rPr>
                <w:rFonts w:ascii="Times New Roman" w:hAnsi="Times New Roman" w:cs="Times New Roman"/>
              </w:rPr>
              <w:t>Анализ контрольной работы. Тысяча</w:t>
            </w:r>
          </w:p>
        </w:tc>
        <w:tc>
          <w:tcPr>
            <w:tcW w:w="851" w:type="dxa"/>
          </w:tcPr>
          <w:p w:rsidR="005261BD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  <w:r w:rsidR="007C775D">
              <w:rPr>
                <w:rFonts w:ascii="Times New Roman" w:hAnsi="Times New Roman" w:cs="Times New Roman"/>
                <w:b/>
              </w:rPr>
              <w:t>4ч</w:t>
            </w:r>
          </w:p>
          <w:p w:rsidR="007C775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7245C6" w:rsidRDefault="007C775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7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1BD"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7">
              <w:rPr>
                <w:rFonts w:ascii="Times New Roman" w:hAnsi="Times New Roman" w:cs="Times New Roman"/>
              </w:rPr>
              <w:t>Образование и названия трёхзначных чисел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5261BD" w:rsidRPr="00BC49FC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Запись трёхзначных чисел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61BD"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61BD"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A44FF4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Увеличение и уменьшение чисел в 10  раз, в 100 раз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7245C6" w:rsidRDefault="005261BD" w:rsidP="000E4C06">
            <w:pPr>
              <w:rPr>
                <w:rFonts w:ascii="Times New Roman" w:hAnsi="Times New Roman" w:cs="Times New Roman"/>
              </w:rPr>
            </w:pPr>
            <w:r w:rsidRPr="007245C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61BD" w:rsidRPr="00BC49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A44FF4" w:rsidP="00A44FF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Проверочная работа «Числа от 1 до 1000. Нумерация»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5261BD" w:rsidRPr="00991933" w:rsidTr="00937484">
        <w:trPr>
          <w:trHeight w:val="31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5261BD" w:rsidRPr="00BC49FC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F01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Письменная нумерация в пределах 1000. Приёмы устных вычислений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172F7A">
        <w:trPr>
          <w:trHeight w:val="50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2" w:type="dxa"/>
          </w:tcPr>
          <w:p w:rsidR="005261BD" w:rsidRDefault="005261BD" w:rsidP="000E4C06"/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Сравнение трёхзначных чисел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0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92" w:type="dxa"/>
          </w:tcPr>
          <w:p w:rsidR="005261BD" w:rsidRDefault="005261BD" w:rsidP="000E4C06"/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Письменная нумерация в пределах 1000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992" w:type="dxa"/>
          </w:tcPr>
          <w:p w:rsidR="005261BD" w:rsidRDefault="005261BD" w:rsidP="000E4C06"/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Единицы массы. Грамм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</w:tcPr>
          <w:p w:rsidR="005261BD" w:rsidRPr="00BC49FC" w:rsidRDefault="00784F01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</w:tcPr>
          <w:p w:rsidR="005261BD" w:rsidRDefault="005261BD" w:rsidP="000E4C06"/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5261BD" w:rsidRPr="002C701E" w:rsidRDefault="00784F01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7C775D" w:rsidRDefault="005261BD" w:rsidP="0044297D">
            <w:pPr>
              <w:rPr>
                <w:rFonts w:ascii="Times New Roman" w:hAnsi="Times New Roman" w:cs="Times New Roman"/>
              </w:rPr>
            </w:pPr>
            <w:r w:rsidRPr="007C775D">
              <w:rPr>
                <w:rFonts w:ascii="Times New Roman" w:hAnsi="Times New Roman" w:cs="Times New Roman"/>
              </w:rPr>
              <w:t>Контрольная работа по теме «Нумерация в пределах 1000»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403B27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0E4C0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Числа от 1 до 1000. Сложение и вычитание  </w:t>
            </w:r>
          </w:p>
          <w:p w:rsidR="005261BD" w:rsidRPr="00403B27" w:rsidRDefault="005261BD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7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851" w:type="dxa"/>
          </w:tcPr>
          <w:p w:rsidR="005261BD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261BD" w:rsidRPr="00403B27">
              <w:rPr>
                <w:rFonts w:ascii="Times New Roman" w:hAnsi="Times New Roman" w:cs="Times New Roman"/>
                <w:b/>
              </w:rPr>
              <w:t>ч</w:t>
            </w:r>
          </w:p>
          <w:p w:rsidR="002C701E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5261BD" w:rsidRPr="00991933" w:rsidTr="00937484">
        <w:trPr>
          <w:trHeight w:val="255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Приёмы устных вычислений вида 450+30, 620-200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устных вычислений вида 470 + 80, 560-90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40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61BD">
              <w:rPr>
                <w:rFonts w:ascii="Times New Roman" w:hAnsi="Times New Roman" w:cs="Times New Roman"/>
              </w:rPr>
              <w:t>0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устных вычислений вида 260 + 310, 670-140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 w:val="restart"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Алгоритм сложения трёхзначных чисел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Алгоритм вычитания трёхзначных чисел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Виды треугольников: равносторонние, разносторонние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261BD" w:rsidRPr="00BC49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trHeight w:val="236"/>
        </w:trPr>
        <w:tc>
          <w:tcPr>
            <w:tcW w:w="474" w:type="dxa"/>
            <w:vMerge/>
            <w:tcBorders>
              <w:top w:val="nil"/>
              <w:left w:val="nil"/>
            </w:tcBorders>
          </w:tcPr>
          <w:p w:rsidR="005261BD" w:rsidRPr="00991933" w:rsidRDefault="005261BD" w:rsidP="000E4C06">
            <w:pPr>
              <w:rPr>
                <w:b/>
              </w:rPr>
            </w:pPr>
          </w:p>
        </w:tc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7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51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54673E">
        <w:trPr>
          <w:gridBefore w:val="1"/>
          <w:wBefore w:w="474" w:type="dxa"/>
          <w:trHeight w:val="60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2C701E" w:rsidRDefault="002C701E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«Алгоритмы письменного сложения и вычитания в пределах 1000»</w:t>
            </w:r>
          </w:p>
        </w:tc>
        <w:tc>
          <w:tcPr>
            <w:tcW w:w="851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</w:t>
            </w:r>
          </w:p>
        </w:tc>
        <w:tc>
          <w:tcPr>
            <w:tcW w:w="1984" w:type="dxa"/>
          </w:tcPr>
          <w:p w:rsidR="005261BD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CB7642" w:rsidRDefault="002C701E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2">
              <w:rPr>
                <w:rFonts w:ascii="Times New Roman" w:hAnsi="Times New Roman" w:cs="Times New Roman"/>
              </w:rPr>
              <w:t>Итоговая контрольная работа .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</w:p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2C701E" w:rsidRPr="00403B27" w:rsidRDefault="002C701E" w:rsidP="002C701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Числа от 1 до 1000. Умножение и деление </w:t>
            </w:r>
          </w:p>
          <w:p w:rsidR="005261BD" w:rsidRPr="00403B27" w:rsidRDefault="002C701E" w:rsidP="002C701E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Приёмы устных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C701E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C701E">
              <w:rPr>
                <w:rFonts w:ascii="Times New Roman" w:hAnsi="Times New Roman" w:cs="Times New Roman"/>
                <w:b/>
              </w:rPr>
              <w:t>ч</w:t>
            </w:r>
          </w:p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</w:tcPr>
          <w:p w:rsidR="005261BD" w:rsidRPr="002C701E" w:rsidRDefault="005D2CDB" w:rsidP="000E4C06">
            <w:pPr>
              <w:rPr>
                <w:rFonts w:ascii="Times New Roman" w:hAnsi="Times New Roman" w:cs="Times New Roman"/>
              </w:rPr>
            </w:pPr>
            <w:r w:rsidRPr="002C701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2C701E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1BD" w:rsidRPr="00BC49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2C701E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5261BD" w:rsidRPr="00BC49FC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1BD" w:rsidRPr="00BC49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2C701E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Виды треугольников: остроугольные, тупоугольные, прямоугольные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5261BD" w:rsidRPr="008B1B00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61BD" w:rsidRPr="008B1B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2C701E" w:rsidP="000E4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7">
              <w:rPr>
                <w:rFonts w:ascii="Times New Roman" w:hAnsi="Times New Roman" w:cs="Times New Roman"/>
              </w:rPr>
              <w:t>Закрепление изученного</w:t>
            </w:r>
            <w:r w:rsidR="00CB7642">
              <w:rPr>
                <w:rFonts w:ascii="Times New Roman" w:hAnsi="Times New Roman" w:cs="Times New Roman"/>
              </w:rPr>
              <w:t>. Умножение и деление</w:t>
            </w:r>
          </w:p>
        </w:tc>
        <w:tc>
          <w:tcPr>
            <w:tcW w:w="851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5261BD" w:rsidRPr="008B1B00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61BD" w:rsidRPr="008B1B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CB7642" w:rsidRDefault="00CB7642" w:rsidP="002C701E">
            <w:pPr>
              <w:rPr>
                <w:rFonts w:ascii="Times New Roman" w:hAnsi="Times New Roman" w:cs="Times New Roman"/>
              </w:rPr>
            </w:pPr>
            <w:r w:rsidRPr="00CB7642">
              <w:rPr>
                <w:rFonts w:ascii="Times New Roman" w:hAnsi="Times New Roman" w:cs="Times New Roman"/>
              </w:rPr>
              <w:t>Проверочная работа «Умножение и деление»</w:t>
            </w:r>
          </w:p>
        </w:tc>
        <w:tc>
          <w:tcPr>
            <w:tcW w:w="851" w:type="dxa"/>
          </w:tcPr>
          <w:p w:rsidR="002C701E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7C775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</w:tcPr>
          <w:p w:rsidR="005261BD" w:rsidRPr="008B1B00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61BD" w:rsidRPr="008B1B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CB7642" w:rsidRPr="00403B27" w:rsidRDefault="00CB7642" w:rsidP="00CB764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 xml:space="preserve">Приёмы письменных вычислений </w:t>
            </w:r>
          </w:p>
          <w:p w:rsidR="005261BD" w:rsidRPr="00403B27" w:rsidRDefault="00CB7642" w:rsidP="00CB7642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письменных вычислений в пределах 1000</w:t>
            </w:r>
          </w:p>
        </w:tc>
        <w:tc>
          <w:tcPr>
            <w:tcW w:w="851" w:type="dxa"/>
          </w:tcPr>
          <w:p w:rsidR="005261BD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  <w:r w:rsidR="00CB7642">
              <w:rPr>
                <w:rFonts w:ascii="Times New Roman" w:hAnsi="Times New Roman" w:cs="Times New Roman"/>
                <w:b/>
              </w:rPr>
              <w:t>1ч</w:t>
            </w:r>
          </w:p>
          <w:p w:rsidR="00CB7642" w:rsidRPr="00403B27" w:rsidRDefault="00CB7642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</w:tcPr>
          <w:p w:rsidR="005261BD" w:rsidRPr="008B1B00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61BD" w:rsidRPr="008B1B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CB764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Алгоритм письменного умножения  трёхзначного числа на однозначное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236"/>
        </w:trPr>
        <w:tc>
          <w:tcPr>
            <w:tcW w:w="709" w:type="dxa"/>
          </w:tcPr>
          <w:p w:rsidR="00D012BA" w:rsidRDefault="00D012BA" w:rsidP="000E4C06">
            <w:pPr>
              <w:rPr>
                <w:rFonts w:ascii="Times New Roman" w:hAnsi="Times New Roman" w:cs="Times New Roman"/>
              </w:rPr>
            </w:pPr>
          </w:p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5261BD" w:rsidRPr="008B1B00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61BD" w:rsidRPr="008B1B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CB764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письменного деления в пределах 1000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 w:rsidRPr="00403B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5261BD" w:rsidRPr="00403B27" w:rsidRDefault="002C701E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D012BA" w:rsidRDefault="00D012BA" w:rsidP="000E4C06">
            <w:pPr>
              <w:rPr>
                <w:rFonts w:ascii="Times New Roman" w:hAnsi="Times New Roman" w:cs="Times New Roman"/>
              </w:rPr>
            </w:pPr>
          </w:p>
          <w:p w:rsidR="005261BD" w:rsidRDefault="0054673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1BD" w:rsidRPr="00274AA5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5261BD" w:rsidRPr="00274AA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61BD" w:rsidRPr="00403B27" w:rsidRDefault="00CB764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Алгоритм деления трёхзначного числа на однозначное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61BD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403B27" w:rsidRDefault="00CB7642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Приемы письменного деления в пределах 1000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A87A02" w:rsidRDefault="00CB7642" w:rsidP="00A87A0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403B27" w:rsidRDefault="005301D8" w:rsidP="005301D8">
            <w:pPr>
              <w:rPr>
                <w:rFonts w:ascii="Times New Roman" w:hAnsi="Times New Roman" w:cs="Times New Roman"/>
              </w:rPr>
            </w:pPr>
            <w:r w:rsidRPr="00CB7642">
              <w:rPr>
                <w:rFonts w:ascii="Times New Roman" w:hAnsi="Times New Roman" w:cs="Times New Roman"/>
              </w:rPr>
              <w:t>Закрепление. Тест «Сложение и вычитание в пределах 1000»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5301D8" w:rsidP="00530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CB7642" w:rsidRDefault="005301D8" w:rsidP="00CB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5301D8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D012BA" w:rsidRDefault="00D012BA" w:rsidP="000E4C06">
            <w:pPr>
              <w:rPr>
                <w:rFonts w:ascii="Times New Roman" w:hAnsi="Times New Roman" w:cs="Times New Roman"/>
              </w:rPr>
            </w:pPr>
          </w:p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403B27" w:rsidRDefault="00A87A02" w:rsidP="0044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  <w:r w:rsidR="00CB7642">
              <w:rPr>
                <w:rFonts w:ascii="Times New Roman" w:hAnsi="Times New Roman" w:cs="Times New Roman"/>
              </w:rPr>
              <w:t xml:space="preserve"> Виды треугольников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403B27" w:rsidRDefault="002C701E" w:rsidP="0044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викторина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2C701E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2CDB" w:rsidRPr="00991933" w:rsidTr="0054673E">
        <w:trPr>
          <w:gridBefore w:val="1"/>
          <w:wBefore w:w="474" w:type="dxa"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CDB" w:rsidRPr="00991933" w:rsidRDefault="005D2CDB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CDB" w:rsidRPr="00403B27" w:rsidRDefault="002C701E" w:rsidP="0044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CDB" w:rsidRDefault="005D2CDB" w:rsidP="000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2CDB" w:rsidRPr="007245C6" w:rsidRDefault="00CB7642" w:rsidP="000E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261BD" w:rsidRPr="00991933" w:rsidTr="00937484">
        <w:trPr>
          <w:gridBefore w:val="1"/>
          <w:wBefore w:w="474" w:type="dxa"/>
          <w:trHeight w:val="540"/>
        </w:trPr>
        <w:tc>
          <w:tcPr>
            <w:tcW w:w="709" w:type="dxa"/>
          </w:tcPr>
          <w:p w:rsidR="005261BD" w:rsidRDefault="005261BD" w:rsidP="000E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BD" w:rsidRDefault="005261BD" w:rsidP="000E4C06"/>
        </w:tc>
        <w:tc>
          <w:tcPr>
            <w:tcW w:w="992" w:type="dxa"/>
          </w:tcPr>
          <w:p w:rsidR="005261BD" w:rsidRPr="00991933" w:rsidRDefault="005261BD" w:rsidP="000E4C06">
            <w:pPr>
              <w:ind w:left="576"/>
              <w:rPr>
                <w:b/>
              </w:rPr>
            </w:pPr>
          </w:p>
        </w:tc>
        <w:tc>
          <w:tcPr>
            <w:tcW w:w="5528" w:type="dxa"/>
          </w:tcPr>
          <w:p w:rsidR="005261BD" w:rsidRPr="00403B27" w:rsidRDefault="005261BD" w:rsidP="0044297D">
            <w:pPr>
              <w:rPr>
                <w:rFonts w:ascii="Times New Roman" w:hAnsi="Times New Roman" w:cs="Times New Roman"/>
              </w:rPr>
            </w:pPr>
            <w:r w:rsidRPr="00403B27">
              <w:rPr>
                <w:rFonts w:ascii="Times New Roman" w:hAnsi="Times New Roman" w:cs="Times New Roman"/>
              </w:rPr>
              <w:t>Итого:</w:t>
            </w:r>
            <w:r w:rsidR="005D2CDB">
              <w:rPr>
                <w:rFonts w:ascii="Times New Roman" w:hAnsi="Times New Roman" w:cs="Times New Roman"/>
              </w:rPr>
              <w:t>136</w:t>
            </w:r>
            <w:r w:rsidRPr="00403B27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261BD" w:rsidRPr="00403B27" w:rsidRDefault="005261BD" w:rsidP="000E4C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358C" w:rsidRDefault="00CC358C" w:rsidP="00CC358C">
      <w:pPr>
        <w:rPr>
          <w:rFonts w:ascii="Times New Roman" w:hAnsi="Times New Roman" w:cs="Times New Roman"/>
          <w:b/>
          <w:sz w:val="24"/>
          <w:szCs w:val="24"/>
        </w:rPr>
      </w:pPr>
    </w:p>
    <w:p w:rsidR="0054673E" w:rsidRDefault="0054673E" w:rsidP="00CC35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012BA" w:rsidRPr="00893A79" w:rsidTr="00D03399">
        <w:trPr>
          <w:trHeight w:val="2397"/>
        </w:trPr>
        <w:tc>
          <w:tcPr>
            <w:tcW w:w="3794" w:type="dxa"/>
          </w:tcPr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учителей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Паршина О.П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D012BA" w:rsidRPr="00893A79" w:rsidRDefault="00D012BA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D012BA" w:rsidRPr="00893A79" w:rsidRDefault="00D012BA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D012BA" w:rsidRPr="00893A79" w:rsidRDefault="00D012BA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D012BA" w:rsidRPr="00893A79" w:rsidRDefault="00D012BA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D012BA" w:rsidRDefault="00D012BA" w:rsidP="00D012BA">
      <w:pPr>
        <w:rPr>
          <w:rFonts w:ascii="Times New Roman" w:hAnsi="Times New Roman"/>
        </w:rPr>
      </w:pPr>
    </w:p>
    <w:p w:rsidR="0054673E" w:rsidRPr="00C90F26" w:rsidRDefault="0054673E" w:rsidP="00CC358C">
      <w:pPr>
        <w:rPr>
          <w:rFonts w:ascii="Times New Roman" w:hAnsi="Times New Roman" w:cs="Times New Roman"/>
          <w:b/>
          <w:sz w:val="24"/>
          <w:szCs w:val="24"/>
        </w:rPr>
        <w:sectPr w:rsidR="0054673E" w:rsidRPr="00C90F26" w:rsidSect="005D2CDB">
          <w:footerReference w:type="default" r:id="rId8"/>
          <w:pgSz w:w="11906" w:h="16838"/>
          <w:pgMar w:top="1134" w:right="1134" w:bottom="1134" w:left="851" w:header="57" w:footer="454" w:gutter="0"/>
          <w:cols w:space="708"/>
          <w:titlePg/>
          <w:docGrid w:linePitch="360"/>
        </w:sectPr>
      </w:pPr>
    </w:p>
    <w:p w:rsidR="0094762E" w:rsidRDefault="0094762E"/>
    <w:sectPr w:rsidR="0094762E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63" w:rsidRDefault="00D30F63" w:rsidP="00041CB5">
      <w:pPr>
        <w:spacing w:after="0" w:line="240" w:lineRule="auto"/>
      </w:pPr>
      <w:r>
        <w:separator/>
      </w:r>
    </w:p>
  </w:endnote>
  <w:endnote w:type="continuationSeparator" w:id="0">
    <w:p w:rsidR="00D30F63" w:rsidRDefault="00D30F63" w:rsidP="000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195"/>
      <w:docPartObj>
        <w:docPartGallery w:val="Page Numbers (Bottom of Page)"/>
        <w:docPartUnique/>
      </w:docPartObj>
    </w:sdtPr>
    <w:sdtEndPr/>
    <w:sdtContent>
      <w:p w:rsidR="00A87A02" w:rsidRDefault="00A87A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2B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87A02" w:rsidRDefault="00A87A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63" w:rsidRDefault="00D30F63" w:rsidP="00041CB5">
      <w:pPr>
        <w:spacing w:after="0" w:line="240" w:lineRule="auto"/>
      </w:pPr>
      <w:r>
        <w:separator/>
      </w:r>
    </w:p>
  </w:footnote>
  <w:footnote w:type="continuationSeparator" w:id="0">
    <w:p w:rsidR="00D30F63" w:rsidRDefault="00D30F63" w:rsidP="0004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7C8A"/>
    <w:multiLevelType w:val="multilevel"/>
    <w:tmpl w:val="095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C450C"/>
    <w:multiLevelType w:val="multilevel"/>
    <w:tmpl w:val="547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7ED9"/>
    <w:multiLevelType w:val="multilevel"/>
    <w:tmpl w:val="3D2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7217C"/>
    <w:multiLevelType w:val="multilevel"/>
    <w:tmpl w:val="894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754C39"/>
    <w:multiLevelType w:val="multilevel"/>
    <w:tmpl w:val="CA4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F16C6"/>
    <w:multiLevelType w:val="multilevel"/>
    <w:tmpl w:val="9BE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4120F"/>
    <w:multiLevelType w:val="multilevel"/>
    <w:tmpl w:val="194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65306"/>
    <w:multiLevelType w:val="multilevel"/>
    <w:tmpl w:val="8A1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C5058"/>
    <w:multiLevelType w:val="multilevel"/>
    <w:tmpl w:val="1BD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A6060"/>
    <w:multiLevelType w:val="multilevel"/>
    <w:tmpl w:val="2DC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82106"/>
    <w:multiLevelType w:val="hybridMultilevel"/>
    <w:tmpl w:val="5AB43BE4"/>
    <w:lvl w:ilvl="0" w:tplc="041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F506B"/>
    <w:multiLevelType w:val="multilevel"/>
    <w:tmpl w:val="D20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82CC6"/>
    <w:multiLevelType w:val="multilevel"/>
    <w:tmpl w:val="B6F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76257"/>
    <w:multiLevelType w:val="multilevel"/>
    <w:tmpl w:val="DA5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975A1"/>
    <w:multiLevelType w:val="multilevel"/>
    <w:tmpl w:val="E9D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941C2"/>
    <w:multiLevelType w:val="multilevel"/>
    <w:tmpl w:val="F58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95B20"/>
    <w:multiLevelType w:val="multilevel"/>
    <w:tmpl w:val="512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F0C22"/>
    <w:multiLevelType w:val="multilevel"/>
    <w:tmpl w:val="614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DE48B6"/>
    <w:multiLevelType w:val="multilevel"/>
    <w:tmpl w:val="422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62513"/>
    <w:multiLevelType w:val="multilevel"/>
    <w:tmpl w:val="F0B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411E5"/>
    <w:multiLevelType w:val="multilevel"/>
    <w:tmpl w:val="686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A33CA"/>
    <w:multiLevelType w:val="multilevel"/>
    <w:tmpl w:val="235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5271A9"/>
    <w:multiLevelType w:val="multilevel"/>
    <w:tmpl w:val="4F1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1"/>
  </w:num>
  <w:num w:numId="5">
    <w:abstractNumId w:val="26"/>
  </w:num>
  <w:num w:numId="6">
    <w:abstractNumId w:val="20"/>
  </w:num>
  <w:num w:numId="7">
    <w:abstractNumId w:val="2"/>
  </w:num>
  <w:num w:numId="8">
    <w:abstractNumId w:val="17"/>
  </w:num>
  <w:num w:numId="9">
    <w:abstractNumId w:val="23"/>
  </w:num>
  <w:num w:numId="10">
    <w:abstractNumId w:val="6"/>
  </w:num>
  <w:num w:numId="11">
    <w:abstractNumId w:val="9"/>
  </w:num>
  <w:num w:numId="12">
    <w:abstractNumId w:val="25"/>
  </w:num>
  <w:num w:numId="13">
    <w:abstractNumId w:val="8"/>
  </w:num>
  <w:num w:numId="14">
    <w:abstractNumId w:val="1"/>
  </w:num>
  <w:num w:numId="15">
    <w:abstractNumId w:val="16"/>
  </w:num>
  <w:num w:numId="16">
    <w:abstractNumId w:val="28"/>
  </w:num>
  <w:num w:numId="17">
    <w:abstractNumId w:val="29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31"/>
  </w:num>
  <w:num w:numId="24">
    <w:abstractNumId w:val="11"/>
  </w:num>
  <w:num w:numId="25">
    <w:abstractNumId w:val="24"/>
  </w:num>
  <w:num w:numId="26">
    <w:abstractNumId w:val="10"/>
  </w:num>
  <w:num w:numId="27">
    <w:abstractNumId w:val="27"/>
  </w:num>
  <w:num w:numId="28">
    <w:abstractNumId w:val="5"/>
  </w:num>
  <w:num w:numId="29">
    <w:abstractNumId w:val="4"/>
  </w:num>
  <w:num w:numId="30">
    <w:abstractNumId w:val="30"/>
  </w:num>
  <w:num w:numId="31">
    <w:abstractNumId w:val="3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58C"/>
    <w:rsid w:val="00011815"/>
    <w:rsid w:val="000222BC"/>
    <w:rsid w:val="000243A7"/>
    <w:rsid w:val="00041CB5"/>
    <w:rsid w:val="00067F14"/>
    <w:rsid w:val="000A7B6D"/>
    <w:rsid w:val="000E4C06"/>
    <w:rsid w:val="00172F7A"/>
    <w:rsid w:val="00274AA5"/>
    <w:rsid w:val="002C42BF"/>
    <w:rsid w:val="002C701E"/>
    <w:rsid w:val="00403B27"/>
    <w:rsid w:val="0044297D"/>
    <w:rsid w:val="0052439B"/>
    <w:rsid w:val="005261BD"/>
    <w:rsid w:val="005301D8"/>
    <w:rsid w:val="00536B0A"/>
    <w:rsid w:val="0054673E"/>
    <w:rsid w:val="00590953"/>
    <w:rsid w:val="005D2CDB"/>
    <w:rsid w:val="00652C38"/>
    <w:rsid w:val="0065567E"/>
    <w:rsid w:val="0068613D"/>
    <w:rsid w:val="006C428E"/>
    <w:rsid w:val="006F35C6"/>
    <w:rsid w:val="007245C6"/>
    <w:rsid w:val="00784F01"/>
    <w:rsid w:val="007C4DCE"/>
    <w:rsid w:val="007C775D"/>
    <w:rsid w:val="008C29B1"/>
    <w:rsid w:val="00937484"/>
    <w:rsid w:val="0094762E"/>
    <w:rsid w:val="00A44FF4"/>
    <w:rsid w:val="00A52F7B"/>
    <w:rsid w:val="00A87A02"/>
    <w:rsid w:val="00B83FC2"/>
    <w:rsid w:val="00B95774"/>
    <w:rsid w:val="00BE6335"/>
    <w:rsid w:val="00C07090"/>
    <w:rsid w:val="00C140C1"/>
    <w:rsid w:val="00C559FF"/>
    <w:rsid w:val="00C578D7"/>
    <w:rsid w:val="00C9475B"/>
    <w:rsid w:val="00CB7642"/>
    <w:rsid w:val="00CC358C"/>
    <w:rsid w:val="00CF64E1"/>
    <w:rsid w:val="00D012BA"/>
    <w:rsid w:val="00D06C1E"/>
    <w:rsid w:val="00D1380E"/>
    <w:rsid w:val="00D30F63"/>
    <w:rsid w:val="00DB0931"/>
    <w:rsid w:val="00EB283B"/>
    <w:rsid w:val="00F51E4E"/>
    <w:rsid w:val="00FD15A6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4B8E-B422-4CC4-B23E-99D35BA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8C"/>
  </w:style>
  <w:style w:type="paragraph" w:styleId="1">
    <w:name w:val="heading 1"/>
    <w:basedOn w:val="a"/>
    <w:next w:val="a"/>
    <w:link w:val="10"/>
    <w:qFormat/>
    <w:rsid w:val="00CC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5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C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358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C3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C3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5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C35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5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C3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CC3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CC358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CC358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3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CC358C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CC358C"/>
  </w:style>
  <w:style w:type="paragraph" w:styleId="a9">
    <w:name w:val="header"/>
    <w:basedOn w:val="a"/>
    <w:link w:val="aa"/>
    <w:rsid w:val="00CC3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C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58C"/>
  </w:style>
  <w:style w:type="paragraph" w:customStyle="1" w:styleId="Style34">
    <w:name w:val="Style34"/>
    <w:basedOn w:val="a"/>
    <w:uiPriority w:val="99"/>
    <w:rsid w:val="00CC358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C358C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CC358C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C358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CC358C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CC358C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CC358C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CC358C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CC358C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CC358C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CC358C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C358C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CC358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C35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C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CC358C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CC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C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CC358C"/>
  </w:style>
  <w:style w:type="paragraph" w:customStyle="1" w:styleId="DecimalAligned">
    <w:name w:val="Decimal Aligned"/>
    <w:basedOn w:val="a"/>
    <w:qFormat/>
    <w:rsid w:val="00CC358C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1">
    <w:name w:val="footnote text"/>
    <w:aliases w:val="F1"/>
    <w:basedOn w:val="a"/>
    <w:link w:val="af2"/>
    <w:unhideWhenUsed/>
    <w:rsid w:val="00CC358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CC358C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CC358C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CC358C"/>
    <w:rPr>
      <w:vertAlign w:val="superscript"/>
    </w:rPr>
  </w:style>
  <w:style w:type="paragraph" w:styleId="af5">
    <w:name w:val="endnote text"/>
    <w:basedOn w:val="a"/>
    <w:link w:val="af6"/>
    <w:rsid w:val="00CC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CC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CC358C"/>
    <w:rPr>
      <w:vertAlign w:val="superscript"/>
    </w:rPr>
  </w:style>
  <w:style w:type="paragraph" w:styleId="af8">
    <w:name w:val="Title"/>
    <w:basedOn w:val="a"/>
    <w:link w:val="af9"/>
    <w:qFormat/>
    <w:rsid w:val="00CC358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CC358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CC35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C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CC358C"/>
    <w:rPr>
      <w:b/>
      <w:bCs/>
    </w:rPr>
  </w:style>
  <w:style w:type="character" w:styleId="afc">
    <w:name w:val="Hyperlink"/>
    <w:basedOn w:val="a0"/>
    <w:uiPriority w:val="99"/>
    <w:rsid w:val="00CC358C"/>
    <w:rPr>
      <w:color w:val="0000FF"/>
      <w:u w:val="single"/>
    </w:rPr>
  </w:style>
  <w:style w:type="paragraph" w:customStyle="1" w:styleId="afd">
    <w:name w:val="Стиль"/>
    <w:rsid w:val="00CC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CC35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CC358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CC358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CC358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1">
    <w:name w:val="Plain Text"/>
    <w:basedOn w:val="a"/>
    <w:link w:val="aff2"/>
    <w:rsid w:val="00CC358C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CC3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358C"/>
  </w:style>
  <w:style w:type="character" w:customStyle="1" w:styleId="c4">
    <w:name w:val="c4"/>
    <w:basedOn w:val="a0"/>
    <w:rsid w:val="00CC358C"/>
  </w:style>
  <w:style w:type="paragraph" w:customStyle="1" w:styleId="c15c1">
    <w:name w:val="c15 c1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CC358C"/>
  </w:style>
  <w:style w:type="paragraph" w:customStyle="1" w:styleId="c26c1c78">
    <w:name w:val="c26 c1 c78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358C"/>
  </w:style>
  <w:style w:type="paragraph" w:customStyle="1" w:styleId="c9c1c51">
    <w:name w:val="c9 c1 c51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358C"/>
  </w:style>
  <w:style w:type="paragraph" w:customStyle="1" w:styleId="c15c1c22">
    <w:name w:val="c15 c1 c22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C35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358C"/>
    <w:rPr>
      <w:sz w:val="16"/>
      <w:szCs w:val="16"/>
    </w:rPr>
  </w:style>
  <w:style w:type="paragraph" w:customStyle="1" w:styleId="aff3">
    <w:name w:val="Новый"/>
    <w:basedOn w:val="a"/>
    <w:uiPriority w:val="99"/>
    <w:rsid w:val="00CC35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C35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CC358C"/>
    <w:rPr>
      <w:i/>
      <w:iCs/>
    </w:rPr>
  </w:style>
  <w:style w:type="paragraph" w:customStyle="1" w:styleId="11">
    <w:name w:val="Стиль1"/>
    <w:basedOn w:val="a"/>
    <w:uiPriority w:val="99"/>
    <w:rsid w:val="00CC3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C3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CC358C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CC358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CC358C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CC35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CC358C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C358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CC358C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CC358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CC35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C358C"/>
  </w:style>
  <w:style w:type="character" w:customStyle="1" w:styleId="submenu-table">
    <w:name w:val="submenu-table"/>
    <w:basedOn w:val="a0"/>
    <w:rsid w:val="00CC358C"/>
  </w:style>
  <w:style w:type="paragraph" w:customStyle="1" w:styleId="c6">
    <w:name w:val="c6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58C"/>
  </w:style>
  <w:style w:type="paragraph" w:customStyle="1" w:styleId="c2">
    <w:name w:val="c2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58C"/>
  </w:style>
  <w:style w:type="paragraph" w:customStyle="1" w:styleId="c5">
    <w:name w:val="c5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CC358C"/>
  </w:style>
  <w:style w:type="character" w:customStyle="1" w:styleId="c0c1">
    <w:name w:val="c0 c1"/>
    <w:basedOn w:val="a0"/>
    <w:rsid w:val="00CC358C"/>
  </w:style>
  <w:style w:type="paragraph" w:customStyle="1" w:styleId="c12">
    <w:name w:val="c12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c9">
    <w:name w:val="c21 c1 c9"/>
    <w:basedOn w:val="a0"/>
    <w:rsid w:val="00CC358C"/>
  </w:style>
  <w:style w:type="paragraph" w:customStyle="1" w:styleId="c7c5c25">
    <w:name w:val="c7 c5 c25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CC358C"/>
  </w:style>
  <w:style w:type="paragraph" w:customStyle="1" w:styleId="c7c5">
    <w:name w:val="c7 c5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rsid w:val="00CC35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CC3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CC358C"/>
  </w:style>
  <w:style w:type="paragraph" w:customStyle="1" w:styleId="aff7">
    <w:name w:val="Заголовок"/>
    <w:basedOn w:val="a"/>
    <w:next w:val="a3"/>
    <w:rsid w:val="00CC358C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CC358C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CC358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C358C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9">
    <w:name w:val="Содержимое таблицы"/>
    <w:basedOn w:val="a"/>
    <w:rsid w:val="00CC358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CC358C"/>
    <w:pPr>
      <w:jc w:val="center"/>
    </w:pPr>
    <w:rPr>
      <w:b/>
      <w:bCs/>
    </w:rPr>
  </w:style>
  <w:style w:type="paragraph" w:customStyle="1" w:styleId="25">
    <w:name w:val="Обычный2"/>
    <w:rsid w:val="00CC358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CC3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CC3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C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CC358C"/>
  </w:style>
  <w:style w:type="paragraph" w:customStyle="1" w:styleId="c15">
    <w:name w:val="c15"/>
    <w:basedOn w:val="a"/>
    <w:rsid w:val="00C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C428E"/>
  </w:style>
  <w:style w:type="character" w:customStyle="1" w:styleId="c22">
    <w:name w:val="c22"/>
    <w:basedOn w:val="a0"/>
    <w:rsid w:val="006C428E"/>
  </w:style>
  <w:style w:type="character" w:customStyle="1" w:styleId="c39">
    <w:name w:val="c39"/>
    <w:basedOn w:val="a0"/>
    <w:rsid w:val="006C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9CE2-842E-4EBE-98A6-28E35F1B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15</cp:revision>
  <dcterms:created xsi:type="dcterms:W3CDTF">2017-10-11T18:38:00Z</dcterms:created>
  <dcterms:modified xsi:type="dcterms:W3CDTF">2022-10-17T09:12:00Z</dcterms:modified>
</cp:coreProperties>
</file>