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B0C" w:rsidRDefault="00324B0C" w:rsidP="00324B0C">
      <w:pPr>
        <w:shd w:val="clear" w:color="auto" w:fill="FFFFFF"/>
        <w:jc w:val="center"/>
        <w:rPr>
          <w:rFonts w:ascii="Times New Roman" w:hAnsi="Times New Roman"/>
          <w:b/>
          <w:color w:val="000000"/>
          <w:sz w:val="24"/>
          <w:szCs w:val="24"/>
        </w:rPr>
      </w:pPr>
      <w:r>
        <w:rPr>
          <w:rFonts w:ascii="Times New Roman" w:hAnsi="Times New Roman"/>
          <w:b/>
          <w:sz w:val="24"/>
          <w:szCs w:val="24"/>
        </w:rPr>
        <w:t xml:space="preserve">муниципальное бюджетное общеобразовательное учреждение </w:t>
      </w:r>
      <w:proofErr w:type="spellStart"/>
      <w:r>
        <w:rPr>
          <w:rFonts w:ascii="Times New Roman" w:hAnsi="Times New Roman"/>
          <w:b/>
          <w:sz w:val="24"/>
          <w:szCs w:val="24"/>
        </w:rPr>
        <w:t>Маркинская</w:t>
      </w:r>
      <w:proofErr w:type="spellEnd"/>
      <w:r>
        <w:rPr>
          <w:rFonts w:ascii="Times New Roman" w:hAnsi="Times New Roman"/>
          <w:b/>
          <w:sz w:val="24"/>
          <w:szCs w:val="24"/>
        </w:rPr>
        <w:t xml:space="preserve"> средняя общеобразовательная школа Цимлянского района Ростовской обла</w:t>
      </w:r>
      <w:r w:rsidR="005343FA">
        <w:rPr>
          <w:rFonts w:ascii="Times New Roman" w:hAnsi="Times New Roman"/>
          <w:b/>
          <w:sz w:val="24"/>
          <w:szCs w:val="24"/>
        </w:rPr>
        <w:t>с</w:t>
      </w:r>
      <w:r>
        <w:rPr>
          <w:rFonts w:ascii="Times New Roman" w:hAnsi="Times New Roman"/>
          <w:b/>
          <w:sz w:val="24"/>
          <w:szCs w:val="24"/>
        </w:rPr>
        <w:t>ти</w:t>
      </w:r>
    </w:p>
    <w:p w:rsidR="00324B0C" w:rsidRDefault="00324B0C" w:rsidP="00324B0C">
      <w:pPr>
        <w:shd w:val="clear" w:color="auto" w:fill="FFFFFF"/>
        <w:ind w:left="5387"/>
        <w:jc w:val="center"/>
        <w:rPr>
          <w:rFonts w:ascii="Times New Roman" w:hAnsi="Times New Roman"/>
          <w:color w:val="000000"/>
          <w:sz w:val="24"/>
          <w:szCs w:val="24"/>
        </w:rPr>
      </w:pPr>
    </w:p>
    <w:p w:rsidR="00324B0C" w:rsidRDefault="00324B0C" w:rsidP="00324B0C">
      <w:pPr>
        <w:shd w:val="clear" w:color="auto" w:fill="FFFFFF"/>
        <w:ind w:left="5387"/>
        <w:jc w:val="center"/>
        <w:rPr>
          <w:rFonts w:ascii="Times New Roman" w:hAnsi="Times New Roman"/>
          <w:b/>
          <w:color w:val="000000"/>
          <w:sz w:val="24"/>
          <w:szCs w:val="24"/>
        </w:rPr>
      </w:pPr>
      <w:r>
        <w:rPr>
          <w:rFonts w:ascii="Times New Roman" w:hAnsi="Times New Roman"/>
          <w:b/>
          <w:color w:val="000000"/>
          <w:sz w:val="24"/>
          <w:szCs w:val="24"/>
        </w:rPr>
        <w:t>УТВЕРЖДЕНО</w:t>
      </w:r>
    </w:p>
    <w:p w:rsidR="00324B0C" w:rsidRDefault="00324B0C" w:rsidP="00324B0C">
      <w:pPr>
        <w:shd w:val="clear" w:color="auto" w:fill="FFFFFF"/>
        <w:ind w:left="5387"/>
        <w:jc w:val="center"/>
        <w:rPr>
          <w:rFonts w:ascii="Times New Roman" w:hAnsi="Times New Roman"/>
          <w:sz w:val="24"/>
          <w:szCs w:val="24"/>
        </w:rPr>
      </w:pPr>
      <w:bookmarkStart w:id="0" w:name="_GoBack"/>
      <w:bookmarkEnd w:id="0"/>
    </w:p>
    <w:p w:rsidR="00324B0C" w:rsidRDefault="00324B0C" w:rsidP="00324B0C">
      <w:pPr>
        <w:shd w:val="clear" w:color="auto" w:fill="FFFFFF"/>
        <w:ind w:left="5387"/>
        <w:rPr>
          <w:rFonts w:ascii="Times New Roman" w:hAnsi="Times New Roman"/>
          <w:color w:val="000000"/>
          <w:sz w:val="24"/>
          <w:szCs w:val="24"/>
        </w:rPr>
      </w:pPr>
      <w:r>
        <w:rPr>
          <w:rFonts w:ascii="Times New Roman" w:hAnsi="Times New Roman"/>
          <w:color w:val="000000"/>
          <w:sz w:val="24"/>
          <w:szCs w:val="24"/>
        </w:rPr>
        <w:t xml:space="preserve">     Директор школы ______________</w:t>
      </w:r>
    </w:p>
    <w:p w:rsidR="00324B0C" w:rsidRDefault="00324B0C" w:rsidP="00324B0C">
      <w:pPr>
        <w:shd w:val="clear" w:color="auto" w:fill="FFFFFF"/>
        <w:ind w:left="5387"/>
        <w:jc w:val="center"/>
        <w:rPr>
          <w:rFonts w:ascii="Times New Roman" w:hAnsi="Times New Roman"/>
          <w:color w:val="000000"/>
          <w:sz w:val="24"/>
          <w:szCs w:val="24"/>
        </w:rPr>
      </w:pPr>
      <w:r>
        <w:rPr>
          <w:rFonts w:ascii="Times New Roman" w:hAnsi="Times New Roman"/>
          <w:color w:val="000000"/>
          <w:sz w:val="24"/>
          <w:szCs w:val="24"/>
        </w:rPr>
        <w:t>С.С.Малахова</w:t>
      </w:r>
    </w:p>
    <w:p w:rsidR="00324B0C" w:rsidRDefault="00FE7D39" w:rsidP="00324B0C">
      <w:pPr>
        <w:shd w:val="clear" w:color="auto" w:fill="FFFFFF"/>
        <w:ind w:left="5387"/>
        <w:jc w:val="center"/>
        <w:rPr>
          <w:rFonts w:ascii="Times New Roman" w:hAnsi="Times New Roman"/>
          <w:sz w:val="24"/>
          <w:szCs w:val="24"/>
        </w:rPr>
      </w:pPr>
      <w:r>
        <w:rPr>
          <w:rFonts w:ascii="Times New Roman" w:hAnsi="Times New Roman"/>
          <w:color w:val="000000"/>
          <w:sz w:val="24"/>
          <w:szCs w:val="24"/>
        </w:rPr>
        <w:t>Приказ от</w:t>
      </w:r>
      <w:r w:rsidR="006E09AD">
        <w:rPr>
          <w:rFonts w:ascii="Times New Roman" w:hAnsi="Times New Roman"/>
          <w:color w:val="000000"/>
          <w:sz w:val="24"/>
          <w:szCs w:val="24"/>
        </w:rPr>
        <w:t xml:space="preserve"> 23.08.</w:t>
      </w:r>
      <w:r>
        <w:rPr>
          <w:rFonts w:ascii="Times New Roman" w:hAnsi="Times New Roman"/>
          <w:color w:val="000000"/>
          <w:sz w:val="24"/>
          <w:szCs w:val="24"/>
        </w:rPr>
        <w:t>2021</w:t>
      </w:r>
      <w:r w:rsidR="00324B0C">
        <w:rPr>
          <w:rFonts w:ascii="Times New Roman" w:hAnsi="Times New Roman"/>
          <w:color w:val="000000"/>
          <w:sz w:val="24"/>
          <w:szCs w:val="24"/>
        </w:rPr>
        <w:t xml:space="preserve"> года  №</w:t>
      </w:r>
      <w:r w:rsidR="006E09AD">
        <w:rPr>
          <w:rFonts w:ascii="Times New Roman" w:hAnsi="Times New Roman"/>
          <w:color w:val="000000"/>
          <w:sz w:val="24"/>
          <w:szCs w:val="24"/>
        </w:rPr>
        <w:t xml:space="preserve"> 187</w:t>
      </w:r>
    </w:p>
    <w:p w:rsidR="00324B0C" w:rsidRDefault="00324B0C" w:rsidP="00324B0C">
      <w:pPr>
        <w:keepNext/>
        <w:snapToGrid w:val="0"/>
        <w:spacing w:line="180" w:lineRule="atLeast"/>
        <w:jc w:val="center"/>
        <w:outlineLvl w:val="2"/>
        <w:rPr>
          <w:rFonts w:ascii="Times New Roman" w:hAnsi="Times New Roman"/>
          <w:b/>
          <w:sz w:val="24"/>
          <w:szCs w:val="24"/>
        </w:rPr>
      </w:pPr>
    </w:p>
    <w:p w:rsidR="00324B0C" w:rsidRDefault="00324B0C" w:rsidP="00324B0C">
      <w:pPr>
        <w:keepNext/>
        <w:snapToGrid w:val="0"/>
        <w:spacing w:line="180" w:lineRule="atLeast"/>
        <w:jc w:val="center"/>
        <w:outlineLvl w:val="2"/>
        <w:rPr>
          <w:rFonts w:ascii="Times New Roman" w:hAnsi="Times New Roman"/>
          <w:b/>
          <w:sz w:val="24"/>
          <w:szCs w:val="24"/>
        </w:rPr>
      </w:pPr>
      <w:r>
        <w:rPr>
          <w:rFonts w:ascii="Times New Roman" w:hAnsi="Times New Roman"/>
          <w:b/>
          <w:sz w:val="24"/>
          <w:szCs w:val="24"/>
        </w:rPr>
        <w:t>РАБОЧАЯ  ПРОГРАММА</w:t>
      </w:r>
    </w:p>
    <w:p w:rsidR="00324B0C" w:rsidRDefault="00324B0C" w:rsidP="00324B0C">
      <w:pPr>
        <w:rPr>
          <w:rFonts w:ascii="Times New Roman" w:hAnsi="Times New Roman"/>
          <w:sz w:val="24"/>
          <w:szCs w:val="24"/>
        </w:rPr>
      </w:pPr>
    </w:p>
    <w:p w:rsidR="00324B0C" w:rsidRDefault="00324B0C" w:rsidP="00324B0C">
      <w:pPr>
        <w:shd w:val="clear" w:color="auto" w:fill="FFFFFF"/>
        <w:rPr>
          <w:rFonts w:ascii="Times New Roman" w:hAnsi="Times New Roman"/>
          <w:bCs/>
          <w:color w:val="000000"/>
          <w:sz w:val="24"/>
          <w:szCs w:val="24"/>
          <w:u w:val="single"/>
        </w:rPr>
      </w:pPr>
      <w:r>
        <w:rPr>
          <w:rFonts w:ascii="Times New Roman" w:hAnsi="Times New Roman"/>
          <w:bCs/>
          <w:color w:val="000000"/>
          <w:sz w:val="24"/>
          <w:szCs w:val="24"/>
        </w:rPr>
        <w:t xml:space="preserve">по    </w:t>
      </w:r>
      <w:r>
        <w:rPr>
          <w:rFonts w:ascii="Times New Roman" w:hAnsi="Times New Roman"/>
          <w:bCs/>
          <w:color w:val="000000"/>
          <w:sz w:val="24"/>
          <w:szCs w:val="24"/>
          <w:u w:val="single"/>
        </w:rPr>
        <w:t>музыке</w:t>
      </w:r>
    </w:p>
    <w:p w:rsidR="00324B0C" w:rsidRDefault="00324B0C" w:rsidP="00324B0C">
      <w:pPr>
        <w:shd w:val="clear" w:color="auto" w:fill="FFFFFF"/>
        <w:rPr>
          <w:rFonts w:ascii="Times New Roman" w:hAnsi="Times New Roman"/>
          <w:sz w:val="24"/>
          <w:szCs w:val="24"/>
        </w:rPr>
      </w:pPr>
      <w:r>
        <w:rPr>
          <w:rFonts w:ascii="Times New Roman" w:hAnsi="Times New Roman"/>
          <w:sz w:val="24"/>
          <w:szCs w:val="24"/>
        </w:rPr>
        <w:t>(указать учебный предмет, курс)</w:t>
      </w:r>
    </w:p>
    <w:p w:rsidR="00324B0C" w:rsidRDefault="00FE7D39" w:rsidP="00324B0C">
      <w:pPr>
        <w:shd w:val="clear" w:color="auto" w:fill="FFFFFF"/>
        <w:rPr>
          <w:rFonts w:ascii="Times New Roman" w:hAnsi="Times New Roman"/>
          <w:sz w:val="24"/>
          <w:szCs w:val="24"/>
        </w:rPr>
      </w:pPr>
      <w:r>
        <w:rPr>
          <w:rFonts w:ascii="Times New Roman" w:hAnsi="Times New Roman"/>
          <w:sz w:val="24"/>
          <w:szCs w:val="24"/>
        </w:rPr>
        <w:t>н</w:t>
      </w:r>
      <w:r w:rsidR="00324B0C">
        <w:rPr>
          <w:rFonts w:ascii="Times New Roman" w:hAnsi="Times New Roman"/>
          <w:sz w:val="24"/>
          <w:szCs w:val="24"/>
        </w:rPr>
        <w:t>а</w:t>
      </w:r>
      <w:r>
        <w:rPr>
          <w:rFonts w:ascii="Times New Roman" w:hAnsi="Times New Roman"/>
          <w:sz w:val="24"/>
          <w:szCs w:val="24"/>
        </w:rPr>
        <w:t xml:space="preserve"> </w:t>
      </w:r>
      <w:r>
        <w:rPr>
          <w:rFonts w:ascii="Times New Roman" w:hAnsi="Times New Roman"/>
          <w:sz w:val="24"/>
          <w:szCs w:val="24"/>
          <w:u w:val="single"/>
        </w:rPr>
        <w:t>2021 – 2022</w:t>
      </w:r>
      <w:r w:rsidR="00324B0C">
        <w:rPr>
          <w:rFonts w:ascii="Times New Roman" w:hAnsi="Times New Roman"/>
          <w:sz w:val="24"/>
          <w:szCs w:val="24"/>
        </w:rPr>
        <w:t xml:space="preserve"> учебный год</w:t>
      </w:r>
    </w:p>
    <w:p w:rsidR="00324B0C" w:rsidRDefault="00324B0C" w:rsidP="00324B0C">
      <w:pPr>
        <w:shd w:val="clear" w:color="auto" w:fill="FFFFFF"/>
        <w:rPr>
          <w:rFonts w:ascii="Times New Roman" w:hAnsi="Times New Roman"/>
          <w:sz w:val="24"/>
          <w:szCs w:val="24"/>
          <w:u w:val="single"/>
        </w:rPr>
      </w:pPr>
      <w:r>
        <w:rPr>
          <w:rFonts w:ascii="Times New Roman" w:hAnsi="Times New Roman"/>
          <w:sz w:val="24"/>
          <w:szCs w:val="24"/>
        </w:rPr>
        <w:t xml:space="preserve">Уровень общего образование </w:t>
      </w:r>
      <w:r>
        <w:rPr>
          <w:rFonts w:ascii="Times New Roman" w:hAnsi="Times New Roman"/>
          <w:sz w:val="24"/>
          <w:szCs w:val="24"/>
          <w:u w:val="single"/>
        </w:rPr>
        <w:t>начальное общее 4 класс</w:t>
      </w:r>
    </w:p>
    <w:p w:rsidR="00324B0C" w:rsidRDefault="00324B0C" w:rsidP="00324B0C">
      <w:pPr>
        <w:rPr>
          <w:rFonts w:ascii="Times New Roman" w:hAnsi="Times New Roman"/>
          <w:sz w:val="24"/>
          <w:szCs w:val="24"/>
        </w:rPr>
      </w:pPr>
      <w:r>
        <w:rPr>
          <w:rFonts w:ascii="Times New Roman" w:hAnsi="Times New Roman"/>
          <w:sz w:val="24"/>
          <w:szCs w:val="24"/>
        </w:rPr>
        <w:t>(начальное общее, основное общее, среднее общее образование с указанием класса)</w:t>
      </w:r>
    </w:p>
    <w:p w:rsidR="00324B0C" w:rsidRDefault="00324B0C" w:rsidP="00324B0C">
      <w:pPr>
        <w:rPr>
          <w:rFonts w:ascii="Times New Roman" w:hAnsi="Times New Roman"/>
          <w:sz w:val="24"/>
          <w:szCs w:val="24"/>
          <w:u w:val="single"/>
        </w:rPr>
      </w:pPr>
      <w:r>
        <w:rPr>
          <w:rFonts w:ascii="Times New Roman" w:hAnsi="Times New Roman"/>
          <w:sz w:val="24"/>
          <w:szCs w:val="24"/>
        </w:rPr>
        <w:t xml:space="preserve">Количество часов в неделю </w:t>
      </w:r>
      <w:r>
        <w:rPr>
          <w:rFonts w:ascii="Times New Roman" w:hAnsi="Times New Roman"/>
          <w:sz w:val="24"/>
          <w:szCs w:val="24"/>
          <w:u w:val="single"/>
        </w:rPr>
        <w:t>1 час</w:t>
      </w:r>
    </w:p>
    <w:p w:rsidR="00324B0C" w:rsidRDefault="00324B0C" w:rsidP="00324B0C">
      <w:pPr>
        <w:shd w:val="clear" w:color="auto" w:fill="FFFFFF"/>
        <w:rPr>
          <w:rFonts w:ascii="Times New Roman" w:hAnsi="Times New Roman"/>
          <w:sz w:val="24"/>
          <w:szCs w:val="24"/>
          <w:u w:val="single"/>
        </w:rPr>
      </w:pPr>
      <w:r>
        <w:rPr>
          <w:rFonts w:ascii="Times New Roman" w:hAnsi="Times New Roman"/>
          <w:color w:val="000000"/>
          <w:sz w:val="24"/>
          <w:szCs w:val="24"/>
        </w:rPr>
        <w:t xml:space="preserve">Учитель </w:t>
      </w:r>
      <w:r w:rsidR="00FE7D39">
        <w:rPr>
          <w:rFonts w:ascii="Times New Roman" w:hAnsi="Times New Roman"/>
          <w:color w:val="000000"/>
          <w:sz w:val="24"/>
          <w:szCs w:val="24"/>
          <w:u w:val="single"/>
        </w:rPr>
        <w:t>Пащенко Вера Анатольевна</w:t>
      </w:r>
    </w:p>
    <w:p w:rsidR="00324B0C" w:rsidRDefault="00324B0C" w:rsidP="00324B0C">
      <w:pPr>
        <w:rPr>
          <w:rFonts w:ascii="Times New Roman" w:hAnsi="Times New Roman"/>
          <w:sz w:val="24"/>
          <w:szCs w:val="24"/>
        </w:rPr>
      </w:pPr>
      <w:r>
        <w:rPr>
          <w:rFonts w:ascii="Times New Roman" w:hAnsi="Times New Roman"/>
          <w:sz w:val="24"/>
          <w:szCs w:val="24"/>
        </w:rPr>
        <w:t xml:space="preserve">Ф.И.О. </w:t>
      </w:r>
    </w:p>
    <w:p w:rsidR="00324B0C" w:rsidRDefault="00324B0C" w:rsidP="00324B0C">
      <w:pPr>
        <w:spacing w:after="0" w:line="240" w:lineRule="auto"/>
        <w:jc w:val="both"/>
        <w:rPr>
          <w:rFonts w:ascii="Times New Roman" w:hAnsi="Times New Roman"/>
          <w:sz w:val="24"/>
          <w:szCs w:val="24"/>
        </w:rPr>
      </w:pPr>
      <w:r>
        <w:rPr>
          <w:rFonts w:ascii="Times New Roman" w:hAnsi="Times New Roman"/>
          <w:sz w:val="24"/>
          <w:szCs w:val="24"/>
        </w:rPr>
        <w:t xml:space="preserve">Программа разработана на основе </w:t>
      </w:r>
    </w:p>
    <w:p w:rsidR="00324B0C" w:rsidRDefault="00324B0C" w:rsidP="00324B0C">
      <w:pPr>
        <w:spacing w:after="0" w:line="240" w:lineRule="auto"/>
        <w:jc w:val="both"/>
        <w:rPr>
          <w:rFonts w:ascii="Times New Roman" w:hAnsi="Times New Roman"/>
          <w:sz w:val="24"/>
          <w:u w:val="single"/>
        </w:rPr>
      </w:pPr>
      <w:r>
        <w:rPr>
          <w:rFonts w:ascii="Times New Roman" w:hAnsi="Times New Roman"/>
          <w:sz w:val="24"/>
          <w:szCs w:val="24"/>
        </w:rPr>
        <w:t>1.</w:t>
      </w:r>
      <w:r>
        <w:rPr>
          <w:rFonts w:ascii="Times New Roman" w:hAnsi="Times New Roman"/>
          <w:sz w:val="24"/>
          <w:u w:val="single"/>
        </w:rPr>
        <w:t>Примерной программы начального общего образования Москва «Просвещение» 2010</w:t>
      </w:r>
      <w:proofErr w:type="gramStart"/>
      <w:r>
        <w:rPr>
          <w:rFonts w:ascii="Times New Roman" w:hAnsi="Times New Roman"/>
          <w:sz w:val="24"/>
          <w:u w:val="single"/>
        </w:rPr>
        <w:t>г.(</w:t>
      </w:r>
      <w:proofErr w:type="gramEnd"/>
      <w:r>
        <w:rPr>
          <w:rFonts w:ascii="Times New Roman" w:hAnsi="Times New Roman"/>
          <w:sz w:val="24"/>
          <w:u w:val="single"/>
        </w:rPr>
        <w:t>стандарты второго поколения).</w:t>
      </w:r>
    </w:p>
    <w:p w:rsidR="00324B0C" w:rsidRDefault="00324B0C" w:rsidP="00324B0C">
      <w:pPr>
        <w:pStyle w:val="a4"/>
        <w:spacing w:after="0" w:line="240" w:lineRule="auto"/>
        <w:ind w:left="0"/>
        <w:jc w:val="both"/>
        <w:rPr>
          <w:u w:val="single"/>
          <w:lang w:eastAsia="ar-SA"/>
        </w:rPr>
      </w:pPr>
      <w:r>
        <w:rPr>
          <w:rFonts w:ascii="Times New Roman" w:hAnsi="Times New Roman"/>
          <w:sz w:val="24"/>
          <w:szCs w:val="24"/>
          <w:u w:val="single"/>
        </w:rPr>
        <w:t>Авторской про</w:t>
      </w:r>
      <w:r>
        <w:rPr>
          <w:rFonts w:ascii="Times New Roman" w:hAnsi="Times New Roman"/>
          <w:sz w:val="24"/>
          <w:szCs w:val="24"/>
          <w:u w:val="single"/>
        </w:rPr>
        <w:softHyphen/>
        <w:t xml:space="preserve">граммы «Музыка» для начальной школы, разработанной </w:t>
      </w:r>
      <w:proofErr w:type="spellStart"/>
      <w:r>
        <w:rPr>
          <w:rFonts w:ascii="Times New Roman" w:hAnsi="Times New Roman"/>
          <w:sz w:val="24"/>
          <w:szCs w:val="24"/>
          <w:u w:val="single"/>
        </w:rPr>
        <w:t>В.В.Алеевой</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Т.Н.Кинчак</w:t>
      </w:r>
      <w:proofErr w:type="spellEnd"/>
      <w:r>
        <w:rPr>
          <w:rFonts w:ascii="Times New Roman" w:hAnsi="Times New Roman"/>
          <w:sz w:val="24"/>
          <w:szCs w:val="24"/>
          <w:u w:val="single"/>
        </w:rPr>
        <w:t>.</w:t>
      </w:r>
    </w:p>
    <w:p w:rsidR="00324B0C" w:rsidRDefault="00324B0C" w:rsidP="00324B0C">
      <w:pPr>
        <w:shd w:val="clear" w:color="auto" w:fill="FFFFFF"/>
        <w:spacing w:line="317" w:lineRule="exact"/>
        <w:ind w:left="29"/>
        <w:rPr>
          <w:rFonts w:ascii="Times New Roman" w:hAnsi="Times New Roman"/>
          <w:color w:val="000000"/>
          <w:sz w:val="24"/>
          <w:szCs w:val="24"/>
          <w:lang w:eastAsia="en-US"/>
        </w:rPr>
      </w:pPr>
      <w:r>
        <w:rPr>
          <w:rFonts w:ascii="Times New Roman" w:hAnsi="Times New Roman"/>
          <w:color w:val="000000"/>
          <w:sz w:val="24"/>
          <w:szCs w:val="24"/>
        </w:rPr>
        <w:t>(указать примерную программу/программы, автора, издательство, год издания при наличии)</w:t>
      </w:r>
    </w:p>
    <w:p w:rsidR="00324B0C" w:rsidRDefault="00324B0C" w:rsidP="00324B0C">
      <w:pPr>
        <w:shd w:val="clear" w:color="auto" w:fill="FFFFFF"/>
        <w:spacing w:line="317" w:lineRule="exact"/>
        <w:rPr>
          <w:rFonts w:ascii="Times New Roman" w:hAnsi="Times New Roman"/>
          <w:color w:val="000000"/>
          <w:sz w:val="24"/>
          <w:szCs w:val="24"/>
          <w:u w:val="single"/>
        </w:rPr>
      </w:pPr>
      <w:r>
        <w:rPr>
          <w:rFonts w:ascii="Times New Roman" w:hAnsi="Times New Roman"/>
          <w:color w:val="000000"/>
          <w:sz w:val="24"/>
          <w:szCs w:val="24"/>
        </w:rPr>
        <w:t>Учебник/учебники</w:t>
      </w:r>
      <w:r w:rsidR="00FE7D39">
        <w:rPr>
          <w:rFonts w:ascii="Times New Roman" w:hAnsi="Times New Roman"/>
          <w:color w:val="000000"/>
          <w:sz w:val="24"/>
          <w:szCs w:val="24"/>
        </w:rPr>
        <w:t xml:space="preserve"> </w:t>
      </w:r>
      <w:r>
        <w:rPr>
          <w:rFonts w:ascii="Times New Roman" w:hAnsi="Times New Roman"/>
          <w:color w:val="000000"/>
          <w:sz w:val="24"/>
          <w:szCs w:val="24"/>
          <w:u w:val="single"/>
        </w:rPr>
        <w:t>Музыка.В.</w:t>
      </w:r>
      <w:proofErr w:type="gramStart"/>
      <w:r>
        <w:rPr>
          <w:rFonts w:ascii="Times New Roman" w:hAnsi="Times New Roman"/>
          <w:color w:val="000000"/>
          <w:sz w:val="24"/>
          <w:szCs w:val="24"/>
          <w:u w:val="single"/>
        </w:rPr>
        <w:t>В.Алеев,Т.Н.Кичак</w:t>
      </w:r>
      <w:proofErr w:type="gramEnd"/>
      <w:r>
        <w:rPr>
          <w:rFonts w:ascii="Times New Roman" w:hAnsi="Times New Roman"/>
          <w:color w:val="000000"/>
          <w:sz w:val="24"/>
          <w:szCs w:val="24"/>
          <w:u w:val="single"/>
        </w:rPr>
        <w:t>13-е.,стереотип.-М.:Дрофа,2018.-64с.:ил.-(Российский учебник).</w:t>
      </w:r>
    </w:p>
    <w:p w:rsidR="00324B0C" w:rsidRDefault="00324B0C" w:rsidP="00324B0C">
      <w:pPr>
        <w:shd w:val="clear" w:color="auto" w:fill="FFFFFF"/>
        <w:spacing w:line="317" w:lineRule="exact"/>
        <w:rPr>
          <w:rFonts w:ascii="Times New Roman" w:hAnsi="Times New Roman"/>
          <w:color w:val="000000"/>
          <w:sz w:val="24"/>
          <w:szCs w:val="24"/>
        </w:rPr>
      </w:pPr>
      <w:r>
        <w:rPr>
          <w:rFonts w:ascii="Times New Roman" w:hAnsi="Times New Roman"/>
          <w:color w:val="000000"/>
          <w:sz w:val="24"/>
          <w:szCs w:val="24"/>
        </w:rPr>
        <w:t>(указать учебник/учебники, автора, издательство, год издания)</w:t>
      </w:r>
    </w:p>
    <w:p w:rsidR="00324B0C" w:rsidRDefault="00324B0C" w:rsidP="00324B0C">
      <w:pPr>
        <w:shd w:val="clear" w:color="auto" w:fill="FFFFFF"/>
        <w:jc w:val="center"/>
        <w:rPr>
          <w:rFonts w:ascii="Times New Roman" w:hAnsi="Times New Roman"/>
          <w:b/>
          <w:sz w:val="24"/>
          <w:szCs w:val="24"/>
        </w:rPr>
      </w:pPr>
    </w:p>
    <w:p w:rsidR="00324B0C" w:rsidRDefault="00324B0C" w:rsidP="00324B0C">
      <w:pPr>
        <w:shd w:val="clear" w:color="auto" w:fill="FFFFFF"/>
        <w:jc w:val="center"/>
        <w:rPr>
          <w:rFonts w:ascii="Times New Roman" w:hAnsi="Times New Roman"/>
          <w:b/>
          <w:sz w:val="24"/>
          <w:szCs w:val="24"/>
        </w:rPr>
      </w:pPr>
      <w:proofErr w:type="spellStart"/>
      <w:r>
        <w:rPr>
          <w:rFonts w:ascii="Times New Roman" w:hAnsi="Times New Roman"/>
          <w:b/>
          <w:sz w:val="24"/>
          <w:szCs w:val="24"/>
        </w:rPr>
        <w:t>ст.Маркинская</w:t>
      </w:r>
      <w:proofErr w:type="spellEnd"/>
    </w:p>
    <w:p w:rsidR="00324B0C" w:rsidRDefault="00FE7D39" w:rsidP="00324B0C">
      <w:pPr>
        <w:shd w:val="clear" w:color="auto" w:fill="FFFFFF"/>
        <w:jc w:val="center"/>
        <w:rPr>
          <w:rFonts w:ascii="Times New Roman" w:hAnsi="Times New Roman"/>
          <w:b/>
          <w:sz w:val="24"/>
          <w:szCs w:val="24"/>
        </w:rPr>
      </w:pPr>
      <w:r>
        <w:rPr>
          <w:rFonts w:ascii="Times New Roman" w:hAnsi="Times New Roman"/>
          <w:b/>
          <w:sz w:val="24"/>
          <w:szCs w:val="24"/>
        </w:rPr>
        <w:t>2021</w:t>
      </w:r>
      <w:r w:rsidR="00324B0C">
        <w:rPr>
          <w:rFonts w:ascii="Times New Roman" w:hAnsi="Times New Roman"/>
          <w:b/>
          <w:sz w:val="24"/>
          <w:szCs w:val="24"/>
        </w:rPr>
        <w:t xml:space="preserve"> год.</w:t>
      </w:r>
    </w:p>
    <w:p w:rsidR="006970E9" w:rsidRDefault="005343FA" w:rsidP="006970E9">
      <w:pPr>
        <w:pStyle w:val="a6"/>
        <w:tabs>
          <w:tab w:val="left" w:pos="9214"/>
          <w:tab w:val="left" w:pos="9356"/>
        </w:tabs>
        <w:spacing w:line="276" w:lineRule="auto"/>
        <w:ind w:left="-851" w:right="425"/>
        <w:jc w:val="both"/>
        <w:rPr>
          <w:rFonts w:ascii="Times New Roman" w:hAnsi="Times New Roman"/>
          <w:b/>
          <w:w w:val="96"/>
          <w:sz w:val="24"/>
          <w:szCs w:val="24"/>
        </w:rPr>
      </w:pPr>
      <w:r>
        <w:rPr>
          <w:rFonts w:ascii="Times New Roman" w:hAnsi="Times New Roman"/>
          <w:b/>
          <w:w w:val="96"/>
          <w:sz w:val="24"/>
          <w:szCs w:val="24"/>
        </w:rPr>
        <w:lastRenderedPageBreak/>
        <w:t xml:space="preserve">               </w:t>
      </w:r>
      <w:r w:rsidR="006970E9" w:rsidRPr="007E2FAE">
        <w:rPr>
          <w:rFonts w:ascii="Times New Roman" w:hAnsi="Times New Roman"/>
          <w:b/>
          <w:w w:val="96"/>
          <w:sz w:val="24"/>
          <w:szCs w:val="24"/>
        </w:rPr>
        <w:t>Раздел1. Планируемые результаты освоения учебного предмета музыки</w:t>
      </w:r>
      <w:r w:rsidR="006441F9">
        <w:rPr>
          <w:rFonts w:ascii="Times New Roman" w:hAnsi="Times New Roman"/>
          <w:b/>
          <w:w w:val="96"/>
          <w:sz w:val="24"/>
          <w:szCs w:val="24"/>
        </w:rPr>
        <w:t>.</w:t>
      </w:r>
    </w:p>
    <w:p w:rsidR="006441F9" w:rsidRPr="006441F9" w:rsidRDefault="006441F9" w:rsidP="006441F9">
      <w:pPr>
        <w:pStyle w:val="a5"/>
        <w:shd w:val="clear" w:color="auto" w:fill="FFFFFF"/>
        <w:spacing w:before="0" w:beforeAutospacing="0" w:after="0" w:afterAutospacing="0"/>
        <w:rPr>
          <w:color w:val="000000"/>
        </w:rPr>
      </w:pPr>
      <w:r w:rsidRPr="006441F9">
        <w:rPr>
          <w:color w:val="000000"/>
        </w:rPr>
        <w:t xml:space="preserve">В области </w:t>
      </w:r>
      <w:r w:rsidRPr="00B7159A">
        <w:rPr>
          <w:b/>
          <w:color w:val="000000"/>
        </w:rPr>
        <w:t>личностных результатов</w:t>
      </w:r>
      <w:r w:rsidRPr="006441F9">
        <w:rPr>
          <w:color w:val="000000"/>
        </w:rPr>
        <w:t xml:space="preserve"> </w:t>
      </w:r>
      <w:r w:rsidRPr="006441F9">
        <w:rPr>
          <w:b/>
          <w:color w:val="000000"/>
        </w:rPr>
        <w:t>ученик научится:</w:t>
      </w:r>
      <w:r>
        <w:rPr>
          <w:color w:val="000000"/>
        </w:rPr>
        <w:t xml:space="preserve"> наличию</w:t>
      </w:r>
      <w:r w:rsidRPr="006441F9">
        <w:rPr>
          <w:color w:val="000000"/>
        </w:rPr>
        <w:t xml:space="preserve"> широкой мотивационной основы учебной деятельности, включающей социальные, учебно-познавательные и внешние мотивы;</w:t>
      </w:r>
      <w:r w:rsidR="003257FE">
        <w:rPr>
          <w:color w:val="000000"/>
        </w:rPr>
        <w:t xml:space="preserve"> </w:t>
      </w:r>
      <w:r w:rsidRPr="006441F9">
        <w:rPr>
          <w:color w:val="000000"/>
        </w:rPr>
        <w:t>ориентация на понимание причин успеха в учебной деятельности;</w:t>
      </w:r>
    </w:p>
    <w:p w:rsidR="006441F9" w:rsidRPr="006441F9" w:rsidRDefault="006441F9" w:rsidP="006441F9">
      <w:pPr>
        <w:pStyle w:val="a5"/>
        <w:shd w:val="clear" w:color="auto" w:fill="FFFFFF"/>
        <w:spacing w:before="0" w:beforeAutospacing="0" w:after="0" w:afterAutospacing="0"/>
        <w:rPr>
          <w:color w:val="000000"/>
        </w:rPr>
      </w:pPr>
      <w:r w:rsidRPr="006441F9">
        <w:rPr>
          <w:color w:val="000000"/>
        </w:rPr>
        <w:t>наличие учебно-познавательного интереса к новому учебному материалу и способ</w:t>
      </w:r>
      <w:r>
        <w:rPr>
          <w:color w:val="000000"/>
        </w:rPr>
        <w:t xml:space="preserve">ам решения новой частной задач: </w:t>
      </w:r>
      <w:r w:rsidRPr="006441F9">
        <w:rPr>
          <w:color w:val="000000"/>
        </w:rPr>
        <w:t>наличие способности к самооценке на основе критерия успешности учебной деятельности;</w:t>
      </w:r>
      <w:r>
        <w:rPr>
          <w:color w:val="000000"/>
        </w:rPr>
        <w:t xml:space="preserve"> </w:t>
      </w:r>
      <w:r w:rsidRPr="006441F9">
        <w:rPr>
          <w:color w:val="000000"/>
        </w:rPr>
        <w:t>наличие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w:t>
      </w:r>
      <w:r>
        <w:rPr>
          <w:color w:val="000000"/>
        </w:rPr>
        <w:t xml:space="preserve"> человека за общее благополучие: </w:t>
      </w:r>
      <w:r w:rsidRPr="006441F9">
        <w:rPr>
          <w:color w:val="000000"/>
        </w:rPr>
        <w:t>наличие основы ориентации в нравственном содержании и смысле поступков как собственных, так и окружающих людей;</w:t>
      </w:r>
    </w:p>
    <w:p w:rsidR="006441F9" w:rsidRPr="006441F9" w:rsidRDefault="006441F9" w:rsidP="006441F9">
      <w:pPr>
        <w:pStyle w:val="a5"/>
        <w:shd w:val="clear" w:color="auto" w:fill="FFFFFF"/>
        <w:spacing w:before="0" w:beforeAutospacing="0" w:after="0" w:afterAutospacing="0"/>
        <w:rPr>
          <w:color w:val="000000"/>
        </w:rPr>
      </w:pPr>
      <w:r w:rsidRPr="006441F9">
        <w:rPr>
          <w:color w:val="000000"/>
        </w:rPr>
        <w:t xml:space="preserve">наличие </w:t>
      </w:r>
      <w:proofErr w:type="spellStart"/>
      <w:r w:rsidRPr="006441F9">
        <w:rPr>
          <w:color w:val="000000"/>
        </w:rPr>
        <w:t>эмпатии</w:t>
      </w:r>
      <w:proofErr w:type="spellEnd"/>
      <w:r w:rsidRPr="006441F9">
        <w:rPr>
          <w:color w:val="000000"/>
        </w:rPr>
        <w:t xml:space="preserve"> как понимания чувств других людей и сопереживания им;</w:t>
      </w:r>
    </w:p>
    <w:p w:rsidR="006441F9" w:rsidRPr="006441F9" w:rsidRDefault="006441F9" w:rsidP="006441F9">
      <w:pPr>
        <w:pStyle w:val="a5"/>
        <w:shd w:val="clear" w:color="auto" w:fill="FFFFFF"/>
        <w:spacing w:before="0" w:beforeAutospacing="0" w:after="0" w:afterAutospacing="0"/>
        <w:rPr>
          <w:color w:val="000000"/>
        </w:rPr>
      </w:pPr>
      <w:r w:rsidRPr="006441F9">
        <w:rPr>
          <w:b/>
          <w:color w:val="000000"/>
        </w:rPr>
        <w:t>Ученик получит возможность научиться</w:t>
      </w:r>
      <w:r>
        <w:rPr>
          <w:color w:val="000000"/>
        </w:rPr>
        <w:t xml:space="preserve">: </w:t>
      </w:r>
      <w:r w:rsidRPr="006441F9">
        <w:rPr>
          <w:color w:val="000000"/>
        </w:rPr>
        <w:t>выражение чувства прекрасного и эстетических чувств на основе знакомства с произведениями мировой и отечественной музыкальной культуры;</w:t>
      </w:r>
    </w:p>
    <w:p w:rsidR="006441F9" w:rsidRPr="006441F9" w:rsidRDefault="006441F9" w:rsidP="006441F9">
      <w:pPr>
        <w:pStyle w:val="a5"/>
        <w:shd w:val="clear" w:color="auto" w:fill="FFFFFF"/>
        <w:spacing w:before="0" w:beforeAutospacing="0" w:after="0" w:afterAutospacing="0"/>
        <w:rPr>
          <w:color w:val="000000"/>
        </w:rPr>
      </w:pPr>
      <w:r w:rsidRPr="006441F9">
        <w:rPr>
          <w:color w:val="000000"/>
        </w:rPr>
        <w:t>наличие эмоционально-ценностного отношения к искусству;</w:t>
      </w:r>
    </w:p>
    <w:p w:rsidR="006441F9" w:rsidRPr="006441F9" w:rsidRDefault="006441F9" w:rsidP="006441F9">
      <w:pPr>
        <w:pStyle w:val="a5"/>
        <w:shd w:val="clear" w:color="auto" w:fill="FFFFFF"/>
        <w:spacing w:before="0" w:beforeAutospacing="0" w:after="0" w:afterAutospacing="0"/>
        <w:rPr>
          <w:color w:val="000000"/>
        </w:rPr>
      </w:pPr>
      <w:r w:rsidRPr="006441F9">
        <w:rPr>
          <w:color w:val="000000"/>
        </w:rPr>
        <w:t>развитие этических чувств;</w:t>
      </w:r>
    </w:p>
    <w:p w:rsidR="006441F9" w:rsidRPr="006441F9" w:rsidRDefault="006441F9" w:rsidP="006441F9">
      <w:pPr>
        <w:pStyle w:val="a5"/>
        <w:shd w:val="clear" w:color="auto" w:fill="FFFFFF"/>
        <w:spacing w:before="0" w:beforeAutospacing="0" w:after="0" w:afterAutospacing="0"/>
        <w:rPr>
          <w:color w:val="000000"/>
        </w:rPr>
      </w:pPr>
      <w:r w:rsidRPr="006441F9">
        <w:rPr>
          <w:color w:val="000000"/>
        </w:rPr>
        <w:t xml:space="preserve">реализация творческого потенциала в процессе коллективного (индивидуального) </w:t>
      </w:r>
      <w:proofErr w:type="spellStart"/>
      <w:r w:rsidRPr="006441F9">
        <w:rPr>
          <w:color w:val="000000"/>
        </w:rPr>
        <w:t>музицирования</w:t>
      </w:r>
      <w:proofErr w:type="spellEnd"/>
      <w:r w:rsidRPr="006441F9">
        <w:rPr>
          <w:color w:val="000000"/>
        </w:rPr>
        <w:t>;</w:t>
      </w:r>
    </w:p>
    <w:p w:rsidR="006441F9" w:rsidRPr="006441F9" w:rsidRDefault="006441F9" w:rsidP="006441F9">
      <w:pPr>
        <w:pStyle w:val="a5"/>
        <w:shd w:val="clear" w:color="auto" w:fill="FFFFFF"/>
        <w:spacing w:before="0" w:beforeAutospacing="0" w:after="0" w:afterAutospacing="0"/>
        <w:rPr>
          <w:color w:val="000000"/>
        </w:rPr>
      </w:pPr>
      <w:r w:rsidRPr="006441F9">
        <w:rPr>
          <w:color w:val="000000"/>
        </w:rPr>
        <w:t>позитивная самооценка своих музыкально-творческих способностей.</w:t>
      </w:r>
    </w:p>
    <w:p w:rsidR="006441F9" w:rsidRPr="006441F9" w:rsidRDefault="006441F9" w:rsidP="006441F9">
      <w:pPr>
        <w:pStyle w:val="a5"/>
        <w:shd w:val="clear" w:color="auto" w:fill="FFFFFF"/>
        <w:spacing w:before="0" w:beforeAutospacing="0" w:after="0" w:afterAutospacing="0"/>
        <w:rPr>
          <w:color w:val="000000"/>
        </w:rPr>
      </w:pPr>
      <w:r w:rsidRPr="006441F9">
        <w:rPr>
          <w:color w:val="000000"/>
        </w:rPr>
        <w:t xml:space="preserve">В области </w:t>
      </w:r>
      <w:proofErr w:type="spellStart"/>
      <w:r w:rsidRPr="006441F9">
        <w:rPr>
          <w:b/>
          <w:color w:val="000000"/>
        </w:rPr>
        <w:t>метапредметных</w:t>
      </w:r>
      <w:proofErr w:type="spellEnd"/>
      <w:r w:rsidRPr="006441F9">
        <w:rPr>
          <w:b/>
          <w:color w:val="000000"/>
        </w:rPr>
        <w:t xml:space="preserve"> результатов:</w:t>
      </w:r>
    </w:p>
    <w:p w:rsidR="006441F9" w:rsidRPr="006441F9" w:rsidRDefault="00B7159A" w:rsidP="006441F9">
      <w:pPr>
        <w:pStyle w:val="a5"/>
        <w:shd w:val="clear" w:color="auto" w:fill="FFFFFF"/>
        <w:spacing w:before="0" w:beforeAutospacing="0" w:after="0" w:afterAutospacing="0"/>
        <w:rPr>
          <w:color w:val="000000"/>
        </w:rPr>
      </w:pPr>
      <w:r w:rsidRPr="00B7159A">
        <w:rPr>
          <w:b/>
          <w:color w:val="000000"/>
        </w:rPr>
        <w:t>Ученик научится</w:t>
      </w:r>
      <w:r>
        <w:rPr>
          <w:color w:val="000000"/>
        </w:rPr>
        <w:t xml:space="preserve">: осуществлять </w:t>
      </w:r>
      <w:r w:rsidR="006441F9" w:rsidRPr="006441F9">
        <w:rPr>
          <w:color w:val="000000"/>
        </w:rPr>
        <w:t xml:space="preserve"> по</w:t>
      </w:r>
      <w:r>
        <w:rPr>
          <w:color w:val="000000"/>
        </w:rPr>
        <w:t>иск</w:t>
      </w:r>
      <w:r w:rsidR="006441F9" w:rsidRPr="006441F9">
        <w:rPr>
          <w:color w:val="000000"/>
        </w:rPr>
        <w:t xml:space="preserve"> необходимой информации для выполнения учебных заданий с</w:t>
      </w:r>
      <w:r>
        <w:rPr>
          <w:color w:val="000000"/>
        </w:rPr>
        <w:t xml:space="preserve"> </w:t>
      </w:r>
      <w:r w:rsidR="006441F9" w:rsidRPr="006441F9">
        <w:rPr>
          <w:color w:val="000000"/>
        </w:rPr>
        <w:t>использованием учебника и рабочей тетради для 4 класса;</w:t>
      </w:r>
    </w:p>
    <w:p w:rsidR="006441F9" w:rsidRPr="006441F9" w:rsidRDefault="00B7159A" w:rsidP="00B7159A">
      <w:pPr>
        <w:pStyle w:val="a5"/>
        <w:shd w:val="clear" w:color="auto" w:fill="FFFFFF"/>
        <w:spacing w:before="0" w:beforeAutospacing="0" w:after="0" w:afterAutospacing="0"/>
        <w:rPr>
          <w:color w:val="000000"/>
        </w:rPr>
      </w:pPr>
      <w:r>
        <w:rPr>
          <w:color w:val="000000"/>
        </w:rPr>
        <w:t>умению</w:t>
      </w:r>
      <w:r w:rsidR="006441F9" w:rsidRPr="006441F9">
        <w:rPr>
          <w:color w:val="000000"/>
        </w:rPr>
        <w:t xml:space="preserve"> строить речевые высказывания о музыке (музыкальных произведениях) в устной и письменной форме (в соответствии с требованиями учебника и рабочей тетради для 4 класса);</w:t>
      </w:r>
      <w:r>
        <w:rPr>
          <w:color w:val="000000"/>
        </w:rPr>
        <w:t xml:space="preserve"> умению</w:t>
      </w:r>
      <w:r w:rsidR="006441F9" w:rsidRPr="006441F9">
        <w:rPr>
          <w:color w:val="000000"/>
        </w:rPr>
        <w:t xml:space="preserve"> ориентироваться на разнообразие способов решения смысловых и художественно-творческих задач (в соответствии с требованиями учебника для 4 класса);</w:t>
      </w:r>
      <w:r>
        <w:rPr>
          <w:color w:val="000000"/>
        </w:rPr>
        <w:t xml:space="preserve"> умению</w:t>
      </w:r>
      <w:r w:rsidR="006441F9" w:rsidRPr="006441F9">
        <w:rPr>
          <w:color w:val="000000"/>
        </w:rPr>
        <w:t xml:space="preserve"> формулировать собственное мнение и позицию;</w:t>
      </w:r>
      <w:r>
        <w:rPr>
          <w:color w:val="000000"/>
        </w:rPr>
        <w:t xml:space="preserve"> умению</w:t>
      </w:r>
      <w:r w:rsidR="006441F9" w:rsidRPr="006441F9">
        <w:rPr>
          <w:color w:val="000000"/>
        </w:rPr>
        <w:t xml:space="preserve"> использовать знаково-символические средства, представленные в нотных примерах учебника, для решения задач;</w:t>
      </w:r>
      <w:r>
        <w:rPr>
          <w:color w:val="000000"/>
        </w:rPr>
        <w:t xml:space="preserve"> пониманию</w:t>
      </w:r>
      <w:r w:rsidR="006441F9" w:rsidRPr="006441F9">
        <w:rPr>
          <w:color w:val="000000"/>
        </w:rPr>
        <w:t xml:space="preserve"> основ смыслового чтения художественных </w:t>
      </w:r>
      <w:r>
        <w:rPr>
          <w:color w:val="000000"/>
        </w:rPr>
        <w:t>и познавательных текстов; умению</w:t>
      </w:r>
      <w:r w:rsidR="006441F9" w:rsidRPr="006441F9">
        <w:rPr>
          <w:color w:val="000000"/>
        </w:rPr>
        <w:t xml:space="preserve"> выделять существенную информацию из текстов разных видов;</w:t>
      </w:r>
    </w:p>
    <w:p w:rsidR="006441F9" w:rsidRPr="006441F9" w:rsidRDefault="00B7159A" w:rsidP="00B7159A">
      <w:pPr>
        <w:pStyle w:val="a5"/>
        <w:shd w:val="clear" w:color="auto" w:fill="FFFFFF"/>
        <w:spacing w:before="0" w:beforeAutospacing="0" w:after="0" w:afterAutospacing="0"/>
        <w:rPr>
          <w:color w:val="000000"/>
        </w:rPr>
      </w:pPr>
      <w:r w:rsidRPr="00B7159A">
        <w:rPr>
          <w:b/>
          <w:color w:val="000000"/>
        </w:rPr>
        <w:t>Ученик получит возможность научиться:</w:t>
      </w:r>
      <w:r>
        <w:rPr>
          <w:color w:val="000000"/>
        </w:rPr>
        <w:t xml:space="preserve"> осуществлению</w:t>
      </w:r>
      <w:r w:rsidR="006441F9" w:rsidRPr="006441F9">
        <w:rPr>
          <w:color w:val="000000"/>
        </w:rPr>
        <w:t xml:space="preserve"> простых обобщений между отдельными произведениями искусства на основе выявления сущностной связи (на примере материала междисциплинарных тем учебника для 4 класса);</w:t>
      </w:r>
      <w:r>
        <w:rPr>
          <w:color w:val="000000"/>
        </w:rPr>
        <w:t xml:space="preserve"> подведению</w:t>
      </w:r>
      <w:r w:rsidR="006441F9" w:rsidRPr="006441F9">
        <w:rPr>
          <w:color w:val="000000"/>
        </w:rPr>
        <w:t xml:space="preserve"> под понятие на основе существенных признаков музыкального произведения и их синтеза (в соответствии с требованиями учебника для 4 класса);</w:t>
      </w:r>
      <w:r>
        <w:rPr>
          <w:color w:val="000000"/>
        </w:rPr>
        <w:t xml:space="preserve"> наличию</w:t>
      </w:r>
      <w:r w:rsidR="006441F9" w:rsidRPr="006441F9">
        <w:rPr>
          <w:color w:val="000000"/>
        </w:rPr>
        <w:t xml:space="preserve"> стремления находить продуктивное сотрудничество (общение, взаимодействие) со сверстниками при решении музыкально-творческих задач;</w:t>
      </w:r>
      <w:r>
        <w:rPr>
          <w:color w:val="000000"/>
        </w:rPr>
        <w:t xml:space="preserve"> участию</w:t>
      </w:r>
      <w:r w:rsidR="006441F9" w:rsidRPr="006441F9">
        <w:rPr>
          <w:color w:val="000000"/>
        </w:rPr>
        <w:t xml:space="preserve"> в музыкальной жизни класса (школы, города).</w:t>
      </w:r>
    </w:p>
    <w:p w:rsidR="006970E9" w:rsidRPr="00B7159A" w:rsidRDefault="006441F9" w:rsidP="00B7159A">
      <w:pPr>
        <w:pStyle w:val="a5"/>
        <w:shd w:val="clear" w:color="auto" w:fill="FFFFFF"/>
        <w:spacing w:before="0" w:beforeAutospacing="0" w:after="0" w:afterAutospacing="0"/>
        <w:rPr>
          <w:b/>
          <w:color w:val="000000"/>
        </w:rPr>
      </w:pPr>
      <w:r w:rsidRPr="006441F9">
        <w:rPr>
          <w:color w:val="000000"/>
        </w:rPr>
        <w:t xml:space="preserve">В области </w:t>
      </w:r>
      <w:r w:rsidRPr="00B7159A">
        <w:rPr>
          <w:b/>
          <w:color w:val="000000"/>
        </w:rPr>
        <w:t>предметных результатов:</w:t>
      </w:r>
    </w:p>
    <w:p w:rsidR="006970E9" w:rsidRDefault="006970E9" w:rsidP="00B7159A">
      <w:pPr>
        <w:shd w:val="clear" w:color="auto" w:fill="FFFFFF"/>
        <w:spacing w:after="0" w:line="294" w:lineRule="atLeast"/>
        <w:rPr>
          <w:rFonts w:ascii="Arial" w:hAnsi="Arial" w:cs="Arial"/>
          <w:color w:val="000000"/>
          <w:sz w:val="21"/>
          <w:szCs w:val="21"/>
        </w:rPr>
      </w:pPr>
      <w:r>
        <w:rPr>
          <w:rFonts w:ascii="Times New Roman" w:hAnsi="Times New Roman"/>
          <w:b/>
          <w:bCs/>
          <w:color w:val="000000"/>
          <w:sz w:val="24"/>
          <w:szCs w:val="24"/>
        </w:rPr>
        <w:t>Ученик научится:</w:t>
      </w:r>
      <w:r w:rsidR="00B7159A">
        <w:rPr>
          <w:rFonts w:ascii="Times New Roman" w:hAnsi="Times New Roman"/>
          <w:b/>
          <w:bCs/>
          <w:color w:val="000000"/>
          <w:sz w:val="24"/>
          <w:szCs w:val="24"/>
        </w:rPr>
        <w:t xml:space="preserve"> </w:t>
      </w:r>
      <w:r>
        <w:rPr>
          <w:rFonts w:ascii="Times New Roman" w:hAnsi="Times New Roman"/>
          <w:color w:val="000000"/>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r w:rsidR="00B7159A">
        <w:rPr>
          <w:rFonts w:ascii="Arial" w:hAnsi="Arial" w:cs="Arial"/>
          <w:color w:val="000000"/>
          <w:sz w:val="21"/>
          <w:szCs w:val="21"/>
        </w:rPr>
        <w:t xml:space="preserve"> </w:t>
      </w:r>
      <w:r>
        <w:rPr>
          <w:rFonts w:ascii="Times New Roman" w:hAnsi="Times New Roman"/>
          <w:color w:val="000000"/>
          <w:sz w:val="24"/>
          <w:szCs w:val="24"/>
        </w:rPr>
        <w:t>осуществлять запись (фиксацию) выборочной информации об окружающем мире и о себе самом, в том числе с помощью инструментов ИКТ;</w:t>
      </w:r>
      <w:r w:rsidR="00B7159A">
        <w:rPr>
          <w:rFonts w:ascii="Arial" w:hAnsi="Arial" w:cs="Arial"/>
          <w:color w:val="000000"/>
          <w:sz w:val="21"/>
          <w:szCs w:val="21"/>
        </w:rPr>
        <w:t xml:space="preserve"> </w:t>
      </w:r>
      <w:r>
        <w:rPr>
          <w:rFonts w:ascii="Times New Roman" w:hAnsi="Times New Roman"/>
          <w:color w:val="000000"/>
          <w:sz w:val="24"/>
          <w:szCs w:val="24"/>
        </w:rPr>
        <w:t>использовать</w:t>
      </w:r>
      <w:r w:rsidR="00FE7D39">
        <w:rPr>
          <w:rFonts w:ascii="Times New Roman" w:hAnsi="Times New Roman"/>
          <w:color w:val="000000"/>
          <w:sz w:val="24"/>
          <w:szCs w:val="24"/>
        </w:rPr>
        <w:t xml:space="preserve"> </w:t>
      </w:r>
      <w:r>
        <w:rPr>
          <w:rFonts w:ascii="Times New Roman" w:hAnsi="Times New Roman"/>
          <w:color w:val="000000"/>
          <w:sz w:val="24"/>
          <w:szCs w:val="24"/>
        </w:rPr>
        <w:t>знаково</w:t>
      </w:r>
      <w:r w:rsidR="00FE7D39">
        <w:rPr>
          <w:rFonts w:ascii="Times New Roman" w:hAnsi="Times New Roman"/>
          <w:color w:val="000000"/>
          <w:sz w:val="24"/>
          <w:szCs w:val="24"/>
        </w:rPr>
        <w:t>-</w:t>
      </w:r>
      <w:r>
        <w:rPr>
          <w:rFonts w:ascii="Times New Roman" w:hAnsi="Times New Roman"/>
          <w:color w:val="000000"/>
          <w:sz w:val="24"/>
          <w:szCs w:val="24"/>
        </w:rPr>
        <w:softHyphen/>
        <w:t>символические средства, в том числе модели и схемы , для решения задач;</w:t>
      </w:r>
      <w:r w:rsidR="00B7159A">
        <w:rPr>
          <w:rFonts w:ascii="Arial" w:hAnsi="Arial" w:cs="Arial"/>
          <w:color w:val="000000"/>
          <w:sz w:val="21"/>
          <w:szCs w:val="21"/>
        </w:rPr>
        <w:t xml:space="preserve"> </w:t>
      </w:r>
      <w:r>
        <w:rPr>
          <w:rFonts w:ascii="Times New Roman" w:hAnsi="Times New Roman"/>
          <w:color w:val="000000"/>
          <w:sz w:val="21"/>
          <w:szCs w:val="21"/>
        </w:rPr>
        <w:t>проявлять познавательную инициативу в учебном сотрудничестве</w:t>
      </w:r>
      <w:r>
        <w:rPr>
          <w:rFonts w:ascii="Times New Roman" w:hAnsi="Times New Roman"/>
          <w:i/>
          <w:iCs/>
          <w:color w:val="000000"/>
          <w:sz w:val="21"/>
          <w:szCs w:val="21"/>
        </w:rPr>
        <w:t>;</w:t>
      </w:r>
      <w:r w:rsidR="00B7159A">
        <w:rPr>
          <w:rFonts w:ascii="Arial" w:hAnsi="Arial" w:cs="Arial"/>
          <w:color w:val="000000"/>
          <w:sz w:val="21"/>
          <w:szCs w:val="21"/>
        </w:rPr>
        <w:t xml:space="preserve"> </w:t>
      </w:r>
      <w:r>
        <w:rPr>
          <w:rFonts w:ascii="Times New Roman" w:hAnsi="Times New Roman"/>
          <w:color w:val="000000"/>
          <w:sz w:val="24"/>
          <w:szCs w:val="24"/>
        </w:rPr>
        <w:t>строить сообщения в устной и письменной форме;</w:t>
      </w:r>
      <w:r w:rsidR="00B7159A">
        <w:rPr>
          <w:rFonts w:ascii="Arial" w:hAnsi="Arial" w:cs="Arial"/>
          <w:color w:val="000000"/>
          <w:sz w:val="21"/>
          <w:szCs w:val="21"/>
        </w:rPr>
        <w:t xml:space="preserve"> </w:t>
      </w:r>
      <w:r>
        <w:rPr>
          <w:rFonts w:ascii="Times New Roman" w:hAnsi="Times New Roman"/>
          <w:color w:val="000000"/>
          <w:sz w:val="24"/>
          <w:szCs w:val="24"/>
        </w:rPr>
        <w:t>ориентироваться на разнообразие способов решения задач;</w:t>
      </w:r>
    </w:p>
    <w:p w:rsidR="006970E9" w:rsidRPr="007E2FAE" w:rsidRDefault="006970E9" w:rsidP="00B7159A">
      <w:pPr>
        <w:shd w:val="clear" w:color="auto" w:fill="FFFFFF"/>
        <w:spacing w:after="0" w:line="294" w:lineRule="atLeast"/>
        <w:ind w:left="360"/>
        <w:rPr>
          <w:rFonts w:ascii="Arial" w:hAnsi="Arial" w:cs="Arial"/>
          <w:color w:val="000000"/>
          <w:sz w:val="21"/>
          <w:szCs w:val="21"/>
        </w:rPr>
      </w:pPr>
      <w:r>
        <w:rPr>
          <w:rFonts w:ascii="Times New Roman" w:hAnsi="Times New Roman"/>
          <w:color w:val="000000"/>
          <w:sz w:val="24"/>
          <w:szCs w:val="24"/>
        </w:rPr>
        <w:t>.</w:t>
      </w:r>
    </w:p>
    <w:p w:rsidR="007E2FAE" w:rsidRDefault="007E2FAE" w:rsidP="007E2FAE">
      <w:pPr>
        <w:shd w:val="clear" w:color="auto" w:fill="FFFFFF"/>
        <w:spacing w:after="0" w:line="294" w:lineRule="atLeast"/>
        <w:rPr>
          <w:rFonts w:ascii="Times New Roman" w:hAnsi="Times New Roman"/>
          <w:color w:val="000000"/>
          <w:sz w:val="24"/>
          <w:szCs w:val="24"/>
        </w:rPr>
      </w:pPr>
    </w:p>
    <w:p w:rsidR="007E2FAE" w:rsidRDefault="007E2FAE" w:rsidP="007E2FAE">
      <w:pPr>
        <w:shd w:val="clear" w:color="auto" w:fill="FFFFFF"/>
        <w:spacing w:after="0" w:line="294" w:lineRule="atLeast"/>
        <w:rPr>
          <w:rFonts w:ascii="Arial" w:hAnsi="Arial" w:cs="Arial"/>
          <w:color w:val="000000"/>
          <w:sz w:val="21"/>
          <w:szCs w:val="21"/>
        </w:rPr>
      </w:pPr>
    </w:p>
    <w:p w:rsidR="006970E9" w:rsidRDefault="006970E9" w:rsidP="00B7159A">
      <w:pPr>
        <w:shd w:val="clear" w:color="auto" w:fill="FFFFFF"/>
        <w:spacing w:after="0" w:line="294" w:lineRule="atLeast"/>
        <w:rPr>
          <w:rFonts w:ascii="Arial" w:hAnsi="Arial" w:cs="Arial"/>
          <w:color w:val="000000"/>
          <w:sz w:val="21"/>
          <w:szCs w:val="21"/>
        </w:rPr>
      </w:pPr>
      <w:r>
        <w:rPr>
          <w:rFonts w:ascii="Times New Roman" w:hAnsi="Times New Roman"/>
          <w:b/>
          <w:bCs/>
          <w:color w:val="000000"/>
          <w:sz w:val="24"/>
          <w:szCs w:val="24"/>
        </w:rPr>
        <w:t>Ученик получит возможность научиться:</w:t>
      </w:r>
      <w:r w:rsidR="00B7159A">
        <w:rPr>
          <w:rFonts w:ascii="Arial" w:hAnsi="Arial" w:cs="Arial"/>
          <w:color w:val="000000"/>
          <w:sz w:val="21"/>
          <w:szCs w:val="21"/>
        </w:rPr>
        <w:t xml:space="preserve"> </w:t>
      </w:r>
      <w:r>
        <w:rPr>
          <w:rFonts w:ascii="Times New Roman" w:hAnsi="Times New Roman"/>
          <w:iCs/>
          <w:color w:val="000000"/>
          <w:sz w:val="24"/>
          <w:szCs w:val="24"/>
        </w:rPr>
        <w:t>осуществлять расширенный поиск информации с использованием ресурсов библиотек и сети Интернет;</w:t>
      </w:r>
      <w:r w:rsidR="00B7159A">
        <w:rPr>
          <w:rFonts w:ascii="Arial" w:hAnsi="Arial" w:cs="Arial"/>
          <w:color w:val="000000"/>
          <w:sz w:val="21"/>
          <w:szCs w:val="21"/>
        </w:rPr>
        <w:t xml:space="preserve"> </w:t>
      </w:r>
      <w:r>
        <w:rPr>
          <w:rFonts w:ascii="Times New Roman" w:hAnsi="Times New Roman"/>
          <w:iCs/>
          <w:color w:val="000000"/>
          <w:sz w:val="24"/>
          <w:szCs w:val="24"/>
        </w:rPr>
        <w:t>записывать, фиксировать информацию об окружающем мире с помощью инструментов ИКТ;</w:t>
      </w:r>
      <w:r w:rsidR="00B7159A">
        <w:rPr>
          <w:rFonts w:ascii="Arial" w:hAnsi="Arial" w:cs="Arial"/>
          <w:color w:val="000000"/>
          <w:sz w:val="21"/>
          <w:szCs w:val="21"/>
        </w:rPr>
        <w:t xml:space="preserve"> </w:t>
      </w:r>
      <w:r>
        <w:rPr>
          <w:rFonts w:ascii="Times New Roman" w:hAnsi="Times New Roman"/>
          <w:iCs/>
          <w:color w:val="000000"/>
          <w:sz w:val="24"/>
          <w:szCs w:val="24"/>
        </w:rPr>
        <w:t>создавать и преобразовывать модели и схемы для решения задач;</w:t>
      </w:r>
      <w:r w:rsidR="00B7159A">
        <w:rPr>
          <w:rFonts w:ascii="Arial" w:hAnsi="Arial" w:cs="Arial"/>
          <w:color w:val="000000"/>
          <w:sz w:val="21"/>
          <w:szCs w:val="21"/>
        </w:rPr>
        <w:t xml:space="preserve"> </w:t>
      </w:r>
      <w:r>
        <w:rPr>
          <w:rFonts w:ascii="Times New Roman" w:hAnsi="Times New Roman"/>
          <w:iCs/>
          <w:color w:val="000000"/>
          <w:sz w:val="24"/>
          <w:szCs w:val="24"/>
        </w:rPr>
        <w:t>осознанно и произвольно строить сообщения в устной и письменной форме;</w:t>
      </w:r>
      <w:r w:rsidR="00B7159A">
        <w:rPr>
          <w:rFonts w:ascii="Arial" w:hAnsi="Arial" w:cs="Arial"/>
          <w:color w:val="000000"/>
          <w:sz w:val="21"/>
          <w:szCs w:val="21"/>
        </w:rPr>
        <w:t xml:space="preserve"> </w:t>
      </w:r>
      <w:r>
        <w:rPr>
          <w:rFonts w:ascii="Times New Roman" w:hAnsi="Times New Roman"/>
          <w:iCs/>
          <w:color w:val="000000"/>
          <w:sz w:val="24"/>
          <w:szCs w:val="24"/>
        </w:rPr>
        <w:t>осуществлять выбор наиболее эффективных способов решения задач в зависимости от конкретных условий;</w:t>
      </w:r>
    </w:p>
    <w:p w:rsidR="006970E9" w:rsidRPr="003257FE" w:rsidRDefault="002A5590" w:rsidP="00CF698A">
      <w:pPr>
        <w:shd w:val="clear" w:color="auto" w:fill="FFFFFF"/>
        <w:spacing w:before="100" w:beforeAutospacing="1" w:after="100" w:afterAutospacing="1"/>
        <w:ind w:right="566"/>
        <w:jc w:val="both"/>
        <w:rPr>
          <w:rFonts w:ascii="Times New Roman" w:hAnsi="Times New Roman"/>
          <w:b/>
          <w:sz w:val="24"/>
          <w:szCs w:val="24"/>
        </w:rPr>
      </w:pPr>
      <w:r>
        <w:rPr>
          <w:rFonts w:ascii="Times New Roman" w:hAnsi="Times New Roman"/>
          <w:b/>
          <w:sz w:val="24"/>
          <w:szCs w:val="24"/>
        </w:rPr>
        <w:t>Система оценки достижения п</w:t>
      </w:r>
      <w:r w:rsidR="00CF698A">
        <w:rPr>
          <w:rFonts w:ascii="Times New Roman" w:hAnsi="Times New Roman"/>
          <w:b/>
          <w:sz w:val="24"/>
          <w:szCs w:val="24"/>
        </w:rPr>
        <w:t>ланируемых результатов освоения предмета.</w:t>
      </w:r>
      <w:r w:rsidR="006970E9" w:rsidRPr="00CF698A">
        <w:rPr>
          <w:rFonts w:ascii="Times New Roman" w:hAnsi="Times New Roman"/>
          <w:b/>
          <w:iCs/>
        </w:rPr>
        <w:t xml:space="preserve">     </w:t>
      </w:r>
      <w:r w:rsidR="006970E9" w:rsidRPr="00CF698A">
        <w:rPr>
          <w:rFonts w:ascii="Times New Roman" w:hAnsi="Times New Roman"/>
          <w:b/>
          <w:iCs/>
          <w:sz w:val="24"/>
          <w:szCs w:val="24"/>
        </w:rPr>
        <w:t>Примерные нормы оценки знаний и умений учащихся.</w:t>
      </w:r>
    </w:p>
    <w:p w:rsidR="006970E9" w:rsidRDefault="006970E9" w:rsidP="006970E9">
      <w:pPr>
        <w:pStyle w:val="Standard"/>
        <w:jc w:val="both"/>
        <w:rPr>
          <w:rFonts w:cs="Times New Roman"/>
          <w:b/>
          <w:iCs/>
          <w:lang w:val="ru-RU"/>
        </w:rPr>
      </w:pPr>
      <w:r>
        <w:rPr>
          <w:rFonts w:cs="Times New Roman"/>
          <w:b/>
          <w:iCs/>
          <w:lang w:val="ru-RU"/>
        </w:rPr>
        <w:t>Слушание музыки.</w:t>
      </w:r>
    </w:p>
    <w:p w:rsidR="006970E9" w:rsidRDefault="006970E9" w:rsidP="006970E9">
      <w:pPr>
        <w:pStyle w:val="Standard"/>
        <w:jc w:val="both"/>
        <w:rPr>
          <w:rFonts w:cs="Times New Roman"/>
        </w:rPr>
      </w:pPr>
      <w:r>
        <w:rPr>
          <w:rFonts w:cs="Times New Roman"/>
          <w:lang w:val="ru-RU"/>
        </w:rPr>
        <w:t xml:space="preserve">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 </w:t>
      </w:r>
    </w:p>
    <w:p w:rsidR="006970E9" w:rsidRDefault="006970E9" w:rsidP="006970E9">
      <w:pPr>
        <w:pStyle w:val="Standard"/>
        <w:jc w:val="both"/>
        <w:rPr>
          <w:rFonts w:cs="Times New Roman"/>
        </w:rPr>
      </w:pPr>
      <w:r>
        <w:rPr>
          <w:rFonts w:cs="Times New Roman"/>
          <w:lang w:val="ru-RU"/>
        </w:rPr>
        <w:t>Учитывается:</w:t>
      </w:r>
    </w:p>
    <w:p w:rsidR="006970E9" w:rsidRDefault="006970E9" w:rsidP="006970E9">
      <w:pPr>
        <w:pStyle w:val="Standard"/>
        <w:jc w:val="both"/>
        <w:rPr>
          <w:rFonts w:cs="Times New Roman"/>
        </w:rPr>
      </w:pPr>
      <w:r>
        <w:rPr>
          <w:rFonts w:cs="Times New Roman"/>
          <w:lang w:val="ru-RU"/>
        </w:rPr>
        <w:t>-степень раскрытия эмоционального содержания музыкального произведения через средства музыкальной выразительности;</w:t>
      </w:r>
    </w:p>
    <w:p w:rsidR="006970E9" w:rsidRDefault="006970E9" w:rsidP="006970E9">
      <w:pPr>
        <w:pStyle w:val="Standard"/>
        <w:jc w:val="both"/>
        <w:rPr>
          <w:rFonts w:cs="Times New Roman"/>
        </w:rPr>
      </w:pPr>
      <w:r>
        <w:rPr>
          <w:rFonts w:cs="Times New Roman"/>
          <w:lang w:val="ru-RU"/>
        </w:rPr>
        <w:t>-самостоятельность в разборе музыкального произведения;</w:t>
      </w:r>
    </w:p>
    <w:p w:rsidR="006970E9" w:rsidRDefault="006970E9" w:rsidP="006970E9">
      <w:pPr>
        <w:pStyle w:val="Standard"/>
        <w:jc w:val="both"/>
        <w:rPr>
          <w:rFonts w:cs="Times New Roman"/>
          <w:lang w:val="ru-RU"/>
        </w:rPr>
      </w:pPr>
      <w:r>
        <w:rPr>
          <w:rFonts w:cs="Times New Roman"/>
          <w:lang w:val="ru-RU"/>
        </w:rPr>
        <w:t>-умение учащегося сравнивать произведения и делать самостоятельные обобщения на основе полученных знаний.</w:t>
      </w:r>
    </w:p>
    <w:p w:rsidR="006970E9" w:rsidRDefault="006970E9" w:rsidP="006970E9">
      <w:pPr>
        <w:pStyle w:val="Standard"/>
        <w:jc w:val="both"/>
        <w:rPr>
          <w:rFonts w:cs="Times New Roman"/>
        </w:rPr>
      </w:pPr>
      <w:r>
        <w:rPr>
          <w:rFonts w:cs="Times New Roman"/>
          <w:b/>
          <w:iCs/>
          <w:lang w:val="ru-RU"/>
        </w:rPr>
        <w:t>Нормы оценок.</w:t>
      </w:r>
    </w:p>
    <w:p w:rsidR="006970E9" w:rsidRDefault="006970E9" w:rsidP="006970E9">
      <w:pPr>
        <w:pStyle w:val="Standard"/>
        <w:jc w:val="both"/>
        <w:rPr>
          <w:rFonts w:cs="Times New Roman"/>
        </w:rPr>
      </w:pPr>
      <w:r>
        <w:rPr>
          <w:rFonts w:cs="Times New Roman"/>
          <w:lang w:val="ru-RU"/>
        </w:rPr>
        <w:t>Оценка «5»:</w:t>
      </w:r>
    </w:p>
    <w:p w:rsidR="006970E9" w:rsidRDefault="006970E9" w:rsidP="006970E9">
      <w:pPr>
        <w:pStyle w:val="Standard"/>
        <w:jc w:val="both"/>
        <w:rPr>
          <w:rFonts w:cs="Times New Roman"/>
        </w:rPr>
      </w:pPr>
      <w:r>
        <w:rPr>
          <w:rFonts w:cs="Times New Roman"/>
          <w:lang w:val="ru-RU"/>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6970E9" w:rsidRDefault="006970E9" w:rsidP="006970E9">
      <w:pPr>
        <w:pStyle w:val="Standard"/>
        <w:jc w:val="both"/>
        <w:rPr>
          <w:rFonts w:cs="Times New Roman"/>
        </w:rPr>
      </w:pPr>
      <w:r>
        <w:rPr>
          <w:rFonts w:cs="Times New Roman"/>
          <w:lang w:val="ru-RU"/>
        </w:rPr>
        <w:t>Оценка «4»:</w:t>
      </w:r>
    </w:p>
    <w:p w:rsidR="006970E9" w:rsidRDefault="006970E9" w:rsidP="006970E9">
      <w:pPr>
        <w:pStyle w:val="Standard"/>
        <w:jc w:val="both"/>
        <w:rPr>
          <w:rFonts w:cs="Times New Roman"/>
        </w:rPr>
      </w:pPr>
      <w:r>
        <w:rPr>
          <w:rFonts w:cs="Times New Roman"/>
          <w:lang w:val="ru-RU"/>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6970E9" w:rsidRDefault="006970E9" w:rsidP="006970E9">
      <w:pPr>
        <w:pStyle w:val="Standard"/>
        <w:jc w:val="both"/>
        <w:rPr>
          <w:rFonts w:cs="Times New Roman"/>
        </w:rPr>
      </w:pPr>
      <w:r>
        <w:rPr>
          <w:rFonts w:cs="Times New Roman"/>
          <w:lang w:val="ru-RU"/>
        </w:rPr>
        <w:t>Оценка «3»:</w:t>
      </w:r>
    </w:p>
    <w:p w:rsidR="006970E9" w:rsidRDefault="006970E9" w:rsidP="006970E9">
      <w:pPr>
        <w:pStyle w:val="Standard"/>
        <w:jc w:val="both"/>
        <w:rPr>
          <w:rFonts w:cs="Times New Roman"/>
        </w:rPr>
      </w:pPr>
      <w:r>
        <w:rPr>
          <w:rFonts w:cs="Times New Roman"/>
          <w:lang w:val="ru-RU"/>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6970E9" w:rsidRDefault="006970E9" w:rsidP="006970E9">
      <w:pPr>
        <w:pStyle w:val="Standard"/>
        <w:jc w:val="both"/>
        <w:rPr>
          <w:rFonts w:cs="Times New Roman"/>
        </w:rPr>
      </w:pPr>
      <w:r>
        <w:rPr>
          <w:rFonts w:cs="Times New Roman"/>
          <w:lang w:val="ru-RU"/>
        </w:rPr>
        <w:t>Оценка «2»:</w:t>
      </w:r>
    </w:p>
    <w:p w:rsidR="006970E9" w:rsidRDefault="006970E9" w:rsidP="006970E9">
      <w:pPr>
        <w:pStyle w:val="Standard"/>
        <w:jc w:val="both"/>
        <w:rPr>
          <w:rFonts w:cs="Times New Roman"/>
        </w:rPr>
      </w:pPr>
      <w:r>
        <w:rPr>
          <w:rFonts w:cs="Times New Roman"/>
          <w:lang w:val="ru-RU"/>
        </w:rPr>
        <w:t>ответ обнаруживает незнание и непонимание учебного материала.</w:t>
      </w:r>
    </w:p>
    <w:p w:rsidR="006970E9" w:rsidRDefault="006970E9" w:rsidP="006970E9">
      <w:pPr>
        <w:pStyle w:val="Standard"/>
        <w:jc w:val="both"/>
        <w:rPr>
          <w:rFonts w:cs="Times New Roman"/>
          <w:lang w:val="ru-RU"/>
        </w:rPr>
      </w:pPr>
      <w:r>
        <w:rPr>
          <w:rFonts w:cs="Times New Roman"/>
          <w:lang w:val="ru-RU"/>
        </w:rPr>
        <w:t xml:space="preserve">Оценка «1» </w:t>
      </w:r>
    </w:p>
    <w:p w:rsidR="006970E9" w:rsidRDefault="006970E9" w:rsidP="006970E9">
      <w:pPr>
        <w:pStyle w:val="Standard"/>
        <w:jc w:val="both"/>
        <w:rPr>
          <w:rFonts w:cs="Times New Roman"/>
        </w:rPr>
      </w:pPr>
      <w:r>
        <w:rPr>
          <w:rFonts w:cs="Times New Roman"/>
          <w:lang w:val="ru-RU"/>
        </w:rPr>
        <w:t>не отвечает на поставленные вопросы</w:t>
      </w:r>
    </w:p>
    <w:p w:rsidR="006970E9" w:rsidRDefault="006970E9" w:rsidP="006970E9">
      <w:pPr>
        <w:pStyle w:val="Standard"/>
        <w:jc w:val="both"/>
        <w:rPr>
          <w:rFonts w:cs="Times New Roman"/>
        </w:rPr>
      </w:pPr>
      <w:r>
        <w:rPr>
          <w:rFonts w:cs="Times New Roman"/>
          <w:b/>
          <w:iCs/>
          <w:lang w:val="ru-RU"/>
        </w:rPr>
        <w:t>Хоровое пение.</w:t>
      </w:r>
    </w:p>
    <w:p w:rsidR="006970E9" w:rsidRDefault="006970E9" w:rsidP="006970E9">
      <w:pPr>
        <w:pStyle w:val="Standard"/>
        <w:jc w:val="both"/>
        <w:rPr>
          <w:rFonts w:cs="Times New Roman"/>
        </w:rPr>
      </w:pPr>
      <w:r>
        <w:rPr>
          <w:rFonts w:cs="Times New Roman"/>
          <w:lang w:val="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6970E9" w:rsidRDefault="006970E9" w:rsidP="006970E9">
      <w:pPr>
        <w:pStyle w:val="Standard"/>
        <w:jc w:val="both"/>
        <w:rPr>
          <w:rFonts w:cs="Times New Roman"/>
          <w:i/>
          <w:iCs/>
          <w:lang w:val="ru-RU"/>
        </w:rPr>
      </w:pPr>
      <w:r>
        <w:rPr>
          <w:rFonts w:cs="Times New Roman"/>
          <w:lang w:val="ru-RU"/>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6970E9" w:rsidRDefault="006970E9" w:rsidP="006970E9">
      <w:pPr>
        <w:pStyle w:val="Standard"/>
        <w:rPr>
          <w:rFonts w:cs="Times New Roman"/>
          <w:i/>
          <w:iCs/>
        </w:rPr>
      </w:pPr>
      <w:r>
        <w:rPr>
          <w:rFonts w:cs="Times New Roman"/>
          <w:b/>
          <w:iCs/>
          <w:lang w:val="ru-RU"/>
        </w:rPr>
        <w:t xml:space="preserve">   Нормы оценок.</w:t>
      </w:r>
    </w:p>
    <w:p w:rsidR="006970E9" w:rsidRDefault="006970E9" w:rsidP="006970E9">
      <w:pPr>
        <w:pStyle w:val="Standard"/>
        <w:jc w:val="both"/>
        <w:rPr>
          <w:rFonts w:cs="Times New Roman"/>
        </w:rPr>
      </w:pPr>
      <w:r>
        <w:rPr>
          <w:rFonts w:cs="Times New Roman"/>
          <w:lang w:val="ru-RU"/>
        </w:rPr>
        <w:t>«5»:</w:t>
      </w:r>
    </w:p>
    <w:p w:rsidR="006970E9" w:rsidRDefault="006970E9" w:rsidP="006970E9">
      <w:pPr>
        <w:pStyle w:val="Standard"/>
        <w:jc w:val="both"/>
        <w:rPr>
          <w:rFonts w:cs="Times New Roman"/>
        </w:rPr>
      </w:pPr>
      <w:r>
        <w:rPr>
          <w:rFonts w:cs="Times New Roman"/>
          <w:lang w:val="ru-RU"/>
        </w:rPr>
        <w:t>-знание мелодической линии и текста песни;</w:t>
      </w:r>
    </w:p>
    <w:p w:rsidR="006970E9" w:rsidRDefault="006970E9" w:rsidP="006970E9">
      <w:pPr>
        <w:pStyle w:val="Standard"/>
        <w:jc w:val="both"/>
        <w:rPr>
          <w:rFonts w:cs="Times New Roman"/>
        </w:rPr>
      </w:pPr>
      <w:r>
        <w:rPr>
          <w:rFonts w:cs="Times New Roman"/>
          <w:lang w:val="ru-RU"/>
        </w:rPr>
        <w:t>-чистое интонирование и ритмически точное исполнение;</w:t>
      </w:r>
    </w:p>
    <w:p w:rsidR="006970E9" w:rsidRDefault="006970E9" w:rsidP="006970E9">
      <w:pPr>
        <w:pStyle w:val="Standard"/>
        <w:jc w:val="both"/>
        <w:rPr>
          <w:rFonts w:cs="Times New Roman"/>
        </w:rPr>
      </w:pPr>
      <w:r>
        <w:rPr>
          <w:rFonts w:cs="Times New Roman"/>
          <w:lang w:val="ru-RU"/>
        </w:rPr>
        <w:t>-выразительное исполнение.</w:t>
      </w:r>
    </w:p>
    <w:p w:rsidR="006970E9" w:rsidRDefault="006970E9" w:rsidP="006970E9">
      <w:pPr>
        <w:pStyle w:val="Standard"/>
        <w:jc w:val="both"/>
        <w:rPr>
          <w:rFonts w:cs="Times New Roman"/>
        </w:rPr>
      </w:pPr>
      <w:r>
        <w:rPr>
          <w:rFonts w:cs="Times New Roman"/>
          <w:lang w:val="ru-RU"/>
        </w:rPr>
        <w:t>«4»:</w:t>
      </w:r>
    </w:p>
    <w:p w:rsidR="006970E9" w:rsidRDefault="006970E9" w:rsidP="006970E9">
      <w:pPr>
        <w:pStyle w:val="Standard"/>
        <w:jc w:val="both"/>
        <w:rPr>
          <w:rFonts w:cs="Times New Roman"/>
        </w:rPr>
      </w:pPr>
      <w:r>
        <w:rPr>
          <w:rFonts w:cs="Times New Roman"/>
          <w:lang w:val="ru-RU"/>
        </w:rPr>
        <w:t>-знание мелодической линии и текста песни;</w:t>
      </w:r>
    </w:p>
    <w:p w:rsidR="006970E9" w:rsidRDefault="006970E9" w:rsidP="006970E9">
      <w:pPr>
        <w:pStyle w:val="Standard"/>
        <w:jc w:val="both"/>
        <w:rPr>
          <w:rFonts w:cs="Times New Roman"/>
          <w:lang w:val="ru-RU"/>
        </w:rPr>
      </w:pPr>
      <w:r>
        <w:rPr>
          <w:rFonts w:cs="Times New Roman"/>
          <w:lang w:val="ru-RU"/>
        </w:rPr>
        <w:t>-в основном чистое интонирование, ритмически правильное;</w:t>
      </w:r>
    </w:p>
    <w:p w:rsidR="006970E9" w:rsidRDefault="006970E9" w:rsidP="006970E9">
      <w:pPr>
        <w:pStyle w:val="Standard"/>
        <w:jc w:val="both"/>
        <w:rPr>
          <w:rFonts w:cs="Times New Roman"/>
          <w:lang w:val="ru-RU"/>
        </w:rPr>
      </w:pPr>
      <w:r>
        <w:rPr>
          <w:rFonts w:cs="Times New Roman"/>
          <w:lang w:val="ru-RU"/>
        </w:rPr>
        <w:t>-пение недостаточно выразительное.</w:t>
      </w:r>
    </w:p>
    <w:p w:rsidR="006970E9" w:rsidRDefault="006970E9" w:rsidP="006970E9">
      <w:pPr>
        <w:pStyle w:val="Standard"/>
        <w:jc w:val="both"/>
        <w:rPr>
          <w:rFonts w:cs="Times New Roman"/>
          <w:lang w:val="ru-RU"/>
        </w:rPr>
      </w:pPr>
      <w:r>
        <w:rPr>
          <w:rFonts w:cs="Times New Roman"/>
          <w:lang w:val="ru-RU"/>
        </w:rPr>
        <w:t>«3»:</w:t>
      </w:r>
    </w:p>
    <w:p w:rsidR="006970E9" w:rsidRDefault="006970E9" w:rsidP="006970E9">
      <w:pPr>
        <w:pStyle w:val="Standard"/>
        <w:jc w:val="both"/>
        <w:rPr>
          <w:rFonts w:cs="Times New Roman"/>
          <w:lang w:val="ru-RU"/>
        </w:rPr>
      </w:pPr>
      <w:r>
        <w:rPr>
          <w:rFonts w:cs="Times New Roman"/>
          <w:lang w:val="ru-RU"/>
        </w:rPr>
        <w:t>-допускаются отдельные неточности в исполнении мелодии и текста песни;</w:t>
      </w:r>
    </w:p>
    <w:p w:rsidR="006970E9" w:rsidRDefault="006970E9" w:rsidP="006970E9">
      <w:pPr>
        <w:pStyle w:val="Standard"/>
        <w:jc w:val="both"/>
        <w:rPr>
          <w:rFonts w:cs="Times New Roman"/>
          <w:lang w:val="ru-RU"/>
        </w:rPr>
      </w:pPr>
      <w:r>
        <w:rPr>
          <w:rFonts w:cs="Times New Roman"/>
          <w:lang w:val="ru-RU"/>
        </w:rPr>
        <w:t>-неуверенное и не вполне точное, иногда фальшивое исполнение, есть ритмические неточности;</w:t>
      </w:r>
    </w:p>
    <w:p w:rsidR="006970E9" w:rsidRDefault="006970E9" w:rsidP="006970E9">
      <w:pPr>
        <w:pStyle w:val="Standard"/>
        <w:jc w:val="both"/>
        <w:rPr>
          <w:rFonts w:cs="Times New Roman"/>
          <w:lang w:val="ru-RU"/>
        </w:rPr>
      </w:pPr>
      <w:r>
        <w:rPr>
          <w:rFonts w:cs="Times New Roman"/>
          <w:lang w:val="ru-RU"/>
        </w:rPr>
        <w:t>-пение невыразительное.</w:t>
      </w:r>
    </w:p>
    <w:p w:rsidR="006970E9" w:rsidRDefault="006970E9" w:rsidP="006970E9">
      <w:pPr>
        <w:pStyle w:val="Standard"/>
        <w:jc w:val="both"/>
        <w:rPr>
          <w:rFonts w:cs="Times New Roman"/>
          <w:lang w:val="ru-RU"/>
        </w:rPr>
      </w:pPr>
      <w:r>
        <w:rPr>
          <w:rFonts w:cs="Times New Roman"/>
          <w:lang w:val="ru-RU"/>
        </w:rPr>
        <w:t>«2»:</w:t>
      </w:r>
    </w:p>
    <w:p w:rsidR="006970E9" w:rsidRDefault="006970E9" w:rsidP="006970E9">
      <w:pPr>
        <w:pStyle w:val="Standard"/>
        <w:jc w:val="both"/>
        <w:rPr>
          <w:rFonts w:cs="Times New Roman"/>
          <w:lang w:val="ru-RU"/>
        </w:rPr>
      </w:pPr>
      <w:r>
        <w:rPr>
          <w:rFonts w:cs="Times New Roman"/>
          <w:lang w:val="ru-RU"/>
        </w:rPr>
        <w:t>-исполнение неуверенное, фальшивое.</w:t>
      </w:r>
    </w:p>
    <w:p w:rsidR="006970E9" w:rsidRDefault="006970E9" w:rsidP="006970E9">
      <w:pPr>
        <w:pStyle w:val="Standard"/>
        <w:jc w:val="both"/>
        <w:rPr>
          <w:rFonts w:cs="Times New Roman"/>
          <w:lang w:val="ru-RU"/>
        </w:rPr>
      </w:pPr>
      <w:r>
        <w:rPr>
          <w:rFonts w:cs="Times New Roman"/>
          <w:lang w:val="ru-RU"/>
        </w:rPr>
        <w:t>«1»</w:t>
      </w:r>
    </w:p>
    <w:p w:rsidR="006970E9" w:rsidRDefault="006970E9" w:rsidP="006970E9">
      <w:pPr>
        <w:pStyle w:val="Standard"/>
        <w:jc w:val="both"/>
        <w:rPr>
          <w:rFonts w:cs="Times New Roman"/>
          <w:lang w:val="ru-RU"/>
        </w:rPr>
      </w:pPr>
      <w:r>
        <w:rPr>
          <w:rFonts w:cs="Times New Roman"/>
          <w:lang w:val="ru-RU"/>
        </w:rPr>
        <w:t>-не приступал к исполнению</w:t>
      </w:r>
    </w:p>
    <w:p w:rsidR="006970E9" w:rsidRDefault="006970E9" w:rsidP="006970E9">
      <w:pPr>
        <w:pStyle w:val="Standard"/>
        <w:jc w:val="both"/>
        <w:rPr>
          <w:rFonts w:cs="Times New Roman"/>
          <w:lang w:val="ru-RU"/>
        </w:rPr>
      </w:pPr>
      <w:r>
        <w:rPr>
          <w:rFonts w:cs="Times New Roman"/>
          <w:lang w:val="ru-RU"/>
        </w:rPr>
        <w:t>Существует достаточно большой перечень форм работы, который может быть выполнен учащимися и соответствующим образом оценен учителем.</w:t>
      </w:r>
    </w:p>
    <w:p w:rsidR="006970E9" w:rsidRDefault="006970E9" w:rsidP="006970E9">
      <w:pPr>
        <w:pStyle w:val="Standard"/>
        <w:jc w:val="both"/>
        <w:rPr>
          <w:rFonts w:cs="Times New Roman"/>
          <w:lang w:val="ru-RU"/>
        </w:rPr>
      </w:pPr>
      <w:r>
        <w:rPr>
          <w:rFonts w:cs="Times New Roman"/>
          <w:lang w:val="ru-RU"/>
        </w:rPr>
        <w:t>1.Работа по карточкам (знание музыкального словаря).</w:t>
      </w:r>
    </w:p>
    <w:p w:rsidR="006970E9" w:rsidRDefault="006970E9" w:rsidP="006970E9">
      <w:pPr>
        <w:pStyle w:val="Standard"/>
        <w:jc w:val="both"/>
        <w:rPr>
          <w:rFonts w:cs="Times New Roman"/>
          <w:lang w:val="ru-RU"/>
        </w:rPr>
      </w:pPr>
      <w:r>
        <w:rPr>
          <w:rFonts w:cs="Times New Roman"/>
          <w:lang w:val="ru-RU"/>
        </w:rPr>
        <w:t>2.Кроссворды.</w:t>
      </w:r>
    </w:p>
    <w:p w:rsidR="006970E9" w:rsidRDefault="006970E9" w:rsidP="006970E9">
      <w:pPr>
        <w:pStyle w:val="Standard"/>
        <w:jc w:val="both"/>
        <w:rPr>
          <w:rFonts w:cs="Times New Roman"/>
          <w:lang w:val="ru-RU"/>
        </w:rPr>
      </w:pPr>
      <w:r>
        <w:rPr>
          <w:rFonts w:cs="Times New Roman"/>
          <w:lang w:val="ru-RU"/>
        </w:rPr>
        <w:t>3.Рефераты и творческие работы по специально заданным темам или по выбору учащегося.</w:t>
      </w:r>
    </w:p>
    <w:p w:rsidR="006970E9" w:rsidRDefault="006970E9" w:rsidP="006970E9">
      <w:pPr>
        <w:pStyle w:val="Standard"/>
        <w:jc w:val="both"/>
        <w:rPr>
          <w:rFonts w:cs="Times New Roman"/>
          <w:lang w:val="ru-RU"/>
        </w:rPr>
      </w:pPr>
      <w:r>
        <w:rPr>
          <w:rFonts w:cs="Times New Roman"/>
          <w:lang w:val="ru-RU"/>
        </w:rPr>
        <w:t>4.Блиц-ответы (письменно)по вопросам учителя на повторение и закрепление темы.</w:t>
      </w:r>
    </w:p>
    <w:p w:rsidR="006970E9" w:rsidRDefault="006970E9" w:rsidP="006970E9">
      <w:pPr>
        <w:pStyle w:val="Standard"/>
        <w:jc w:val="both"/>
        <w:rPr>
          <w:rFonts w:cs="Times New Roman"/>
          <w:lang w:val="ru-RU"/>
        </w:rPr>
      </w:pPr>
      <w:r>
        <w:rPr>
          <w:rFonts w:cs="Times New Roman"/>
          <w:lang w:val="ru-RU"/>
        </w:rPr>
        <w:t>5.«Угадай мелодию» (фрагментарный калейдоскоп из произведений, звучавших на уроках или достаточно популярных).</w:t>
      </w:r>
    </w:p>
    <w:p w:rsidR="006970E9" w:rsidRDefault="006970E9" w:rsidP="006970E9">
      <w:pPr>
        <w:pStyle w:val="Standard"/>
        <w:jc w:val="both"/>
        <w:rPr>
          <w:rFonts w:cs="Times New Roman"/>
          <w:lang w:val="ru-RU"/>
        </w:rPr>
      </w:pPr>
      <w:r>
        <w:rPr>
          <w:rFonts w:cs="Times New Roman"/>
          <w:lang w:val="ru-RU"/>
        </w:rPr>
        <w:t>6.Применение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rsidR="006970E9" w:rsidRDefault="006970E9" w:rsidP="006970E9">
      <w:pPr>
        <w:pStyle w:val="Standard"/>
        <w:jc w:val="both"/>
        <w:rPr>
          <w:rFonts w:cs="Times New Roman"/>
          <w:lang w:val="ru-RU"/>
        </w:rPr>
      </w:pPr>
      <w:r>
        <w:rPr>
          <w:rFonts w:cs="Times New Roman"/>
          <w:lang w:val="ru-RU"/>
        </w:rPr>
        <w:t>7.Ведение тетради по музыке.</w:t>
      </w:r>
    </w:p>
    <w:p w:rsidR="00B2424E" w:rsidRDefault="00B2424E" w:rsidP="00B2424E">
      <w:pPr>
        <w:pStyle w:val="a3"/>
        <w:jc w:val="both"/>
        <w:rPr>
          <w:rFonts w:ascii="Times New Roman" w:hAnsi="Times New Roman" w:cs="Times New Roman"/>
          <w:b/>
          <w:bCs/>
        </w:rPr>
      </w:pPr>
      <w:r>
        <w:rPr>
          <w:rFonts w:ascii="Times New Roman" w:hAnsi="Times New Roman" w:cs="Times New Roman"/>
          <w:b/>
          <w:bCs/>
        </w:rPr>
        <w:t>Раздел2.</w:t>
      </w:r>
    </w:p>
    <w:p w:rsidR="00B2424E" w:rsidRDefault="00B2424E" w:rsidP="00B2424E">
      <w:pPr>
        <w:pStyle w:val="a3"/>
        <w:jc w:val="both"/>
        <w:rPr>
          <w:rFonts w:ascii="Times New Roman" w:hAnsi="Times New Roman" w:cs="Times New Roman"/>
          <w:b/>
        </w:rPr>
      </w:pPr>
      <w:r>
        <w:rPr>
          <w:rFonts w:ascii="Times New Roman" w:hAnsi="Times New Roman" w:cs="Times New Roman"/>
          <w:b/>
        </w:rPr>
        <w:t>Содержание учебного предмета с указанием форм организаций учебных занятий, основных видов учебной деятельности.</w:t>
      </w:r>
    </w:p>
    <w:p w:rsidR="007B2496" w:rsidRDefault="00B2424E" w:rsidP="00B2424E">
      <w:pPr>
        <w:pStyle w:val="c3"/>
        <w:spacing w:before="0" w:beforeAutospacing="0" w:after="0" w:afterAutospacing="0"/>
        <w:rPr>
          <w:rStyle w:val="c0"/>
        </w:rPr>
      </w:pPr>
      <w:r>
        <w:rPr>
          <w:b/>
        </w:rPr>
        <w:t>Многоцве</w:t>
      </w:r>
      <w:r w:rsidR="007B2496">
        <w:rPr>
          <w:b/>
        </w:rPr>
        <w:t>тие музыкальной картины мира  (3 часа</w:t>
      </w:r>
      <w:r>
        <w:rPr>
          <w:b/>
        </w:rPr>
        <w:t>)</w:t>
      </w:r>
      <w:r>
        <w:rPr>
          <w:rStyle w:val="c0"/>
        </w:rPr>
        <w:t xml:space="preserve"> Музыка стран мира. Музыка западноевропейских стран. Музыка средиземноморья. Музыка США. Колыбельные песни разных стран. Интонационные черты танцевальной музыки мира. Танцевальная музыка народов мира.</w:t>
      </w:r>
    </w:p>
    <w:p w:rsidR="007B2496" w:rsidRDefault="00B2424E" w:rsidP="00B2424E">
      <w:pPr>
        <w:pStyle w:val="c3"/>
        <w:spacing w:before="0" w:beforeAutospacing="0" w:after="0" w:afterAutospacing="0"/>
        <w:rPr>
          <w:b/>
        </w:rPr>
      </w:pPr>
      <w:r>
        <w:rPr>
          <w:rStyle w:val="c0"/>
        </w:rPr>
        <w:t xml:space="preserve"> </w:t>
      </w:r>
      <w:r>
        <w:rPr>
          <w:rStyle w:val="c0"/>
          <w:b/>
        </w:rPr>
        <w:t>Основные виды деятельности.</w:t>
      </w:r>
      <w:r>
        <w:rPr>
          <w:b/>
        </w:rPr>
        <w:t xml:space="preserve"> Размышлять</w:t>
      </w:r>
      <w:r>
        <w:t xml:space="preserve"> о закономерностях возникновении специфических особенностей музыкальной культуры страны. </w:t>
      </w:r>
      <w:r>
        <w:rPr>
          <w:b/>
        </w:rPr>
        <w:t>Осознать</w:t>
      </w:r>
      <w:r>
        <w:t xml:space="preserve"> зависимость любых особенностей музыки от условий жизни народа. </w:t>
      </w:r>
      <w:r>
        <w:rPr>
          <w:b/>
        </w:rPr>
        <w:t>Определять</w:t>
      </w:r>
      <w:r>
        <w:t xml:space="preserve"> по характерным интонациям принадлежность звучащей музыки той или иной стране. В</w:t>
      </w:r>
      <w:r>
        <w:rPr>
          <w:b/>
        </w:rPr>
        <w:t xml:space="preserve">оспроизводить </w:t>
      </w:r>
      <w:r>
        <w:t>специфическое, особенное музыкальной культуры других стран в собственной деятельности.</w:t>
      </w:r>
      <w:r>
        <w:rPr>
          <w:b/>
        </w:rPr>
        <w:t xml:space="preserve"> </w:t>
      </w:r>
    </w:p>
    <w:p w:rsidR="00B2424E" w:rsidRDefault="00B2424E" w:rsidP="00B2424E">
      <w:pPr>
        <w:pStyle w:val="c3"/>
        <w:spacing w:before="0" w:beforeAutospacing="0" w:after="0" w:afterAutospacing="0"/>
      </w:pPr>
      <w:r>
        <w:rPr>
          <w:b/>
        </w:rPr>
        <w:t>Музыка мира ск</w:t>
      </w:r>
      <w:r w:rsidR="007B2496">
        <w:rPr>
          <w:b/>
        </w:rPr>
        <w:t>возь призму русской классики  (5</w:t>
      </w:r>
      <w:r>
        <w:rPr>
          <w:b/>
        </w:rPr>
        <w:t xml:space="preserve"> часов).</w:t>
      </w:r>
      <w:r>
        <w:rPr>
          <w:rStyle w:val="c0"/>
        </w:rPr>
        <w:t xml:space="preserve"> Композитор и его стиль. Восточные мотивы в русской классике. Мелодика Италии в произведениях П.И.Чайковского. Музыкальное «путешествие» М.И.Глинки в Испанию.</w:t>
      </w:r>
    </w:p>
    <w:p w:rsidR="007B2496" w:rsidRDefault="00B2424E" w:rsidP="00B2424E">
      <w:pPr>
        <w:pStyle w:val="c3"/>
        <w:spacing w:before="0" w:beforeAutospacing="0" w:after="0" w:afterAutospacing="0"/>
        <w:rPr>
          <w:rStyle w:val="c0"/>
        </w:rPr>
      </w:pPr>
      <w:r>
        <w:rPr>
          <w:rStyle w:val="c0"/>
        </w:rPr>
        <w:t>Тема японской песни в произведениях  </w:t>
      </w:r>
      <w:proofErr w:type="spellStart"/>
      <w:r>
        <w:rPr>
          <w:rStyle w:val="c0"/>
        </w:rPr>
        <w:t>Д.Б.Кабалевского</w:t>
      </w:r>
      <w:proofErr w:type="spellEnd"/>
      <w:r>
        <w:rPr>
          <w:rStyle w:val="c0"/>
        </w:rPr>
        <w:t>. Тема мира в музыкальных произведениях. Интонационные особенности народной музыки в творчестве композиторов.</w:t>
      </w:r>
    </w:p>
    <w:p w:rsidR="007B2496" w:rsidRDefault="00B2424E" w:rsidP="00B2424E">
      <w:pPr>
        <w:pStyle w:val="c3"/>
        <w:spacing w:before="0" w:beforeAutospacing="0" w:after="0" w:afterAutospacing="0"/>
        <w:rPr>
          <w:b/>
        </w:rPr>
      </w:pPr>
      <w:r>
        <w:rPr>
          <w:rStyle w:val="c0"/>
        </w:rPr>
        <w:t xml:space="preserve"> </w:t>
      </w:r>
      <w:r>
        <w:rPr>
          <w:rStyle w:val="c0"/>
          <w:b/>
        </w:rPr>
        <w:t>Основные виды деятельности.</w:t>
      </w:r>
      <w:r>
        <w:rPr>
          <w:b/>
        </w:rPr>
        <w:t xml:space="preserve"> Исследовать</w:t>
      </w:r>
      <w:r>
        <w:t xml:space="preserve"> истоки обращения русских композиторов к музыке Востока. </w:t>
      </w:r>
      <w:r>
        <w:rPr>
          <w:b/>
        </w:rPr>
        <w:t>Находить</w:t>
      </w:r>
      <w:r>
        <w:t xml:space="preserve"> примеры тонкого и чуткого воссоздания интонационной атмосферы музыкальных культур народов Азии. </w:t>
      </w:r>
      <w:r>
        <w:rPr>
          <w:b/>
        </w:rPr>
        <w:t>Осознать</w:t>
      </w:r>
      <w:r>
        <w:t xml:space="preserve"> взаимодействие с различными музыкальными культурами, как действенный способ развития отечественной музыкальной культуры. </w:t>
      </w:r>
      <w:r>
        <w:rPr>
          <w:b/>
        </w:rPr>
        <w:t>Исполнять</w:t>
      </w:r>
      <w:r>
        <w:t xml:space="preserve"> музыку других народов, передавая её интонационные и стилистические особенности.</w:t>
      </w:r>
      <w:r>
        <w:rPr>
          <w:b/>
        </w:rPr>
        <w:t xml:space="preserve"> </w:t>
      </w:r>
    </w:p>
    <w:p w:rsidR="00B2424E" w:rsidRDefault="00B2424E" w:rsidP="00B2424E">
      <w:pPr>
        <w:pStyle w:val="c3"/>
        <w:spacing w:before="0" w:beforeAutospacing="0" w:after="0" w:afterAutospacing="0"/>
      </w:pPr>
      <w:r>
        <w:rPr>
          <w:b/>
        </w:rPr>
        <w:t>Муз</w:t>
      </w:r>
      <w:r w:rsidR="007B2496">
        <w:rPr>
          <w:b/>
        </w:rPr>
        <w:t>ыкальное общение без границ (12</w:t>
      </w:r>
      <w:r>
        <w:rPr>
          <w:b/>
        </w:rPr>
        <w:t>часов).</w:t>
      </w:r>
      <w:r>
        <w:rPr>
          <w:rStyle w:val="c0"/>
        </w:rPr>
        <w:t xml:space="preserve"> Музыка Украины и Белоруссии.   Вариации на тему славянских песен.</w:t>
      </w:r>
    </w:p>
    <w:p w:rsidR="007B2496" w:rsidRDefault="00B2424E" w:rsidP="00B2424E">
      <w:pPr>
        <w:pStyle w:val="c3"/>
        <w:spacing w:before="0" w:beforeAutospacing="0" w:after="0" w:afterAutospacing="0"/>
        <w:rPr>
          <w:rStyle w:val="c0"/>
        </w:rPr>
      </w:pPr>
      <w:r>
        <w:rPr>
          <w:rStyle w:val="c0"/>
        </w:rPr>
        <w:t xml:space="preserve">Музыка Чехии и Польши.   Музыка Венгрии, Болгарии, Молдавии. Музыка народов Балтии.   Музыка Италии и Испании.   Музыка Норвегии.   Музыка Австрии и Германии.   Музыка Закавказья.   Музыка Средней Азии </w:t>
      </w:r>
    </w:p>
    <w:p w:rsidR="00B2424E" w:rsidRDefault="00B2424E" w:rsidP="00B2424E">
      <w:pPr>
        <w:pStyle w:val="c3"/>
        <w:spacing w:before="0" w:beforeAutospacing="0" w:after="0" w:afterAutospacing="0"/>
        <w:rPr>
          <w:rStyle w:val="c0"/>
          <w:b/>
        </w:rPr>
      </w:pPr>
      <w:r>
        <w:rPr>
          <w:rStyle w:val="c0"/>
          <w:b/>
        </w:rPr>
        <w:t>Основные виды деятельности.</w:t>
      </w:r>
    </w:p>
    <w:p w:rsidR="00B2424E" w:rsidRDefault="00B2424E" w:rsidP="00B2424E">
      <w:pPr>
        <w:pStyle w:val="c3"/>
        <w:spacing w:before="0" w:beforeAutospacing="0" w:after="0" w:afterAutospacing="0"/>
      </w:pPr>
      <w:r>
        <w:rPr>
          <w:b/>
        </w:rPr>
        <w:t>Найти</w:t>
      </w:r>
      <w:r>
        <w:t xml:space="preserve"> общее в интонационных сферах музыки бывших республик СССР с музыкальными культурами стран Европы и Азии. </w:t>
      </w:r>
      <w:r>
        <w:rPr>
          <w:b/>
        </w:rPr>
        <w:t>Прийти</w:t>
      </w:r>
      <w:r>
        <w:t xml:space="preserve"> к выводу, что общее — это общечеловеческое, выраженное в различных музыкальных культурах разными комплексами музыкально-художественных средств. </w:t>
      </w:r>
      <w:r>
        <w:rPr>
          <w:b/>
        </w:rPr>
        <w:t>Выявлять</w:t>
      </w:r>
      <w:r>
        <w:t xml:space="preserve"> интонационно-стилистические черты, свойственные великим представителям зарубежных национальных культур, и узнавать их в незнакомой звучащей музыке. </w:t>
      </w:r>
      <w:r>
        <w:rPr>
          <w:b/>
        </w:rPr>
        <w:t>Обобщать</w:t>
      </w:r>
      <w:r>
        <w:t xml:space="preserve"> собственные рассуждения о музыке путём формулирования содержания музыки в виде нравственно-эстетической художественной идеи.</w:t>
      </w:r>
    </w:p>
    <w:p w:rsidR="007B2496" w:rsidRDefault="00B2424E" w:rsidP="00B2424E">
      <w:pPr>
        <w:pStyle w:val="c3"/>
        <w:spacing w:before="0" w:beforeAutospacing="0" w:after="0" w:afterAutospacing="0"/>
      </w:pPr>
      <w:r>
        <w:rPr>
          <w:b/>
        </w:rPr>
        <w:t>Создавать</w:t>
      </w:r>
      <w:r>
        <w:t xml:space="preserve"> собственные тематические «музыкальные салоны», используя методы театрализации, моделирования, импровизации.</w:t>
      </w:r>
    </w:p>
    <w:p w:rsidR="007B2496" w:rsidRDefault="006E09AD" w:rsidP="007B2496">
      <w:pPr>
        <w:pStyle w:val="c3"/>
        <w:spacing w:before="0" w:beforeAutospacing="0" w:after="0" w:afterAutospacing="0"/>
        <w:rPr>
          <w:rStyle w:val="c0"/>
        </w:rPr>
      </w:pPr>
      <w:r>
        <w:rPr>
          <w:b/>
        </w:rPr>
        <w:t xml:space="preserve"> Искусство слышать музыку (13</w:t>
      </w:r>
      <w:r w:rsidR="00B2424E">
        <w:rPr>
          <w:b/>
        </w:rPr>
        <w:t xml:space="preserve"> часов).</w:t>
      </w:r>
      <w:r w:rsidR="00B2424E">
        <w:t xml:space="preserve"> Композитор, поэт, исполнитель. Симфонический оркестр и дирижёр.  Инструментальная музыка. Вокальная музыка. Симфония. Концерт. Опера. Балет. Хоровые формы.</w:t>
      </w:r>
      <w:r w:rsidR="005343FA">
        <w:t xml:space="preserve"> </w:t>
      </w:r>
      <w:r w:rsidR="005343FA">
        <w:rPr>
          <w:rStyle w:val="c0"/>
        </w:rPr>
        <w:t>«За семью печатями»</w:t>
      </w:r>
      <w:r w:rsidR="00B2424E">
        <w:rPr>
          <w:rStyle w:val="c0"/>
        </w:rPr>
        <w:t xml:space="preserve"> (обобщение). </w:t>
      </w:r>
    </w:p>
    <w:p w:rsidR="00B2424E" w:rsidRDefault="00B2424E" w:rsidP="007B2496">
      <w:pPr>
        <w:pStyle w:val="c3"/>
        <w:spacing w:before="0" w:beforeAutospacing="0" w:after="0" w:afterAutospacing="0"/>
      </w:pPr>
      <w:r>
        <w:rPr>
          <w:rStyle w:val="c0"/>
          <w:b/>
        </w:rPr>
        <w:t>Основные виды деятельности.</w:t>
      </w:r>
      <w:r>
        <w:rPr>
          <w:b/>
        </w:rPr>
        <w:t xml:space="preserve"> Осмыслить</w:t>
      </w:r>
      <w:r>
        <w:t xml:space="preserve"> на новом уровне роль композитора, исполнителя, слушателя — как условие, способ существования, развития музыки и воздействия её на духовную культуру общества. </w:t>
      </w:r>
      <w:r>
        <w:rPr>
          <w:b/>
        </w:rPr>
        <w:t>Воспринимать</w:t>
      </w:r>
      <w:r>
        <w:t xml:space="preserve"> и оценивать музыкальные произведения с позиций возвышенных целей и задач искусства. </w:t>
      </w:r>
      <w:r>
        <w:rPr>
          <w:b/>
        </w:rPr>
        <w:t>Осуществлять</w:t>
      </w:r>
      <w:r>
        <w:t xml:space="preserve"> анализ конкретной музыки, вскрывая зависимость формы от содержания; закономерность данного комплекса выразительных средств — от выражаемых в музыке человеческих идеалов. П</w:t>
      </w:r>
      <w:r>
        <w:rPr>
          <w:b/>
        </w:rPr>
        <w:t>одготовить</w:t>
      </w:r>
      <w:r>
        <w:t xml:space="preserve"> реферат о творчестве любимого композитора. </w:t>
      </w:r>
      <w:r>
        <w:rPr>
          <w:b/>
        </w:rPr>
        <w:t>Участвовать</w:t>
      </w:r>
      <w:r>
        <w:t xml:space="preserve"> в музыкальной жизни класса, школы в форме проведения классных концертов для малышей и родителей.</w:t>
      </w:r>
    </w:p>
    <w:p w:rsidR="00922948" w:rsidRDefault="00922948" w:rsidP="00922948">
      <w:pPr>
        <w:tabs>
          <w:tab w:val="left" w:pos="9214"/>
          <w:tab w:val="left" w:pos="9356"/>
        </w:tabs>
        <w:ind w:right="425"/>
        <w:rPr>
          <w:rFonts w:ascii="Times New Roman" w:hAnsi="Times New Roman"/>
          <w:sz w:val="24"/>
          <w:szCs w:val="24"/>
        </w:rPr>
      </w:pPr>
      <w:r>
        <w:rPr>
          <w:rFonts w:ascii="Times New Roman" w:hAnsi="Times New Roman"/>
          <w:b/>
          <w:color w:val="000000"/>
          <w:sz w:val="24"/>
          <w:szCs w:val="24"/>
        </w:rPr>
        <w:t>Формы организации учебной деятельности</w:t>
      </w:r>
      <w:r>
        <w:rPr>
          <w:rFonts w:ascii="Times New Roman" w:hAnsi="Times New Roman"/>
          <w:color w:val="000000"/>
          <w:sz w:val="24"/>
          <w:szCs w:val="24"/>
        </w:rPr>
        <w:t>:</w:t>
      </w:r>
      <w:r>
        <w:rPr>
          <w:rFonts w:ascii="Tahoma" w:hAnsi="Tahoma" w:cs="Tahoma"/>
          <w:color w:val="000000"/>
          <w:sz w:val="18"/>
          <w:szCs w:val="18"/>
        </w:rPr>
        <w:t xml:space="preserve"> -</w:t>
      </w:r>
      <w:r>
        <w:rPr>
          <w:rFonts w:ascii="Times New Roman" w:hAnsi="Times New Roman"/>
          <w:color w:val="000000"/>
          <w:sz w:val="24"/>
          <w:szCs w:val="24"/>
        </w:rPr>
        <w:t>самостоятельная работа- творческая работа– конкурс – викторина,</w:t>
      </w:r>
      <w:r>
        <w:rPr>
          <w:rFonts w:ascii="Times New Roman" w:hAnsi="Times New Roman"/>
          <w:sz w:val="24"/>
          <w:szCs w:val="24"/>
        </w:rPr>
        <w:t>урок – путешествие, урок – презентация, урок- праздник.</w:t>
      </w:r>
    </w:p>
    <w:p w:rsidR="008E6D1D" w:rsidRPr="008E6D1D" w:rsidRDefault="008E6D1D" w:rsidP="008E6D1D">
      <w:pPr>
        <w:ind w:left="-426"/>
        <w:rPr>
          <w:rFonts w:ascii="Times New Roman" w:hAnsi="Times New Roman"/>
          <w:b/>
          <w:sz w:val="24"/>
          <w:szCs w:val="24"/>
        </w:rPr>
      </w:pPr>
      <w:r w:rsidRPr="008E6D1D">
        <w:rPr>
          <w:rFonts w:ascii="Times New Roman" w:hAnsi="Times New Roman"/>
          <w:b/>
          <w:sz w:val="24"/>
          <w:szCs w:val="24"/>
        </w:rPr>
        <w:t>Раздел 3.</w:t>
      </w:r>
    </w:p>
    <w:p w:rsidR="008E6D1D" w:rsidRPr="008E6D1D" w:rsidRDefault="008E6D1D" w:rsidP="008E6D1D">
      <w:pPr>
        <w:ind w:left="-426"/>
        <w:rPr>
          <w:rFonts w:ascii="Times New Roman" w:hAnsi="Times New Roman"/>
          <w:sz w:val="24"/>
          <w:szCs w:val="24"/>
        </w:rPr>
      </w:pPr>
      <w:r w:rsidRPr="008E6D1D">
        <w:rPr>
          <w:rFonts w:ascii="Times New Roman" w:hAnsi="Times New Roman"/>
          <w:b/>
          <w:sz w:val="24"/>
          <w:szCs w:val="24"/>
        </w:rPr>
        <w:t>Календарно – тематическое планирование</w:t>
      </w:r>
      <w:r w:rsidR="007154FB">
        <w:rPr>
          <w:rFonts w:ascii="Times New Roman" w:hAnsi="Times New Roman"/>
          <w:b/>
          <w:sz w:val="24"/>
          <w:szCs w:val="24"/>
        </w:rPr>
        <w:t xml:space="preserve"> </w:t>
      </w:r>
      <w:r w:rsidRPr="008E6D1D">
        <w:rPr>
          <w:rFonts w:ascii="Times New Roman" w:hAnsi="Times New Roman"/>
          <w:b/>
          <w:sz w:val="24"/>
          <w:szCs w:val="24"/>
        </w:rPr>
        <w:t>по музыке 4 класс.</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936"/>
        <w:gridCol w:w="985"/>
        <w:gridCol w:w="5165"/>
        <w:gridCol w:w="2411"/>
      </w:tblGrid>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b/>
                <w:sz w:val="24"/>
                <w:szCs w:val="24"/>
                <w:lang w:eastAsia="en-US"/>
              </w:rPr>
            </w:pPr>
            <w:r w:rsidRPr="008E6D1D">
              <w:rPr>
                <w:rFonts w:ascii="Times New Roman" w:hAnsi="Times New Roman"/>
                <w:b/>
                <w:sz w:val="24"/>
                <w:szCs w:val="24"/>
                <w:lang w:eastAsia="en-US"/>
              </w:rPr>
              <w:t>№ урока</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b/>
                <w:sz w:val="24"/>
                <w:szCs w:val="24"/>
                <w:lang w:eastAsia="en-US"/>
              </w:rPr>
            </w:pPr>
            <w:r w:rsidRPr="008E6D1D">
              <w:rPr>
                <w:rFonts w:ascii="Times New Roman" w:hAnsi="Times New Roman"/>
                <w:b/>
                <w:sz w:val="24"/>
                <w:szCs w:val="24"/>
                <w:lang w:eastAsia="en-US"/>
              </w:rPr>
              <w:t>Дата</w:t>
            </w:r>
          </w:p>
          <w:p w:rsidR="008E6D1D" w:rsidRPr="008E6D1D" w:rsidRDefault="008E6D1D">
            <w:pPr>
              <w:jc w:val="both"/>
              <w:rPr>
                <w:rFonts w:ascii="Times New Roman" w:hAnsi="Times New Roman"/>
                <w:b/>
                <w:sz w:val="24"/>
                <w:szCs w:val="24"/>
                <w:lang w:eastAsia="en-US"/>
              </w:rPr>
            </w:pPr>
            <w:r w:rsidRPr="008E6D1D">
              <w:rPr>
                <w:rFonts w:ascii="Times New Roman" w:hAnsi="Times New Roman"/>
                <w:b/>
                <w:sz w:val="24"/>
                <w:szCs w:val="24"/>
                <w:lang w:eastAsia="en-US"/>
              </w:rPr>
              <w:t>план</w:t>
            </w:r>
          </w:p>
        </w:tc>
        <w:tc>
          <w:tcPr>
            <w:tcW w:w="98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b/>
                <w:sz w:val="24"/>
                <w:szCs w:val="24"/>
                <w:lang w:eastAsia="en-US"/>
              </w:rPr>
            </w:pPr>
            <w:r w:rsidRPr="008E6D1D">
              <w:rPr>
                <w:rFonts w:ascii="Times New Roman" w:hAnsi="Times New Roman"/>
                <w:b/>
                <w:sz w:val="24"/>
                <w:szCs w:val="24"/>
                <w:lang w:eastAsia="en-US"/>
              </w:rPr>
              <w:t xml:space="preserve">Дата </w:t>
            </w:r>
          </w:p>
          <w:p w:rsidR="008E6D1D" w:rsidRPr="008E6D1D" w:rsidRDefault="008E6D1D">
            <w:pPr>
              <w:jc w:val="both"/>
              <w:rPr>
                <w:rFonts w:ascii="Times New Roman" w:hAnsi="Times New Roman"/>
                <w:b/>
                <w:sz w:val="24"/>
                <w:szCs w:val="24"/>
                <w:lang w:eastAsia="en-US"/>
              </w:rPr>
            </w:pPr>
            <w:r w:rsidRPr="008E6D1D">
              <w:rPr>
                <w:rFonts w:ascii="Times New Roman" w:hAnsi="Times New Roman"/>
                <w:b/>
                <w:sz w:val="24"/>
                <w:szCs w:val="24"/>
                <w:lang w:eastAsia="en-US"/>
              </w:rPr>
              <w:t>факт</w:t>
            </w: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b/>
                <w:sz w:val="24"/>
                <w:szCs w:val="24"/>
                <w:lang w:eastAsia="en-US"/>
              </w:rPr>
            </w:pPr>
            <w:r w:rsidRPr="008E6D1D">
              <w:rPr>
                <w:rFonts w:ascii="Times New Roman" w:hAnsi="Times New Roman"/>
                <w:b/>
                <w:sz w:val="24"/>
                <w:szCs w:val="24"/>
                <w:lang w:eastAsia="en-US"/>
              </w:rPr>
              <w:t>Название раздела,</w:t>
            </w:r>
          </w:p>
          <w:p w:rsidR="008E6D1D" w:rsidRPr="008E6D1D" w:rsidRDefault="008E6D1D">
            <w:pPr>
              <w:jc w:val="both"/>
              <w:rPr>
                <w:rFonts w:ascii="Times New Roman" w:hAnsi="Times New Roman"/>
                <w:b/>
                <w:sz w:val="24"/>
                <w:szCs w:val="24"/>
                <w:lang w:eastAsia="en-US"/>
              </w:rPr>
            </w:pPr>
            <w:r w:rsidRPr="008E6D1D">
              <w:rPr>
                <w:rFonts w:ascii="Times New Roman" w:hAnsi="Times New Roman"/>
                <w:b/>
                <w:sz w:val="24"/>
                <w:szCs w:val="24"/>
                <w:lang w:eastAsia="en-US"/>
              </w:rPr>
              <w:t>темы урока(количество часов).</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b/>
                <w:sz w:val="24"/>
                <w:szCs w:val="24"/>
                <w:lang w:eastAsia="en-US"/>
              </w:rPr>
            </w:pPr>
            <w:r w:rsidRPr="008E6D1D">
              <w:rPr>
                <w:rFonts w:ascii="Times New Roman" w:hAnsi="Times New Roman"/>
                <w:b/>
                <w:sz w:val="24"/>
                <w:szCs w:val="24"/>
                <w:lang w:eastAsia="en-US"/>
              </w:rPr>
              <w:t>Мониторинг</w:t>
            </w:r>
          </w:p>
          <w:p w:rsidR="008E6D1D" w:rsidRPr="008E6D1D" w:rsidRDefault="008E6D1D">
            <w:pPr>
              <w:jc w:val="both"/>
              <w:rPr>
                <w:rFonts w:ascii="Times New Roman" w:hAnsi="Times New Roman"/>
                <w:b/>
                <w:sz w:val="24"/>
                <w:szCs w:val="24"/>
                <w:lang w:eastAsia="en-US"/>
              </w:rPr>
            </w:pPr>
            <w:r w:rsidRPr="008E6D1D">
              <w:rPr>
                <w:rFonts w:ascii="Times New Roman" w:hAnsi="Times New Roman"/>
                <w:b/>
                <w:sz w:val="24"/>
                <w:szCs w:val="24"/>
                <w:lang w:eastAsia="en-US"/>
              </w:rPr>
              <w:t>и формы контроля.</w:t>
            </w:r>
          </w:p>
        </w:tc>
      </w:tr>
      <w:tr w:rsidR="009B7274" w:rsidRPr="008E6D1D" w:rsidTr="008E6D1D">
        <w:tc>
          <w:tcPr>
            <w:tcW w:w="853"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b/>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b/>
                <w:sz w:val="24"/>
                <w:szCs w:val="24"/>
                <w:lang w:eastAsia="en-US"/>
              </w:rPr>
            </w:pPr>
          </w:p>
        </w:tc>
        <w:tc>
          <w:tcPr>
            <w:tcW w:w="985"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b/>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b/>
                <w:sz w:val="24"/>
                <w:szCs w:val="24"/>
                <w:lang w:eastAsia="en-US"/>
              </w:rPr>
            </w:pPr>
            <w:r>
              <w:rPr>
                <w:rFonts w:ascii="Times New Roman" w:hAnsi="Times New Roman"/>
                <w:b/>
                <w:sz w:val="24"/>
                <w:szCs w:val="24"/>
                <w:lang w:eastAsia="en-US"/>
              </w:rPr>
              <w:t>«Многоцветие музыкальной картины».3ч.</w:t>
            </w:r>
          </w:p>
        </w:tc>
        <w:tc>
          <w:tcPr>
            <w:tcW w:w="2411"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b/>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1</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7154FB">
            <w:pPr>
              <w:jc w:val="both"/>
              <w:rPr>
                <w:rFonts w:ascii="Times New Roman" w:hAnsi="Times New Roman"/>
                <w:sz w:val="24"/>
                <w:szCs w:val="24"/>
                <w:lang w:eastAsia="en-US"/>
              </w:rPr>
            </w:pPr>
            <w:r>
              <w:rPr>
                <w:rFonts w:ascii="Times New Roman" w:hAnsi="Times New Roman"/>
                <w:sz w:val="24"/>
                <w:szCs w:val="24"/>
                <w:lang w:eastAsia="en-US"/>
              </w:rPr>
              <w:t>08.09.</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 xml:space="preserve">Россия – любимая наша страна. </w:t>
            </w:r>
            <w:proofErr w:type="spellStart"/>
            <w:r w:rsidRPr="008E6D1D">
              <w:rPr>
                <w:rFonts w:ascii="Times New Roman" w:hAnsi="Times New Roman"/>
                <w:sz w:val="24"/>
                <w:szCs w:val="24"/>
                <w:lang w:eastAsia="en-US"/>
              </w:rPr>
              <w:t>Е.Теличеева</w:t>
            </w:r>
            <w:proofErr w:type="spellEnd"/>
            <w:r w:rsidRPr="008E6D1D">
              <w:rPr>
                <w:rFonts w:ascii="Times New Roman" w:hAnsi="Times New Roman"/>
                <w:sz w:val="24"/>
                <w:szCs w:val="24"/>
                <w:lang w:eastAsia="en-US"/>
              </w:rPr>
              <w:t>. Родина моя. (пение)</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Творческое задание</w:t>
            </w: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2</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7154FB">
            <w:pPr>
              <w:jc w:val="both"/>
              <w:rPr>
                <w:rFonts w:ascii="Times New Roman" w:hAnsi="Times New Roman"/>
                <w:sz w:val="24"/>
                <w:szCs w:val="24"/>
                <w:lang w:eastAsia="en-US"/>
              </w:rPr>
            </w:pPr>
            <w:r>
              <w:rPr>
                <w:rFonts w:ascii="Times New Roman" w:hAnsi="Times New Roman"/>
                <w:sz w:val="24"/>
                <w:szCs w:val="24"/>
                <w:lang w:eastAsia="en-US"/>
              </w:rPr>
              <w:t>15.09.</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Великое содружество русских композиторов. М. Мусоргский. С няней. (слушание)</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Анализ музыкального произведения</w:t>
            </w: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3</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7154FB">
            <w:pPr>
              <w:jc w:val="both"/>
              <w:rPr>
                <w:rFonts w:ascii="Times New Roman" w:hAnsi="Times New Roman"/>
                <w:sz w:val="24"/>
                <w:szCs w:val="24"/>
                <w:lang w:eastAsia="en-US"/>
              </w:rPr>
            </w:pPr>
            <w:r>
              <w:rPr>
                <w:rFonts w:ascii="Times New Roman" w:hAnsi="Times New Roman"/>
                <w:sz w:val="24"/>
                <w:szCs w:val="24"/>
                <w:lang w:eastAsia="en-US"/>
              </w:rPr>
              <w:t>22.09.</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М.Мусоргский. Вечерняя песня. (пение)</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proofErr w:type="spellStart"/>
            <w:r w:rsidRPr="008E6D1D">
              <w:rPr>
                <w:rFonts w:ascii="Times New Roman" w:hAnsi="Times New Roman"/>
                <w:sz w:val="24"/>
                <w:szCs w:val="24"/>
                <w:lang w:eastAsia="en-US"/>
              </w:rPr>
              <w:t>Взаимоопрос</w:t>
            </w:r>
            <w:proofErr w:type="spellEnd"/>
            <w:r w:rsidRPr="008E6D1D">
              <w:rPr>
                <w:rFonts w:ascii="Times New Roman" w:hAnsi="Times New Roman"/>
                <w:sz w:val="24"/>
                <w:szCs w:val="24"/>
                <w:lang w:eastAsia="en-US"/>
              </w:rPr>
              <w:t>.</w:t>
            </w:r>
          </w:p>
        </w:tc>
      </w:tr>
      <w:tr w:rsidR="009B7274" w:rsidRPr="008E6D1D" w:rsidTr="008E6D1D">
        <w:tc>
          <w:tcPr>
            <w:tcW w:w="853"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sz w:val="24"/>
                <w:szCs w:val="24"/>
                <w:lang w:eastAsia="en-US"/>
              </w:rPr>
            </w:pPr>
          </w:p>
        </w:tc>
        <w:tc>
          <w:tcPr>
            <w:tcW w:w="985"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tcPr>
          <w:p w:rsidR="009B7274" w:rsidRPr="009B7274" w:rsidRDefault="009B7274">
            <w:pPr>
              <w:jc w:val="both"/>
              <w:rPr>
                <w:rFonts w:ascii="Times New Roman" w:hAnsi="Times New Roman"/>
                <w:b/>
                <w:sz w:val="24"/>
                <w:szCs w:val="24"/>
                <w:lang w:eastAsia="en-US"/>
              </w:rPr>
            </w:pPr>
            <w:r w:rsidRPr="009B7274">
              <w:rPr>
                <w:rFonts w:ascii="Times New Roman" w:hAnsi="Times New Roman"/>
                <w:b/>
                <w:sz w:val="24"/>
                <w:szCs w:val="24"/>
                <w:lang w:eastAsia="en-US"/>
              </w:rPr>
              <w:t>«Музыка мира сквозь «призму»».-</w:t>
            </w:r>
            <w:r>
              <w:rPr>
                <w:rFonts w:ascii="Times New Roman" w:hAnsi="Times New Roman"/>
                <w:b/>
                <w:sz w:val="24"/>
                <w:szCs w:val="24"/>
                <w:lang w:eastAsia="en-US"/>
              </w:rPr>
              <w:t>5ч.</w:t>
            </w:r>
          </w:p>
        </w:tc>
        <w:tc>
          <w:tcPr>
            <w:tcW w:w="2411"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sz w:val="24"/>
                <w:szCs w:val="24"/>
                <w:lang w:eastAsia="en-US"/>
              </w:rPr>
            </w:pPr>
          </w:p>
        </w:tc>
      </w:tr>
      <w:tr w:rsidR="008E6D1D" w:rsidRPr="008E6D1D" w:rsidTr="008E6D1D">
        <w:trPr>
          <w:trHeight w:val="797"/>
        </w:trPr>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4</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7154FB">
            <w:pPr>
              <w:jc w:val="both"/>
              <w:rPr>
                <w:rFonts w:ascii="Times New Roman" w:hAnsi="Times New Roman"/>
                <w:sz w:val="24"/>
                <w:szCs w:val="24"/>
                <w:lang w:eastAsia="en-US"/>
              </w:rPr>
            </w:pPr>
            <w:r>
              <w:rPr>
                <w:rFonts w:ascii="Times New Roman" w:hAnsi="Times New Roman"/>
                <w:sz w:val="24"/>
                <w:szCs w:val="24"/>
                <w:lang w:eastAsia="en-US"/>
              </w:rPr>
              <w:t>29.09.</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Тема востока в музыке. Восточные сказки, песни и пляски. (слушание).</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 xml:space="preserve">Творческое </w:t>
            </w:r>
          </w:p>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задание</w:t>
            </w: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5</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7154FB">
            <w:pPr>
              <w:jc w:val="both"/>
              <w:rPr>
                <w:rFonts w:ascii="Times New Roman" w:hAnsi="Times New Roman"/>
                <w:sz w:val="24"/>
                <w:szCs w:val="24"/>
                <w:lang w:eastAsia="en-US"/>
              </w:rPr>
            </w:pPr>
            <w:r>
              <w:rPr>
                <w:rFonts w:ascii="Times New Roman" w:hAnsi="Times New Roman"/>
                <w:sz w:val="24"/>
                <w:szCs w:val="24"/>
                <w:lang w:eastAsia="en-US"/>
              </w:rPr>
              <w:t>06.10.</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Музыка Украины. Украинская народная песня. Ой, в лесу калина (пение)</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Практическая работа</w:t>
            </w: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6</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7154FB">
            <w:pPr>
              <w:jc w:val="both"/>
              <w:rPr>
                <w:rFonts w:ascii="Times New Roman" w:hAnsi="Times New Roman"/>
                <w:sz w:val="24"/>
                <w:szCs w:val="24"/>
                <w:lang w:eastAsia="en-US"/>
              </w:rPr>
            </w:pPr>
            <w:r>
              <w:rPr>
                <w:rFonts w:ascii="Times New Roman" w:hAnsi="Times New Roman"/>
                <w:sz w:val="24"/>
                <w:szCs w:val="24"/>
                <w:lang w:eastAsia="en-US"/>
              </w:rPr>
              <w:t>13.10.</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Музыка Белоруссии. Белорусская народная песня. (пение)</w:t>
            </w:r>
          </w:p>
        </w:tc>
        <w:tc>
          <w:tcPr>
            <w:tcW w:w="2411"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7</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7154FB">
            <w:pPr>
              <w:jc w:val="both"/>
              <w:rPr>
                <w:rFonts w:ascii="Times New Roman" w:hAnsi="Times New Roman"/>
                <w:sz w:val="24"/>
                <w:szCs w:val="24"/>
                <w:lang w:eastAsia="en-US"/>
              </w:rPr>
            </w:pPr>
            <w:r>
              <w:rPr>
                <w:rFonts w:ascii="Times New Roman" w:hAnsi="Times New Roman"/>
                <w:sz w:val="24"/>
                <w:szCs w:val="24"/>
                <w:lang w:eastAsia="en-US"/>
              </w:rPr>
              <w:t>20.10.</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 xml:space="preserve">Музыкант из </w:t>
            </w:r>
            <w:proofErr w:type="spellStart"/>
            <w:r w:rsidRPr="008E6D1D">
              <w:rPr>
                <w:rFonts w:ascii="Times New Roman" w:hAnsi="Times New Roman"/>
                <w:sz w:val="24"/>
                <w:szCs w:val="24"/>
                <w:lang w:eastAsia="en-US"/>
              </w:rPr>
              <w:t>Желязовой</w:t>
            </w:r>
            <w:proofErr w:type="spellEnd"/>
            <w:r w:rsidRPr="008E6D1D">
              <w:rPr>
                <w:rFonts w:ascii="Times New Roman" w:hAnsi="Times New Roman"/>
                <w:sz w:val="24"/>
                <w:szCs w:val="24"/>
                <w:lang w:eastAsia="en-US"/>
              </w:rPr>
              <w:t xml:space="preserve"> Воли В. Серебрякова. Осенней песенки слова (пение)</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Урок-концерт</w:t>
            </w: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8</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7154FB">
            <w:pPr>
              <w:jc w:val="both"/>
              <w:rPr>
                <w:rFonts w:ascii="Times New Roman" w:hAnsi="Times New Roman"/>
                <w:sz w:val="24"/>
                <w:szCs w:val="24"/>
                <w:lang w:eastAsia="en-US"/>
              </w:rPr>
            </w:pPr>
            <w:r>
              <w:rPr>
                <w:rFonts w:ascii="Times New Roman" w:hAnsi="Times New Roman"/>
                <w:sz w:val="24"/>
                <w:szCs w:val="24"/>
                <w:lang w:eastAsia="en-US"/>
              </w:rPr>
              <w:t>10.11.</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Мощь  и блеск полонеза Г.Струве. Полонез Дружбы (пение)</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 xml:space="preserve">Устный </w:t>
            </w:r>
          </w:p>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опрос</w:t>
            </w:r>
          </w:p>
        </w:tc>
      </w:tr>
      <w:tr w:rsidR="009B7274" w:rsidRPr="008E6D1D" w:rsidTr="008E6D1D">
        <w:tc>
          <w:tcPr>
            <w:tcW w:w="853"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sz w:val="24"/>
                <w:szCs w:val="24"/>
                <w:lang w:eastAsia="en-US"/>
              </w:rPr>
            </w:pPr>
          </w:p>
        </w:tc>
        <w:tc>
          <w:tcPr>
            <w:tcW w:w="985"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tcPr>
          <w:p w:rsidR="009B7274" w:rsidRPr="009B7274" w:rsidRDefault="009B7274">
            <w:pPr>
              <w:jc w:val="both"/>
              <w:rPr>
                <w:rFonts w:ascii="Times New Roman" w:hAnsi="Times New Roman"/>
                <w:b/>
                <w:sz w:val="24"/>
                <w:szCs w:val="24"/>
                <w:lang w:eastAsia="en-US"/>
              </w:rPr>
            </w:pPr>
            <w:r w:rsidRPr="009B7274">
              <w:rPr>
                <w:rFonts w:ascii="Times New Roman" w:hAnsi="Times New Roman"/>
                <w:b/>
                <w:sz w:val="24"/>
                <w:szCs w:val="24"/>
                <w:lang w:eastAsia="en-US"/>
              </w:rPr>
              <w:t>«Музыкальное общение без границ»</w:t>
            </w:r>
            <w:r>
              <w:rPr>
                <w:rFonts w:ascii="Times New Roman" w:hAnsi="Times New Roman"/>
                <w:b/>
                <w:sz w:val="24"/>
                <w:szCs w:val="24"/>
                <w:lang w:eastAsia="en-US"/>
              </w:rPr>
              <w:t>-12ч.</w:t>
            </w:r>
          </w:p>
        </w:tc>
        <w:tc>
          <w:tcPr>
            <w:tcW w:w="2411"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9</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7154FB">
            <w:pPr>
              <w:jc w:val="both"/>
              <w:rPr>
                <w:rFonts w:ascii="Times New Roman" w:hAnsi="Times New Roman"/>
                <w:sz w:val="24"/>
                <w:szCs w:val="24"/>
                <w:lang w:eastAsia="en-US"/>
              </w:rPr>
            </w:pPr>
            <w:r>
              <w:rPr>
                <w:rFonts w:ascii="Times New Roman" w:hAnsi="Times New Roman"/>
                <w:sz w:val="24"/>
                <w:szCs w:val="24"/>
                <w:lang w:eastAsia="en-US"/>
              </w:rPr>
              <w:t>17.11.</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 xml:space="preserve">Музыкальное путешествие в Италию. Итальянская народная песня. Санта – </w:t>
            </w:r>
            <w:proofErr w:type="spellStart"/>
            <w:r w:rsidRPr="008E6D1D">
              <w:rPr>
                <w:rFonts w:ascii="Times New Roman" w:hAnsi="Times New Roman"/>
                <w:sz w:val="24"/>
                <w:szCs w:val="24"/>
                <w:lang w:eastAsia="en-US"/>
              </w:rPr>
              <w:t>Лючия</w:t>
            </w:r>
            <w:proofErr w:type="spellEnd"/>
            <w:r w:rsidRPr="008E6D1D">
              <w:rPr>
                <w:rFonts w:ascii="Times New Roman" w:hAnsi="Times New Roman"/>
                <w:sz w:val="24"/>
                <w:szCs w:val="24"/>
                <w:lang w:eastAsia="en-US"/>
              </w:rPr>
              <w:t xml:space="preserve"> (пение)</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5343FA">
            <w:pPr>
              <w:jc w:val="both"/>
              <w:rPr>
                <w:rFonts w:ascii="Times New Roman" w:hAnsi="Times New Roman"/>
                <w:sz w:val="24"/>
                <w:szCs w:val="24"/>
                <w:lang w:eastAsia="en-US"/>
              </w:rPr>
            </w:pPr>
            <w:r>
              <w:rPr>
                <w:rFonts w:ascii="Times New Roman" w:hAnsi="Times New Roman"/>
                <w:sz w:val="24"/>
                <w:szCs w:val="24"/>
                <w:lang w:eastAsia="en-US"/>
              </w:rPr>
              <w:t>Самостоятель</w:t>
            </w:r>
            <w:r w:rsidR="008E6D1D" w:rsidRPr="008E6D1D">
              <w:rPr>
                <w:rFonts w:ascii="Times New Roman" w:hAnsi="Times New Roman"/>
                <w:sz w:val="24"/>
                <w:szCs w:val="24"/>
                <w:lang w:eastAsia="en-US"/>
              </w:rPr>
              <w:t>ная работа</w:t>
            </w: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10</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7154FB">
            <w:pPr>
              <w:jc w:val="both"/>
              <w:rPr>
                <w:rFonts w:ascii="Times New Roman" w:hAnsi="Times New Roman"/>
                <w:sz w:val="24"/>
                <w:szCs w:val="24"/>
                <w:lang w:eastAsia="en-US"/>
              </w:rPr>
            </w:pPr>
            <w:r>
              <w:rPr>
                <w:rFonts w:ascii="Times New Roman" w:hAnsi="Times New Roman"/>
                <w:sz w:val="24"/>
                <w:szCs w:val="24"/>
                <w:lang w:eastAsia="en-US"/>
              </w:rPr>
              <w:t>24.11.</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 xml:space="preserve">« Народный» композитор Италии Дж. Верди. Итальянская народная песня. В </w:t>
            </w:r>
            <w:proofErr w:type="gramStart"/>
            <w:r w:rsidRPr="008E6D1D">
              <w:rPr>
                <w:rFonts w:ascii="Times New Roman" w:hAnsi="Times New Roman"/>
                <w:sz w:val="24"/>
                <w:szCs w:val="24"/>
                <w:lang w:eastAsia="en-US"/>
              </w:rPr>
              <w:t>путь .</w:t>
            </w:r>
            <w:proofErr w:type="gramEnd"/>
            <w:r w:rsidRPr="008E6D1D">
              <w:rPr>
                <w:rFonts w:ascii="Times New Roman" w:hAnsi="Times New Roman"/>
                <w:sz w:val="24"/>
                <w:szCs w:val="24"/>
                <w:lang w:eastAsia="en-US"/>
              </w:rPr>
              <w:t xml:space="preserve"> (пение)</w:t>
            </w:r>
          </w:p>
        </w:tc>
        <w:tc>
          <w:tcPr>
            <w:tcW w:w="2411"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11</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7154FB">
            <w:pPr>
              <w:jc w:val="both"/>
              <w:rPr>
                <w:rFonts w:ascii="Times New Roman" w:hAnsi="Times New Roman"/>
                <w:sz w:val="24"/>
                <w:szCs w:val="24"/>
                <w:lang w:eastAsia="en-US"/>
              </w:rPr>
            </w:pPr>
            <w:r>
              <w:rPr>
                <w:rFonts w:ascii="Times New Roman" w:hAnsi="Times New Roman"/>
                <w:sz w:val="24"/>
                <w:szCs w:val="24"/>
                <w:lang w:eastAsia="en-US"/>
              </w:rPr>
              <w:t>01.12.</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 xml:space="preserve">Музыкальная Австрия </w:t>
            </w:r>
            <w:proofErr w:type="spellStart"/>
            <w:r w:rsidRPr="008E6D1D">
              <w:rPr>
                <w:rFonts w:ascii="Times New Roman" w:hAnsi="Times New Roman"/>
                <w:sz w:val="24"/>
                <w:szCs w:val="24"/>
                <w:lang w:eastAsia="en-US"/>
              </w:rPr>
              <w:t>Й.Гайдн</w:t>
            </w:r>
            <w:proofErr w:type="spellEnd"/>
            <w:r w:rsidRPr="008E6D1D">
              <w:rPr>
                <w:rFonts w:ascii="Times New Roman" w:hAnsi="Times New Roman"/>
                <w:sz w:val="24"/>
                <w:szCs w:val="24"/>
                <w:lang w:eastAsia="en-US"/>
              </w:rPr>
              <w:t xml:space="preserve">. Мы </w:t>
            </w:r>
            <w:proofErr w:type="gramStart"/>
            <w:r w:rsidRPr="008E6D1D">
              <w:rPr>
                <w:rFonts w:ascii="Times New Roman" w:hAnsi="Times New Roman"/>
                <w:sz w:val="24"/>
                <w:szCs w:val="24"/>
                <w:lang w:eastAsia="en-US"/>
              </w:rPr>
              <w:t>дружим  с</w:t>
            </w:r>
            <w:proofErr w:type="gramEnd"/>
            <w:r w:rsidRPr="008E6D1D">
              <w:rPr>
                <w:rFonts w:ascii="Times New Roman" w:hAnsi="Times New Roman"/>
                <w:sz w:val="24"/>
                <w:szCs w:val="24"/>
                <w:lang w:eastAsia="en-US"/>
              </w:rPr>
              <w:t xml:space="preserve"> музыкой. (пение)</w:t>
            </w:r>
          </w:p>
          <w:p w:rsidR="008E6D1D" w:rsidRPr="008E6D1D" w:rsidRDefault="008E6D1D">
            <w:pPr>
              <w:jc w:val="both"/>
              <w:rPr>
                <w:rFonts w:ascii="Times New Roman" w:hAnsi="Times New Roman"/>
                <w:sz w:val="24"/>
                <w:szCs w:val="24"/>
                <w:lang w:eastAsia="en-US"/>
              </w:rPr>
            </w:pPr>
          </w:p>
          <w:p w:rsidR="008E6D1D" w:rsidRPr="008E6D1D" w:rsidRDefault="008E6D1D">
            <w:pPr>
              <w:jc w:val="both"/>
              <w:rPr>
                <w:rFonts w:ascii="Times New Roman" w:hAnsi="Times New Roman"/>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Рецензия</w:t>
            </w:r>
          </w:p>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на</w:t>
            </w:r>
          </w:p>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произведение</w:t>
            </w: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12</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7154FB">
            <w:pPr>
              <w:jc w:val="both"/>
              <w:rPr>
                <w:rFonts w:ascii="Times New Roman" w:hAnsi="Times New Roman"/>
                <w:sz w:val="24"/>
                <w:szCs w:val="24"/>
                <w:lang w:eastAsia="en-US"/>
              </w:rPr>
            </w:pPr>
            <w:r>
              <w:rPr>
                <w:rFonts w:ascii="Times New Roman" w:hAnsi="Times New Roman"/>
                <w:sz w:val="24"/>
                <w:szCs w:val="24"/>
                <w:lang w:eastAsia="en-US"/>
              </w:rPr>
              <w:t>08.12.</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Героические образы Л.Бетховена. Л.Бетховен. Свободный человек. (пение)</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 xml:space="preserve">Творческое </w:t>
            </w:r>
          </w:p>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задание</w:t>
            </w: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13</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7154FB">
            <w:pPr>
              <w:jc w:val="both"/>
              <w:rPr>
                <w:rFonts w:ascii="Times New Roman" w:hAnsi="Times New Roman"/>
                <w:sz w:val="24"/>
                <w:szCs w:val="24"/>
                <w:lang w:eastAsia="en-US"/>
              </w:rPr>
            </w:pPr>
            <w:r>
              <w:rPr>
                <w:rFonts w:ascii="Times New Roman" w:hAnsi="Times New Roman"/>
                <w:sz w:val="24"/>
                <w:szCs w:val="24"/>
                <w:lang w:eastAsia="en-US"/>
              </w:rPr>
              <w:t>15.12.</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Песни и танцы Ф.Шуберта. Ф.Шуберт. Вальс. (пение)</w:t>
            </w:r>
          </w:p>
        </w:tc>
        <w:tc>
          <w:tcPr>
            <w:tcW w:w="2411"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14</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7154FB">
            <w:pPr>
              <w:jc w:val="both"/>
              <w:rPr>
                <w:rFonts w:ascii="Times New Roman" w:hAnsi="Times New Roman"/>
                <w:sz w:val="24"/>
                <w:szCs w:val="24"/>
                <w:lang w:eastAsia="en-US"/>
              </w:rPr>
            </w:pPr>
            <w:r>
              <w:rPr>
                <w:rFonts w:ascii="Times New Roman" w:hAnsi="Times New Roman"/>
                <w:sz w:val="24"/>
                <w:szCs w:val="24"/>
                <w:lang w:eastAsia="en-US"/>
              </w:rPr>
              <w:t>22.12.</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Не ручей – море ему имя. И.С.Бах. Зима.(пение)</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Анализ музыкального</w:t>
            </w:r>
          </w:p>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произведения</w:t>
            </w: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15</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12.01.</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Суровая красота Норвегии. Музыка Э.Грига. Заход солнца (пение)</w:t>
            </w:r>
          </w:p>
        </w:tc>
        <w:tc>
          <w:tcPr>
            <w:tcW w:w="2411"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16</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19</w:t>
            </w:r>
            <w:r w:rsidR="007154FB">
              <w:rPr>
                <w:rFonts w:ascii="Times New Roman" w:hAnsi="Times New Roman"/>
                <w:sz w:val="24"/>
                <w:szCs w:val="24"/>
                <w:lang w:eastAsia="en-US"/>
              </w:rPr>
              <w:t>.01.</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 xml:space="preserve">Так полюбил я древние дороги А. </w:t>
            </w:r>
            <w:proofErr w:type="spellStart"/>
            <w:r w:rsidRPr="008E6D1D">
              <w:rPr>
                <w:rFonts w:ascii="Times New Roman" w:hAnsi="Times New Roman"/>
                <w:sz w:val="24"/>
                <w:szCs w:val="24"/>
                <w:lang w:eastAsia="en-US"/>
              </w:rPr>
              <w:t>Алябьев</w:t>
            </w:r>
            <w:proofErr w:type="spellEnd"/>
            <w:r w:rsidRPr="008E6D1D">
              <w:rPr>
                <w:rFonts w:ascii="Times New Roman" w:hAnsi="Times New Roman"/>
                <w:sz w:val="24"/>
                <w:szCs w:val="24"/>
                <w:lang w:eastAsia="en-US"/>
              </w:rPr>
              <w:t>. Зимняя дорога (пение)</w:t>
            </w:r>
          </w:p>
        </w:tc>
        <w:tc>
          <w:tcPr>
            <w:tcW w:w="2411"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17</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26</w:t>
            </w:r>
            <w:r w:rsidR="007154FB">
              <w:rPr>
                <w:rFonts w:ascii="Times New Roman" w:hAnsi="Times New Roman"/>
                <w:sz w:val="24"/>
                <w:szCs w:val="24"/>
                <w:lang w:eastAsia="en-US"/>
              </w:rPr>
              <w:t>.01.</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Ноктюрны  Шопена. Ф. Шопен. Весна (пение)</w:t>
            </w:r>
          </w:p>
        </w:tc>
        <w:tc>
          <w:tcPr>
            <w:tcW w:w="2411"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18</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02.02</w:t>
            </w:r>
            <w:r w:rsidR="007154FB">
              <w:rPr>
                <w:rFonts w:ascii="Times New Roman" w:hAnsi="Times New Roman"/>
                <w:sz w:val="24"/>
                <w:szCs w:val="24"/>
                <w:lang w:eastAsia="en-US"/>
              </w:rPr>
              <w:t>.</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 xml:space="preserve">Б </w:t>
            </w:r>
            <w:proofErr w:type="spellStart"/>
            <w:r w:rsidRPr="008E6D1D">
              <w:rPr>
                <w:rFonts w:ascii="Times New Roman" w:hAnsi="Times New Roman"/>
                <w:sz w:val="24"/>
                <w:szCs w:val="24"/>
                <w:lang w:eastAsia="en-US"/>
              </w:rPr>
              <w:t>Броневицкий</w:t>
            </w:r>
            <w:proofErr w:type="spellEnd"/>
            <w:r w:rsidRPr="008E6D1D">
              <w:rPr>
                <w:rFonts w:ascii="Times New Roman" w:hAnsi="Times New Roman"/>
                <w:sz w:val="24"/>
                <w:szCs w:val="24"/>
                <w:lang w:eastAsia="en-US"/>
              </w:rPr>
              <w:t>. Сердце Шопена (пение)</w:t>
            </w:r>
          </w:p>
        </w:tc>
        <w:tc>
          <w:tcPr>
            <w:tcW w:w="2411"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19</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09</w:t>
            </w:r>
            <w:r w:rsidR="007154FB">
              <w:rPr>
                <w:rFonts w:ascii="Times New Roman" w:hAnsi="Times New Roman"/>
                <w:sz w:val="24"/>
                <w:szCs w:val="24"/>
                <w:lang w:eastAsia="en-US"/>
              </w:rPr>
              <w:t>.02.</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Арлекин и Пьеро. Н. Савичева. Песня о цирке (пение)</w:t>
            </w:r>
          </w:p>
        </w:tc>
        <w:tc>
          <w:tcPr>
            <w:tcW w:w="2411"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20</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16</w:t>
            </w:r>
            <w:r w:rsidR="007154FB">
              <w:rPr>
                <w:rFonts w:ascii="Times New Roman" w:hAnsi="Times New Roman"/>
                <w:sz w:val="24"/>
                <w:szCs w:val="24"/>
                <w:lang w:eastAsia="en-US"/>
              </w:rPr>
              <w:t>.02.</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В подводном царстве. Н.Римский  Корсаков «Садко» (слушание)</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7154FB">
            <w:pPr>
              <w:jc w:val="both"/>
              <w:rPr>
                <w:rFonts w:ascii="Times New Roman" w:hAnsi="Times New Roman"/>
                <w:sz w:val="24"/>
                <w:szCs w:val="24"/>
                <w:lang w:eastAsia="en-US"/>
              </w:rPr>
            </w:pPr>
            <w:r>
              <w:rPr>
                <w:rFonts w:ascii="Times New Roman" w:hAnsi="Times New Roman"/>
                <w:sz w:val="24"/>
                <w:szCs w:val="24"/>
                <w:lang w:eastAsia="en-US"/>
              </w:rPr>
              <w:t>Самостоятель</w:t>
            </w:r>
            <w:r w:rsidR="008E6D1D" w:rsidRPr="008E6D1D">
              <w:rPr>
                <w:rFonts w:ascii="Times New Roman" w:hAnsi="Times New Roman"/>
                <w:sz w:val="24"/>
                <w:szCs w:val="24"/>
                <w:lang w:eastAsia="en-US"/>
              </w:rPr>
              <w:t>ная работа</w:t>
            </w:r>
          </w:p>
        </w:tc>
      </w:tr>
      <w:tr w:rsidR="009B7274" w:rsidRPr="008E6D1D" w:rsidTr="008E6D1D">
        <w:tc>
          <w:tcPr>
            <w:tcW w:w="853"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sz w:val="24"/>
                <w:szCs w:val="24"/>
                <w:lang w:eastAsia="en-US"/>
              </w:rPr>
            </w:pPr>
          </w:p>
        </w:tc>
        <w:tc>
          <w:tcPr>
            <w:tcW w:w="985"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tcPr>
          <w:p w:rsidR="009B7274" w:rsidRPr="009B7274" w:rsidRDefault="009B7274">
            <w:pPr>
              <w:jc w:val="both"/>
              <w:rPr>
                <w:rFonts w:ascii="Times New Roman" w:hAnsi="Times New Roman"/>
                <w:b/>
                <w:sz w:val="24"/>
                <w:szCs w:val="24"/>
                <w:lang w:eastAsia="en-US"/>
              </w:rPr>
            </w:pPr>
            <w:r w:rsidRPr="009B7274">
              <w:rPr>
                <w:rFonts w:ascii="Times New Roman" w:hAnsi="Times New Roman"/>
                <w:b/>
                <w:sz w:val="24"/>
                <w:szCs w:val="24"/>
                <w:lang w:eastAsia="en-US"/>
              </w:rPr>
              <w:t>«Искусство слушать музыку»</w:t>
            </w:r>
            <w:r w:rsidR="007154FB">
              <w:rPr>
                <w:rFonts w:ascii="Times New Roman" w:hAnsi="Times New Roman"/>
                <w:b/>
                <w:sz w:val="24"/>
                <w:szCs w:val="24"/>
                <w:lang w:eastAsia="en-US"/>
              </w:rPr>
              <w:t>-13</w:t>
            </w:r>
            <w:r>
              <w:rPr>
                <w:rFonts w:ascii="Times New Roman" w:hAnsi="Times New Roman"/>
                <w:b/>
                <w:sz w:val="24"/>
                <w:szCs w:val="24"/>
                <w:lang w:eastAsia="en-US"/>
              </w:rPr>
              <w:t>ч.</w:t>
            </w:r>
          </w:p>
        </w:tc>
        <w:tc>
          <w:tcPr>
            <w:tcW w:w="2411" w:type="dxa"/>
            <w:tcBorders>
              <w:top w:val="single" w:sz="4" w:space="0" w:color="auto"/>
              <w:left w:val="single" w:sz="4" w:space="0" w:color="auto"/>
              <w:bottom w:val="single" w:sz="4" w:space="0" w:color="auto"/>
              <w:right w:val="single" w:sz="4" w:space="0" w:color="auto"/>
            </w:tcBorders>
          </w:tcPr>
          <w:p w:rsidR="009B7274" w:rsidRPr="008E6D1D" w:rsidRDefault="009B7274">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21</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02.03</w:t>
            </w:r>
            <w:r w:rsidR="007154FB">
              <w:rPr>
                <w:rFonts w:ascii="Times New Roman" w:hAnsi="Times New Roman"/>
                <w:sz w:val="24"/>
                <w:szCs w:val="24"/>
                <w:lang w:eastAsia="en-US"/>
              </w:rPr>
              <w:t>.</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Цвет и звук: «Музыка витража» Г. Фред. Ветер (пение)</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Творческая работа</w:t>
            </w: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22</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09</w:t>
            </w:r>
            <w:r w:rsidR="007154FB">
              <w:rPr>
                <w:rFonts w:ascii="Times New Roman" w:hAnsi="Times New Roman"/>
                <w:sz w:val="24"/>
                <w:szCs w:val="24"/>
                <w:lang w:eastAsia="en-US"/>
              </w:rPr>
              <w:t>.03.</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 xml:space="preserve">Вознесение к звёздам. </w:t>
            </w:r>
            <w:proofErr w:type="spellStart"/>
            <w:r w:rsidRPr="008E6D1D">
              <w:rPr>
                <w:rFonts w:ascii="Times New Roman" w:hAnsi="Times New Roman"/>
                <w:sz w:val="24"/>
                <w:szCs w:val="24"/>
                <w:lang w:eastAsia="en-US"/>
              </w:rPr>
              <w:t>В.Шаинский</w:t>
            </w:r>
            <w:proofErr w:type="spellEnd"/>
            <w:r w:rsidRPr="008E6D1D">
              <w:rPr>
                <w:rFonts w:ascii="Times New Roman" w:hAnsi="Times New Roman"/>
                <w:sz w:val="24"/>
                <w:szCs w:val="24"/>
                <w:lang w:eastAsia="en-US"/>
              </w:rPr>
              <w:t>. Облака (пение)</w:t>
            </w:r>
          </w:p>
        </w:tc>
        <w:tc>
          <w:tcPr>
            <w:tcW w:w="2411"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23</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16</w:t>
            </w:r>
            <w:r w:rsidR="007154FB">
              <w:rPr>
                <w:rFonts w:ascii="Times New Roman" w:hAnsi="Times New Roman"/>
                <w:sz w:val="24"/>
                <w:szCs w:val="24"/>
                <w:lang w:eastAsia="en-US"/>
              </w:rPr>
              <w:t>.03.</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Симфонический оркестр Е. Адлер Наш оркестр (пение)</w:t>
            </w:r>
          </w:p>
        </w:tc>
        <w:tc>
          <w:tcPr>
            <w:tcW w:w="2411"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24</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30</w:t>
            </w:r>
            <w:r w:rsidR="007154FB">
              <w:rPr>
                <w:rFonts w:ascii="Times New Roman" w:hAnsi="Times New Roman"/>
                <w:sz w:val="24"/>
                <w:szCs w:val="24"/>
                <w:lang w:eastAsia="en-US"/>
              </w:rPr>
              <w:t>.03.</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Поэма огня. «Прометей» А. Скрябин. Прометей (слушание)</w:t>
            </w:r>
          </w:p>
        </w:tc>
        <w:tc>
          <w:tcPr>
            <w:tcW w:w="2411"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25</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06.04</w:t>
            </w:r>
            <w:r w:rsidR="007154FB">
              <w:rPr>
                <w:rFonts w:ascii="Times New Roman" w:hAnsi="Times New Roman"/>
                <w:sz w:val="24"/>
                <w:szCs w:val="24"/>
                <w:lang w:eastAsia="en-US"/>
              </w:rPr>
              <w:t>.</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Джазовый оркестр Р.Бойко. Дело было в Каролине. (пение)</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Музыкальная</w:t>
            </w:r>
          </w:p>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викторина</w:t>
            </w: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26</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13</w:t>
            </w:r>
            <w:r w:rsidR="007154FB">
              <w:rPr>
                <w:rFonts w:ascii="Times New Roman" w:hAnsi="Times New Roman"/>
                <w:sz w:val="24"/>
                <w:szCs w:val="24"/>
                <w:lang w:eastAsia="en-US"/>
              </w:rPr>
              <w:t>.04.</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Что такое мюзикл? В. Семёнов. Когда я стану миллионером (пение)</w:t>
            </w:r>
          </w:p>
        </w:tc>
        <w:tc>
          <w:tcPr>
            <w:tcW w:w="2411"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27</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20</w:t>
            </w:r>
            <w:r w:rsidR="007154FB">
              <w:rPr>
                <w:rFonts w:ascii="Times New Roman" w:hAnsi="Times New Roman"/>
                <w:sz w:val="24"/>
                <w:szCs w:val="24"/>
                <w:lang w:eastAsia="en-US"/>
              </w:rPr>
              <w:t>.04.</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Под небом Парижа. Французская народная песня. Пастушка (пение)</w:t>
            </w:r>
          </w:p>
        </w:tc>
        <w:tc>
          <w:tcPr>
            <w:tcW w:w="2411"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28</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27</w:t>
            </w:r>
            <w:r w:rsidR="007154FB">
              <w:rPr>
                <w:rFonts w:ascii="Times New Roman" w:hAnsi="Times New Roman"/>
                <w:sz w:val="24"/>
                <w:szCs w:val="24"/>
                <w:lang w:eastAsia="en-US"/>
              </w:rPr>
              <w:t>.04.</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Петербург. Белые ночи. П. Чайковский. Май. (слушание)</w:t>
            </w:r>
          </w:p>
        </w:tc>
        <w:tc>
          <w:tcPr>
            <w:tcW w:w="2411"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29</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04.05</w:t>
            </w:r>
            <w:r w:rsidR="007154FB">
              <w:rPr>
                <w:rFonts w:ascii="Times New Roman" w:hAnsi="Times New Roman"/>
                <w:sz w:val="24"/>
                <w:szCs w:val="24"/>
                <w:lang w:eastAsia="en-US"/>
              </w:rPr>
              <w:t>.</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 xml:space="preserve">Москва! Как много в этом звуке. </w:t>
            </w:r>
            <w:proofErr w:type="gramStart"/>
            <w:r w:rsidRPr="008E6D1D">
              <w:rPr>
                <w:rFonts w:ascii="Times New Roman" w:hAnsi="Times New Roman"/>
                <w:sz w:val="24"/>
                <w:szCs w:val="24"/>
                <w:lang w:eastAsia="en-US"/>
              </w:rPr>
              <w:t>.А.</w:t>
            </w:r>
            <w:proofErr w:type="gramEnd"/>
            <w:r w:rsidRPr="008E6D1D">
              <w:rPr>
                <w:rFonts w:ascii="Times New Roman" w:hAnsi="Times New Roman"/>
                <w:sz w:val="24"/>
                <w:szCs w:val="24"/>
                <w:lang w:eastAsia="en-US"/>
              </w:rPr>
              <w:t xml:space="preserve"> Петров. Я шагаю по Москве (пение)</w:t>
            </w:r>
          </w:p>
          <w:p w:rsidR="008E6D1D" w:rsidRPr="008E6D1D" w:rsidRDefault="008E6D1D">
            <w:pPr>
              <w:jc w:val="both"/>
              <w:rPr>
                <w:rFonts w:ascii="Times New Roman" w:hAnsi="Times New Roman"/>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30</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11</w:t>
            </w:r>
            <w:r w:rsidR="007154FB">
              <w:rPr>
                <w:rFonts w:ascii="Times New Roman" w:hAnsi="Times New Roman"/>
                <w:sz w:val="24"/>
                <w:szCs w:val="24"/>
                <w:lang w:eastAsia="en-US"/>
              </w:rPr>
              <w:t>.05.</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 xml:space="preserve">Жизненные правила для музыкантов. </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Устный опрос</w:t>
            </w:r>
          </w:p>
        </w:tc>
      </w:tr>
      <w:tr w:rsidR="008E6D1D" w:rsidRPr="008E6D1D" w:rsidTr="008E6D1D">
        <w:tc>
          <w:tcPr>
            <w:tcW w:w="853"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31</w:t>
            </w:r>
          </w:p>
        </w:tc>
        <w:tc>
          <w:tcPr>
            <w:tcW w:w="936" w:type="dxa"/>
            <w:tcBorders>
              <w:top w:val="single" w:sz="4" w:space="0" w:color="auto"/>
              <w:left w:val="single" w:sz="4" w:space="0" w:color="auto"/>
              <w:bottom w:val="single" w:sz="4" w:space="0" w:color="auto"/>
              <w:right w:val="single" w:sz="4" w:space="0" w:color="auto"/>
            </w:tcBorders>
            <w:hideMark/>
          </w:tcPr>
          <w:p w:rsidR="008E6D1D"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18</w:t>
            </w:r>
            <w:r w:rsidR="007154FB">
              <w:rPr>
                <w:rFonts w:ascii="Times New Roman" w:hAnsi="Times New Roman"/>
                <w:sz w:val="24"/>
                <w:szCs w:val="24"/>
                <w:lang w:eastAsia="en-US"/>
              </w:rPr>
              <w:t>.05.</w:t>
            </w:r>
          </w:p>
        </w:tc>
        <w:tc>
          <w:tcPr>
            <w:tcW w:w="985" w:type="dxa"/>
            <w:tcBorders>
              <w:top w:val="single" w:sz="4" w:space="0" w:color="auto"/>
              <w:left w:val="single" w:sz="4" w:space="0" w:color="auto"/>
              <w:bottom w:val="single" w:sz="4" w:space="0" w:color="auto"/>
              <w:right w:val="single" w:sz="4" w:space="0" w:color="auto"/>
            </w:tcBorders>
          </w:tcPr>
          <w:p w:rsidR="008E6D1D" w:rsidRPr="008E6D1D" w:rsidRDefault="008E6D1D">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hideMark/>
          </w:tcPr>
          <w:p w:rsidR="008E6D1D" w:rsidRPr="008E6D1D" w:rsidRDefault="008E6D1D">
            <w:pPr>
              <w:jc w:val="both"/>
              <w:rPr>
                <w:rFonts w:ascii="Times New Roman" w:hAnsi="Times New Roman"/>
                <w:sz w:val="24"/>
                <w:szCs w:val="24"/>
                <w:lang w:eastAsia="en-US"/>
              </w:rPr>
            </w:pPr>
            <w:r w:rsidRPr="008E6D1D">
              <w:rPr>
                <w:rFonts w:ascii="Times New Roman" w:hAnsi="Times New Roman"/>
                <w:sz w:val="24"/>
                <w:szCs w:val="24"/>
                <w:lang w:eastAsia="en-US"/>
              </w:rPr>
              <w:t>Россия – священная наша держава. П.Чайковский. Торжественная увертюра (слушание)</w:t>
            </w:r>
          </w:p>
        </w:tc>
        <w:tc>
          <w:tcPr>
            <w:tcW w:w="2411" w:type="dxa"/>
            <w:tcBorders>
              <w:top w:val="single" w:sz="4" w:space="0" w:color="auto"/>
              <w:left w:val="single" w:sz="4" w:space="0" w:color="auto"/>
              <w:bottom w:val="single" w:sz="4" w:space="0" w:color="auto"/>
              <w:right w:val="single" w:sz="4" w:space="0" w:color="auto"/>
            </w:tcBorders>
            <w:hideMark/>
          </w:tcPr>
          <w:p w:rsidR="008E6D1D" w:rsidRPr="008E6D1D" w:rsidRDefault="008E6D1D">
            <w:pPr>
              <w:rPr>
                <w:rFonts w:ascii="Times New Roman" w:hAnsi="Times New Roman"/>
                <w:sz w:val="24"/>
                <w:szCs w:val="24"/>
                <w:lang w:eastAsia="en-US"/>
              </w:rPr>
            </w:pPr>
          </w:p>
        </w:tc>
      </w:tr>
      <w:tr w:rsidR="000E6ADF" w:rsidRPr="008E6D1D" w:rsidTr="008E6D1D">
        <w:tc>
          <w:tcPr>
            <w:tcW w:w="853" w:type="dxa"/>
            <w:tcBorders>
              <w:top w:val="single" w:sz="4" w:space="0" w:color="auto"/>
              <w:left w:val="single" w:sz="4" w:space="0" w:color="auto"/>
              <w:bottom w:val="single" w:sz="4" w:space="0" w:color="auto"/>
              <w:right w:val="single" w:sz="4" w:space="0" w:color="auto"/>
            </w:tcBorders>
          </w:tcPr>
          <w:p w:rsidR="000E6ADF" w:rsidRPr="008E6D1D" w:rsidRDefault="000E6ADF">
            <w:pPr>
              <w:jc w:val="both"/>
              <w:rPr>
                <w:rFonts w:ascii="Times New Roman" w:hAnsi="Times New Roman"/>
                <w:sz w:val="24"/>
                <w:szCs w:val="24"/>
                <w:lang w:eastAsia="en-US"/>
              </w:rPr>
            </w:pPr>
            <w:r>
              <w:rPr>
                <w:rFonts w:ascii="Times New Roman" w:hAnsi="Times New Roman"/>
                <w:sz w:val="24"/>
                <w:szCs w:val="24"/>
                <w:lang w:eastAsia="en-US"/>
              </w:rPr>
              <w:t>32</w:t>
            </w:r>
          </w:p>
        </w:tc>
        <w:tc>
          <w:tcPr>
            <w:tcW w:w="936" w:type="dxa"/>
            <w:tcBorders>
              <w:top w:val="single" w:sz="4" w:space="0" w:color="auto"/>
              <w:left w:val="single" w:sz="4" w:space="0" w:color="auto"/>
              <w:bottom w:val="single" w:sz="4" w:space="0" w:color="auto"/>
              <w:right w:val="single" w:sz="4" w:space="0" w:color="auto"/>
            </w:tcBorders>
          </w:tcPr>
          <w:p w:rsidR="000E6ADF" w:rsidRPr="008E6D1D" w:rsidRDefault="003257FE">
            <w:pPr>
              <w:jc w:val="both"/>
              <w:rPr>
                <w:rFonts w:ascii="Times New Roman" w:hAnsi="Times New Roman"/>
                <w:sz w:val="24"/>
                <w:szCs w:val="24"/>
                <w:lang w:eastAsia="en-US"/>
              </w:rPr>
            </w:pPr>
            <w:r>
              <w:rPr>
                <w:rFonts w:ascii="Times New Roman" w:hAnsi="Times New Roman"/>
                <w:sz w:val="24"/>
                <w:szCs w:val="24"/>
                <w:lang w:eastAsia="en-US"/>
              </w:rPr>
              <w:t>25</w:t>
            </w:r>
            <w:r w:rsidR="007154FB">
              <w:rPr>
                <w:rFonts w:ascii="Times New Roman" w:hAnsi="Times New Roman"/>
                <w:sz w:val="24"/>
                <w:szCs w:val="24"/>
                <w:lang w:eastAsia="en-US"/>
              </w:rPr>
              <w:t>.05.</w:t>
            </w:r>
          </w:p>
        </w:tc>
        <w:tc>
          <w:tcPr>
            <w:tcW w:w="985" w:type="dxa"/>
            <w:tcBorders>
              <w:top w:val="single" w:sz="4" w:space="0" w:color="auto"/>
              <w:left w:val="single" w:sz="4" w:space="0" w:color="auto"/>
              <w:bottom w:val="single" w:sz="4" w:space="0" w:color="auto"/>
              <w:right w:val="single" w:sz="4" w:space="0" w:color="auto"/>
            </w:tcBorders>
          </w:tcPr>
          <w:p w:rsidR="000E6ADF" w:rsidRPr="008E6D1D" w:rsidRDefault="000E6ADF">
            <w:pPr>
              <w:jc w:val="both"/>
              <w:rPr>
                <w:rFonts w:ascii="Times New Roman" w:hAnsi="Times New Roman"/>
                <w:sz w:val="24"/>
                <w:szCs w:val="24"/>
                <w:lang w:eastAsia="en-US"/>
              </w:rPr>
            </w:pPr>
          </w:p>
        </w:tc>
        <w:tc>
          <w:tcPr>
            <w:tcW w:w="5165" w:type="dxa"/>
            <w:tcBorders>
              <w:top w:val="single" w:sz="4" w:space="0" w:color="auto"/>
              <w:left w:val="single" w:sz="4" w:space="0" w:color="auto"/>
              <w:bottom w:val="single" w:sz="4" w:space="0" w:color="auto"/>
              <w:right w:val="single" w:sz="4" w:space="0" w:color="auto"/>
            </w:tcBorders>
          </w:tcPr>
          <w:p w:rsidR="000E6ADF" w:rsidRPr="008E6D1D" w:rsidRDefault="000E6ADF">
            <w:pPr>
              <w:jc w:val="both"/>
              <w:rPr>
                <w:rFonts w:ascii="Times New Roman" w:hAnsi="Times New Roman"/>
                <w:sz w:val="24"/>
                <w:szCs w:val="24"/>
                <w:lang w:eastAsia="en-US"/>
              </w:rPr>
            </w:pPr>
            <w:proofErr w:type="spellStart"/>
            <w:r w:rsidRPr="008E6D1D">
              <w:rPr>
                <w:rFonts w:ascii="Times New Roman" w:hAnsi="Times New Roman"/>
                <w:sz w:val="24"/>
                <w:szCs w:val="24"/>
                <w:lang w:eastAsia="en-US"/>
              </w:rPr>
              <w:t>Н.Смирнов</w:t>
            </w:r>
            <w:proofErr w:type="spellEnd"/>
            <w:r w:rsidRPr="008E6D1D">
              <w:rPr>
                <w:rFonts w:ascii="Times New Roman" w:hAnsi="Times New Roman"/>
                <w:sz w:val="24"/>
                <w:szCs w:val="24"/>
                <w:lang w:eastAsia="en-US"/>
              </w:rPr>
              <w:t>. Не грусти, улыбнись и пой (пение)</w:t>
            </w:r>
          </w:p>
        </w:tc>
        <w:tc>
          <w:tcPr>
            <w:tcW w:w="2411" w:type="dxa"/>
            <w:tcBorders>
              <w:top w:val="single" w:sz="4" w:space="0" w:color="auto"/>
              <w:left w:val="single" w:sz="4" w:space="0" w:color="auto"/>
              <w:bottom w:val="single" w:sz="4" w:space="0" w:color="auto"/>
              <w:right w:val="single" w:sz="4" w:space="0" w:color="auto"/>
            </w:tcBorders>
          </w:tcPr>
          <w:p w:rsidR="000E6ADF" w:rsidRPr="008E6D1D" w:rsidRDefault="000E6ADF">
            <w:pPr>
              <w:rPr>
                <w:rFonts w:ascii="Times New Roman" w:hAnsi="Times New Roman"/>
                <w:sz w:val="24"/>
                <w:szCs w:val="24"/>
                <w:lang w:eastAsia="en-US"/>
              </w:rPr>
            </w:pPr>
            <w:r>
              <w:rPr>
                <w:rFonts w:ascii="Times New Roman" w:hAnsi="Times New Roman"/>
                <w:sz w:val="24"/>
                <w:szCs w:val="24"/>
                <w:lang w:eastAsia="en-US"/>
              </w:rPr>
              <w:t>Анализ музыкального произведения</w:t>
            </w:r>
          </w:p>
        </w:tc>
      </w:tr>
      <w:tr w:rsidR="008E6D1D" w:rsidRPr="008E6D1D" w:rsidTr="008E6D1D">
        <w:trPr>
          <w:trHeight w:val="765"/>
        </w:trPr>
        <w:tc>
          <w:tcPr>
            <w:tcW w:w="10350" w:type="dxa"/>
            <w:gridSpan w:val="5"/>
            <w:tcBorders>
              <w:top w:val="single" w:sz="4" w:space="0" w:color="auto"/>
              <w:left w:val="single" w:sz="4" w:space="0" w:color="auto"/>
              <w:bottom w:val="single" w:sz="4" w:space="0" w:color="auto"/>
              <w:right w:val="single" w:sz="4" w:space="0" w:color="auto"/>
            </w:tcBorders>
            <w:hideMark/>
          </w:tcPr>
          <w:p w:rsidR="008E6D1D" w:rsidRPr="008E6D1D" w:rsidRDefault="00FE7D39">
            <w:pPr>
              <w:tabs>
                <w:tab w:val="left" w:pos="3360"/>
              </w:tabs>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Итого: </w:t>
            </w:r>
            <w:r w:rsidR="003257FE">
              <w:rPr>
                <w:rFonts w:ascii="Times New Roman" w:hAnsi="Times New Roman"/>
                <w:b/>
                <w:color w:val="000000"/>
                <w:sz w:val="24"/>
                <w:szCs w:val="24"/>
                <w:lang w:eastAsia="en-US"/>
              </w:rPr>
              <w:t>32</w:t>
            </w:r>
            <w:r w:rsidR="007154FB">
              <w:rPr>
                <w:rFonts w:ascii="Times New Roman" w:hAnsi="Times New Roman"/>
                <w:b/>
                <w:color w:val="000000"/>
                <w:sz w:val="24"/>
                <w:szCs w:val="24"/>
                <w:lang w:eastAsia="en-US"/>
              </w:rPr>
              <w:t xml:space="preserve"> часа.</w:t>
            </w:r>
          </w:p>
        </w:tc>
      </w:tr>
    </w:tbl>
    <w:p w:rsidR="008E6D1D" w:rsidRPr="008E6D1D" w:rsidRDefault="008E6D1D" w:rsidP="008E6D1D">
      <w:pPr>
        <w:tabs>
          <w:tab w:val="left" w:pos="3360"/>
        </w:tabs>
        <w:rPr>
          <w:rFonts w:ascii="Times New Roman" w:hAnsi="Times New Roman"/>
          <w:b/>
          <w:color w:val="000000"/>
          <w:sz w:val="24"/>
          <w:szCs w:val="24"/>
          <w:lang w:eastAsia="en-US"/>
        </w:rPr>
      </w:pPr>
    </w:p>
    <w:tbl>
      <w:tblPr>
        <w:tblpPr w:leftFromText="180" w:rightFromText="180" w:bottomFromText="200" w:vertAnchor="text" w:horzAnchor="margin" w:tblpXSpec="center" w:tblpY="153"/>
        <w:tblW w:w="9498" w:type="dxa"/>
        <w:tblLook w:val="04A0" w:firstRow="1" w:lastRow="0" w:firstColumn="1" w:lastColumn="0" w:noHBand="0" w:noVBand="1"/>
      </w:tblPr>
      <w:tblGrid>
        <w:gridCol w:w="3794"/>
        <w:gridCol w:w="1701"/>
        <w:gridCol w:w="4003"/>
      </w:tblGrid>
      <w:tr w:rsidR="008E6D1D" w:rsidRPr="008E6D1D" w:rsidTr="008E6D1D">
        <w:trPr>
          <w:trHeight w:val="572"/>
        </w:trPr>
        <w:tc>
          <w:tcPr>
            <w:tcW w:w="9498" w:type="dxa"/>
            <w:gridSpan w:val="3"/>
            <w:hideMark/>
          </w:tcPr>
          <w:p w:rsidR="008E6D1D" w:rsidRPr="008E6D1D" w:rsidRDefault="008E6D1D">
            <w:pPr>
              <w:rPr>
                <w:rFonts w:ascii="Times New Roman" w:hAnsi="Times New Roman"/>
                <w:b/>
                <w:color w:val="000000"/>
                <w:sz w:val="24"/>
                <w:szCs w:val="24"/>
                <w:lang w:eastAsia="en-US"/>
              </w:rPr>
            </w:pPr>
          </w:p>
        </w:tc>
      </w:tr>
      <w:tr w:rsidR="008E6D1D" w:rsidRPr="008E6D1D" w:rsidTr="008E6D1D">
        <w:trPr>
          <w:trHeight w:val="2397"/>
        </w:trPr>
        <w:tc>
          <w:tcPr>
            <w:tcW w:w="3794" w:type="dxa"/>
          </w:tcPr>
          <w:p w:rsidR="008E6D1D" w:rsidRPr="008E6D1D" w:rsidRDefault="008E6D1D" w:rsidP="000E6ADF">
            <w:pPr>
              <w:shd w:val="clear" w:color="auto" w:fill="FFFFFF"/>
              <w:rPr>
                <w:rFonts w:ascii="Times New Roman" w:hAnsi="Times New Roman"/>
                <w:sz w:val="24"/>
                <w:szCs w:val="24"/>
                <w:highlight w:val="green"/>
                <w:lang w:eastAsia="en-US"/>
              </w:rPr>
            </w:pPr>
          </w:p>
          <w:p w:rsidR="008E6D1D" w:rsidRPr="008E6D1D" w:rsidRDefault="008E6D1D">
            <w:pPr>
              <w:shd w:val="clear" w:color="auto" w:fill="FFFFFF"/>
              <w:ind w:left="79"/>
              <w:jc w:val="center"/>
              <w:rPr>
                <w:rFonts w:ascii="Times New Roman" w:hAnsi="Times New Roman"/>
                <w:b/>
                <w:color w:val="000000"/>
                <w:sz w:val="24"/>
                <w:szCs w:val="24"/>
                <w:lang w:eastAsia="en-US"/>
              </w:rPr>
            </w:pPr>
            <w:r w:rsidRPr="008E6D1D">
              <w:rPr>
                <w:rFonts w:ascii="Times New Roman" w:hAnsi="Times New Roman"/>
                <w:b/>
                <w:color w:val="000000"/>
                <w:sz w:val="24"/>
                <w:szCs w:val="24"/>
                <w:lang w:eastAsia="en-US"/>
              </w:rPr>
              <w:t>СОГЛАСОВАНО</w:t>
            </w:r>
          </w:p>
          <w:p w:rsidR="008E6D1D" w:rsidRPr="008E6D1D" w:rsidRDefault="008E6D1D">
            <w:pPr>
              <w:shd w:val="clear" w:color="auto" w:fill="FFFFFF"/>
              <w:ind w:left="79"/>
              <w:jc w:val="center"/>
              <w:rPr>
                <w:rFonts w:ascii="Times New Roman" w:hAnsi="Times New Roman"/>
                <w:sz w:val="24"/>
                <w:szCs w:val="24"/>
                <w:lang w:eastAsia="en-US"/>
              </w:rPr>
            </w:pPr>
          </w:p>
          <w:p w:rsidR="008E6D1D" w:rsidRPr="008E6D1D" w:rsidRDefault="008E6D1D" w:rsidP="000E6ADF">
            <w:pPr>
              <w:shd w:val="clear" w:color="auto" w:fill="FFFFFF"/>
              <w:rPr>
                <w:rFonts w:ascii="Times New Roman" w:hAnsi="Times New Roman"/>
                <w:color w:val="000000"/>
                <w:sz w:val="24"/>
                <w:szCs w:val="24"/>
                <w:lang w:eastAsia="en-US"/>
              </w:rPr>
            </w:pPr>
            <w:r w:rsidRPr="008E6D1D">
              <w:rPr>
                <w:rFonts w:ascii="Times New Roman" w:hAnsi="Times New Roman"/>
                <w:color w:val="000000"/>
                <w:sz w:val="24"/>
                <w:szCs w:val="24"/>
                <w:lang w:eastAsia="en-US"/>
              </w:rPr>
              <w:t xml:space="preserve">Протокол заседания методического совета </w:t>
            </w:r>
          </w:p>
          <w:p w:rsidR="008E6D1D" w:rsidRPr="008E6D1D" w:rsidRDefault="00FE7D39">
            <w:pPr>
              <w:shd w:val="clear" w:color="auto" w:fill="FFFFFF"/>
              <w:ind w:left="79"/>
              <w:rPr>
                <w:rFonts w:ascii="Times New Roman" w:hAnsi="Times New Roman"/>
                <w:sz w:val="24"/>
                <w:szCs w:val="24"/>
                <w:lang w:eastAsia="en-US"/>
              </w:rPr>
            </w:pPr>
            <w:r>
              <w:rPr>
                <w:rFonts w:ascii="Times New Roman" w:hAnsi="Times New Roman"/>
                <w:color w:val="000000"/>
                <w:sz w:val="24"/>
                <w:szCs w:val="24"/>
                <w:lang w:eastAsia="en-US"/>
              </w:rPr>
              <w:t>о</w:t>
            </w:r>
            <w:r w:rsidR="008E6D1D" w:rsidRPr="008E6D1D">
              <w:rPr>
                <w:rFonts w:ascii="Times New Roman" w:hAnsi="Times New Roman"/>
                <w:color w:val="000000"/>
                <w:sz w:val="24"/>
                <w:szCs w:val="24"/>
                <w:lang w:eastAsia="en-US"/>
              </w:rPr>
              <w:t>т</w:t>
            </w:r>
            <w:r>
              <w:rPr>
                <w:rFonts w:ascii="Times New Roman" w:hAnsi="Times New Roman"/>
                <w:color w:val="000000"/>
                <w:sz w:val="24"/>
                <w:szCs w:val="24"/>
                <w:lang w:eastAsia="en-US"/>
              </w:rPr>
              <w:t xml:space="preserve"> </w:t>
            </w:r>
            <w:r w:rsidR="006E09AD">
              <w:rPr>
                <w:rFonts w:ascii="Times New Roman" w:hAnsi="Times New Roman"/>
                <w:color w:val="000000"/>
                <w:sz w:val="24"/>
                <w:szCs w:val="24"/>
                <w:lang w:eastAsia="en-US"/>
              </w:rPr>
              <w:t>23 августа</w:t>
            </w:r>
            <w:r>
              <w:rPr>
                <w:rFonts w:ascii="Times New Roman" w:hAnsi="Times New Roman"/>
                <w:color w:val="000000"/>
                <w:sz w:val="24"/>
                <w:szCs w:val="24"/>
                <w:lang w:eastAsia="en-US"/>
              </w:rPr>
              <w:t xml:space="preserve"> 2021</w:t>
            </w:r>
            <w:r w:rsidR="008E6D1D" w:rsidRPr="008E6D1D">
              <w:rPr>
                <w:rFonts w:ascii="Times New Roman" w:hAnsi="Times New Roman"/>
                <w:color w:val="000000"/>
                <w:sz w:val="24"/>
                <w:szCs w:val="24"/>
                <w:lang w:eastAsia="en-US"/>
              </w:rPr>
              <w:t xml:space="preserve"> года № </w:t>
            </w:r>
            <w:r w:rsidR="006E09AD">
              <w:rPr>
                <w:rFonts w:ascii="Times New Roman" w:hAnsi="Times New Roman"/>
                <w:color w:val="000000"/>
                <w:sz w:val="24"/>
                <w:szCs w:val="24"/>
                <w:lang w:eastAsia="en-US"/>
              </w:rPr>
              <w:t>1</w:t>
            </w:r>
          </w:p>
          <w:p w:rsidR="008E6D1D" w:rsidRPr="008E6D1D" w:rsidRDefault="008E6D1D">
            <w:pPr>
              <w:shd w:val="clear" w:color="auto" w:fill="FFFFFF"/>
              <w:ind w:left="79"/>
              <w:rPr>
                <w:rFonts w:ascii="Times New Roman" w:hAnsi="Times New Roman"/>
                <w:color w:val="000000"/>
                <w:sz w:val="24"/>
                <w:szCs w:val="24"/>
                <w:lang w:eastAsia="en-US"/>
              </w:rPr>
            </w:pPr>
            <w:r w:rsidRPr="008E6D1D">
              <w:rPr>
                <w:rFonts w:ascii="Times New Roman" w:hAnsi="Times New Roman"/>
                <w:color w:val="000000"/>
                <w:sz w:val="24"/>
                <w:szCs w:val="24"/>
                <w:lang w:eastAsia="en-US"/>
              </w:rPr>
              <w:t xml:space="preserve">___________    </w:t>
            </w:r>
            <w:proofErr w:type="spellStart"/>
            <w:r w:rsidRPr="008E6D1D">
              <w:rPr>
                <w:rFonts w:ascii="Times New Roman" w:hAnsi="Times New Roman"/>
                <w:color w:val="000000"/>
                <w:sz w:val="24"/>
                <w:szCs w:val="24"/>
                <w:u w:val="single"/>
                <w:lang w:eastAsia="en-US"/>
              </w:rPr>
              <w:t>Л.И.Кардакова</w:t>
            </w:r>
            <w:proofErr w:type="spellEnd"/>
          </w:p>
          <w:p w:rsidR="008E6D1D" w:rsidRPr="008E6D1D" w:rsidRDefault="008E6D1D">
            <w:pPr>
              <w:shd w:val="clear" w:color="auto" w:fill="FFFFFF"/>
              <w:ind w:left="79"/>
              <w:rPr>
                <w:rFonts w:ascii="Times New Roman" w:hAnsi="Times New Roman"/>
                <w:color w:val="000000"/>
                <w:sz w:val="24"/>
                <w:szCs w:val="24"/>
                <w:lang w:eastAsia="en-US"/>
              </w:rPr>
            </w:pPr>
            <w:r w:rsidRPr="008E6D1D">
              <w:rPr>
                <w:rFonts w:ascii="Times New Roman" w:hAnsi="Times New Roman"/>
                <w:sz w:val="24"/>
                <w:szCs w:val="24"/>
                <w:lang w:eastAsia="en-US"/>
              </w:rPr>
              <w:t>подпись руководителя МС            Ф.И.О.</w:t>
            </w:r>
          </w:p>
          <w:p w:rsidR="008E6D1D" w:rsidRPr="008E6D1D" w:rsidRDefault="008E6D1D">
            <w:pPr>
              <w:jc w:val="center"/>
              <w:rPr>
                <w:rFonts w:ascii="Times New Roman" w:hAnsi="Times New Roman"/>
                <w:color w:val="000000"/>
                <w:sz w:val="24"/>
                <w:szCs w:val="24"/>
                <w:highlight w:val="green"/>
                <w:lang w:eastAsia="en-US"/>
              </w:rPr>
            </w:pPr>
          </w:p>
        </w:tc>
        <w:tc>
          <w:tcPr>
            <w:tcW w:w="1701" w:type="dxa"/>
          </w:tcPr>
          <w:p w:rsidR="008E6D1D" w:rsidRPr="008E6D1D" w:rsidRDefault="008E6D1D">
            <w:pPr>
              <w:jc w:val="center"/>
              <w:rPr>
                <w:rFonts w:ascii="Times New Roman" w:hAnsi="Times New Roman"/>
                <w:color w:val="000000"/>
                <w:sz w:val="24"/>
                <w:szCs w:val="24"/>
                <w:lang w:eastAsia="en-US"/>
              </w:rPr>
            </w:pPr>
          </w:p>
        </w:tc>
        <w:tc>
          <w:tcPr>
            <w:tcW w:w="4003" w:type="dxa"/>
          </w:tcPr>
          <w:p w:rsidR="008E6D1D" w:rsidRPr="008E6D1D" w:rsidRDefault="008E6D1D">
            <w:pPr>
              <w:shd w:val="clear" w:color="auto" w:fill="FFFFFF"/>
              <w:ind w:left="79"/>
              <w:jc w:val="center"/>
              <w:rPr>
                <w:rFonts w:ascii="Times New Roman" w:hAnsi="Times New Roman"/>
                <w:color w:val="000000"/>
                <w:sz w:val="24"/>
                <w:szCs w:val="24"/>
                <w:lang w:eastAsia="en-US"/>
              </w:rPr>
            </w:pPr>
          </w:p>
          <w:p w:rsidR="008E6D1D" w:rsidRPr="008E6D1D" w:rsidRDefault="008E6D1D">
            <w:pPr>
              <w:shd w:val="clear" w:color="auto" w:fill="FFFFFF"/>
              <w:ind w:left="79"/>
              <w:jc w:val="center"/>
              <w:rPr>
                <w:rFonts w:ascii="Times New Roman" w:hAnsi="Times New Roman"/>
                <w:b/>
                <w:color w:val="000000"/>
                <w:sz w:val="24"/>
                <w:szCs w:val="24"/>
                <w:lang w:eastAsia="en-US"/>
              </w:rPr>
            </w:pPr>
            <w:r w:rsidRPr="008E6D1D">
              <w:rPr>
                <w:rFonts w:ascii="Times New Roman" w:hAnsi="Times New Roman"/>
                <w:b/>
                <w:color w:val="000000"/>
                <w:sz w:val="24"/>
                <w:szCs w:val="24"/>
                <w:lang w:eastAsia="en-US"/>
              </w:rPr>
              <w:t>СОГЛАСОВАНО</w:t>
            </w:r>
          </w:p>
          <w:p w:rsidR="008E6D1D" w:rsidRPr="008E6D1D" w:rsidRDefault="008E6D1D">
            <w:pPr>
              <w:shd w:val="clear" w:color="auto" w:fill="FFFFFF"/>
              <w:ind w:left="79"/>
              <w:jc w:val="center"/>
              <w:rPr>
                <w:rFonts w:ascii="Times New Roman" w:hAnsi="Times New Roman"/>
                <w:sz w:val="24"/>
                <w:szCs w:val="24"/>
                <w:lang w:eastAsia="en-US"/>
              </w:rPr>
            </w:pPr>
          </w:p>
          <w:p w:rsidR="008E6D1D" w:rsidRPr="008E6D1D" w:rsidRDefault="008E6D1D">
            <w:pPr>
              <w:shd w:val="clear" w:color="auto" w:fill="FFFFFF"/>
              <w:ind w:left="79"/>
              <w:jc w:val="center"/>
              <w:rPr>
                <w:rFonts w:ascii="Times New Roman" w:hAnsi="Times New Roman"/>
                <w:color w:val="000000"/>
                <w:sz w:val="24"/>
                <w:szCs w:val="24"/>
                <w:lang w:eastAsia="en-US"/>
              </w:rPr>
            </w:pPr>
            <w:r w:rsidRPr="008E6D1D">
              <w:rPr>
                <w:rFonts w:ascii="Times New Roman" w:hAnsi="Times New Roman"/>
                <w:color w:val="000000"/>
                <w:sz w:val="24"/>
                <w:szCs w:val="24"/>
                <w:lang w:eastAsia="en-US"/>
              </w:rPr>
              <w:t xml:space="preserve">Заместитель директора по УВР </w:t>
            </w:r>
          </w:p>
          <w:p w:rsidR="008E6D1D" w:rsidRPr="008E6D1D" w:rsidRDefault="008E6D1D">
            <w:pPr>
              <w:shd w:val="clear" w:color="auto" w:fill="FFFFFF"/>
              <w:ind w:left="79"/>
              <w:jc w:val="center"/>
              <w:rPr>
                <w:rFonts w:ascii="Times New Roman" w:hAnsi="Times New Roman"/>
                <w:color w:val="000000"/>
                <w:sz w:val="24"/>
                <w:szCs w:val="24"/>
                <w:lang w:eastAsia="en-US"/>
              </w:rPr>
            </w:pPr>
            <w:r w:rsidRPr="008E6D1D">
              <w:rPr>
                <w:rFonts w:ascii="Times New Roman" w:hAnsi="Times New Roman"/>
                <w:color w:val="000000"/>
                <w:sz w:val="24"/>
                <w:szCs w:val="24"/>
                <w:lang w:eastAsia="en-US"/>
              </w:rPr>
              <w:t xml:space="preserve"> _________     </w:t>
            </w:r>
            <w:proofErr w:type="spellStart"/>
            <w:r w:rsidRPr="008E6D1D">
              <w:rPr>
                <w:rFonts w:ascii="Times New Roman" w:hAnsi="Times New Roman"/>
                <w:color w:val="000000"/>
                <w:sz w:val="24"/>
                <w:szCs w:val="24"/>
                <w:u w:val="single"/>
                <w:lang w:eastAsia="en-US"/>
              </w:rPr>
              <w:t>Л.И.Кардакова</w:t>
            </w:r>
            <w:proofErr w:type="spellEnd"/>
          </w:p>
          <w:p w:rsidR="008E6D1D" w:rsidRPr="008E6D1D" w:rsidRDefault="008E6D1D">
            <w:pPr>
              <w:shd w:val="clear" w:color="auto" w:fill="FFFFFF"/>
              <w:ind w:left="79"/>
              <w:rPr>
                <w:rFonts w:ascii="Times New Roman" w:hAnsi="Times New Roman"/>
                <w:color w:val="000000"/>
                <w:sz w:val="24"/>
                <w:szCs w:val="24"/>
                <w:lang w:eastAsia="en-US"/>
              </w:rPr>
            </w:pPr>
            <w:r w:rsidRPr="008E6D1D">
              <w:rPr>
                <w:rFonts w:ascii="Times New Roman" w:hAnsi="Times New Roman"/>
                <w:sz w:val="24"/>
                <w:szCs w:val="24"/>
                <w:lang w:eastAsia="en-US"/>
              </w:rPr>
              <w:t>подпись                             Ф.И.О.</w:t>
            </w:r>
          </w:p>
          <w:p w:rsidR="008E6D1D" w:rsidRPr="008E6D1D" w:rsidRDefault="006E09AD">
            <w:pPr>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23 августа </w:t>
            </w:r>
            <w:r w:rsidR="00FE7D39">
              <w:rPr>
                <w:rFonts w:ascii="Times New Roman" w:hAnsi="Times New Roman"/>
                <w:color w:val="000000"/>
                <w:sz w:val="24"/>
                <w:szCs w:val="24"/>
                <w:lang w:eastAsia="en-US"/>
              </w:rPr>
              <w:t>2021</w:t>
            </w:r>
            <w:r w:rsidR="008E6D1D" w:rsidRPr="008E6D1D">
              <w:rPr>
                <w:rFonts w:ascii="Times New Roman" w:hAnsi="Times New Roman"/>
                <w:color w:val="000000"/>
                <w:sz w:val="24"/>
                <w:szCs w:val="24"/>
                <w:lang w:eastAsia="en-US"/>
              </w:rPr>
              <w:t xml:space="preserve"> года</w:t>
            </w:r>
          </w:p>
        </w:tc>
      </w:tr>
    </w:tbl>
    <w:p w:rsidR="008E6D1D" w:rsidRPr="008E6D1D" w:rsidRDefault="008E6D1D" w:rsidP="008E6D1D">
      <w:pPr>
        <w:rPr>
          <w:rFonts w:ascii="Times New Roman" w:hAnsi="Times New Roman"/>
          <w:sz w:val="24"/>
          <w:szCs w:val="24"/>
        </w:rPr>
      </w:pPr>
    </w:p>
    <w:p w:rsidR="008E6D1D" w:rsidRPr="008E6D1D" w:rsidRDefault="008E6D1D" w:rsidP="00922948">
      <w:pPr>
        <w:tabs>
          <w:tab w:val="left" w:pos="9214"/>
          <w:tab w:val="left" w:pos="9356"/>
        </w:tabs>
        <w:ind w:right="425"/>
        <w:rPr>
          <w:rFonts w:ascii="Times New Roman" w:hAnsi="Times New Roman"/>
          <w:sz w:val="24"/>
          <w:szCs w:val="24"/>
        </w:rPr>
      </w:pPr>
    </w:p>
    <w:p w:rsidR="00922948" w:rsidRDefault="00922948" w:rsidP="00B2424E">
      <w:pPr>
        <w:rPr>
          <w:rFonts w:ascii="Times New Roman" w:hAnsi="Times New Roman"/>
          <w:b/>
          <w:sz w:val="24"/>
          <w:szCs w:val="24"/>
        </w:rPr>
      </w:pPr>
    </w:p>
    <w:p w:rsidR="00B2424E" w:rsidRDefault="00B2424E" w:rsidP="00B2424E">
      <w:pPr>
        <w:rPr>
          <w:rFonts w:ascii="Times New Roman" w:hAnsi="Times New Roman"/>
          <w:b/>
          <w:sz w:val="24"/>
          <w:szCs w:val="24"/>
        </w:rPr>
      </w:pPr>
    </w:p>
    <w:p w:rsidR="00601994" w:rsidRDefault="00601994"/>
    <w:sectPr w:rsidR="00601994" w:rsidSect="00601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1E9D"/>
    <w:multiLevelType w:val="multilevel"/>
    <w:tmpl w:val="2A846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194789"/>
    <w:multiLevelType w:val="multilevel"/>
    <w:tmpl w:val="4D6218D2"/>
    <w:lvl w:ilvl="0">
      <w:start w:val="1"/>
      <w:numFmt w:val="bullet"/>
      <w:lvlText w:val="•"/>
      <w:lvlJc w:val="left"/>
      <w:pPr>
        <w:ind w:left="0" w:firstLine="0"/>
      </w:pPr>
      <w:rPr>
        <w:rFonts w:ascii="Lucida Sans Unicode" w:eastAsia="Lucida Sans Unicode" w:hAnsi="Lucida Sans Unicode" w:cs="Lucida Sans Unicode"/>
        <w:b w:val="0"/>
        <w:bCs w:val="0"/>
        <w:i w:val="0"/>
        <w:iCs w:val="0"/>
        <w:smallCaps w:val="0"/>
        <w:strike w:val="0"/>
        <w:dstrike w:val="0"/>
        <w:color w:val="000000"/>
        <w:spacing w:val="-1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B1E05D6"/>
    <w:multiLevelType w:val="multilevel"/>
    <w:tmpl w:val="477C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E4076"/>
    <w:multiLevelType w:val="multilevel"/>
    <w:tmpl w:val="626C2C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940775A"/>
    <w:multiLevelType w:val="multilevel"/>
    <w:tmpl w:val="04E87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2424E"/>
    <w:rsid w:val="000C5733"/>
    <w:rsid w:val="000E6ADF"/>
    <w:rsid w:val="0011260D"/>
    <w:rsid w:val="00271127"/>
    <w:rsid w:val="002A5590"/>
    <w:rsid w:val="00324B0C"/>
    <w:rsid w:val="003257FE"/>
    <w:rsid w:val="003B4984"/>
    <w:rsid w:val="005343FA"/>
    <w:rsid w:val="00601994"/>
    <w:rsid w:val="006441F9"/>
    <w:rsid w:val="006970E9"/>
    <w:rsid w:val="006E09AD"/>
    <w:rsid w:val="007154FB"/>
    <w:rsid w:val="007B2496"/>
    <w:rsid w:val="007E2FAE"/>
    <w:rsid w:val="008E6D1D"/>
    <w:rsid w:val="00922948"/>
    <w:rsid w:val="009B7274"/>
    <w:rsid w:val="00B2424E"/>
    <w:rsid w:val="00B7159A"/>
    <w:rsid w:val="00CF698A"/>
    <w:rsid w:val="00D41330"/>
    <w:rsid w:val="00DC00A8"/>
    <w:rsid w:val="00F30E62"/>
    <w:rsid w:val="00F776C7"/>
    <w:rsid w:val="00FE7D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4DDD"/>
  <w15:docId w15:val="{0E7C4F18-E12B-4268-AC0F-9AD556DE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4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2424E"/>
    <w:pPr>
      <w:spacing w:before="100" w:beforeAutospacing="1" w:after="100" w:afterAutospacing="1" w:line="240" w:lineRule="auto"/>
    </w:pPr>
    <w:rPr>
      <w:rFonts w:ascii="Times New Roman" w:hAnsi="Times New Roman"/>
      <w:sz w:val="24"/>
      <w:szCs w:val="24"/>
    </w:rPr>
  </w:style>
  <w:style w:type="paragraph" w:customStyle="1" w:styleId="a3">
    <w:name w:val="Стиль"/>
    <w:rsid w:val="00B2424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0">
    <w:name w:val="c0"/>
    <w:basedOn w:val="a0"/>
    <w:rsid w:val="00B2424E"/>
  </w:style>
  <w:style w:type="paragraph" w:styleId="a4">
    <w:name w:val="List Paragraph"/>
    <w:basedOn w:val="a"/>
    <w:uiPriority w:val="34"/>
    <w:qFormat/>
    <w:rsid w:val="00324B0C"/>
    <w:pPr>
      <w:ind w:left="720"/>
      <w:contextualSpacing/>
    </w:pPr>
    <w:rPr>
      <w:rFonts w:eastAsia="Calibri"/>
      <w:lang w:eastAsia="en-US"/>
    </w:rPr>
  </w:style>
  <w:style w:type="paragraph" w:styleId="a5">
    <w:name w:val="Normal (Web)"/>
    <w:basedOn w:val="a"/>
    <w:uiPriority w:val="99"/>
    <w:unhideWhenUsed/>
    <w:rsid w:val="006970E9"/>
    <w:pPr>
      <w:spacing w:before="100" w:beforeAutospacing="1" w:after="100" w:afterAutospacing="1" w:line="240" w:lineRule="auto"/>
    </w:pPr>
    <w:rPr>
      <w:rFonts w:ascii="Times New Roman" w:hAnsi="Times New Roman"/>
      <w:sz w:val="24"/>
      <w:szCs w:val="24"/>
    </w:rPr>
  </w:style>
  <w:style w:type="paragraph" w:styleId="a6">
    <w:name w:val="No Spacing"/>
    <w:uiPriority w:val="1"/>
    <w:qFormat/>
    <w:rsid w:val="006970E9"/>
    <w:pPr>
      <w:spacing w:after="0" w:line="240" w:lineRule="auto"/>
    </w:pPr>
    <w:rPr>
      <w:rFonts w:ascii="Calibri" w:eastAsia="Calibri" w:hAnsi="Calibri" w:cs="Times New Roman"/>
    </w:rPr>
  </w:style>
  <w:style w:type="paragraph" w:customStyle="1" w:styleId="Standard">
    <w:name w:val="Standard"/>
    <w:uiPriority w:val="99"/>
    <w:rsid w:val="006970E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7">
    <w:name w:val="Balloon Text"/>
    <w:basedOn w:val="a"/>
    <w:link w:val="a8"/>
    <w:uiPriority w:val="99"/>
    <w:semiHidden/>
    <w:unhideWhenUsed/>
    <w:rsid w:val="00CF698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F698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3169">
      <w:bodyDiv w:val="1"/>
      <w:marLeft w:val="0"/>
      <w:marRight w:val="0"/>
      <w:marTop w:val="0"/>
      <w:marBottom w:val="0"/>
      <w:divBdr>
        <w:top w:val="none" w:sz="0" w:space="0" w:color="auto"/>
        <w:left w:val="none" w:sz="0" w:space="0" w:color="auto"/>
        <w:bottom w:val="none" w:sz="0" w:space="0" w:color="auto"/>
        <w:right w:val="none" w:sz="0" w:space="0" w:color="auto"/>
      </w:divBdr>
    </w:div>
    <w:div w:id="230625346">
      <w:bodyDiv w:val="1"/>
      <w:marLeft w:val="0"/>
      <w:marRight w:val="0"/>
      <w:marTop w:val="0"/>
      <w:marBottom w:val="0"/>
      <w:divBdr>
        <w:top w:val="none" w:sz="0" w:space="0" w:color="auto"/>
        <w:left w:val="none" w:sz="0" w:space="0" w:color="auto"/>
        <w:bottom w:val="none" w:sz="0" w:space="0" w:color="auto"/>
        <w:right w:val="none" w:sz="0" w:space="0" w:color="auto"/>
      </w:divBdr>
    </w:div>
    <w:div w:id="551773820">
      <w:bodyDiv w:val="1"/>
      <w:marLeft w:val="0"/>
      <w:marRight w:val="0"/>
      <w:marTop w:val="0"/>
      <w:marBottom w:val="0"/>
      <w:divBdr>
        <w:top w:val="none" w:sz="0" w:space="0" w:color="auto"/>
        <w:left w:val="none" w:sz="0" w:space="0" w:color="auto"/>
        <w:bottom w:val="none" w:sz="0" w:space="0" w:color="auto"/>
        <w:right w:val="none" w:sz="0" w:space="0" w:color="auto"/>
      </w:divBdr>
    </w:div>
    <w:div w:id="731780510">
      <w:bodyDiv w:val="1"/>
      <w:marLeft w:val="0"/>
      <w:marRight w:val="0"/>
      <w:marTop w:val="0"/>
      <w:marBottom w:val="0"/>
      <w:divBdr>
        <w:top w:val="none" w:sz="0" w:space="0" w:color="auto"/>
        <w:left w:val="none" w:sz="0" w:space="0" w:color="auto"/>
        <w:bottom w:val="none" w:sz="0" w:space="0" w:color="auto"/>
        <w:right w:val="none" w:sz="0" w:space="0" w:color="auto"/>
      </w:divBdr>
    </w:div>
    <w:div w:id="1333676218">
      <w:bodyDiv w:val="1"/>
      <w:marLeft w:val="0"/>
      <w:marRight w:val="0"/>
      <w:marTop w:val="0"/>
      <w:marBottom w:val="0"/>
      <w:divBdr>
        <w:top w:val="none" w:sz="0" w:space="0" w:color="auto"/>
        <w:left w:val="none" w:sz="0" w:space="0" w:color="auto"/>
        <w:bottom w:val="none" w:sz="0" w:space="0" w:color="auto"/>
        <w:right w:val="none" w:sz="0" w:space="0" w:color="auto"/>
      </w:divBdr>
    </w:div>
    <w:div w:id="1649552790">
      <w:bodyDiv w:val="1"/>
      <w:marLeft w:val="0"/>
      <w:marRight w:val="0"/>
      <w:marTop w:val="0"/>
      <w:marBottom w:val="0"/>
      <w:divBdr>
        <w:top w:val="none" w:sz="0" w:space="0" w:color="auto"/>
        <w:left w:val="none" w:sz="0" w:space="0" w:color="auto"/>
        <w:bottom w:val="none" w:sz="0" w:space="0" w:color="auto"/>
        <w:right w:val="none" w:sz="0" w:space="0" w:color="auto"/>
      </w:divBdr>
    </w:div>
    <w:div w:id="170448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2250</Words>
  <Characters>12826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S5</dc:creator>
  <cp:lastModifiedBy>user_</cp:lastModifiedBy>
  <cp:revision>30</cp:revision>
  <cp:lastPrinted>2021-05-19T01:43:00Z</cp:lastPrinted>
  <dcterms:created xsi:type="dcterms:W3CDTF">2020-08-24T17:53:00Z</dcterms:created>
  <dcterms:modified xsi:type="dcterms:W3CDTF">2021-05-19T01:47:00Z</dcterms:modified>
</cp:coreProperties>
</file>