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A4" w:rsidRDefault="00B744A4" w:rsidP="00B74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62">
        <w:rPr>
          <w:rFonts w:ascii="Times New Roman" w:hAnsi="Times New Roman" w:cs="Times New Roman"/>
          <w:b/>
          <w:sz w:val="24"/>
          <w:szCs w:val="24"/>
        </w:rPr>
        <w:t>Аннотация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</w:t>
      </w:r>
    </w:p>
    <w:p w:rsidR="00B744A4" w:rsidRDefault="00B744A4" w:rsidP="00B74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экономике 10-11</w:t>
      </w:r>
      <w:r w:rsidRPr="00C16B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 на 2020-2021 учебный год</w:t>
      </w:r>
    </w:p>
    <w:p w:rsidR="00DF30C3" w:rsidRDefault="00B744A4" w:rsidP="0017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62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экономике для 10-11 класса разработана на основе федерального государственного общеобразовательного стандарта среднего (полного) общего образования и примерной программы общего среднего образования по экономике </w:t>
      </w:r>
      <w:r w:rsidRPr="00B744A4">
        <w:rPr>
          <w:rFonts w:ascii="Times New Roman" w:eastAsia="Times New Roman" w:hAnsi="Times New Roman" w:cs="Times New Roman"/>
          <w:sz w:val="24"/>
          <w:szCs w:val="24"/>
        </w:rPr>
        <w:t xml:space="preserve">с учётом авторской </w:t>
      </w:r>
      <w:proofErr w:type="spellStart"/>
      <w:r w:rsidRPr="00B744A4">
        <w:rPr>
          <w:rFonts w:ascii="Times New Roman" w:eastAsia="Times New Roman" w:hAnsi="Times New Roman" w:cs="Times New Roman"/>
          <w:sz w:val="24"/>
          <w:szCs w:val="24"/>
        </w:rPr>
        <w:t>прогаммы</w:t>
      </w:r>
      <w:proofErr w:type="spellEnd"/>
      <w:r w:rsidRPr="00B744A4">
        <w:rPr>
          <w:rFonts w:ascii="Times New Roman" w:eastAsia="Times New Roman" w:hAnsi="Times New Roman" w:cs="Times New Roman"/>
          <w:sz w:val="24"/>
          <w:szCs w:val="24"/>
        </w:rPr>
        <w:t xml:space="preserve"> В.С. Автономова, Л.Б. Азимова по экономике. – М: ВИТА-ПРЕСС, 2019</w:t>
      </w:r>
    </w:p>
    <w:p w:rsidR="00B744A4" w:rsidRPr="00C16B62" w:rsidRDefault="00B744A4" w:rsidP="00171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B744A4" w:rsidRDefault="00B744A4" w:rsidP="0017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дает возможность реализовать интерес к выбранному предмету. </w:t>
      </w:r>
      <w:bookmarkStart w:id="0" w:name="_GoBack"/>
      <w:bookmarkEnd w:id="0"/>
    </w:p>
    <w:p w:rsidR="00B744A4" w:rsidRDefault="00B744A4" w:rsidP="0017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Конечная цель преподавания курса – 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proofErr w:type="gramEnd"/>
    </w:p>
    <w:p w:rsidR="00B744A4" w:rsidRDefault="00B744A4" w:rsidP="0017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экономических знаний. Предмет «Экономика»- общеэкономический. Знания, полученные</w:t>
      </w:r>
    </w:p>
    <w:p w:rsidR="00B744A4" w:rsidRDefault="00B744A4" w:rsidP="0017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обучающимися при его изучении, являются основой всех конкретно-экономических,</w:t>
      </w:r>
    </w:p>
    <w:p w:rsidR="00B744A4" w:rsidRDefault="00B744A4" w:rsidP="0017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и специальных дисциплин.</w:t>
      </w:r>
    </w:p>
    <w:p w:rsidR="00B744A4" w:rsidRPr="00C16B62" w:rsidRDefault="00B744A4" w:rsidP="00171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62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744A4" w:rsidRPr="006F7E51" w:rsidRDefault="00B744A4" w:rsidP="00171525">
      <w:pPr>
        <w:pStyle w:val="a3"/>
        <w:spacing w:after="0" w:line="240" w:lineRule="auto"/>
        <w:jc w:val="both"/>
      </w:pPr>
      <w:r w:rsidRPr="006F7E51">
        <w:t>-развитие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B744A4" w:rsidRPr="006F7E51" w:rsidRDefault="00B744A4" w:rsidP="00171525">
      <w:pPr>
        <w:pStyle w:val="a3"/>
        <w:spacing w:after="0" w:line="240" w:lineRule="auto"/>
        <w:jc w:val="both"/>
      </w:pPr>
      <w:r w:rsidRPr="006F7E51">
        <w:t xml:space="preserve">-воспитание ответственности за экономические решения; уважения к труду и предпринимательской деятельности; </w:t>
      </w:r>
    </w:p>
    <w:p w:rsidR="00B744A4" w:rsidRPr="006F7E51" w:rsidRDefault="00B744A4" w:rsidP="00171525">
      <w:pPr>
        <w:pStyle w:val="a3"/>
        <w:spacing w:after="0" w:line="240" w:lineRule="auto"/>
        <w:jc w:val="both"/>
      </w:pPr>
      <w:r w:rsidRPr="006F7E51">
        <w:t>-освоение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B744A4" w:rsidRPr="006F7E51" w:rsidRDefault="00B744A4" w:rsidP="00171525">
      <w:pPr>
        <w:pStyle w:val="a3"/>
        <w:spacing w:after="0" w:line="240" w:lineRule="auto"/>
        <w:jc w:val="both"/>
      </w:pPr>
      <w:r w:rsidRPr="006F7E51">
        <w:t xml:space="preserve">-овладение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B744A4" w:rsidRPr="006F7E51" w:rsidRDefault="00B744A4" w:rsidP="00171525">
      <w:pPr>
        <w:pStyle w:val="a3"/>
        <w:spacing w:after="0" w:line="240" w:lineRule="auto"/>
        <w:jc w:val="both"/>
      </w:pPr>
      <w:r w:rsidRPr="006F7E51">
        <w:t>-формирование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B744A4" w:rsidRPr="00E86FF8" w:rsidRDefault="00B744A4" w:rsidP="00171525">
      <w:pPr>
        <w:spacing w:after="0" w:line="240" w:lineRule="auto"/>
        <w:ind w:right="5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 по учебному плану: </w:t>
      </w:r>
    </w:p>
    <w:p w:rsidR="00B744A4" w:rsidRPr="006F7E51" w:rsidRDefault="00B744A4" w:rsidP="00171525">
      <w:pPr>
        <w:pStyle w:val="a4"/>
        <w:ind w:firstLine="567"/>
        <w:jc w:val="both"/>
        <w:rPr>
          <w:color w:val="000000"/>
        </w:rPr>
      </w:pPr>
      <w:r w:rsidRPr="006F7E51">
        <w:rPr>
          <w:color w:val="000000"/>
        </w:rPr>
        <w:t>Согласно учебному плану МБОУ Вишневецкой СОШ на изучение экономики в 10 - 11 классах отводится по 0,5 часа в неделю по Федеральному государственному образовательному стандарту. В соответствии с календарным учебным планом-графиком, исключив праздничные дни, 23.02</w:t>
      </w:r>
      <w:r>
        <w:rPr>
          <w:color w:val="000000"/>
        </w:rPr>
        <w:t>.2021, 08.03.2021, 03.05.2021</w:t>
      </w:r>
      <w:r w:rsidRPr="006F7E51">
        <w:rPr>
          <w:color w:val="000000"/>
        </w:rPr>
        <w:t>, 10</w:t>
      </w:r>
      <w:r>
        <w:rPr>
          <w:color w:val="000000"/>
        </w:rPr>
        <w:t>.05.2021</w:t>
      </w:r>
      <w:r w:rsidRPr="006F7E51">
        <w:rPr>
          <w:color w:val="000000"/>
        </w:rPr>
        <w:t xml:space="preserve">, данная программа рассчитана на 19 часов в 10 классе и 17 часов в 11 классе, при нормативной продолжительности учебного года 35 учебных недель. </w:t>
      </w:r>
    </w:p>
    <w:p w:rsidR="00B744A4" w:rsidRDefault="00B744A4" w:rsidP="00171525">
      <w:pPr>
        <w:pStyle w:val="TableContents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программного содержания используются учебник:</w:t>
      </w:r>
    </w:p>
    <w:p w:rsidR="00B744A4" w:rsidRPr="00B744A4" w:rsidRDefault="00B744A4" w:rsidP="00171525">
      <w:pPr>
        <w:pStyle w:val="TableContents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744A4">
        <w:rPr>
          <w:rFonts w:ascii="Times New Roman" w:hAnsi="Times New Roman"/>
          <w:sz w:val="24"/>
        </w:rPr>
        <w:t>Экономика 10-11 класс В.С. Автономова, Л.Б. Азимова. – М: ВИТА-ПРЕСС, 2019</w:t>
      </w:r>
    </w:p>
    <w:p w:rsidR="00B744A4" w:rsidRPr="00BF69B3" w:rsidRDefault="00B744A4" w:rsidP="00171525">
      <w:pPr>
        <w:spacing w:after="0" w:line="240" w:lineRule="auto"/>
        <w:ind w:right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871">
        <w:rPr>
          <w:rFonts w:ascii="Times New Roman" w:eastAsia="Calibri" w:hAnsi="Times New Roman" w:cs="Times New Roman"/>
          <w:b/>
          <w:sz w:val="24"/>
          <w:szCs w:val="24"/>
        </w:rPr>
        <w:t>Составитель  рабочей программы: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Легкова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871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.М.</w:t>
      </w:r>
    </w:p>
    <w:p w:rsidR="00B744A4" w:rsidRDefault="00B744A4" w:rsidP="00171525">
      <w:pPr>
        <w:autoSpaceDE w:val="0"/>
        <w:autoSpaceDN w:val="0"/>
        <w:adjustRightInd w:val="0"/>
        <w:spacing w:after="0" w:line="240" w:lineRule="auto"/>
        <w:jc w:val="both"/>
      </w:pPr>
    </w:p>
    <w:sectPr w:rsidR="00B7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5A13"/>
    <w:multiLevelType w:val="hybridMultilevel"/>
    <w:tmpl w:val="3C1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A4"/>
    <w:rsid w:val="00171525"/>
    <w:rsid w:val="00600EEE"/>
    <w:rsid w:val="00B744A4"/>
    <w:rsid w:val="00CB70C6"/>
    <w:rsid w:val="00D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4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744A4"/>
    <w:pPr>
      <w:suppressLineNumbers/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No Spacing"/>
    <w:link w:val="a5"/>
    <w:qFormat/>
    <w:rsid w:val="00B744A4"/>
    <w:pPr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B744A4"/>
    <w:rPr>
      <w:sz w:val="24"/>
      <w:szCs w:val="24"/>
      <w:lang w:eastAsia="ru-RU"/>
    </w:rPr>
  </w:style>
  <w:style w:type="paragraph" w:customStyle="1" w:styleId="TableContents">
    <w:name w:val="Table Contents"/>
    <w:basedOn w:val="a"/>
    <w:rsid w:val="00B744A4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4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744A4"/>
    <w:pPr>
      <w:suppressLineNumbers/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No Spacing"/>
    <w:link w:val="a5"/>
    <w:qFormat/>
    <w:rsid w:val="00B744A4"/>
    <w:pPr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B744A4"/>
    <w:rPr>
      <w:sz w:val="24"/>
      <w:szCs w:val="24"/>
      <w:lang w:eastAsia="ru-RU"/>
    </w:rPr>
  </w:style>
  <w:style w:type="paragraph" w:customStyle="1" w:styleId="TableContents">
    <w:name w:val="Table Contents"/>
    <w:basedOn w:val="a"/>
    <w:rsid w:val="00B744A4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 2013</dc:creator>
  <cp:lastModifiedBy>Школа</cp:lastModifiedBy>
  <cp:revision>2</cp:revision>
  <dcterms:created xsi:type="dcterms:W3CDTF">2020-10-16T06:16:00Z</dcterms:created>
  <dcterms:modified xsi:type="dcterms:W3CDTF">2020-10-16T06:28:00Z</dcterms:modified>
</cp:coreProperties>
</file>