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CF0793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А</w:t>
      </w:r>
      <w:r w:rsidR="00377D35">
        <w:rPr>
          <w:rStyle w:val="Zag11"/>
          <w:rFonts w:eastAsia="@Arial Unicode MS"/>
          <w:b/>
          <w:color w:val="000000"/>
        </w:rPr>
        <w:t xml:space="preserve">ннотация к рабочей программе </w:t>
      </w:r>
    </w:p>
    <w:p w:rsidR="00A35B44" w:rsidRDefault="00377D35" w:rsidP="00A705FA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A705FA">
        <w:rPr>
          <w:rStyle w:val="Zag11"/>
          <w:rFonts w:eastAsia="@Arial Unicode MS"/>
          <w:b/>
          <w:bCs/>
        </w:rPr>
        <w:t>Технология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346925">
        <w:rPr>
          <w:rStyle w:val="Zag11"/>
          <w:rFonts w:eastAsia="@Arial Unicode MS"/>
          <w:b/>
          <w:bCs/>
        </w:rPr>
        <w:t>9</w:t>
      </w:r>
      <w:bookmarkStart w:id="0" w:name="_GoBack"/>
      <w:bookmarkEnd w:id="0"/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tbl>
      <w:tblPr>
        <w:tblStyle w:val="a5"/>
        <w:tblW w:w="15877" w:type="dxa"/>
        <w:tblInd w:w="-601" w:type="dxa"/>
        <w:tblLook w:val="04A0"/>
      </w:tblPr>
      <w:tblGrid>
        <w:gridCol w:w="1418"/>
        <w:gridCol w:w="6521"/>
        <w:gridCol w:w="3402"/>
        <w:gridCol w:w="4536"/>
      </w:tblGrid>
      <w:tr w:rsidR="00A705FA" w:rsidTr="00A705FA">
        <w:tc>
          <w:tcPr>
            <w:tcW w:w="1418" w:type="dxa"/>
          </w:tcPr>
          <w:p w:rsidR="00A705FA" w:rsidRDefault="00A705FA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6521" w:type="dxa"/>
          </w:tcPr>
          <w:p w:rsidR="00A705FA" w:rsidRDefault="00A705FA" w:rsidP="00C30F53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3402" w:type="dxa"/>
          </w:tcPr>
          <w:p w:rsidR="00A705FA" w:rsidRDefault="00A705FA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Цели изучения курса</w:t>
            </w:r>
          </w:p>
        </w:tc>
        <w:tc>
          <w:tcPr>
            <w:tcW w:w="4536" w:type="dxa"/>
          </w:tcPr>
          <w:p w:rsidR="00A705FA" w:rsidRDefault="00A705FA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Практическая и внеурочная деятельность</w:t>
            </w:r>
          </w:p>
        </w:tc>
      </w:tr>
      <w:tr w:rsidR="00A705FA" w:rsidTr="00A705FA">
        <w:tc>
          <w:tcPr>
            <w:tcW w:w="1418" w:type="dxa"/>
          </w:tcPr>
          <w:p w:rsidR="00A705FA" w:rsidRDefault="00A705FA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6521" w:type="dxa"/>
          </w:tcPr>
          <w:p w:rsidR="00346925" w:rsidRDefault="00346925" w:rsidP="00346925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</w:t>
            </w:r>
            <w:r w:rsidR="00CF0793">
              <w:t>Вишневецкой СОШ</w:t>
            </w:r>
            <w:r>
              <w:t>, а также Концепцией преподавания предметной области «Технология».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</w:t>
            </w:r>
            <w:r>
              <w:t>е</w:t>
            </w:r>
            <w:r w:rsidRPr="00CC35EA">
              <w:t xml:space="preserve">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</w:t>
            </w:r>
            <w:r>
              <w:t>об</w:t>
            </w:r>
            <w:r w:rsidRPr="00CC35EA">
              <w:t>уча</w:t>
            </w:r>
            <w:r>
              <w:t>ю</w:t>
            </w:r>
            <w:r w:rsidRPr="00CC35EA">
              <w:t xml:space="preserve">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</w:t>
            </w:r>
            <w:proofErr w:type="gramStart"/>
            <w:r w:rsidRPr="00CC35EA">
              <w:t xml:space="preserve">Тем самым обеспечивается преемственность перехода </w:t>
            </w:r>
            <w:r>
              <w:t>об</w:t>
            </w:r>
            <w:r w:rsidRPr="00CC35EA">
              <w:t>уча</w:t>
            </w:r>
            <w:r>
              <w:t>ю</w:t>
            </w:r>
            <w:r w:rsidRPr="00CC35EA">
              <w:t>щихся от общего к профессиональному образованию и трудовой деятельности.</w:t>
            </w:r>
            <w:proofErr w:type="gramEnd"/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>
              <w:t>Рабочая п</w:t>
            </w:r>
            <w:r w:rsidRPr="00CC35EA">
              <w:t>рограмма</w:t>
            </w:r>
            <w:r>
              <w:t xml:space="preserve"> учебного</w:t>
            </w:r>
            <w:r w:rsidRPr="00CC35EA">
              <w:t xml:space="preserve"> предмета «Технология» </w:t>
            </w:r>
            <w:r>
              <w:t>направлена на</w:t>
            </w:r>
            <w:r w:rsidRPr="00CC35EA">
              <w:t xml:space="preserve">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</w:t>
            </w:r>
            <w:r w:rsidRPr="00CC35EA">
              <w:lastRenderedPageBreak/>
              <w:t>организации собственной жизни, создает условия для развития инициативности, изобретательности, гибкости мышления.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>
              <w:t>Учебный п</w:t>
            </w:r>
            <w:r w:rsidRPr="00CC35EA">
              <w:t>редмет «Технология» является базой, на которой формир</w:t>
            </w:r>
            <w:r>
              <w:t>уется</w:t>
            </w:r>
            <w:r w:rsidRPr="00CC35EA">
              <w:t xml:space="preserve">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      </w:r>
            <w:proofErr w:type="gramStart"/>
            <w:r w:rsidRPr="00CC35EA">
              <w:t>сформировалась</w:t>
            </w:r>
            <w:proofErr w:type="gramEnd"/>
            <w:r w:rsidRPr="00CC35EA">
              <w:t xml:space="preserve">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</w:t>
            </w:r>
            <w:r>
              <w:t xml:space="preserve">рабочую </w:t>
            </w:r>
            <w:r w:rsidRPr="00CC35EA">
              <w:t>программу вкл</w:t>
            </w:r>
            <w:r>
              <w:t>ючается</w:t>
            </w:r>
            <w:r w:rsidRPr="00CC35EA">
              <w:t xml:space="preserve"> содержание, адекватное требованиям ФГОС </w:t>
            </w:r>
            <w:r>
              <w:t xml:space="preserve">основного общего образования </w:t>
            </w:r>
            <w:r w:rsidRPr="00CC35EA">
              <w:t xml:space="preserve">к освоению </w:t>
            </w:r>
            <w:proofErr w:type="gramStart"/>
            <w:r w:rsidRPr="00CC35EA">
              <w:t>обучающимися</w:t>
            </w:r>
            <w:proofErr w:type="gramEnd"/>
            <w:r w:rsidRPr="00CC35EA">
              <w:t xml:space="preserve"> принципов и алгоритмов проектной деятельности.</w:t>
            </w:r>
          </w:p>
          <w:p w:rsidR="00A705FA" w:rsidRPr="00050C55" w:rsidRDefault="00A705FA" w:rsidP="00A705FA">
            <w:pPr>
              <w:tabs>
                <w:tab w:val="left" w:pos="851"/>
              </w:tabs>
              <w:ind w:firstLine="709"/>
              <w:jc w:val="both"/>
              <w:rPr>
                <w:rStyle w:val="Zag11"/>
              </w:rPr>
            </w:pPr>
            <w:r w:rsidRPr="00CC35EA">
              <w:t xml:space="preserve">Проектно-технологическое мышление </w:t>
            </w:r>
            <w:r>
              <w:t>р</w:t>
            </w:r>
            <w:r w:rsidRPr="00CC35EA">
              <w:t>азвива</w:t>
            </w:r>
            <w:r>
              <w:t>ется</w:t>
            </w:r>
            <w:r w:rsidRPr="00CC35EA">
              <w:t xml:space="preserve"> только с опорой на универсальные способы деятельности в сферах самоуправления и разрешения проблем, работы с информацией и коммуникации. Поэтому</w:t>
            </w:r>
            <w:r>
              <w:t xml:space="preserve"> учебный</w:t>
            </w:r>
            <w:r w:rsidRPr="00CC35EA">
              <w:t xml:space="preserve">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</w:t>
            </w:r>
            <w:r>
              <w:t>учреждения</w:t>
            </w:r>
            <w:r w:rsidRPr="00CC35EA">
              <w:t xml:space="preserve">. </w:t>
            </w:r>
            <w:r>
              <w:t>Рабочая п</w:t>
            </w:r>
            <w:r w:rsidRPr="00CC35EA">
              <w:t xml:space="preserve">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</w:t>
            </w:r>
            <w:proofErr w:type="gramStart"/>
            <w:r w:rsidRPr="00CC35EA">
              <w:t>обучающимся</w:t>
            </w:r>
            <w:proofErr w:type="gramEnd"/>
            <w:r w:rsidRPr="00CC35EA">
              <w:t xml:space="preserve"> собственных стремлений, полученного опыта учебной деятельности и информации, в первую очередь в отношени</w:t>
            </w:r>
            <w:r>
              <w:t xml:space="preserve">и профессиональной ориентации. </w:t>
            </w:r>
          </w:p>
        </w:tc>
        <w:tc>
          <w:tcPr>
            <w:tcW w:w="3402" w:type="dxa"/>
          </w:tcPr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lastRenderedPageBreak/>
              <w:t>Цели программы: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t xml:space="preserve">1. Обеспечение понимания </w:t>
            </w:r>
            <w:proofErr w:type="gramStart"/>
            <w:r w:rsidRPr="00CC35EA">
              <w:t>обучающимися</w:t>
            </w:r>
            <w:proofErr w:type="gramEnd"/>
            <w:r w:rsidRPr="00CC35EA">
              <w:t xml:space="preserve"> сущности современных материальных, информационных и гуманитарных технологий и перспектив их развития.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t xml:space="preserve">2. Формирование технологической культуры и проектно-технологического мышления </w:t>
            </w:r>
            <w:proofErr w:type="gramStart"/>
            <w:r w:rsidRPr="00CC35EA">
              <w:t>обучающихся</w:t>
            </w:r>
            <w:proofErr w:type="gramEnd"/>
            <w:r w:rsidRPr="00CC35EA">
              <w:t>.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t xml:space="preserve">3. </w:t>
            </w:r>
            <w:proofErr w:type="gramStart"/>
            <w:r w:rsidRPr="00CC35EA">
      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      </w:r>
            <w:proofErr w:type="gramEnd"/>
          </w:p>
          <w:p w:rsidR="00A705FA" w:rsidRPr="007B0726" w:rsidRDefault="00A705FA" w:rsidP="00A705FA">
            <w:pPr>
              <w:tabs>
                <w:tab w:val="left" w:pos="851"/>
              </w:tabs>
              <w:ind w:firstLine="709"/>
              <w:jc w:val="both"/>
              <w:rPr>
                <w:rStyle w:val="Zag11"/>
              </w:rPr>
            </w:pPr>
            <w:r>
              <w:t>Рабочая п</w:t>
            </w:r>
            <w:r w:rsidRPr="00CC35EA">
              <w:t>рограмма</w:t>
            </w:r>
            <w:r>
              <w:t xml:space="preserve"> учебного</w:t>
            </w:r>
            <w:r w:rsidRPr="00CC35EA">
              <w:t xml:space="preserve"> предмета «Технология» </w:t>
            </w:r>
            <w:r>
              <w:t>направлена на</w:t>
            </w:r>
            <w:r w:rsidRPr="00CC35EA">
              <w:t xml:space="preserve">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</w:t>
            </w:r>
            <w:r w:rsidRPr="00CC35EA">
              <w:lastRenderedPageBreak/>
              <w:t xml:space="preserve">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</w:t>
            </w:r>
            <w:r>
              <w:t>мышления.</w:t>
            </w:r>
          </w:p>
        </w:tc>
        <w:tc>
          <w:tcPr>
            <w:tcW w:w="4536" w:type="dxa"/>
          </w:tcPr>
          <w:p w:rsidR="00A705F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lastRenderedPageBreak/>
              <w:t xml:space="preserve">Основную часть содержания </w:t>
            </w:r>
            <w:r>
              <w:t xml:space="preserve">рабочей </w:t>
            </w:r>
            <w:r w:rsidRPr="00CC35EA">
              <w:t>программы соста</w:t>
            </w:r>
            <w:r>
              <w:t xml:space="preserve">вляет деятельность обучающихся по </w:t>
            </w:r>
            <w:r w:rsidRPr="00CC35EA">
              <w:t>создани</w:t>
            </w:r>
            <w:r>
              <w:t>ю</w:t>
            </w:r>
            <w:r w:rsidRPr="00CC35EA">
              <w:t xml:space="preserve"> и преобразовани</w:t>
            </w:r>
            <w:r>
              <w:t>ю</w:t>
            </w:r>
            <w:r w:rsidRPr="00CC35EA">
              <w:t xml:space="preserve"> как материальных, так и информационных объектов. Важнейшую группу образовательных результатов составляет полученный и осмысленный </w:t>
            </w:r>
            <w:proofErr w:type="gramStart"/>
            <w:r w:rsidRPr="00CC35EA">
              <w:t>обучающимися</w:t>
            </w:r>
            <w:proofErr w:type="gramEnd"/>
            <w:r w:rsidRPr="00CC35EA">
              <w:t xml:space="preserve"> опыт практической деятельности. В урочное время деятельность </w:t>
            </w:r>
            <w:proofErr w:type="gramStart"/>
            <w:r w:rsidRPr="00CC35EA">
              <w:t>обучающихся</w:t>
            </w:r>
            <w:proofErr w:type="gramEnd"/>
            <w:r w:rsidRPr="00CC35EA">
              <w:t xml:space="preserve"> организуется как в индивидуальном, так и в групповом формате. С</w:t>
            </w:r>
            <w:r>
              <w:t>опровождение со стороны учителя</w:t>
            </w:r>
            <w:r w:rsidRPr="00CC35EA">
              <w:t xml:space="preserve">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</w:t>
            </w:r>
          </w:p>
          <w:p w:rsidR="00A705FA" w:rsidRDefault="00A705FA" w:rsidP="00A705FA">
            <w:pPr>
              <w:tabs>
                <w:tab w:val="left" w:pos="851"/>
              </w:tabs>
              <w:ind w:firstLine="709"/>
              <w:jc w:val="both"/>
            </w:pPr>
            <w:r w:rsidRPr="00CC35EA">
              <w:t xml:space="preserve">Подразумевается и значительная внеурочная </w:t>
            </w:r>
            <w:r>
              <w:t xml:space="preserve">активность </w:t>
            </w:r>
            <w:proofErr w:type="gramStart"/>
            <w:r>
              <w:t>обучающихся</w:t>
            </w:r>
            <w:proofErr w:type="gramEnd"/>
            <w:r>
              <w:t>, которая связана:</w:t>
            </w:r>
          </w:p>
          <w:p w:rsidR="00A705FA" w:rsidRDefault="00A705FA" w:rsidP="00A705FA">
            <w:pPr>
              <w:pStyle w:val="a6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E2">
              <w:rPr>
                <w:rFonts w:ascii="Times New Roman" w:hAnsi="Times New Roman"/>
                <w:sz w:val="24"/>
                <w:szCs w:val="24"/>
              </w:rPr>
              <w:t>с выполнением заданий на самостоятельную работу с информацией (формируется навык самостоятельной учебной рабо</w:t>
            </w:r>
            <w:r>
              <w:rPr>
                <w:rFonts w:ascii="Times New Roman" w:hAnsi="Times New Roman"/>
                <w:sz w:val="24"/>
                <w:szCs w:val="24"/>
              </w:rPr>
              <w:t>ты, для обучающегося</w:t>
            </w:r>
            <w:r w:rsidRPr="00F918E2">
              <w:rPr>
                <w:rFonts w:ascii="Times New Roman" w:hAnsi="Times New Roman"/>
                <w:sz w:val="24"/>
                <w:szCs w:val="24"/>
              </w:rPr>
      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      </w:r>
          </w:p>
          <w:p w:rsidR="00A705FA" w:rsidRDefault="00A705FA" w:rsidP="00A705FA">
            <w:pPr>
              <w:pStyle w:val="a6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E2">
              <w:rPr>
                <w:rFonts w:ascii="Times New Roman" w:hAnsi="Times New Roman"/>
                <w:sz w:val="24"/>
                <w:szCs w:val="24"/>
              </w:rPr>
              <w:t xml:space="preserve">с проектной деятельностью (индивидуальные решения приводят к тому, что обучающиеся работают в разном темпе – они сами составляют </w:t>
            </w:r>
            <w:r w:rsidRPr="00F918E2">
              <w:rPr>
                <w:rFonts w:ascii="Times New Roman" w:hAnsi="Times New Roman"/>
                <w:sz w:val="24"/>
                <w:szCs w:val="24"/>
              </w:rPr>
              <w:lastRenderedPageBreak/>
              <w:t>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      </w:r>
          </w:p>
          <w:p w:rsidR="00A705FA" w:rsidRDefault="00A705FA" w:rsidP="00A705FA">
            <w:pPr>
              <w:pStyle w:val="a6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E2">
              <w:rPr>
                <w:rFonts w:ascii="Times New Roman" w:hAnsi="Times New Roman"/>
                <w:sz w:val="24"/>
                <w:szCs w:val="24"/>
              </w:rPr>
      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      </w:r>
          </w:p>
          <w:p w:rsidR="00A705FA" w:rsidRPr="00F918E2" w:rsidRDefault="00A705FA" w:rsidP="00A705FA">
            <w:pPr>
              <w:pStyle w:val="a6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E2">
              <w:rPr>
                <w:rFonts w:ascii="Times New Roman" w:hAnsi="Times New Roman"/>
                <w:sz w:val="24"/>
                <w:szCs w:val="24"/>
              </w:rPr>
              <w:t xml:space="preserve">с выполнением практических заданий, требующих наблюдения за окружающей действительностью или ее преобразования (на уроке </w:t>
            </w:r>
            <w:proofErr w:type="gramStart"/>
            <w:r w:rsidRPr="00F918E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918E2">
              <w:rPr>
                <w:rFonts w:ascii="Times New Roman" w:hAnsi="Times New Roman"/>
                <w:sz w:val="24"/>
                <w:szCs w:val="24"/>
              </w:rPr>
              <w:t xml:space="preserve"> может получить лишь модель действительности).</w:t>
            </w:r>
          </w:p>
          <w:p w:rsidR="00A705FA" w:rsidRPr="00CC35EA" w:rsidRDefault="00A705FA" w:rsidP="00A705FA">
            <w:pPr>
              <w:tabs>
                <w:tab w:val="left" w:pos="851"/>
              </w:tabs>
              <w:ind w:firstLine="709"/>
              <w:jc w:val="both"/>
            </w:pPr>
            <w:r>
              <w:t>Ф</w:t>
            </w:r>
            <w:r w:rsidRPr="00CC35EA">
              <w:t xml:space="preserve">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      </w:r>
            <w:proofErr w:type="gramStart"/>
            <w:r w:rsidRPr="00CC35EA">
              <w:t>продукта</w:t>
            </w:r>
            <w:proofErr w:type="gramEnd"/>
            <w:r w:rsidRPr="00CC35EA">
              <w:t xml:space="preserve"> в проекте обучающегося, актуального на момент прохождения курса.</w:t>
            </w:r>
          </w:p>
          <w:p w:rsidR="00A705FA" w:rsidRPr="007B0726" w:rsidRDefault="00A705FA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CA141A" w:rsidRDefault="00CA141A" w:rsidP="00346925"/>
    <w:sectPr w:rsidR="00CA141A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7A76"/>
    <w:multiLevelType w:val="hybridMultilevel"/>
    <w:tmpl w:val="2AEABE28"/>
    <w:lvl w:ilvl="0" w:tplc="7A4C3C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B62"/>
    <w:multiLevelType w:val="hybridMultilevel"/>
    <w:tmpl w:val="01323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18FB"/>
    <w:multiLevelType w:val="hybridMultilevel"/>
    <w:tmpl w:val="013A4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B86B82"/>
    <w:multiLevelType w:val="hybridMultilevel"/>
    <w:tmpl w:val="57ACB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07D3C"/>
    <w:rsid w:val="00050C55"/>
    <w:rsid w:val="00346925"/>
    <w:rsid w:val="00377D35"/>
    <w:rsid w:val="004C7558"/>
    <w:rsid w:val="005B7C85"/>
    <w:rsid w:val="005C5CB9"/>
    <w:rsid w:val="005F0FCB"/>
    <w:rsid w:val="00753C16"/>
    <w:rsid w:val="007B0726"/>
    <w:rsid w:val="007D02D2"/>
    <w:rsid w:val="00876B88"/>
    <w:rsid w:val="008D31D7"/>
    <w:rsid w:val="0096552B"/>
    <w:rsid w:val="00A35B44"/>
    <w:rsid w:val="00A705FA"/>
    <w:rsid w:val="00AF46AF"/>
    <w:rsid w:val="00CA141A"/>
    <w:rsid w:val="00CE0E61"/>
    <w:rsid w:val="00CF0793"/>
    <w:rsid w:val="00F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21</cp:revision>
  <cp:lastPrinted>2019-09-04T18:00:00Z</cp:lastPrinted>
  <dcterms:created xsi:type="dcterms:W3CDTF">2017-06-14T16:47:00Z</dcterms:created>
  <dcterms:modified xsi:type="dcterms:W3CDTF">2021-02-07T18:06:00Z</dcterms:modified>
</cp:coreProperties>
</file>