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4" w:rsidRDefault="0000303F" w:rsidP="000030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D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F4EB7" w:rsidRDefault="0000303F" w:rsidP="00CE5F7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</w:rPr>
      </w:pPr>
      <w:r w:rsidRPr="000672D4">
        <w:rPr>
          <w:rFonts w:ascii="Times New Roman" w:hAnsi="Times New Roman" w:cs="Times New Roman"/>
          <w:b/>
          <w:sz w:val="24"/>
          <w:szCs w:val="24"/>
        </w:rPr>
        <w:t>к ра</w:t>
      </w:r>
      <w:r>
        <w:rPr>
          <w:rFonts w:ascii="Times New Roman" w:hAnsi="Times New Roman" w:cs="Times New Roman"/>
          <w:b/>
          <w:sz w:val="24"/>
          <w:szCs w:val="24"/>
        </w:rPr>
        <w:t xml:space="preserve">бочей программе по </w:t>
      </w:r>
      <w:r>
        <w:rPr>
          <w:b/>
        </w:rPr>
        <w:t xml:space="preserve">истории </w:t>
      </w:r>
      <w:r>
        <w:rPr>
          <w:rFonts w:ascii="Times New Roman" w:hAnsi="Times New Roman" w:cs="Times New Roman"/>
          <w:b/>
          <w:sz w:val="24"/>
          <w:szCs w:val="24"/>
        </w:rPr>
        <w:t>в 10</w:t>
      </w:r>
      <w:r w:rsidRPr="000672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CE5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F74">
        <w:rPr>
          <w:rFonts w:ascii="Times New Roman" w:hAnsi="Times New Roman"/>
          <w:b/>
          <w:bCs/>
          <w:sz w:val="24"/>
        </w:rPr>
        <w:t>на 2020-2021</w:t>
      </w:r>
      <w:r w:rsidR="000F4EB7">
        <w:rPr>
          <w:rFonts w:ascii="Times New Roman" w:hAnsi="Times New Roman"/>
          <w:b/>
          <w:bCs/>
          <w:sz w:val="24"/>
        </w:rPr>
        <w:t xml:space="preserve"> учебный год</w:t>
      </w:r>
    </w:p>
    <w:p w:rsidR="0000303F" w:rsidRDefault="0000303F" w:rsidP="000F4EB7">
      <w:pPr>
        <w:pStyle w:val="2"/>
        <w:ind w:firstLine="567"/>
        <w:jc w:val="center"/>
        <w:outlineLvl w:val="0"/>
        <w:rPr>
          <w:spacing w:val="-1"/>
        </w:rPr>
      </w:pPr>
    </w:p>
    <w:p w:rsidR="00B243B9" w:rsidRPr="00B243B9" w:rsidRDefault="006B7389" w:rsidP="00485F44">
      <w:pPr>
        <w:pStyle w:val="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10C7D" w:rsidRPr="00B243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Настоящая рабочая программа разработана на основе </w:t>
      </w:r>
      <w:r w:rsidR="00664FB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43B9" w:rsidRPr="00B243B9">
        <w:rPr>
          <w:rFonts w:ascii="Times New Roman" w:eastAsia="Times New Roman" w:hAnsi="Times New Roman" w:cs="Times New Roman"/>
          <w:sz w:val="24"/>
          <w:szCs w:val="24"/>
          <w:lang w:val="ru-RU"/>
        </w:rPr>
        <w:t>римерной основной образовательной программы среднего общего образования по истории, одобренной решением федерального учебно-методического объединения по общему образованию (протокол  от 28 июня 2016 г. № 2/16-з)</w:t>
      </w:r>
    </w:p>
    <w:p w:rsidR="00B243B9" w:rsidRPr="00B243B9" w:rsidRDefault="00B243B9" w:rsidP="0048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3B9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рабочей программы полностью отражает основные идеи и предметные темы Федерального государственного образовательного стандарта общего образования (ФГОС). </w:t>
      </w:r>
      <w:r w:rsidRPr="00B243B9">
        <w:rPr>
          <w:rFonts w:ascii="Times New Roman" w:hAnsi="Times New Roman" w:cs="Times New Roman"/>
          <w:sz w:val="24"/>
          <w:szCs w:val="24"/>
        </w:rPr>
        <w:t xml:space="preserve">Рабочая программа включает: пояснительную записку с целями и задачами учебной дисциплины, планируемые результаты освоения учебного предмета, содержание и тематическое планирование с распределением учебных часов по разделам курса. </w:t>
      </w:r>
    </w:p>
    <w:p w:rsidR="00B243B9" w:rsidRPr="00B243B9" w:rsidRDefault="00B243B9" w:rsidP="00485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0006D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программы в </w:t>
      </w:r>
      <w:r w:rsidRPr="0030006D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30006D">
        <w:rPr>
          <w:rFonts w:ascii="Times New Roman" w:hAnsi="Times New Roman" w:cs="Times New Roman"/>
          <w:sz w:val="24"/>
          <w:szCs w:val="24"/>
        </w:rPr>
        <w:t xml:space="preserve"> реализуются в рамках </w:t>
      </w:r>
      <w:r w:rsidRPr="00C95563">
        <w:rPr>
          <w:rFonts w:ascii="Times New Roman" w:hAnsi="Times New Roman" w:cs="Times New Roman"/>
          <w:sz w:val="24"/>
          <w:szCs w:val="24"/>
        </w:rPr>
        <w:t>двух курсов – «Истории России» и «Всеобщей истории». Предполагается самостоятельное изучение курсов с возможностью интеграции некоторых тем из состава обоих курсов.</w:t>
      </w:r>
      <w:r w:rsidRPr="00C95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563">
        <w:rPr>
          <w:rFonts w:ascii="Times New Roman" w:hAnsi="Times New Roman" w:cs="Times New Roman"/>
          <w:sz w:val="24"/>
          <w:szCs w:val="24"/>
        </w:rPr>
        <w:t xml:space="preserve">Обучение реализуется на основе двух учебников: </w:t>
      </w:r>
      <w:r w:rsidRPr="00C95563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</w:t>
      </w:r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России. 10 класс. В 3 ч. (</w:t>
      </w:r>
      <w:proofErr w:type="spellStart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Горинов</w:t>
      </w:r>
      <w:proofErr w:type="spellEnd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М.М.,  Данилов А.А., </w:t>
      </w:r>
      <w:proofErr w:type="spellStart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Моруков</w:t>
      </w:r>
      <w:proofErr w:type="spellEnd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М.Ю.) под ред. </w:t>
      </w:r>
      <w:proofErr w:type="spellStart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Торкунова</w:t>
      </w:r>
      <w:proofErr w:type="spellEnd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– М. Просвещение,</w:t>
      </w:r>
      <w:r w:rsidRPr="00B243B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Сороко-Цюпа</w:t>
      </w:r>
      <w:proofErr w:type="spellEnd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С., </w:t>
      </w:r>
      <w:proofErr w:type="spellStart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Сороко-Цюпа</w:t>
      </w:r>
      <w:proofErr w:type="spellEnd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О. Всеобщая история. Новейшая история. Под редакцией А. А. </w:t>
      </w:r>
      <w:proofErr w:type="spellStart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Искендерова</w:t>
      </w:r>
      <w:proofErr w:type="spellEnd"/>
      <w:r w:rsidRPr="00B243B9">
        <w:rPr>
          <w:rFonts w:ascii="Times New Roman" w:hAnsi="Times New Roman" w:cs="Times New Roman"/>
          <w:sz w:val="24"/>
          <w:szCs w:val="24"/>
          <w:shd w:val="clear" w:color="auto" w:fill="FFFFFF"/>
        </w:rPr>
        <w:t>. 10 класс. – М. Просвещение, 2019</w:t>
      </w:r>
    </w:p>
    <w:p w:rsidR="008F4862" w:rsidRPr="00312CE3" w:rsidRDefault="008F4862" w:rsidP="00485F44">
      <w:pPr>
        <w:spacing w:after="0" w:line="240" w:lineRule="auto"/>
        <w:ind w:firstLine="567"/>
        <w:jc w:val="both"/>
        <w:rPr>
          <w:rFonts w:ascii="Times New Roman" w:eastAsia="FuturaMediumC" w:hAnsi="Times New Roman" w:cs="FuturaMediumC"/>
          <w:b/>
          <w:sz w:val="24"/>
        </w:rPr>
      </w:pPr>
      <w:r w:rsidRPr="00312CE3">
        <w:rPr>
          <w:rFonts w:ascii="Times New Roman" w:eastAsia="FuturaMediumC" w:hAnsi="Times New Roman" w:cs="FuturaMediumC"/>
          <w:b/>
          <w:sz w:val="24"/>
        </w:rPr>
        <w:t xml:space="preserve">Общая характеристика курса: </w:t>
      </w:r>
    </w:p>
    <w:p w:rsidR="00A63981" w:rsidRPr="00A8140A" w:rsidRDefault="00A63981" w:rsidP="0048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истории для 10</w:t>
      </w:r>
      <w:r w:rsidRPr="00A8140A">
        <w:rPr>
          <w:rFonts w:ascii="Times New Roman" w:hAnsi="Times New Roman" w:cs="Times New Roman"/>
          <w:sz w:val="24"/>
          <w:szCs w:val="24"/>
        </w:rPr>
        <w:t xml:space="preserve"> класса происходит знакомство с основными событиями и процессами, происходящими в XX – нач. XX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140A">
        <w:rPr>
          <w:rFonts w:ascii="Times New Roman" w:hAnsi="Times New Roman" w:cs="Times New Roman"/>
          <w:sz w:val="24"/>
          <w:szCs w:val="24"/>
        </w:rPr>
        <w:t xml:space="preserve"> века в России и зарубежных странах, а также с событиями региональной истории.   </w:t>
      </w:r>
    </w:p>
    <w:p w:rsidR="00110C7D" w:rsidRPr="000F4EB7" w:rsidRDefault="00110C7D" w:rsidP="0048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EC">
        <w:rPr>
          <w:rFonts w:ascii="Times New Roman" w:eastAsia="Times New Roman" w:hAnsi="Times New Roman" w:cs="Times New Roman"/>
          <w:sz w:val="24"/>
          <w:szCs w:val="24"/>
        </w:rPr>
        <w:t>Рабочая программа определяет основное содержание предмета и отражает требования к уровню подготовки выпускников средн</w:t>
      </w:r>
      <w:r w:rsidR="000F4EB7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C95563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proofErr w:type="spellStart"/>
      <w:proofErr w:type="gramStart"/>
      <w:r w:rsidR="000F4EB7">
        <w:rPr>
          <w:rFonts w:ascii="Times New Roman" w:eastAsia="Times New Roman" w:hAnsi="Times New Roman" w:cs="Times New Roman"/>
          <w:sz w:val="24"/>
          <w:szCs w:val="24"/>
        </w:rPr>
        <w:t>общего</w:t>
      </w:r>
      <w:proofErr w:type="spellEnd"/>
      <w:proofErr w:type="gramEnd"/>
      <w:r w:rsidR="000F4EB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CE7C72" w:rsidRPr="00CE7C72" w:rsidRDefault="00CE7C72" w:rsidP="0048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>Основная функция курса - формирование исторического мышления, под которым подразумевается определенный набор мыслительных стратегий, позволяющий учащимся само</w:t>
      </w:r>
      <w:r w:rsidRPr="00CE7C72">
        <w:rPr>
          <w:rFonts w:ascii="Times New Roman" w:hAnsi="Times New Roman" w:cs="Times New Roman"/>
          <w:sz w:val="24"/>
          <w:szCs w:val="24"/>
        </w:rPr>
        <w:softHyphen/>
        <w:t>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противоположных точек зрения.</w:t>
      </w:r>
    </w:p>
    <w:p w:rsidR="00CE7C72" w:rsidRPr="00CE7C72" w:rsidRDefault="00CE7C72" w:rsidP="00485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CE7C72" w:rsidRPr="00CE7C72" w:rsidRDefault="00CE7C72" w:rsidP="004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>-воспитание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CE7C72" w:rsidRPr="00CE7C72" w:rsidRDefault="00CE7C72" w:rsidP="004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>-освоение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CE7C72" w:rsidRPr="00CE7C72" w:rsidRDefault="00CE7C72" w:rsidP="004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>-овладение элементарными методами исторического познания, умения работать с различными источниками исторической информации;</w:t>
      </w:r>
    </w:p>
    <w:p w:rsidR="00CE7C72" w:rsidRPr="00CE7C72" w:rsidRDefault="00CE7C72" w:rsidP="004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>-формирование ценностных ориентаций в ходе ознакомления с исторически сложившимися культурными, религиозными, этнонациональными традициями;</w:t>
      </w:r>
    </w:p>
    <w:p w:rsidR="00CE7C72" w:rsidRPr="00CE7C72" w:rsidRDefault="00CE7C72" w:rsidP="0048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72">
        <w:rPr>
          <w:rFonts w:ascii="Times New Roman" w:hAnsi="Times New Roman" w:cs="Times New Roman"/>
          <w:sz w:val="24"/>
          <w:szCs w:val="24"/>
        </w:rPr>
        <w:t>-применение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8F4862" w:rsidRPr="00312CE3" w:rsidRDefault="008F4862" w:rsidP="00485F44">
      <w:pPr>
        <w:pStyle w:val="a3"/>
        <w:ind w:firstLine="567"/>
        <w:jc w:val="both"/>
        <w:rPr>
          <w:rFonts w:ascii="Times New Roman" w:hAnsi="Times New Roman"/>
          <w:b/>
          <w:bCs/>
          <w:sz w:val="24"/>
        </w:rPr>
      </w:pPr>
      <w:r w:rsidRPr="00312CE3">
        <w:rPr>
          <w:rFonts w:ascii="Times New Roman" w:hAnsi="Times New Roman"/>
          <w:b/>
          <w:bCs/>
          <w:sz w:val="24"/>
        </w:rPr>
        <w:t>Место</w:t>
      </w:r>
      <w:r w:rsidR="006B7389">
        <w:rPr>
          <w:rFonts w:ascii="Times New Roman" w:hAnsi="Times New Roman"/>
          <w:b/>
          <w:bCs/>
          <w:sz w:val="24"/>
        </w:rPr>
        <w:t xml:space="preserve"> учебного предмета</w:t>
      </w:r>
      <w:r w:rsidRPr="00312CE3">
        <w:rPr>
          <w:rFonts w:ascii="Times New Roman" w:hAnsi="Times New Roman"/>
          <w:b/>
          <w:bCs/>
          <w:sz w:val="24"/>
        </w:rPr>
        <w:t>:</w:t>
      </w:r>
    </w:p>
    <w:p w:rsidR="008F4862" w:rsidRPr="001C3339" w:rsidRDefault="008F4862" w:rsidP="00485F44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3339">
        <w:rPr>
          <w:rFonts w:ascii="Times New Roman" w:hAnsi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учебному плану МБОУ Вишневецкой СОШ на изучение истории в 10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классе отво</w:t>
      </w:r>
      <w:r>
        <w:rPr>
          <w:rFonts w:ascii="Times New Roman" w:hAnsi="Times New Roman"/>
          <w:color w:val="000000"/>
          <w:sz w:val="24"/>
          <w:szCs w:val="24"/>
        </w:rPr>
        <w:t>дится 2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 в неделю по Федеральному государственному образовательному стандарту.</w:t>
      </w:r>
      <w:r w:rsidR="00485F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календарным учебным плано</w:t>
      </w:r>
      <w:r w:rsidR="00485F44">
        <w:rPr>
          <w:rFonts w:ascii="Times New Roman" w:hAnsi="Times New Roman"/>
          <w:color w:val="000000"/>
          <w:sz w:val="24"/>
          <w:szCs w:val="24"/>
        </w:rPr>
        <w:t>м-графиком, исключив праздничные 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485F44">
        <w:rPr>
          <w:rFonts w:ascii="Times New Roman" w:hAnsi="Times New Roman"/>
          <w:color w:val="000000"/>
          <w:sz w:val="24"/>
          <w:szCs w:val="24"/>
        </w:rPr>
        <w:t>и</w:t>
      </w:r>
      <w:r w:rsidR="00CE5F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F74" w:rsidRPr="00E0185D">
        <w:rPr>
          <w:rFonts w:ascii="Times New Roman" w:hAnsi="Times New Roman"/>
          <w:sz w:val="24"/>
          <w:szCs w:val="24"/>
        </w:rPr>
        <w:t>23.02.2021, 08.03.2021, 03.05.2021, 10.05.2021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 w:rsidRPr="001C3339">
        <w:rPr>
          <w:rFonts w:ascii="Times New Roman" w:hAnsi="Times New Roman"/>
          <w:color w:val="000000"/>
          <w:sz w:val="24"/>
          <w:szCs w:val="24"/>
        </w:rPr>
        <w:t>анная пр</w:t>
      </w:r>
      <w:r>
        <w:rPr>
          <w:rFonts w:ascii="Times New Roman" w:hAnsi="Times New Roman"/>
          <w:color w:val="000000"/>
          <w:sz w:val="24"/>
          <w:szCs w:val="24"/>
        </w:rPr>
        <w:t xml:space="preserve">ограмма рассчитана на 69 часов, </w:t>
      </w:r>
      <w:r w:rsidRPr="00C8479C">
        <w:rPr>
          <w:rFonts w:ascii="Times New Roman" w:hAnsi="Times New Roman"/>
          <w:sz w:val="24"/>
          <w:szCs w:val="24"/>
        </w:rPr>
        <w:t xml:space="preserve">в т. ч. история России – </w:t>
      </w:r>
      <w:r>
        <w:rPr>
          <w:rFonts w:ascii="Times New Roman" w:hAnsi="Times New Roman"/>
          <w:sz w:val="24"/>
          <w:szCs w:val="24"/>
        </w:rPr>
        <w:t>54 ч, Всеобщая история – 15</w:t>
      </w:r>
      <w:r w:rsidRPr="00C8479C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 xml:space="preserve">  при нормативной продолжительности учебного года 35 учебных недель.</w:t>
      </w:r>
      <w:r w:rsidRPr="001C33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4862" w:rsidRDefault="008F4862" w:rsidP="00485F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2CE3">
        <w:rPr>
          <w:rFonts w:ascii="Times New Roman" w:hAnsi="Times New Roman"/>
          <w:b/>
          <w:sz w:val="24"/>
          <w:szCs w:val="24"/>
        </w:rPr>
        <w:t>Составитель рабочей программы:</w:t>
      </w:r>
      <w:r w:rsidRPr="00312C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CE3">
        <w:rPr>
          <w:rFonts w:ascii="Times New Roman" w:hAnsi="Times New Roman"/>
          <w:sz w:val="24"/>
          <w:szCs w:val="24"/>
        </w:rPr>
        <w:t>Лунченкова</w:t>
      </w:r>
      <w:proofErr w:type="spellEnd"/>
      <w:r w:rsidRPr="00312CE3">
        <w:rPr>
          <w:rFonts w:ascii="Times New Roman" w:hAnsi="Times New Roman"/>
          <w:sz w:val="24"/>
          <w:szCs w:val="24"/>
        </w:rPr>
        <w:t xml:space="preserve"> Татьяна Владимировна</w:t>
      </w:r>
      <w:r>
        <w:rPr>
          <w:rFonts w:ascii="Times New Roman" w:hAnsi="Times New Roman"/>
          <w:sz w:val="24"/>
          <w:szCs w:val="24"/>
        </w:rPr>
        <w:t>.</w:t>
      </w:r>
    </w:p>
    <w:p w:rsidR="008F4862" w:rsidRDefault="008F4862" w:rsidP="00CE7C7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F4862" w:rsidSect="000030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aMedium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7D"/>
    <w:rsid w:val="0000303F"/>
    <w:rsid w:val="000F4EB7"/>
    <w:rsid w:val="00110C7D"/>
    <w:rsid w:val="00150650"/>
    <w:rsid w:val="0028347E"/>
    <w:rsid w:val="004139ED"/>
    <w:rsid w:val="00485F44"/>
    <w:rsid w:val="005F5BC3"/>
    <w:rsid w:val="00664FB2"/>
    <w:rsid w:val="006B7389"/>
    <w:rsid w:val="008C1929"/>
    <w:rsid w:val="008F4862"/>
    <w:rsid w:val="00A63981"/>
    <w:rsid w:val="00B243B9"/>
    <w:rsid w:val="00BA76A4"/>
    <w:rsid w:val="00BC56F7"/>
    <w:rsid w:val="00BF43AC"/>
    <w:rsid w:val="00C5350D"/>
    <w:rsid w:val="00C95563"/>
    <w:rsid w:val="00CE5F74"/>
    <w:rsid w:val="00CE7C72"/>
    <w:rsid w:val="00F63BD1"/>
    <w:rsid w:val="00F9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10C7D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0C7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2">
    <w:name w:val="p2"/>
    <w:basedOn w:val="a"/>
    <w:rsid w:val="00F9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B243B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3">
    <w:name w:val="No Spacing"/>
    <w:qFormat/>
    <w:rsid w:val="00CE7C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F4EB7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10C7D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10C7D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2">
    <w:name w:val="p2"/>
    <w:basedOn w:val="a"/>
    <w:rsid w:val="00F9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123</cp:lastModifiedBy>
  <cp:revision>16</cp:revision>
  <dcterms:created xsi:type="dcterms:W3CDTF">2014-02-25T07:32:00Z</dcterms:created>
  <dcterms:modified xsi:type="dcterms:W3CDTF">2020-10-19T08:19:00Z</dcterms:modified>
</cp:coreProperties>
</file>