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6FC9" w:rsidRDefault="006E01F2">
      <w:pPr>
        <w:pStyle w:val="1"/>
        <w:spacing w:line="4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физической культуре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1 – 4 </w:t>
      </w:r>
      <w:r>
        <w:rPr>
          <w:rFonts w:ascii="Times New Roman" w:hAnsi="Times New Roman" w:cs="Times New Roman"/>
          <w:sz w:val="24"/>
          <w:szCs w:val="24"/>
        </w:rPr>
        <w:t xml:space="preserve">классов </w:t>
      </w:r>
    </w:p>
    <w:p w:rsidR="00B76FC9" w:rsidRPr="006E01F2" w:rsidRDefault="006E01F2">
      <w:pPr>
        <w:pStyle w:val="1"/>
        <w:spacing w:line="439" w:lineRule="auto"/>
        <w:rPr>
          <w:rFonts w:ascii="Times New Roman" w:hAnsi="Times New Roman" w:cs="Times New Roman"/>
          <w:sz w:val="22"/>
          <w:szCs w:val="22"/>
        </w:rPr>
      </w:pPr>
      <w:r w:rsidRPr="006E01F2">
        <w:rPr>
          <w:rFonts w:ascii="Times New Roman" w:hAnsi="Times New Roman" w:cs="Times New Roman"/>
          <w:sz w:val="22"/>
          <w:szCs w:val="22"/>
          <w:u w:val="thick"/>
        </w:rPr>
        <w:t>Нормативно-методические материалы</w:t>
      </w:r>
    </w:p>
    <w:p w:rsidR="00B76FC9" w:rsidRPr="006E01F2" w:rsidRDefault="006E01F2">
      <w:pPr>
        <w:pStyle w:val="TableParagraph"/>
        <w:ind w:right="0"/>
      </w:pPr>
      <w:r w:rsidRPr="006E01F2">
        <w:t>Преподавание предмета «Физическая культура» в 2020-2021 учебном году осуществляется в соответствии с требованиями следующих нормативных документов:</w:t>
      </w:r>
    </w:p>
    <w:p w:rsidR="00B76FC9" w:rsidRPr="006E01F2" w:rsidRDefault="00B76FC9">
      <w:pPr>
        <w:pStyle w:val="TableParagraph"/>
        <w:spacing w:before="6"/>
        <w:ind w:left="0" w:right="0"/>
        <w:rPr>
          <w:b/>
        </w:rPr>
      </w:pPr>
    </w:p>
    <w:p w:rsidR="00B76FC9" w:rsidRPr="006E01F2" w:rsidRDefault="006E01F2">
      <w:pPr>
        <w:pStyle w:val="TableParagraph"/>
        <w:numPr>
          <w:ilvl w:val="0"/>
          <w:numId w:val="11"/>
        </w:numPr>
        <w:tabs>
          <w:tab w:val="left" w:pos="351"/>
        </w:tabs>
        <w:ind w:left="3" w:firstLine="0"/>
        <w:jc w:val="left"/>
      </w:pPr>
      <w:r w:rsidRPr="006E01F2">
        <w:t xml:space="preserve">Федеральный Закон от 29.12. 2012 № 273-ФЗ </w:t>
      </w:r>
      <w:r w:rsidRPr="006E01F2">
        <w:rPr>
          <w:spacing w:val="-2"/>
        </w:rPr>
        <w:t xml:space="preserve">«Об </w:t>
      </w:r>
      <w:r w:rsidRPr="006E01F2">
        <w:t>образовании в Российской Федерации».</w:t>
      </w:r>
    </w:p>
    <w:p w:rsidR="00B76FC9" w:rsidRPr="006E01F2" w:rsidRDefault="006E01F2">
      <w:pPr>
        <w:pStyle w:val="TableParagraph"/>
        <w:numPr>
          <w:ilvl w:val="0"/>
          <w:numId w:val="11"/>
        </w:numPr>
        <w:tabs>
          <w:tab w:val="left" w:pos="566"/>
          <w:tab w:val="left" w:pos="567"/>
        </w:tabs>
        <w:ind w:left="3" w:firstLine="0"/>
        <w:jc w:val="left"/>
      </w:pPr>
      <w:r w:rsidRPr="006E01F2">
        <w:t xml:space="preserve">Областной закон от 14.11.2013 № 26-ЗС </w:t>
      </w:r>
      <w:r w:rsidRPr="006E01F2">
        <w:rPr>
          <w:spacing w:val="-2"/>
        </w:rPr>
        <w:t xml:space="preserve">«Об </w:t>
      </w:r>
      <w:r w:rsidRPr="006E01F2">
        <w:t>образовании в Ростовской области».</w:t>
      </w:r>
    </w:p>
    <w:p w:rsidR="00B76FC9" w:rsidRPr="006E01F2" w:rsidRDefault="006E01F2">
      <w:pPr>
        <w:pStyle w:val="TableParagraph"/>
        <w:numPr>
          <w:ilvl w:val="0"/>
          <w:numId w:val="11"/>
        </w:numPr>
        <w:tabs>
          <w:tab w:val="left" w:pos="271"/>
        </w:tabs>
        <w:ind w:left="3" w:firstLine="0"/>
        <w:jc w:val="left"/>
      </w:pPr>
      <w:r w:rsidRPr="006E01F2">
        <w:t xml:space="preserve">Основная образовательная программа </w:t>
      </w:r>
      <w:r w:rsidRPr="006E01F2">
        <w:rPr>
          <w:spacing w:val="-3"/>
        </w:rPr>
        <w:t xml:space="preserve">начального </w:t>
      </w:r>
      <w:r w:rsidRPr="006E01F2">
        <w:rPr>
          <w:spacing w:val="-4"/>
        </w:rPr>
        <w:t xml:space="preserve">общего образования </w:t>
      </w:r>
      <w:r w:rsidRPr="006E01F2">
        <w:rPr>
          <w:spacing w:val="-4"/>
        </w:rPr>
        <w:t>МБОУ</w:t>
      </w:r>
      <w:r w:rsidRPr="006E01F2">
        <w:rPr>
          <w:spacing w:val="-4"/>
        </w:rPr>
        <w:t xml:space="preserve"> Вишневецкая СОШ </w:t>
      </w:r>
      <w:r w:rsidRPr="006E01F2">
        <w:rPr>
          <w:spacing w:val="-3"/>
        </w:rPr>
        <w:t xml:space="preserve">на </w:t>
      </w:r>
      <w:r w:rsidRPr="006E01F2">
        <w:t xml:space="preserve">2019- </w:t>
      </w:r>
      <w:r w:rsidRPr="006E01F2">
        <w:rPr>
          <w:spacing w:val="-4"/>
        </w:rPr>
        <w:t>2</w:t>
      </w:r>
      <w:r w:rsidRPr="006E01F2">
        <w:rPr>
          <w:spacing w:val="-4"/>
        </w:rPr>
        <w:t xml:space="preserve">023 </w:t>
      </w:r>
      <w:r w:rsidRPr="006E01F2">
        <w:rPr>
          <w:spacing w:val="-3"/>
        </w:rPr>
        <w:t xml:space="preserve">г.г. </w:t>
      </w:r>
    </w:p>
    <w:p w:rsidR="00B76FC9" w:rsidRPr="006E01F2" w:rsidRDefault="006E01F2">
      <w:pPr>
        <w:pStyle w:val="TableParagraph"/>
        <w:jc w:val="both"/>
      </w:pPr>
      <w:r w:rsidRPr="006E01F2">
        <w:t>4</w:t>
      </w:r>
      <w:r w:rsidRPr="006E01F2">
        <w:t xml:space="preserve"> . Приказ Минобрнауки России от 05.10.2009 № 373 </w:t>
      </w:r>
      <w:r w:rsidRPr="006E01F2">
        <w:rPr>
          <w:spacing w:val="-2"/>
        </w:rPr>
        <w:t xml:space="preserve">«Об </w:t>
      </w:r>
      <w:r w:rsidRPr="006E01F2">
        <w:t>утверждении и введении в действие федерального государственного образовательного стандарта начального общего образования» (в ред. приказа Минобрнауки России от 29.12.2014 №</w:t>
      </w:r>
      <w:r w:rsidRPr="006E01F2">
        <w:rPr>
          <w:spacing w:val="-1"/>
        </w:rPr>
        <w:t xml:space="preserve"> </w:t>
      </w:r>
      <w:r w:rsidRPr="006E01F2">
        <w:t>1643).</w:t>
      </w:r>
    </w:p>
    <w:p w:rsidR="00B76FC9" w:rsidRPr="006E01F2" w:rsidRDefault="006E01F2">
      <w:pPr>
        <w:pStyle w:val="TableParagraph"/>
        <w:tabs>
          <w:tab w:val="left" w:pos="272"/>
        </w:tabs>
        <w:spacing w:before="1"/>
        <w:jc w:val="both"/>
      </w:pPr>
      <w:r w:rsidRPr="006E01F2">
        <w:t>5</w:t>
      </w:r>
      <w:r w:rsidRPr="006E01F2">
        <w:t>Приказ от 2</w:t>
      </w:r>
      <w:r w:rsidRPr="006E01F2">
        <w:t xml:space="preserve">9.12.2014 № 1643 Минобрнауки России </w:t>
      </w:r>
      <w:r w:rsidRPr="006E01F2">
        <w:rPr>
          <w:spacing w:val="-4"/>
        </w:rPr>
        <w:t xml:space="preserve">«О </w:t>
      </w:r>
      <w:r w:rsidRPr="006E01F2">
        <w:t xml:space="preserve">внесении изменений в приказ Министерства образования и науки Российской Федерации от 6 октября 2009 г. № 373 </w:t>
      </w:r>
      <w:r w:rsidRPr="006E01F2">
        <w:rPr>
          <w:spacing w:val="-4"/>
        </w:rPr>
        <w:t xml:space="preserve">«Об </w:t>
      </w:r>
      <w:r w:rsidRPr="006E01F2">
        <w:t>утверждении и введении в действие федерального государственного образовательного стандарта начального об</w:t>
      </w:r>
      <w:r w:rsidRPr="006E01F2">
        <w:t>щего</w:t>
      </w:r>
      <w:r w:rsidRPr="006E01F2">
        <w:rPr>
          <w:spacing w:val="-25"/>
        </w:rPr>
        <w:t xml:space="preserve"> </w:t>
      </w:r>
      <w:r w:rsidRPr="006E01F2">
        <w:t>образования».</w:t>
      </w:r>
    </w:p>
    <w:p w:rsidR="00B76FC9" w:rsidRPr="006E01F2" w:rsidRDefault="006E01F2">
      <w:pPr>
        <w:pStyle w:val="TableParagraph"/>
        <w:numPr>
          <w:ilvl w:val="0"/>
          <w:numId w:val="12"/>
        </w:numPr>
        <w:tabs>
          <w:tab w:val="left" w:pos="363"/>
        </w:tabs>
        <w:spacing w:before="2" w:line="237" w:lineRule="auto"/>
        <w:ind w:firstLine="0"/>
        <w:jc w:val="both"/>
        <w:rPr>
          <w:color w:val="1C1C1C"/>
        </w:rPr>
      </w:pPr>
      <w:r w:rsidRPr="006E01F2">
        <w:t xml:space="preserve">Приказ Министерства просвещения РФ от 28.12.2018 года № 345 </w:t>
      </w:r>
      <w:r w:rsidRPr="006E01F2">
        <w:rPr>
          <w:spacing w:val="-8"/>
        </w:rPr>
        <w:t xml:space="preserve">«О </w:t>
      </w:r>
      <w:r w:rsidRPr="006E01F2">
        <w:t>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</w:t>
      </w:r>
      <w:r w:rsidRPr="006E01F2">
        <w:t xml:space="preserve"> среднего общего</w:t>
      </w:r>
      <w:r w:rsidRPr="006E01F2">
        <w:rPr>
          <w:spacing w:val="-11"/>
        </w:rPr>
        <w:t xml:space="preserve"> </w:t>
      </w:r>
      <w:r w:rsidRPr="006E01F2">
        <w:t>образования».</w:t>
      </w:r>
    </w:p>
    <w:p w:rsidR="00B76FC9" w:rsidRPr="006E01F2" w:rsidRDefault="006E01F2">
      <w:pPr>
        <w:pStyle w:val="TableParagraph"/>
        <w:numPr>
          <w:ilvl w:val="0"/>
          <w:numId w:val="12"/>
        </w:numPr>
        <w:tabs>
          <w:tab w:val="left" w:pos="291"/>
        </w:tabs>
        <w:spacing w:before="21" w:line="259" w:lineRule="auto"/>
        <w:ind w:firstLine="0"/>
        <w:jc w:val="both"/>
      </w:pPr>
      <w:r w:rsidRPr="006E01F2">
        <w:t>Приказ Министерства просвещения РФ от 8 мая 2019 г. N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</w:t>
      </w:r>
      <w:r w:rsidRPr="006E01F2">
        <w:t>льного общего, основного общего, среднего общего образования, утвержденный приказом Министерства просвещения Российской Федерации от  28 декабря 2018 г. N</w:t>
      </w:r>
      <w:r w:rsidRPr="006E01F2">
        <w:rPr>
          <w:spacing w:val="-2"/>
        </w:rPr>
        <w:t xml:space="preserve"> </w:t>
      </w:r>
      <w:r w:rsidRPr="006E01F2">
        <w:t>345».</w:t>
      </w:r>
    </w:p>
    <w:p w:rsidR="00B76FC9" w:rsidRPr="006E01F2" w:rsidRDefault="006E01F2">
      <w:pPr>
        <w:pStyle w:val="TableParagraph"/>
        <w:numPr>
          <w:ilvl w:val="0"/>
          <w:numId w:val="12"/>
        </w:numPr>
        <w:tabs>
          <w:tab w:val="left" w:pos="279"/>
        </w:tabs>
        <w:ind w:firstLine="0"/>
        <w:jc w:val="both"/>
      </w:pPr>
      <w:r w:rsidRPr="006E01F2">
        <w:t>Приказ от 18.05.2020 №249 «О внесении изменений в федеральный перечень учебников, рекомендуемых</w:t>
      </w:r>
      <w:r w:rsidRPr="006E01F2"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</w:t>
      </w:r>
      <w:r w:rsidRPr="006E01F2">
        <w:rPr>
          <w:spacing w:val="-10"/>
        </w:rPr>
        <w:t xml:space="preserve"> </w:t>
      </w:r>
      <w:r w:rsidRPr="006E01F2">
        <w:t>№345».</w:t>
      </w:r>
    </w:p>
    <w:p w:rsidR="00B76FC9" w:rsidRPr="006E01F2" w:rsidRDefault="006E01F2">
      <w:pPr>
        <w:pStyle w:val="TableParagraph"/>
        <w:numPr>
          <w:ilvl w:val="0"/>
          <w:numId w:val="12"/>
        </w:numPr>
        <w:tabs>
          <w:tab w:val="left" w:pos="467"/>
        </w:tabs>
        <w:spacing w:before="1"/>
        <w:ind w:firstLine="0"/>
        <w:jc w:val="both"/>
      </w:pPr>
      <w:r w:rsidRPr="006E01F2">
        <w:t>Прик</w:t>
      </w:r>
      <w:r w:rsidRPr="006E01F2">
        <w:t>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</w:t>
      </w:r>
      <w:r w:rsidRPr="006E01F2">
        <w:rPr>
          <w:spacing w:val="-4"/>
        </w:rPr>
        <w:t xml:space="preserve"> </w:t>
      </w:r>
      <w:r w:rsidRPr="006E01F2">
        <w:t>373».</w:t>
      </w:r>
    </w:p>
    <w:p w:rsidR="00B76FC9" w:rsidRPr="006E01F2" w:rsidRDefault="006E01F2">
      <w:pPr>
        <w:pStyle w:val="TableParagraph"/>
        <w:ind w:right="0"/>
      </w:pPr>
      <w:r w:rsidRPr="006E01F2">
        <w:t>10.</w:t>
      </w:r>
      <w:r w:rsidRPr="006E01F2">
        <w:t>Положение о составлении</w:t>
      </w:r>
      <w:r w:rsidRPr="006E01F2">
        <w:t xml:space="preserve"> рабочих программ учебных курсов, предметов, дисциплин (модулей) по МБОУ</w:t>
      </w:r>
      <w:r w:rsidRPr="006E01F2">
        <w:t>Вишневецкая</w:t>
      </w:r>
      <w:r w:rsidRPr="006E01F2">
        <w:t xml:space="preserve"> СОШ</w:t>
      </w:r>
      <w:r w:rsidRPr="006E01F2">
        <w:t>.</w:t>
      </w:r>
    </w:p>
    <w:p w:rsidR="00B76FC9" w:rsidRPr="006E01F2" w:rsidRDefault="006E01F2">
      <w:pPr>
        <w:ind w:left="3"/>
        <w:rPr>
          <w:spacing w:val="1"/>
        </w:rPr>
      </w:pPr>
      <w:proofErr w:type="gramStart"/>
      <w:r w:rsidRPr="006E01F2">
        <w:t>11.</w:t>
      </w:r>
      <w:r w:rsidRPr="006E01F2">
        <w:t xml:space="preserve">Учебный план МБОУ </w:t>
      </w:r>
      <w:r w:rsidRPr="006E01F2">
        <w:t>Вишневецкая</w:t>
      </w:r>
      <w:r w:rsidRPr="006E01F2">
        <w:t xml:space="preserve"> СОШ, реализующей основные образовательные программы начального общего, основного общего, среднего общего образования  </w:t>
      </w:r>
      <w:r w:rsidRPr="006E01F2">
        <w:rPr>
          <w:spacing w:val="-3"/>
        </w:rPr>
        <w:t xml:space="preserve">на </w:t>
      </w:r>
      <w:r w:rsidRPr="006E01F2">
        <w:t>2020-2021 уче</w:t>
      </w:r>
      <w:r w:rsidRPr="006E01F2">
        <w:t>бный год</w:t>
      </w:r>
      <w:r w:rsidRPr="006E01F2">
        <w:rPr>
          <w:spacing w:val="1"/>
        </w:rPr>
        <w:t xml:space="preserve"> </w:t>
      </w:r>
      <w:proofErr w:type="gramEnd"/>
    </w:p>
    <w:p w:rsidR="00B76FC9" w:rsidRPr="006E01F2" w:rsidRDefault="006E01F2">
      <w:pPr>
        <w:ind w:left="3"/>
      </w:pPr>
      <w:r w:rsidRPr="006E01F2">
        <w:rPr>
          <w:spacing w:val="-6"/>
        </w:rPr>
        <w:t xml:space="preserve"> </w:t>
      </w:r>
      <w:r w:rsidRPr="006E01F2">
        <w:t>12.</w:t>
      </w:r>
      <w:r w:rsidRPr="006E01F2">
        <w:t>Авторская программа В.И.Ляха</w:t>
      </w:r>
      <w:r w:rsidRPr="006E01F2">
        <w:rPr>
          <w:spacing w:val="2"/>
        </w:rPr>
        <w:t xml:space="preserve"> </w:t>
      </w:r>
      <w:r w:rsidRPr="006E01F2">
        <w:t>(2016г)</w:t>
      </w:r>
    </w:p>
    <w:p w:rsidR="00B76FC9" w:rsidRPr="006E01F2" w:rsidRDefault="006E01F2">
      <w:pPr>
        <w:rPr>
          <w:b/>
        </w:rPr>
      </w:pPr>
      <w:r w:rsidRPr="006E01F2">
        <w:rPr>
          <w:b/>
        </w:rPr>
        <w:t>Общая характеристика предмета  физическая культура.</w:t>
      </w:r>
    </w:p>
    <w:p w:rsidR="00B76FC9" w:rsidRPr="006E01F2" w:rsidRDefault="006E01F2">
      <w:pPr>
        <w:jc w:val="both"/>
      </w:pPr>
      <w:r w:rsidRPr="006E01F2">
        <w:t>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</w:t>
      </w:r>
      <w:r w:rsidRPr="006E01F2">
        <w:t>й (компетенций). Эти способности (компетенции) выражаются в метапредметных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B76FC9" w:rsidRPr="006E01F2" w:rsidRDefault="006E01F2">
      <w:pPr>
        <w:jc w:val="both"/>
      </w:pPr>
      <w:r w:rsidRPr="006E01F2">
        <w:t>Содержание учебного предм</w:t>
      </w:r>
      <w:r w:rsidRPr="006E01F2">
        <w:t>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</w:t>
      </w:r>
      <w:r w:rsidRPr="006E01F2">
        <w:t>тся здоровье, формируются общие и специфические учебные умения, способы познавательной и предметной деятельности.</w:t>
      </w:r>
    </w:p>
    <w:p w:rsidR="00B76FC9" w:rsidRPr="006E01F2" w:rsidRDefault="00B76FC9"/>
    <w:p w:rsidR="00B76FC9" w:rsidRPr="006E01F2" w:rsidRDefault="006E01F2">
      <w:pPr>
        <w:pStyle w:val="TableParagraph"/>
        <w:ind w:left="0" w:rightChars="100" w:right="220" w:hanging="3"/>
        <w:jc w:val="both"/>
      </w:pPr>
      <w:r w:rsidRPr="006E01F2">
        <w:rPr>
          <w:b/>
          <w:bCs/>
          <w:i/>
        </w:rPr>
        <w:lastRenderedPageBreak/>
        <w:t>Целью</w:t>
      </w:r>
      <w:r w:rsidRPr="006E01F2">
        <w:rPr>
          <w:i/>
        </w:rPr>
        <w:t xml:space="preserve"> </w:t>
      </w:r>
      <w:r w:rsidRPr="006E01F2">
        <w:t>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</w:t>
      </w:r>
      <w:r w:rsidRPr="006E01F2">
        <w:t xml:space="preserve">вательных </w:t>
      </w:r>
      <w:r w:rsidRPr="006E01F2">
        <w:rPr>
          <w:b/>
          <w:bCs/>
        </w:rPr>
        <w:t>задач</w:t>
      </w:r>
      <w:r w:rsidRPr="006E01F2">
        <w:t>:</w:t>
      </w:r>
    </w:p>
    <w:p w:rsidR="00B76FC9" w:rsidRPr="006E01F2" w:rsidRDefault="006E01F2">
      <w:pPr>
        <w:pStyle w:val="TableParagraph"/>
        <w:numPr>
          <w:ilvl w:val="0"/>
          <w:numId w:val="13"/>
        </w:numPr>
        <w:tabs>
          <w:tab w:val="left" w:pos="687"/>
        </w:tabs>
        <w:spacing w:line="242" w:lineRule="auto"/>
        <w:ind w:left="0" w:rightChars="100" w:right="220" w:hanging="3"/>
        <w:jc w:val="both"/>
      </w:pPr>
      <w:r w:rsidRPr="006E01F2">
        <w:rPr>
          <w:i/>
        </w:rPr>
        <w:t xml:space="preserve">укрепление здоровья </w:t>
      </w:r>
      <w:r w:rsidRPr="006E01F2">
        <w:t>школьников посредством развития физических качеств и повышения функциональных возможностей жизнеобеспечивающих систем</w:t>
      </w:r>
      <w:r w:rsidRPr="006E01F2">
        <w:rPr>
          <w:spacing w:val="-10"/>
        </w:rPr>
        <w:t xml:space="preserve"> </w:t>
      </w:r>
      <w:r w:rsidRPr="006E01F2">
        <w:t>организма;</w:t>
      </w:r>
    </w:p>
    <w:p w:rsidR="00B76FC9" w:rsidRPr="006E01F2" w:rsidRDefault="006E01F2">
      <w:pPr>
        <w:pStyle w:val="TableParagraph"/>
        <w:numPr>
          <w:ilvl w:val="0"/>
          <w:numId w:val="13"/>
        </w:numPr>
        <w:tabs>
          <w:tab w:val="left" w:pos="687"/>
        </w:tabs>
        <w:ind w:left="0" w:rightChars="100" w:right="220" w:hanging="3"/>
        <w:jc w:val="both"/>
      </w:pPr>
      <w:r w:rsidRPr="006E01F2">
        <w:rPr>
          <w:i/>
        </w:rPr>
        <w:t xml:space="preserve">совершенствование </w:t>
      </w:r>
      <w:r w:rsidRPr="006E01F2">
        <w:t>жизненно важных навыков и умений посредством обучения подвижным играм, ф</w:t>
      </w:r>
      <w:r w:rsidRPr="006E01F2">
        <w:t>изическим упражнениям и техническим действиям из базовых видов спорта;</w:t>
      </w:r>
    </w:p>
    <w:p w:rsidR="00B76FC9" w:rsidRPr="006E01F2" w:rsidRDefault="006E01F2">
      <w:pPr>
        <w:pStyle w:val="TableParagraph"/>
        <w:numPr>
          <w:ilvl w:val="0"/>
          <w:numId w:val="13"/>
        </w:numPr>
        <w:tabs>
          <w:tab w:val="left" w:pos="687"/>
        </w:tabs>
        <w:ind w:left="0" w:rightChars="100" w:right="220" w:hanging="3"/>
        <w:jc w:val="both"/>
      </w:pPr>
      <w:r w:rsidRPr="006E01F2">
        <w:rPr>
          <w:i/>
        </w:rPr>
        <w:t xml:space="preserve">формирование общих представлений </w:t>
      </w:r>
      <w:r w:rsidRPr="006E01F2">
        <w:t>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B76FC9" w:rsidRPr="006E01F2" w:rsidRDefault="006E01F2">
      <w:pPr>
        <w:pStyle w:val="TableParagraph"/>
        <w:numPr>
          <w:ilvl w:val="0"/>
          <w:numId w:val="13"/>
        </w:numPr>
        <w:tabs>
          <w:tab w:val="left" w:pos="687"/>
        </w:tabs>
        <w:spacing w:line="242" w:lineRule="auto"/>
        <w:ind w:left="0" w:rightChars="100" w:right="220" w:hanging="3"/>
        <w:jc w:val="both"/>
      </w:pPr>
      <w:r w:rsidRPr="006E01F2">
        <w:rPr>
          <w:i/>
        </w:rPr>
        <w:t xml:space="preserve">развитие интереса </w:t>
      </w:r>
      <w:r w:rsidRPr="006E01F2">
        <w:t xml:space="preserve">к </w:t>
      </w:r>
      <w:r w:rsidRPr="006E01F2">
        <w:t>самостоятельным занятиям физическими  упражнениями, подвижным играм, формам активного отдыха и</w:t>
      </w:r>
      <w:r w:rsidRPr="006E01F2">
        <w:rPr>
          <w:spacing w:val="4"/>
        </w:rPr>
        <w:t xml:space="preserve"> </w:t>
      </w:r>
      <w:r w:rsidRPr="006E01F2">
        <w:t>досуга;</w:t>
      </w:r>
    </w:p>
    <w:p w:rsidR="00B76FC9" w:rsidRPr="006E01F2" w:rsidRDefault="006E01F2">
      <w:pPr>
        <w:pStyle w:val="TableParagraph"/>
        <w:numPr>
          <w:ilvl w:val="0"/>
          <w:numId w:val="13"/>
        </w:numPr>
        <w:tabs>
          <w:tab w:val="left" w:pos="687"/>
        </w:tabs>
        <w:spacing w:line="242" w:lineRule="auto"/>
        <w:ind w:left="0" w:rightChars="100" w:right="220" w:hanging="3"/>
        <w:jc w:val="both"/>
      </w:pPr>
      <w:r w:rsidRPr="006E01F2">
        <w:rPr>
          <w:i/>
        </w:rPr>
        <w:t xml:space="preserve">обучение </w:t>
      </w:r>
      <w:r w:rsidRPr="006E01F2">
        <w:t xml:space="preserve">простейшим способам </w:t>
      </w:r>
      <w:proofErr w:type="gramStart"/>
      <w:r w:rsidRPr="006E01F2">
        <w:t>контроля за</w:t>
      </w:r>
      <w:proofErr w:type="gramEnd"/>
      <w:r w:rsidRPr="006E01F2">
        <w:t xml:space="preserve"> физической нагрузкой, отдельными показателями физического развития и физической</w:t>
      </w:r>
      <w:r w:rsidRPr="006E01F2">
        <w:rPr>
          <w:spacing w:val="-3"/>
        </w:rPr>
        <w:t xml:space="preserve"> </w:t>
      </w:r>
      <w:r w:rsidRPr="006E01F2">
        <w:t>подготовленности.</w:t>
      </w:r>
    </w:p>
    <w:p w:rsidR="00B76FC9" w:rsidRPr="006E01F2" w:rsidRDefault="006E01F2">
      <w:pPr>
        <w:pStyle w:val="TableParagraph"/>
        <w:spacing w:line="225" w:lineRule="exact"/>
        <w:ind w:left="0" w:rightChars="100" w:right="220" w:hanging="3"/>
        <w:jc w:val="both"/>
      </w:pPr>
      <w:r w:rsidRPr="006E01F2">
        <w:t xml:space="preserve">Программа </w:t>
      </w:r>
      <w:r w:rsidRPr="006E01F2">
        <w:t xml:space="preserve">обучения физической культуре направлена </w:t>
      </w:r>
      <w:proofErr w:type="gramStart"/>
      <w:r w:rsidRPr="006E01F2">
        <w:t>на</w:t>
      </w:r>
      <w:proofErr w:type="gramEnd"/>
      <w:r w:rsidRPr="006E01F2">
        <w:t>:</w:t>
      </w:r>
    </w:p>
    <w:p w:rsidR="00B76FC9" w:rsidRPr="006E01F2" w:rsidRDefault="006E01F2">
      <w:pPr>
        <w:pStyle w:val="TableParagraph"/>
        <w:numPr>
          <w:ilvl w:val="0"/>
          <w:numId w:val="13"/>
        </w:numPr>
        <w:tabs>
          <w:tab w:val="left" w:pos="831"/>
        </w:tabs>
        <w:ind w:left="0" w:rightChars="100" w:right="220" w:hanging="3"/>
        <w:jc w:val="both"/>
      </w:pPr>
      <w:r w:rsidRPr="006E01F2"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 технической оснащённостью учебного процесса (спортивный зал</w:t>
      </w:r>
      <w:r w:rsidRPr="006E01F2">
        <w:t>, спортивные пришкольные площадки, стадион), региональными климатическими условиями и видом учебного учреждения (городские, малокомплектные и сельские</w:t>
      </w:r>
      <w:r w:rsidRPr="006E01F2">
        <w:rPr>
          <w:spacing w:val="7"/>
        </w:rPr>
        <w:t xml:space="preserve"> </w:t>
      </w:r>
      <w:r w:rsidRPr="006E01F2">
        <w:t>школы);</w:t>
      </w:r>
    </w:p>
    <w:p w:rsidR="00B76FC9" w:rsidRPr="006E01F2" w:rsidRDefault="006E01F2">
      <w:pPr>
        <w:pStyle w:val="TableParagraph"/>
        <w:numPr>
          <w:ilvl w:val="0"/>
          <w:numId w:val="13"/>
        </w:numPr>
        <w:tabs>
          <w:tab w:val="left" w:pos="763"/>
        </w:tabs>
        <w:ind w:left="0" w:rightChars="100" w:right="220" w:hanging="3"/>
        <w:jc w:val="both"/>
      </w:pPr>
      <w:r w:rsidRPr="006E01F2">
        <w:t xml:space="preserve">реализацию принципа достаточности и сообразности, определяющего распределение учебного материала </w:t>
      </w:r>
      <w:r w:rsidRPr="006E01F2">
        <w:t>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B76FC9" w:rsidRPr="006E01F2" w:rsidRDefault="006E01F2">
      <w:pPr>
        <w:pStyle w:val="TableParagraph"/>
        <w:numPr>
          <w:ilvl w:val="0"/>
          <w:numId w:val="13"/>
        </w:numPr>
        <w:tabs>
          <w:tab w:val="left" w:pos="711"/>
        </w:tabs>
        <w:ind w:left="0" w:rightChars="100" w:right="220" w:hanging="3"/>
        <w:jc w:val="both"/>
      </w:pPr>
      <w:r w:rsidRPr="006E01F2">
        <w:t xml:space="preserve">соблюдение дидактических принципов «от известного к неизвестному» и «от простого </w:t>
      </w:r>
      <w:proofErr w:type="gramStart"/>
      <w:r w:rsidRPr="006E01F2">
        <w:t>к</w:t>
      </w:r>
      <w:proofErr w:type="gramEnd"/>
      <w:r w:rsidRPr="006E01F2">
        <w:t xml:space="preserve"> сложному», ориентиру</w:t>
      </w:r>
      <w:r w:rsidRPr="006E01F2">
        <w:t>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</w:t>
      </w:r>
      <w:r w:rsidRPr="006E01F2">
        <w:rPr>
          <w:spacing w:val="3"/>
        </w:rPr>
        <w:t xml:space="preserve"> </w:t>
      </w:r>
      <w:r w:rsidRPr="006E01F2">
        <w:t>деятельности;</w:t>
      </w:r>
    </w:p>
    <w:p w:rsidR="00B76FC9" w:rsidRPr="006E01F2" w:rsidRDefault="006E01F2">
      <w:pPr>
        <w:pStyle w:val="TableParagraph"/>
        <w:numPr>
          <w:ilvl w:val="0"/>
          <w:numId w:val="13"/>
        </w:numPr>
        <w:tabs>
          <w:tab w:val="left" w:pos="723"/>
        </w:tabs>
        <w:ind w:left="0" w:rightChars="100" w:right="220" w:hanging="3"/>
        <w:jc w:val="both"/>
      </w:pPr>
      <w:r w:rsidRPr="006E01F2">
        <w:t>расширение межпредметных связей, ориентирующих планирование учебного матер</w:t>
      </w:r>
      <w:r w:rsidRPr="006E01F2">
        <w:t>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B76FC9" w:rsidRPr="006E01F2" w:rsidRDefault="006E01F2">
      <w:pPr>
        <w:ind w:rightChars="100" w:right="220" w:hanging="3"/>
        <w:jc w:val="both"/>
      </w:pPr>
      <w:r w:rsidRPr="006E01F2">
        <w:t>усиление оздоровительного эффекта, достигаемого в ходе активного использования шк</w:t>
      </w:r>
      <w:r w:rsidRPr="006E01F2">
        <w:t xml:space="preserve">ольниками освоенных знаний, способов и физических упражнений в </w:t>
      </w:r>
      <w:proofErr w:type="gramStart"/>
      <w:r w:rsidRPr="006E01F2">
        <w:t>физкультурно- оздоровительных</w:t>
      </w:r>
      <w:proofErr w:type="gramEnd"/>
      <w:r w:rsidRPr="006E01F2">
        <w:t xml:space="preserve"> мероприятиях, режиме дня, самостоятельных занятиях физическими упражнениями.</w:t>
      </w:r>
    </w:p>
    <w:p w:rsidR="00B76FC9" w:rsidRPr="006E01F2" w:rsidRDefault="006E01F2">
      <w:pPr>
        <w:rPr>
          <w:b/>
          <w:bCs/>
          <w:u w:val="single"/>
        </w:rPr>
      </w:pPr>
      <w:r w:rsidRPr="006E01F2">
        <w:rPr>
          <w:b/>
          <w:bCs/>
          <w:u w:val="single"/>
        </w:rPr>
        <w:t>Планируемые результаты изучения предмета</w:t>
      </w:r>
    </w:p>
    <w:p w:rsidR="00B76FC9" w:rsidRPr="006E01F2" w:rsidRDefault="006E01F2" w:rsidP="006E01F2">
      <w:pPr>
        <w:pStyle w:val="TableParagraph"/>
        <w:ind w:left="20" w:right="0" w:hangingChars="9" w:hanging="20"/>
        <w:jc w:val="both"/>
        <w:rPr>
          <w:b/>
        </w:rPr>
      </w:pPr>
      <w:r w:rsidRPr="006E01F2">
        <w:rPr>
          <w:b/>
        </w:rPr>
        <w:t>В результате освоения программного материала ученик получит знания:</w:t>
      </w:r>
    </w:p>
    <w:p w:rsidR="00B76FC9" w:rsidRPr="006E01F2" w:rsidRDefault="006E01F2" w:rsidP="006E01F2">
      <w:pPr>
        <w:pStyle w:val="TableParagraph"/>
        <w:ind w:left="20" w:right="0" w:hangingChars="9" w:hanging="20"/>
        <w:jc w:val="both"/>
      </w:pPr>
      <w:r w:rsidRPr="006E01F2">
        <w:rPr>
          <w:i/>
        </w:rPr>
        <w:t>Знан</w:t>
      </w:r>
      <w:r w:rsidRPr="006E01F2">
        <w:rPr>
          <w:i/>
        </w:rPr>
        <w:t xml:space="preserve">ия о физической культуре </w:t>
      </w:r>
      <w:r w:rsidRPr="006E01F2">
        <w:t xml:space="preserve">— выполнять организационно-методические требования, которые вляются на уроке физкультуры, рассказывать, что такое физические качества, режим дня и как </w:t>
      </w:r>
      <w:proofErr w:type="gramStart"/>
      <w:r w:rsidRPr="006E01F2">
        <w:t>он</w:t>
      </w:r>
      <w:proofErr w:type="gramEnd"/>
      <w:r w:rsidRPr="006E01F2">
        <w:t xml:space="preserve"> а</w:t>
      </w:r>
      <w:r w:rsidRPr="006E01F2">
        <w:rPr>
          <w:spacing w:val="-6"/>
        </w:rPr>
        <w:t xml:space="preserve"> </w:t>
      </w:r>
      <w:r w:rsidRPr="006E01F2">
        <w:t>жизнь</w:t>
      </w:r>
      <w:r w:rsidRPr="006E01F2">
        <w:rPr>
          <w:spacing w:val="-5"/>
        </w:rPr>
        <w:t xml:space="preserve"> </w:t>
      </w:r>
      <w:r w:rsidRPr="006E01F2">
        <w:t>человека,</w:t>
      </w:r>
      <w:r w:rsidRPr="006E01F2">
        <w:rPr>
          <w:spacing w:val="1"/>
        </w:rPr>
        <w:t xml:space="preserve"> </w:t>
      </w:r>
      <w:r w:rsidRPr="006E01F2">
        <w:t>что</w:t>
      </w:r>
      <w:r w:rsidRPr="006E01F2">
        <w:rPr>
          <w:spacing w:val="-1"/>
        </w:rPr>
        <w:t xml:space="preserve"> </w:t>
      </w:r>
      <w:r w:rsidRPr="006E01F2">
        <w:t>такое</w:t>
      </w:r>
      <w:r w:rsidRPr="006E01F2">
        <w:rPr>
          <w:spacing w:val="-2"/>
        </w:rPr>
        <w:t xml:space="preserve"> </w:t>
      </w:r>
      <w:r w:rsidRPr="006E01F2">
        <w:t>частота</w:t>
      </w:r>
      <w:r w:rsidRPr="006E01F2">
        <w:rPr>
          <w:spacing w:val="-6"/>
        </w:rPr>
        <w:t xml:space="preserve"> </w:t>
      </w:r>
      <w:r w:rsidRPr="006E01F2">
        <w:t>сердечных</w:t>
      </w:r>
      <w:r w:rsidRPr="006E01F2">
        <w:rPr>
          <w:spacing w:val="-5"/>
        </w:rPr>
        <w:t xml:space="preserve"> </w:t>
      </w:r>
      <w:r w:rsidRPr="006E01F2">
        <w:t>сокращений</w:t>
      </w:r>
      <w:r w:rsidRPr="006E01F2">
        <w:rPr>
          <w:spacing w:val="-1"/>
        </w:rPr>
        <w:t xml:space="preserve"> </w:t>
      </w:r>
      <w:r w:rsidRPr="006E01F2">
        <w:t>как</w:t>
      </w:r>
      <w:r w:rsidRPr="006E01F2">
        <w:rPr>
          <w:spacing w:val="-3"/>
        </w:rPr>
        <w:t xml:space="preserve"> </w:t>
      </w:r>
      <w:r w:rsidRPr="006E01F2">
        <w:t>ее</w:t>
      </w:r>
      <w:r w:rsidRPr="006E01F2">
        <w:rPr>
          <w:spacing w:val="-1"/>
        </w:rPr>
        <w:t xml:space="preserve"> </w:t>
      </w:r>
      <w:r w:rsidRPr="006E01F2">
        <w:t>измерять, как</w:t>
      </w:r>
      <w:r w:rsidRPr="006E01F2">
        <w:rPr>
          <w:spacing w:val="-6"/>
        </w:rPr>
        <w:t xml:space="preserve"> </w:t>
      </w:r>
      <w:r w:rsidRPr="006E01F2">
        <w:t>оказывать</w:t>
      </w:r>
      <w:r w:rsidRPr="006E01F2">
        <w:rPr>
          <w:spacing w:val="-5"/>
        </w:rPr>
        <w:t xml:space="preserve"> </w:t>
      </w:r>
      <w:r w:rsidRPr="006E01F2">
        <w:t>первую</w:t>
      </w:r>
    </w:p>
    <w:p w:rsidR="00B76FC9" w:rsidRPr="006E01F2" w:rsidRDefault="006E01F2" w:rsidP="006E01F2">
      <w:pPr>
        <w:pStyle w:val="TableParagraph"/>
        <w:spacing w:line="229" w:lineRule="exact"/>
        <w:ind w:left="20" w:right="0" w:hangingChars="9" w:hanging="20"/>
        <w:jc w:val="both"/>
      </w:pPr>
      <w:r w:rsidRPr="006E01F2">
        <w:t>помощь при травмах, вести дневник самоконтроля;</w:t>
      </w:r>
    </w:p>
    <w:p w:rsidR="00B76FC9" w:rsidRPr="006E01F2" w:rsidRDefault="006E01F2" w:rsidP="006E01F2">
      <w:pPr>
        <w:pStyle w:val="TableParagraph"/>
        <w:ind w:left="20" w:right="0" w:hangingChars="9" w:hanging="20"/>
        <w:jc w:val="both"/>
      </w:pPr>
      <w:r w:rsidRPr="006E01F2">
        <w:rPr>
          <w:i/>
        </w:rPr>
        <w:t>Гимнастика с элементами акробатики</w:t>
      </w:r>
      <w:r w:rsidRPr="006E01F2">
        <w:t xml:space="preserve">— </w:t>
      </w:r>
      <w:proofErr w:type="gramStart"/>
      <w:r w:rsidRPr="006E01F2">
        <w:t>ст</w:t>
      </w:r>
      <w:proofErr w:type="gramEnd"/>
      <w:r w:rsidRPr="006E01F2">
        <w:t>роиться в шеренгу и колонну, выполнять наклон вперед ения стоя, подъем туловища за 30 с на скорость, подтягиваться из виса лежа согнувшись, выполнять ем</w:t>
      </w:r>
      <w:r w:rsidRPr="006E01F2">
        <w:t xml:space="preserve">я, кувырок вперед, кувырок вперед с трех шагов и с разбега, мост, стойку на лопатках, стойку на полнять вис с завесом одной и двумя ногами на перекладине, вис согнувшись и вис прогнувшись на ических </w:t>
      </w:r>
      <w:proofErr w:type="gramStart"/>
      <w:r w:rsidRPr="006E01F2">
        <w:t>кольцах</w:t>
      </w:r>
      <w:proofErr w:type="gramEnd"/>
      <w:r w:rsidRPr="006E01F2">
        <w:t>, переворот назад и вперед на гимнастических кольц</w:t>
      </w:r>
      <w:r w:rsidRPr="006E01F2">
        <w:t>ах, вращение обруча, лазать по ической стенке и перелезать с пролета на пролет, по канату, прыгать со скакалкой и в скакалку, на опах, проходить станции круговой тренировки, разминаться с мешочками, скакалками, обручами, овыми кольцами, с гимнастической па</w:t>
      </w:r>
      <w:r w:rsidRPr="006E01F2">
        <w:t>лкой, выполнять упражнения на координацию движений,</w:t>
      </w:r>
    </w:p>
    <w:p w:rsidR="00B76FC9" w:rsidRPr="006E01F2" w:rsidRDefault="006E01F2" w:rsidP="006E01F2">
      <w:pPr>
        <w:pStyle w:val="TableParagraph"/>
        <w:spacing w:line="242" w:lineRule="auto"/>
        <w:ind w:left="20" w:right="0" w:hangingChars="9" w:hanging="20"/>
        <w:jc w:val="both"/>
      </w:pPr>
      <w:r w:rsidRPr="006E01F2">
        <w:t>, у гимнастической стенки, с малыми мячами, на матах, на матах с мячами, с массажными мячами, с гимнастическими скамейками и на них;</w:t>
      </w:r>
    </w:p>
    <w:p w:rsidR="00B76FC9" w:rsidRPr="006E01F2" w:rsidRDefault="006E01F2" w:rsidP="006E01F2">
      <w:pPr>
        <w:pStyle w:val="TableParagraph"/>
        <w:ind w:left="20" w:right="0" w:hangingChars="9" w:hanging="20"/>
        <w:jc w:val="both"/>
      </w:pPr>
      <w:r w:rsidRPr="006E01F2">
        <w:rPr>
          <w:i/>
        </w:rPr>
        <w:t>Легкая атлетика</w:t>
      </w:r>
      <w:r w:rsidRPr="006E01F2">
        <w:t xml:space="preserve">— </w:t>
      </w:r>
      <w:proofErr w:type="gramStart"/>
      <w:r w:rsidRPr="006E01F2">
        <w:t>те</w:t>
      </w:r>
      <w:proofErr w:type="gramEnd"/>
      <w:r w:rsidRPr="006E01F2">
        <w:t>хнике высокого старта, пробегать на скорость дистанц</w:t>
      </w:r>
      <w:r w:rsidRPr="006E01F2">
        <w:t xml:space="preserve">ию 30 м с высокого выполнять челночный бег 3 х Юм, беговую разминку, метание как на дальность, так и на точность, в длину с места и с разбега, метать гимнастическую палку ногой, преодолевать полосу препятствий, ть прыжок в высоту с прямого разбега, прыжок </w:t>
      </w:r>
      <w:r w:rsidRPr="006E01F2">
        <w:t xml:space="preserve">в высоту спиной вперед, броски </w:t>
      </w:r>
      <w:r w:rsidRPr="006E01F2">
        <w:lastRenderedPageBreak/>
        <w:t>набивного мяча</w:t>
      </w:r>
      <w:r w:rsidRPr="006E01F2">
        <w:rPr>
          <w:spacing w:val="-34"/>
        </w:rPr>
        <w:t xml:space="preserve"> </w:t>
      </w:r>
      <w:r w:rsidRPr="006E01F2">
        <w:t>от</w:t>
      </w:r>
    </w:p>
    <w:p w:rsidR="00B76FC9" w:rsidRPr="006E01F2" w:rsidRDefault="006E01F2" w:rsidP="006E01F2">
      <w:pPr>
        <w:pStyle w:val="TableParagraph"/>
        <w:ind w:left="20" w:right="0" w:hangingChars="9" w:hanging="20"/>
        <w:jc w:val="both"/>
      </w:pPr>
      <w:r w:rsidRPr="006E01F2">
        <w:t>груди, снизу и из-за головы, пробегать 1 км;</w:t>
      </w:r>
    </w:p>
    <w:p w:rsidR="00B76FC9" w:rsidRPr="006E01F2" w:rsidRDefault="006E01F2" w:rsidP="006E01F2">
      <w:pPr>
        <w:pStyle w:val="TableParagraph"/>
        <w:ind w:left="20" w:right="0" w:hangingChars="9" w:hanging="20"/>
        <w:jc w:val="both"/>
      </w:pPr>
      <w:r w:rsidRPr="006E01F2">
        <w:rPr>
          <w:i/>
        </w:rPr>
        <w:t>Подвижные игры</w:t>
      </w:r>
      <w:r w:rsidRPr="006E01F2">
        <w:t xml:space="preserve">— </w:t>
      </w:r>
      <w:proofErr w:type="gramStart"/>
      <w:r w:rsidRPr="006E01F2">
        <w:t>ус</w:t>
      </w:r>
      <w:proofErr w:type="gramEnd"/>
      <w:r w:rsidRPr="006E01F2">
        <w:t>оверш</w:t>
      </w:r>
      <w:bookmarkStart w:id="0" w:name="_GoBack"/>
      <w:bookmarkEnd w:id="0"/>
      <w:r w:rsidRPr="006E01F2">
        <w:t>енствуют свои навыки в подвижных играх: «Ловишка», «Салки», и с домиками», «Салки — дай руку», «Салки с резиновыми кружочками», «Салки с ре</w:t>
      </w:r>
      <w:r w:rsidRPr="006E01F2">
        <w:t>зиновыми ами», «Прерванные пятнашки», «Колдунчики», «Бросай далеко, собирай быстрее», «Хвостики»,</w:t>
      </w:r>
    </w:p>
    <w:p w:rsidR="00B76FC9" w:rsidRPr="006E01F2" w:rsidRDefault="006E01F2" w:rsidP="006E01F2">
      <w:pPr>
        <w:pStyle w:val="TableParagraph"/>
        <w:ind w:left="20" w:right="0" w:hangingChars="9" w:hanging="20"/>
        <w:jc w:val="both"/>
      </w:pPr>
      <w:proofErr w:type="gramStart"/>
      <w:r w:rsidRPr="006E01F2">
        <w:t>ые хвостики», «Флаг на башне», «Бездомный заяц», «Вышибалы», «Волк во рву», «Ловля обезьян», безьян с мячом», «Кот и мыши», «Осада города», «Ночная охота», «У</w:t>
      </w:r>
      <w:r w:rsidRPr="006E01F2">
        <w:t>дочка», «Волшебные елочки», а-защитница», «Горячая линия», «Медведи и пчелы», «Шмель», «Ловишка смешочком на голове»,</w:t>
      </w:r>
      <w:proofErr w:type="gramEnd"/>
    </w:p>
    <w:p w:rsidR="00B76FC9" w:rsidRPr="006E01F2" w:rsidRDefault="006E01F2" w:rsidP="006E01F2">
      <w:pPr>
        <w:pStyle w:val="TableParagraph"/>
        <w:ind w:left="20" w:right="0" w:hangingChars="9" w:hanging="20"/>
        <w:jc w:val="both"/>
      </w:pPr>
      <w:proofErr w:type="gramStart"/>
      <w:r w:rsidRPr="006E01F2">
        <w:t>а снегу», «Совушка», «Бегуны и прыгуны», «Ловишка с мячом и защитниками», «Охотник и</w:t>
      </w:r>
      <w:r w:rsidRPr="006E01F2">
        <w:rPr>
          <w:spacing w:val="-33"/>
        </w:rPr>
        <w:t xml:space="preserve"> </w:t>
      </w:r>
      <w:r w:rsidRPr="006E01F2">
        <w:t>утки»,  и зайцы», «Ловишка на хопах», «Забросай проти</w:t>
      </w:r>
      <w:r w:rsidRPr="006E01F2">
        <w:t>вника мячами», «Точно в цель», «Вышибалы через Собачки», «Земля, вода, воздух», «Воробьи — вороны», «Антивышибалы», выполнять броски и</w:t>
      </w:r>
      <w:r w:rsidRPr="006E01F2">
        <w:rPr>
          <w:spacing w:val="-19"/>
        </w:rPr>
        <w:t xml:space="preserve"> </w:t>
      </w:r>
      <w:r w:rsidRPr="006E01F2">
        <w:t>лов-</w:t>
      </w:r>
      <w:proofErr w:type="gramEnd"/>
    </w:p>
    <w:p w:rsidR="00B76FC9" w:rsidRPr="006E01F2" w:rsidRDefault="006E01F2" w:rsidP="006E01F2">
      <w:pPr>
        <w:pStyle w:val="TableParagraph"/>
        <w:spacing w:line="228" w:lineRule="exact"/>
        <w:ind w:left="20" w:right="0" w:hangingChars="9" w:hanging="20"/>
        <w:jc w:val="both"/>
      </w:pPr>
      <w:r w:rsidRPr="006E01F2">
        <w:t>а различными способами, через волейбольную сетку, в баскетбольное кольцо способами «снизу»</w:t>
      </w:r>
      <w:r w:rsidRPr="006E01F2">
        <w:rPr>
          <w:spacing w:val="-31"/>
        </w:rPr>
        <w:t xml:space="preserve"> </w:t>
      </w:r>
      <w:r w:rsidRPr="006E01F2">
        <w:t>и</w:t>
      </w:r>
    </w:p>
    <w:p w:rsidR="00B76FC9" w:rsidRPr="006E01F2" w:rsidRDefault="006E01F2" w:rsidP="006E01F2">
      <w:pPr>
        <w:ind w:left="20" w:hangingChars="9" w:hanging="20"/>
        <w:jc w:val="both"/>
      </w:pPr>
      <w:r w:rsidRPr="006E01F2">
        <w:t xml:space="preserve">«сверху», технике </w:t>
      </w:r>
      <w:r w:rsidRPr="006E01F2">
        <w:t>ведения мяча правой и левой рукой, участвовать в эстафетах.</w:t>
      </w:r>
    </w:p>
    <w:p w:rsidR="00B76FC9" w:rsidRPr="006E01F2" w:rsidRDefault="006E01F2" w:rsidP="006E01F2">
      <w:pPr>
        <w:ind w:left="20" w:hangingChars="9" w:hanging="20"/>
        <w:jc w:val="both"/>
      </w:pPr>
      <w:r w:rsidRPr="006E01F2">
        <w:t>Срок реализации рабочих программ</w:t>
      </w:r>
      <w:r w:rsidRPr="006E01F2">
        <w:t xml:space="preserve"> 4 года</w:t>
      </w:r>
    </w:p>
    <w:p w:rsidR="00B76FC9" w:rsidRPr="006E01F2" w:rsidRDefault="006E01F2">
      <w:pPr>
        <w:jc w:val="both"/>
      </w:pPr>
      <w:r w:rsidRPr="006E01F2">
        <w:t xml:space="preserve"> </w:t>
      </w:r>
      <w:r w:rsidRPr="006E01F2">
        <w:rPr>
          <w:b/>
        </w:rPr>
        <w:t>Для реализации программного содержания используются учебник</w:t>
      </w:r>
    </w:p>
    <w:p w:rsidR="00B76FC9" w:rsidRPr="006E01F2" w:rsidRDefault="006E01F2">
      <w:pPr>
        <w:jc w:val="both"/>
      </w:pPr>
      <w:r w:rsidRPr="006E01F2">
        <w:t xml:space="preserve">1-4 классы - </w:t>
      </w:r>
      <w:r w:rsidRPr="006E01F2">
        <w:t xml:space="preserve">учебник «Физическая культура» </w:t>
      </w:r>
      <w:r w:rsidRPr="006E01F2">
        <w:rPr>
          <w:rStyle w:val="a9"/>
        </w:rPr>
        <w:t>В.И. Ляха</w:t>
      </w:r>
      <w:r w:rsidRPr="006E01F2">
        <w:rPr>
          <w:rStyle w:val="a9"/>
        </w:rPr>
        <w:t xml:space="preserve">, </w:t>
      </w:r>
      <w:r w:rsidRPr="006E01F2">
        <w:t xml:space="preserve">1-4 класс. Москва  «Просвещение» 2019 </w:t>
      </w:r>
      <w:r w:rsidRPr="006E01F2">
        <w:t>год. ФГОС.</w:t>
      </w:r>
    </w:p>
    <w:sectPr w:rsidR="00B76FC9" w:rsidRPr="006E01F2" w:rsidSect="00B76FC9">
      <w:pgSz w:w="11906" w:h="16838"/>
      <w:pgMar w:top="1440" w:right="64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FC9" w:rsidRDefault="006E01F2">
      <w:r>
        <w:separator/>
      </w:r>
    </w:p>
  </w:endnote>
  <w:endnote w:type="continuationSeparator" w:id="0">
    <w:p w:rsidR="00B76FC9" w:rsidRDefault="006E0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FC9" w:rsidRDefault="006E01F2">
      <w:r>
        <w:separator/>
      </w:r>
    </w:p>
  </w:footnote>
  <w:footnote w:type="continuationSeparator" w:id="0">
    <w:p w:rsidR="00B76FC9" w:rsidRDefault="006E0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6"/>
      <w:numFmt w:val="decimal"/>
      <w:lvlText w:val="%1."/>
      <w:lvlJc w:val="left"/>
      <w:pPr>
        <w:ind w:left="3" w:hanging="269"/>
        <w:jc w:val="left"/>
      </w:pPr>
      <w:rPr>
        <w:rFonts w:hint="default"/>
        <w:w w:val="100"/>
        <w:lang w:val="ru-RU" w:eastAsia="ru-RU" w:bidi="ru-RU"/>
      </w:rPr>
    </w:lvl>
    <w:lvl w:ilvl="1">
      <w:numFmt w:val="bullet"/>
      <w:lvlText w:val="•"/>
      <w:lvlJc w:val="left"/>
      <w:pPr>
        <w:ind w:left="849" w:hanging="269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699" w:hanging="2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49" w:hanging="2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99" w:hanging="2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49" w:hanging="2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98" w:hanging="2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948" w:hanging="2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798" w:hanging="269"/>
      </w:pPr>
      <w:rPr>
        <w:rFonts w:hint="default"/>
        <w:lang w:val="ru-RU" w:eastAsia="ru-RU" w:bidi="ru-RU"/>
      </w:r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41" w:hanging="300"/>
        <w:jc w:val="right"/>
      </w:pPr>
      <w:rPr>
        <w:rFonts w:hint="default"/>
        <w:spacing w:val="-9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438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1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0" w:hanging="300"/>
      </w:pPr>
      <w:rPr>
        <w:rFonts w:hint="default"/>
        <w:lang w:val="ru-RU" w:eastAsia="en-US" w:bidi="ar-SA"/>
      </w:rPr>
    </w:lvl>
  </w:abstractNum>
  <w:abstractNum w:abstractNumId="12">
    <w:nsid w:val="59ADCABA"/>
    <w:multiLevelType w:val="multilevel"/>
    <w:tmpl w:val="59ADCABA"/>
    <w:lvl w:ilvl="0">
      <w:numFmt w:val="bullet"/>
      <w:lvlText w:val="-"/>
      <w:lvlJc w:val="left"/>
      <w:pPr>
        <w:ind w:left="57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>
      <w:numFmt w:val="bullet"/>
      <w:lvlText w:val="•"/>
      <w:lvlJc w:val="left"/>
      <w:pPr>
        <w:ind w:left="1371" w:hanging="116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163" w:hanging="11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5" w:hanging="1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47" w:hanging="1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39" w:hanging="1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30" w:hanging="1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2" w:hanging="1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914" w:hanging="11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2931F33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E01F2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76FC9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B820FA5"/>
    <w:rsid w:val="2E4F73E3"/>
    <w:rsid w:val="32931F33"/>
    <w:rsid w:val="3D2E204C"/>
    <w:rsid w:val="3F132E6B"/>
    <w:rsid w:val="4BA44AB2"/>
    <w:rsid w:val="7263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ne number" w:qFormat="1"/>
    <w:lsdException w:name="endnote reference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 3" w:qFormat="1"/>
    <w:lsdException w:name="Table Grid 5" w:qFormat="1"/>
    <w:lsdException w:name="Table Professional" w:qFormat="1"/>
    <w:lsdException w:name="Table Subtle 1" w:qFormat="1"/>
    <w:lsdException w:name="Table Subtle 2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uiPriority w:val="1"/>
    <w:qFormat/>
    <w:rsid w:val="00B76FC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1"/>
    <w:next w:val="a1"/>
    <w:qFormat/>
    <w:rsid w:val="00B76FC9"/>
    <w:pPr>
      <w:keepNext/>
      <w:widowControl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rsid w:val="00B76FC9"/>
    <w:pPr>
      <w:keepNext/>
      <w:widowControl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rsid w:val="00B76FC9"/>
    <w:pPr>
      <w:keepNext/>
      <w:widowControl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rsid w:val="00B76FC9"/>
    <w:pPr>
      <w:keepNext/>
      <w:widowControl/>
      <w:spacing w:before="240" w:after="60"/>
      <w:outlineLvl w:val="3"/>
    </w:pPr>
    <w:rPr>
      <w:sz w:val="28"/>
      <w:szCs w:val="28"/>
    </w:rPr>
  </w:style>
  <w:style w:type="paragraph" w:styleId="51">
    <w:name w:val="heading 5"/>
    <w:basedOn w:val="a1"/>
    <w:next w:val="a1"/>
    <w:semiHidden/>
    <w:unhideWhenUsed/>
    <w:qFormat/>
    <w:rsid w:val="00B76FC9"/>
    <w:pPr>
      <w:widowControl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rsid w:val="00B76FC9"/>
    <w:pPr>
      <w:widowControl/>
      <w:spacing w:before="240" w:after="60"/>
      <w:outlineLvl w:val="5"/>
    </w:pPr>
  </w:style>
  <w:style w:type="paragraph" w:styleId="7">
    <w:name w:val="heading 7"/>
    <w:basedOn w:val="a1"/>
    <w:next w:val="a1"/>
    <w:semiHidden/>
    <w:unhideWhenUsed/>
    <w:qFormat/>
    <w:rsid w:val="00B76FC9"/>
    <w:pPr>
      <w:widowControl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rsid w:val="00B76FC9"/>
    <w:pPr>
      <w:widowControl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rsid w:val="00B76FC9"/>
    <w:pPr>
      <w:widowControl/>
      <w:spacing w:before="240" w:after="60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sid w:val="00B76FC9"/>
    <w:rPr>
      <w:rFonts w:ascii="Courier New" w:hAnsi="Courier New" w:cs="Courier New"/>
    </w:rPr>
  </w:style>
  <w:style w:type="character" w:styleId="a5">
    <w:name w:val="FollowedHyperlink"/>
    <w:basedOn w:val="a2"/>
    <w:qFormat/>
    <w:rsid w:val="00B76FC9"/>
    <w:rPr>
      <w:color w:val="800080"/>
      <w:u w:val="single"/>
    </w:rPr>
  </w:style>
  <w:style w:type="character" w:styleId="a6">
    <w:name w:val="footnote reference"/>
    <w:basedOn w:val="a2"/>
    <w:rsid w:val="00B76FC9"/>
    <w:rPr>
      <w:vertAlign w:val="superscript"/>
    </w:rPr>
  </w:style>
  <w:style w:type="character" w:styleId="a7">
    <w:name w:val="annotation reference"/>
    <w:basedOn w:val="a2"/>
    <w:rsid w:val="00B76FC9"/>
    <w:rPr>
      <w:sz w:val="21"/>
      <w:szCs w:val="21"/>
    </w:rPr>
  </w:style>
  <w:style w:type="character" w:styleId="a8">
    <w:name w:val="endnote reference"/>
    <w:basedOn w:val="a2"/>
    <w:qFormat/>
    <w:rsid w:val="00B76FC9"/>
    <w:rPr>
      <w:vertAlign w:val="superscript"/>
    </w:rPr>
  </w:style>
  <w:style w:type="character" w:styleId="HTML0">
    <w:name w:val="HTML Acronym"/>
    <w:basedOn w:val="a2"/>
    <w:rsid w:val="00B76FC9"/>
  </w:style>
  <w:style w:type="character" w:styleId="a9">
    <w:name w:val="Emphasis"/>
    <w:basedOn w:val="a2"/>
    <w:qFormat/>
    <w:rsid w:val="00B76FC9"/>
    <w:rPr>
      <w:i/>
      <w:iCs/>
    </w:rPr>
  </w:style>
  <w:style w:type="character" w:styleId="aa">
    <w:name w:val="Hyperlink"/>
    <w:basedOn w:val="a2"/>
    <w:qFormat/>
    <w:rsid w:val="00B76FC9"/>
    <w:rPr>
      <w:color w:val="0000FF"/>
      <w:u w:val="single"/>
    </w:rPr>
  </w:style>
  <w:style w:type="character" w:styleId="HTML1">
    <w:name w:val="HTML Keyboard"/>
    <w:basedOn w:val="a2"/>
    <w:rsid w:val="00B76FC9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sid w:val="00B76FC9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rsid w:val="00B76FC9"/>
  </w:style>
  <w:style w:type="character" w:styleId="ac">
    <w:name w:val="line number"/>
    <w:basedOn w:val="a2"/>
    <w:qFormat/>
    <w:rsid w:val="00B76FC9"/>
  </w:style>
  <w:style w:type="character" w:styleId="HTML3">
    <w:name w:val="HTML Definition"/>
    <w:basedOn w:val="a2"/>
    <w:qFormat/>
    <w:rsid w:val="00B76FC9"/>
    <w:rPr>
      <w:i/>
      <w:iCs/>
    </w:rPr>
  </w:style>
  <w:style w:type="character" w:styleId="HTML4">
    <w:name w:val="HTML Variable"/>
    <w:basedOn w:val="a2"/>
    <w:qFormat/>
    <w:rsid w:val="00B76FC9"/>
    <w:rPr>
      <w:i/>
      <w:iCs/>
    </w:rPr>
  </w:style>
  <w:style w:type="character" w:styleId="HTML5">
    <w:name w:val="HTML Typewriter"/>
    <w:basedOn w:val="a2"/>
    <w:rsid w:val="00B76FC9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B76FC9"/>
    <w:rPr>
      <w:b/>
      <w:bCs/>
    </w:rPr>
  </w:style>
  <w:style w:type="character" w:styleId="HTML6">
    <w:name w:val="HTML Cite"/>
    <w:basedOn w:val="a2"/>
    <w:rsid w:val="00B76FC9"/>
    <w:rPr>
      <w:i/>
      <w:iCs/>
    </w:rPr>
  </w:style>
  <w:style w:type="paragraph" w:styleId="ae">
    <w:name w:val="Balloon Text"/>
    <w:basedOn w:val="a1"/>
    <w:rsid w:val="00B76FC9"/>
    <w:rPr>
      <w:sz w:val="16"/>
      <w:szCs w:val="16"/>
    </w:rPr>
  </w:style>
  <w:style w:type="paragraph" w:styleId="52">
    <w:name w:val="List 5"/>
    <w:basedOn w:val="a1"/>
    <w:rsid w:val="00B76FC9"/>
    <w:pPr>
      <w:ind w:left="1800" w:hanging="360"/>
    </w:pPr>
  </w:style>
  <w:style w:type="paragraph" w:styleId="af">
    <w:name w:val="List Continue"/>
    <w:basedOn w:val="a1"/>
    <w:rsid w:val="00B76FC9"/>
    <w:pPr>
      <w:spacing w:after="120"/>
      <w:ind w:left="360"/>
    </w:pPr>
  </w:style>
  <w:style w:type="paragraph" w:styleId="22">
    <w:name w:val="Body Text 2"/>
    <w:basedOn w:val="a1"/>
    <w:rsid w:val="00B76FC9"/>
    <w:pPr>
      <w:spacing w:after="120" w:line="480" w:lineRule="auto"/>
    </w:pPr>
  </w:style>
  <w:style w:type="paragraph" w:styleId="5">
    <w:name w:val="List Number 5"/>
    <w:basedOn w:val="a1"/>
    <w:rsid w:val="00B76FC9"/>
    <w:pPr>
      <w:numPr>
        <w:numId w:val="1"/>
      </w:numPr>
    </w:pPr>
  </w:style>
  <w:style w:type="paragraph" w:styleId="af0">
    <w:name w:val="Closing"/>
    <w:basedOn w:val="a1"/>
    <w:rsid w:val="00B76FC9"/>
    <w:pPr>
      <w:ind w:left="4320"/>
    </w:pPr>
  </w:style>
  <w:style w:type="paragraph" w:styleId="af1">
    <w:name w:val="Normal Indent"/>
    <w:basedOn w:val="a1"/>
    <w:rsid w:val="00B76FC9"/>
    <w:pPr>
      <w:ind w:left="708"/>
    </w:pPr>
  </w:style>
  <w:style w:type="paragraph" w:styleId="23">
    <w:name w:val="envelope return"/>
    <w:basedOn w:val="a1"/>
    <w:rsid w:val="00B76FC9"/>
    <w:rPr>
      <w:rFonts w:ascii="Arial" w:hAnsi="Arial" w:cs="Arial"/>
      <w:sz w:val="20"/>
    </w:rPr>
  </w:style>
  <w:style w:type="paragraph" w:styleId="af2">
    <w:name w:val="Plain Text"/>
    <w:basedOn w:val="a1"/>
    <w:rsid w:val="00B76FC9"/>
    <w:rPr>
      <w:rFonts w:ascii="Courier New" w:hAnsi="Courier New" w:cs="Courier New"/>
      <w:sz w:val="20"/>
    </w:rPr>
  </w:style>
  <w:style w:type="paragraph" w:styleId="32">
    <w:name w:val="Body Text Indent 3"/>
    <w:basedOn w:val="a1"/>
    <w:rsid w:val="00B76FC9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rsid w:val="00B76FC9"/>
    <w:pPr>
      <w:snapToGrid w:val="0"/>
    </w:pPr>
  </w:style>
  <w:style w:type="paragraph" w:styleId="af4">
    <w:name w:val="caption"/>
    <w:basedOn w:val="a1"/>
    <w:next w:val="a1"/>
    <w:semiHidden/>
    <w:unhideWhenUsed/>
    <w:qFormat/>
    <w:rsid w:val="00B76FC9"/>
    <w:rPr>
      <w:rFonts w:ascii="Arial" w:eastAsia="SimHei" w:hAnsi="Arial" w:cs="Arial"/>
      <w:sz w:val="20"/>
    </w:rPr>
  </w:style>
  <w:style w:type="paragraph" w:styleId="af5">
    <w:name w:val="annotation text"/>
    <w:basedOn w:val="a1"/>
    <w:rsid w:val="00B76FC9"/>
  </w:style>
  <w:style w:type="paragraph" w:styleId="10">
    <w:name w:val="index 1"/>
    <w:basedOn w:val="a1"/>
    <w:next w:val="a1"/>
    <w:rsid w:val="00B76FC9"/>
  </w:style>
  <w:style w:type="paragraph" w:styleId="af6">
    <w:name w:val="annotation subject"/>
    <w:basedOn w:val="af5"/>
    <w:next w:val="af5"/>
    <w:rsid w:val="00B76FC9"/>
  </w:style>
  <w:style w:type="paragraph" w:styleId="af7">
    <w:name w:val="Document Map"/>
    <w:basedOn w:val="a1"/>
    <w:rsid w:val="00B76FC9"/>
    <w:pPr>
      <w:shd w:val="clear" w:color="auto" w:fill="000080"/>
    </w:pPr>
  </w:style>
  <w:style w:type="paragraph" w:styleId="af8">
    <w:name w:val="footnote text"/>
    <w:basedOn w:val="a1"/>
    <w:rsid w:val="00B76FC9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rsid w:val="00B76FC9"/>
    <w:pPr>
      <w:ind w:leftChars="1400" w:left="2940"/>
    </w:pPr>
  </w:style>
  <w:style w:type="paragraph" w:styleId="24">
    <w:name w:val="index 2"/>
    <w:basedOn w:val="a1"/>
    <w:next w:val="a1"/>
    <w:rsid w:val="00B76FC9"/>
    <w:pPr>
      <w:ind w:leftChars="200" w:left="200"/>
    </w:pPr>
  </w:style>
  <w:style w:type="paragraph" w:styleId="3">
    <w:name w:val="List Number 3"/>
    <w:basedOn w:val="a1"/>
    <w:rsid w:val="00B76FC9"/>
    <w:pPr>
      <w:numPr>
        <w:numId w:val="2"/>
      </w:numPr>
    </w:pPr>
  </w:style>
  <w:style w:type="paragraph" w:styleId="HTML7">
    <w:name w:val="HTML Address"/>
    <w:basedOn w:val="a1"/>
    <w:rsid w:val="00B76FC9"/>
    <w:rPr>
      <w:i/>
      <w:iCs/>
    </w:rPr>
  </w:style>
  <w:style w:type="paragraph" w:styleId="70">
    <w:name w:val="index 7"/>
    <w:basedOn w:val="a1"/>
    <w:next w:val="a1"/>
    <w:rsid w:val="00B76FC9"/>
    <w:pPr>
      <w:ind w:leftChars="1200" w:left="1200"/>
    </w:pPr>
  </w:style>
  <w:style w:type="paragraph" w:styleId="33">
    <w:name w:val="index 3"/>
    <w:basedOn w:val="a1"/>
    <w:next w:val="a1"/>
    <w:rsid w:val="00B76FC9"/>
    <w:pPr>
      <w:ind w:leftChars="400" w:left="400"/>
    </w:pPr>
  </w:style>
  <w:style w:type="paragraph" w:styleId="53">
    <w:name w:val="index 5"/>
    <w:basedOn w:val="a1"/>
    <w:next w:val="a1"/>
    <w:rsid w:val="00B76FC9"/>
    <w:pPr>
      <w:ind w:leftChars="800" w:left="800"/>
    </w:pPr>
  </w:style>
  <w:style w:type="paragraph" w:styleId="42">
    <w:name w:val="index 4"/>
    <w:basedOn w:val="a1"/>
    <w:next w:val="a1"/>
    <w:rsid w:val="00B76FC9"/>
    <w:pPr>
      <w:ind w:leftChars="600" w:left="600"/>
    </w:pPr>
  </w:style>
  <w:style w:type="paragraph" w:styleId="af9">
    <w:name w:val="header"/>
    <w:basedOn w:val="a1"/>
    <w:rsid w:val="00B76FC9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rsid w:val="00B76FC9"/>
    <w:pPr>
      <w:ind w:leftChars="1600" w:left="3360"/>
    </w:pPr>
  </w:style>
  <w:style w:type="paragraph" w:styleId="71">
    <w:name w:val="toc 7"/>
    <w:basedOn w:val="a1"/>
    <w:next w:val="a1"/>
    <w:rsid w:val="00B76FC9"/>
    <w:pPr>
      <w:ind w:leftChars="1200" w:left="2520"/>
    </w:pPr>
  </w:style>
  <w:style w:type="paragraph" w:styleId="60">
    <w:name w:val="index 6"/>
    <w:basedOn w:val="a1"/>
    <w:next w:val="a1"/>
    <w:rsid w:val="00B76FC9"/>
    <w:pPr>
      <w:ind w:leftChars="1000" w:left="1000"/>
    </w:pPr>
  </w:style>
  <w:style w:type="paragraph" w:styleId="afa">
    <w:name w:val="envelope address"/>
    <w:basedOn w:val="a1"/>
    <w:rsid w:val="00B76FC9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rsid w:val="00B76FC9"/>
    <w:pPr>
      <w:ind w:leftChars="1400" w:left="1400"/>
    </w:pPr>
  </w:style>
  <w:style w:type="paragraph" w:styleId="afb">
    <w:name w:val="Body Text"/>
    <w:basedOn w:val="a1"/>
    <w:rsid w:val="00B76FC9"/>
    <w:pPr>
      <w:spacing w:after="120"/>
    </w:pPr>
  </w:style>
  <w:style w:type="paragraph" w:styleId="91">
    <w:name w:val="index 9"/>
    <w:basedOn w:val="a1"/>
    <w:next w:val="a1"/>
    <w:rsid w:val="00B76FC9"/>
    <w:pPr>
      <w:ind w:leftChars="1600" w:left="1600"/>
    </w:pPr>
  </w:style>
  <w:style w:type="paragraph" w:styleId="4">
    <w:name w:val="List Number 4"/>
    <w:basedOn w:val="a1"/>
    <w:rsid w:val="00B76FC9"/>
    <w:pPr>
      <w:numPr>
        <w:numId w:val="3"/>
      </w:numPr>
    </w:pPr>
  </w:style>
  <w:style w:type="paragraph" w:styleId="afc">
    <w:name w:val="toa heading"/>
    <w:basedOn w:val="a1"/>
    <w:next w:val="a1"/>
    <w:rsid w:val="00B76FC9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sid w:val="00B76FC9"/>
    <w:rPr>
      <w:rFonts w:ascii="Arial" w:hAnsi="Arial" w:cs="Arial"/>
    </w:rPr>
  </w:style>
  <w:style w:type="paragraph" w:styleId="11">
    <w:name w:val="toc 1"/>
    <w:basedOn w:val="a1"/>
    <w:next w:val="a1"/>
    <w:rsid w:val="00B76FC9"/>
  </w:style>
  <w:style w:type="paragraph" w:styleId="afe">
    <w:name w:val="table of authorities"/>
    <w:basedOn w:val="a1"/>
    <w:next w:val="a1"/>
    <w:rsid w:val="00B76FC9"/>
    <w:pPr>
      <w:ind w:leftChars="200" w:left="420"/>
    </w:pPr>
  </w:style>
  <w:style w:type="paragraph" w:styleId="aff">
    <w:name w:val="macro"/>
    <w:rsid w:val="00B76FC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rsid w:val="00B76FC9"/>
    <w:pPr>
      <w:ind w:leftChars="1000" w:left="2100"/>
    </w:pPr>
  </w:style>
  <w:style w:type="paragraph" w:styleId="aff0">
    <w:name w:val="table of figures"/>
    <w:basedOn w:val="a1"/>
    <w:next w:val="a1"/>
    <w:rsid w:val="00B76FC9"/>
    <w:pPr>
      <w:ind w:leftChars="200" w:left="200" w:hangingChars="200" w:hanging="200"/>
    </w:pPr>
  </w:style>
  <w:style w:type="paragraph" w:styleId="34">
    <w:name w:val="toc 3"/>
    <w:basedOn w:val="a1"/>
    <w:next w:val="a1"/>
    <w:rsid w:val="00B76FC9"/>
    <w:pPr>
      <w:ind w:leftChars="400" w:left="840"/>
    </w:pPr>
  </w:style>
  <w:style w:type="paragraph" w:styleId="25">
    <w:name w:val="toc 2"/>
    <w:basedOn w:val="a1"/>
    <w:next w:val="a1"/>
    <w:rsid w:val="00B76FC9"/>
    <w:pPr>
      <w:ind w:leftChars="200" w:left="420"/>
    </w:pPr>
  </w:style>
  <w:style w:type="paragraph" w:styleId="43">
    <w:name w:val="toc 4"/>
    <w:basedOn w:val="a1"/>
    <w:next w:val="a1"/>
    <w:rsid w:val="00B76FC9"/>
    <w:pPr>
      <w:ind w:leftChars="600" w:left="1260"/>
    </w:pPr>
  </w:style>
  <w:style w:type="paragraph" w:styleId="54">
    <w:name w:val="toc 5"/>
    <w:basedOn w:val="a1"/>
    <w:next w:val="a1"/>
    <w:rsid w:val="00B76FC9"/>
    <w:pPr>
      <w:ind w:leftChars="800" w:left="1680"/>
    </w:pPr>
  </w:style>
  <w:style w:type="paragraph" w:styleId="aff1">
    <w:name w:val="Note Heading"/>
    <w:basedOn w:val="a1"/>
    <w:next w:val="a1"/>
    <w:rsid w:val="00B76FC9"/>
  </w:style>
  <w:style w:type="paragraph" w:styleId="aff2">
    <w:name w:val="Date"/>
    <w:basedOn w:val="a1"/>
    <w:next w:val="a1"/>
    <w:rsid w:val="00B76FC9"/>
  </w:style>
  <w:style w:type="paragraph" w:styleId="50">
    <w:name w:val="List Bullet 5"/>
    <w:basedOn w:val="a1"/>
    <w:rsid w:val="00B76FC9"/>
    <w:pPr>
      <w:numPr>
        <w:numId w:val="4"/>
      </w:numPr>
    </w:pPr>
  </w:style>
  <w:style w:type="paragraph" w:styleId="aff3">
    <w:name w:val="Body Text First Indent"/>
    <w:basedOn w:val="afb"/>
    <w:rsid w:val="00B76FC9"/>
    <w:pPr>
      <w:ind w:firstLine="210"/>
    </w:pPr>
  </w:style>
  <w:style w:type="paragraph" w:styleId="26">
    <w:name w:val="Body Text First Indent 2"/>
    <w:basedOn w:val="aff4"/>
    <w:rsid w:val="00B76FC9"/>
    <w:pPr>
      <w:ind w:firstLine="210"/>
    </w:pPr>
  </w:style>
  <w:style w:type="paragraph" w:styleId="aff4">
    <w:name w:val="Body Text Indent"/>
    <w:basedOn w:val="a1"/>
    <w:rsid w:val="00B76FC9"/>
    <w:pPr>
      <w:spacing w:after="120"/>
      <w:ind w:left="360"/>
    </w:pPr>
  </w:style>
  <w:style w:type="paragraph" w:styleId="40">
    <w:name w:val="List Bullet 4"/>
    <w:basedOn w:val="a1"/>
    <w:rsid w:val="00B76FC9"/>
    <w:pPr>
      <w:numPr>
        <w:numId w:val="5"/>
      </w:numPr>
    </w:pPr>
  </w:style>
  <w:style w:type="paragraph" w:styleId="a0">
    <w:name w:val="List Bullet"/>
    <w:basedOn w:val="a1"/>
    <w:rsid w:val="00B76FC9"/>
    <w:pPr>
      <w:numPr>
        <w:numId w:val="6"/>
      </w:numPr>
    </w:pPr>
  </w:style>
  <w:style w:type="paragraph" w:styleId="20">
    <w:name w:val="List Bullet 2"/>
    <w:basedOn w:val="a1"/>
    <w:rsid w:val="00B76FC9"/>
    <w:pPr>
      <w:numPr>
        <w:numId w:val="7"/>
      </w:numPr>
    </w:pPr>
  </w:style>
  <w:style w:type="paragraph" w:styleId="30">
    <w:name w:val="List Bullet 3"/>
    <w:basedOn w:val="a1"/>
    <w:rsid w:val="00B76FC9"/>
    <w:pPr>
      <w:numPr>
        <w:numId w:val="8"/>
      </w:numPr>
    </w:pPr>
  </w:style>
  <w:style w:type="paragraph" w:styleId="aff5">
    <w:name w:val="Title"/>
    <w:basedOn w:val="a1"/>
    <w:qFormat/>
    <w:rsid w:val="00B76FC9"/>
    <w:pPr>
      <w:spacing w:before="240" w:after="60"/>
      <w:jc w:val="center"/>
      <w:outlineLvl w:val="0"/>
    </w:pPr>
    <w:rPr>
      <w:rFonts w:ascii="Arial" w:hAnsi="Arial" w:cs="Arial"/>
      <w:kern w:val="28"/>
      <w:sz w:val="32"/>
      <w:szCs w:val="32"/>
    </w:rPr>
  </w:style>
  <w:style w:type="paragraph" w:styleId="aff6">
    <w:name w:val="footer"/>
    <w:basedOn w:val="a1"/>
    <w:rsid w:val="00B76FC9"/>
    <w:pPr>
      <w:tabs>
        <w:tab w:val="center" w:pos="4153"/>
        <w:tab w:val="right" w:pos="8306"/>
      </w:tabs>
    </w:pPr>
  </w:style>
  <w:style w:type="paragraph" w:styleId="a">
    <w:name w:val="List Number"/>
    <w:basedOn w:val="a1"/>
    <w:rsid w:val="00B76FC9"/>
    <w:pPr>
      <w:numPr>
        <w:numId w:val="9"/>
      </w:numPr>
    </w:pPr>
  </w:style>
  <w:style w:type="paragraph" w:styleId="2">
    <w:name w:val="List Number 2"/>
    <w:basedOn w:val="a1"/>
    <w:rsid w:val="00B76FC9"/>
    <w:pPr>
      <w:numPr>
        <w:numId w:val="10"/>
      </w:numPr>
    </w:pPr>
  </w:style>
  <w:style w:type="paragraph" w:styleId="aff7">
    <w:name w:val="List"/>
    <w:basedOn w:val="a1"/>
    <w:rsid w:val="00B76FC9"/>
    <w:pPr>
      <w:ind w:left="360" w:hanging="360"/>
    </w:pPr>
  </w:style>
  <w:style w:type="paragraph" w:styleId="aff8">
    <w:name w:val="Normal (Web)"/>
    <w:basedOn w:val="a1"/>
    <w:rsid w:val="00B76FC9"/>
    <w:rPr>
      <w:sz w:val="24"/>
      <w:szCs w:val="24"/>
    </w:rPr>
  </w:style>
  <w:style w:type="paragraph" w:styleId="35">
    <w:name w:val="Body Text 3"/>
    <w:basedOn w:val="a1"/>
    <w:rsid w:val="00B76FC9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B76FC9"/>
    <w:pPr>
      <w:spacing w:after="120" w:line="480" w:lineRule="auto"/>
      <w:ind w:left="360"/>
    </w:pPr>
  </w:style>
  <w:style w:type="paragraph" w:styleId="aff9">
    <w:name w:val="Subtitle"/>
    <w:basedOn w:val="a1"/>
    <w:qFormat/>
    <w:rsid w:val="00B76FC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rsid w:val="00B76FC9"/>
    <w:pPr>
      <w:ind w:left="4320"/>
    </w:pPr>
  </w:style>
  <w:style w:type="paragraph" w:styleId="affb">
    <w:name w:val="Salutation"/>
    <w:basedOn w:val="a1"/>
    <w:next w:val="a1"/>
    <w:rsid w:val="00B76FC9"/>
  </w:style>
  <w:style w:type="paragraph" w:styleId="28">
    <w:name w:val="List Continue 2"/>
    <w:basedOn w:val="a1"/>
    <w:rsid w:val="00B76FC9"/>
    <w:pPr>
      <w:spacing w:after="120"/>
      <w:ind w:left="720"/>
    </w:pPr>
  </w:style>
  <w:style w:type="paragraph" w:styleId="36">
    <w:name w:val="List Continue 3"/>
    <w:basedOn w:val="a1"/>
    <w:rsid w:val="00B76FC9"/>
    <w:pPr>
      <w:spacing w:after="120"/>
      <w:ind w:left="1080"/>
    </w:pPr>
  </w:style>
  <w:style w:type="paragraph" w:styleId="44">
    <w:name w:val="List Continue 4"/>
    <w:basedOn w:val="a1"/>
    <w:rsid w:val="00B76FC9"/>
    <w:pPr>
      <w:spacing w:after="120"/>
      <w:ind w:left="1440"/>
    </w:pPr>
  </w:style>
  <w:style w:type="paragraph" w:styleId="55">
    <w:name w:val="List Continue 5"/>
    <w:basedOn w:val="a1"/>
    <w:rsid w:val="00B76FC9"/>
    <w:pPr>
      <w:spacing w:after="120"/>
      <w:ind w:left="1800"/>
    </w:pPr>
  </w:style>
  <w:style w:type="paragraph" w:styleId="29">
    <w:name w:val="List 2"/>
    <w:basedOn w:val="a1"/>
    <w:rsid w:val="00B76FC9"/>
    <w:pPr>
      <w:ind w:left="720" w:hanging="360"/>
    </w:pPr>
  </w:style>
  <w:style w:type="paragraph" w:styleId="37">
    <w:name w:val="List 3"/>
    <w:basedOn w:val="a1"/>
    <w:rsid w:val="00B76FC9"/>
    <w:pPr>
      <w:ind w:left="1080" w:hanging="360"/>
    </w:pPr>
  </w:style>
  <w:style w:type="paragraph" w:styleId="45">
    <w:name w:val="List 4"/>
    <w:basedOn w:val="a1"/>
    <w:rsid w:val="00B76FC9"/>
    <w:pPr>
      <w:ind w:left="1440" w:hanging="360"/>
    </w:pPr>
  </w:style>
  <w:style w:type="paragraph" w:styleId="HTML8">
    <w:name w:val="HTML Preformatted"/>
    <w:basedOn w:val="a1"/>
    <w:rsid w:val="00B76FC9"/>
    <w:rPr>
      <w:rFonts w:ascii="Courier New" w:hAnsi="Courier New" w:cs="Courier New"/>
      <w:sz w:val="20"/>
    </w:rPr>
  </w:style>
  <w:style w:type="paragraph" w:styleId="affc">
    <w:name w:val="Block Text"/>
    <w:basedOn w:val="a1"/>
    <w:rsid w:val="00B76FC9"/>
    <w:pPr>
      <w:spacing w:after="120"/>
      <w:ind w:left="1440" w:right="1440"/>
    </w:pPr>
  </w:style>
  <w:style w:type="paragraph" w:styleId="affd">
    <w:name w:val="Message Header"/>
    <w:basedOn w:val="a1"/>
    <w:rsid w:val="00B76F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rsid w:val="00B76FC9"/>
  </w:style>
  <w:style w:type="table" w:styleId="2a">
    <w:name w:val="Table Colorful 2"/>
    <w:basedOn w:val="a3"/>
    <w:rsid w:val="00B76FC9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rsid w:val="00B76FC9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rsid w:val="00B76FC9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rsid w:val="00B76F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rsid w:val="00B76FC9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rsid w:val="00B76FC9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rsid w:val="00B76FC9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rsid w:val="00B76FC9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rsid w:val="00B76FC9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rsid w:val="00B76FC9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rsid w:val="00B76FC9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rsid w:val="00B76F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3"/>
    <w:rsid w:val="00B76FC9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rsid w:val="00B76FC9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rsid w:val="00B76FC9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rsid w:val="00B76FC9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rsid w:val="00B76FC9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rsid w:val="00B76FC9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rsid w:val="00B76FC9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rsid w:val="00B76FC9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rsid w:val="00B76FC9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rsid w:val="00B76FC9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rsid w:val="00B76FC9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rsid w:val="00B76FC9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rsid w:val="00B76FC9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rsid w:val="00B76FC9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rsid w:val="00B76FC9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rsid w:val="00B76FC9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rsid w:val="00B76FC9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rsid w:val="00B76FC9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rsid w:val="00B76FC9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rsid w:val="00B76FC9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rsid w:val="00B76FC9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rsid w:val="00B76FC9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rsid w:val="00B76FC9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rsid w:val="00B76FC9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rsid w:val="00B76FC9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rsid w:val="00B76FC9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rsid w:val="00B76FC9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rsid w:val="00B76FC9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rsid w:val="00B76FC9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rsid w:val="00B76FC9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rsid w:val="00B76FC9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rsid w:val="00B76FC9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4">
    <w:name w:val="List Paragraph"/>
    <w:basedOn w:val="a1"/>
    <w:uiPriority w:val="1"/>
    <w:qFormat/>
    <w:rsid w:val="00B76FC9"/>
    <w:pPr>
      <w:ind w:left="540" w:hanging="286"/>
    </w:pPr>
  </w:style>
  <w:style w:type="paragraph" w:customStyle="1" w:styleId="TableParagraph">
    <w:name w:val="Table Paragraph"/>
    <w:basedOn w:val="a1"/>
    <w:uiPriority w:val="1"/>
    <w:qFormat/>
    <w:rsid w:val="00B76FC9"/>
    <w:pPr>
      <w:ind w:left="3" w:right="-15"/>
    </w:pPr>
    <w:rPr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7754</Characters>
  <Application>Microsoft Office Word</Application>
  <DocSecurity>0</DocSecurity>
  <Lines>64</Lines>
  <Paragraphs>17</Paragraphs>
  <ScaleCrop>false</ScaleCrop>
  <Company>diakov.net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 AA</dc:creator>
  <cp:lastModifiedBy>Пользователь Windows</cp:lastModifiedBy>
  <cp:revision>2</cp:revision>
  <dcterms:created xsi:type="dcterms:W3CDTF">2021-02-06T11:11:00Z</dcterms:created>
  <dcterms:modified xsi:type="dcterms:W3CDTF">2021-02-07T17:50:00Z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