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8A2453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>А</w:t>
      </w:r>
      <w:r w:rsidR="00377D35">
        <w:rPr>
          <w:rStyle w:val="Zag11"/>
          <w:rFonts w:eastAsia="@Arial Unicode MS"/>
          <w:b/>
          <w:color w:val="000000"/>
        </w:rPr>
        <w:t xml:space="preserve">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CE0E61">
        <w:rPr>
          <w:rStyle w:val="Zag11"/>
          <w:rFonts w:eastAsia="@Arial Unicode MS"/>
          <w:b/>
          <w:bCs/>
        </w:rPr>
        <w:t>Музыка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9B7566">
        <w:rPr>
          <w:rStyle w:val="Zag11"/>
          <w:rFonts w:eastAsia="@Arial Unicode MS"/>
          <w:b/>
          <w:bCs/>
        </w:rPr>
        <w:t>8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850" w:type="dxa"/>
        <w:tblLook w:val="04A0"/>
      </w:tblPr>
      <w:tblGrid>
        <w:gridCol w:w="1652"/>
        <w:gridCol w:w="9088"/>
        <w:gridCol w:w="4110"/>
      </w:tblGrid>
      <w:tr w:rsidR="00C14DB7" w:rsidTr="00C14DB7">
        <w:tc>
          <w:tcPr>
            <w:tcW w:w="1652" w:type="dxa"/>
          </w:tcPr>
          <w:p w:rsidR="00C14DB7" w:rsidRDefault="00C14DB7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9088" w:type="dxa"/>
          </w:tcPr>
          <w:p w:rsidR="00C14DB7" w:rsidRDefault="00C14DB7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4110" w:type="dxa"/>
          </w:tcPr>
          <w:p w:rsidR="00C14DB7" w:rsidRDefault="00C14DB7" w:rsidP="00050C5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Основной результат</w:t>
            </w:r>
          </w:p>
        </w:tc>
      </w:tr>
      <w:tr w:rsidR="00C14DB7" w:rsidTr="00C14DB7">
        <w:tc>
          <w:tcPr>
            <w:tcW w:w="1652" w:type="dxa"/>
          </w:tcPr>
          <w:p w:rsidR="00C14DB7" w:rsidRDefault="00C14DB7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9088" w:type="dxa"/>
          </w:tcPr>
          <w:p w:rsidR="00C14DB7" w:rsidRDefault="00C14DB7" w:rsidP="001E7B0B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</w:t>
            </w:r>
            <w:r w:rsidR="001E7B0B">
              <w:t>общего образования МБОУ</w:t>
            </w:r>
            <w:r w:rsidR="005A2F55">
              <w:t>Вишневецкой СОШ</w:t>
            </w:r>
            <w:r w:rsidR="001E7B0B">
              <w:t>, а также Концепцией преподавания предметной области «Искусство».</w:t>
            </w:r>
            <w:bookmarkStart w:id="0" w:name="_GoBack"/>
            <w:bookmarkEnd w:id="0"/>
          </w:p>
          <w:p w:rsidR="00C14DB7" w:rsidRPr="00A06985" w:rsidRDefault="00C14DB7" w:rsidP="00CE0E61">
            <w:pPr>
              <w:pStyle w:val="dash041e005f0431005f044b005f0447005f043d005f044b005f0439"/>
              <w:ind w:firstLine="708"/>
              <w:jc w:val="both"/>
            </w:pPr>
            <w:proofErr w:type="gramStart"/>
            <w:r w:rsidRPr="00A06985">
              <w:t xml:space="preserve">Формирование у </w:t>
            </w:r>
            <w:r>
              <w:t>об</w:t>
            </w:r>
            <w:r w:rsidRPr="00A06985">
              <w:t>уча</w:t>
            </w:r>
            <w:r>
              <w:t>ю</w:t>
            </w:r>
            <w:r w:rsidRPr="00A06985">
              <w:t>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 происходит в опоре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движение), развитие общих музыкальных способностей обучающихся, а также образного</w:t>
            </w:r>
            <w:proofErr w:type="gramEnd"/>
            <w:r w:rsidRPr="00A06985">
              <w:t xml:space="preserve">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образов.</w:t>
            </w:r>
          </w:p>
          <w:p w:rsidR="00C14DB7" w:rsidRPr="00A06985" w:rsidRDefault="00C14DB7" w:rsidP="00CE0E61">
            <w:pPr>
              <w:ind w:firstLine="709"/>
              <w:jc w:val="both"/>
            </w:pPr>
            <w:proofErr w:type="gramStart"/>
            <w:r w:rsidRPr="00A06985">
              <w:t xml:space="preserve">Изучение </w:t>
            </w:r>
            <w:r>
              <w:t xml:space="preserve">учебного </w:t>
            </w:r>
            <w:r w:rsidRPr="00A06985">
              <w:t>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</w:t>
            </w:r>
            <w:proofErr w:type="gramEnd"/>
            <w:r w:rsidRPr="00A06985">
              <w:t xml:space="preserve"> «Литература», «Русский язык», «Изобразительное искусство», «История», «География», «Математика» и др.</w:t>
            </w:r>
          </w:p>
          <w:p w:rsidR="00C14DB7" w:rsidRPr="00A06985" w:rsidRDefault="00C14DB7" w:rsidP="00CE0E61">
            <w:pPr>
              <w:ind w:firstLine="709"/>
              <w:jc w:val="both"/>
            </w:pPr>
            <w:r>
              <w:t>Рабочая п</w:t>
            </w:r>
            <w:r w:rsidRPr="00A06985">
              <w:t xml:space="preserve">рограмма содержит перечень музыкальных произведений, используемых для обеспечения достижения образовательных результатов, по выбору </w:t>
            </w:r>
            <w:r>
              <w:t>учителя музыки</w:t>
            </w:r>
            <w:r w:rsidRPr="00A06985">
              <w:t>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      </w:r>
          </w:p>
          <w:p w:rsidR="00C14DB7" w:rsidRPr="007B0726" w:rsidRDefault="00C14DB7" w:rsidP="001D3589">
            <w:pPr>
              <w:ind w:firstLine="709"/>
              <w:jc w:val="both"/>
              <w:rPr>
                <w:rStyle w:val="Zag11"/>
              </w:rPr>
            </w:pPr>
            <w:r w:rsidRPr="00A06985">
              <w:t xml:space="preserve">В методологическую основу программы легли современные научные достижения гуманитарной и музыковедческой науки, отражающие идею познания обучающимися художественной картины мира и идентификации себя в окружающей действительности. </w:t>
            </w:r>
          </w:p>
        </w:tc>
        <w:tc>
          <w:tcPr>
            <w:tcW w:w="4110" w:type="dxa"/>
          </w:tcPr>
          <w:p w:rsidR="00C14DB7" w:rsidRPr="00A06985" w:rsidRDefault="00C14DB7" w:rsidP="00CE0E61">
            <w:pPr>
              <w:pStyle w:val="dash041e005f0431005f044b005f0447005f043d005f044b005f0439"/>
              <w:ind w:firstLine="851"/>
              <w:jc w:val="both"/>
            </w:pPr>
            <w:r>
              <w:t>Рабочая п</w:t>
            </w:r>
            <w:r w:rsidRPr="00A06985">
              <w:t>рограмма предполагает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наследию.</w:t>
            </w:r>
          </w:p>
          <w:p w:rsidR="00C14DB7" w:rsidRPr="00A06985" w:rsidRDefault="00C14DB7" w:rsidP="00CE0E61">
            <w:pPr>
              <w:pStyle w:val="dash041e005f0431005f044b005f0447005f043d005f044b005f0439"/>
              <w:ind w:firstLine="851"/>
              <w:jc w:val="both"/>
            </w:pPr>
            <w:r w:rsidRPr="00A06985">
              <w:t>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      </w:r>
          </w:p>
          <w:p w:rsidR="00C14DB7" w:rsidRPr="007B0726" w:rsidRDefault="00C14DB7" w:rsidP="007B0726">
            <w:pPr>
              <w:ind w:firstLine="709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B62"/>
    <w:multiLevelType w:val="hybridMultilevel"/>
    <w:tmpl w:val="01323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2D0"/>
    <w:multiLevelType w:val="hybridMultilevel"/>
    <w:tmpl w:val="B2FE2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B86B82"/>
    <w:multiLevelType w:val="hybridMultilevel"/>
    <w:tmpl w:val="57ACB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07960"/>
    <w:rsid w:val="00050C55"/>
    <w:rsid w:val="001D3589"/>
    <w:rsid w:val="001E7B0B"/>
    <w:rsid w:val="00377D35"/>
    <w:rsid w:val="004C7558"/>
    <w:rsid w:val="005A2F55"/>
    <w:rsid w:val="005B7C85"/>
    <w:rsid w:val="005C5CB9"/>
    <w:rsid w:val="005F0FCB"/>
    <w:rsid w:val="00753C16"/>
    <w:rsid w:val="00791F0B"/>
    <w:rsid w:val="007B0726"/>
    <w:rsid w:val="00876B88"/>
    <w:rsid w:val="008A2453"/>
    <w:rsid w:val="00953BD7"/>
    <w:rsid w:val="009B7566"/>
    <w:rsid w:val="009E1A81"/>
    <w:rsid w:val="00A35B44"/>
    <w:rsid w:val="00AF46AF"/>
    <w:rsid w:val="00C14DB7"/>
    <w:rsid w:val="00C31EE6"/>
    <w:rsid w:val="00CE0E61"/>
    <w:rsid w:val="00E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E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23</cp:revision>
  <cp:lastPrinted>2019-09-04T19:05:00Z</cp:lastPrinted>
  <dcterms:created xsi:type="dcterms:W3CDTF">2017-06-14T16:47:00Z</dcterms:created>
  <dcterms:modified xsi:type="dcterms:W3CDTF">2021-02-07T18:04:00Z</dcterms:modified>
</cp:coreProperties>
</file>