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904" w:rsidRDefault="00546BAF" w:rsidP="00033F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0FA82480" wp14:editId="793E5B14">
            <wp:extent cx="6307513" cy="853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316194" cy="8546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33904" w:rsidRDefault="00E33904" w:rsidP="00033F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3904" w:rsidRDefault="00E33904" w:rsidP="00033F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3904" w:rsidRDefault="00E33904" w:rsidP="00033F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3904" w:rsidRDefault="00E33904" w:rsidP="00033F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718B" w:rsidRPr="002D1B2A" w:rsidRDefault="00E0718B" w:rsidP="00E0718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D1B2A">
        <w:rPr>
          <w:rFonts w:ascii="Times New Roman" w:hAnsi="Times New Roman"/>
          <w:b/>
          <w:sz w:val="28"/>
          <w:szCs w:val="28"/>
        </w:rPr>
        <w:lastRenderedPageBreak/>
        <w:t xml:space="preserve">РАЗДЕЛ 1.  </w:t>
      </w:r>
    </w:p>
    <w:p w:rsidR="00E0718B" w:rsidRPr="00DB4B92" w:rsidRDefault="00E0718B" w:rsidP="00E0718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2D1B2A">
        <w:rPr>
          <w:rFonts w:ascii="Times New Roman" w:hAnsi="Times New Roman"/>
          <w:b/>
          <w:bCs/>
          <w:sz w:val="28"/>
          <w:szCs w:val="28"/>
        </w:rPr>
        <w:t>ПЛАНИРУЕМЫЕ РЕЗУЛ</w:t>
      </w:r>
      <w:r>
        <w:rPr>
          <w:rFonts w:ascii="Times New Roman" w:hAnsi="Times New Roman"/>
          <w:b/>
          <w:bCs/>
          <w:sz w:val="28"/>
          <w:szCs w:val="28"/>
        </w:rPr>
        <w:t>ЬТАТЫ ОСВОЕНИЯ УЧЕБНОГО ПРЕДМЕТА</w:t>
      </w:r>
    </w:p>
    <w:p w:rsidR="00E33904" w:rsidRDefault="00E33904" w:rsidP="00033F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718B" w:rsidRPr="00E33904" w:rsidRDefault="00E0718B" w:rsidP="00033F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3904" w:rsidRPr="00E33904" w:rsidRDefault="00E33904" w:rsidP="00E33904">
      <w:pPr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E3390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Цель</w:t>
      </w:r>
      <w:proofErr w:type="gramStart"/>
      <w:r w:rsidRPr="00E3390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E339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</w:t>
      </w:r>
      <w:proofErr w:type="gramEnd"/>
      <w:r w:rsidRPr="00E339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ормирование</w:t>
      </w:r>
      <w:proofErr w:type="spellEnd"/>
      <w:r w:rsidRPr="00E339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 подростков вкуса и системы ценностей в восприятии современной культуры, ознакомление воспитанников с различными стилями исполнения современного танца.</w:t>
      </w:r>
    </w:p>
    <w:p w:rsidR="00E33904" w:rsidRPr="00E33904" w:rsidRDefault="00E33904" w:rsidP="00E33904">
      <w:pPr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3390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Задачи курса: </w:t>
      </w:r>
    </w:p>
    <w:p w:rsidR="00E33904" w:rsidRPr="00E33904" w:rsidRDefault="00E33904" w:rsidP="00E3390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904">
        <w:rPr>
          <w:rFonts w:ascii="Times New Roman" w:hAnsi="Times New Roman" w:cs="Times New Roman"/>
          <w:i/>
          <w:iCs/>
          <w:sz w:val="24"/>
          <w:szCs w:val="24"/>
        </w:rPr>
        <w:t>В развитии:</w:t>
      </w:r>
      <w:r w:rsidRPr="00E33904">
        <w:rPr>
          <w:rFonts w:ascii="Times New Roman" w:hAnsi="Times New Roman" w:cs="Times New Roman"/>
          <w:sz w:val="24"/>
          <w:szCs w:val="24"/>
        </w:rPr>
        <w:t xml:space="preserve"> раскрытие творческой индивидуальности воспитанников; развитие физической выносливости и силы, силы духа; воспитание умения передавать стиль и манеру исполнения различных течений, создавать яркие сценические образы.</w:t>
      </w:r>
    </w:p>
    <w:p w:rsidR="00E33904" w:rsidRPr="00E33904" w:rsidRDefault="00E33904" w:rsidP="00E3390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904">
        <w:rPr>
          <w:rFonts w:ascii="Times New Roman" w:hAnsi="Times New Roman" w:cs="Times New Roman"/>
          <w:i/>
          <w:iCs/>
          <w:sz w:val="24"/>
          <w:szCs w:val="24"/>
        </w:rPr>
        <w:t>В воспитании:</w:t>
      </w:r>
      <w:r w:rsidRPr="00E33904">
        <w:rPr>
          <w:rFonts w:ascii="Times New Roman" w:hAnsi="Times New Roman" w:cs="Times New Roman"/>
          <w:sz w:val="24"/>
          <w:szCs w:val="24"/>
        </w:rPr>
        <w:t xml:space="preserve"> воспитание умения распознавать «прекрасное» и «безобразное» в общем потоке современной индустрии; привитие бытовой и сценической культуры.</w:t>
      </w:r>
    </w:p>
    <w:p w:rsidR="00E33904" w:rsidRPr="00E33904" w:rsidRDefault="00E33904" w:rsidP="00E33904">
      <w:pPr>
        <w:pStyle w:val="a4"/>
        <w:jc w:val="left"/>
      </w:pPr>
    </w:p>
    <w:p w:rsidR="00E33904" w:rsidRPr="00E33904" w:rsidRDefault="00E33904" w:rsidP="00E33904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E33904">
        <w:rPr>
          <w:rFonts w:ascii="Times New Roman" w:hAnsi="Times New Roman" w:cs="Times New Roman"/>
          <w:sz w:val="24"/>
          <w:szCs w:val="24"/>
        </w:rPr>
        <w:tab/>
        <w:t xml:space="preserve">В конце </w:t>
      </w:r>
      <w:r w:rsidRPr="00E33904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E33904">
        <w:rPr>
          <w:rFonts w:ascii="Times New Roman" w:hAnsi="Times New Roman" w:cs="Times New Roman"/>
          <w:sz w:val="24"/>
          <w:szCs w:val="24"/>
        </w:rPr>
        <w:t>- начале</w:t>
      </w:r>
      <w:proofErr w:type="gramStart"/>
      <w:r w:rsidRPr="00E33904">
        <w:rPr>
          <w:rFonts w:ascii="Times New Roman" w:hAnsi="Times New Roman" w:cs="Times New Roman"/>
          <w:sz w:val="24"/>
          <w:szCs w:val="24"/>
          <w:lang w:val="en-US"/>
        </w:rPr>
        <w:t>XX</w:t>
      </w:r>
      <w:proofErr w:type="gramEnd"/>
      <w:r w:rsidRPr="00E33904">
        <w:rPr>
          <w:rFonts w:ascii="Times New Roman" w:hAnsi="Times New Roman" w:cs="Times New Roman"/>
          <w:sz w:val="24"/>
          <w:szCs w:val="24"/>
        </w:rPr>
        <w:t xml:space="preserve"> века в Германии и Америке зарождается современное направление хореографии - танца модерн. Истоки зарождения проявились в искусстве Айседоры Дункан, педагога </w:t>
      </w:r>
      <w:proofErr w:type="spellStart"/>
      <w:r w:rsidRPr="00E33904">
        <w:rPr>
          <w:rFonts w:ascii="Times New Roman" w:hAnsi="Times New Roman" w:cs="Times New Roman"/>
          <w:sz w:val="24"/>
          <w:szCs w:val="24"/>
        </w:rPr>
        <w:t>Э.Жака-Далькроза</w:t>
      </w:r>
      <w:proofErr w:type="spellEnd"/>
      <w:r w:rsidRPr="00E33904">
        <w:rPr>
          <w:rFonts w:ascii="Times New Roman" w:hAnsi="Times New Roman" w:cs="Times New Roman"/>
          <w:sz w:val="24"/>
          <w:szCs w:val="24"/>
        </w:rPr>
        <w:t xml:space="preserve">. Это стремление создать новую хореографию, отвечающую потребностям человека ХХ </w:t>
      </w:r>
      <w:proofErr w:type="spellStart"/>
      <w:r w:rsidRPr="00E33904">
        <w:rPr>
          <w:rFonts w:ascii="Times New Roman" w:hAnsi="Times New Roman" w:cs="Times New Roman"/>
          <w:sz w:val="24"/>
          <w:szCs w:val="24"/>
        </w:rPr>
        <w:t>столетия,получило</w:t>
      </w:r>
      <w:proofErr w:type="spellEnd"/>
      <w:r w:rsidRPr="00E33904">
        <w:rPr>
          <w:rFonts w:ascii="Times New Roman" w:hAnsi="Times New Roman" w:cs="Times New Roman"/>
          <w:sz w:val="24"/>
          <w:szCs w:val="24"/>
        </w:rPr>
        <w:t xml:space="preserve"> большую </w:t>
      </w:r>
      <w:proofErr w:type="spellStart"/>
      <w:r w:rsidRPr="00E33904">
        <w:rPr>
          <w:rFonts w:ascii="Times New Roman" w:hAnsi="Times New Roman" w:cs="Times New Roman"/>
          <w:sz w:val="24"/>
          <w:szCs w:val="24"/>
        </w:rPr>
        <w:t>поддержку</w:t>
      </w:r>
      <w:proofErr w:type="gramStart"/>
      <w:r w:rsidRPr="00E33904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E33904">
        <w:rPr>
          <w:rFonts w:ascii="Times New Roman" w:hAnsi="Times New Roman" w:cs="Times New Roman"/>
          <w:sz w:val="24"/>
          <w:szCs w:val="24"/>
        </w:rPr>
        <w:t>сновополагающие</w:t>
      </w:r>
      <w:proofErr w:type="spellEnd"/>
      <w:r w:rsidRPr="00E33904">
        <w:rPr>
          <w:rFonts w:ascii="Times New Roman" w:hAnsi="Times New Roman" w:cs="Times New Roman"/>
          <w:sz w:val="24"/>
          <w:szCs w:val="24"/>
        </w:rPr>
        <w:t xml:space="preserve"> принципы данного направления: отказ от канонов в противовес танцу классическому, воплощение новых тем и сюжетов оригинальными танцевально-пластическими средствами. Это направление в хореографическом искусстве стало очень привлекательным для детских хореографических коллективов, т.к. классический танец довольно труден для изучения и доступен далеко не всем воспитанникам, а принципы освоения современного </w:t>
      </w:r>
      <w:proofErr w:type="spellStart"/>
      <w:r w:rsidRPr="00E33904">
        <w:rPr>
          <w:rFonts w:ascii="Times New Roman" w:hAnsi="Times New Roman" w:cs="Times New Roman"/>
          <w:sz w:val="24"/>
          <w:szCs w:val="24"/>
        </w:rPr>
        <w:t>танцапомогают</w:t>
      </w:r>
      <w:proofErr w:type="spellEnd"/>
      <w:r w:rsidRPr="00E33904">
        <w:rPr>
          <w:rFonts w:ascii="Times New Roman" w:hAnsi="Times New Roman" w:cs="Times New Roman"/>
          <w:sz w:val="24"/>
          <w:szCs w:val="24"/>
        </w:rPr>
        <w:t xml:space="preserve"> достигать любому ребенку самовыражения через движения.  С каждым годом все больше и больше российских </w:t>
      </w:r>
      <w:proofErr w:type="spellStart"/>
      <w:r w:rsidRPr="00E33904">
        <w:rPr>
          <w:rFonts w:ascii="Times New Roman" w:hAnsi="Times New Roman" w:cs="Times New Roman"/>
          <w:sz w:val="24"/>
          <w:szCs w:val="24"/>
        </w:rPr>
        <w:t>балетмейстерови</w:t>
      </w:r>
      <w:proofErr w:type="spellEnd"/>
      <w:r w:rsidRPr="00E33904">
        <w:rPr>
          <w:rFonts w:ascii="Times New Roman" w:hAnsi="Times New Roman" w:cs="Times New Roman"/>
          <w:sz w:val="24"/>
          <w:szCs w:val="24"/>
        </w:rPr>
        <w:t xml:space="preserve"> педагогов-хореографов обращаются к современному танцу. И даже во всех главных академических театрах страны в последние годы практикуются постановки на базе современной хореографии и пластики.</w:t>
      </w:r>
    </w:p>
    <w:p w:rsidR="00E33904" w:rsidRPr="00E33904" w:rsidRDefault="00E33904" w:rsidP="00E33904">
      <w:pPr>
        <w:tabs>
          <w:tab w:val="left" w:pos="851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3904">
        <w:rPr>
          <w:rFonts w:ascii="Times New Roman" w:hAnsi="Times New Roman" w:cs="Times New Roman"/>
          <w:sz w:val="24"/>
          <w:szCs w:val="24"/>
        </w:rPr>
        <w:tab/>
        <w:t>А</w:t>
      </w:r>
      <w:r w:rsidRPr="00E33904">
        <w:rPr>
          <w:rFonts w:ascii="Times New Roman" w:hAnsi="Times New Roman" w:cs="Times New Roman"/>
          <w:b/>
          <w:sz w:val="24"/>
          <w:szCs w:val="24"/>
        </w:rPr>
        <w:t>ктуальность</w:t>
      </w:r>
      <w:r w:rsidRPr="00E33904">
        <w:rPr>
          <w:rFonts w:ascii="Times New Roman" w:hAnsi="Times New Roman" w:cs="Times New Roman"/>
          <w:sz w:val="24"/>
          <w:szCs w:val="24"/>
        </w:rPr>
        <w:t xml:space="preserve"> данной программы заключается в систематизации принципов работы с воспитанниками студии в данном направлении. Современное танцевальное искусство среди подростков в России по большей части формировалось на улице (например, направления «стрит-джаз», «брейк-данс», «хип-хоп» и т.д.), и реализовать их потребности и способности на «законном основании» задача педагога. Данный курс </w:t>
      </w:r>
      <w:proofErr w:type="spellStart"/>
      <w:r w:rsidRPr="00E33904">
        <w:rPr>
          <w:rFonts w:ascii="Times New Roman" w:hAnsi="Times New Roman" w:cs="Times New Roman"/>
          <w:sz w:val="24"/>
          <w:szCs w:val="24"/>
        </w:rPr>
        <w:t>позволяетметодически</w:t>
      </w:r>
      <w:proofErr w:type="spellEnd"/>
      <w:r w:rsidRPr="00E33904">
        <w:rPr>
          <w:rFonts w:ascii="Times New Roman" w:hAnsi="Times New Roman" w:cs="Times New Roman"/>
          <w:sz w:val="24"/>
          <w:szCs w:val="24"/>
        </w:rPr>
        <w:t xml:space="preserve"> настойчиво направлять энергию подростков в русло красивых сценических форм, отвлекая </w:t>
      </w:r>
      <w:proofErr w:type="spellStart"/>
      <w:r w:rsidRPr="00E33904">
        <w:rPr>
          <w:rFonts w:ascii="Times New Roman" w:hAnsi="Times New Roman" w:cs="Times New Roman"/>
          <w:sz w:val="24"/>
          <w:szCs w:val="24"/>
        </w:rPr>
        <w:t>отстихийно</w:t>
      </w:r>
      <w:proofErr w:type="spellEnd"/>
      <w:r w:rsidRPr="00E33904">
        <w:rPr>
          <w:rFonts w:ascii="Times New Roman" w:hAnsi="Times New Roman" w:cs="Times New Roman"/>
          <w:sz w:val="24"/>
          <w:szCs w:val="24"/>
        </w:rPr>
        <w:t xml:space="preserve"> рожденной вычурности, некрасивости, </w:t>
      </w:r>
      <w:proofErr w:type="spellStart"/>
      <w:r w:rsidRPr="00E33904">
        <w:rPr>
          <w:rFonts w:ascii="Times New Roman" w:hAnsi="Times New Roman" w:cs="Times New Roman"/>
          <w:sz w:val="24"/>
          <w:szCs w:val="24"/>
        </w:rPr>
        <w:t>безвкусицы</w:t>
      </w:r>
      <w:proofErr w:type="gramStart"/>
      <w:r w:rsidRPr="00E3390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E33904">
        <w:rPr>
          <w:rFonts w:ascii="Times New Roman" w:hAnsi="Times New Roman" w:cs="Times New Roman"/>
          <w:sz w:val="24"/>
          <w:szCs w:val="24"/>
        </w:rPr>
        <w:t>олучив</w:t>
      </w:r>
      <w:proofErr w:type="spellEnd"/>
      <w:r w:rsidRPr="00E33904">
        <w:rPr>
          <w:rFonts w:ascii="Times New Roman" w:hAnsi="Times New Roman" w:cs="Times New Roman"/>
          <w:sz w:val="24"/>
          <w:szCs w:val="24"/>
        </w:rPr>
        <w:t xml:space="preserve"> возможность осваивать импровизации, подросток избавляется от физических и психологических зажимов, </w:t>
      </w:r>
      <w:proofErr w:type="spellStart"/>
      <w:r w:rsidRPr="00E33904">
        <w:rPr>
          <w:rFonts w:ascii="Times New Roman" w:hAnsi="Times New Roman" w:cs="Times New Roman"/>
          <w:sz w:val="24"/>
          <w:szCs w:val="24"/>
        </w:rPr>
        <w:t>унего</w:t>
      </w:r>
      <w:proofErr w:type="spellEnd"/>
      <w:r w:rsidRPr="00E33904">
        <w:rPr>
          <w:rFonts w:ascii="Times New Roman" w:hAnsi="Times New Roman" w:cs="Times New Roman"/>
          <w:sz w:val="24"/>
          <w:szCs w:val="24"/>
        </w:rPr>
        <w:t xml:space="preserve"> изменяются движенческие привычки, в повседневной жизни появляются новые, более гармоничные движения, он получает удовольствие от выражения эмоций и свободы мысли средствами пластики. Кроме прикладных знаний, в программе учтены воспитательные мероприятия в виде тематических бесед, диспутов, посещения с подростками спектаклей и концертов по данному профилю, конкурсных поездок, направленных</w:t>
      </w:r>
      <w:r w:rsidRPr="00E33904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E3390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на </w:t>
      </w:r>
      <w:r w:rsidRPr="00E33904">
        <w:rPr>
          <w:rStyle w:val="hl"/>
          <w:rFonts w:ascii="Times New Roman" w:hAnsi="Times New Roman" w:cs="Times New Roman"/>
          <w:sz w:val="24"/>
          <w:szCs w:val="24"/>
        </w:rPr>
        <w:t>осознание</w:t>
      </w:r>
      <w:r w:rsidRPr="00E3390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 подростками </w:t>
      </w:r>
      <w:r w:rsidRPr="00E339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значения современного искусства и их личного творчества, развитие индивидуальных </w:t>
      </w:r>
      <w:r w:rsidRPr="00E3390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творческих способностей, формирование устойчивого интереса к творческой деятельности.</w:t>
      </w:r>
    </w:p>
    <w:p w:rsidR="00E33904" w:rsidRPr="00E33904" w:rsidRDefault="00E33904" w:rsidP="00E33904">
      <w:pPr>
        <w:tabs>
          <w:tab w:val="left" w:pos="851"/>
        </w:tabs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39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Худо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жественно-эстетическая </w:t>
      </w:r>
      <w:r w:rsidRPr="00E339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направленность </w:t>
      </w:r>
      <w:r w:rsidRPr="00E339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данной </w:t>
      </w:r>
      <w:proofErr w:type="spellStart"/>
      <w:r w:rsidRPr="00E33904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программыпрослеживается</w:t>
      </w:r>
      <w:proofErr w:type="spellEnd"/>
      <w:r w:rsidRPr="00E339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том, что изучение воспитанниками современного танца</w:t>
      </w:r>
      <w:r w:rsidRPr="00E339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r w:rsidRPr="00E339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проходит неразрывно с изучением  истории современного хореографического искусства, знакомства с постановками современных балетмейстеров и мировой музыкальной </w:t>
      </w:r>
      <w:proofErr w:type="spellStart"/>
      <w:r w:rsidRPr="00E33904">
        <w:rPr>
          <w:rFonts w:ascii="Times New Roman" w:hAnsi="Times New Roman" w:cs="Times New Roman"/>
          <w:sz w:val="24"/>
          <w:szCs w:val="24"/>
          <w:shd w:val="clear" w:color="auto" w:fill="FFFFFF"/>
        </w:rPr>
        <w:t>культуры</w:t>
      </w:r>
      <w:proofErr w:type="gramStart"/>
      <w:r w:rsidRPr="00E33904">
        <w:rPr>
          <w:rFonts w:ascii="Times New Roman" w:hAnsi="Times New Roman" w:cs="Times New Roman"/>
          <w:sz w:val="24"/>
          <w:szCs w:val="24"/>
          <w:shd w:val="clear" w:color="auto" w:fill="FFFFFF"/>
        </w:rPr>
        <w:t>.С</w:t>
      </w:r>
      <w:proofErr w:type="gramEnd"/>
      <w:r w:rsidRPr="00E33904">
        <w:rPr>
          <w:rFonts w:ascii="Times New Roman" w:hAnsi="Times New Roman" w:cs="Times New Roman"/>
          <w:sz w:val="24"/>
          <w:szCs w:val="24"/>
          <w:shd w:val="clear" w:color="auto" w:fill="FFFFFF"/>
        </w:rPr>
        <w:t>редствами</w:t>
      </w:r>
      <w:proofErr w:type="spellEnd"/>
      <w:r w:rsidRPr="00E339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этих занятий у детей формируются творческие способности в опоре на эстетическое сознание: эстетических эмоций, чувств, интереса, вкуса, потребностей, представлений о красоте движений, звука, формы, цвета.</w:t>
      </w:r>
    </w:p>
    <w:p w:rsidR="00E33904" w:rsidRDefault="00E33904" w:rsidP="008C586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33904">
        <w:rPr>
          <w:rFonts w:ascii="Times New Roman" w:hAnsi="Times New Roman" w:cs="Times New Roman"/>
          <w:sz w:val="24"/>
          <w:szCs w:val="24"/>
        </w:rPr>
        <w:t>.</w:t>
      </w:r>
      <w:r w:rsidRPr="00E33904">
        <w:rPr>
          <w:rFonts w:ascii="Times New Roman" w:hAnsi="Times New Roman" w:cs="Times New Roman"/>
          <w:b/>
          <w:sz w:val="24"/>
          <w:szCs w:val="24"/>
        </w:rPr>
        <w:t>Педагогическая целесообразность программы</w:t>
      </w:r>
      <w:r w:rsidRPr="00E33904">
        <w:rPr>
          <w:rFonts w:ascii="Times New Roman" w:hAnsi="Times New Roman" w:cs="Times New Roman"/>
          <w:sz w:val="24"/>
          <w:szCs w:val="24"/>
        </w:rPr>
        <w:t xml:space="preserve"> определена тем, что планируемый учебно-воспитательный процесс нацелен на изучение воспитанниками выразительной палитры движений танца; избавление от физических зажимов; развитие физической выносливости и творческой активности, средствами свободной импровизации; расширение кругозора  в стилях и современных течениях музыкальной культуры; на знаниях законов драматургии, на примере классических и современных балетов. А так же, занятия улучшают душевное состояние ребенка, формируют характер, наделяя его лучшими качествами: упорством, терпением, дисциплинированностью, чувством ответственности, умением преодолевать трудности. Все эти необходимые качества приобретаются на занятиях и переносятся воспитанниками из танцевального класса в другие сферы деятельности детей.</w:t>
      </w:r>
    </w:p>
    <w:p w:rsidR="00865846" w:rsidRPr="00865846" w:rsidRDefault="00865846" w:rsidP="00865846">
      <w:pPr>
        <w:spacing w:after="0" w:line="360" w:lineRule="auto"/>
        <w:ind w:right="57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335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Количество часов по учебному плану: </w:t>
      </w:r>
    </w:p>
    <w:p w:rsidR="00865846" w:rsidRPr="00865846" w:rsidRDefault="00865846" w:rsidP="00865846">
      <w:pPr>
        <w:pStyle w:val="a4"/>
        <w:jc w:val="left"/>
      </w:pPr>
      <w:r w:rsidRPr="00865846">
        <w:t>Согласно учебному плану МБОУ Вишневецкой СОШ на кружк</w:t>
      </w:r>
      <w:r>
        <w:t>овую деятельность «Ритмика</w:t>
      </w:r>
      <w:r w:rsidRPr="00865846">
        <w:t>» отводится 1 час в неделю по федеральному государственному общеобразовательному стандарту. В соответствии с календарным учебным пла</w:t>
      </w:r>
      <w:r w:rsidR="00AA35D6">
        <w:t>ном, исключив праздничные дни 23.02.21, 08.03.21, 03.05.21,10.05.21</w:t>
      </w:r>
      <w:r w:rsidRPr="00865846">
        <w:t>, д</w:t>
      </w:r>
      <w:r>
        <w:t>анная программа рассчитана на 39</w:t>
      </w:r>
      <w:r w:rsidRPr="00865846">
        <w:t xml:space="preserve"> часов при нормативной продолжительности учебного года 35 недель.</w:t>
      </w:r>
    </w:p>
    <w:p w:rsidR="00E33904" w:rsidRPr="00E33904" w:rsidRDefault="00E33904" w:rsidP="00E33904">
      <w:pPr>
        <w:pStyle w:val="a4"/>
        <w:ind w:firstLine="720"/>
        <w:jc w:val="left"/>
      </w:pPr>
      <w:r w:rsidRPr="00E33904">
        <w:t xml:space="preserve">При подготовке к занятию педагог условно делит изучаемый материал на разделы: </w:t>
      </w:r>
      <w:r w:rsidRPr="00E33904">
        <w:rPr>
          <w:iCs/>
        </w:rPr>
        <w:t>разогрев, упражнения для развития позвоночника, комбинации или импровизации</w:t>
      </w:r>
      <w:r w:rsidRPr="00E33904">
        <w:t>, которые могут быть построены в разных стилях. Также занятия включают обязательные упражнения по гимнастике и акробатике.</w:t>
      </w:r>
    </w:p>
    <w:p w:rsidR="00E33904" w:rsidRPr="00E33904" w:rsidRDefault="00E33904" w:rsidP="00E33904">
      <w:pPr>
        <w:rPr>
          <w:rFonts w:ascii="Times New Roman" w:hAnsi="Times New Roman" w:cs="Times New Roman"/>
          <w:sz w:val="24"/>
          <w:szCs w:val="24"/>
        </w:rPr>
      </w:pPr>
    </w:p>
    <w:p w:rsidR="0065455A" w:rsidRPr="0065455A" w:rsidRDefault="00E33904" w:rsidP="0065455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33904">
        <w:rPr>
          <w:rFonts w:ascii="Times New Roman" w:hAnsi="Times New Roman" w:cs="Times New Roman"/>
          <w:b/>
          <w:bCs/>
          <w:i/>
          <w:sz w:val="24"/>
          <w:szCs w:val="24"/>
        </w:rPr>
        <w:t>Музыкальное сопровождение занятия</w:t>
      </w:r>
      <w:r w:rsidRPr="00E3390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33904">
        <w:rPr>
          <w:rFonts w:ascii="Times New Roman" w:hAnsi="Times New Roman" w:cs="Times New Roman"/>
          <w:sz w:val="24"/>
          <w:szCs w:val="24"/>
        </w:rPr>
        <w:t>Все занятия сопровождаются аудиозаписями. Педагог должен подбирать разнообразный музыкальный материал, который знакомит подростков с различными стилями и направлениями, формирует музыкальную культуру, слух, а также и манеру исполнения.</w:t>
      </w:r>
    </w:p>
    <w:p w:rsidR="0065455A" w:rsidRPr="0065455A" w:rsidRDefault="0065455A" w:rsidP="0065455A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65455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ПРОГНОЗИРУЕМЫЙ РЕЗУЛЬТАТ:</w:t>
      </w:r>
    </w:p>
    <w:p w:rsidR="0065455A" w:rsidRPr="00E53DE2" w:rsidRDefault="0065455A" w:rsidP="006545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455A" w:rsidRPr="00E53DE2" w:rsidRDefault="0065455A" w:rsidP="0065455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DE2"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proofErr w:type="spellStart"/>
      <w:r w:rsidRPr="00E53DE2">
        <w:rPr>
          <w:rFonts w:ascii="Times New Roman" w:hAnsi="Times New Roman" w:cs="Times New Roman"/>
          <w:i/>
          <w:iCs/>
          <w:sz w:val="24"/>
          <w:szCs w:val="24"/>
        </w:rPr>
        <w:t>обучении</w:t>
      </w:r>
      <w:proofErr w:type="gramStart"/>
      <w:r w:rsidRPr="00E53DE2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E53DE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E53DE2">
        <w:rPr>
          <w:rFonts w:ascii="Times New Roman" w:hAnsi="Times New Roman" w:cs="Times New Roman"/>
          <w:sz w:val="24"/>
          <w:szCs w:val="24"/>
        </w:rPr>
        <w:t>аучились</w:t>
      </w:r>
      <w:proofErr w:type="spellEnd"/>
      <w:r w:rsidRPr="00E53DE2">
        <w:rPr>
          <w:rFonts w:ascii="Times New Roman" w:hAnsi="Times New Roman" w:cs="Times New Roman"/>
          <w:sz w:val="24"/>
          <w:szCs w:val="24"/>
        </w:rPr>
        <w:t xml:space="preserve"> двигаться </w:t>
      </w:r>
      <w:proofErr w:type="spellStart"/>
      <w:r w:rsidRPr="00E53DE2">
        <w:rPr>
          <w:rFonts w:ascii="Times New Roman" w:hAnsi="Times New Roman" w:cs="Times New Roman"/>
          <w:sz w:val="24"/>
          <w:szCs w:val="24"/>
        </w:rPr>
        <w:t>плавнее</w:t>
      </w:r>
      <w:proofErr w:type="spellEnd"/>
      <w:r w:rsidRPr="00E53DE2">
        <w:rPr>
          <w:rFonts w:ascii="Times New Roman" w:hAnsi="Times New Roman" w:cs="Times New Roman"/>
          <w:sz w:val="24"/>
          <w:szCs w:val="24"/>
        </w:rPr>
        <w:t xml:space="preserve">, шире и более пространственно, стали более сильными и гибкими, </w:t>
      </w:r>
      <w:proofErr w:type="spellStart"/>
      <w:r w:rsidRPr="00E53DE2">
        <w:rPr>
          <w:rFonts w:ascii="Times New Roman" w:hAnsi="Times New Roman" w:cs="Times New Roman"/>
          <w:sz w:val="24"/>
          <w:szCs w:val="24"/>
        </w:rPr>
        <w:t>координированными,научились</w:t>
      </w:r>
      <w:proofErr w:type="spellEnd"/>
      <w:r w:rsidRPr="00E53DE2">
        <w:rPr>
          <w:rFonts w:ascii="Times New Roman" w:hAnsi="Times New Roman" w:cs="Times New Roman"/>
          <w:sz w:val="24"/>
          <w:szCs w:val="24"/>
        </w:rPr>
        <w:t xml:space="preserve"> взаимосвязи исполнения движения с дыханием, научились свободному импровизационному движению, избавились от скованности и зажатости.  </w:t>
      </w:r>
    </w:p>
    <w:p w:rsidR="0065455A" w:rsidRPr="00E53DE2" w:rsidRDefault="0065455A" w:rsidP="0065455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DE2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В </w:t>
      </w:r>
      <w:proofErr w:type="spellStart"/>
      <w:r w:rsidRPr="00E53DE2">
        <w:rPr>
          <w:rFonts w:ascii="Times New Roman" w:hAnsi="Times New Roman" w:cs="Times New Roman"/>
          <w:i/>
          <w:iCs/>
          <w:sz w:val="24"/>
          <w:szCs w:val="24"/>
        </w:rPr>
        <w:t>развитии</w:t>
      </w:r>
      <w:proofErr w:type="gramStart"/>
      <w:r w:rsidRPr="00E53DE2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E53DE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E53DE2">
        <w:rPr>
          <w:rFonts w:ascii="Times New Roman" w:hAnsi="Times New Roman" w:cs="Times New Roman"/>
          <w:sz w:val="24"/>
          <w:szCs w:val="24"/>
        </w:rPr>
        <w:t>аучились</w:t>
      </w:r>
      <w:proofErr w:type="spellEnd"/>
      <w:r w:rsidRPr="00E53DE2">
        <w:rPr>
          <w:rFonts w:ascii="Times New Roman" w:hAnsi="Times New Roman" w:cs="Times New Roman"/>
          <w:sz w:val="24"/>
          <w:szCs w:val="24"/>
        </w:rPr>
        <w:t xml:space="preserve"> концентрироваться на процессе, на практическом применении </w:t>
      </w:r>
      <w:proofErr w:type="spellStart"/>
      <w:r w:rsidRPr="00E53DE2">
        <w:rPr>
          <w:rFonts w:ascii="Times New Roman" w:hAnsi="Times New Roman" w:cs="Times New Roman"/>
          <w:sz w:val="24"/>
          <w:szCs w:val="24"/>
        </w:rPr>
        <w:t>информации,воспитанники</w:t>
      </w:r>
      <w:proofErr w:type="spellEnd"/>
      <w:r w:rsidRPr="00E53DE2">
        <w:rPr>
          <w:rFonts w:ascii="Times New Roman" w:hAnsi="Times New Roman" w:cs="Times New Roman"/>
          <w:sz w:val="24"/>
          <w:szCs w:val="24"/>
        </w:rPr>
        <w:t xml:space="preserve"> овладели  импровизационной свободой и способностью принимать творческие решения.</w:t>
      </w:r>
    </w:p>
    <w:p w:rsidR="0065455A" w:rsidRPr="00E53DE2" w:rsidRDefault="0065455A" w:rsidP="0065455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DE2"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proofErr w:type="spellStart"/>
      <w:r w:rsidRPr="00E53DE2">
        <w:rPr>
          <w:rFonts w:ascii="Times New Roman" w:hAnsi="Times New Roman" w:cs="Times New Roman"/>
          <w:i/>
          <w:iCs/>
          <w:sz w:val="24"/>
          <w:szCs w:val="24"/>
        </w:rPr>
        <w:t>воспитании</w:t>
      </w:r>
      <w:proofErr w:type="gramStart"/>
      <w:r w:rsidRPr="00E53DE2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E53DE2">
        <w:rPr>
          <w:rFonts w:ascii="Times New Roman" w:hAnsi="Times New Roman" w:cs="Times New Roman"/>
          <w:iCs/>
          <w:sz w:val="24"/>
          <w:szCs w:val="24"/>
        </w:rPr>
        <w:t>п</w:t>
      </w:r>
      <w:proofErr w:type="gramEnd"/>
      <w:r w:rsidRPr="00E53DE2">
        <w:rPr>
          <w:rFonts w:ascii="Times New Roman" w:hAnsi="Times New Roman" w:cs="Times New Roman"/>
          <w:iCs/>
          <w:sz w:val="24"/>
          <w:szCs w:val="24"/>
        </w:rPr>
        <w:t>риобрели</w:t>
      </w:r>
      <w:proofErr w:type="spellEnd"/>
      <w:r w:rsidRPr="00E53DE2">
        <w:rPr>
          <w:rFonts w:ascii="Times New Roman" w:hAnsi="Times New Roman" w:cs="Times New Roman"/>
          <w:iCs/>
          <w:sz w:val="24"/>
          <w:szCs w:val="24"/>
        </w:rPr>
        <w:t xml:space="preserve"> навыки самовыражения через движение, воспитанники получают удовольствие от танца, видна увлеченность процессом импровизации, понимают и умеют различать разные стили и направления в современном танце, в современной музыкальной культуре. </w:t>
      </w:r>
    </w:p>
    <w:p w:rsidR="0065455A" w:rsidRDefault="0065455A" w:rsidP="006545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455A" w:rsidRPr="00E53DE2" w:rsidRDefault="0065455A" w:rsidP="006545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3DE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65455A" w:rsidRPr="00E53DE2" w:rsidRDefault="0065455A" w:rsidP="0065455A">
      <w:pPr>
        <w:shd w:val="clear" w:color="auto" w:fill="FFFFFF"/>
        <w:spacing w:after="0" w:line="240" w:lineRule="auto"/>
        <w:ind w:firstLine="31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53DE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E53DE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самооценки, включая осознание своих возможностей, способности адекватно судить о причинах своего успеха/неуспеха; умения видеть свои достоинства и недостатки, уважать себя и верить в успех, проявить себя в период обучения как яркую индивидуальность, создать неповторяемый сценический образ. Раскрепощаясь сценически, обладая природным артистизмом, ребенок может мобильно управлять своими эмоциями, преображаться, что способствует развитию души, духовной сущности человека.</w:t>
      </w:r>
    </w:p>
    <w:p w:rsidR="0065455A" w:rsidRPr="00E53DE2" w:rsidRDefault="0065455A" w:rsidP="006545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53DE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E53DE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65455A" w:rsidRPr="00E53DE2" w:rsidRDefault="0065455A" w:rsidP="0065455A">
      <w:pPr>
        <w:numPr>
          <w:ilvl w:val="0"/>
          <w:numId w:val="8"/>
        </w:numPr>
        <w:shd w:val="clear" w:color="auto" w:fill="FFFFFF"/>
        <w:spacing w:after="0" w:line="240" w:lineRule="auto"/>
        <w:ind w:left="94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3DE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</w:t>
      </w:r>
    </w:p>
    <w:p w:rsidR="0065455A" w:rsidRPr="00E53DE2" w:rsidRDefault="0065455A" w:rsidP="0065455A">
      <w:pPr>
        <w:numPr>
          <w:ilvl w:val="0"/>
          <w:numId w:val="9"/>
        </w:numPr>
        <w:shd w:val="clear" w:color="auto" w:fill="FFFFFF"/>
        <w:spacing w:after="0" w:line="240" w:lineRule="auto"/>
        <w:ind w:left="102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3DE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проявлять познавательную инициативу в учебном сотрудничестве;</w:t>
      </w:r>
    </w:p>
    <w:p w:rsidR="0065455A" w:rsidRPr="00E53DE2" w:rsidRDefault="0065455A" w:rsidP="0065455A">
      <w:pPr>
        <w:numPr>
          <w:ilvl w:val="0"/>
          <w:numId w:val="9"/>
        </w:numPr>
        <w:shd w:val="clear" w:color="auto" w:fill="FFFFFF"/>
        <w:spacing w:after="0" w:line="240" w:lineRule="auto"/>
        <w:ind w:left="102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3DE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умение действовать по плану и планировать свою деятельность.</w:t>
      </w:r>
    </w:p>
    <w:p w:rsidR="0065455A" w:rsidRPr="00E53DE2" w:rsidRDefault="0065455A" w:rsidP="0065455A">
      <w:pPr>
        <w:numPr>
          <w:ilvl w:val="0"/>
          <w:numId w:val="9"/>
        </w:numPr>
        <w:shd w:val="clear" w:color="auto" w:fill="FFFFFF"/>
        <w:spacing w:after="0" w:line="240" w:lineRule="auto"/>
        <w:ind w:left="102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3DE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воплощение музыкальных образов при разучивании и исполнении танцевальных движений.</w:t>
      </w:r>
    </w:p>
    <w:p w:rsidR="0065455A" w:rsidRPr="00E53DE2" w:rsidRDefault="0065455A" w:rsidP="0065455A">
      <w:pPr>
        <w:numPr>
          <w:ilvl w:val="0"/>
          <w:numId w:val="10"/>
        </w:numPr>
        <w:shd w:val="clear" w:color="auto" w:fill="FFFFFF"/>
        <w:spacing w:after="0" w:line="240" w:lineRule="auto"/>
        <w:ind w:left="10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3DE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</w:t>
      </w:r>
    </w:p>
    <w:p w:rsidR="0065455A" w:rsidRPr="00E53DE2" w:rsidRDefault="0065455A" w:rsidP="0065455A">
      <w:pPr>
        <w:numPr>
          <w:ilvl w:val="0"/>
          <w:numId w:val="11"/>
        </w:numPr>
        <w:shd w:val="clear" w:color="auto" w:fill="FFFFFF"/>
        <w:spacing w:after="0" w:line="240" w:lineRule="auto"/>
        <w:ind w:left="102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3DE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умение 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обучении;</w:t>
      </w:r>
    </w:p>
    <w:p w:rsidR="0065455A" w:rsidRPr="00E53DE2" w:rsidRDefault="0065455A" w:rsidP="0065455A">
      <w:pPr>
        <w:numPr>
          <w:ilvl w:val="0"/>
          <w:numId w:val="11"/>
        </w:numPr>
        <w:shd w:val="clear" w:color="auto" w:fill="FFFFFF"/>
        <w:spacing w:after="0" w:line="240" w:lineRule="auto"/>
        <w:ind w:left="10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3DE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рассчитываться на первый, второй, третий для последующего построения в три колонны, шеренги;</w:t>
      </w:r>
    </w:p>
    <w:p w:rsidR="0065455A" w:rsidRPr="00E53DE2" w:rsidRDefault="0065455A" w:rsidP="0065455A">
      <w:pPr>
        <w:numPr>
          <w:ilvl w:val="0"/>
          <w:numId w:val="11"/>
        </w:numPr>
        <w:shd w:val="clear" w:color="auto" w:fill="FFFFFF"/>
        <w:spacing w:after="0" w:line="240" w:lineRule="auto"/>
        <w:ind w:left="10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3DE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соблюдать правильную дистанцию в колонне по три и в концентрических кругах;</w:t>
      </w:r>
    </w:p>
    <w:p w:rsidR="0065455A" w:rsidRPr="00E53DE2" w:rsidRDefault="0065455A" w:rsidP="0065455A">
      <w:pPr>
        <w:numPr>
          <w:ilvl w:val="0"/>
          <w:numId w:val="11"/>
        </w:numPr>
        <w:shd w:val="clear" w:color="auto" w:fill="FFFFFF"/>
        <w:spacing w:after="0" w:line="240" w:lineRule="auto"/>
        <w:ind w:left="10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3DE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самостоятельно выполнять требуемые перемены направления и темпа движений, руководствуясь музыкой;</w:t>
      </w:r>
    </w:p>
    <w:p w:rsidR="0065455A" w:rsidRPr="00E53DE2" w:rsidRDefault="0065455A" w:rsidP="0065455A">
      <w:pPr>
        <w:numPr>
          <w:ilvl w:val="0"/>
          <w:numId w:val="11"/>
        </w:numPr>
        <w:shd w:val="clear" w:color="auto" w:fill="FFFFFF"/>
        <w:spacing w:after="0" w:line="240" w:lineRule="auto"/>
        <w:ind w:left="10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3DE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передавать в игровых и плясовых движениях различные нюансы музыки: напевность, грациозность, энергичность, нежность, игривость и т. д.;</w:t>
      </w:r>
    </w:p>
    <w:p w:rsidR="0065455A" w:rsidRPr="00E53DE2" w:rsidRDefault="0065455A" w:rsidP="0065455A">
      <w:pPr>
        <w:numPr>
          <w:ilvl w:val="0"/>
          <w:numId w:val="11"/>
        </w:numPr>
        <w:shd w:val="clear" w:color="auto" w:fill="FFFFFF"/>
        <w:spacing w:after="0" w:line="240" w:lineRule="auto"/>
        <w:ind w:left="10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3DE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передавать хлопками ритмический рисунок мелодии;</w:t>
      </w:r>
    </w:p>
    <w:p w:rsidR="0065455A" w:rsidRPr="00E53DE2" w:rsidRDefault="0065455A" w:rsidP="0065455A">
      <w:pPr>
        <w:numPr>
          <w:ilvl w:val="0"/>
          <w:numId w:val="11"/>
        </w:numPr>
        <w:shd w:val="clear" w:color="auto" w:fill="FFFFFF"/>
        <w:spacing w:after="0" w:line="240" w:lineRule="auto"/>
        <w:ind w:left="10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3DE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повторять любой ритм, заданный учителем;</w:t>
      </w:r>
    </w:p>
    <w:p w:rsidR="0065455A" w:rsidRPr="00E53DE2" w:rsidRDefault="0065455A" w:rsidP="0065455A">
      <w:pPr>
        <w:numPr>
          <w:ilvl w:val="0"/>
          <w:numId w:val="11"/>
        </w:numPr>
        <w:shd w:val="clear" w:color="auto" w:fill="FFFFFF"/>
        <w:spacing w:after="0" w:line="240" w:lineRule="auto"/>
        <w:ind w:left="10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3DE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задавать самим ритм одноклассникам и проверять правильность его исполнения (хлопками или притопами).</w:t>
      </w:r>
    </w:p>
    <w:p w:rsidR="0065455A" w:rsidRPr="00E53DE2" w:rsidRDefault="0065455A" w:rsidP="0065455A">
      <w:pPr>
        <w:numPr>
          <w:ilvl w:val="0"/>
          <w:numId w:val="12"/>
        </w:numPr>
        <w:shd w:val="clear" w:color="auto" w:fill="FFFFFF"/>
        <w:spacing w:after="0" w:line="240" w:lineRule="auto"/>
        <w:ind w:left="94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3DE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</w:t>
      </w:r>
    </w:p>
    <w:p w:rsidR="0065455A" w:rsidRPr="00E53DE2" w:rsidRDefault="0065455A" w:rsidP="0065455A">
      <w:pPr>
        <w:numPr>
          <w:ilvl w:val="0"/>
          <w:numId w:val="13"/>
        </w:numPr>
        <w:shd w:val="clear" w:color="auto" w:fill="FFFFFF"/>
        <w:spacing w:after="0" w:line="240" w:lineRule="auto"/>
        <w:ind w:left="94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3DE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учитывать разные мнения и интересы и обосновывать собственную позицию;</w:t>
      </w:r>
    </w:p>
    <w:p w:rsidR="0065455A" w:rsidRPr="00E53DE2" w:rsidRDefault="0065455A" w:rsidP="0065455A">
      <w:pPr>
        <w:numPr>
          <w:ilvl w:val="0"/>
          <w:numId w:val="14"/>
        </w:numPr>
        <w:shd w:val="clear" w:color="auto" w:fill="FFFFFF"/>
        <w:spacing w:after="0" w:line="240" w:lineRule="auto"/>
        <w:ind w:left="97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3DE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допускать возможность существования у людей различных точек зрения, в том числе не совпадающих с </w:t>
      </w:r>
      <w:proofErr w:type="gramStart"/>
      <w:r w:rsidRPr="00E53DE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собственной</w:t>
      </w:r>
      <w:proofErr w:type="gramEnd"/>
      <w:r w:rsidRPr="00E53DE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и ориентироваться на позицию партнера в общении и взаимодействии;</w:t>
      </w:r>
    </w:p>
    <w:p w:rsidR="0065455A" w:rsidRPr="00E53DE2" w:rsidRDefault="0065455A" w:rsidP="0065455A">
      <w:pPr>
        <w:numPr>
          <w:ilvl w:val="0"/>
          <w:numId w:val="14"/>
        </w:numPr>
        <w:shd w:val="clear" w:color="auto" w:fill="FFFFFF"/>
        <w:spacing w:after="0" w:line="240" w:lineRule="auto"/>
        <w:ind w:left="97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3DE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65455A" w:rsidRPr="00E53DE2" w:rsidRDefault="0065455A" w:rsidP="0065455A">
      <w:pPr>
        <w:numPr>
          <w:ilvl w:val="0"/>
          <w:numId w:val="14"/>
        </w:numPr>
        <w:shd w:val="clear" w:color="auto" w:fill="FFFFFF"/>
        <w:spacing w:after="0" w:line="240" w:lineRule="auto"/>
        <w:ind w:left="97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3DE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участие в музыкально-концертной жизни класса, школы, города и др.;</w:t>
      </w:r>
    </w:p>
    <w:p w:rsidR="0065455A" w:rsidRDefault="0065455A" w:rsidP="006545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55A" w:rsidRDefault="0065455A" w:rsidP="00F1681F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F1681F" w:rsidRPr="002E46EC" w:rsidRDefault="008C586A" w:rsidP="00F168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</w:t>
      </w:r>
      <w:r w:rsidR="00F1681F" w:rsidRPr="002E46EC">
        <w:rPr>
          <w:rFonts w:ascii="Times New Roman" w:hAnsi="Times New Roman" w:cs="Times New Roman"/>
          <w:b/>
          <w:sz w:val="24"/>
          <w:szCs w:val="24"/>
        </w:rPr>
        <w:t>.</w:t>
      </w:r>
      <w:r w:rsidR="00F1681F">
        <w:rPr>
          <w:rFonts w:ascii="Times New Roman" w:hAnsi="Times New Roman" w:cs="Times New Roman"/>
          <w:b/>
          <w:sz w:val="24"/>
          <w:szCs w:val="24"/>
        </w:rPr>
        <w:t xml:space="preserve"> СОДЕРЖАНИЕ УЧЕБНОГО ПРЕДМЕТА</w:t>
      </w:r>
    </w:p>
    <w:p w:rsidR="00F1681F" w:rsidRPr="00F1681F" w:rsidRDefault="00F1681F" w:rsidP="00F1681F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F1681F" w:rsidRPr="00E33904" w:rsidRDefault="00F1681F" w:rsidP="00F1681F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F1681F" w:rsidRPr="00E53DE2" w:rsidRDefault="00F1681F" w:rsidP="00E53DE2">
      <w:pPr>
        <w:pStyle w:val="a3"/>
        <w:numPr>
          <w:ilvl w:val="0"/>
          <w:numId w:val="6"/>
        </w:numPr>
        <w:spacing w:line="276" w:lineRule="auto"/>
        <w:ind w:left="426" w:hanging="426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E53DE2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Организационная работа. Сбор участников коллектива. Выбор старосты. Ознакомление с репертуаром. Разучивание разминки. Подготовка ко Дню учителя.</w:t>
      </w:r>
    </w:p>
    <w:p w:rsidR="00E53DE2" w:rsidRPr="00E53DE2" w:rsidRDefault="00E53DE2" w:rsidP="00E53DE2">
      <w:pPr>
        <w:pStyle w:val="a3"/>
        <w:spacing w:line="276" w:lineRule="auto"/>
        <w:ind w:left="426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F1681F" w:rsidRPr="00E53DE2" w:rsidRDefault="00F1681F" w:rsidP="00E53DE2">
      <w:pPr>
        <w:pStyle w:val="a3"/>
        <w:numPr>
          <w:ilvl w:val="0"/>
          <w:numId w:val="6"/>
        </w:numPr>
        <w:spacing w:line="276" w:lineRule="auto"/>
        <w:ind w:left="426" w:hanging="426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E53DE2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Классический тренаж. Ритмика. Выступление на мероприятии. Разучивание новых движений танца.</w:t>
      </w:r>
    </w:p>
    <w:p w:rsidR="00E53DE2" w:rsidRPr="00E53DE2" w:rsidRDefault="00E53DE2" w:rsidP="00E53DE2">
      <w:pPr>
        <w:pStyle w:val="a3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E53DE2" w:rsidRPr="00E53DE2" w:rsidRDefault="00E53DE2" w:rsidP="00E53DE2">
      <w:pPr>
        <w:pStyle w:val="a3"/>
        <w:spacing w:line="276" w:lineRule="auto"/>
        <w:ind w:left="426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F1681F" w:rsidRPr="00E53DE2" w:rsidRDefault="00F1681F" w:rsidP="00E53DE2">
      <w:pPr>
        <w:pStyle w:val="a3"/>
        <w:numPr>
          <w:ilvl w:val="0"/>
          <w:numId w:val="6"/>
        </w:numPr>
        <w:spacing w:line="276" w:lineRule="auto"/>
        <w:ind w:left="426" w:hanging="426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E53DE2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Гимнастика. Классический тренаж. Разучивания движений танца «</w:t>
      </w:r>
      <w:r w:rsidR="00291C67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Ковбойский</w:t>
      </w:r>
      <w:r w:rsidRPr="00E53DE2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».</w:t>
      </w:r>
    </w:p>
    <w:p w:rsidR="00E53DE2" w:rsidRPr="00E53DE2" w:rsidRDefault="00E53DE2" w:rsidP="00E53DE2">
      <w:pPr>
        <w:pStyle w:val="a3"/>
        <w:spacing w:line="276" w:lineRule="auto"/>
        <w:ind w:left="426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F1681F" w:rsidRPr="00E53DE2" w:rsidRDefault="00F1681F" w:rsidP="00E53DE2">
      <w:pPr>
        <w:pStyle w:val="a3"/>
        <w:numPr>
          <w:ilvl w:val="0"/>
          <w:numId w:val="6"/>
        </w:numPr>
        <w:spacing w:line="276" w:lineRule="auto"/>
        <w:ind w:left="426" w:hanging="426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E53DE2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Ритмика. Подготовка к новогодним мероприятиям. Разучивание танца «Снежинок»</w:t>
      </w:r>
    </w:p>
    <w:p w:rsidR="00E53DE2" w:rsidRPr="00E53DE2" w:rsidRDefault="00E53DE2" w:rsidP="00E53DE2">
      <w:pPr>
        <w:pStyle w:val="a3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E53DE2" w:rsidRPr="00E53DE2" w:rsidRDefault="00E53DE2" w:rsidP="00E53DE2">
      <w:pPr>
        <w:pStyle w:val="a3"/>
        <w:spacing w:line="276" w:lineRule="auto"/>
        <w:ind w:left="426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F1681F" w:rsidRPr="00E53DE2" w:rsidRDefault="00F1681F" w:rsidP="00E53DE2">
      <w:pPr>
        <w:pStyle w:val="a3"/>
        <w:numPr>
          <w:ilvl w:val="0"/>
          <w:numId w:val="6"/>
        </w:numPr>
        <w:spacing w:line="276" w:lineRule="auto"/>
        <w:ind w:left="426" w:hanging="426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E53DE2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Повторение выученных танцев, разучивание новых движений современного танца.</w:t>
      </w:r>
    </w:p>
    <w:p w:rsidR="00E53DE2" w:rsidRPr="00E53DE2" w:rsidRDefault="00E53DE2" w:rsidP="00E53DE2">
      <w:pPr>
        <w:pStyle w:val="a3"/>
        <w:spacing w:line="276" w:lineRule="auto"/>
        <w:ind w:left="426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F1681F" w:rsidRPr="00E53DE2" w:rsidRDefault="00F1681F" w:rsidP="00E53DE2">
      <w:pPr>
        <w:pStyle w:val="a3"/>
        <w:numPr>
          <w:ilvl w:val="0"/>
          <w:numId w:val="6"/>
        </w:numPr>
        <w:spacing w:line="276" w:lineRule="auto"/>
        <w:ind w:left="426" w:hanging="426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E53DE2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Классический тренаж. Пластика. Подготовка к мероприятию 8 Марта. Разучивание движений для </w:t>
      </w:r>
      <w:proofErr w:type="spellStart"/>
      <w:r w:rsidRPr="00E53DE2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подтанцовки</w:t>
      </w:r>
      <w:proofErr w:type="spellEnd"/>
      <w:r w:rsidRPr="00E53DE2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к песням.</w:t>
      </w:r>
    </w:p>
    <w:p w:rsidR="00E53DE2" w:rsidRPr="00E53DE2" w:rsidRDefault="00E53DE2" w:rsidP="00E53DE2">
      <w:pPr>
        <w:pStyle w:val="a3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E53DE2" w:rsidRPr="00E53DE2" w:rsidRDefault="00E53DE2" w:rsidP="00E53DE2">
      <w:pPr>
        <w:pStyle w:val="a3"/>
        <w:spacing w:line="276" w:lineRule="auto"/>
        <w:ind w:left="426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F1681F" w:rsidRPr="00E53DE2" w:rsidRDefault="00F1681F" w:rsidP="00E53DE2">
      <w:pPr>
        <w:pStyle w:val="a3"/>
        <w:numPr>
          <w:ilvl w:val="0"/>
          <w:numId w:val="6"/>
        </w:numPr>
        <w:spacing w:line="276" w:lineRule="auto"/>
        <w:ind w:left="426" w:hanging="426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E53DE2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Постановка корпуса, рук, ног, головы, развитие природных данных, устранение физических недостатков, освоение понятий вытянутости и </w:t>
      </w:r>
      <w:proofErr w:type="spellStart"/>
      <w:r w:rsidRPr="00E53DE2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выворотности</w:t>
      </w:r>
      <w:proofErr w:type="spellEnd"/>
      <w:r w:rsidRPr="00E53DE2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, музыкальности.</w:t>
      </w:r>
    </w:p>
    <w:p w:rsidR="00E53DE2" w:rsidRPr="00E53DE2" w:rsidRDefault="00E53DE2" w:rsidP="00E53DE2">
      <w:pPr>
        <w:pStyle w:val="a3"/>
        <w:spacing w:line="276" w:lineRule="auto"/>
        <w:ind w:left="426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F1681F" w:rsidRPr="00E53DE2" w:rsidRDefault="00F1681F" w:rsidP="00E53DE2">
      <w:pPr>
        <w:pStyle w:val="a3"/>
        <w:numPr>
          <w:ilvl w:val="0"/>
          <w:numId w:val="6"/>
        </w:numPr>
        <w:spacing w:line="276" w:lineRule="auto"/>
        <w:ind w:left="426" w:hanging="426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E53DE2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Повторение пройденного материала. Ритмика. Подготовка ко Дню победы.</w:t>
      </w:r>
    </w:p>
    <w:p w:rsidR="00E53DE2" w:rsidRPr="00E53DE2" w:rsidRDefault="00E53DE2" w:rsidP="00E53DE2">
      <w:pPr>
        <w:pStyle w:val="a3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E53DE2" w:rsidRPr="00E53DE2" w:rsidRDefault="00E53DE2" w:rsidP="00E53DE2">
      <w:pPr>
        <w:pStyle w:val="a3"/>
        <w:spacing w:line="276" w:lineRule="auto"/>
        <w:ind w:left="426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F1681F" w:rsidRPr="00E53DE2" w:rsidRDefault="00F1681F" w:rsidP="00E53DE2">
      <w:pPr>
        <w:pStyle w:val="a3"/>
        <w:numPr>
          <w:ilvl w:val="0"/>
          <w:numId w:val="6"/>
        </w:numPr>
        <w:spacing w:line="276" w:lineRule="auto"/>
        <w:ind w:left="426" w:hanging="426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E53DE2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Участие в праздничных мероприятиях. Классический тренаж. Подготовка к отчетному концерту.</w:t>
      </w:r>
    </w:p>
    <w:p w:rsidR="00F1681F" w:rsidRDefault="00F1681F" w:rsidP="00E53DE2">
      <w:pPr>
        <w:rPr>
          <w:rFonts w:ascii="Times New Roman" w:hAnsi="Times New Roman" w:cs="Times New Roman"/>
          <w:b/>
          <w:sz w:val="24"/>
          <w:szCs w:val="24"/>
        </w:rPr>
      </w:pPr>
    </w:p>
    <w:p w:rsidR="00F1681F" w:rsidRPr="00E33904" w:rsidRDefault="00F1681F" w:rsidP="00F1681F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E33904">
        <w:rPr>
          <w:rFonts w:ascii="Times New Roman" w:hAnsi="Times New Roman" w:cs="Times New Roman"/>
          <w:b/>
          <w:sz w:val="24"/>
          <w:szCs w:val="24"/>
        </w:rPr>
        <w:t>Формы занятий:</w:t>
      </w:r>
    </w:p>
    <w:p w:rsidR="00F1681F" w:rsidRPr="00E33904" w:rsidRDefault="00F1681F" w:rsidP="00F1681F">
      <w:pPr>
        <w:numPr>
          <w:ilvl w:val="0"/>
          <w:numId w:val="4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E33904">
        <w:rPr>
          <w:rFonts w:ascii="Times New Roman" w:hAnsi="Times New Roman" w:cs="Times New Roman"/>
          <w:bCs/>
          <w:sz w:val="24"/>
          <w:szCs w:val="24"/>
        </w:rPr>
        <w:t>традиционное занятие;</w:t>
      </w:r>
    </w:p>
    <w:p w:rsidR="00F1681F" w:rsidRPr="00E33904" w:rsidRDefault="00F1681F" w:rsidP="00F1681F">
      <w:pPr>
        <w:numPr>
          <w:ilvl w:val="0"/>
          <w:numId w:val="4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E33904">
        <w:rPr>
          <w:rFonts w:ascii="Times New Roman" w:hAnsi="Times New Roman" w:cs="Times New Roman"/>
          <w:sz w:val="24"/>
          <w:szCs w:val="24"/>
        </w:rPr>
        <w:t xml:space="preserve"> практическое занятие (изучение новых концертных номеров);</w:t>
      </w:r>
    </w:p>
    <w:p w:rsidR="00F1681F" w:rsidRPr="00E33904" w:rsidRDefault="00F1681F" w:rsidP="00F1681F">
      <w:pPr>
        <w:numPr>
          <w:ilvl w:val="0"/>
          <w:numId w:val="4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E33904">
        <w:rPr>
          <w:rFonts w:ascii="Times New Roman" w:hAnsi="Times New Roman" w:cs="Times New Roman"/>
          <w:sz w:val="24"/>
          <w:szCs w:val="24"/>
        </w:rPr>
        <w:t xml:space="preserve"> выступление, конкурс, фестиваль;</w:t>
      </w:r>
    </w:p>
    <w:p w:rsidR="00F1681F" w:rsidRPr="00E33904" w:rsidRDefault="00F1681F" w:rsidP="00F1681F">
      <w:pPr>
        <w:numPr>
          <w:ilvl w:val="0"/>
          <w:numId w:val="4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E33904">
        <w:rPr>
          <w:rFonts w:ascii="Times New Roman" w:hAnsi="Times New Roman" w:cs="Times New Roman"/>
          <w:sz w:val="24"/>
          <w:szCs w:val="24"/>
        </w:rPr>
        <w:t>зрительская практика (просмотр видеозаписей, посещение концертов);</w:t>
      </w:r>
    </w:p>
    <w:p w:rsidR="00F1681F" w:rsidRPr="00E33904" w:rsidRDefault="00F1681F" w:rsidP="00F1681F">
      <w:pPr>
        <w:numPr>
          <w:ilvl w:val="0"/>
          <w:numId w:val="4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E33904">
        <w:rPr>
          <w:rFonts w:ascii="Times New Roman" w:hAnsi="Times New Roman" w:cs="Times New Roman"/>
          <w:sz w:val="24"/>
          <w:szCs w:val="24"/>
        </w:rPr>
        <w:t xml:space="preserve"> открытое, контрольное занятие (согласно данной программе).</w:t>
      </w:r>
    </w:p>
    <w:p w:rsidR="00E53DE2" w:rsidRDefault="00E53DE2" w:rsidP="00F1681F">
      <w:pPr>
        <w:ind w:left="284"/>
        <w:rPr>
          <w:rFonts w:ascii="Times New Roman" w:hAnsi="Times New Roman" w:cs="Times New Roman"/>
          <w:b/>
          <w:i/>
          <w:sz w:val="24"/>
          <w:szCs w:val="24"/>
        </w:rPr>
      </w:pPr>
    </w:p>
    <w:p w:rsidR="00F1681F" w:rsidRPr="00E33904" w:rsidRDefault="00F1681F" w:rsidP="00F1681F">
      <w:pPr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r w:rsidRPr="00E33904">
        <w:rPr>
          <w:rFonts w:ascii="Times New Roman" w:hAnsi="Times New Roman" w:cs="Times New Roman"/>
          <w:b/>
          <w:i/>
          <w:sz w:val="24"/>
          <w:szCs w:val="24"/>
        </w:rPr>
        <w:t>Способы организации деятельности воспитанников на занятии:</w:t>
      </w:r>
    </w:p>
    <w:p w:rsidR="00F1681F" w:rsidRPr="00E33904" w:rsidRDefault="00F1681F" w:rsidP="00F1681F">
      <w:pPr>
        <w:numPr>
          <w:ilvl w:val="0"/>
          <w:numId w:val="4"/>
        </w:numPr>
        <w:spacing w:after="0" w:line="240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proofErr w:type="gramStart"/>
      <w:r w:rsidRPr="00E33904">
        <w:rPr>
          <w:rFonts w:ascii="Times New Roman" w:hAnsi="Times New Roman" w:cs="Times New Roman"/>
          <w:sz w:val="24"/>
          <w:szCs w:val="24"/>
        </w:rPr>
        <w:t>групповая</w:t>
      </w:r>
      <w:proofErr w:type="gramEnd"/>
      <w:r w:rsidRPr="00E33904">
        <w:rPr>
          <w:rFonts w:ascii="Times New Roman" w:hAnsi="Times New Roman" w:cs="Times New Roman"/>
          <w:sz w:val="24"/>
          <w:szCs w:val="24"/>
        </w:rPr>
        <w:t xml:space="preserve"> (занятия по сформированным группам);</w:t>
      </w:r>
    </w:p>
    <w:p w:rsidR="00F1681F" w:rsidRPr="00E33904" w:rsidRDefault="00F1681F" w:rsidP="00F1681F">
      <w:pPr>
        <w:numPr>
          <w:ilvl w:val="0"/>
          <w:numId w:val="4"/>
        </w:numPr>
        <w:spacing w:after="0" w:line="240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E33904">
        <w:rPr>
          <w:rFonts w:ascii="Times New Roman" w:hAnsi="Times New Roman" w:cs="Times New Roman"/>
          <w:sz w:val="24"/>
          <w:szCs w:val="24"/>
        </w:rPr>
        <w:t xml:space="preserve"> в парах (работа с партнерами)</w:t>
      </w:r>
    </w:p>
    <w:p w:rsidR="00F1681F" w:rsidRPr="00E33904" w:rsidRDefault="00F1681F" w:rsidP="00F1681F">
      <w:pPr>
        <w:numPr>
          <w:ilvl w:val="0"/>
          <w:numId w:val="4"/>
        </w:numPr>
        <w:spacing w:after="0" w:line="240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E33904">
        <w:rPr>
          <w:rFonts w:ascii="Times New Roman" w:hAnsi="Times New Roman" w:cs="Times New Roman"/>
          <w:sz w:val="24"/>
          <w:szCs w:val="24"/>
        </w:rPr>
        <w:t xml:space="preserve"> индивидуально-групповая (свободная импровизация);</w:t>
      </w:r>
    </w:p>
    <w:p w:rsidR="00F1681F" w:rsidRDefault="00F1681F" w:rsidP="00F1681F">
      <w:pPr>
        <w:numPr>
          <w:ilvl w:val="0"/>
          <w:numId w:val="4"/>
        </w:numPr>
        <w:spacing w:after="0" w:line="240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E33904">
        <w:rPr>
          <w:rFonts w:ascii="Times New Roman" w:hAnsi="Times New Roman" w:cs="Times New Roman"/>
          <w:sz w:val="24"/>
          <w:szCs w:val="24"/>
        </w:rPr>
        <w:t xml:space="preserve"> ансамблевая (творческая деятельность ансамбля);</w:t>
      </w:r>
    </w:p>
    <w:p w:rsidR="00F1681F" w:rsidRPr="00F1681F" w:rsidRDefault="00F1681F" w:rsidP="00F1681F">
      <w:pPr>
        <w:rPr>
          <w:rFonts w:ascii="Times New Roman" w:hAnsi="Times New Roman" w:cs="Times New Roman"/>
          <w:sz w:val="24"/>
          <w:szCs w:val="24"/>
        </w:rPr>
      </w:pPr>
    </w:p>
    <w:p w:rsidR="00F1681F" w:rsidRPr="00E33904" w:rsidRDefault="00F1681F" w:rsidP="00F1681F">
      <w:pPr>
        <w:ind w:left="284" w:firstLine="567"/>
        <w:rPr>
          <w:rFonts w:ascii="Times New Roman" w:hAnsi="Times New Roman" w:cs="Times New Roman"/>
          <w:b/>
          <w:sz w:val="24"/>
          <w:szCs w:val="24"/>
        </w:rPr>
      </w:pPr>
      <w:r w:rsidRPr="00E33904">
        <w:rPr>
          <w:rFonts w:ascii="Times New Roman" w:hAnsi="Times New Roman" w:cs="Times New Roman"/>
          <w:b/>
          <w:i/>
          <w:sz w:val="24"/>
          <w:szCs w:val="24"/>
        </w:rPr>
        <w:t>Основные методы  и технологии</w:t>
      </w:r>
      <w:r w:rsidRPr="00E33904">
        <w:rPr>
          <w:rFonts w:ascii="Times New Roman" w:hAnsi="Times New Roman" w:cs="Times New Roman"/>
          <w:b/>
          <w:sz w:val="24"/>
          <w:szCs w:val="24"/>
        </w:rPr>
        <w:t>.</w:t>
      </w:r>
    </w:p>
    <w:p w:rsidR="00E33904" w:rsidRPr="00E33904" w:rsidRDefault="00E33904" w:rsidP="00E33904">
      <w:pPr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E33904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Д</w:t>
      </w:r>
      <w:r w:rsidRPr="00E33904">
        <w:rPr>
          <w:rFonts w:ascii="Times New Roman" w:hAnsi="Times New Roman" w:cs="Times New Roman"/>
          <w:bCs/>
          <w:iCs/>
          <w:sz w:val="24"/>
          <w:szCs w:val="24"/>
        </w:rPr>
        <w:t xml:space="preserve">ля подростков в возрасте 13-17 лет, особенно если они пришли заниматься современным танцем, немаловажен образ педагога. Ребята отождествляют содержание предмета с человеком, его преподающим. Поэтому педагогу просто необходимо идти в ногу со временем, самому обладать эстетическим вкусом, следить за новинками индустрии шоу-бизнеса (в музыке, танцевальных направлениях и даже моде), тогда он по праву может быть наставником и другом подростку. Тогда ребята увидят в педагоге не только хореографа, но и человека, к которому можно прийти со своими проблемами, спросить совета, попросить помощи, поделиться радостью или секретами. А в этом возрасте трудностей у подростков хватает! </w:t>
      </w:r>
    </w:p>
    <w:p w:rsidR="00E33904" w:rsidRPr="00E33904" w:rsidRDefault="00E33904" w:rsidP="00E33904">
      <w:pPr>
        <w:tabs>
          <w:tab w:val="left" w:pos="851"/>
        </w:tabs>
        <w:rPr>
          <w:rFonts w:ascii="Times New Roman" w:hAnsi="Times New Roman" w:cs="Times New Roman"/>
          <w:bCs/>
          <w:iCs/>
          <w:sz w:val="24"/>
          <w:szCs w:val="24"/>
        </w:rPr>
      </w:pPr>
      <w:r w:rsidRPr="00E33904">
        <w:rPr>
          <w:rFonts w:ascii="Times New Roman" w:hAnsi="Times New Roman" w:cs="Times New Roman"/>
          <w:bCs/>
          <w:iCs/>
          <w:sz w:val="24"/>
          <w:szCs w:val="24"/>
        </w:rPr>
        <w:tab/>
        <w:t>Разборчивость в музыкальном материале, танцевальных стилях и направлениях, наличие эстетического вкуса у педагога позволяет ему работать над формированием у воспитанников системы ценностей, что является основной целью и задачами данного курса.</w:t>
      </w:r>
    </w:p>
    <w:p w:rsidR="00E33904" w:rsidRPr="00E33904" w:rsidRDefault="00E33904" w:rsidP="00E33904">
      <w:pPr>
        <w:tabs>
          <w:tab w:val="left" w:pos="851"/>
        </w:tabs>
        <w:rPr>
          <w:rFonts w:ascii="Times New Roman" w:hAnsi="Times New Roman" w:cs="Times New Roman"/>
          <w:bCs/>
          <w:iCs/>
          <w:sz w:val="24"/>
          <w:szCs w:val="24"/>
        </w:rPr>
      </w:pPr>
      <w:r w:rsidRPr="00E33904">
        <w:rPr>
          <w:rFonts w:ascii="Times New Roman" w:hAnsi="Times New Roman" w:cs="Times New Roman"/>
          <w:bCs/>
          <w:iCs/>
          <w:sz w:val="24"/>
          <w:szCs w:val="24"/>
        </w:rPr>
        <w:tab/>
        <w:t>Для реализации данной программы, как показывает практика работы с подростками, необходимо учитывать некоторые особенности:</w:t>
      </w:r>
    </w:p>
    <w:p w:rsidR="00E33904" w:rsidRPr="00E33904" w:rsidRDefault="00E33904" w:rsidP="00E33904">
      <w:pPr>
        <w:numPr>
          <w:ilvl w:val="0"/>
          <w:numId w:val="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33904">
        <w:rPr>
          <w:rFonts w:ascii="Times New Roman" w:hAnsi="Times New Roman" w:cs="Times New Roman"/>
          <w:bCs/>
          <w:iCs/>
          <w:sz w:val="24"/>
          <w:szCs w:val="24"/>
        </w:rPr>
        <w:t>возрастные особенности воспитанников;</w:t>
      </w:r>
    </w:p>
    <w:p w:rsidR="00E33904" w:rsidRPr="00E33904" w:rsidRDefault="00E33904" w:rsidP="00E33904">
      <w:pPr>
        <w:numPr>
          <w:ilvl w:val="0"/>
          <w:numId w:val="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33904">
        <w:rPr>
          <w:rFonts w:ascii="Times New Roman" w:hAnsi="Times New Roman" w:cs="Times New Roman"/>
          <w:bCs/>
          <w:iCs/>
          <w:sz w:val="24"/>
          <w:szCs w:val="24"/>
        </w:rPr>
        <w:t>личные интересы и приоритеты воспитанников;</w:t>
      </w:r>
    </w:p>
    <w:p w:rsidR="00E33904" w:rsidRPr="00E33904" w:rsidRDefault="00E33904" w:rsidP="00E33904">
      <w:pPr>
        <w:numPr>
          <w:ilvl w:val="0"/>
          <w:numId w:val="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33904">
        <w:rPr>
          <w:rFonts w:ascii="Times New Roman" w:hAnsi="Times New Roman" w:cs="Times New Roman"/>
          <w:bCs/>
          <w:iCs/>
          <w:sz w:val="24"/>
          <w:szCs w:val="24"/>
        </w:rPr>
        <w:t>потенциал группы в целом и каждого воспитанника отдельно;</w:t>
      </w:r>
    </w:p>
    <w:p w:rsidR="00E33904" w:rsidRPr="00E33904" w:rsidRDefault="00E33904" w:rsidP="00E33904">
      <w:pPr>
        <w:numPr>
          <w:ilvl w:val="0"/>
          <w:numId w:val="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33904">
        <w:rPr>
          <w:rFonts w:ascii="Times New Roman" w:hAnsi="Times New Roman" w:cs="Times New Roman"/>
          <w:bCs/>
          <w:iCs/>
          <w:sz w:val="24"/>
          <w:szCs w:val="24"/>
        </w:rPr>
        <w:t>качество подготовки к моменту начала изучения предмета;</w:t>
      </w:r>
    </w:p>
    <w:p w:rsidR="00E33904" w:rsidRPr="00E33904" w:rsidRDefault="00E33904" w:rsidP="00E33904">
      <w:pPr>
        <w:numPr>
          <w:ilvl w:val="0"/>
          <w:numId w:val="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33904">
        <w:rPr>
          <w:rFonts w:ascii="Times New Roman" w:hAnsi="Times New Roman" w:cs="Times New Roman"/>
          <w:bCs/>
          <w:iCs/>
          <w:sz w:val="24"/>
          <w:szCs w:val="24"/>
        </w:rPr>
        <w:t>происходящие в мире перемены.</w:t>
      </w:r>
    </w:p>
    <w:p w:rsidR="00E33904" w:rsidRPr="00E33904" w:rsidRDefault="00E33904" w:rsidP="00E33904">
      <w:pPr>
        <w:tabs>
          <w:tab w:val="left" w:pos="851"/>
        </w:tabs>
        <w:ind w:firstLine="851"/>
        <w:rPr>
          <w:rFonts w:ascii="Times New Roman" w:hAnsi="Times New Roman" w:cs="Times New Roman"/>
          <w:bCs/>
          <w:iCs/>
          <w:sz w:val="24"/>
          <w:szCs w:val="24"/>
        </w:rPr>
      </w:pPr>
      <w:r w:rsidRPr="00E33904">
        <w:rPr>
          <w:rFonts w:ascii="Times New Roman" w:hAnsi="Times New Roman" w:cs="Times New Roman"/>
          <w:bCs/>
          <w:iCs/>
          <w:sz w:val="24"/>
          <w:szCs w:val="24"/>
        </w:rPr>
        <w:t xml:space="preserve">Педагог в своей деятельности </w:t>
      </w:r>
      <w:r w:rsidRPr="00E33904">
        <w:rPr>
          <w:rFonts w:ascii="Times New Roman" w:hAnsi="Times New Roman" w:cs="Times New Roman"/>
          <w:b/>
          <w:bCs/>
          <w:iCs/>
          <w:sz w:val="24"/>
          <w:szCs w:val="24"/>
        </w:rPr>
        <w:t>использует следующие технологии:</w:t>
      </w:r>
    </w:p>
    <w:p w:rsidR="00E33904" w:rsidRPr="00E33904" w:rsidRDefault="00E33904" w:rsidP="00E33904">
      <w:pPr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proofErr w:type="spellStart"/>
      <w:r w:rsidRPr="00E33904">
        <w:rPr>
          <w:rFonts w:ascii="Times New Roman" w:hAnsi="Times New Roman" w:cs="Times New Roman"/>
          <w:i/>
          <w:iCs/>
          <w:sz w:val="24"/>
          <w:szCs w:val="24"/>
          <w:u w:val="single"/>
        </w:rPr>
        <w:t>здоровьесберегающаятехнология</w:t>
      </w:r>
      <w:proofErr w:type="spellEnd"/>
      <w:r w:rsidRPr="00E33904">
        <w:rPr>
          <w:rFonts w:ascii="Times New Roman" w:hAnsi="Times New Roman" w:cs="Times New Roman"/>
          <w:iCs/>
          <w:sz w:val="24"/>
          <w:szCs w:val="24"/>
          <w:u w:val="single"/>
        </w:rPr>
        <w:t>,</w:t>
      </w:r>
      <w:r w:rsidRPr="00E33904">
        <w:rPr>
          <w:rFonts w:ascii="Times New Roman" w:hAnsi="Times New Roman" w:cs="Times New Roman"/>
          <w:iCs/>
          <w:sz w:val="24"/>
          <w:szCs w:val="24"/>
        </w:rPr>
        <w:t xml:space="preserve"> помогает воспитать всесторонне развитую личность, бережно относящуюся к своему здоровью, и соблюдающую принципы здорового образа жизни</w:t>
      </w:r>
      <w:r w:rsidRPr="00E33904">
        <w:rPr>
          <w:rFonts w:ascii="Times New Roman" w:hAnsi="Times New Roman" w:cs="Times New Roman"/>
          <w:iCs/>
          <w:sz w:val="24"/>
          <w:szCs w:val="24"/>
          <w:u w:val="single"/>
        </w:rPr>
        <w:t>;</w:t>
      </w:r>
    </w:p>
    <w:p w:rsidR="00E33904" w:rsidRPr="00E33904" w:rsidRDefault="00E33904" w:rsidP="00E33904">
      <w:pPr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E33904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информационно-коммуникативная </w:t>
      </w:r>
      <w:proofErr w:type="spellStart"/>
      <w:r w:rsidRPr="00E33904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технология</w:t>
      </w:r>
      <w:proofErr w:type="gramStart"/>
      <w:r w:rsidRPr="00E33904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,</w:t>
      </w:r>
      <w:r w:rsidRPr="00E33904">
        <w:rPr>
          <w:rFonts w:ascii="Times New Roman" w:hAnsi="Times New Roman" w:cs="Times New Roman"/>
          <w:bCs/>
          <w:iCs/>
          <w:sz w:val="24"/>
          <w:szCs w:val="24"/>
        </w:rPr>
        <w:t>п</w:t>
      </w:r>
      <w:proofErr w:type="gramEnd"/>
      <w:r w:rsidRPr="00E33904">
        <w:rPr>
          <w:rFonts w:ascii="Times New Roman" w:hAnsi="Times New Roman" w:cs="Times New Roman"/>
          <w:bCs/>
          <w:iCs/>
          <w:sz w:val="24"/>
          <w:szCs w:val="24"/>
        </w:rPr>
        <w:t>озволяющая</w:t>
      </w:r>
      <w:proofErr w:type="spellEnd"/>
      <w:r w:rsidRPr="00E33904">
        <w:rPr>
          <w:rFonts w:ascii="Times New Roman" w:hAnsi="Times New Roman" w:cs="Times New Roman"/>
          <w:bCs/>
          <w:iCs/>
          <w:sz w:val="24"/>
          <w:szCs w:val="24"/>
        </w:rPr>
        <w:t xml:space="preserve"> воспитанникам получать новую информацию и знания через просмотры видео и мультимедиа, сопровождающиеся пояснениями педагога. Так же этот метод полезен при просмотре концертов и выступлений, в которых они  сами принимали участие, для осмысления и оценки своего собственного результата;</w:t>
      </w:r>
    </w:p>
    <w:p w:rsidR="00E33904" w:rsidRPr="00E33904" w:rsidRDefault="00E33904" w:rsidP="00E33904">
      <w:pPr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proofErr w:type="spellStart"/>
      <w:r w:rsidRPr="00E33904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деятельностнаятехнология</w:t>
      </w:r>
      <w:proofErr w:type="gramStart"/>
      <w:r w:rsidRPr="00E33904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,</w:t>
      </w:r>
      <w:r w:rsidRPr="00E33904">
        <w:rPr>
          <w:rFonts w:ascii="Times New Roman" w:hAnsi="Times New Roman" w:cs="Times New Roman"/>
          <w:bCs/>
          <w:iCs/>
          <w:sz w:val="24"/>
          <w:szCs w:val="24"/>
        </w:rPr>
        <w:t>п</w:t>
      </w:r>
      <w:proofErr w:type="gramEnd"/>
      <w:r w:rsidRPr="00E33904">
        <w:rPr>
          <w:rFonts w:ascii="Times New Roman" w:hAnsi="Times New Roman" w:cs="Times New Roman"/>
          <w:bCs/>
          <w:iCs/>
          <w:sz w:val="24"/>
          <w:szCs w:val="24"/>
        </w:rPr>
        <w:t>осредством</w:t>
      </w:r>
      <w:proofErr w:type="spellEnd"/>
      <w:r w:rsidRPr="00E33904">
        <w:rPr>
          <w:rFonts w:ascii="Times New Roman" w:hAnsi="Times New Roman" w:cs="Times New Roman"/>
          <w:bCs/>
          <w:iCs/>
          <w:sz w:val="24"/>
          <w:szCs w:val="24"/>
        </w:rPr>
        <w:t xml:space="preserve"> которой воспитанники изучают новый материал через личный показ педагогом и его </w:t>
      </w:r>
      <w:proofErr w:type="spellStart"/>
      <w:r w:rsidRPr="00E33904">
        <w:rPr>
          <w:rFonts w:ascii="Times New Roman" w:hAnsi="Times New Roman" w:cs="Times New Roman"/>
          <w:bCs/>
          <w:iCs/>
          <w:sz w:val="24"/>
          <w:szCs w:val="24"/>
        </w:rPr>
        <w:t>объяснениямис</w:t>
      </w:r>
      <w:proofErr w:type="spellEnd"/>
      <w:r w:rsidRPr="00E33904">
        <w:rPr>
          <w:rFonts w:ascii="Times New Roman" w:hAnsi="Times New Roman" w:cs="Times New Roman"/>
          <w:bCs/>
          <w:iCs/>
          <w:sz w:val="24"/>
          <w:szCs w:val="24"/>
        </w:rPr>
        <w:t xml:space="preserve"> последующим повторением;</w:t>
      </w:r>
    </w:p>
    <w:p w:rsidR="00E33904" w:rsidRPr="00E33904" w:rsidRDefault="00E33904" w:rsidP="00E33904">
      <w:pPr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E3390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проектная </w:t>
      </w:r>
      <w:proofErr w:type="spellStart"/>
      <w:r w:rsidRPr="00E33904">
        <w:rPr>
          <w:rFonts w:ascii="Times New Roman" w:hAnsi="Times New Roman" w:cs="Times New Roman"/>
          <w:i/>
          <w:iCs/>
          <w:sz w:val="24"/>
          <w:szCs w:val="24"/>
          <w:u w:val="single"/>
        </w:rPr>
        <w:t>технология</w:t>
      </w:r>
      <w:r w:rsidRPr="00E33904">
        <w:rPr>
          <w:rFonts w:ascii="Times New Roman" w:hAnsi="Times New Roman" w:cs="Times New Roman"/>
          <w:sz w:val="24"/>
          <w:szCs w:val="24"/>
        </w:rPr>
        <w:t>заключается</w:t>
      </w:r>
      <w:proofErr w:type="spellEnd"/>
      <w:r w:rsidRPr="00E33904">
        <w:rPr>
          <w:rFonts w:ascii="Times New Roman" w:hAnsi="Times New Roman" w:cs="Times New Roman"/>
          <w:sz w:val="24"/>
          <w:szCs w:val="24"/>
        </w:rPr>
        <w:t xml:space="preserve"> в организации под руководством педагога творческой лаборатории, где провозглашается тема и ставится задача,  а воспитанники создают творческую импровизацию, участвуют в процессе подготовки традиционных мероприятий коллектива;</w:t>
      </w:r>
    </w:p>
    <w:p w:rsidR="00E33904" w:rsidRPr="00E33904" w:rsidRDefault="00E33904" w:rsidP="00E33904">
      <w:pPr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E3390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игровая технология, </w:t>
      </w:r>
      <w:r w:rsidRPr="00E33904">
        <w:rPr>
          <w:rFonts w:ascii="Times New Roman" w:hAnsi="Times New Roman" w:cs="Times New Roman"/>
          <w:iCs/>
          <w:sz w:val="24"/>
          <w:szCs w:val="24"/>
        </w:rPr>
        <w:t xml:space="preserve">помогает развитию творческого мышления, </w:t>
      </w:r>
      <w:proofErr w:type="spellStart"/>
      <w:r w:rsidRPr="00E33904">
        <w:rPr>
          <w:rFonts w:ascii="Times New Roman" w:hAnsi="Times New Roman" w:cs="Times New Roman"/>
          <w:iCs/>
          <w:sz w:val="24"/>
          <w:szCs w:val="24"/>
        </w:rPr>
        <w:t>развиваетвоображение</w:t>
      </w:r>
      <w:proofErr w:type="spellEnd"/>
      <w:r w:rsidRPr="00E33904">
        <w:rPr>
          <w:rFonts w:ascii="Times New Roman" w:hAnsi="Times New Roman" w:cs="Times New Roman"/>
          <w:iCs/>
          <w:sz w:val="24"/>
          <w:szCs w:val="24"/>
        </w:rPr>
        <w:t xml:space="preserve"> и фантазию, улучшает общение и взаимодействие в коллективе;</w:t>
      </w:r>
    </w:p>
    <w:p w:rsidR="00E33904" w:rsidRPr="00E33904" w:rsidRDefault="00E33904" w:rsidP="00E33904">
      <w:pPr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E33904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технология дифференцированного </w:t>
      </w:r>
      <w:proofErr w:type="spellStart"/>
      <w:r w:rsidRPr="00E33904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обучения</w:t>
      </w:r>
      <w:proofErr w:type="gramStart"/>
      <w:r w:rsidRPr="00E33904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,</w:t>
      </w:r>
      <w:r w:rsidRPr="00E33904">
        <w:rPr>
          <w:rFonts w:ascii="Times New Roman" w:hAnsi="Times New Roman" w:cs="Times New Roman"/>
          <w:bCs/>
          <w:iCs/>
          <w:sz w:val="24"/>
          <w:szCs w:val="24"/>
        </w:rPr>
        <w:t>п</w:t>
      </w:r>
      <w:proofErr w:type="gramEnd"/>
      <w:r w:rsidRPr="00E33904">
        <w:rPr>
          <w:rFonts w:ascii="Times New Roman" w:hAnsi="Times New Roman" w:cs="Times New Roman"/>
          <w:bCs/>
          <w:iCs/>
          <w:sz w:val="24"/>
          <w:szCs w:val="24"/>
        </w:rPr>
        <w:t>омогает</w:t>
      </w:r>
      <w:proofErr w:type="spellEnd"/>
      <w:r w:rsidRPr="00E33904">
        <w:rPr>
          <w:rFonts w:ascii="Times New Roman" w:hAnsi="Times New Roman" w:cs="Times New Roman"/>
          <w:bCs/>
          <w:iCs/>
          <w:sz w:val="24"/>
          <w:szCs w:val="24"/>
        </w:rPr>
        <w:t xml:space="preserve"> в обучении каждого на уровне его возможностей и способностей, развитии творческих способностей, созидательных качеств личности, воспитании человека высокой культуры.</w:t>
      </w:r>
    </w:p>
    <w:p w:rsidR="00E53DE2" w:rsidRDefault="00E53DE2" w:rsidP="00E53D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455A" w:rsidRDefault="0065455A" w:rsidP="00E53D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455A" w:rsidRDefault="0065455A" w:rsidP="00E53D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455A" w:rsidRDefault="0065455A" w:rsidP="00E53D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DE2" w:rsidRDefault="00914A2A" w:rsidP="00E53D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</w:t>
      </w:r>
      <w:r w:rsidR="00E53DE2">
        <w:rPr>
          <w:rFonts w:ascii="Times New Roman" w:hAnsi="Times New Roman" w:cs="Times New Roman"/>
          <w:b/>
          <w:sz w:val="24"/>
          <w:szCs w:val="24"/>
        </w:rPr>
        <w:t>. ТЕМАТИЧЕСКОЕ ПЛАНИРОВАНИЕ</w:t>
      </w:r>
    </w:p>
    <w:p w:rsidR="00033FDB" w:rsidRPr="00033FDB" w:rsidRDefault="00033FDB" w:rsidP="0003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D64" w:rsidRPr="00271D64" w:rsidRDefault="00271D64" w:rsidP="00271D64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71D64">
        <w:rPr>
          <w:rFonts w:ascii="Times New Roman" w:hAnsi="Times New Roman"/>
          <w:sz w:val="28"/>
          <w:szCs w:val="28"/>
          <w:lang w:eastAsia="ru-RU"/>
        </w:rPr>
        <w:lastRenderedPageBreak/>
        <w:t>Учебно-тематический план</w:t>
      </w:r>
    </w:p>
    <w:p w:rsidR="00271D64" w:rsidRPr="00271D64" w:rsidRDefault="00271D64" w:rsidP="00271D64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480"/>
        <w:gridCol w:w="2263"/>
      </w:tblGrid>
      <w:tr w:rsidR="00271D64" w:rsidRPr="00271D64" w:rsidTr="00271D64">
        <w:trPr>
          <w:trHeight w:val="784"/>
        </w:trPr>
        <w:tc>
          <w:tcPr>
            <w:tcW w:w="828" w:type="dxa"/>
          </w:tcPr>
          <w:p w:rsidR="00271D64" w:rsidRPr="00271D64" w:rsidRDefault="00271D64" w:rsidP="00271D64">
            <w:pPr>
              <w:spacing w:after="0" w:line="27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D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71D64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71D64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480" w:type="dxa"/>
          </w:tcPr>
          <w:p w:rsidR="00271D64" w:rsidRPr="00271D64" w:rsidRDefault="00271D64" w:rsidP="00271D64">
            <w:pPr>
              <w:spacing w:after="0" w:line="27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D64">
              <w:rPr>
                <w:rFonts w:ascii="Times New Roman" w:hAnsi="Times New Roman"/>
                <w:sz w:val="28"/>
                <w:szCs w:val="28"/>
                <w:lang w:eastAsia="ru-RU"/>
              </w:rPr>
              <w:t>Название темы (вид работы)</w:t>
            </w:r>
          </w:p>
        </w:tc>
        <w:tc>
          <w:tcPr>
            <w:tcW w:w="2263" w:type="dxa"/>
          </w:tcPr>
          <w:p w:rsidR="00271D64" w:rsidRPr="00271D64" w:rsidRDefault="00271D64" w:rsidP="00271D64">
            <w:pPr>
              <w:spacing w:after="0" w:line="27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D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часов </w:t>
            </w:r>
          </w:p>
        </w:tc>
      </w:tr>
      <w:tr w:rsidR="00271D64" w:rsidRPr="00271D64" w:rsidTr="00271D64">
        <w:tc>
          <w:tcPr>
            <w:tcW w:w="828" w:type="dxa"/>
          </w:tcPr>
          <w:p w:rsidR="00271D64" w:rsidRPr="00271D64" w:rsidRDefault="00271D64" w:rsidP="00271D64">
            <w:pPr>
              <w:spacing w:after="0" w:line="27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D64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480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D64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Организационная работа</w:t>
            </w:r>
          </w:p>
        </w:tc>
        <w:tc>
          <w:tcPr>
            <w:tcW w:w="2263" w:type="dxa"/>
          </w:tcPr>
          <w:p w:rsidR="00271D64" w:rsidRPr="00271D64" w:rsidRDefault="00271D64" w:rsidP="00271D64">
            <w:pPr>
              <w:spacing w:after="0" w:line="27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D6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71D64" w:rsidRPr="00271D64" w:rsidTr="00271D64">
        <w:tc>
          <w:tcPr>
            <w:tcW w:w="828" w:type="dxa"/>
          </w:tcPr>
          <w:p w:rsidR="00271D64" w:rsidRPr="00271D64" w:rsidRDefault="00271D64" w:rsidP="00271D64">
            <w:pPr>
              <w:spacing w:after="0" w:line="27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D64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480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D64">
              <w:rPr>
                <w:rFonts w:ascii="Times New Roman" w:hAnsi="Times New Roman"/>
                <w:sz w:val="28"/>
                <w:szCs w:val="28"/>
                <w:lang w:eastAsia="ru-RU"/>
              </w:rPr>
              <w:t>Элементы музыкальной грамоты</w:t>
            </w:r>
          </w:p>
        </w:tc>
        <w:tc>
          <w:tcPr>
            <w:tcW w:w="2263" w:type="dxa"/>
          </w:tcPr>
          <w:p w:rsidR="00271D64" w:rsidRPr="00271D64" w:rsidRDefault="00271D64" w:rsidP="00271D64">
            <w:pPr>
              <w:spacing w:after="0" w:line="27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D64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271D64" w:rsidRPr="00271D64" w:rsidTr="00271D64">
        <w:tc>
          <w:tcPr>
            <w:tcW w:w="828" w:type="dxa"/>
          </w:tcPr>
          <w:p w:rsidR="00271D64" w:rsidRPr="00271D64" w:rsidRDefault="00271D64" w:rsidP="00271D64">
            <w:pPr>
              <w:spacing w:after="0" w:line="27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D64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480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D64">
              <w:rPr>
                <w:rFonts w:ascii="Times New Roman" w:hAnsi="Times New Roman"/>
                <w:sz w:val="28"/>
                <w:szCs w:val="28"/>
                <w:lang w:eastAsia="ru-RU"/>
              </w:rPr>
              <w:t>Танцевальная азбука</w:t>
            </w:r>
          </w:p>
        </w:tc>
        <w:tc>
          <w:tcPr>
            <w:tcW w:w="2263" w:type="dxa"/>
          </w:tcPr>
          <w:p w:rsidR="00271D64" w:rsidRPr="00271D64" w:rsidRDefault="00271D64" w:rsidP="00271D64">
            <w:pPr>
              <w:spacing w:after="0" w:line="27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D64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271D64" w:rsidRPr="00271D64" w:rsidTr="00271D64">
        <w:tc>
          <w:tcPr>
            <w:tcW w:w="828" w:type="dxa"/>
          </w:tcPr>
          <w:p w:rsidR="00271D64" w:rsidRPr="00271D64" w:rsidRDefault="00271D64" w:rsidP="00271D64">
            <w:pPr>
              <w:spacing w:after="0" w:line="27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D64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480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D64">
              <w:rPr>
                <w:rFonts w:ascii="Times New Roman" w:hAnsi="Times New Roman"/>
                <w:sz w:val="28"/>
                <w:szCs w:val="28"/>
                <w:lang w:eastAsia="ru-RU"/>
              </w:rPr>
              <w:t>Спортивно- трюковая азбука</w:t>
            </w:r>
          </w:p>
        </w:tc>
        <w:tc>
          <w:tcPr>
            <w:tcW w:w="2263" w:type="dxa"/>
          </w:tcPr>
          <w:p w:rsidR="00271D64" w:rsidRPr="00271D64" w:rsidRDefault="00271D64" w:rsidP="00271D64">
            <w:pPr>
              <w:spacing w:after="0" w:line="27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D6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271D64" w:rsidRPr="00271D64" w:rsidTr="00271D64">
        <w:tc>
          <w:tcPr>
            <w:tcW w:w="828" w:type="dxa"/>
          </w:tcPr>
          <w:p w:rsidR="00271D64" w:rsidRPr="00271D64" w:rsidRDefault="00271D64" w:rsidP="00271D64">
            <w:pPr>
              <w:spacing w:after="0" w:line="27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D64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480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D64">
              <w:rPr>
                <w:rFonts w:ascii="Times New Roman" w:hAnsi="Times New Roman"/>
                <w:sz w:val="28"/>
                <w:szCs w:val="28"/>
                <w:lang w:eastAsia="ru-RU"/>
              </w:rPr>
              <w:t>Постановочная и репетиционная работа</w:t>
            </w:r>
          </w:p>
        </w:tc>
        <w:tc>
          <w:tcPr>
            <w:tcW w:w="2263" w:type="dxa"/>
          </w:tcPr>
          <w:p w:rsidR="00271D64" w:rsidRPr="00271D64" w:rsidRDefault="00271D64" w:rsidP="00271D64">
            <w:pPr>
              <w:spacing w:after="0" w:line="27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D64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</w:tr>
      <w:tr w:rsidR="00271D64" w:rsidRPr="00271D64" w:rsidTr="00271D64">
        <w:tc>
          <w:tcPr>
            <w:tcW w:w="828" w:type="dxa"/>
          </w:tcPr>
          <w:p w:rsidR="00271D64" w:rsidRPr="00271D64" w:rsidRDefault="00271D64" w:rsidP="00271D64">
            <w:pPr>
              <w:spacing w:after="0" w:line="27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D64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480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D64">
              <w:rPr>
                <w:rFonts w:ascii="Times New Roman" w:hAnsi="Times New Roman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2263" w:type="dxa"/>
          </w:tcPr>
          <w:p w:rsidR="00271D64" w:rsidRPr="00271D64" w:rsidRDefault="00271D64" w:rsidP="00271D64">
            <w:pPr>
              <w:spacing w:after="0" w:line="27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D6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71D64" w:rsidRPr="00271D64" w:rsidTr="00271D64">
        <w:tc>
          <w:tcPr>
            <w:tcW w:w="828" w:type="dxa"/>
          </w:tcPr>
          <w:p w:rsidR="00271D64" w:rsidRPr="00271D64" w:rsidRDefault="00271D64" w:rsidP="00271D64">
            <w:pPr>
              <w:spacing w:after="0" w:line="27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80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D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Итого:</w:t>
            </w:r>
          </w:p>
        </w:tc>
        <w:tc>
          <w:tcPr>
            <w:tcW w:w="2263" w:type="dxa"/>
          </w:tcPr>
          <w:p w:rsidR="00271D64" w:rsidRPr="00271D64" w:rsidRDefault="00271D64" w:rsidP="00271D64">
            <w:pPr>
              <w:spacing w:after="0" w:line="27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D6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277B12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271D64" w:rsidRPr="00271D64" w:rsidTr="00271D64">
        <w:tc>
          <w:tcPr>
            <w:tcW w:w="828" w:type="dxa"/>
          </w:tcPr>
          <w:p w:rsidR="00271D64" w:rsidRPr="00271D64" w:rsidRDefault="00271D64" w:rsidP="00271D64">
            <w:pPr>
              <w:spacing w:after="0" w:line="27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80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3" w:type="dxa"/>
          </w:tcPr>
          <w:p w:rsidR="00271D64" w:rsidRPr="00271D64" w:rsidRDefault="00271D64" w:rsidP="00271D64">
            <w:pPr>
              <w:spacing w:after="0" w:line="27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71D64" w:rsidRDefault="00271D64" w:rsidP="00271D64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746FE" w:rsidRDefault="00D746FE" w:rsidP="00D746FE">
      <w:pPr>
        <w:tabs>
          <w:tab w:val="left" w:pos="5529"/>
        </w:tabs>
      </w:pPr>
    </w:p>
    <w:p w:rsidR="00E53DE2" w:rsidRDefault="00E53DE2" w:rsidP="00033F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3DE2" w:rsidRDefault="00E53DE2" w:rsidP="00033F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3DE2" w:rsidRDefault="00E53DE2" w:rsidP="00033F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4A2A" w:rsidRDefault="00914A2A" w:rsidP="00033F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4A2A" w:rsidRDefault="00914A2A" w:rsidP="00033F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4A2A" w:rsidRDefault="00914A2A" w:rsidP="00033F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4A2A" w:rsidRDefault="00914A2A" w:rsidP="00033F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4A2A" w:rsidRDefault="00914A2A" w:rsidP="00033F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4A2A" w:rsidRDefault="00914A2A" w:rsidP="00033F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4A2A" w:rsidRDefault="00914A2A" w:rsidP="00033F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4A2A" w:rsidRDefault="00914A2A" w:rsidP="00033F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4A2A" w:rsidRDefault="00914A2A" w:rsidP="00033F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4A2A" w:rsidRDefault="00914A2A" w:rsidP="00033F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4A2A" w:rsidRDefault="00914A2A" w:rsidP="00033F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4A2A" w:rsidRDefault="00914A2A" w:rsidP="00033F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4A2A" w:rsidRDefault="00914A2A" w:rsidP="00033F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4A2A" w:rsidRDefault="00914A2A" w:rsidP="00033F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4A2A" w:rsidRDefault="00914A2A" w:rsidP="00033F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4A2A" w:rsidRDefault="00914A2A" w:rsidP="00033F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4A2A" w:rsidRDefault="00914A2A" w:rsidP="00033F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4A2A" w:rsidRDefault="00914A2A" w:rsidP="00033F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4A2A" w:rsidRDefault="00914A2A" w:rsidP="00033F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4A2A" w:rsidRDefault="00914A2A" w:rsidP="00033F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4A2A" w:rsidRDefault="00914A2A" w:rsidP="00033F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4A2A" w:rsidRDefault="00914A2A" w:rsidP="00033F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4A2A" w:rsidRDefault="00914A2A" w:rsidP="00033F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4A2A" w:rsidRDefault="00914A2A" w:rsidP="00033F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4A2A" w:rsidRDefault="00914A2A" w:rsidP="00033F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4A2A" w:rsidRDefault="00914A2A" w:rsidP="00033F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4A2A" w:rsidRDefault="00914A2A" w:rsidP="00033F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4A2A" w:rsidRDefault="00914A2A" w:rsidP="00033F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4A2A" w:rsidRDefault="00914A2A" w:rsidP="00033F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3DE2" w:rsidRPr="00033FDB" w:rsidRDefault="00E53DE2" w:rsidP="0003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C67" w:rsidRDefault="00291C67" w:rsidP="00271D64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71D64" w:rsidRPr="00271D64" w:rsidRDefault="00271D64" w:rsidP="00271D64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71D64">
        <w:rPr>
          <w:rFonts w:ascii="Times New Roman" w:hAnsi="Times New Roman"/>
          <w:sz w:val="28"/>
          <w:szCs w:val="28"/>
          <w:lang w:eastAsia="ru-RU"/>
        </w:rPr>
        <w:lastRenderedPageBreak/>
        <w:t>Календарно- тематическое планирование</w:t>
      </w:r>
    </w:p>
    <w:p w:rsidR="00271D64" w:rsidRPr="00271D64" w:rsidRDefault="00271D64" w:rsidP="00271D64">
      <w:pPr>
        <w:shd w:val="clear" w:color="auto" w:fill="FFFFFF"/>
        <w:spacing w:after="0" w:line="270" w:lineRule="atLeast"/>
        <w:rPr>
          <w:rFonts w:ascii="Tahoma" w:hAnsi="Tahoma" w:cs="Tahoma"/>
          <w:sz w:val="20"/>
          <w:szCs w:val="20"/>
          <w:lang w:eastAsia="ru-RU"/>
        </w:rPr>
      </w:pPr>
    </w:p>
    <w:p w:rsidR="00271D64" w:rsidRPr="00271D64" w:rsidRDefault="00271D64" w:rsidP="00271D64">
      <w:pPr>
        <w:shd w:val="clear" w:color="auto" w:fill="FFFFFF"/>
        <w:spacing w:after="0" w:line="270" w:lineRule="atLeast"/>
        <w:rPr>
          <w:rFonts w:ascii="Tahoma" w:hAnsi="Tahoma" w:cs="Tahoma"/>
          <w:sz w:val="20"/>
          <w:szCs w:val="20"/>
          <w:lang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1127"/>
        <w:gridCol w:w="992"/>
        <w:gridCol w:w="6237"/>
      </w:tblGrid>
      <w:tr w:rsidR="00271D64" w:rsidRPr="00271D64" w:rsidTr="00AA35D6">
        <w:trPr>
          <w:trHeight w:val="394"/>
        </w:trPr>
        <w:tc>
          <w:tcPr>
            <w:tcW w:w="824" w:type="dxa"/>
            <w:vMerge w:val="restart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D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71D64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71D64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127" w:type="dxa"/>
          </w:tcPr>
          <w:p w:rsidR="00271D64" w:rsidRPr="00271D64" w:rsidRDefault="00271D64" w:rsidP="00271D64">
            <w:pPr>
              <w:spacing w:after="0" w:line="27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992" w:type="dxa"/>
          </w:tcPr>
          <w:p w:rsidR="00271D64" w:rsidRPr="00271D64" w:rsidRDefault="00271D64" w:rsidP="00271D64">
            <w:pPr>
              <w:spacing w:after="0" w:line="27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6237" w:type="dxa"/>
            <w:vMerge w:val="restart"/>
          </w:tcPr>
          <w:p w:rsidR="00271D64" w:rsidRPr="00271D64" w:rsidRDefault="00271D64" w:rsidP="00271D64">
            <w:pPr>
              <w:spacing w:after="0" w:line="27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71D64" w:rsidRPr="00271D64" w:rsidRDefault="00271D64" w:rsidP="00271D64">
            <w:pPr>
              <w:spacing w:after="0" w:line="27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D64">
              <w:rPr>
                <w:rFonts w:ascii="Times New Roman" w:hAnsi="Times New Roman"/>
                <w:sz w:val="28"/>
                <w:szCs w:val="28"/>
                <w:lang w:eastAsia="ru-RU"/>
              </w:rPr>
              <w:t>Тема занятия</w:t>
            </w:r>
          </w:p>
        </w:tc>
      </w:tr>
      <w:tr w:rsidR="00271D64" w:rsidRPr="00271D64" w:rsidTr="00AA35D6">
        <w:trPr>
          <w:trHeight w:val="420"/>
        </w:trPr>
        <w:tc>
          <w:tcPr>
            <w:tcW w:w="824" w:type="dxa"/>
            <w:vMerge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992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6237" w:type="dxa"/>
            <w:vMerge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71D64" w:rsidRPr="00271D64" w:rsidTr="00AA35D6">
        <w:tc>
          <w:tcPr>
            <w:tcW w:w="824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D64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27" w:type="dxa"/>
          </w:tcPr>
          <w:p w:rsidR="00271D64" w:rsidRPr="00271D64" w:rsidRDefault="00AA35D6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992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D64">
              <w:rPr>
                <w:rFonts w:ascii="Times New Roman" w:hAnsi="Times New Roman"/>
                <w:sz w:val="24"/>
                <w:szCs w:val="24"/>
                <w:lang w:eastAsia="ru-RU"/>
              </w:rPr>
              <w:t>Вводное занятие. ТБ на занятиях. Сбор участников коллектива. Разучивание разминки.</w:t>
            </w:r>
          </w:p>
        </w:tc>
      </w:tr>
      <w:tr w:rsidR="00271D64" w:rsidRPr="00271D64" w:rsidTr="00AA35D6">
        <w:tc>
          <w:tcPr>
            <w:tcW w:w="824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D64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27" w:type="dxa"/>
          </w:tcPr>
          <w:p w:rsidR="00271D64" w:rsidRPr="00271D64" w:rsidRDefault="00AA35D6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992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D64">
              <w:rPr>
                <w:rFonts w:ascii="Times New Roman" w:hAnsi="Times New Roman"/>
                <w:sz w:val="24"/>
                <w:szCs w:val="24"/>
                <w:lang w:eastAsia="ru-RU"/>
              </w:rPr>
              <w:t>Элементы музыкальной грамоты - музыкально- ритмические навыки. Разучивание новых движений танца.</w:t>
            </w:r>
          </w:p>
        </w:tc>
      </w:tr>
      <w:tr w:rsidR="00271D64" w:rsidRPr="00271D64" w:rsidTr="00AA35D6">
        <w:tc>
          <w:tcPr>
            <w:tcW w:w="824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D64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27" w:type="dxa"/>
          </w:tcPr>
          <w:p w:rsidR="00271D64" w:rsidRPr="00271D64" w:rsidRDefault="00AA35D6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992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D64">
              <w:rPr>
                <w:rFonts w:ascii="Times New Roman" w:hAnsi="Times New Roman"/>
                <w:sz w:val="24"/>
                <w:szCs w:val="24"/>
                <w:lang w:eastAsia="ru-RU"/>
              </w:rPr>
              <w:t>Элементы музыкальной грамоты - музыкально- ритмические навыки. Разучивание новых движений танца.</w:t>
            </w:r>
          </w:p>
        </w:tc>
      </w:tr>
      <w:tr w:rsidR="00271D64" w:rsidRPr="00271D64" w:rsidTr="00AA35D6">
        <w:tc>
          <w:tcPr>
            <w:tcW w:w="824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D64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27" w:type="dxa"/>
          </w:tcPr>
          <w:p w:rsidR="00271D64" w:rsidRPr="00271D64" w:rsidRDefault="00AA35D6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992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D64">
              <w:rPr>
                <w:rFonts w:ascii="Times New Roman" w:hAnsi="Times New Roman"/>
                <w:sz w:val="24"/>
                <w:szCs w:val="24"/>
                <w:lang w:eastAsia="ru-RU"/>
              </w:rPr>
              <w:t>Элементы музыкальной грамоты- навыки выразительного движения. Постановка танца, соединение выученных упражнений.</w:t>
            </w:r>
          </w:p>
        </w:tc>
      </w:tr>
      <w:tr w:rsidR="00271D64" w:rsidRPr="00271D64" w:rsidTr="00AA35D6">
        <w:tc>
          <w:tcPr>
            <w:tcW w:w="824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D64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27" w:type="dxa"/>
          </w:tcPr>
          <w:p w:rsidR="00271D64" w:rsidRPr="00271D64" w:rsidRDefault="00AA35D6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992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D64">
              <w:rPr>
                <w:rFonts w:ascii="Times New Roman" w:hAnsi="Times New Roman"/>
                <w:sz w:val="24"/>
                <w:szCs w:val="24"/>
                <w:lang w:eastAsia="ru-RU"/>
              </w:rPr>
              <w:t>Элементы музыкальной грамоты- навыки выразительного движения. Постановка танца, соединение выученных упражнений.</w:t>
            </w:r>
          </w:p>
        </w:tc>
      </w:tr>
      <w:tr w:rsidR="00271D64" w:rsidRPr="00271D64" w:rsidTr="00AA35D6">
        <w:tc>
          <w:tcPr>
            <w:tcW w:w="824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D64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27" w:type="dxa"/>
          </w:tcPr>
          <w:p w:rsidR="00271D64" w:rsidRPr="00271D64" w:rsidRDefault="00AA35D6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992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D64">
              <w:rPr>
                <w:rFonts w:ascii="Times New Roman" w:hAnsi="Times New Roman"/>
                <w:sz w:val="24"/>
                <w:szCs w:val="24"/>
                <w:lang w:eastAsia="ru-RU"/>
              </w:rPr>
              <w:t>Танцевальная азбука. Постановк</w:t>
            </w:r>
            <w:r w:rsidR="00291C67">
              <w:rPr>
                <w:rFonts w:ascii="Times New Roman" w:hAnsi="Times New Roman"/>
                <w:sz w:val="24"/>
                <w:szCs w:val="24"/>
                <w:lang w:eastAsia="ru-RU"/>
              </w:rPr>
              <w:t>а и репетиция танца «Ковбойский</w:t>
            </w:r>
            <w:r w:rsidRPr="00271D64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</w:tr>
      <w:tr w:rsidR="00271D64" w:rsidRPr="00271D64" w:rsidTr="00AA35D6">
        <w:tc>
          <w:tcPr>
            <w:tcW w:w="824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D64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127" w:type="dxa"/>
          </w:tcPr>
          <w:p w:rsidR="00271D64" w:rsidRPr="00271D64" w:rsidRDefault="00AA35D6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992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D64">
              <w:rPr>
                <w:rFonts w:ascii="Times New Roman" w:hAnsi="Times New Roman"/>
                <w:sz w:val="24"/>
                <w:szCs w:val="24"/>
                <w:lang w:eastAsia="ru-RU"/>
              </w:rPr>
              <w:t>Танцевальная азбука. Постановка и репетиция танца «</w:t>
            </w:r>
            <w:r w:rsidR="00291C67">
              <w:rPr>
                <w:rFonts w:ascii="Times New Roman" w:hAnsi="Times New Roman"/>
                <w:sz w:val="24"/>
                <w:szCs w:val="24"/>
                <w:lang w:eastAsia="ru-RU"/>
              </w:rPr>
              <w:t>Ковбойский</w:t>
            </w:r>
            <w:r w:rsidRPr="00271D64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</w:tr>
      <w:tr w:rsidR="00271D64" w:rsidRPr="00271D64" w:rsidTr="00AA35D6">
        <w:tc>
          <w:tcPr>
            <w:tcW w:w="824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D64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127" w:type="dxa"/>
          </w:tcPr>
          <w:p w:rsidR="00271D64" w:rsidRPr="00271D64" w:rsidRDefault="00AA35D6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992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D64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Постановка и репетиция танца «</w:t>
            </w:r>
            <w:r w:rsidR="00291C67">
              <w:rPr>
                <w:rFonts w:ascii="Times New Roman" w:hAnsi="Times New Roman"/>
                <w:sz w:val="24"/>
                <w:szCs w:val="24"/>
                <w:lang w:eastAsia="ru-RU"/>
              </w:rPr>
              <w:t>Ковбойский</w:t>
            </w:r>
            <w:r w:rsidRPr="00271D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». </w:t>
            </w:r>
          </w:p>
        </w:tc>
      </w:tr>
      <w:tr w:rsidR="00271D64" w:rsidRPr="00271D64" w:rsidTr="00AA35D6">
        <w:tc>
          <w:tcPr>
            <w:tcW w:w="824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D64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127" w:type="dxa"/>
          </w:tcPr>
          <w:p w:rsidR="00271D64" w:rsidRPr="00271D64" w:rsidRDefault="00AA35D6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992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D64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Постановка и репетиция танца «</w:t>
            </w:r>
            <w:r w:rsidR="00291C67">
              <w:rPr>
                <w:rFonts w:ascii="Times New Roman" w:hAnsi="Times New Roman"/>
                <w:sz w:val="24"/>
                <w:szCs w:val="24"/>
                <w:lang w:eastAsia="ru-RU"/>
              </w:rPr>
              <w:t>Ковбойский</w:t>
            </w:r>
            <w:r w:rsidRPr="00271D64">
              <w:rPr>
                <w:rFonts w:ascii="Times New Roman" w:hAnsi="Times New Roman"/>
                <w:sz w:val="24"/>
                <w:szCs w:val="24"/>
                <w:lang w:eastAsia="ru-RU"/>
              </w:rPr>
              <w:t>». Работа над эмоциональной передачей.</w:t>
            </w:r>
          </w:p>
        </w:tc>
      </w:tr>
      <w:tr w:rsidR="00271D64" w:rsidRPr="00271D64" w:rsidTr="00AA35D6">
        <w:tc>
          <w:tcPr>
            <w:tcW w:w="824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D64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127" w:type="dxa"/>
          </w:tcPr>
          <w:p w:rsidR="00271D64" w:rsidRPr="00271D64" w:rsidRDefault="00AA35D6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05.11</w:t>
            </w:r>
          </w:p>
        </w:tc>
        <w:tc>
          <w:tcPr>
            <w:tcW w:w="992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D64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Спортивно- трюковая азбука. Отработка элементов акробатики в танце «</w:t>
            </w:r>
            <w:r w:rsidR="00291C67">
              <w:rPr>
                <w:rFonts w:ascii="Times New Roman" w:hAnsi="Times New Roman"/>
                <w:sz w:val="24"/>
                <w:szCs w:val="24"/>
                <w:lang w:eastAsia="ru-RU"/>
              </w:rPr>
              <w:t>Ковбойский</w:t>
            </w:r>
            <w:r w:rsidRPr="00271D64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</w:tr>
      <w:tr w:rsidR="00271D64" w:rsidRPr="00271D64" w:rsidTr="00AA35D6">
        <w:tc>
          <w:tcPr>
            <w:tcW w:w="824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D64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127" w:type="dxa"/>
          </w:tcPr>
          <w:p w:rsidR="00271D64" w:rsidRPr="00271D64" w:rsidRDefault="00AA35D6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992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D64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Спортивно- трюковая азбука. Отработка элементов акробатики в танце «</w:t>
            </w:r>
            <w:r w:rsidR="00291C67">
              <w:rPr>
                <w:rFonts w:ascii="Times New Roman" w:hAnsi="Times New Roman"/>
                <w:sz w:val="24"/>
                <w:szCs w:val="24"/>
                <w:lang w:eastAsia="ru-RU"/>
              </w:rPr>
              <w:t>Ковбойский</w:t>
            </w:r>
            <w:r w:rsidRPr="00271D64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</w:tr>
      <w:tr w:rsidR="00271D64" w:rsidRPr="00271D64" w:rsidTr="00AA35D6">
        <w:tc>
          <w:tcPr>
            <w:tcW w:w="824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D64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127" w:type="dxa"/>
          </w:tcPr>
          <w:p w:rsidR="00271D64" w:rsidRPr="00271D64" w:rsidRDefault="00AA35D6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992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D64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Постановка и репетиция танца «</w:t>
            </w:r>
            <w:r w:rsidR="00291C67">
              <w:rPr>
                <w:rFonts w:ascii="Times New Roman" w:hAnsi="Times New Roman"/>
                <w:sz w:val="24"/>
                <w:szCs w:val="24"/>
                <w:lang w:eastAsia="ru-RU"/>
              </w:rPr>
              <w:t>Ковбойский</w:t>
            </w:r>
            <w:r w:rsidRPr="00271D64">
              <w:rPr>
                <w:rFonts w:ascii="Times New Roman" w:hAnsi="Times New Roman"/>
                <w:sz w:val="24"/>
                <w:szCs w:val="24"/>
                <w:lang w:eastAsia="ru-RU"/>
              </w:rPr>
              <w:t>». Работа над синхронностью исполнения танца.</w:t>
            </w:r>
          </w:p>
        </w:tc>
      </w:tr>
      <w:tr w:rsidR="00271D64" w:rsidRPr="00271D64" w:rsidTr="00AA35D6">
        <w:tc>
          <w:tcPr>
            <w:tcW w:w="824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D64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127" w:type="dxa"/>
          </w:tcPr>
          <w:p w:rsidR="00271D64" w:rsidRPr="00271D64" w:rsidRDefault="00AA35D6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992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D64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Постановка и репетиция танца «</w:t>
            </w:r>
            <w:r w:rsidR="00291C67">
              <w:rPr>
                <w:rFonts w:ascii="Times New Roman" w:hAnsi="Times New Roman"/>
                <w:sz w:val="24"/>
                <w:szCs w:val="24"/>
                <w:lang w:eastAsia="ru-RU"/>
              </w:rPr>
              <w:t>Ковбойский</w:t>
            </w:r>
            <w:r w:rsidRPr="00271D64">
              <w:rPr>
                <w:rFonts w:ascii="Times New Roman" w:hAnsi="Times New Roman"/>
                <w:sz w:val="24"/>
                <w:szCs w:val="24"/>
                <w:lang w:eastAsia="ru-RU"/>
              </w:rPr>
              <w:t>». Работа над синхронностью исполнения танца.</w:t>
            </w:r>
          </w:p>
        </w:tc>
      </w:tr>
      <w:tr w:rsidR="00271D64" w:rsidRPr="00271D64" w:rsidTr="00AA35D6">
        <w:tc>
          <w:tcPr>
            <w:tcW w:w="824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D64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127" w:type="dxa"/>
          </w:tcPr>
          <w:p w:rsidR="00271D64" w:rsidRPr="00271D64" w:rsidRDefault="00AA35D6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992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D64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Постановка и репетиция танца «</w:t>
            </w:r>
            <w:r w:rsidR="00291C67">
              <w:rPr>
                <w:rFonts w:ascii="Times New Roman" w:hAnsi="Times New Roman"/>
                <w:sz w:val="24"/>
                <w:szCs w:val="24"/>
                <w:lang w:eastAsia="ru-RU"/>
              </w:rPr>
              <w:t>Ковбойский</w:t>
            </w:r>
            <w:r w:rsidRPr="00271D64">
              <w:rPr>
                <w:rFonts w:ascii="Times New Roman" w:hAnsi="Times New Roman"/>
                <w:sz w:val="24"/>
                <w:szCs w:val="24"/>
                <w:lang w:eastAsia="ru-RU"/>
              </w:rPr>
              <w:t>». Отработка всего номера.</w:t>
            </w:r>
          </w:p>
        </w:tc>
      </w:tr>
      <w:tr w:rsidR="00271D64" w:rsidRPr="00271D64" w:rsidTr="00AA35D6">
        <w:tc>
          <w:tcPr>
            <w:tcW w:w="824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D64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127" w:type="dxa"/>
          </w:tcPr>
          <w:p w:rsidR="00271D64" w:rsidRPr="00271D64" w:rsidRDefault="00AA35D6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992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D64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Постановка и репетиция танца «</w:t>
            </w:r>
            <w:r w:rsidR="00291C67">
              <w:rPr>
                <w:rFonts w:ascii="Times New Roman" w:hAnsi="Times New Roman"/>
                <w:sz w:val="24"/>
                <w:szCs w:val="24"/>
                <w:lang w:eastAsia="ru-RU"/>
              </w:rPr>
              <w:t>Ковбойский</w:t>
            </w:r>
            <w:r w:rsidRPr="00271D64">
              <w:rPr>
                <w:rFonts w:ascii="Times New Roman" w:hAnsi="Times New Roman"/>
                <w:sz w:val="24"/>
                <w:szCs w:val="24"/>
                <w:lang w:eastAsia="ru-RU"/>
              </w:rPr>
              <w:t>». Отработка всего номера.</w:t>
            </w:r>
          </w:p>
        </w:tc>
      </w:tr>
      <w:tr w:rsidR="00271D64" w:rsidRPr="00271D64" w:rsidTr="00AA35D6">
        <w:tc>
          <w:tcPr>
            <w:tcW w:w="824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D64"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127" w:type="dxa"/>
          </w:tcPr>
          <w:p w:rsidR="00271D64" w:rsidRPr="00271D64" w:rsidRDefault="00AA35D6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992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D64">
              <w:rPr>
                <w:rFonts w:ascii="Times New Roman" w:hAnsi="Times New Roman"/>
                <w:sz w:val="24"/>
                <w:szCs w:val="24"/>
                <w:lang w:eastAsia="ru-RU"/>
              </w:rPr>
              <w:t>Репетиция танца «</w:t>
            </w:r>
            <w:r w:rsidR="00291C67">
              <w:rPr>
                <w:rFonts w:ascii="Times New Roman" w:hAnsi="Times New Roman"/>
                <w:sz w:val="24"/>
                <w:szCs w:val="24"/>
                <w:lang w:eastAsia="ru-RU"/>
              </w:rPr>
              <w:t>Ковбойский</w:t>
            </w:r>
            <w:r w:rsidRPr="00271D64">
              <w:rPr>
                <w:rFonts w:ascii="Times New Roman" w:hAnsi="Times New Roman"/>
                <w:sz w:val="24"/>
                <w:szCs w:val="24"/>
                <w:lang w:eastAsia="ru-RU"/>
              </w:rPr>
              <w:t>». Отработка и детальный разбор номера.</w:t>
            </w:r>
          </w:p>
        </w:tc>
      </w:tr>
      <w:tr w:rsidR="00271D64" w:rsidRPr="00271D64" w:rsidTr="00AA35D6">
        <w:tc>
          <w:tcPr>
            <w:tcW w:w="824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D64"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127" w:type="dxa"/>
          </w:tcPr>
          <w:p w:rsidR="00271D64" w:rsidRPr="00271D64" w:rsidRDefault="00AA35D6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992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D64">
              <w:rPr>
                <w:rFonts w:ascii="Times New Roman" w:hAnsi="Times New Roman"/>
                <w:sz w:val="24"/>
                <w:szCs w:val="24"/>
                <w:lang w:eastAsia="ru-RU"/>
              </w:rPr>
              <w:t>Репетиция танца «</w:t>
            </w:r>
            <w:proofErr w:type="gramStart"/>
            <w:r w:rsidR="00291C67">
              <w:rPr>
                <w:rFonts w:ascii="Times New Roman" w:hAnsi="Times New Roman"/>
                <w:sz w:val="24"/>
                <w:szCs w:val="24"/>
                <w:lang w:eastAsia="ru-RU"/>
              </w:rPr>
              <w:t>Ковбойский</w:t>
            </w:r>
            <w:proofErr w:type="gramEnd"/>
            <w:r w:rsidRPr="00271D64">
              <w:rPr>
                <w:rFonts w:ascii="Times New Roman" w:hAnsi="Times New Roman"/>
                <w:sz w:val="24"/>
                <w:szCs w:val="24"/>
                <w:lang w:eastAsia="ru-RU"/>
              </w:rPr>
              <w:t>. Отработка и детальный разбор номера</w:t>
            </w:r>
          </w:p>
        </w:tc>
      </w:tr>
      <w:tr w:rsidR="00271D64" w:rsidRPr="00271D64" w:rsidTr="00AA35D6">
        <w:tc>
          <w:tcPr>
            <w:tcW w:w="824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D64"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127" w:type="dxa"/>
          </w:tcPr>
          <w:p w:rsidR="00271D64" w:rsidRPr="00271D64" w:rsidRDefault="00AA35D6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992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D64">
              <w:rPr>
                <w:rFonts w:ascii="Times New Roman" w:hAnsi="Times New Roman"/>
                <w:sz w:val="24"/>
                <w:szCs w:val="24"/>
                <w:lang w:eastAsia="ru-RU"/>
              </w:rPr>
              <w:t>Танцевальная азбука. Постановка корпуса, рук, ног. Разучивание вальсового шага.</w:t>
            </w:r>
          </w:p>
        </w:tc>
      </w:tr>
      <w:tr w:rsidR="00271D64" w:rsidRPr="00271D64" w:rsidTr="00AA35D6">
        <w:tc>
          <w:tcPr>
            <w:tcW w:w="824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D64">
              <w:rPr>
                <w:rFonts w:ascii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127" w:type="dxa"/>
          </w:tcPr>
          <w:p w:rsidR="00271D64" w:rsidRPr="00271D64" w:rsidRDefault="00AA35D6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992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D64">
              <w:rPr>
                <w:rFonts w:ascii="Times New Roman" w:hAnsi="Times New Roman"/>
                <w:sz w:val="24"/>
                <w:szCs w:val="24"/>
                <w:lang w:eastAsia="ru-RU"/>
              </w:rPr>
              <w:t>Танцевальная азбука. Постановка корпуса, рук, ног. Разучивание вальсового шага.</w:t>
            </w:r>
          </w:p>
        </w:tc>
      </w:tr>
      <w:tr w:rsidR="00271D64" w:rsidRPr="00271D64" w:rsidTr="00AA35D6">
        <w:tc>
          <w:tcPr>
            <w:tcW w:w="824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D64">
              <w:rPr>
                <w:rFonts w:ascii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127" w:type="dxa"/>
          </w:tcPr>
          <w:p w:rsidR="00271D64" w:rsidRPr="00271D64" w:rsidRDefault="00AA35D6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992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D64">
              <w:rPr>
                <w:rFonts w:ascii="Times New Roman" w:hAnsi="Times New Roman"/>
                <w:sz w:val="24"/>
                <w:szCs w:val="24"/>
                <w:lang w:eastAsia="ru-RU"/>
              </w:rPr>
              <w:t>Элементы музыкальной грамоты- навыки выразительного движения. Разучивание новых движений танца.</w:t>
            </w:r>
          </w:p>
        </w:tc>
      </w:tr>
      <w:tr w:rsidR="00271D64" w:rsidRPr="00271D64" w:rsidTr="00AA35D6">
        <w:tc>
          <w:tcPr>
            <w:tcW w:w="824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D64">
              <w:rPr>
                <w:rFonts w:ascii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127" w:type="dxa"/>
          </w:tcPr>
          <w:p w:rsidR="00271D64" w:rsidRPr="00271D64" w:rsidRDefault="00AA35D6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992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D64">
              <w:rPr>
                <w:rFonts w:ascii="Times New Roman" w:hAnsi="Times New Roman"/>
                <w:sz w:val="24"/>
                <w:szCs w:val="24"/>
                <w:lang w:eastAsia="ru-RU"/>
              </w:rPr>
              <w:t>Элементы музыкальной грамоты- навыки выразительного движения. Разучивание новых движений танца.</w:t>
            </w:r>
          </w:p>
        </w:tc>
      </w:tr>
      <w:tr w:rsidR="00271D64" w:rsidRPr="00271D64" w:rsidTr="00AA35D6">
        <w:tc>
          <w:tcPr>
            <w:tcW w:w="824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D64">
              <w:rPr>
                <w:rFonts w:ascii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127" w:type="dxa"/>
          </w:tcPr>
          <w:p w:rsidR="00271D64" w:rsidRPr="00271D64" w:rsidRDefault="00AA35D6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992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D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Элементы музыкальной грамоты - музыкально- </w:t>
            </w:r>
            <w:r w:rsidRPr="00271D6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ритмические навыки. Постановка танца, соединение выученных упражнений.</w:t>
            </w:r>
          </w:p>
        </w:tc>
      </w:tr>
      <w:tr w:rsidR="00271D64" w:rsidRPr="00271D64" w:rsidTr="00AA35D6">
        <w:tc>
          <w:tcPr>
            <w:tcW w:w="824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D6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1127" w:type="dxa"/>
          </w:tcPr>
          <w:p w:rsidR="00271D64" w:rsidRPr="00271D64" w:rsidRDefault="00AA35D6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992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D64">
              <w:rPr>
                <w:rFonts w:ascii="Times New Roman" w:hAnsi="Times New Roman"/>
                <w:sz w:val="24"/>
                <w:szCs w:val="24"/>
                <w:lang w:eastAsia="ru-RU"/>
              </w:rPr>
              <w:t>Элементы музыкальной грамоты - музыкально- ритмические навыки. Постановка танца, соединение выученных упражнений.</w:t>
            </w:r>
          </w:p>
        </w:tc>
      </w:tr>
      <w:tr w:rsidR="00271D64" w:rsidRPr="00271D64" w:rsidTr="00AA35D6">
        <w:tc>
          <w:tcPr>
            <w:tcW w:w="824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D64">
              <w:rPr>
                <w:rFonts w:ascii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127" w:type="dxa"/>
          </w:tcPr>
          <w:p w:rsidR="00271D64" w:rsidRPr="00271D64" w:rsidRDefault="00AA35D6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992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D64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Постановка и репетиция танца «Вальс цветов». Работа над эмоциональной передачей.</w:t>
            </w:r>
          </w:p>
        </w:tc>
      </w:tr>
      <w:tr w:rsidR="00271D64" w:rsidRPr="00271D64" w:rsidTr="00AA35D6">
        <w:tc>
          <w:tcPr>
            <w:tcW w:w="824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D64">
              <w:rPr>
                <w:rFonts w:ascii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127" w:type="dxa"/>
          </w:tcPr>
          <w:p w:rsidR="00271D64" w:rsidRPr="00271D64" w:rsidRDefault="00AA35D6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992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D64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Постановка и репетиция танца «Вальс цветов». Работа над эмоциональной передачей.</w:t>
            </w:r>
          </w:p>
        </w:tc>
      </w:tr>
      <w:tr w:rsidR="00271D64" w:rsidRPr="00271D64" w:rsidTr="00AA35D6">
        <w:tc>
          <w:tcPr>
            <w:tcW w:w="824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D64">
              <w:rPr>
                <w:rFonts w:ascii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127" w:type="dxa"/>
          </w:tcPr>
          <w:p w:rsidR="00271D64" w:rsidRPr="00271D64" w:rsidRDefault="00AA35D6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992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D64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Постановка и репетиция танца «Вальс цветов». Работа над синхронностью исполнения танца.</w:t>
            </w:r>
          </w:p>
        </w:tc>
      </w:tr>
      <w:tr w:rsidR="00271D64" w:rsidRPr="00271D64" w:rsidTr="00AA35D6">
        <w:tc>
          <w:tcPr>
            <w:tcW w:w="824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D64">
              <w:rPr>
                <w:rFonts w:ascii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127" w:type="dxa"/>
          </w:tcPr>
          <w:p w:rsidR="00271D64" w:rsidRPr="00271D64" w:rsidRDefault="00AA35D6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992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D64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Постановка сольных элементов танца «Вальс цветов».</w:t>
            </w:r>
          </w:p>
        </w:tc>
      </w:tr>
      <w:tr w:rsidR="00271D64" w:rsidRPr="00271D64" w:rsidTr="00AA35D6">
        <w:tc>
          <w:tcPr>
            <w:tcW w:w="824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D64">
              <w:rPr>
                <w:rFonts w:ascii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127" w:type="dxa"/>
          </w:tcPr>
          <w:p w:rsidR="00271D64" w:rsidRPr="00271D64" w:rsidRDefault="00AA35D6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992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D64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Постановка сольных элементов танца «Вальс цветов».</w:t>
            </w:r>
          </w:p>
        </w:tc>
      </w:tr>
      <w:tr w:rsidR="00271D64" w:rsidRPr="00271D64" w:rsidTr="00AA35D6">
        <w:tc>
          <w:tcPr>
            <w:tcW w:w="824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D64">
              <w:rPr>
                <w:rFonts w:ascii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127" w:type="dxa"/>
          </w:tcPr>
          <w:p w:rsidR="00271D64" w:rsidRPr="00271D64" w:rsidRDefault="00AA35D6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25.03</w:t>
            </w:r>
          </w:p>
        </w:tc>
        <w:tc>
          <w:tcPr>
            <w:tcW w:w="992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D64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Постановка и репетиция танца «Вальс цветов». Соединение элементов танца воедино.</w:t>
            </w:r>
          </w:p>
        </w:tc>
      </w:tr>
      <w:tr w:rsidR="00271D64" w:rsidRPr="00271D64" w:rsidTr="00AA35D6">
        <w:tc>
          <w:tcPr>
            <w:tcW w:w="824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D64">
              <w:rPr>
                <w:rFonts w:ascii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127" w:type="dxa"/>
          </w:tcPr>
          <w:p w:rsidR="00271D64" w:rsidRPr="00271D64" w:rsidRDefault="00AA35D6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992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D64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Постановка и репетиция танца «Вальс цветов». Соединение элементов танца воедино.</w:t>
            </w:r>
          </w:p>
        </w:tc>
      </w:tr>
      <w:tr w:rsidR="00271D64" w:rsidRPr="00271D64" w:rsidTr="00AA35D6">
        <w:tc>
          <w:tcPr>
            <w:tcW w:w="824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D64">
              <w:rPr>
                <w:rFonts w:ascii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127" w:type="dxa"/>
          </w:tcPr>
          <w:p w:rsidR="00271D64" w:rsidRPr="00271D64" w:rsidRDefault="00AA35D6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992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D64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Постановка и репетиция танца «Вальс цветов». Работа над синхронностью исполнения танца.</w:t>
            </w:r>
          </w:p>
        </w:tc>
      </w:tr>
      <w:tr w:rsidR="00271D64" w:rsidRPr="00271D64" w:rsidTr="00AA35D6">
        <w:tc>
          <w:tcPr>
            <w:tcW w:w="824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D64">
              <w:rPr>
                <w:rFonts w:ascii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127" w:type="dxa"/>
          </w:tcPr>
          <w:p w:rsidR="00271D64" w:rsidRPr="00271D64" w:rsidRDefault="00AA35D6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992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D64">
              <w:rPr>
                <w:rFonts w:ascii="Times New Roman" w:hAnsi="Times New Roman"/>
                <w:sz w:val="24"/>
                <w:szCs w:val="24"/>
                <w:lang w:eastAsia="ru-RU"/>
              </w:rPr>
              <w:t>Репетиция танца «Вальс цветов». Отработка и детальный разбор номера.</w:t>
            </w:r>
          </w:p>
        </w:tc>
      </w:tr>
      <w:tr w:rsidR="00271D64" w:rsidRPr="00271D64" w:rsidTr="00AA35D6">
        <w:tc>
          <w:tcPr>
            <w:tcW w:w="824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D64">
              <w:rPr>
                <w:rFonts w:ascii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127" w:type="dxa"/>
          </w:tcPr>
          <w:p w:rsidR="00271D64" w:rsidRPr="00271D64" w:rsidRDefault="00AA35D6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992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D64">
              <w:rPr>
                <w:rFonts w:ascii="Times New Roman" w:hAnsi="Times New Roman"/>
                <w:sz w:val="24"/>
                <w:szCs w:val="24"/>
                <w:lang w:eastAsia="ru-RU"/>
              </w:rPr>
              <w:t>Репетиция танца «Вальс цветов». Отработка и детальный разбор номера.</w:t>
            </w:r>
          </w:p>
        </w:tc>
      </w:tr>
      <w:tr w:rsidR="00271D64" w:rsidRPr="00271D64" w:rsidTr="00AA35D6">
        <w:tc>
          <w:tcPr>
            <w:tcW w:w="824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D64">
              <w:rPr>
                <w:rFonts w:ascii="Times New Roman" w:hAnsi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127" w:type="dxa"/>
          </w:tcPr>
          <w:p w:rsidR="00271D64" w:rsidRPr="00271D64" w:rsidRDefault="00AA35D6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992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D64">
              <w:rPr>
                <w:rFonts w:ascii="Times New Roman" w:hAnsi="Times New Roman"/>
                <w:sz w:val="24"/>
                <w:szCs w:val="24"/>
                <w:lang w:eastAsia="ru-RU"/>
              </w:rPr>
              <w:t>Репетиция танца «Вальс цветов». Отработка всего номера.</w:t>
            </w:r>
          </w:p>
        </w:tc>
      </w:tr>
      <w:tr w:rsidR="00271D64" w:rsidRPr="00271D64" w:rsidTr="00AA35D6">
        <w:tc>
          <w:tcPr>
            <w:tcW w:w="824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1127" w:type="dxa"/>
          </w:tcPr>
          <w:p w:rsidR="00271D64" w:rsidRPr="00271D64" w:rsidRDefault="00AA35D6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992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D64">
              <w:rPr>
                <w:rFonts w:ascii="Times New Roman" w:hAnsi="Times New Roman"/>
                <w:sz w:val="24"/>
                <w:szCs w:val="24"/>
                <w:lang w:eastAsia="ru-RU"/>
              </w:rPr>
              <w:t>Репетиция танца «Вальс цветов». Отработка и детальный разбор номера.</w:t>
            </w:r>
          </w:p>
        </w:tc>
      </w:tr>
      <w:tr w:rsidR="00271D64" w:rsidRPr="00271D64" w:rsidTr="00AA35D6">
        <w:tc>
          <w:tcPr>
            <w:tcW w:w="824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1127" w:type="dxa"/>
          </w:tcPr>
          <w:p w:rsidR="00271D64" w:rsidRPr="00271D64" w:rsidRDefault="00AA35D6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992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D64">
              <w:rPr>
                <w:rFonts w:ascii="Times New Roman" w:hAnsi="Times New Roman"/>
                <w:sz w:val="24"/>
                <w:szCs w:val="24"/>
                <w:lang w:eastAsia="ru-RU"/>
              </w:rPr>
              <w:t>Репетиция танца «Вальс цветов». Отработка и детальный разбор номера.</w:t>
            </w:r>
          </w:p>
        </w:tc>
      </w:tr>
      <w:tr w:rsidR="00271D64" w:rsidRPr="00271D64" w:rsidTr="00AA35D6">
        <w:tc>
          <w:tcPr>
            <w:tcW w:w="824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1127" w:type="dxa"/>
          </w:tcPr>
          <w:p w:rsidR="00271D64" w:rsidRPr="00271D64" w:rsidRDefault="00AA35D6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992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D64">
              <w:rPr>
                <w:rFonts w:ascii="Times New Roman" w:hAnsi="Times New Roman"/>
                <w:sz w:val="24"/>
                <w:szCs w:val="24"/>
                <w:lang w:eastAsia="ru-RU"/>
              </w:rPr>
              <w:t>Репетиция танца «Вальс цветов». Отработка всего номера.</w:t>
            </w:r>
          </w:p>
        </w:tc>
      </w:tr>
      <w:tr w:rsidR="00271D64" w:rsidRPr="00271D64" w:rsidTr="00AA35D6">
        <w:tc>
          <w:tcPr>
            <w:tcW w:w="824" w:type="dxa"/>
          </w:tcPr>
          <w:p w:rsid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1127" w:type="dxa"/>
          </w:tcPr>
          <w:p w:rsidR="00271D64" w:rsidRPr="00271D64" w:rsidRDefault="00AA35D6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992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271D64" w:rsidRPr="00271D64" w:rsidRDefault="00AA35D6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D64">
              <w:rPr>
                <w:rFonts w:ascii="Times New Roman" w:hAnsi="Times New Roman"/>
                <w:sz w:val="24"/>
                <w:szCs w:val="24"/>
                <w:lang w:eastAsia="ru-RU"/>
              </w:rPr>
              <w:t>Итоговое занятие</w:t>
            </w:r>
          </w:p>
        </w:tc>
      </w:tr>
      <w:tr w:rsidR="00271D64" w:rsidRPr="00271D64" w:rsidTr="00AA35D6">
        <w:tc>
          <w:tcPr>
            <w:tcW w:w="824" w:type="dxa"/>
          </w:tcPr>
          <w:p w:rsidR="00271D64" w:rsidRPr="00271D64" w:rsidRDefault="00277B12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  <w:r w:rsidR="00271D64" w:rsidRPr="00271D6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7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D6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71D64" w:rsidRPr="00271D64" w:rsidRDefault="00271D64" w:rsidP="00271D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71D64" w:rsidRPr="00271D64" w:rsidRDefault="00271D64" w:rsidP="00271D64">
      <w:pPr>
        <w:shd w:val="clear" w:color="auto" w:fill="FFFFFF"/>
        <w:spacing w:after="0" w:line="270" w:lineRule="atLeast"/>
        <w:rPr>
          <w:rFonts w:ascii="Times New Roman" w:hAnsi="Times New Roman"/>
          <w:sz w:val="24"/>
          <w:szCs w:val="24"/>
          <w:lang w:eastAsia="ru-RU"/>
        </w:rPr>
      </w:pPr>
    </w:p>
    <w:p w:rsidR="00AB470E" w:rsidRDefault="00AB470E" w:rsidP="00AB470E"/>
    <w:p w:rsidR="00180CF5" w:rsidRDefault="00180CF5" w:rsidP="00E53D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A2A" w:rsidRDefault="00914A2A" w:rsidP="00E53D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A2A" w:rsidRDefault="00914A2A" w:rsidP="00E53D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A2A" w:rsidRDefault="00914A2A" w:rsidP="00E53D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A2A" w:rsidRDefault="00914A2A" w:rsidP="00E53D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A2A" w:rsidRDefault="00914A2A" w:rsidP="00E53D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A2A" w:rsidRDefault="00914A2A" w:rsidP="00E53D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A2A" w:rsidRDefault="00914A2A" w:rsidP="00E53D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A2A" w:rsidRDefault="00914A2A" w:rsidP="00E53D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A2A" w:rsidRDefault="00914A2A" w:rsidP="00E53D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A2A" w:rsidRDefault="00914A2A" w:rsidP="00E53D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A2A" w:rsidRDefault="00914A2A" w:rsidP="00E53D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A2A" w:rsidRDefault="00914A2A" w:rsidP="00E53D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3DE2" w:rsidRPr="00650468" w:rsidRDefault="00E53DE2" w:rsidP="00E53D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53DE2" w:rsidRPr="00650468" w:rsidRDefault="00E53DE2" w:rsidP="00E53DE2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91C67" w:rsidRDefault="00291C67" w:rsidP="00E53DE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E53DE2" w:rsidRDefault="00E53DE2" w:rsidP="00E53DE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4F753B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СРЕДСТВА, НЕОБХОДИМЫЕ ДЛЯ РЕАЛИЗАЦИИ ПРОГРАММЫ</w:t>
      </w:r>
    </w:p>
    <w:p w:rsidR="00E53DE2" w:rsidRPr="004F753B" w:rsidRDefault="00E53DE2" w:rsidP="00E53DE2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53DE2" w:rsidRPr="00E53DE2" w:rsidRDefault="00E53DE2" w:rsidP="00E53D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3DE2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Материальные средства:</w:t>
      </w:r>
    </w:p>
    <w:p w:rsidR="00E53DE2" w:rsidRPr="00E53DE2" w:rsidRDefault="00E53DE2" w:rsidP="00E53D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3DE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учебный кабинет, актовый зал;</w:t>
      </w:r>
    </w:p>
    <w:p w:rsidR="00E53DE2" w:rsidRPr="00E53DE2" w:rsidRDefault="00E53DE2" w:rsidP="00E53D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3DE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магнитофон;</w:t>
      </w:r>
    </w:p>
    <w:p w:rsidR="00E53DE2" w:rsidRPr="00E53DE2" w:rsidRDefault="00E53DE2" w:rsidP="00E53D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3DE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компьютер, оснащенный звуковыми колонками;</w:t>
      </w:r>
    </w:p>
    <w:p w:rsidR="00E53DE2" w:rsidRPr="00E53DE2" w:rsidRDefault="00E53DE2" w:rsidP="00E53D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3DE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фонотека; диски DVD, диски DVD– караоке</w:t>
      </w:r>
    </w:p>
    <w:p w:rsidR="00E53DE2" w:rsidRPr="00E53DE2" w:rsidRDefault="00E53DE2" w:rsidP="00E53D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3DE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детские песни из мультфильмов (ремиксы, оригиналы и </w:t>
      </w:r>
      <w:proofErr w:type="spellStart"/>
      <w:r w:rsidRPr="00E53DE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минусовки</w:t>
      </w:r>
      <w:proofErr w:type="spellEnd"/>
      <w:r w:rsidRPr="00E53DE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E53DE2" w:rsidRPr="00E53DE2" w:rsidRDefault="00E53DE2" w:rsidP="00E53D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3DE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наглядные демонстрационные пособия;</w:t>
      </w:r>
    </w:p>
    <w:p w:rsidR="00E53DE2" w:rsidRPr="00E53DE2" w:rsidRDefault="00E53DE2" w:rsidP="00E53D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3DE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коврики для выполнения упражнений;</w:t>
      </w:r>
    </w:p>
    <w:p w:rsidR="00E53DE2" w:rsidRPr="00E53DE2" w:rsidRDefault="00E53DE2" w:rsidP="00E53D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3DE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мячи, гимнастические палки, спортивные ленты.</w:t>
      </w:r>
    </w:p>
    <w:p w:rsidR="00E33904" w:rsidRDefault="00E339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DE2" w:rsidRPr="00E33904" w:rsidRDefault="00E53DE2" w:rsidP="00E53DE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33904">
        <w:rPr>
          <w:rFonts w:ascii="Times New Roman" w:hAnsi="Times New Roman" w:cs="Times New Roman"/>
          <w:sz w:val="24"/>
          <w:szCs w:val="24"/>
        </w:rPr>
        <w:t>Для успешной реализации данной программы необходима материально-техническая база:</w:t>
      </w:r>
    </w:p>
    <w:p w:rsidR="00E53DE2" w:rsidRPr="00E33904" w:rsidRDefault="00E53DE2" w:rsidP="00E53DE2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33904">
        <w:rPr>
          <w:rFonts w:ascii="Times New Roman" w:hAnsi="Times New Roman" w:cs="Times New Roman"/>
          <w:sz w:val="24"/>
          <w:szCs w:val="24"/>
        </w:rPr>
        <w:t>легко проветриваемый и с хорошим освещением зал. В зале должны быть стационарные зеркала,  хорошо налаженное отопление, окна – стеклопакеты;</w:t>
      </w:r>
    </w:p>
    <w:p w:rsidR="00E53DE2" w:rsidRPr="00E33904" w:rsidRDefault="00E53DE2" w:rsidP="00E53DE2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33904">
        <w:rPr>
          <w:rFonts w:ascii="Times New Roman" w:hAnsi="Times New Roman" w:cs="Times New Roman"/>
          <w:sz w:val="24"/>
          <w:szCs w:val="24"/>
        </w:rPr>
        <w:t xml:space="preserve"> музыкальное сопровождение занятий целесообразно осуществлять под музыкальный центр для флэ</w:t>
      </w:r>
      <w:proofErr w:type="gramStart"/>
      <w:r w:rsidRPr="00E33904">
        <w:rPr>
          <w:rFonts w:ascii="Times New Roman" w:hAnsi="Times New Roman" w:cs="Times New Roman"/>
          <w:sz w:val="24"/>
          <w:szCs w:val="24"/>
        </w:rPr>
        <w:t>ш-</w:t>
      </w:r>
      <w:proofErr w:type="gramEnd"/>
      <w:r w:rsidRPr="00E33904">
        <w:rPr>
          <w:rFonts w:ascii="Times New Roman" w:hAnsi="Times New Roman" w:cs="Times New Roman"/>
          <w:sz w:val="24"/>
          <w:szCs w:val="24"/>
        </w:rPr>
        <w:t xml:space="preserve"> и </w:t>
      </w:r>
      <w:r w:rsidRPr="00E33904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E33904">
        <w:rPr>
          <w:rFonts w:ascii="Times New Roman" w:hAnsi="Times New Roman" w:cs="Times New Roman"/>
          <w:sz w:val="24"/>
          <w:szCs w:val="24"/>
        </w:rPr>
        <w:t>-носителей, должна быть сформирована фонотека;</w:t>
      </w:r>
    </w:p>
    <w:p w:rsidR="00E53DE2" w:rsidRPr="00E33904" w:rsidRDefault="00E53DE2" w:rsidP="00E53DE2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33904">
        <w:rPr>
          <w:rFonts w:ascii="Times New Roman" w:hAnsi="Times New Roman" w:cs="Times New Roman"/>
          <w:sz w:val="24"/>
          <w:szCs w:val="24"/>
        </w:rPr>
        <w:t xml:space="preserve"> из инвентаря в зале необходимы стол, несколько стульев, гимнастические скамейки, полка для аудиоаппаратуры;</w:t>
      </w:r>
    </w:p>
    <w:p w:rsidR="00E53DE2" w:rsidRPr="00E33904" w:rsidRDefault="00E53DE2" w:rsidP="00E53DE2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33904">
        <w:rPr>
          <w:rFonts w:ascii="Times New Roman" w:hAnsi="Times New Roman" w:cs="Times New Roman"/>
          <w:sz w:val="24"/>
          <w:szCs w:val="24"/>
        </w:rPr>
        <w:t xml:space="preserve"> для более полноценного восприятия воспитанниками изучаемого материала необходим мультимедийный проектор;</w:t>
      </w:r>
    </w:p>
    <w:p w:rsidR="00E53DE2" w:rsidRPr="00E33904" w:rsidRDefault="00E53DE2" w:rsidP="00E53DE2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33904">
        <w:rPr>
          <w:rFonts w:ascii="Times New Roman" w:hAnsi="Times New Roman" w:cs="Times New Roman"/>
          <w:sz w:val="24"/>
          <w:szCs w:val="24"/>
        </w:rPr>
        <w:t xml:space="preserve"> для более оперативного реагирования педагогом на все новинки в области современной хореографии и музыки необходим Интернет;</w:t>
      </w:r>
    </w:p>
    <w:p w:rsidR="00E53DE2" w:rsidRDefault="00E53DE2" w:rsidP="00E53DE2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E33904">
        <w:rPr>
          <w:rFonts w:ascii="Times New Roman" w:hAnsi="Times New Roman" w:cs="Times New Roman"/>
          <w:sz w:val="24"/>
          <w:szCs w:val="24"/>
        </w:rPr>
        <w:t xml:space="preserve"> на одной из стен, лучше при входе в зал, необходимо </w:t>
      </w:r>
      <w:proofErr w:type="gramStart"/>
      <w:r w:rsidRPr="00E33904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E33904">
        <w:rPr>
          <w:rFonts w:ascii="Times New Roman" w:hAnsi="Times New Roman" w:cs="Times New Roman"/>
          <w:sz w:val="24"/>
          <w:szCs w:val="24"/>
        </w:rPr>
        <w:t xml:space="preserve"> информационный стенд. Кроме того, в зале должны быть план эвакуации на случай пожара, инструкция по технике безопасности, набор индивидуальной защиты от пожара, аптечка с набором материалов от ушибов или других травм. Но аптечка и средства защиты должны храниться строго в закрывающемся шкафчике или сейфе. </w:t>
      </w:r>
    </w:p>
    <w:p w:rsidR="00E53DE2" w:rsidRDefault="00E53DE2" w:rsidP="00E53D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3DE2" w:rsidRPr="00E53DE2" w:rsidRDefault="00E53DE2" w:rsidP="00E53D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3DE2" w:rsidRPr="00C83F45" w:rsidRDefault="00E53DE2" w:rsidP="00E53DE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83F45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РЕКОМЕНДАЦИИ ПО ПОДБОРУ МУЗЫКАЛЬНЫХ ПРОИЗВЕДЕНИЙ</w:t>
      </w:r>
    </w:p>
    <w:p w:rsidR="00E53DE2" w:rsidRDefault="00E53DE2" w:rsidP="00E53DE2">
      <w:pPr>
        <w:shd w:val="clear" w:color="auto" w:fill="FFFFFF"/>
        <w:spacing w:after="0" w:line="240" w:lineRule="auto"/>
        <w:ind w:firstLine="74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53DE2" w:rsidRPr="00E53DE2" w:rsidRDefault="00E53DE2" w:rsidP="00E53DE2">
      <w:pPr>
        <w:shd w:val="clear" w:color="auto" w:fill="FFFFFF"/>
        <w:spacing w:after="0" w:line="240" w:lineRule="auto"/>
        <w:ind w:firstLine="74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3DE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Разминку следует проводить под латиноамериканские мотивы. Обязательно иметь в наличии композиции танцев «</w:t>
      </w:r>
      <w:proofErr w:type="spellStart"/>
      <w:r w:rsidRPr="00E53DE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Джайв</w:t>
      </w:r>
      <w:proofErr w:type="spellEnd"/>
      <w:r w:rsidRPr="00E53DE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», «Вальс», «</w:t>
      </w:r>
      <w:proofErr w:type="spellStart"/>
      <w:r w:rsidRPr="00E53DE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Рилио</w:t>
      </w:r>
      <w:proofErr w:type="spellEnd"/>
      <w:r w:rsidRPr="00E53DE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», «Сударушка», «Самба», «Ча-ча-ча», «Полька», «Вару-вару».</w:t>
      </w:r>
    </w:p>
    <w:p w:rsidR="00E53DE2" w:rsidRPr="00E53DE2" w:rsidRDefault="00E53DE2" w:rsidP="00E53DE2">
      <w:pPr>
        <w:shd w:val="clear" w:color="auto" w:fill="FFFFFF"/>
        <w:spacing w:after="0" w:line="240" w:lineRule="auto"/>
        <w:ind w:firstLine="74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53DE2" w:rsidRPr="00E53DE2" w:rsidRDefault="00E53DE2" w:rsidP="00E53DE2">
      <w:pPr>
        <w:shd w:val="clear" w:color="auto" w:fill="FFFFFF"/>
        <w:spacing w:after="0" w:line="240" w:lineRule="auto"/>
        <w:ind w:firstLine="74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53DE2" w:rsidRPr="00E53DE2" w:rsidRDefault="00E53DE2" w:rsidP="00E53DE2">
      <w:pPr>
        <w:shd w:val="clear" w:color="auto" w:fill="FFFFFF"/>
        <w:spacing w:after="0" w:line="240" w:lineRule="auto"/>
        <w:ind w:firstLine="74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3DE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детские песни из мультфильмов (ремиксы, оригиналы и </w:t>
      </w:r>
      <w:proofErr w:type="spellStart"/>
      <w:r w:rsidRPr="00E53DE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минусовки</w:t>
      </w:r>
      <w:proofErr w:type="spellEnd"/>
      <w:r w:rsidRPr="00E53DE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E53DE2" w:rsidRPr="00E53DE2" w:rsidRDefault="00E53DE2" w:rsidP="00E53DE2">
      <w:pPr>
        <w:shd w:val="clear" w:color="auto" w:fill="FFFFFF"/>
        <w:spacing w:after="0" w:line="240" w:lineRule="auto"/>
        <w:ind w:firstLine="74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3DE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популярные детские песни.</w:t>
      </w:r>
    </w:p>
    <w:p w:rsidR="00E53DE2" w:rsidRPr="00E53DE2" w:rsidRDefault="00E53DE2" w:rsidP="00E53DE2">
      <w:pPr>
        <w:shd w:val="clear" w:color="auto" w:fill="FFFFFF"/>
        <w:spacing w:after="0" w:line="240" w:lineRule="auto"/>
        <w:ind w:firstLine="79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3DE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фигурный вальс;</w:t>
      </w:r>
    </w:p>
    <w:p w:rsidR="00E53DE2" w:rsidRPr="00E53DE2" w:rsidRDefault="00E53DE2" w:rsidP="00E53DE2">
      <w:pPr>
        <w:shd w:val="clear" w:color="auto" w:fill="FFFFFF"/>
        <w:spacing w:after="0" w:line="240" w:lineRule="auto"/>
        <w:ind w:firstLine="79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3DE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медленный вальс;</w:t>
      </w:r>
    </w:p>
    <w:p w:rsidR="00E53DE2" w:rsidRPr="00E53DE2" w:rsidRDefault="00E53DE2" w:rsidP="00E53DE2">
      <w:pPr>
        <w:shd w:val="clear" w:color="auto" w:fill="FFFFFF"/>
        <w:spacing w:after="0" w:line="240" w:lineRule="auto"/>
        <w:ind w:firstLine="79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3DE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венский вальс;</w:t>
      </w:r>
    </w:p>
    <w:p w:rsidR="00E53DE2" w:rsidRPr="00E53DE2" w:rsidRDefault="00E53DE2" w:rsidP="00E53DE2">
      <w:pPr>
        <w:shd w:val="clear" w:color="auto" w:fill="FFFFFF"/>
        <w:spacing w:after="0" w:line="240" w:lineRule="auto"/>
        <w:ind w:firstLine="79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3DE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классический вальс.</w:t>
      </w:r>
    </w:p>
    <w:p w:rsidR="00E53DE2" w:rsidRDefault="00E53DE2" w:rsidP="00E53DE2">
      <w:pPr>
        <w:shd w:val="clear" w:color="auto" w:fill="FFFFFF"/>
        <w:spacing w:after="0" w:line="240" w:lineRule="auto"/>
        <w:ind w:firstLine="79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5455A" w:rsidRDefault="0065455A" w:rsidP="00E53DE2">
      <w:pPr>
        <w:shd w:val="clear" w:color="auto" w:fill="FFFFFF"/>
        <w:spacing w:after="0" w:line="240" w:lineRule="auto"/>
        <w:ind w:firstLine="79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5455A" w:rsidRDefault="0065455A" w:rsidP="00E53DE2">
      <w:pPr>
        <w:shd w:val="clear" w:color="auto" w:fill="FFFFFF"/>
        <w:spacing w:after="0" w:line="240" w:lineRule="auto"/>
        <w:ind w:firstLine="79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5455A" w:rsidRDefault="0065455A" w:rsidP="00E53DE2">
      <w:pPr>
        <w:shd w:val="clear" w:color="auto" w:fill="FFFFFF"/>
        <w:spacing w:after="0" w:line="240" w:lineRule="auto"/>
        <w:ind w:firstLine="79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91C67" w:rsidRDefault="00291C67" w:rsidP="00E53DE2">
      <w:pPr>
        <w:shd w:val="clear" w:color="auto" w:fill="FFFFFF"/>
        <w:spacing w:after="0" w:line="240" w:lineRule="auto"/>
        <w:ind w:firstLine="79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4"/>
        <w:gridCol w:w="4715"/>
      </w:tblGrid>
      <w:tr w:rsidR="0065455A" w:rsidTr="0065455A">
        <w:tc>
          <w:tcPr>
            <w:tcW w:w="4714" w:type="dxa"/>
          </w:tcPr>
          <w:p w:rsidR="0065455A" w:rsidRDefault="0065455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СОГЛАСОВАНО</w:t>
            </w:r>
          </w:p>
          <w:p w:rsidR="0065455A" w:rsidRDefault="006545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5455A" w:rsidRDefault="006545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Протокол заседания </w:t>
            </w:r>
          </w:p>
          <w:p w:rsidR="0065455A" w:rsidRDefault="006545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методического объединения учителей </w:t>
            </w:r>
            <w:r w:rsidRPr="0065455A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культурно-эстетического </w:t>
            </w:r>
            <w:r w:rsidRPr="0065455A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цикла</w:t>
            </w:r>
          </w:p>
          <w:p w:rsidR="0065455A" w:rsidRDefault="006545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Вишневецкой СОШ</w:t>
            </w:r>
          </w:p>
          <w:p w:rsidR="0065455A" w:rsidRDefault="00AA3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 28</w:t>
            </w:r>
            <w:r w:rsidR="00291C67">
              <w:rPr>
                <w:rFonts w:ascii="Times New Roman" w:hAnsi="Times New Roman"/>
                <w:sz w:val="28"/>
                <w:szCs w:val="28"/>
              </w:rPr>
              <w:t xml:space="preserve"> августа 2020</w:t>
            </w:r>
            <w:r w:rsidR="0065455A">
              <w:rPr>
                <w:rFonts w:ascii="Times New Roman" w:hAnsi="Times New Roman"/>
                <w:sz w:val="28"/>
                <w:szCs w:val="28"/>
              </w:rPr>
              <w:t xml:space="preserve"> года  № 1</w:t>
            </w:r>
          </w:p>
          <w:p w:rsidR="0065455A" w:rsidRDefault="006545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5455A" w:rsidRDefault="006545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         _</w:t>
            </w:r>
            <w:r w:rsidR="00E02675">
              <w:rPr>
                <w:rFonts w:ascii="Times New Roman" w:hAnsi="Times New Roman"/>
                <w:sz w:val="24"/>
                <w:szCs w:val="24"/>
                <w:u w:val="single"/>
              </w:rPr>
              <w:t>__________</w:t>
            </w:r>
            <w:r>
              <w:rPr>
                <w:rFonts w:ascii="Times New Roman" w:hAnsi="Times New Roman"/>
                <w:sz w:val="24"/>
                <w:szCs w:val="24"/>
              </w:rPr>
              <w:t>._</w:t>
            </w:r>
          </w:p>
          <w:p w:rsidR="0065455A" w:rsidRDefault="0065455A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(подпись                                        Ф.И.О</w:t>
            </w:r>
            <w:proofErr w:type="gramEnd"/>
          </w:p>
          <w:p w:rsidR="0065455A" w:rsidRDefault="006545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руководителя МО)</w:t>
            </w:r>
            <w:proofErr w:type="gramStart"/>
            <w:r>
              <w:rPr>
                <w:rFonts w:ascii="Times New Roman" w:hAnsi="Times New Roman"/>
              </w:rPr>
              <w:t xml:space="preserve">    .</w:t>
            </w:r>
            <w:proofErr w:type="gramEnd"/>
          </w:p>
        </w:tc>
        <w:tc>
          <w:tcPr>
            <w:tcW w:w="4715" w:type="dxa"/>
          </w:tcPr>
          <w:p w:rsidR="0065455A" w:rsidRDefault="0065455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65455A" w:rsidRDefault="006545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455A" w:rsidRDefault="006545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  <w:p w:rsidR="0065455A" w:rsidRDefault="0065455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65455A" w:rsidRDefault="006545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Погребнова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В.П.</w:t>
            </w:r>
          </w:p>
          <w:p w:rsidR="0065455A" w:rsidRDefault="006545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(подпись)</w:t>
            </w:r>
          </w:p>
          <w:p w:rsidR="0065455A" w:rsidRDefault="0065455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65455A" w:rsidRDefault="002660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 августа 2020 года  </w:t>
            </w:r>
          </w:p>
        </w:tc>
      </w:tr>
    </w:tbl>
    <w:p w:rsidR="0065455A" w:rsidRPr="00E53DE2" w:rsidRDefault="0065455A" w:rsidP="00E53DE2">
      <w:pPr>
        <w:shd w:val="clear" w:color="auto" w:fill="FFFFFF"/>
        <w:spacing w:after="0" w:line="240" w:lineRule="auto"/>
        <w:ind w:firstLine="79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53DE2" w:rsidRPr="00E53DE2" w:rsidRDefault="00E53DE2" w:rsidP="00E53D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33904" w:rsidRPr="00E33904" w:rsidRDefault="00E33904" w:rsidP="00E33904">
      <w:pPr>
        <w:pStyle w:val="2"/>
        <w:outlineLvl w:val="0"/>
      </w:pPr>
    </w:p>
    <w:p w:rsidR="00E33904" w:rsidRDefault="00E339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33904" w:rsidSect="00AA35D6">
      <w:footerReference w:type="default" r:id="rId10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926" w:rsidRDefault="002D6926" w:rsidP="00AA35D6">
      <w:pPr>
        <w:spacing w:after="0" w:line="240" w:lineRule="auto"/>
      </w:pPr>
      <w:r>
        <w:separator/>
      </w:r>
    </w:p>
  </w:endnote>
  <w:endnote w:type="continuationSeparator" w:id="0">
    <w:p w:rsidR="002D6926" w:rsidRDefault="002D6926" w:rsidP="00AA3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7895164"/>
    </w:sdtPr>
    <w:sdtEndPr/>
    <w:sdtContent>
      <w:p w:rsidR="00AA35D6" w:rsidRDefault="00916CAE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6BA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A35D6" w:rsidRDefault="00AA35D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926" w:rsidRDefault="002D6926" w:rsidP="00AA35D6">
      <w:pPr>
        <w:spacing w:after="0" w:line="240" w:lineRule="auto"/>
      </w:pPr>
      <w:r>
        <w:separator/>
      </w:r>
    </w:p>
  </w:footnote>
  <w:footnote w:type="continuationSeparator" w:id="0">
    <w:p w:rsidR="002D6926" w:rsidRDefault="002D6926" w:rsidP="00AA3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3548"/>
    <w:multiLevelType w:val="hybridMultilevel"/>
    <w:tmpl w:val="71ECEF8C"/>
    <w:lvl w:ilvl="0" w:tplc="0419000F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9797B"/>
    <w:multiLevelType w:val="hybridMultilevel"/>
    <w:tmpl w:val="1FBA8A8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4E00F7F"/>
    <w:multiLevelType w:val="hybridMultilevel"/>
    <w:tmpl w:val="7B5CFCB6"/>
    <w:lvl w:ilvl="0" w:tplc="42B8E9EA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C8471D"/>
    <w:multiLevelType w:val="hybridMultilevel"/>
    <w:tmpl w:val="EADE02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DCE0BF1"/>
    <w:multiLevelType w:val="multilevel"/>
    <w:tmpl w:val="ABC8C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5">
    <w:nsid w:val="2FE10B02"/>
    <w:multiLevelType w:val="multilevel"/>
    <w:tmpl w:val="FBB4DE50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6">
    <w:nsid w:val="30FA1AE0"/>
    <w:multiLevelType w:val="multilevel"/>
    <w:tmpl w:val="8C565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7">
    <w:nsid w:val="491C0069"/>
    <w:multiLevelType w:val="multilevel"/>
    <w:tmpl w:val="B3262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D15BC7"/>
    <w:multiLevelType w:val="multilevel"/>
    <w:tmpl w:val="4C5609D6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9">
    <w:nsid w:val="529A17C7"/>
    <w:multiLevelType w:val="hybridMultilevel"/>
    <w:tmpl w:val="E88CF8F0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46623A3"/>
    <w:multiLevelType w:val="hybridMultilevel"/>
    <w:tmpl w:val="C8001D2E"/>
    <w:lvl w:ilvl="0" w:tplc="E5A8F96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A4377D"/>
    <w:multiLevelType w:val="hybridMultilevel"/>
    <w:tmpl w:val="D4C662D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65B2259F"/>
    <w:multiLevelType w:val="multilevel"/>
    <w:tmpl w:val="F20E9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3">
    <w:nsid w:val="6BF60DB3"/>
    <w:multiLevelType w:val="multilevel"/>
    <w:tmpl w:val="58D8D4D0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4">
    <w:nsid w:val="6C054CD5"/>
    <w:multiLevelType w:val="multilevel"/>
    <w:tmpl w:val="7CDC6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5">
    <w:nsid w:val="74390F64"/>
    <w:multiLevelType w:val="hybridMultilevel"/>
    <w:tmpl w:val="28CEC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"/>
  </w:num>
  <w:num w:numId="5">
    <w:abstractNumId w:val="11"/>
  </w:num>
  <w:num w:numId="6">
    <w:abstractNumId w:val="9"/>
  </w:num>
  <w:num w:numId="7">
    <w:abstractNumId w:val="7"/>
  </w:num>
  <w:num w:numId="8">
    <w:abstractNumId w:val="8"/>
  </w:num>
  <w:num w:numId="9">
    <w:abstractNumId w:val="14"/>
  </w:num>
  <w:num w:numId="10">
    <w:abstractNumId w:val="5"/>
  </w:num>
  <w:num w:numId="11">
    <w:abstractNumId w:val="6"/>
  </w:num>
  <w:num w:numId="12">
    <w:abstractNumId w:val="13"/>
  </w:num>
  <w:num w:numId="13">
    <w:abstractNumId w:val="12"/>
  </w:num>
  <w:num w:numId="14">
    <w:abstractNumId w:val="4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3FDB"/>
    <w:rsid w:val="00033FDB"/>
    <w:rsid w:val="00102389"/>
    <w:rsid w:val="00166A8D"/>
    <w:rsid w:val="00180CF5"/>
    <w:rsid w:val="00266028"/>
    <w:rsid w:val="00271D64"/>
    <w:rsid w:val="00277B12"/>
    <w:rsid w:val="00291C67"/>
    <w:rsid w:val="002D48F7"/>
    <w:rsid w:val="002D6926"/>
    <w:rsid w:val="00374B27"/>
    <w:rsid w:val="004733D0"/>
    <w:rsid w:val="004D7061"/>
    <w:rsid w:val="00546BAF"/>
    <w:rsid w:val="005D629E"/>
    <w:rsid w:val="006254BD"/>
    <w:rsid w:val="0065455A"/>
    <w:rsid w:val="006B5AE3"/>
    <w:rsid w:val="006D080D"/>
    <w:rsid w:val="007953CC"/>
    <w:rsid w:val="007E13CA"/>
    <w:rsid w:val="00865846"/>
    <w:rsid w:val="008C586A"/>
    <w:rsid w:val="00914A2A"/>
    <w:rsid w:val="00916CAE"/>
    <w:rsid w:val="009266AD"/>
    <w:rsid w:val="009519E9"/>
    <w:rsid w:val="00AA35D6"/>
    <w:rsid w:val="00AB470E"/>
    <w:rsid w:val="00AF02E5"/>
    <w:rsid w:val="00BC3523"/>
    <w:rsid w:val="00BD58DE"/>
    <w:rsid w:val="00C505B4"/>
    <w:rsid w:val="00C7733C"/>
    <w:rsid w:val="00D23207"/>
    <w:rsid w:val="00D746FE"/>
    <w:rsid w:val="00E02675"/>
    <w:rsid w:val="00E05478"/>
    <w:rsid w:val="00E0718B"/>
    <w:rsid w:val="00E33904"/>
    <w:rsid w:val="00E44A4F"/>
    <w:rsid w:val="00E53DE2"/>
    <w:rsid w:val="00ED6639"/>
    <w:rsid w:val="00F16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904"/>
    <w:pPr>
      <w:spacing w:after="0" w:line="240" w:lineRule="auto"/>
      <w:ind w:left="720"/>
      <w:contextualSpacing/>
    </w:pPr>
    <w:rPr>
      <w:rFonts w:ascii="Arial" w:eastAsia="Times New Roman" w:hAnsi="Arial" w:cs="Arial"/>
      <w:color w:val="000000"/>
      <w:sz w:val="72"/>
      <w:szCs w:val="72"/>
      <w:lang w:eastAsia="ru-RU"/>
    </w:rPr>
  </w:style>
  <w:style w:type="paragraph" w:customStyle="1" w:styleId="2">
    <w:name w:val="Стиль2"/>
    <w:basedOn w:val="a"/>
    <w:link w:val="20"/>
    <w:qFormat/>
    <w:rsid w:val="00E339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0">
    <w:name w:val="Стиль2 Знак"/>
    <w:link w:val="2"/>
    <w:rsid w:val="00E33904"/>
    <w:rPr>
      <w:rFonts w:ascii="Times New Roman" w:eastAsia="Times New Roman" w:hAnsi="Times New Roman" w:cs="Times New Roman"/>
      <w:b/>
      <w:sz w:val="24"/>
      <w:szCs w:val="24"/>
    </w:rPr>
  </w:style>
  <w:style w:type="paragraph" w:styleId="a4">
    <w:name w:val="Body Text"/>
    <w:basedOn w:val="a"/>
    <w:link w:val="a5"/>
    <w:rsid w:val="00E339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E339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3904"/>
  </w:style>
  <w:style w:type="character" w:customStyle="1" w:styleId="hl">
    <w:name w:val="hl"/>
    <w:basedOn w:val="a0"/>
    <w:rsid w:val="00E33904"/>
  </w:style>
  <w:style w:type="character" w:styleId="a6">
    <w:name w:val="Strong"/>
    <w:uiPriority w:val="22"/>
    <w:qFormat/>
    <w:rsid w:val="00AB470E"/>
    <w:rPr>
      <w:b/>
      <w:bCs/>
    </w:rPr>
  </w:style>
  <w:style w:type="table" w:styleId="a7">
    <w:name w:val="Table Grid"/>
    <w:basedOn w:val="a1"/>
    <w:uiPriority w:val="59"/>
    <w:rsid w:val="006545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xtended-textshort">
    <w:name w:val="extended-text__short"/>
    <w:basedOn w:val="a0"/>
    <w:rsid w:val="0065455A"/>
  </w:style>
  <w:style w:type="paragraph" w:styleId="a8">
    <w:name w:val="header"/>
    <w:basedOn w:val="a"/>
    <w:link w:val="a9"/>
    <w:uiPriority w:val="99"/>
    <w:semiHidden/>
    <w:unhideWhenUsed/>
    <w:rsid w:val="00AA3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A35D6"/>
  </w:style>
  <w:style w:type="paragraph" w:styleId="aa">
    <w:name w:val="footer"/>
    <w:basedOn w:val="a"/>
    <w:link w:val="ab"/>
    <w:uiPriority w:val="99"/>
    <w:unhideWhenUsed/>
    <w:rsid w:val="00AA3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35D6"/>
  </w:style>
  <w:style w:type="paragraph" w:styleId="ac">
    <w:name w:val="Balloon Text"/>
    <w:basedOn w:val="a"/>
    <w:link w:val="ad"/>
    <w:uiPriority w:val="99"/>
    <w:semiHidden/>
    <w:unhideWhenUsed/>
    <w:rsid w:val="00546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46B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6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45918-B406-4497-993E-73B7BAFE8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2719</Words>
  <Characters>15503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13</cp:revision>
  <cp:lastPrinted>2020-10-14T13:26:00Z</cp:lastPrinted>
  <dcterms:created xsi:type="dcterms:W3CDTF">2019-09-30T18:10:00Z</dcterms:created>
  <dcterms:modified xsi:type="dcterms:W3CDTF">2020-10-22T10:50:00Z</dcterms:modified>
</cp:coreProperties>
</file>