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BDF" w:rsidRPr="007662CA" w:rsidRDefault="00220BDF" w:rsidP="00220BDF">
      <w:pPr>
        <w:spacing w:after="0" w:line="240" w:lineRule="auto"/>
        <w:jc w:val="center"/>
        <w:rPr>
          <w:rFonts w:ascii="Times New Roman" w:hAnsi="Times New Roman" w:cs="Times New Roman"/>
          <w:sz w:val="28"/>
          <w:szCs w:val="28"/>
        </w:rPr>
      </w:pPr>
      <w:r w:rsidRPr="007662CA">
        <w:rPr>
          <w:rFonts w:ascii="Times New Roman" w:hAnsi="Times New Roman" w:cs="Times New Roman"/>
          <w:sz w:val="28"/>
          <w:szCs w:val="28"/>
        </w:rPr>
        <w:t>Муниципальное бюджетное общеобразовательное учреждение</w:t>
      </w:r>
    </w:p>
    <w:p w:rsidR="00220BDF" w:rsidRPr="007662CA" w:rsidRDefault="00220BDF" w:rsidP="00220BDF">
      <w:pPr>
        <w:spacing w:after="0" w:line="240" w:lineRule="auto"/>
        <w:jc w:val="center"/>
        <w:rPr>
          <w:rFonts w:ascii="Times New Roman" w:hAnsi="Times New Roman" w:cs="Times New Roman"/>
          <w:sz w:val="28"/>
          <w:szCs w:val="28"/>
        </w:rPr>
      </w:pPr>
      <w:r w:rsidRPr="007662CA">
        <w:rPr>
          <w:rFonts w:ascii="Times New Roman" w:hAnsi="Times New Roman" w:cs="Times New Roman"/>
          <w:sz w:val="28"/>
          <w:szCs w:val="28"/>
        </w:rPr>
        <w:t>Средняя общеобразовательная школа №3 г.Цимлянска</w:t>
      </w:r>
    </w:p>
    <w:p w:rsidR="00220BDF" w:rsidRPr="007662CA" w:rsidRDefault="00220BDF" w:rsidP="00220BDF">
      <w:pPr>
        <w:spacing w:after="0" w:line="240" w:lineRule="auto"/>
        <w:jc w:val="center"/>
        <w:rPr>
          <w:rFonts w:ascii="Times New Roman" w:hAnsi="Times New Roman" w:cs="Times New Roman"/>
          <w:sz w:val="28"/>
          <w:szCs w:val="28"/>
        </w:rPr>
      </w:pPr>
      <w:r w:rsidRPr="007662CA">
        <w:rPr>
          <w:rFonts w:ascii="Times New Roman" w:hAnsi="Times New Roman" w:cs="Times New Roman"/>
          <w:sz w:val="28"/>
          <w:szCs w:val="28"/>
        </w:rPr>
        <w:t>Ростовской области</w:t>
      </w:r>
    </w:p>
    <w:p w:rsidR="00220BDF" w:rsidRPr="007662CA" w:rsidRDefault="00220BDF" w:rsidP="00220BDF">
      <w:pPr>
        <w:pStyle w:val="3c"/>
        <w:jc w:val="center"/>
        <w:rPr>
          <w:rFonts w:ascii="Times New Roman" w:hAnsi="Times New Roman"/>
          <w:b/>
          <w:sz w:val="28"/>
          <w:szCs w:val="28"/>
        </w:rPr>
      </w:pPr>
    </w:p>
    <w:p w:rsidR="00220BDF" w:rsidRPr="007662CA" w:rsidRDefault="00220BDF" w:rsidP="00220BDF">
      <w:pPr>
        <w:pStyle w:val="3c"/>
        <w:jc w:val="center"/>
        <w:rPr>
          <w:rFonts w:ascii="Times New Roman" w:hAnsi="Times New Roman"/>
          <w:b/>
          <w:sz w:val="28"/>
          <w:szCs w:val="28"/>
        </w:rPr>
      </w:pPr>
    </w:p>
    <w:p w:rsidR="00220BDF" w:rsidRPr="007662CA" w:rsidRDefault="00220BDF" w:rsidP="00220BDF">
      <w:pPr>
        <w:pStyle w:val="3c"/>
        <w:jc w:val="center"/>
        <w:rPr>
          <w:rFonts w:ascii="Times New Roman" w:hAnsi="Times New Roman"/>
          <w:b/>
          <w:sz w:val="28"/>
          <w:szCs w:val="28"/>
        </w:rPr>
      </w:pPr>
    </w:p>
    <w:p w:rsidR="00220BDF" w:rsidRPr="007662CA" w:rsidRDefault="00220BDF" w:rsidP="00220BDF">
      <w:pPr>
        <w:pStyle w:val="3c"/>
        <w:jc w:val="center"/>
        <w:rPr>
          <w:rFonts w:ascii="Times New Roman" w:hAnsi="Times New Roman"/>
          <w:b/>
          <w:sz w:val="28"/>
          <w:szCs w:val="28"/>
        </w:rPr>
      </w:pPr>
    </w:p>
    <w:tbl>
      <w:tblPr>
        <w:tblW w:w="8978" w:type="dxa"/>
        <w:tblLayout w:type="fixed"/>
        <w:tblLook w:val="04A0" w:firstRow="1" w:lastRow="0" w:firstColumn="1" w:lastColumn="0" w:noHBand="0" w:noVBand="1"/>
      </w:tblPr>
      <w:tblGrid>
        <w:gridCol w:w="3772"/>
        <w:gridCol w:w="5206"/>
      </w:tblGrid>
      <w:tr w:rsidR="00220BDF" w:rsidRPr="001045C6" w:rsidTr="0099786F">
        <w:trPr>
          <w:trHeight w:val="3052"/>
        </w:trPr>
        <w:tc>
          <w:tcPr>
            <w:tcW w:w="3772" w:type="dxa"/>
            <w:shd w:val="clear" w:color="auto" w:fill="auto"/>
          </w:tcPr>
          <w:p w:rsidR="00220BDF" w:rsidRPr="001045C6" w:rsidRDefault="00220BDF" w:rsidP="0099786F">
            <w:pPr>
              <w:rPr>
                <w:rFonts w:ascii="Times New Roman" w:hAnsi="Times New Roman" w:cs="Times New Roman"/>
                <w:sz w:val="20"/>
                <w:szCs w:val="20"/>
              </w:rPr>
            </w:pPr>
            <w:r w:rsidRPr="001045C6">
              <w:rPr>
                <w:rFonts w:ascii="Times New Roman" w:hAnsi="Times New Roman" w:cs="Times New Roman"/>
                <w:sz w:val="20"/>
                <w:szCs w:val="20"/>
              </w:rPr>
              <w:t>Принято</w:t>
            </w:r>
          </w:p>
          <w:p w:rsidR="00220BDF" w:rsidRPr="001045C6" w:rsidRDefault="00220BDF" w:rsidP="0099786F">
            <w:pPr>
              <w:rPr>
                <w:rFonts w:ascii="Times New Roman" w:hAnsi="Times New Roman" w:cs="Times New Roman"/>
                <w:sz w:val="20"/>
                <w:szCs w:val="20"/>
              </w:rPr>
            </w:pPr>
            <w:r w:rsidRPr="001045C6">
              <w:rPr>
                <w:rFonts w:ascii="Times New Roman" w:hAnsi="Times New Roman" w:cs="Times New Roman"/>
                <w:sz w:val="20"/>
                <w:szCs w:val="20"/>
              </w:rPr>
              <w:t xml:space="preserve">педагогическим советом МБОУ СОШ №3 г.Цимлянска от 26.08.2021г. </w:t>
            </w:r>
          </w:p>
          <w:p w:rsidR="00220BDF" w:rsidRPr="001045C6" w:rsidRDefault="00220BDF" w:rsidP="0099786F">
            <w:pPr>
              <w:rPr>
                <w:rFonts w:ascii="Times New Roman" w:hAnsi="Times New Roman" w:cs="Times New Roman"/>
                <w:sz w:val="20"/>
                <w:szCs w:val="20"/>
              </w:rPr>
            </w:pPr>
            <w:r w:rsidRPr="001045C6">
              <w:rPr>
                <w:rFonts w:ascii="Times New Roman" w:hAnsi="Times New Roman" w:cs="Times New Roman"/>
                <w:sz w:val="20"/>
                <w:szCs w:val="20"/>
              </w:rPr>
              <w:t>Протокол № 1</w:t>
            </w:r>
          </w:p>
        </w:tc>
        <w:tc>
          <w:tcPr>
            <w:tcW w:w="5206" w:type="dxa"/>
            <w:shd w:val="clear" w:color="auto" w:fill="auto"/>
          </w:tcPr>
          <w:p w:rsidR="00220BDF" w:rsidRPr="001045C6" w:rsidRDefault="00220BDF" w:rsidP="0099786F">
            <w:pPr>
              <w:jc w:val="right"/>
              <w:rPr>
                <w:rFonts w:ascii="Times New Roman" w:hAnsi="Times New Roman" w:cs="Times New Roman"/>
                <w:sz w:val="20"/>
                <w:szCs w:val="20"/>
              </w:rPr>
            </w:pPr>
            <w:r w:rsidRPr="001045C6">
              <w:rPr>
                <w:rFonts w:ascii="Times New Roman" w:hAnsi="Times New Roman" w:cs="Times New Roman"/>
                <w:sz w:val="20"/>
                <w:szCs w:val="20"/>
              </w:rPr>
              <w:t>Утверждаю</w:t>
            </w:r>
          </w:p>
          <w:p w:rsidR="00220BDF" w:rsidRPr="001045C6" w:rsidRDefault="00220BDF" w:rsidP="0099786F">
            <w:pPr>
              <w:jc w:val="right"/>
              <w:rPr>
                <w:rFonts w:ascii="Times New Roman" w:hAnsi="Times New Roman" w:cs="Times New Roman"/>
                <w:sz w:val="20"/>
                <w:szCs w:val="20"/>
              </w:rPr>
            </w:pPr>
            <w:r w:rsidRPr="001045C6">
              <w:rPr>
                <w:rFonts w:ascii="Times New Roman" w:hAnsi="Times New Roman" w:cs="Times New Roman"/>
                <w:sz w:val="20"/>
                <w:szCs w:val="20"/>
              </w:rPr>
              <w:t>Директор ___________Т.Г.Крахмалец</w:t>
            </w:r>
          </w:p>
          <w:p w:rsidR="00220BDF" w:rsidRPr="001045C6" w:rsidRDefault="00220BDF" w:rsidP="0099786F">
            <w:pPr>
              <w:jc w:val="right"/>
              <w:rPr>
                <w:rFonts w:ascii="Times New Roman" w:hAnsi="Times New Roman" w:cs="Times New Roman"/>
                <w:sz w:val="20"/>
                <w:szCs w:val="20"/>
              </w:rPr>
            </w:pPr>
            <w:r w:rsidRPr="001045C6">
              <w:rPr>
                <w:rFonts w:ascii="Times New Roman" w:hAnsi="Times New Roman" w:cs="Times New Roman"/>
                <w:sz w:val="20"/>
                <w:szCs w:val="20"/>
              </w:rPr>
              <w:t>Приказ от 26.08.2021г. №___________</w:t>
            </w:r>
          </w:p>
          <w:p w:rsidR="00220BDF" w:rsidRPr="001045C6" w:rsidRDefault="00220BDF" w:rsidP="0099786F">
            <w:pPr>
              <w:jc w:val="right"/>
              <w:rPr>
                <w:rFonts w:ascii="Times New Roman" w:hAnsi="Times New Roman" w:cs="Times New Roman"/>
                <w:sz w:val="20"/>
                <w:szCs w:val="20"/>
              </w:rPr>
            </w:pPr>
          </w:p>
        </w:tc>
      </w:tr>
    </w:tbl>
    <w:p w:rsidR="00220BDF" w:rsidRPr="001045C6" w:rsidRDefault="00220BDF" w:rsidP="00220BDF">
      <w:pPr>
        <w:spacing w:after="0" w:line="240" w:lineRule="auto"/>
        <w:jc w:val="center"/>
        <w:rPr>
          <w:rFonts w:ascii="Times New Roman" w:hAnsi="Times New Roman" w:cs="Times New Roman"/>
          <w:sz w:val="20"/>
          <w:szCs w:val="20"/>
        </w:rPr>
      </w:pPr>
    </w:p>
    <w:tbl>
      <w:tblPr>
        <w:tblW w:w="8978" w:type="dxa"/>
        <w:tblLayout w:type="fixed"/>
        <w:tblLook w:val="04A0" w:firstRow="1" w:lastRow="0" w:firstColumn="1" w:lastColumn="0" w:noHBand="0" w:noVBand="1"/>
      </w:tblPr>
      <w:tblGrid>
        <w:gridCol w:w="3772"/>
        <w:gridCol w:w="5206"/>
      </w:tblGrid>
      <w:tr w:rsidR="007A162C" w:rsidRPr="001045C6" w:rsidTr="0099786F">
        <w:trPr>
          <w:trHeight w:val="3052"/>
        </w:trPr>
        <w:tc>
          <w:tcPr>
            <w:tcW w:w="3772" w:type="dxa"/>
            <w:shd w:val="clear" w:color="auto" w:fill="auto"/>
          </w:tcPr>
          <w:p w:rsidR="007A162C" w:rsidRPr="001045C6" w:rsidRDefault="007A162C" w:rsidP="0099786F">
            <w:pPr>
              <w:rPr>
                <w:rFonts w:ascii="Times New Roman" w:hAnsi="Times New Roman" w:cs="Times New Roman"/>
                <w:sz w:val="20"/>
                <w:szCs w:val="20"/>
              </w:rPr>
            </w:pPr>
            <w:r w:rsidRPr="001045C6">
              <w:rPr>
                <w:rFonts w:ascii="Times New Roman" w:hAnsi="Times New Roman" w:cs="Times New Roman"/>
                <w:sz w:val="20"/>
                <w:szCs w:val="20"/>
              </w:rPr>
              <w:t>Принято</w:t>
            </w:r>
          </w:p>
          <w:p w:rsidR="007A162C" w:rsidRPr="001045C6" w:rsidRDefault="007A162C" w:rsidP="0099786F">
            <w:pPr>
              <w:rPr>
                <w:rFonts w:ascii="Times New Roman" w:hAnsi="Times New Roman" w:cs="Times New Roman"/>
                <w:sz w:val="20"/>
                <w:szCs w:val="20"/>
              </w:rPr>
            </w:pPr>
            <w:r w:rsidRPr="001045C6">
              <w:rPr>
                <w:rFonts w:ascii="Times New Roman" w:hAnsi="Times New Roman" w:cs="Times New Roman"/>
                <w:sz w:val="20"/>
                <w:szCs w:val="20"/>
              </w:rPr>
              <w:t xml:space="preserve">педагогическим советом МБОУ СОШ №3 г.Цимлянска от 26.08.2021г. </w:t>
            </w:r>
          </w:p>
          <w:p w:rsidR="007A162C" w:rsidRPr="001045C6" w:rsidRDefault="007A162C" w:rsidP="0099786F">
            <w:pPr>
              <w:rPr>
                <w:rFonts w:ascii="Times New Roman" w:hAnsi="Times New Roman" w:cs="Times New Roman"/>
                <w:sz w:val="20"/>
                <w:szCs w:val="20"/>
              </w:rPr>
            </w:pPr>
            <w:r w:rsidRPr="001045C6">
              <w:rPr>
                <w:rFonts w:ascii="Times New Roman" w:hAnsi="Times New Roman" w:cs="Times New Roman"/>
                <w:sz w:val="20"/>
                <w:szCs w:val="20"/>
              </w:rPr>
              <w:t>Протокол № 1</w:t>
            </w:r>
          </w:p>
        </w:tc>
        <w:tc>
          <w:tcPr>
            <w:tcW w:w="5206" w:type="dxa"/>
            <w:shd w:val="clear" w:color="auto" w:fill="auto"/>
          </w:tcPr>
          <w:p w:rsidR="007A162C" w:rsidRPr="001045C6" w:rsidRDefault="007A162C" w:rsidP="0099786F">
            <w:pPr>
              <w:jc w:val="right"/>
              <w:rPr>
                <w:rFonts w:ascii="Times New Roman" w:hAnsi="Times New Roman" w:cs="Times New Roman"/>
                <w:sz w:val="20"/>
                <w:szCs w:val="20"/>
              </w:rPr>
            </w:pPr>
            <w:r w:rsidRPr="001045C6">
              <w:rPr>
                <w:rFonts w:ascii="Times New Roman" w:hAnsi="Times New Roman" w:cs="Times New Roman"/>
                <w:sz w:val="20"/>
                <w:szCs w:val="20"/>
              </w:rPr>
              <w:t>Утверждаю</w:t>
            </w:r>
          </w:p>
          <w:p w:rsidR="007A162C" w:rsidRPr="001045C6" w:rsidRDefault="007A162C" w:rsidP="0099786F">
            <w:pPr>
              <w:jc w:val="right"/>
              <w:rPr>
                <w:rFonts w:ascii="Times New Roman" w:hAnsi="Times New Roman" w:cs="Times New Roman"/>
                <w:sz w:val="20"/>
                <w:szCs w:val="20"/>
              </w:rPr>
            </w:pPr>
            <w:r w:rsidRPr="001045C6">
              <w:rPr>
                <w:rFonts w:ascii="Times New Roman" w:hAnsi="Times New Roman" w:cs="Times New Roman"/>
                <w:sz w:val="20"/>
                <w:szCs w:val="20"/>
              </w:rPr>
              <w:t>Директор ___________Т.Г.Крахмалец</w:t>
            </w:r>
          </w:p>
          <w:p w:rsidR="007A162C" w:rsidRPr="001045C6" w:rsidRDefault="007A162C" w:rsidP="0099786F">
            <w:pPr>
              <w:jc w:val="right"/>
              <w:rPr>
                <w:rFonts w:ascii="Times New Roman" w:hAnsi="Times New Roman" w:cs="Times New Roman"/>
                <w:sz w:val="20"/>
                <w:szCs w:val="20"/>
              </w:rPr>
            </w:pPr>
            <w:r w:rsidRPr="001045C6">
              <w:rPr>
                <w:rFonts w:ascii="Times New Roman" w:hAnsi="Times New Roman" w:cs="Times New Roman"/>
                <w:sz w:val="20"/>
                <w:szCs w:val="20"/>
              </w:rPr>
              <w:t>Приказ от 26.08.2021г. №___________</w:t>
            </w:r>
          </w:p>
          <w:p w:rsidR="007A162C" w:rsidRPr="001045C6" w:rsidRDefault="007A162C" w:rsidP="0099786F">
            <w:pPr>
              <w:jc w:val="right"/>
              <w:rPr>
                <w:rFonts w:ascii="Times New Roman" w:hAnsi="Times New Roman" w:cs="Times New Roman"/>
                <w:sz w:val="20"/>
                <w:szCs w:val="20"/>
              </w:rPr>
            </w:pPr>
          </w:p>
        </w:tc>
      </w:tr>
    </w:tbl>
    <w:p w:rsidR="00220BDF" w:rsidRPr="007662CA" w:rsidRDefault="00220BDF" w:rsidP="00220BDF">
      <w:pPr>
        <w:spacing w:after="0" w:line="240" w:lineRule="auto"/>
        <w:jc w:val="center"/>
        <w:rPr>
          <w:rFonts w:ascii="Times New Roman" w:hAnsi="Times New Roman" w:cs="Times New Roman"/>
          <w:sz w:val="28"/>
          <w:szCs w:val="28"/>
        </w:rPr>
      </w:pPr>
    </w:p>
    <w:p w:rsidR="00220BDF" w:rsidRPr="007662CA" w:rsidRDefault="00220BDF" w:rsidP="00220BDF">
      <w:pPr>
        <w:spacing w:after="0" w:line="240" w:lineRule="auto"/>
        <w:jc w:val="center"/>
        <w:rPr>
          <w:rFonts w:ascii="Times New Roman" w:hAnsi="Times New Roman" w:cs="Times New Roman"/>
          <w:b/>
          <w:sz w:val="28"/>
          <w:szCs w:val="28"/>
        </w:rPr>
      </w:pPr>
      <w:r w:rsidRPr="007662CA">
        <w:rPr>
          <w:rFonts w:ascii="Times New Roman" w:hAnsi="Times New Roman" w:cs="Times New Roman"/>
          <w:b/>
          <w:sz w:val="28"/>
          <w:szCs w:val="28"/>
        </w:rPr>
        <w:t>ОСНОВНАЯ ОБРАЗОВАТЕЛЬНАЯ</w:t>
      </w:r>
    </w:p>
    <w:p w:rsidR="00220BDF" w:rsidRPr="007662CA" w:rsidRDefault="00220BDF" w:rsidP="00220BDF">
      <w:pPr>
        <w:spacing w:after="0" w:line="240" w:lineRule="auto"/>
        <w:jc w:val="center"/>
        <w:rPr>
          <w:rFonts w:ascii="Times New Roman" w:hAnsi="Times New Roman" w:cs="Times New Roman"/>
          <w:b/>
          <w:sz w:val="28"/>
          <w:szCs w:val="28"/>
        </w:rPr>
      </w:pPr>
      <w:r w:rsidRPr="007662CA">
        <w:rPr>
          <w:rFonts w:ascii="Times New Roman" w:hAnsi="Times New Roman" w:cs="Times New Roman"/>
          <w:b/>
          <w:sz w:val="28"/>
          <w:szCs w:val="28"/>
        </w:rPr>
        <w:t>ПРОГРАММА</w:t>
      </w:r>
    </w:p>
    <w:p w:rsidR="00220BDF" w:rsidRPr="007662CA" w:rsidRDefault="00220BDF" w:rsidP="00220BDF">
      <w:pPr>
        <w:spacing w:after="0" w:line="240" w:lineRule="auto"/>
        <w:jc w:val="center"/>
        <w:rPr>
          <w:rFonts w:ascii="Times New Roman" w:hAnsi="Times New Roman" w:cs="Times New Roman"/>
          <w:b/>
          <w:sz w:val="28"/>
          <w:szCs w:val="28"/>
        </w:rPr>
      </w:pPr>
      <w:r w:rsidRPr="007662CA">
        <w:rPr>
          <w:rFonts w:ascii="Times New Roman" w:hAnsi="Times New Roman" w:cs="Times New Roman"/>
          <w:b/>
          <w:sz w:val="28"/>
          <w:szCs w:val="28"/>
        </w:rPr>
        <w:t>СРЕДНЕГО ОБЩЕГО ОБРАЗОВАНИЯ</w:t>
      </w:r>
    </w:p>
    <w:p w:rsidR="00220BDF" w:rsidRPr="007662CA" w:rsidRDefault="00220BDF" w:rsidP="00220BDF">
      <w:pPr>
        <w:spacing w:after="0" w:line="240" w:lineRule="auto"/>
        <w:jc w:val="center"/>
        <w:rPr>
          <w:rFonts w:ascii="Times New Roman" w:hAnsi="Times New Roman" w:cs="Times New Roman"/>
          <w:b/>
          <w:sz w:val="28"/>
          <w:szCs w:val="28"/>
        </w:rPr>
      </w:pPr>
      <w:r w:rsidRPr="007662CA">
        <w:rPr>
          <w:rFonts w:ascii="Times New Roman" w:hAnsi="Times New Roman" w:cs="Times New Roman"/>
          <w:b/>
          <w:sz w:val="28"/>
          <w:szCs w:val="28"/>
        </w:rPr>
        <w:t>МБОУ СОШ №3 г.Цимлянска</w:t>
      </w:r>
    </w:p>
    <w:p w:rsidR="00220BDF" w:rsidRPr="007662CA" w:rsidRDefault="00220BDF" w:rsidP="00220BDF">
      <w:pPr>
        <w:spacing w:after="0" w:line="240" w:lineRule="auto"/>
        <w:jc w:val="center"/>
        <w:rPr>
          <w:rFonts w:ascii="Times New Roman" w:hAnsi="Times New Roman" w:cs="Times New Roman"/>
          <w:b/>
          <w:sz w:val="28"/>
          <w:szCs w:val="28"/>
        </w:rPr>
      </w:pPr>
      <w:r w:rsidRPr="007662CA">
        <w:rPr>
          <w:rFonts w:ascii="Times New Roman" w:hAnsi="Times New Roman" w:cs="Times New Roman"/>
          <w:b/>
          <w:sz w:val="28"/>
          <w:szCs w:val="28"/>
        </w:rPr>
        <w:t>на 2021-2023 г.г.</w:t>
      </w:r>
    </w:p>
    <w:p w:rsidR="00220BDF" w:rsidRPr="007662CA" w:rsidRDefault="00220BDF" w:rsidP="00220BDF">
      <w:pPr>
        <w:spacing w:after="0" w:line="240" w:lineRule="auto"/>
        <w:rPr>
          <w:rFonts w:ascii="Times New Roman" w:hAnsi="Times New Roman" w:cs="Times New Roman"/>
          <w:sz w:val="28"/>
          <w:szCs w:val="28"/>
        </w:rPr>
      </w:pPr>
    </w:p>
    <w:p w:rsidR="001045C6" w:rsidRDefault="00220BDF" w:rsidP="001045C6">
      <w:pPr>
        <w:spacing w:after="0" w:line="240" w:lineRule="auto"/>
        <w:rPr>
          <w:rFonts w:ascii="Times New Roman" w:hAnsi="Times New Roman" w:cs="Times New Roman"/>
          <w:sz w:val="28"/>
          <w:szCs w:val="28"/>
        </w:rPr>
      </w:pPr>
      <w:r w:rsidRPr="007662CA">
        <w:rPr>
          <w:rFonts w:ascii="Times New Roman" w:hAnsi="Times New Roman" w:cs="Times New Roman"/>
          <w:sz w:val="28"/>
          <w:szCs w:val="28"/>
        </w:rPr>
        <w:t>Срок освоения: 2 года</w:t>
      </w:r>
    </w:p>
    <w:p w:rsidR="001045C6" w:rsidRDefault="001045C6" w:rsidP="001045C6">
      <w:pPr>
        <w:spacing w:after="0" w:line="240" w:lineRule="auto"/>
        <w:jc w:val="center"/>
        <w:rPr>
          <w:rFonts w:ascii="Times New Roman" w:hAnsi="Times New Roman" w:cs="Times New Roman"/>
          <w:sz w:val="28"/>
          <w:szCs w:val="28"/>
        </w:rPr>
      </w:pPr>
    </w:p>
    <w:p w:rsidR="004D4FEE" w:rsidRDefault="004D4FEE" w:rsidP="001045C6">
      <w:pPr>
        <w:spacing w:after="0" w:line="240" w:lineRule="auto"/>
        <w:jc w:val="center"/>
        <w:rPr>
          <w:rFonts w:ascii="Times New Roman" w:hAnsi="Times New Roman" w:cs="Times New Roman"/>
          <w:sz w:val="28"/>
          <w:szCs w:val="28"/>
        </w:rPr>
      </w:pPr>
    </w:p>
    <w:p w:rsidR="004D4FEE" w:rsidRDefault="004D4FEE" w:rsidP="001045C6">
      <w:pPr>
        <w:spacing w:after="0" w:line="240" w:lineRule="auto"/>
        <w:jc w:val="center"/>
        <w:rPr>
          <w:rFonts w:ascii="Times New Roman" w:hAnsi="Times New Roman" w:cs="Times New Roman"/>
          <w:sz w:val="28"/>
          <w:szCs w:val="28"/>
        </w:rPr>
      </w:pPr>
    </w:p>
    <w:p w:rsidR="004D4FEE" w:rsidRDefault="004D4FEE" w:rsidP="001045C6">
      <w:pPr>
        <w:spacing w:after="0" w:line="240" w:lineRule="auto"/>
        <w:jc w:val="center"/>
        <w:rPr>
          <w:rFonts w:ascii="Times New Roman" w:hAnsi="Times New Roman" w:cs="Times New Roman"/>
          <w:sz w:val="28"/>
          <w:szCs w:val="28"/>
        </w:rPr>
      </w:pPr>
    </w:p>
    <w:p w:rsidR="004D4FEE" w:rsidRDefault="004D4FEE" w:rsidP="001045C6">
      <w:pPr>
        <w:spacing w:after="0" w:line="240" w:lineRule="auto"/>
        <w:jc w:val="center"/>
        <w:rPr>
          <w:rFonts w:ascii="Times New Roman" w:hAnsi="Times New Roman" w:cs="Times New Roman"/>
          <w:sz w:val="28"/>
          <w:szCs w:val="28"/>
        </w:rPr>
      </w:pPr>
    </w:p>
    <w:p w:rsidR="004D4FEE" w:rsidRDefault="001045C6" w:rsidP="001045C6">
      <w:pPr>
        <w:spacing w:after="0" w:line="240" w:lineRule="auto"/>
        <w:jc w:val="center"/>
        <w:rPr>
          <w:rFonts w:ascii="Times New Roman" w:hAnsi="Times New Roman" w:cs="Times New Roman"/>
          <w:sz w:val="28"/>
          <w:szCs w:val="28"/>
        </w:rPr>
      </w:pPr>
      <w:r w:rsidRPr="007662CA">
        <w:rPr>
          <w:rFonts w:ascii="Times New Roman" w:hAnsi="Times New Roman" w:cs="Times New Roman"/>
          <w:sz w:val="28"/>
          <w:szCs w:val="28"/>
        </w:rPr>
        <w:t>г.Цимлянск</w:t>
      </w:r>
    </w:p>
    <w:p w:rsidR="001045C6" w:rsidRPr="007662CA" w:rsidRDefault="001045C6" w:rsidP="001045C6">
      <w:pPr>
        <w:spacing w:after="0" w:line="240" w:lineRule="auto"/>
        <w:jc w:val="center"/>
        <w:rPr>
          <w:rFonts w:ascii="Times New Roman" w:hAnsi="Times New Roman" w:cs="Times New Roman"/>
          <w:sz w:val="28"/>
          <w:szCs w:val="28"/>
        </w:rPr>
      </w:pPr>
      <w:r w:rsidRPr="007662CA">
        <w:rPr>
          <w:rFonts w:ascii="Times New Roman" w:hAnsi="Times New Roman" w:cs="Times New Roman"/>
          <w:sz w:val="28"/>
          <w:szCs w:val="28"/>
        </w:rPr>
        <w:t>2021г.</w:t>
      </w:r>
    </w:p>
    <w:p w:rsidR="007C2137" w:rsidRDefault="007C2137" w:rsidP="007662CA">
      <w:pPr>
        <w:pStyle w:val="1c"/>
        <w:jc w:val="center"/>
        <w:rPr>
          <w:rFonts w:ascii="Times New Roman" w:hAnsi="Times New Roman"/>
          <w:b/>
          <w:i/>
          <w:sz w:val="28"/>
          <w:szCs w:val="28"/>
        </w:rPr>
      </w:pPr>
    </w:p>
    <w:p w:rsidR="007C2137" w:rsidRDefault="007C2137" w:rsidP="007662CA">
      <w:pPr>
        <w:pStyle w:val="1c"/>
        <w:jc w:val="center"/>
        <w:rPr>
          <w:rFonts w:ascii="Times New Roman" w:hAnsi="Times New Roman"/>
          <w:b/>
          <w:i/>
          <w:sz w:val="28"/>
          <w:szCs w:val="28"/>
        </w:rPr>
      </w:pPr>
    </w:p>
    <w:p w:rsidR="007C2137" w:rsidRDefault="007C2137" w:rsidP="007662CA">
      <w:pPr>
        <w:pStyle w:val="1c"/>
        <w:jc w:val="center"/>
        <w:rPr>
          <w:rFonts w:ascii="Times New Roman" w:hAnsi="Times New Roman"/>
          <w:b/>
          <w:i/>
          <w:sz w:val="28"/>
          <w:szCs w:val="28"/>
        </w:rPr>
      </w:pPr>
    </w:p>
    <w:p w:rsidR="007C2137" w:rsidRDefault="007C2137" w:rsidP="007662CA">
      <w:pPr>
        <w:pStyle w:val="1c"/>
        <w:jc w:val="center"/>
        <w:rPr>
          <w:rFonts w:ascii="Times New Roman" w:hAnsi="Times New Roman"/>
          <w:b/>
          <w:i/>
          <w:sz w:val="28"/>
          <w:szCs w:val="28"/>
        </w:rPr>
      </w:pPr>
    </w:p>
    <w:p w:rsidR="007C2137" w:rsidRDefault="007C2137" w:rsidP="007662CA">
      <w:pPr>
        <w:pStyle w:val="1c"/>
        <w:jc w:val="center"/>
        <w:rPr>
          <w:rFonts w:ascii="Times New Roman" w:hAnsi="Times New Roman"/>
          <w:b/>
          <w:i/>
          <w:sz w:val="28"/>
          <w:szCs w:val="28"/>
        </w:rPr>
      </w:pPr>
    </w:p>
    <w:p w:rsidR="007662CA" w:rsidRPr="007662CA" w:rsidRDefault="007662CA" w:rsidP="007662CA">
      <w:pPr>
        <w:pStyle w:val="1c"/>
        <w:jc w:val="center"/>
        <w:rPr>
          <w:rFonts w:ascii="Times New Roman" w:hAnsi="Times New Roman"/>
          <w:b/>
          <w:i/>
          <w:sz w:val="28"/>
          <w:szCs w:val="28"/>
        </w:rPr>
      </w:pPr>
      <w:r w:rsidRPr="007662CA">
        <w:rPr>
          <w:rFonts w:ascii="Times New Roman" w:hAnsi="Times New Roman"/>
          <w:b/>
          <w:i/>
          <w:sz w:val="28"/>
          <w:szCs w:val="28"/>
        </w:rPr>
        <w:lastRenderedPageBreak/>
        <w:t>Содержание</w:t>
      </w:r>
    </w:p>
    <w:p w:rsidR="007662CA" w:rsidRPr="007662CA" w:rsidRDefault="007662CA" w:rsidP="007662CA">
      <w:pPr>
        <w:pStyle w:val="1c"/>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2"/>
        <w:gridCol w:w="1597"/>
      </w:tblGrid>
      <w:tr w:rsidR="007662CA" w:rsidRPr="007662CA" w:rsidTr="005F7E72">
        <w:trPr>
          <w:trHeight w:val="753"/>
        </w:trPr>
        <w:tc>
          <w:tcPr>
            <w:tcW w:w="8382" w:type="dxa"/>
            <w:shd w:val="clear" w:color="auto" w:fill="auto"/>
          </w:tcPr>
          <w:p w:rsidR="007662CA" w:rsidRPr="007662CA" w:rsidRDefault="007662CA" w:rsidP="0099786F">
            <w:pPr>
              <w:pStyle w:val="1c"/>
              <w:jc w:val="center"/>
              <w:rPr>
                <w:rFonts w:ascii="Times New Roman" w:hAnsi="Times New Roman"/>
                <w:sz w:val="28"/>
                <w:szCs w:val="28"/>
              </w:rPr>
            </w:pPr>
            <w:r w:rsidRPr="007662CA">
              <w:rPr>
                <w:rFonts w:ascii="Times New Roman" w:hAnsi="Times New Roman"/>
                <w:sz w:val="28"/>
                <w:szCs w:val="28"/>
              </w:rPr>
              <w:t>Наименование раздела</w:t>
            </w:r>
          </w:p>
        </w:tc>
        <w:tc>
          <w:tcPr>
            <w:tcW w:w="1597" w:type="dxa"/>
            <w:shd w:val="clear" w:color="auto" w:fill="auto"/>
          </w:tcPr>
          <w:p w:rsidR="007662CA" w:rsidRPr="007662CA" w:rsidRDefault="007662CA" w:rsidP="0099786F">
            <w:pPr>
              <w:pStyle w:val="1c"/>
              <w:jc w:val="center"/>
              <w:rPr>
                <w:rFonts w:ascii="Times New Roman" w:hAnsi="Times New Roman"/>
                <w:sz w:val="28"/>
                <w:szCs w:val="28"/>
              </w:rPr>
            </w:pPr>
            <w:r w:rsidRPr="007662CA">
              <w:rPr>
                <w:rFonts w:ascii="Times New Roman" w:hAnsi="Times New Roman"/>
                <w:sz w:val="28"/>
                <w:szCs w:val="28"/>
              </w:rPr>
              <w:t>№ страницы</w:t>
            </w:r>
          </w:p>
        </w:tc>
      </w:tr>
      <w:tr w:rsidR="007662CA" w:rsidRPr="007662CA" w:rsidTr="005F7E72">
        <w:tc>
          <w:tcPr>
            <w:tcW w:w="8382" w:type="dxa"/>
            <w:shd w:val="clear" w:color="auto" w:fill="auto"/>
          </w:tcPr>
          <w:p w:rsidR="007662CA" w:rsidRPr="007662CA" w:rsidRDefault="007662CA" w:rsidP="0099786F">
            <w:pPr>
              <w:pStyle w:val="1c"/>
              <w:jc w:val="center"/>
              <w:rPr>
                <w:rFonts w:ascii="Times New Roman" w:hAnsi="Times New Roman"/>
                <w:sz w:val="28"/>
                <w:szCs w:val="28"/>
              </w:rPr>
            </w:pPr>
            <w:r w:rsidRPr="007662CA">
              <w:rPr>
                <w:rFonts w:ascii="Times New Roman" w:hAnsi="Times New Roman"/>
                <w:b/>
                <w:sz w:val="28"/>
                <w:szCs w:val="28"/>
              </w:rPr>
              <w:t>Общие положения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2</w:t>
            </w:r>
          </w:p>
        </w:tc>
      </w:tr>
      <w:tr w:rsidR="007662CA" w:rsidRPr="007662CA" w:rsidTr="005F7E72">
        <w:trPr>
          <w:trHeight w:val="496"/>
        </w:trPr>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I РАЗДЕЛ</w:t>
            </w:r>
          </w:p>
          <w:p w:rsidR="007662CA" w:rsidRPr="007662CA" w:rsidRDefault="007662CA" w:rsidP="0099786F">
            <w:pPr>
              <w:pStyle w:val="1c"/>
              <w:rPr>
                <w:rFonts w:ascii="Times New Roman" w:hAnsi="Times New Roman"/>
                <w:sz w:val="28"/>
                <w:szCs w:val="28"/>
              </w:rPr>
            </w:pPr>
            <w:r w:rsidRPr="007662CA">
              <w:rPr>
                <w:rFonts w:ascii="Times New Roman" w:hAnsi="Times New Roman"/>
                <w:b/>
                <w:sz w:val="28"/>
                <w:szCs w:val="28"/>
              </w:rPr>
              <w:t>Целевой раздел основной образовательной программы среднего общего образования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Пояснительная записка</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 xml:space="preserve">Планируемые результаты освоения обучающимися основной образовательной программы среднего общего образования. </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11</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Система оценки достижения планируемых результатов освоения основной образовательной программы среднего общего образования.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102</w:t>
            </w:r>
          </w:p>
        </w:tc>
      </w:tr>
      <w:tr w:rsidR="007662CA" w:rsidRPr="007662CA" w:rsidTr="005F7E72">
        <w:tc>
          <w:tcPr>
            <w:tcW w:w="8382" w:type="dxa"/>
            <w:shd w:val="clear" w:color="auto" w:fill="auto"/>
          </w:tcPr>
          <w:p w:rsidR="007662CA" w:rsidRPr="007662CA" w:rsidRDefault="007662CA" w:rsidP="0099786F">
            <w:pPr>
              <w:pStyle w:val="1c"/>
              <w:tabs>
                <w:tab w:val="left" w:pos="1560"/>
              </w:tabs>
              <w:jc w:val="both"/>
              <w:rPr>
                <w:rFonts w:ascii="Times New Roman" w:hAnsi="Times New Roman"/>
                <w:sz w:val="28"/>
                <w:szCs w:val="28"/>
              </w:rPr>
            </w:pPr>
            <w:r w:rsidRPr="007662CA">
              <w:rPr>
                <w:rFonts w:ascii="Times New Roman" w:hAnsi="Times New Roman"/>
                <w:sz w:val="28"/>
                <w:szCs w:val="28"/>
                <w:lang w:val="en-US"/>
              </w:rPr>
              <w:t>II</w:t>
            </w:r>
            <w:r w:rsidRPr="007662CA">
              <w:rPr>
                <w:rFonts w:ascii="Times New Roman" w:hAnsi="Times New Roman"/>
                <w:sz w:val="28"/>
                <w:szCs w:val="28"/>
              </w:rPr>
              <w:t xml:space="preserve"> РАЗДЕЛ</w:t>
            </w:r>
            <w:r w:rsidRPr="007662CA">
              <w:rPr>
                <w:rFonts w:ascii="Times New Roman" w:hAnsi="Times New Roman"/>
                <w:b/>
                <w:sz w:val="28"/>
                <w:szCs w:val="28"/>
              </w:rPr>
              <w:t xml:space="preserve"> Содержательный раздел основной образовательной программы среднего общего образования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115</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Программа развития универсальных учебных действий у обучающихся на уровне среднего общего образования.</w:t>
            </w:r>
          </w:p>
        </w:tc>
        <w:tc>
          <w:tcPr>
            <w:tcW w:w="1597" w:type="dxa"/>
            <w:shd w:val="clear" w:color="auto" w:fill="auto"/>
          </w:tcPr>
          <w:p w:rsidR="007662CA" w:rsidRPr="007662CA" w:rsidRDefault="003E2B5E" w:rsidP="0099786F">
            <w:pPr>
              <w:jc w:val="center"/>
              <w:rPr>
                <w:rFonts w:ascii="Times New Roman" w:hAnsi="Times New Roman" w:cs="Times New Roman"/>
                <w:sz w:val="28"/>
                <w:szCs w:val="28"/>
              </w:rPr>
            </w:pPr>
            <w:r>
              <w:rPr>
                <w:rFonts w:ascii="Times New Roman" w:hAnsi="Times New Roman" w:cs="Times New Roman"/>
                <w:sz w:val="28"/>
                <w:szCs w:val="28"/>
              </w:rPr>
              <w:t>115</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Программы отдельных учебных предметов.</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157</w:t>
            </w:r>
          </w:p>
        </w:tc>
      </w:tr>
      <w:tr w:rsidR="007662CA" w:rsidRPr="007662CA" w:rsidTr="005F7E72">
        <w:tc>
          <w:tcPr>
            <w:tcW w:w="8382" w:type="dxa"/>
            <w:shd w:val="clear" w:color="auto" w:fill="auto"/>
          </w:tcPr>
          <w:p w:rsidR="007662CA" w:rsidRPr="007662CA" w:rsidRDefault="003E2B5E" w:rsidP="0099786F">
            <w:pPr>
              <w:pStyle w:val="1c"/>
              <w:rPr>
                <w:rFonts w:ascii="Times New Roman" w:hAnsi="Times New Roman"/>
                <w:sz w:val="28"/>
                <w:szCs w:val="28"/>
              </w:rPr>
            </w:pPr>
            <w:r>
              <w:rPr>
                <w:rFonts w:ascii="Times New Roman" w:hAnsi="Times New Roman"/>
                <w:sz w:val="28"/>
                <w:szCs w:val="28"/>
              </w:rPr>
              <w:t>П</w:t>
            </w:r>
            <w:r w:rsidR="007662CA" w:rsidRPr="007662CA">
              <w:rPr>
                <w:rFonts w:ascii="Times New Roman" w:hAnsi="Times New Roman"/>
                <w:sz w:val="28"/>
                <w:szCs w:val="28"/>
              </w:rPr>
              <w:t>рограмма воспитания, календарный план воспитательной работы</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314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Программа коррекционной работы.</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346</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lang w:val="en-US"/>
              </w:rPr>
              <w:t>III</w:t>
            </w:r>
            <w:r w:rsidRPr="007662CA">
              <w:rPr>
                <w:rFonts w:ascii="Times New Roman" w:hAnsi="Times New Roman"/>
                <w:sz w:val="28"/>
                <w:szCs w:val="28"/>
              </w:rPr>
              <w:t xml:space="preserve"> РАЗДЕЛ</w:t>
            </w:r>
            <w:r w:rsidRPr="007662CA">
              <w:rPr>
                <w:rFonts w:ascii="Times New Roman" w:hAnsi="Times New Roman"/>
                <w:b/>
                <w:sz w:val="28"/>
                <w:szCs w:val="28"/>
              </w:rPr>
              <w:t xml:space="preserve"> Организационный раздел основной образовательной программы среднего общего образования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363</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Календарный учебный график</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363</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Учебный план среднего общего образования.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363</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План внеурочной деятельности</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363</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Система условий реализации ООП СОО.</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 кадровые условия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 психолого-педагогические условия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367</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 финансово-экономические условия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374</w:t>
            </w:r>
          </w:p>
        </w:tc>
      </w:tr>
      <w:tr w:rsidR="007662CA" w:rsidRPr="007662CA" w:rsidTr="005F7E72">
        <w:tc>
          <w:tcPr>
            <w:tcW w:w="8382" w:type="dxa"/>
            <w:shd w:val="clear" w:color="auto" w:fill="auto"/>
          </w:tcPr>
          <w:p w:rsidR="007662CA" w:rsidRPr="007662CA" w:rsidRDefault="007662CA" w:rsidP="0099786F">
            <w:pPr>
              <w:pStyle w:val="1c"/>
              <w:rPr>
                <w:rFonts w:ascii="Times New Roman" w:hAnsi="Times New Roman"/>
                <w:sz w:val="28"/>
                <w:szCs w:val="28"/>
              </w:rPr>
            </w:pPr>
            <w:r w:rsidRPr="007662CA">
              <w:rPr>
                <w:rFonts w:ascii="Times New Roman" w:hAnsi="Times New Roman"/>
                <w:sz w:val="28"/>
                <w:szCs w:val="28"/>
              </w:rPr>
              <w:t>- материально-технические  и учебно-методические условия</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376</w:t>
            </w:r>
            <w:bookmarkStart w:id="0" w:name="_GoBack"/>
            <w:bookmarkEnd w:id="0"/>
          </w:p>
        </w:tc>
      </w:tr>
      <w:tr w:rsidR="007662CA" w:rsidRPr="007662CA" w:rsidTr="005F7E72">
        <w:tc>
          <w:tcPr>
            <w:tcW w:w="8382" w:type="dxa"/>
            <w:shd w:val="clear" w:color="auto" w:fill="auto"/>
          </w:tcPr>
          <w:p w:rsidR="007662CA" w:rsidRPr="007662CA" w:rsidRDefault="007662CA" w:rsidP="0099786F">
            <w:pPr>
              <w:pStyle w:val="1c"/>
              <w:tabs>
                <w:tab w:val="left" w:pos="1114"/>
              </w:tabs>
              <w:rPr>
                <w:rFonts w:ascii="Times New Roman" w:hAnsi="Times New Roman"/>
                <w:sz w:val="28"/>
                <w:szCs w:val="28"/>
              </w:rPr>
            </w:pPr>
            <w:r w:rsidRPr="007662CA">
              <w:rPr>
                <w:rFonts w:ascii="Times New Roman" w:hAnsi="Times New Roman"/>
                <w:sz w:val="28"/>
                <w:szCs w:val="28"/>
              </w:rPr>
              <w:t>- контроль состояния системы условий</w:t>
            </w:r>
          </w:p>
        </w:tc>
        <w:tc>
          <w:tcPr>
            <w:tcW w:w="1597" w:type="dxa"/>
            <w:shd w:val="clear" w:color="auto" w:fill="auto"/>
          </w:tcPr>
          <w:p w:rsidR="007662CA" w:rsidRPr="007662CA" w:rsidRDefault="003E2B5E" w:rsidP="0099786F">
            <w:pPr>
              <w:pStyle w:val="1c"/>
              <w:jc w:val="center"/>
              <w:rPr>
                <w:rFonts w:ascii="Times New Roman" w:hAnsi="Times New Roman"/>
                <w:sz w:val="28"/>
                <w:szCs w:val="28"/>
              </w:rPr>
            </w:pPr>
            <w:r>
              <w:rPr>
                <w:rFonts w:ascii="Times New Roman" w:hAnsi="Times New Roman"/>
                <w:sz w:val="28"/>
                <w:szCs w:val="28"/>
              </w:rPr>
              <w:t>382</w:t>
            </w:r>
          </w:p>
        </w:tc>
      </w:tr>
      <w:tr w:rsidR="005F7E72" w:rsidRPr="005F7E72" w:rsidTr="005F7E72">
        <w:trPr>
          <w:trHeight w:val="332"/>
        </w:trPr>
        <w:tc>
          <w:tcPr>
            <w:tcW w:w="8382" w:type="dxa"/>
            <w:shd w:val="clear" w:color="auto" w:fill="auto"/>
          </w:tcPr>
          <w:p w:rsidR="005F7E72" w:rsidRPr="005F7E72" w:rsidRDefault="005F7E72" w:rsidP="005F7E72">
            <w:pPr>
              <w:tabs>
                <w:tab w:val="left" w:pos="1114"/>
              </w:tabs>
              <w:spacing w:after="0" w:line="240" w:lineRule="auto"/>
              <w:rPr>
                <w:rFonts w:ascii="Times New Roman" w:eastAsia="Times New Roman" w:hAnsi="Times New Roman" w:cs="Times New Roman"/>
                <w:sz w:val="28"/>
                <w:szCs w:val="28"/>
                <w:lang w:eastAsia="en-US"/>
              </w:rPr>
            </w:pPr>
            <w:r w:rsidRPr="005F7E72">
              <w:rPr>
                <w:rFonts w:ascii="Times New Roman" w:eastAsia="Times New Roman" w:hAnsi="Times New Roman" w:cs="Times New Roman"/>
                <w:sz w:val="28"/>
                <w:szCs w:val="28"/>
                <w:lang w:eastAsia="en-US"/>
              </w:rPr>
              <w:t>Приложение 1 Календарный план воспитательной работы</w:t>
            </w:r>
          </w:p>
        </w:tc>
        <w:tc>
          <w:tcPr>
            <w:tcW w:w="1597" w:type="dxa"/>
            <w:shd w:val="clear" w:color="auto" w:fill="auto"/>
          </w:tcPr>
          <w:p w:rsidR="005F7E72" w:rsidRPr="005F7E72" w:rsidRDefault="003E2B5E" w:rsidP="005F7E72">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386</w:t>
            </w:r>
          </w:p>
        </w:tc>
      </w:tr>
      <w:tr w:rsidR="005F7E72" w:rsidRPr="005F7E72" w:rsidTr="005F7E72">
        <w:trPr>
          <w:trHeight w:val="332"/>
        </w:trPr>
        <w:tc>
          <w:tcPr>
            <w:tcW w:w="8382" w:type="dxa"/>
            <w:shd w:val="clear" w:color="auto" w:fill="auto"/>
          </w:tcPr>
          <w:p w:rsidR="005F7E72" w:rsidRPr="005F7E72" w:rsidRDefault="005F7E72" w:rsidP="005F7E72">
            <w:pPr>
              <w:tabs>
                <w:tab w:val="left" w:pos="1114"/>
              </w:tabs>
              <w:spacing w:after="0" w:line="240" w:lineRule="auto"/>
              <w:rPr>
                <w:rFonts w:ascii="Times New Roman" w:eastAsia="Times New Roman" w:hAnsi="Times New Roman" w:cs="Times New Roman"/>
                <w:sz w:val="28"/>
                <w:szCs w:val="28"/>
                <w:lang w:eastAsia="en-US"/>
              </w:rPr>
            </w:pPr>
            <w:r w:rsidRPr="005F7E72">
              <w:rPr>
                <w:rFonts w:ascii="Times New Roman" w:eastAsia="Times New Roman" w:hAnsi="Times New Roman" w:cs="Times New Roman"/>
                <w:sz w:val="28"/>
                <w:szCs w:val="28"/>
                <w:lang w:eastAsia="en-US"/>
              </w:rPr>
              <w:t>Приложение 2 Календарный учебный график</w:t>
            </w:r>
          </w:p>
        </w:tc>
        <w:tc>
          <w:tcPr>
            <w:tcW w:w="1597" w:type="dxa"/>
            <w:shd w:val="clear" w:color="auto" w:fill="auto"/>
          </w:tcPr>
          <w:p w:rsidR="005F7E72" w:rsidRPr="005F7E72" w:rsidRDefault="003E2B5E" w:rsidP="005F7E72">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415</w:t>
            </w:r>
          </w:p>
        </w:tc>
      </w:tr>
      <w:tr w:rsidR="005F7E72" w:rsidRPr="005F7E72" w:rsidTr="005F7E72">
        <w:trPr>
          <w:trHeight w:val="332"/>
        </w:trPr>
        <w:tc>
          <w:tcPr>
            <w:tcW w:w="8382" w:type="dxa"/>
            <w:shd w:val="clear" w:color="auto" w:fill="auto"/>
          </w:tcPr>
          <w:p w:rsidR="005F7E72" w:rsidRPr="005F7E72" w:rsidRDefault="005F7E72" w:rsidP="005F7E72">
            <w:pPr>
              <w:tabs>
                <w:tab w:val="left" w:pos="1114"/>
              </w:tabs>
              <w:spacing w:after="0" w:line="240" w:lineRule="auto"/>
              <w:rPr>
                <w:rFonts w:ascii="Times New Roman" w:eastAsia="Times New Roman" w:hAnsi="Times New Roman" w:cs="Times New Roman"/>
                <w:sz w:val="28"/>
                <w:szCs w:val="28"/>
                <w:lang w:eastAsia="en-US"/>
              </w:rPr>
            </w:pPr>
            <w:r w:rsidRPr="005F7E72">
              <w:rPr>
                <w:rFonts w:ascii="Times New Roman" w:eastAsia="Times New Roman" w:hAnsi="Times New Roman" w:cs="Times New Roman"/>
                <w:sz w:val="28"/>
                <w:szCs w:val="28"/>
                <w:lang w:eastAsia="en-US"/>
              </w:rPr>
              <w:t>Приложение 3 Учебный план основного общего образования.</w:t>
            </w:r>
          </w:p>
        </w:tc>
        <w:tc>
          <w:tcPr>
            <w:tcW w:w="1597" w:type="dxa"/>
            <w:shd w:val="clear" w:color="auto" w:fill="auto"/>
          </w:tcPr>
          <w:p w:rsidR="005F7E72" w:rsidRPr="005F7E72" w:rsidRDefault="003E2B5E" w:rsidP="005F7E72">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416</w:t>
            </w:r>
          </w:p>
        </w:tc>
      </w:tr>
      <w:tr w:rsidR="005F7E72" w:rsidRPr="005F7E72" w:rsidTr="005F7E72">
        <w:trPr>
          <w:trHeight w:val="332"/>
        </w:trPr>
        <w:tc>
          <w:tcPr>
            <w:tcW w:w="8382" w:type="dxa"/>
            <w:shd w:val="clear" w:color="auto" w:fill="auto"/>
          </w:tcPr>
          <w:p w:rsidR="005F7E72" w:rsidRPr="005F7E72" w:rsidRDefault="005F7E72" w:rsidP="005F7E72">
            <w:pPr>
              <w:tabs>
                <w:tab w:val="left" w:pos="1114"/>
              </w:tabs>
              <w:spacing w:after="0" w:line="240" w:lineRule="auto"/>
              <w:rPr>
                <w:rFonts w:ascii="Times New Roman" w:eastAsia="Times New Roman" w:hAnsi="Times New Roman" w:cs="Times New Roman"/>
                <w:sz w:val="28"/>
                <w:szCs w:val="28"/>
                <w:lang w:eastAsia="en-US"/>
              </w:rPr>
            </w:pPr>
            <w:r w:rsidRPr="005F7E72">
              <w:rPr>
                <w:rFonts w:ascii="Times New Roman" w:eastAsia="Times New Roman" w:hAnsi="Times New Roman" w:cs="Times New Roman"/>
                <w:sz w:val="28"/>
                <w:szCs w:val="28"/>
                <w:lang w:eastAsia="en-US"/>
              </w:rPr>
              <w:t>П</w:t>
            </w:r>
            <w:r>
              <w:rPr>
                <w:rFonts w:ascii="Times New Roman" w:eastAsia="Times New Roman" w:hAnsi="Times New Roman" w:cs="Times New Roman"/>
                <w:sz w:val="28"/>
                <w:szCs w:val="28"/>
                <w:lang w:eastAsia="en-US"/>
              </w:rPr>
              <w:t>р</w:t>
            </w:r>
            <w:r w:rsidRPr="005F7E72">
              <w:rPr>
                <w:rFonts w:ascii="Times New Roman" w:eastAsia="Times New Roman" w:hAnsi="Times New Roman" w:cs="Times New Roman"/>
                <w:sz w:val="28"/>
                <w:szCs w:val="28"/>
                <w:lang w:eastAsia="en-US"/>
              </w:rPr>
              <w:t>иложение 4 План внеурочной деятельности</w:t>
            </w:r>
          </w:p>
        </w:tc>
        <w:tc>
          <w:tcPr>
            <w:tcW w:w="1597" w:type="dxa"/>
            <w:shd w:val="clear" w:color="auto" w:fill="auto"/>
          </w:tcPr>
          <w:p w:rsidR="005F7E72" w:rsidRPr="005F7E72" w:rsidRDefault="003E2B5E" w:rsidP="005F7E72">
            <w:pPr>
              <w:spacing w:after="0" w:line="240" w:lineRule="auto"/>
              <w:jc w:val="center"/>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426</w:t>
            </w:r>
          </w:p>
        </w:tc>
      </w:tr>
    </w:tbl>
    <w:p w:rsidR="004D4FEE" w:rsidRDefault="004D4FEE"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5F7E72" w:rsidRDefault="005F7E72"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4D4FEE" w:rsidRDefault="004D4FEE" w:rsidP="007662CA">
      <w:pPr>
        <w:pStyle w:val="af2"/>
        <w:spacing w:line="276" w:lineRule="auto"/>
        <w:jc w:val="center"/>
        <w:rPr>
          <w:rFonts w:ascii="Times New Roman" w:hAnsi="Times New Roman"/>
          <w:b/>
          <w:sz w:val="28"/>
          <w:szCs w:val="28"/>
        </w:rPr>
      </w:pPr>
    </w:p>
    <w:p w:rsidR="007662CA" w:rsidRPr="007662CA" w:rsidRDefault="007662CA" w:rsidP="007662CA">
      <w:pPr>
        <w:pStyle w:val="af2"/>
        <w:spacing w:line="276" w:lineRule="auto"/>
        <w:jc w:val="center"/>
        <w:rPr>
          <w:rFonts w:ascii="Times New Roman" w:hAnsi="Times New Roman"/>
          <w:b/>
          <w:sz w:val="28"/>
          <w:szCs w:val="28"/>
        </w:rPr>
      </w:pPr>
      <w:r w:rsidRPr="007662CA">
        <w:rPr>
          <w:rFonts w:ascii="Times New Roman" w:hAnsi="Times New Roman"/>
          <w:b/>
          <w:sz w:val="28"/>
          <w:szCs w:val="28"/>
        </w:rPr>
        <w:lastRenderedPageBreak/>
        <w:t>ОБЩИЕ ПОЛОЖЕНИЯ</w:t>
      </w:r>
    </w:p>
    <w:p w:rsidR="007662CA" w:rsidRPr="007662CA" w:rsidRDefault="007662CA" w:rsidP="007662CA">
      <w:pPr>
        <w:pStyle w:val="af2"/>
        <w:spacing w:line="276" w:lineRule="auto"/>
        <w:jc w:val="both"/>
        <w:rPr>
          <w:rFonts w:ascii="Times New Roman" w:hAnsi="Times New Roman"/>
          <w:sz w:val="28"/>
          <w:szCs w:val="28"/>
        </w:rPr>
      </w:pP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Основная образовательная программа среднего общего образования (далее – ООП СОО) муниципального бюджетного общеобразовательного учреждения средняя общеобразовательная школа №3 г.Цимлянска - далее МБОУ СОШ №3 г.Цимлянска разработана в соответствии с требованиями федерального государственного образовательного стандарта среднего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среднего общего образования. При разработке ООП СОО учтены результаты, полученные в ходе реализации Федеральных целевых программ развития образования последних лет. Основная образовательная программа среднего общего образования муниципального бюджетного общеобразовательного учреждения средняя общеобразовательная школа №3 г.Цимлянска разработана на основе примерной основной образовательной программы среднего общего образования с учётом образовательных потребностей и запросов участников образовательных отношений.    Разработка основной образовательной программы среднего общего образования осуществлялась участниками образовательных отношений самостоятельно с привлечением членов педагогического  совета МБОУ СОШ №3 г.Цимлянска,  что обеспечивает государственно-общественный характер управления образовательной организацией.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Срок реализации ООП СОО - 2020 – 2022 учебный год.</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Содержание основной образовательной программы среднего общего образования  отражает требования ФГОС СОО и содержит три основных раздела: целевой, содержательный и организационный.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СОО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1045C6" w:rsidRDefault="007662CA" w:rsidP="007662CA">
      <w:pPr>
        <w:pStyle w:val="af2"/>
        <w:spacing w:line="276" w:lineRule="auto"/>
        <w:jc w:val="both"/>
        <w:rPr>
          <w:rFonts w:ascii="Times New Roman" w:hAnsi="Times New Roman"/>
          <w:b/>
          <w:sz w:val="28"/>
          <w:szCs w:val="28"/>
        </w:rPr>
      </w:pPr>
      <w:r w:rsidRPr="007662CA">
        <w:rPr>
          <w:rFonts w:ascii="Times New Roman" w:hAnsi="Times New Roman"/>
          <w:sz w:val="28"/>
          <w:szCs w:val="28"/>
        </w:rPr>
        <w:t xml:space="preserve">   </w:t>
      </w:r>
      <w:r w:rsidRPr="007662CA">
        <w:rPr>
          <w:rFonts w:ascii="Times New Roman" w:hAnsi="Times New Roman"/>
          <w:b/>
          <w:sz w:val="28"/>
          <w:szCs w:val="28"/>
        </w:rPr>
        <w:t xml:space="preserve">Целевой раздел включает: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пояснительную записку;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планируемые результаты освоения обучающимися основной образовательной программы;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систему оценки достижения планируемых результатов освоения основной образовательной программы.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Содержательный раздел определяет общее содержание среднего общего образования и включает образовательные программы, ориентированные на </w:t>
      </w:r>
      <w:r w:rsidRPr="007662CA">
        <w:rPr>
          <w:rFonts w:ascii="Times New Roman" w:hAnsi="Times New Roman"/>
          <w:sz w:val="28"/>
          <w:szCs w:val="28"/>
        </w:rPr>
        <w:lastRenderedPageBreak/>
        <w:t xml:space="preserve">достижение личностных, предметных и метапредметных результатов, в том числе: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программа развития универсальных учебных действий при получении среднего общего образования, включающая формирование компетенций;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программы отдельных учебных предметов, курсов;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программа воспитания и социализации обучающихся при получении среднего общего образования;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программу коррекционной работы.</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Организационный раздел включает: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учебный план основного общего образования;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план внеурочной деятельности;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календарный учебный график;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систему условий реализации основной образовательной программы в соответствии с требованиями ФГОС ООО.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МБОУ СОШ №3 г.Цимлянска как образовательная организация, реализующая основную образовательную программу среднего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 Уставом и другими документами, регламентирующими осуществление образовательной деятельности в МБОУ СОШ №3 г.Цимлянска;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с их правами и обязанностями в части формирования реализации основной образовательной программы среднего общего образования, установленными законодательством Российской Федерации и Уставом образовательной организации. </w:t>
      </w:r>
    </w:p>
    <w:p w:rsidR="007662CA" w:rsidRPr="007662CA" w:rsidRDefault="007662CA" w:rsidP="007662CA">
      <w:pPr>
        <w:pStyle w:val="af2"/>
        <w:spacing w:line="276" w:lineRule="auto"/>
        <w:jc w:val="both"/>
        <w:rPr>
          <w:rFonts w:ascii="Times New Roman" w:hAnsi="Times New Roman"/>
          <w:sz w:val="28"/>
          <w:szCs w:val="28"/>
        </w:rPr>
      </w:pPr>
      <w:r w:rsidRPr="007662CA">
        <w:rPr>
          <w:rFonts w:ascii="Times New Roman" w:hAnsi="Times New Roman"/>
          <w:sz w:val="28"/>
          <w:szCs w:val="28"/>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7662CA" w:rsidRPr="007662CA" w:rsidRDefault="007662CA" w:rsidP="007662CA">
      <w:pPr>
        <w:rPr>
          <w:rFonts w:ascii="Times New Roman" w:hAnsi="Times New Roman" w:cs="Times New Roman"/>
          <w:sz w:val="28"/>
          <w:szCs w:val="28"/>
        </w:rPr>
      </w:pPr>
    </w:p>
    <w:p w:rsidR="007662CA" w:rsidRPr="007662CA" w:rsidRDefault="007662CA" w:rsidP="007662CA">
      <w:pPr>
        <w:pStyle w:val="1a"/>
        <w:rPr>
          <w:szCs w:val="28"/>
        </w:rPr>
      </w:pPr>
      <w:bookmarkStart w:id="1" w:name="_Toc453968142"/>
      <w:r w:rsidRPr="007662CA">
        <w:rPr>
          <w:szCs w:val="28"/>
          <w:lang w:val="en-US"/>
        </w:rPr>
        <w:t>I</w:t>
      </w:r>
      <w:r w:rsidRPr="007662CA">
        <w:rPr>
          <w:szCs w:val="28"/>
        </w:rPr>
        <w:t>. Целевой раздел основной образовательной программы среднего общего образования</w:t>
      </w:r>
      <w:bookmarkEnd w:id="1"/>
    </w:p>
    <w:p w:rsidR="007662CA" w:rsidRPr="007662CA" w:rsidRDefault="007662CA" w:rsidP="007662CA">
      <w:pPr>
        <w:pStyle w:val="2a"/>
        <w:rPr>
          <w:szCs w:val="28"/>
        </w:rPr>
      </w:pPr>
      <w:bookmarkStart w:id="2" w:name="_Toc435412670"/>
      <w:bookmarkStart w:id="3" w:name="_Toc453968143"/>
      <w:bookmarkStart w:id="4" w:name="_Toc434850648"/>
    </w:p>
    <w:p w:rsidR="007662CA" w:rsidRPr="007662CA" w:rsidRDefault="007662CA" w:rsidP="007662CA">
      <w:pPr>
        <w:pStyle w:val="2a"/>
        <w:rPr>
          <w:szCs w:val="28"/>
        </w:rPr>
      </w:pPr>
      <w:r w:rsidRPr="007662CA">
        <w:rPr>
          <w:szCs w:val="28"/>
        </w:rPr>
        <w:t>I.1. </w:t>
      </w:r>
      <w:r w:rsidRPr="007662CA">
        <w:rPr>
          <w:szCs w:val="28"/>
          <w:lang w:eastAsia="ru-RU"/>
        </w:rPr>
        <w:t>Пояснительная</w:t>
      </w:r>
      <w:r w:rsidRPr="007662CA">
        <w:rPr>
          <w:szCs w:val="28"/>
        </w:rPr>
        <w:t xml:space="preserve"> записка</w:t>
      </w:r>
      <w:bookmarkEnd w:id="2"/>
      <w:bookmarkEnd w:id="3"/>
      <w:r w:rsidRPr="007662CA">
        <w:rPr>
          <w:szCs w:val="28"/>
        </w:rPr>
        <w:t xml:space="preserve"> </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Цели и задачи реализации основной образовательной программы среднего общего образования</w:t>
      </w:r>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b/>
          <w:sz w:val="28"/>
          <w:szCs w:val="28"/>
        </w:rPr>
        <w:lastRenderedPageBreak/>
        <w:t>Целями реализации</w:t>
      </w:r>
      <w:r w:rsidRPr="007662CA">
        <w:rPr>
          <w:rFonts w:ascii="Times New Roman" w:hAnsi="Times New Roman" w:cs="Times New Roman"/>
          <w:sz w:val="28"/>
          <w:szCs w:val="28"/>
        </w:rPr>
        <w:t xml:space="preserve"> основной образовательной программы среднего общего образования являются:</w:t>
      </w:r>
    </w:p>
    <w:p w:rsidR="007662CA" w:rsidRPr="007662CA" w:rsidRDefault="007662CA" w:rsidP="007662CA">
      <w:pPr>
        <w:pStyle w:val="a0"/>
        <w:rPr>
          <w:szCs w:val="28"/>
        </w:rPr>
      </w:pPr>
      <w:r w:rsidRPr="007662CA">
        <w:rPr>
          <w:szCs w:val="28"/>
        </w:rPr>
        <w:t>становление и развитие личности обучающегося в ее самобытности и уникальности, осознание собственной индивидуальности, появление жизненных планов, готовность к самоопределению;</w:t>
      </w:r>
    </w:p>
    <w:p w:rsidR="007662CA" w:rsidRPr="007662CA" w:rsidRDefault="007662CA" w:rsidP="007662CA">
      <w:pPr>
        <w:pStyle w:val="a0"/>
        <w:rPr>
          <w:szCs w:val="28"/>
        </w:rPr>
      </w:pPr>
      <w:r w:rsidRPr="007662CA">
        <w:rPr>
          <w:szCs w:val="28"/>
        </w:rPr>
        <w:t>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w:t>
      </w:r>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sz w:val="28"/>
          <w:szCs w:val="28"/>
        </w:rPr>
        <w:t>Достижение поставленных целей</w:t>
      </w:r>
      <w:r w:rsidRPr="007662CA">
        <w:rPr>
          <w:rFonts w:ascii="Times New Roman" w:hAnsi="Times New Roman" w:cs="Times New Roman"/>
          <w:b/>
          <w:sz w:val="28"/>
          <w:szCs w:val="28"/>
        </w:rPr>
        <w:t xml:space="preserve"> </w:t>
      </w:r>
      <w:r w:rsidRPr="007662CA">
        <w:rPr>
          <w:rFonts w:ascii="Times New Roman" w:hAnsi="Times New Roman" w:cs="Times New Roman"/>
          <w:sz w:val="28"/>
          <w:szCs w:val="28"/>
        </w:rPr>
        <w:t>при разработке и реализации МБОУ СОШ №3 г.Цимлянска основной образовательной программы среднего общего образования</w:t>
      </w:r>
      <w:r w:rsidRPr="007662CA">
        <w:rPr>
          <w:rFonts w:ascii="Times New Roman" w:hAnsi="Times New Roman" w:cs="Times New Roman"/>
          <w:b/>
          <w:sz w:val="28"/>
          <w:szCs w:val="28"/>
        </w:rPr>
        <w:t xml:space="preserve"> </w:t>
      </w:r>
      <w:r w:rsidRPr="007662CA">
        <w:rPr>
          <w:rFonts w:ascii="Times New Roman" w:hAnsi="Times New Roman" w:cs="Times New Roman"/>
          <w:sz w:val="28"/>
          <w:szCs w:val="28"/>
        </w:rPr>
        <w:t xml:space="preserve">предусматривает решение следующих </w:t>
      </w:r>
      <w:r w:rsidRPr="007662CA">
        <w:rPr>
          <w:rFonts w:ascii="Times New Roman" w:hAnsi="Times New Roman" w:cs="Times New Roman"/>
          <w:b/>
          <w:sz w:val="28"/>
          <w:szCs w:val="28"/>
        </w:rPr>
        <w:t>основных задач</w:t>
      </w:r>
      <w:r w:rsidRPr="007662CA">
        <w:rPr>
          <w:rFonts w:ascii="Times New Roman" w:hAnsi="Times New Roman" w:cs="Times New Roman"/>
          <w:sz w:val="28"/>
          <w:szCs w:val="28"/>
        </w:rPr>
        <w:t>:</w:t>
      </w:r>
    </w:p>
    <w:p w:rsidR="007662CA" w:rsidRPr="007662CA" w:rsidRDefault="007662CA" w:rsidP="007662CA">
      <w:pPr>
        <w:pStyle w:val="a0"/>
        <w:rPr>
          <w:szCs w:val="28"/>
        </w:rPr>
      </w:pPr>
      <w:r w:rsidRPr="007662CA">
        <w:rPr>
          <w:szCs w:val="28"/>
        </w:rPr>
        <w:t xml:space="preserve">формирование российской гражданской идентичности обучающихся; </w:t>
      </w:r>
    </w:p>
    <w:p w:rsidR="007662CA" w:rsidRPr="007662CA" w:rsidRDefault="007662CA" w:rsidP="007662CA">
      <w:pPr>
        <w:pStyle w:val="a0"/>
        <w:rPr>
          <w:szCs w:val="28"/>
        </w:rPr>
      </w:pPr>
      <w:r w:rsidRPr="007662CA">
        <w:rPr>
          <w:szCs w:val="28"/>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7662CA" w:rsidRPr="007662CA" w:rsidRDefault="007662CA" w:rsidP="007662CA">
      <w:pPr>
        <w:pStyle w:val="a0"/>
        <w:rPr>
          <w:szCs w:val="28"/>
        </w:rPr>
      </w:pPr>
      <w:r w:rsidRPr="007662CA">
        <w:rPr>
          <w:szCs w:val="28"/>
        </w:rPr>
        <w:t>обеспечение равных возможностей получения качественного среднего общего образования;</w:t>
      </w:r>
    </w:p>
    <w:p w:rsidR="007662CA" w:rsidRPr="007662CA" w:rsidRDefault="007662CA" w:rsidP="007662CA">
      <w:pPr>
        <w:widowControl w:val="0"/>
        <w:shd w:val="clear" w:color="auto" w:fill="FFFFFF"/>
        <w:autoSpaceDE w:val="0"/>
        <w:autoSpaceDN w:val="0"/>
        <w:adjustRightInd w:val="0"/>
        <w:rPr>
          <w:rFonts w:ascii="Times New Roman" w:hAnsi="Times New Roman" w:cs="Times New Roman"/>
          <w:i/>
          <w:sz w:val="28"/>
          <w:szCs w:val="28"/>
        </w:rPr>
      </w:pPr>
      <w:r w:rsidRPr="007662CA">
        <w:rPr>
          <w:rFonts w:ascii="Times New Roman" w:hAnsi="Times New Roman" w:cs="Times New Roman"/>
          <w:sz w:val="28"/>
          <w:szCs w:val="28"/>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r w:rsidRPr="007662CA">
        <w:rPr>
          <w:rFonts w:ascii="Times New Roman" w:eastAsia="Times New Roman" w:hAnsi="Times New Roman" w:cs="Times New Roman"/>
          <w:color w:val="000000"/>
          <w:sz w:val="28"/>
          <w:szCs w:val="28"/>
        </w:rPr>
        <w:t xml:space="preserve"> </w:t>
      </w:r>
    </w:p>
    <w:p w:rsidR="007662CA" w:rsidRPr="007662CA" w:rsidRDefault="007662CA" w:rsidP="007662CA">
      <w:pPr>
        <w:pStyle w:val="a0"/>
        <w:rPr>
          <w:szCs w:val="28"/>
        </w:rPr>
      </w:pPr>
      <w:r w:rsidRPr="007662CA">
        <w:rPr>
          <w:szCs w:val="28"/>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7662CA" w:rsidRPr="007662CA" w:rsidRDefault="007662CA" w:rsidP="007662CA">
      <w:pPr>
        <w:pStyle w:val="a0"/>
        <w:rPr>
          <w:szCs w:val="28"/>
        </w:rPr>
      </w:pPr>
      <w:r w:rsidRPr="007662CA">
        <w:rPr>
          <w:szCs w:val="28"/>
        </w:rPr>
        <w:lastRenderedPageBreak/>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7662CA" w:rsidRPr="007662CA" w:rsidRDefault="007662CA" w:rsidP="007662CA">
      <w:pPr>
        <w:pStyle w:val="a0"/>
        <w:rPr>
          <w:szCs w:val="28"/>
        </w:rPr>
      </w:pPr>
      <w:r w:rsidRPr="007662CA">
        <w:rPr>
          <w:szCs w:val="28"/>
        </w:rPr>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7662CA" w:rsidRPr="007662CA" w:rsidRDefault="007662CA" w:rsidP="007662CA">
      <w:pPr>
        <w:pStyle w:val="a0"/>
        <w:rPr>
          <w:szCs w:val="28"/>
        </w:rPr>
      </w:pPr>
      <w:r w:rsidRPr="007662CA">
        <w:rPr>
          <w:szCs w:val="28"/>
        </w:rPr>
        <w:t>развитие государственно-общественного управления в образовании;</w:t>
      </w:r>
    </w:p>
    <w:p w:rsidR="007662CA" w:rsidRPr="007662CA" w:rsidRDefault="007662CA" w:rsidP="007662CA">
      <w:pPr>
        <w:pStyle w:val="a0"/>
        <w:rPr>
          <w:szCs w:val="28"/>
        </w:rPr>
      </w:pPr>
      <w:r w:rsidRPr="007662CA">
        <w:rPr>
          <w:szCs w:val="28"/>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7662CA" w:rsidRPr="007662CA" w:rsidRDefault="007662CA" w:rsidP="007662CA">
      <w:pPr>
        <w:pStyle w:val="a0"/>
        <w:rPr>
          <w:noProof/>
          <w:szCs w:val="28"/>
        </w:rPr>
      </w:pPr>
      <w:r w:rsidRPr="007662CA">
        <w:rPr>
          <w:szCs w:val="28"/>
        </w:rPr>
        <w:t>создание</w:t>
      </w:r>
      <w:r w:rsidRPr="007662CA">
        <w:rPr>
          <w:noProof/>
          <w:szCs w:val="28"/>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7662CA" w:rsidRPr="007662CA" w:rsidRDefault="007662CA" w:rsidP="007662CA">
      <w:pPr>
        <w:rPr>
          <w:rFonts w:ascii="Times New Roman" w:hAnsi="Times New Roman" w:cs="Times New Roman"/>
          <w:b/>
          <w:sz w:val="28"/>
          <w:szCs w:val="28"/>
        </w:rPr>
      </w:pPr>
      <w:bookmarkStart w:id="5" w:name="_Toc414553128"/>
      <w:r w:rsidRPr="007662CA">
        <w:rPr>
          <w:rFonts w:ascii="Times New Roman" w:hAnsi="Times New Roman" w:cs="Times New Roman"/>
          <w:b/>
          <w:sz w:val="28"/>
          <w:szCs w:val="28"/>
        </w:rPr>
        <w:t>Принципы и подходы к формированию основной образовательной программы среднего общего образования</w:t>
      </w:r>
      <w:bookmarkEnd w:id="5"/>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sz w:val="28"/>
          <w:szCs w:val="28"/>
        </w:rPr>
        <w:t>Методологической основой ФГОС СОО является системно-деятельностный подход, который предполагает:</w:t>
      </w:r>
    </w:p>
    <w:p w:rsidR="007662CA" w:rsidRPr="007662CA" w:rsidRDefault="007662CA" w:rsidP="007662CA">
      <w:pPr>
        <w:pStyle w:val="a0"/>
        <w:rPr>
          <w:szCs w:val="28"/>
        </w:rPr>
      </w:pPr>
      <w:r w:rsidRPr="007662CA">
        <w:rPr>
          <w:szCs w:val="28"/>
        </w:rPr>
        <w:t>формирование готовности обучающихся к саморазвитию и непрерывному образованию;</w:t>
      </w:r>
    </w:p>
    <w:p w:rsidR="007662CA" w:rsidRPr="007662CA" w:rsidRDefault="007662CA" w:rsidP="007662CA">
      <w:pPr>
        <w:pStyle w:val="a0"/>
        <w:rPr>
          <w:szCs w:val="28"/>
        </w:rPr>
      </w:pPr>
      <w:r w:rsidRPr="007662CA">
        <w:rPr>
          <w:szCs w:val="28"/>
        </w:rPr>
        <w:t>проектирование и конструирование развивающей образовательной среды организации, осуществляющей образовательную деятельность;</w:t>
      </w:r>
    </w:p>
    <w:p w:rsidR="007662CA" w:rsidRPr="007662CA" w:rsidRDefault="007662CA" w:rsidP="007662CA">
      <w:pPr>
        <w:pStyle w:val="a0"/>
        <w:rPr>
          <w:szCs w:val="28"/>
        </w:rPr>
      </w:pPr>
      <w:r w:rsidRPr="007662CA">
        <w:rPr>
          <w:szCs w:val="28"/>
        </w:rPr>
        <w:t>активную учебно-познавательную деятельность обучающихся;</w:t>
      </w:r>
    </w:p>
    <w:p w:rsidR="007662CA" w:rsidRPr="007662CA" w:rsidRDefault="007662CA" w:rsidP="007662CA">
      <w:pPr>
        <w:pStyle w:val="a0"/>
        <w:rPr>
          <w:szCs w:val="28"/>
        </w:rPr>
      </w:pPr>
      <w:r w:rsidRPr="007662CA">
        <w:rPr>
          <w:szCs w:val="28"/>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7662CA" w:rsidRPr="007662CA" w:rsidRDefault="007662CA" w:rsidP="001045C6">
      <w:pPr>
        <w:spacing w:line="360" w:lineRule="auto"/>
        <w:rPr>
          <w:rFonts w:ascii="Times New Roman" w:hAnsi="Times New Roman" w:cs="Times New Roman"/>
          <w:sz w:val="28"/>
          <w:szCs w:val="28"/>
        </w:rPr>
      </w:pPr>
      <w:r w:rsidRPr="007662CA">
        <w:rPr>
          <w:rFonts w:ascii="Times New Roman" w:hAnsi="Times New Roman" w:cs="Times New Roman"/>
          <w:sz w:val="28"/>
          <w:szCs w:val="28"/>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w:t>
      </w:r>
      <w:r w:rsidRPr="007662CA">
        <w:rPr>
          <w:rFonts w:ascii="Times New Roman" w:hAnsi="Times New Roman" w:cs="Times New Roman"/>
          <w:sz w:val="28"/>
          <w:szCs w:val="28"/>
        </w:rPr>
        <w:lastRenderedPageBreak/>
        <w:t xml:space="preserve">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Pr="007662CA">
        <w:rPr>
          <w:rFonts w:ascii="Times New Roman" w:hAnsi="Times New Roman" w:cs="Times New Roman"/>
          <w:noProof/>
          <w:sz w:val="28"/>
          <w:szCs w:val="28"/>
        </w:rPr>
        <w:t>начального общего, основного общего, среднего общего, профессионального образования</w:t>
      </w:r>
      <w:r w:rsidRPr="007662CA">
        <w:rPr>
          <w:rFonts w:ascii="Times New Roman" w:hAnsi="Times New Roman" w:cs="Times New Roman"/>
          <w:sz w:val="28"/>
          <w:szCs w:val="28"/>
        </w:rPr>
        <w:t>, который может быть реализован как через содержание, так и через формы, средства, технологии, методы и приемы работы.</w:t>
      </w:r>
    </w:p>
    <w:p w:rsidR="007662CA" w:rsidRPr="007662CA" w:rsidRDefault="007662CA" w:rsidP="001045C6">
      <w:pPr>
        <w:spacing w:line="360" w:lineRule="auto"/>
        <w:rPr>
          <w:rFonts w:ascii="Times New Roman" w:hAnsi="Times New Roman" w:cs="Times New Roman"/>
          <w:sz w:val="28"/>
          <w:szCs w:val="28"/>
        </w:rPr>
      </w:pPr>
      <w:r w:rsidRPr="007662CA">
        <w:rPr>
          <w:rFonts w:ascii="Times New Roman" w:hAnsi="Times New Roman" w:cs="Times New Roman"/>
          <w:sz w:val="28"/>
          <w:szCs w:val="28"/>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7662CA" w:rsidRPr="007662CA" w:rsidRDefault="007662CA" w:rsidP="001045C6">
      <w:pPr>
        <w:spacing w:line="360" w:lineRule="auto"/>
        <w:rPr>
          <w:rFonts w:ascii="Times New Roman" w:eastAsia="Times New Roman" w:hAnsi="Times New Roman" w:cs="Times New Roman"/>
          <w:sz w:val="28"/>
          <w:szCs w:val="28"/>
        </w:rPr>
      </w:pPr>
      <w:r w:rsidRPr="007662CA">
        <w:rPr>
          <w:rFonts w:ascii="Times New Roman" w:eastAsia="Times New Roman" w:hAnsi="Times New Roman" w:cs="Times New Roman"/>
          <w:sz w:val="28"/>
          <w:szCs w:val="28"/>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7662CA" w:rsidRPr="007662CA" w:rsidRDefault="007662CA" w:rsidP="001045C6">
      <w:pPr>
        <w:spacing w:line="360" w:lineRule="auto"/>
        <w:rPr>
          <w:rFonts w:ascii="Times New Roman" w:hAnsi="Times New Roman" w:cs="Times New Roman"/>
          <w:sz w:val="28"/>
          <w:szCs w:val="28"/>
        </w:rPr>
      </w:pPr>
      <w:r w:rsidRPr="007662CA">
        <w:rPr>
          <w:rFonts w:ascii="Times New Roman" w:hAnsi="Times New Roman" w:cs="Times New Roman"/>
          <w:sz w:val="28"/>
          <w:szCs w:val="28"/>
        </w:rPr>
        <w:t>Основная образовательная программа формируется с учетом психолого-педагогических особенностей развития детей 15–18 лет, связанных:</w:t>
      </w:r>
    </w:p>
    <w:p w:rsidR="007662CA" w:rsidRPr="007662CA" w:rsidRDefault="007662CA" w:rsidP="007662CA">
      <w:pPr>
        <w:pStyle w:val="a0"/>
        <w:rPr>
          <w:szCs w:val="28"/>
        </w:rPr>
      </w:pPr>
      <w:r w:rsidRPr="007662CA">
        <w:rPr>
          <w:szCs w:val="28"/>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7662CA" w:rsidRPr="007662CA" w:rsidRDefault="007662CA" w:rsidP="007662CA">
      <w:pPr>
        <w:pStyle w:val="a0"/>
        <w:rPr>
          <w:szCs w:val="28"/>
        </w:rPr>
      </w:pPr>
      <w:r w:rsidRPr="007662CA">
        <w:rPr>
          <w:szCs w:val="28"/>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w:t>
      </w:r>
      <w:r w:rsidRPr="007662CA">
        <w:rPr>
          <w:szCs w:val="28"/>
        </w:rPr>
        <w:lastRenderedPageBreak/>
        <w:t>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7662CA" w:rsidRPr="007662CA" w:rsidRDefault="007662CA" w:rsidP="007662CA">
      <w:pPr>
        <w:pStyle w:val="a0"/>
        <w:rPr>
          <w:szCs w:val="28"/>
        </w:rPr>
      </w:pPr>
      <w:r w:rsidRPr="007662CA">
        <w:rPr>
          <w:szCs w:val="28"/>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7662CA" w:rsidRPr="007662CA" w:rsidRDefault="007662CA" w:rsidP="007662CA">
      <w:pPr>
        <w:pStyle w:val="a0"/>
        <w:rPr>
          <w:szCs w:val="28"/>
        </w:rPr>
      </w:pPr>
      <w:r w:rsidRPr="007662CA">
        <w:rPr>
          <w:szCs w:val="28"/>
        </w:rPr>
        <w:t>с формированием у обучающихся научного типа мышления, овладением научной терминологией, ключевыми понятиями, методами и приемами;</w:t>
      </w:r>
    </w:p>
    <w:p w:rsidR="007662CA" w:rsidRPr="007662CA" w:rsidRDefault="007662CA" w:rsidP="007662CA">
      <w:pPr>
        <w:pStyle w:val="a0"/>
        <w:rPr>
          <w:szCs w:val="28"/>
        </w:rPr>
      </w:pPr>
      <w:r w:rsidRPr="007662CA">
        <w:rPr>
          <w:szCs w:val="28"/>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7662CA" w:rsidRPr="007662CA" w:rsidRDefault="007662CA" w:rsidP="001045C6">
      <w:pPr>
        <w:spacing w:line="360" w:lineRule="auto"/>
        <w:rPr>
          <w:rFonts w:ascii="Times New Roman" w:hAnsi="Times New Roman" w:cs="Times New Roman"/>
          <w:sz w:val="28"/>
          <w:szCs w:val="28"/>
        </w:rPr>
      </w:pPr>
      <w:r w:rsidRPr="007662CA">
        <w:rPr>
          <w:rFonts w:ascii="Times New Roman" w:hAnsi="Times New Roman" w:cs="Times New Roman"/>
          <w:sz w:val="28"/>
          <w:szCs w:val="28"/>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Pr="007662CA">
        <w:rPr>
          <w:rFonts w:ascii="Times New Roman" w:hAnsi="Times New Roman" w:cs="Times New Roman"/>
          <w:sz w:val="28"/>
          <w:szCs w:val="28"/>
          <w:shd w:val="clear" w:color="auto" w:fill="FFFFFF"/>
        </w:rPr>
        <w:t xml:space="preserve"> переходом от подросткового возраста к самостоятельной взрослой жизни</w:t>
      </w:r>
      <w:r w:rsidRPr="007662CA">
        <w:rPr>
          <w:rFonts w:ascii="Times New Roman" w:hAnsi="Times New Roman" w:cs="Times New Roman"/>
          <w:sz w:val="28"/>
          <w:szCs w:val="28"/>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Pr="007662CA">
        <w:rPr>
          <w:rFonts w:ascii="Times New Roman" w:hAnsi="Times New Roman" w:cs="Times New Roman"/>
          <w:sz w:val="28"/>
          <w:szCs w:val="28"/>
          <w:shd w:val="clear" w:color="auto" w:fill="FFFFFF"/>
        </w:rPr>
        <w:t xml:space="preserve">эмансипацию </w:t>
      </w:r>
      <w:r w:rsidRPr="007662CA">
        <w:rPr>
          <w:rFonts w:ascii="Times New Roman" w:hAnsi="Times New Roman" w:cs="Times New Roman"/>
          <w:sz w:val="28"/>
          <w:szCs w:val="28"/>
        </w:rPr>
        <w:t>от взрослых, сколько четкую ориентировку и определение своего места во взрослом мире.</w:t>
      </w:r>
    </w:p>
    <w:p w:rsidR="007662CA" w:rsidRPr="007662CA" w:rsidRDefault="007662CA" w:rsidP="001045C6">
      <w:pPr>
        <w:spacing w:line="360" w:lineRule="auto"/>
        <w:rPr>
          <w:rFonts w:ascii="Times New Roman" w:hAnsi="Times New Roman" w:cs="Times New Roman"/>
          <w:sz w:val="28"/>
          <w:szCs w:val="28"/>
        </w:rPr>
      </w:pPr>
      <w:r w:rsidRPr="007662CA">
        <w:rPr>
          <w:rFonts w:ascii="Times New Roman" w:hAnsi="Times New Roman" w:cs="Times New Roman"/>
          <w:sz w:val="28"/>
          <w:szCs w:val="28"/>
        </w:rPr>
        <w:lastRenderedPageBreak/>
        <w:t>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7662CA" w:rsidRPr="007662CA" w:rsidRDefault="007662CA" w:rsidP="001045C6">
      <w:pPr>
        <w:spacing w:line="360" w:lineRule="auto"/>
        <w:rPr>
          <w:rFonts w:ascii="Times New Roman" w:eastAsia="Times New Roman" w:hAnsi="Times New Roman" w:cs="Times New Roman"/>
          <w:sz w:val="28"/>
          <w:szCs w:val="28"/>
        </w:rPr>
      </w:pPr>
      <w:r w:rsidRPr="007662CA">
        <w:rPr>
          <w:rFonts w:ascii="Times New Roman" w:hAnsi="Times New Roman" w:cs="Times New Roman"/>
          <w:sz w:val="28"/>
          <w:szCs w:val="28"/>
        </w:rPr>
        <w:t xml:space="preserve">Основная образовательная программа МБОУ СОШ №3 г.Цимлянска формируется </w:t>
      </w:r>
      <w:r w:rsidRPr="007662CA">
        <w:rPr>
          <w:rFonts w:ascii="Times New Roman" w:eastAsia="Times New Roman" w:hAnsi="Times New Roman" w:cs="Times New Roman"/>
          <w:sz w:val="28"/>
          <w:szCs w:val="28"/>
        </w:rPr>
        <w:t>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7662CA" w:rsidRPr="007662CA" w:rsidRDefault="007662CA" w:rsidP="007662CA">
      <w:pPr>
        <w:pStyle w:val="aa"/>
        <w:rPr>
          <w:lang w:eastAsia="ru-RU"/>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Общая характеристика основной образовательной программы</w:t>
      </w:r>
    </w:p>
    <w:p w:rsidR="007662CA" w:rsidRPr="007662CA" w:rsidRDefault="007662CA" w:rsidP="007662CA">
      <w:pPr>
        <w:pStyle w:val="ac"/>
        <w:ind w:left="142" w:firstLine="0"/>
        <w:rPr>
          <w:szCs w:val="28"/>
        </w:rPr>
      </w:pPr>
      <w:r w:rsidRPr="007662CA">
        <w:rPr>
          <w:szCs w:val="28"/>
        </w:rPr>
        <w:t xml:space="preserve">          Основная образовательная программа </w:t>
      </w:r>
      <w:r w:rsidRPr="007662CA">
        <w:rPr>
          <w:bCs/>
          <w:noProof/>
          <w:szCs w:val="28"/>
        </w:rPr>
        <w:t>среднего общего образования</w:t>
      </w:r>
      <w:r w:rsidRPr="007662CA">
        <w:rPr>
          <w:szCs w:val="28"/>
        </w:rPr>
        <w:t xml:space="preserve"> </w:t>
      </w:r>
      <w:r w:rsidRPr="007662CA">
        <w:rPr>
          <w:rStyle w:val="Zag11"/>
          <w:szCs w:val="28"/>
        </w:rPr>
        <w:t xml:space="preserve">Муниципального бюджетного общеобразовательного учреждения средней общеобразовательной школы №3 г.Цимлянска  </w:t>
      </w:r>
      <w:r w:rsidRPr="007662CA">
        <w:rPr>
          <w:kern w:val="2"/>
          <w:szCs w:val="28"/>
        </w:rPr>
        <w:t xml:space="preserve">разработана </w:t>
      </w:r>
      <w:r w:rsidRPr="007662CA">
        <w:rPr>
          <w:szCs w:val="28"/>
        </w:rPr>
        <w:t>на основе:</w:t>
      </w:r>
    </w:p>
    <w:p w:rsidR="007662CA" w:rsidRPr="007662CA" w:rsidRDefault="007662CA" w:rsidP="007662CA">
      <w:pPr>
        <w:pStyle w:val="ac"/>
        <w:ind w:left="142" w:firstLine="0"/>
        <w:rPr>
          <w:kern w:val="2"/>
          <w:szCs w:val="28"/>
        </w:rPr>
      </w:pPr>
      <w:r w:rsidRPr="007662CA">
        <w:rPr>
          <w:szCs w:val="28"/>
        </w:rPr>
        <w:t xml:space="preserve"> -  </w:t>
      </w:r>
      <w:r w:rsidRPr="007662CA">
        <w:rPr>
          <w:kern w:val="2"/>
          <w:szCs w:val="28"/>
        </w:rPr>
        <w:t>ФГОС СОО</w:t>
      </w:r>
      <w:r w:rsidRPr="007662CA">
        <w:rPr>
          <w:rFonts w:eastAsia="Times New Roman"/>
          <w:i/>
          <w:color w:val="000000"/>
          <w:szCs w:val="28"/>
        </w:rPr>
        <w:t>(Приказ Министерства образования и науки РФ</w:t>
      </w:r>
      <w:r w:rsidRPr="007662CA">
        <w:rPr>
          <w:i/>
          <w:szCs w:val="28"/>
        </w:rPr>
        <w:t xml:space="preserve"> </w:t>
      </w:r>
      <w:r w:rsidRPr="007662CA">
        <w:rPr>
          <w:rFonts w:eastAsia="Times New Roman"/>
          <w:i/>
          <w:color w:val="000000"/>
          <w:szCs w:val="28"/>
        </w:rPr>
        <w:t>от 17 мая 2012 года N 413 «Об утверждении федерального государственного образовательного стандарта среднего общего образования»)</w:t>
      </w:r>
      <w:r w:rsidRPr="007662CA">
        <w:rPr>
          <w:kern w:val="2"/>
          <w:szCs w:val="28"/>
        </w:rPr>
        <w:t>,</w:t>
      </w:r>
    </w:p>
    <w:p w:rsidR="007662CA" w:rsidRPr="007662CA" w:rsidRDefault="007662CA" w:rsidP="007662CA">
      <w:pPr>
        <w:pStyle w:val="ac"/>
        <w:ind w:left="142" w:firstLine="0"/>
        <w:rPr>
          <w:szCs w:val="28"/>
        </w:rPr>
      </w:pPr>
      <w:r w:rsidRPr="007662CA">
        <w:rPr>
          <w:kern w:val="2"/>
          <w:szCs w:val="28"/>
        </w:rPr>
        <w:t xml:space="preserve">  - </w:t>
      </w:r>
      <w:r w:rsidRPr="007662CA">
        <w:rPr>
          <w:szCs w:val="28"/>
        </w:rPr>
        <w:t>Конституции Российской Федерации</w:t>
      </w:r>
      <w:r w:rsidRPr="007662CA">
        <w:rPr>
          <w:szCs w:val="28"/>
          <w:vertAlign w:val="superscript"/>
        </w:rPr>
        <w:footnoteReference w:id="1"/>
      </w:r>
      <w:r w:rsidRPr="007662CA">
        <w:rPr>
          <w:szCs w:val="28"/>
        </w:rPr>
        <w:t xml:space="preserve">, </w:t>
      </w:r>
    </w:p>
    <w:p w:rsidR="007662CA" w:rsidRPr="007662CA" w:rsidRDefault="007662CA" w:rsidP="007662CA">
      <w:pPr>
        <w:pStyle w:val="ac"/>
        <w:ind w:left="142" w:firstLine="0"/>
        <w:rPr>
          <w:rStyle w:val="Zag11"/>
          <w:szCs w:val="28"/>
        </w:rPr>
      </w:pPr>
      <w:r w:rsidRPr="007662CA">
        <w:rPr>
          <w:szCs w:val="28"/>
        </w:rPr>
        <w:t xml:space="preserve"> - Конвенции ООН о правах ребенка</w:t>
      </w:r>
      <w:r w:rsidRPr="007662CA">
        <w:rPr>
          <w:szCs w:val="28"/>
          <w:vertAlign w:val="superscript"/>
        </w:rPr>
        <w:footnoteReference w:id="2"/>
      </w:r>
      <w:r w:rsidRPr="007662CA">
        <w:rPr>
          <w:szCs w:val="28"/>
        </w:rPr>
        <w:t>,</w:t>
      </w:r>
      <w:r w:rsidRPr="007662CA">
        <w:rPr>
          <w:rStyle w:val="Zag11"/>
          <w:szCs w:val="28"/>
        </w:rPr>
        <w:t xml:space="preserve">                </w:t>
      </w:r>
    </w:p>
    <w:p w:rsidR="007662CA" w:rsidRPr="007662CA" w:rsidRDefault="007662CA" w:rsidP="007662CA">
      <w:pPr>
        <w:pStyle w:val="ac"/>
        <w:ind w:left="142" w:hanging="142"/>
        <w:rPr>
          <w:szCs w:val="28"/>
        </w:rPr>
      </w:pPr>
      <w:r w:rsidRPr="007662CA">
        <w:rPr>
          <w:szCs w:val="28"/>
        </w:rPr>
        <w:t xml:space="preserve">   -  Федерального  Закона "Об образовании    в Российской Федерации" от </w:t>
      </w:r>
      <w:r w:rsidRPr="007662CA">
        <w:rPr>
          <w:szCs w:val="28"/>
        </w:rPr>
        <w:lastRenderedPageBreak/>
        <w:t xml:space="preserve">29.12.2012 № 273 – ФЗ, </w:t>
      </w:r>
    </w:p>
    <w:p w:rsidR="007662CA" w:rsidRPr="007662CA" w:rsidRDefault="007662CA" w:rsidP="007662CA">
      <w:pPr>
        <w:pStyle w:val="ac"/>
        <w:ind w:left="142" w:hanging="142"/>
        <w:rPr>
          <w:rStyle w:val="Zag11"/>
          <w:szCs w:val="28"/>
        </w:rPr>
      </w:pPr>
      <w:r w:rsidRPr="007662CA">
        <w:rPr>
          <w:szCs w:val="28"/>
        </w:rPr>
        <w:t xml:space="preserve">   - Устава МБОУ СОШ № 3 г.Цимлянска.</w:t>
      </w:r>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kern w:val="2"/>
          <w:sz w:val="28"/>
          <w:szCs w:val="28"/>
        </w:rPr>
        <w:t xml:space="preserve">Программа учитывает региональные, национальные и этнокультурные потребности народов Российской Федерации, </w:t>
      </w:r>
      <w:r w:rsidRPr="007662CA">
        <w:rPr>
          <w:rFonts w:ascii="Times New Roman" w:hAnsi="Times New Roman" w:cs="Times New Roman"/>
          <w:sz w:val="28"/>
          <w:szCs w:val="28"/>
        </w:rPr>
        <w:t>обеспечивает достижение обучающимися образовательных результатов в соответствии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образования и реализуется образовательной организацией через урочную и внеурочную деятельность с соблюдением требований государственных санитарно-эпидемиологических правил и нормативов.</w:t>
      </w:r>
    </w:p>
    <w:p w:rsidR="007662CA" w:rsidRPr="007662CA" w:rsidRDefault="007662CA" w:rsidP="007662CA">
      <w:pPr>
        <w:rPr>
          <w:rFonts w:ascii="Times New Roman" w:eastAsia="@Arial Unicode MS" w:hAnsi="Times New Roman" w:cs="Times New Roman"/>
          <w:bCs/>
          <w:sz w:val="28"/>
          <w:szCs w:val="28"/>
        </w:rPr>
      </w:pPr>
      <w:r w:rsidRPr="007662CA">
        <w:rPr>
          <w:rFonts w:ascii="Times New Roman" w:eastAsia="@Arial Unicode MS" w:hAnsi="Times New Roman" w:cs="Times New Roman"/>
          <w:bCs/>
          <w:sz w:val="28"/>
          <w:szCs w:val="28"/>
        </w:rPr>
        <w:t>Программа содержит три раздела: целевой, содержательный и организационный.</w:t>
      </w:r>
    </w:p>
    <w:p w:rsidR="007662CA" w:rsidRPr="007662CA" w:rsidRDefault="007662CA" w:rsidP="007662CA">
      <w:pPr>
        <w:rPr>
          <w:rFonts w:ascii="Times New Roman" w:eastAsia="@Arial Unicode MS" w:hAnsi="Times New Roman" w:cs="Times New Roman"/>
          <w:bCs/>
          <w:sz w:val="28"/>
          <w:szCs w:val="28"/>
        </w:rPr>
      </w:pPr>
      <w:r w:rsidRPr="007662CA">
        <w:rPr>
          <w:rFonts w:ascii="Times New Roman" w:eastAsia="@Arial Unicode MS" w:hAnsi="Times New Roman" w:cs="Times New Roman"/>
          <w:bCs/>
          <w:sz w:val="28"/>
          <w:szCs w:val="28"/>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w:t>
      </w:r>
      <w:r w:rsidRPr="007662CA">
        <w:rPr>
          <w:rFonts w:ascii="Times New Roman" w:hAnsi="Times New Roman" w:cs="Times New Roman"/>
          <w:sz w:val="28"/>
          <w:szCs w:val="28"/>
        </w:rPr>
        <w:t>ФГОС СОО</w:t>
      </w:r>
      <w:r w:rsidRPr="007662CA">
        <w:rPr>
          <w:rFonts w:ascii="Times New Roman" w:eastAsia="@Arial Unicode MS" w:hAnsi="Times New Roman" w:cs="Times New Roman"/>
          <w:bCs/>
          <w:sz w:val="28"/>
          <w:szCs w:val="28"/>
        </w:rPr>
        <w:t xml:space="preserve">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7662CA" w:rsidRPr="007662CA" w:rsidRDefault="007662CA" w:rsidP="007662CA">
      <w:pPr>
        <w:rPr>
          <w:rFonts w:ascii="Times New Roman" w:eastAsia="@Arial Unicode MS" w:hAnsi="Times New Roman" w:cs="Times New Roman"/>
          <w:bCs/>
          <w:sz w:val="28"/>
          <w:szCs w:val="28"/>
        </w:rPr>
      </w:pPr>
      <w:r w:rsidRPr="007662CA">
        <w:rPr>
          <w:rFonts w:ascii="Times New Roman" w:eastAsia="@Arial Unicode MS" w:hAnsi="Times New Roman" w:cs="Times New Roman"/>
          <w:bCs/>
          <w:sz w:val="28"/>
          <w:szCs w:val="28"/>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 том числе этнокультурные; внеурочная деятельность.</w:t>
      </w:r>
    </w:p>
    <w:p w:rsidR="007662CA" w:rsidRPr="007662CA" w:rsidRDefault="007662CA" w:rsidP="007662CA">
      <w:pPr>
        <w:ind w:firstLine="708"/>
        <w:rPr>
          <w:rFonts w:ascii="Times New Roman" w:hAnsi="Times New Roman" w:cs="Times New Roman"/>
          <w:sz w:val="28"/>
          <w:szCs w:val="28"/>
        </w:rPr>
      </w:pPr>
      <w:r w:rsidRPr="007662CA">
        <w:rPr>
          <w:rFonts w:ascii="Times New Roman" w:eastAsia="@Arial Unicode MS" w:hAnsi="Times New Roman" w:cs="Times New Roman"/>
          <w:bCs/>
          <w:sz w:val="28"/>
          <w:szCs w:val="28"/>
        </w:rPr>
        <w:t>Организация образовательной деятельности по основной образовательной программе среднего общего образования основана на дифференциации содержания с учетом образовательных потребностей и интересов обучающихся, обеспечивающих</w:t>
      </w:r>
      <w:r w:rsidRPr="007662CA">
        <w:rPr>
          <w:rStyle w:val="ab"/>
        </w:rPr>
        <w:t xml:space="preserve"> изучение учебных предметов всех предметных областей основной образовательной программы среднего общего образования на базовом и углубленном уровнях (профильное обучение)   основной образовательной программы среднего общего образования</w:t>
      </w:r>
    </w:p>
    <w:p w:rsidR="007662CA" w:rsidRPr="007662CA" w:rsidRDefault="007662CA" w:rsidP="007662CA">
      <w:pPr>
        <w:rPr>
          <w:rFonts w:ascii="Times New Roman" w:hAnsi="Times New Roman" w:cs="Times New Roman"/>
          <w:b/>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Общие подходы к организации внеурочной деятельности</w:t>
      </w:r>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sz w:val="28"/>
          <w:szCs w:val="28"/>
        </w:rPr>
        <w:t>Система</w:t>
      </w:r>
      <w:r w:rsidRPr="007662CA" w:rsidDel="004B188C">
        <w:rPr>
          <w:rFonts w:ascii="Times New Roman" w:hAnsi="Times New Roman" w:cs="Times New Roman"/>
          <w:sz w:val="28"/>
          <w:szCs w:val="28"/>
        </w:rPr>
        <w:t xml:space="preserve"> </w:t>
      </w:r>
      <w:r w:rsidRPr="007662CA">
        <w:rPr>
          <w:rFonts w:ascii="Times New Roman" w:hAnsi="Times New Roman" w:cs="Times New Roman"/>
          <w:sz w:val="28"/>
          <w:szCs w:val="28"/>
        </w:rPr>
        <w:t>внеурочной деятельности включает в себя: жизнь ученических сообществ (в то числе ученических классов, разновозрастных объединений по интересам, клубов; юношеских общественных объединений и организаций в рамках «Российского движения школьников»);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общеобразовательной школы; систему воспитательных мероприятий.</w:t>
      </w:r>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sz w:val="28"/>
          <w:szCs w:val="28"/>
        </w:rPr>
        <w:lastRenderedPageBreak/>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7662CA" w:rsidRPr="007662CA" w:rsidRDefault="007662CA" w:rsidP="007662CA">
      <w:pPr>
        <w:rPr>
          <w:rStyle w:val="ab"/>
        </w:rPr>
      </w:pPr>
      <w:r w:rsidRPr="007662CA">
        <w:rPr>
          <w:rFonts w:ascii="Times New Roman" w:hAnsi="Times New Roman" w:cs="Times New Roman"/>
          <w:sz w:val="28"/>
          <w:szCs w:val="28"/>
        </w:rPr>
        <w:t>Вариативность содержания внеурочной деятельности определяется профилями обучения (направления: спортивно – оздоровительное; общекультурное; общеинтеллектуальное; духовно – нравственное; социальное</w:t>
      </w:r>
      <w:r w:rsidRPr="007662CA">
        <w:rPr>
          <w:rStyle w:val="ab"/>
        </w:rPr>
        <w:t>). Вариативность в распределении часов на отдельные элементы внеурочной деятельности определяется  с учетом  особенностей образовательной  организации и   </w:t>
      </w:r>
      <w:r w:rsidRPr="007662CA">
        <w:rPr>
          <w:rFonts w:ascii="Times New Roman" w:eastAsia="Times New Roman" w:hAnsi="Times New Roman" w:cs="Times New Roman"/>
          <w:sz w:val="28"/>
          <w:szCs w:val="28"/>
        </w:rPr>
        <w:t>потребностей,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w:t>
      </w:r>
    </w:p>
    <w:p w:rsidR="007662CA" w:rsidRPr="007662CA" w:rsidRDefault="007662CA" w:rsidP="007662CA">
      <w:pPr>
        <w:rPr>
          <w:rFonts w:ascii="Times New Roman" w:hAnsi="Times New Roman" w:cs="Times New Roman"/>
          <w:sz w:val="28"/>
          <w:szCs w:val="28"/>
        </w:rPr>
      </w:pPr>
    </w:p>
    <w:p w:rsidR="007662CA" w:rsidRPr="007662CA" w:rsidRDefault="007662CA" w:rsidP="007662CA">
      <w:pPr>
        <w:pStyle w:val="2a"/>
        <w:rPr>
          <w:rFonts w:eastAsia="Calibri"/>
          <w:szCs w:val="28"/>
          <w:u w:color="222222"/>
          <w:bdr w:val="nil"/>
          <w:shd w:val="clear" w:color="auto" w:fill="FFFFFF"/>
          <w:lang w:eastAsia="ru-RU"/>
        </w:rPr>
      </w:pPr>
      <w:bookmarkStart w:id="6" w:name="_Toc435412671"/>
      <w:bookmarkStart w:id="7" w:name="_Toc453968144"/>
      <w:r w:rsidRPr="007662CA">
        <w:rPr>
          <w:szCs w:val="28"/>
        </w:rPr>
        <w:t>I.2. Планируемые</w:t>
      </w:r>
      <w:r w:rsidRPr="007662CA">
        <w:rPr>
          <w:szCs w:val="28"/>
          <w:u w:color="222222"/>
          <w:bdr w:val="nil"/>
          <w:shd w:val="clear" w:color="auto" w:fill="FFFFFF"/>
          <w:lang w:eastAsia="ru-RU"/>
        </w:rPr>
        <w:t xml:space="preserve"> </w:t>
      </w:r>
      <w:r w:rsidRPr="007662CA">
        <w:rPr>
          <w:szCs w:val="28"/>
          <w:lang w:eastAsia="ru-RU"/>
        </w:rPr>
        <w:t>результаты</w:t>
      </w:r>
      <w:r w:rsidRPr="007662CA">
        <w:rPr>
          <w:szCs w:val="28"/>
          <w:u w:color="222222"/>
          <w:bdr w:val="nil"/>
          <w:shd w:val="clear" w:color="auto" w:fill="FFFFFF"/>
          <w:lang w:eastAsia="ru-RU"/>
        </w:rPr>
        <w:t xml:space="preserve"> освоения обучающимися основной образовательной программы среднего общего образования</w:t>
      </w:r>
      <w:bookmarkEnd w:id="6"/>
      <w:bookmarkEnd w:id="7"/>
    </w:p>
    <w:p w:rsidR="007662CA" w:rsidRPr="007662CA" w:rsidRDefault="007662CA" w:rsidP="007662CA">
      <w:pPr>
        <w:pStyle w:val="3a"/>
      </w:pPr>
      <w:bookmarkStart w:id="8" w:name="_Toc435412672"/>
      <w:bookmarkStart w:id="9" w:name="_Toc453968145"/>
    </w:p>
    <w:p w:rsidR="007662CA" w:rsidRPr="007662CA" w:rsidRDefault="007662CA" w:rsidP="007662CA">
      <w:pPr>
        <w:pStyle w:val="3a"/>
      </w:pPr>
      <w:r w:rsidRPr="007662CA">
        <w:t>I.2.1. Планируемые личностные результаты освоения ООП</w:t>
      </w:r>
      <w:bookmarkEnd w:id="4"/>
      <w:bookmarkEnd w:id="8"/>
      <w:bookmarkEnd w:id="9"/>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Личностные результаты в сфере отношений обучающихся к себе, к своему здоровью, к познанию себя:</w:t>
      </w:r>
    </w:p>
    <w:p w:rsidR="007662CA" w:rsidRPr="007662CA" w:rsidRDefault="007662CA" w:rsidP="007662CA">
      <w:pPr>
        <w:pStyle w:val="a0"/>
        <w:rPr>
          <w:szCs w:val="28"/>
        </w:rPr>
      </w:pPr>
      <w:r w:rsidRPr="007662CA">
        <w:rPr>
          <w:szCs w:val="28"/>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7662CA" w:rsidRPr="007662CA" w:rsidRDefault="007662CA" w:rsidP="007662CA">
      <w:pPr>
        <w:pStyle w:val="a0"/>
        <w:rPr>
          <w:szCs w:val="28"/>
        </w:rPr>
      </w:pPr>
      <w:r w:rsidRPr="007662CA">
        <w:rPr>
          <w:szCs w:val="28"/>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7662CA" w:rsidRPr="007662CA" w:rsidRDefault="007662CA" w:rsidP="007662CA">
      <w:pPr>
        <w:pStyle w:val="a0"/>
        <w:rPr>
          <w:szCs w:val="28"/>
        </w:rPr>
      </w:pPr>
      <w:r w:rsidRPr="007662CA">
        <w:rPr>
          <w:szCs w:val="28"/>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7662CA" w:rsidRPr="007662CA" w:rsidRDefault="007662CA" w:rsidP="007662CA">
      <w:pPr>
        <w:pStyle w:val="a0"/>
        <w:rPr>
          <w:szCs w:val="28"/>
        </w:rPr>
      </w:pPr>
      <w:r w:rsidRPr="007662CA">
        <w:rPr>
          <w:szCs w:val="28"/>
        </w:rPr>
        <w:t xml:space="preserve">готовность и способность обучающихся к саморазвитию и самовоспитанию в соответствии с общечеловеческими ценностями и идеалами </w:t>
      </w:r>
      <w:r w:rsidRPr="007662CA">
        <w:rPr>
          <w:szCs w:val="28"/>
        </w:rPr>
        <w:lastRenderedPageBreak/>
        <w:t>гражданского общества, потребность в физическом самосовершенствовании, занятиях спортивно-оздоровительной деятельностью;</w:t>
      </w:r>
    </w:p>
    <w:p w:rsidR="007662CA" w:rsidRPr="007662CA" w:rsidRDefault="007662CA" w:rsidP="007662CA">
      <w:pPr>
        <w:pStyle w:val="a0"/>
        <w:rPr>
          <w:szCs w:val="28"/>
        </w:rPr>
      </w:pPr>
      <w:r w:rsidRPr="007662CA">
        <w:rPr>
          <w:szCs w:val="28"/>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7662CA" w:rsidRPr="007662CA" w:rsidRDefault="007662CA" w:rsidP="007662CA">
      <w:pPr>
        <w:pStyle w:val="a0"/>
        <w:rPr>
          <w:szCs w:val="28"/>
        </w:rPr>
      </w:pPr>
      <w:r w:rsidRPr="007662CA">
        <w:rPr>
          <w:szCs w:val="28"/>
        </w:rPr>
        <w:t>неприятие вредных привычек: курения, употребления алкоголя, наркотиков.</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 xml:space="preserve">Личностные результаты в сфере отношений обучающихся к России как к Родине (Отечеству): </w:t>
      </w:r>
    </w:p>
    <w:p w:rsidR="007662CA" w:rsidRPr="007662CA" w:rsidRDefault="007662CA" w:rsidP="007662CA">
      <w:pPr>
        <w:pStyle w:val="a0"/>
        <w:rPr>
          <w:szCs w:val="28"/>
        </w:rPr>
      </w:pPr>
      <w:r w:rsidRPr="007662CA">
        <w:rPr>
          <w:szCs w:val="28"/>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7662CA" w:rsidRPr="007662CA" w:rsidRDefault="007662CA" w:rsidP="007662CA">
      <w:pPr>
        <w:pStyle w:val="a0"/>
        <w:rPr>
          <w:szCs w:val="28"/>
        </w:rPr>
      </w:pPr>
      <w:r w:rsidRPr="007662CA">
        <w:rPr>
          <w:szCs w:val="28"/>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7662CA" w:rsidRPr="007662CA" w:rsidRDefault="007662CA" w:rsidP="007662CA">
      <w:pPr>
        <w:pStyle w:val="a0"/>
        <w:rPr>
          <w:szCs w:val="28"/>
        </w:rPr>
      </w:pPr>
      <w:r w:rsidRPr="007662CA">
        <w:rPr>
          <w:szCs w:val="28"/>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7662CA" w:rsidRPr="007662CA" w:rsidRDefault="007662CA" w:rsidP="007662CA">
      <w:pPr>
        <w:pStyle w:val="a0"/>
        <w:rPr>
          <w:szCs w:val="28"/>
        </w:rPr>
      </w:pPr>
      <w:r w:rsidRPr="007662CA">
        <w:rPr>
          <w:szCs w:val="28"/>
        </w:rPr>
        <w:t>воспитание уважения к культуре, языкам, традициям и обычаям народов, проживающих в Российской Федерации.</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 xml:space="preserve">Личностные результаты в сфере отношений обучающихся к закону, государству и к гражданскому обществу: </w:t>
      </w:r>
    </w:p>
    <w:p w:rsidR="007662CA" w:rsidRPr="007662CA" w:rsidRDefault="007662CA" w:rsidP="007662CA">
      <w:pPr>
        <w:pStyle w:val="a0"/>
        <w:rPr>
          <w:szCs w:val="28"/>
        </w:rPr>
      </w:pPr>
      <w:r w:rsidRPr="007662CA">
        <w:rPr>
          <w:szCs w:val="28"/>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7662CA" w:rsidRPr="007662CA" w:rsidRDefault="007662CA" w:rsidP="007662CA">
      <w:pPr>
        <w:pStyle w:val="a0"/>
        <w:rPr>
          <w:szCs w:val="28"/>
        </w:rPr>
      </w:pPr>
      <w:r w:rsidRPr="007662CA">
        <w:rPr>
          <w:szCs w:val="28"/>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w:t>
      </w:r>
      <w:r w:rsidRPr="007662CA">
        <w:rPr>
          <w:szCs w:val="28"/>
        </w:rPr>
        <w:lastRenderedPageBreak/>
        <w:t>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7662CA" w:rsidRPr="007662CA" w:rsidRDefault="007662CA" w:rsidP="007662CA">
      <w:pPr>
        <w:pStyle w:val="a0"/>
        <w:rPr>
          <w:szCs w:val="28"/>
        </w:rPr>
      </w:pPr>
      <w:r w:rsidRPr="007662CA">
        <w:rPr>
          <w:szCs w:val="28"/>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7662CA" w:rsidRPr="007662CA" w:rsidRDefault="007662CA" w:rsidP="007662CA">
      <w:pPr>
        <w:pStyle w:val="a0"/>
        <w:rPr>
          <w:szCs w:val="28"/>
        </w:rPr>
      </w:pPr>
      <w:r w:rsidRPr="007662CA">
        <w:rPr>
          <w:szCs w:val="28"/>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7662CA" w:rsidRPr="007662CA" w:rsidRDefault="007662CA" w:rsidP="007662CA">
      <w:pPr>
        <w:pStyle w:val="a0"/>
        <w:rPr>
          <w:szCs w:val="28"/>
        </w:rPr>
      </w:pPr>
      <w:r w:rsidRPr="007662CA">
        <w:rPr>
          <w:szCs w:val="28"/>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7662CA" w:rsidRPr="007662CA" w:rsidRDefault="007662CA" w:rsidP="007662CA">
      <w:pPr>
        <w:pStyle w:val="a0"/>
        <w:rPr>
          <w:szCs w:val="28"/>
        </w:rPr>
      </w:pPr>
      <w:r w:rsidRPr="007662CA">
        <w:rPr>
          <w:szCs w:val="28"/>
        </w:rPr>
        <w:t xml:space="preserve">приверженность идеям интернационализма, дружбы, равенства, взаимопомощи народов; </w:t>
      </w:r>
    </w:p>
    <w:p w:rsidR="007662CA" w:rsidRPr="007662CA" w:rsidRDefault="007662CA" w:rsidP="007662CA">
      <w:pPr>
        <w:pStyle w:val="a0"/>
        <w:rPr>
          <w:szCs w:val="28"/>
        </w:rPr>
      </w:pPr>
      <w:r w:rsidRPr="007662CA">
        <w:rPr>
          <w:szCs w:val="28"/>
        </w:rPr>
        <w:t xml:space="preserve">воспитание уважительного отношения к национальному достоинству людей, их чувствам, религиозным убеждениям;  </w:t>
      </w:r>
    </w:p>
    <w:p w:rsidR="007662CA" w:rsidRPr="007662CA" w:rsidRDefault="007662CA" w:rsidP="007662CA">
      <w:pPr>
        <w:pStyle w:val="a0"/>
        <w:rPr>
          <w:szCs w:val="28"/>
        </w:rPr>
      </w:pPr>
      <w:r w:rsidRPr="007662CA">
        <w:rPr>
          <w:szCs w:val="28"/>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 xml:space="preserve">Личностные результаты в сфере отношений обучающихся с окружающими людьми: </w:t>
      </w:r>
    </w:p>
    <w:p w:rsidR="007662CA" w:rsidRPr="007662CA" w:rsidRDefault="007662CA" w:rsidP="007662CA">
      <w:pPr>
        <w:pStyle w:val="a0"/>
        <w:rPr>
          <w:szCs w:val="28"/>
        </w:rPr>
      </w:pPr>
      <w:r w:rsidRPr="007662CA">
        <w:rPr>
          <w:szCs w:val="28"/>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7662CA" w:rsidRPr="007662CA" w:rsidRDefault="007662CA" w:rsidP="007662CA">
      <w:pPr>
        <w:pStyle w:val="a0"/>
        <w:rPr>
          <w:szCs w:val="28"/>
        </w:rPr>
      </w:pPr>
      <w:r w:rsidRPr="007662CA">
        <w:rPr>
          <w:szCs w:val="28"/>
        </w:rPr>
        <w:t>принятие гуманистических ценностей, осознанное, уважительное и доброжелательное отношение к другому человеку, его мнению, мировоззрению;</w:t>
      </w:r>
    </w:p>
    <w:p w:rsidR="007662CA" w:rsidRPr="007662CA" w:rsidRDefault="007662CA" w:rsidP="007662CA">
      <w:pPr>
        <w:pStyle w:val="a0"/>
        <w:rPr>
          <w:szCs w:val="28"/>
        </w:rPr>
      </w:pPr>
      <w:r w:rsidRPr="007662CA">
        <w:rPr>
          <w:szCs w:val="28"/>
        </w:rPr>
        <w:lastRenderedPageBreak/>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7662CA" w:rsidRPr="007662CA" w:rsidRDefault="007662CA" w:rsidP="007662CA">
      <w:pPr>
        <w:pStyle w:val="a0"/>
        <w:rPr>
          <w:szCs w:val="28"/>
        </w:rPr>
      </w:pPr>
      <w:r w:rsidRPr="007662CA">
        <w:rPr>
          <w:szCs w:val="28"/>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7662CA" w:rsidRPr="007662CA" w:rsidRDefault="007662CA" w:rsidP="007662CA">
      <w:pPr>
        <w:pStyle w:val="a0"/>
        <w:rPr>
          <w:szCs w:val="28"/>
        </w:rPr>
      </w:pPr>
      <w:r w:rsidRPr="007662CA">
        <w:rPr>
          <w:szCs w:val="28"/>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 xml:space="preserve">Личностные результаты в сфере отношений обучающихся к окружающему миру, живой природе, художественной культуре: </w:t>
      </w:r>
    </w:p>
    <w:p w:rsidR="007662CA" w:rsidRPr="007662CA" w:rsidRDefault="007662CA" w:rsidP="007662CA">
      <w:pPr>
        <w:pStyle w:val="a0"/>
        <w:rPr>
          <w:szCs w:val="28"/>
        </w:rPr>
      </w:pPr>
      <w:r w:rsidRPr="007662CA">
        <w:rPr>
          <w:szCs w:val="28"/>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7662CA" w:rsidRPr="007662CA" w:rsidRDefault="007662CA" w:rsidP="007662CA">
      <w:pPr>
        <w:pStyle w:val="a0"/>
        <w:rPr>
          <w:szCs w:val="28"/>
        </w:rPr>
      </w:pPr>
      <w:r w:rsidRPr="007662CA">
        <w:rPr>
          <w:szCs w:val="28"/>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7662CA" w:rsidRPr="007662CA" w:rsidRDefault="007662CA" w:rsidP="007662CA">
      <w:pPr>
        <w:pStyle w:val="a0"/>
        <w:rPr>
          <w:szCs w:val="28"/>
        </w:rPr>
      </w:pPr>
      <w:r w:rsidRPr="007662CA">
        <w:rPr>
          <w:szCs w:val="28"/>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7662CA" w:rsidRPr="007662CA" w:rsidRDefault="007662CA" w:rsidP="007662CA">
      <w:pPr>
        <w:pStyle w:val="a0"/>
        <w:rPr>
          <w:szCs w:val="28"/>
        </w:rPr>
      </w:pPr>
      <w:r w:rsidRPr="007662CA">
        <w:rPr>
          <w:szCs w:val="28"/>
        </w:rPr>
        <w:t xml:space="preserve">эстетическое отношения к миру, готовность к эстетическому обустройству собственного быта. </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Личностные результаты в сфере отношений обучающихся к семье и родителям, в том числе подготовка к семейной жизни:</w:t>
      </w:r>
    </w:p>
    <w:p w:rsidR="007662CA" w:rsidRPr="007662CA" w:rsidRDefault="007662CA" w:rsidP="007662CA">
      <w:pPr>
        <w:pStyle w:val="a0"/>
        <w:rPr>
          <w:szCs w:val="28"/>
        </w:rPr>
      </w:pPr>
      <w:r w:rsidRPr="007662CA">
        <w:rPr>
          <w:szCs w:val="28"/>
        </w:rPr>
        <w:t xml:space="preserve">ответственное отношение к созданию семьи на основе осознанного принятия ценностей семейной жизни; </w:t>
      </w:r>
    </w:p>
    <w:p w:rsidR="007662CA" w:rsidRPr="007662CA" w:rsidRDefault="007662CA" w:rsidP="007662CA">
      <w:pPr>
        <w:pStyle w:val="a0"/>
        <w:rPr>
          <w:szCs w:val="28"/>
        </w:rPr>
      </w:pPr>
      <w:r w:rsidRPr="007662CA">
        <w:rPr>
          <w:szCs w:val="28"/>
        </w:rPr>
        <w:t xml:space="preserve">положительный образ семьи, родительства (отцовства и материнства), интериоризация традиционных семейных ценностей. </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Личностные результаты в сфере отношения обучающихся к труду, в сфере социально-экономических отношений:</w:t>
      </w:r>
    </w:p>
    <w:p w:rsidR="007662CA" w:rsidRPr="007662CA" w:rsidRDefault="007662CA" w:rsidP="007662CA">
      <w:pPr>
        <w:pStyle w:val="a0"/>
        <w:rPr>
          <w:szCs w:val="28"/>
        </w:rPr>
      </w:pPr>
      <w:r w:rsidRPr="007662CA">
        <w:rPr>
          <w:szCs w:val="28"/>
        </w:rPr>
        <w:t xml:space="preserve">уважение ко всем формам собственности, готовность к защите своей собственности, </w:t>
      </w:r>
    </w:p>
    <w:p w:rsidR="007662CA" w:rsidRPr="007662CA" w:rsidRDefault="007662CA" w:rsidP="007662CA">
      <w:pPr>
        <w:pStyle w:val="a0"/>
        <w:rPr>
          <w:szCs w:val="28"/>
        </w:rPr>
      </w:pPr>
      <w:r w:rsidRPr="007662CA">
        <w:rPr>
          <w:szCs w:val="28"/>
        </w:rPr>
        <w:t>осознанный выбор будущей профессии как путь и способ реализации собственных жизненных планов;</w:t>
      </w:r>
    </w:p>
    <w:p w:rsidR="007662CA" w:rsidRPr="007662CA" w:rsidRDefault="007662CA" w:rsidP="007662CA">
      <w:pPr>
        <w:pStyle w:val="a0"/>
        <w:rPr>
          <w:szCs w:val="28"/>
        </w:rPr>
      </w:pPr>
      <w:r w:rsidRPr="007662CA">
        <w:rPr>
          <w:szCs w:val="28"/>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7662CA" w:rsidRPr="007662CA" w:rsidRDefault="007662CA" w:rsidP="007662CA">
      <w:pPr>
        <w:pStyle w:val="a0"/>
        <w:rPr>
          <w:szCs w:val="28"/>
        </w:rPr>
      </w:pPr>
      <w:r w:rsidRPr="007662CA">
        <w:rPr>
          <w:szCs w:val="28"/>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7662CA" w:rsidRPr="007662CA" w:rsidRDefault="007662CA" w:rsidP="007662CA">
      <w:pPr>
        <w:pStyle w:val="a0"/>
        <w:rPr>
          <w:b/>
          <w:szCs w:val="28"/>
          <w:lang w:eastAsia="ru-RU"/>
        </w:rPr>
      </w:pPr>
      <w:r w:rsidRPr="007662CA">
        <w:rPr>
          <w:szCs w:val="28"/>
        </w:rPr>
        <w:t>готовность к самообслуживанию, включая обучение и выполнение домашних обязанностей.</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Личностные результаты в сфере физического, психологического, социального и академического благополучия обучающихся:</w:t>
      </w:r>
    </w:p>
    <w:p w:rsidR="007662CA" w:rsidRPr="007662CA" w:rsidRDefault="007662CA" w:rsidP="007662CA">
      <w:pPr>
        <w:pStyle w:val="a0"/>
        <w:rPr>
          <w:szCs w:val="28"/>
        </w:rPr>
      </w:pPr>
      <w:r w:rsidRPr="007662CA">
        <w:rPr>
          <w:szCs w:val="28"/>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7662CA" w:rsidRPr="007662CA" w:rsidRDefault="007662CA" w:rsidP="007662CA">
      <w:pPr>
        <w:rPr>
          <w:rFonts w:ascii="Times New Roman" w:hAnsi="Times New Roman" w:cs="Times New Roman"/>
          <w:sz w:val="28"/>
          <w:szCs w:val="28"/>
        </w:rPr>
      </w:pPr>
    </w:p>
    <w:p w:rsidR="007662CA" w:rsidRPr="007662CA" w:rsidRDefault="007662CA" w:rsidP="007662CA">
      <w:pPr>
        <w:pStyle w:val="3a"/>
      </w:pPr>
      <w:bookmarkStart w:id="10" w:name="_Toc434850649"/>
      <w:bookmarkStart w:id="11" w:name="_Toc435412673"/>
      <w:bookmarkStart w:id="12" w:name="_Toc453968146"/>
      <w:r w:rsidRPr="007662CA">
        <w:t>I.2.2. Планируемые метапредметные результаты освоения ООП</w:t>
      </w:r>
      <w:bookmarkEnd w:id="10"/>
      <w:bookmarkEnd w:id="11"/>
      <w:bookmarkEnd w:id="12"/>
    </w:p>
    <w:p w:rsidR="007662CA" w:rsidRPr="007662CA" w:rsidRDefault="007662CA" w:rsidP="007662CA">
      <w:pPr>
        <w:rPr>
          <w:rFonts w:ascii="Times New Roman" w:hAnsi="Times New Roman" w:cs="Times New Roman"/>
          <w:sz w:val="28"/>
          <w:szCs w:val="28"/>
        </w:rPr>
      </w:pPr>
      <w:r w:rsidRPr="007662CA">
        <w:rPr>
          <w:rFonts w:ascii="Times New Roman" w:hAnsi="Times New Roman" w:cs="Times New Roman"/>
          <w:sz w:val="28"/>
          <w:szCs w:val="28"/>
        </w:rPr>
        <w:t>Метапредметные результаты освоения основной образовательной программы представлены тремя группами универсальных учебных действий (УУД).</w:t>
      </w:r>
    </w:p>
    <w:p w:rsidR="007662CA" w:rsidRPr="007662CA" w:rsidRDefault="007662CA" w:rsidP="007662CA">
      <w:pPr>
        <w:rPr>
          <w:rFonts w:ascii="Times New Roman" w:hAnsi="Times New Roman" w:cs="Times New Roman"/>
          <w:sz w:val="28"/>
          <w:szCs w:val="28"/>
        </w:rPr>
      </w:pPr>
    </w:p>
    <w:p w:rsidR="007662CA" w:rsidRPr="007662CA" w:rsidRDefault="007662CA" w:rsidP="007662CA">
      <w:pPr>
        <w:numPr>
          <w:ilvl w:val="0"/>
          <w:numId w:val="2"/>
        </w:numPr>
        <w:suppressAutoHyphens/>
        <w:spacing w:after="0" w:line="360" w:lineRule="auto"/>
        <w:jc w:val="both"/>
        <w:rPr>
          <w:rFonts w:ascii="Times New Roman" w:hAnsi="Times New Roman" w:cs="Times New Roman"/>
          <w:b/>
          <w:sz w:val="28"/>
          <w:szCs w:val="28"/>
        </w:rPr>
      </w:pPr>
      <w:r w:rsidRPr="007662CA">
        <w:rPr>
          <w:rFonts w:ascii="Times New Roman" w:hAnsi="Times New Roman" w:cs="Times New Roman"/>
          <w:b/>
          <w:sz w:val="28"/>
          <w:szCs w:val="28"/>
        </w:rPr>
        <w:t>Регулятивные универсальные учебные действия</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Выпускник научится:</w:t>
      </w:r>
    </w:p>
    <w:p w:rsidR="007662CA" w:rsidRPr="007662CA" w:rsidRDefault="007662CA" w:rsidP="007662CA">
      <w:pPr>
        <w:pStyle w:val="a0"/>
        <w:rPr>
          <w:szCs w:val="28"/>
        </w:rPr>
      </w:pPr>
      <w:r w:rsidRPr="007662CA">
        <w:rPr>
          <w:szCs w:val="28"/>
        </w:rPr>
        <w:t>самостоятельно определять цели, задавать параметры и критерии, по которым можно определить, что цель достигнута;</w:t>
      </w:r>
    </w:p>
    <w:p w:rsidR="007662CA" w:rsidRPr="007662CA" w:rsidRDefault="007662CA" w:rsidP="007662CA">
      <w:pPr>
        <w:pStyle w:val="a0"/>
        <w:rPr>
          <w:szCs w:val="28"/>
        </w:rPr>
      </w:pPr>
      <w:r w:rsidRPr="007662CA">
        <w:rPr>
          <w:szCs w:val="28"/>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7662CA" w:rsidRPr="007662CA" w:rsidRDefault="007662CA" w:rsidP="007662CA">
      <w:pPr>
        <w:pStyle w:val="a0"/>
        <w:rPr>
          <w:szCs w:val="28"/>
        </w:rPr>
      </w:pPr>
      <w:r w:rsidRPr="007662CA">
        <w:rPr>
          <w:szCs w:val="28"/>
        </w:rPr>
        <w:t>ставить и формулировать собственные задачи в образовательной деятельности и жизненных ситуациях;</w:t>
      </w:r>
    </w:p>
    <w:p w:rsidR="007662CA" w:rsidRPr="007662CA" w:rsidRDefault="007662CA" w:rsidP="007662CA">
      <w:pPr>
        <w:pStyle w:val="a0"/>
        <w:rPr>
          <w:szCs w:val="28"/>
        </w:rPr>
      </w:pPr>
      <w:r w:rsidRPr="007662CA">
        <w:rPr>
          <w:szCs w:val="28"/>
        </w:rPr>
        <w:t>оценивать ресурсы, в том числе время и другие нематериальные ресурсы, необходимые для достижения поставленной цели;</w:t>
      </w:r>
    </w:p>
    <w:p w:rsidR="007662CA" w:rsidRPr="007662CA" w:rsidRDefault="007662CA" w:rsidP="007662CA">
      <w:pPr>
        <w:pStyle w:val="a0"/>
        <w:rPr>
          <w:szCs w:val="28"/>
        </w:rPr>
      </w:pPr>
      <w:r w:rsidRPr="007662CA">
        <w:rPr>
          <w:szCs w:val="28"/>
        </w:rPr>
        <w:t xml:space="preserve">выбирать путь достижения цели, планировать решение поставленных задач, оптимизируя материальные и нематериальные затраты; </w:t>
      </w:r>
    </w:p>
    <w:p w:rsidR="007662CA" w:rsidRPr="007662CA" w:rsidRDefault="007662CA" w:rsidP="007662CA">
      <w:pPr>
        <w:pStyle w:val="a0"/>
        <w:rPr>
          <w:szCs w:val="28"/>
        </w:rPr>
      </w:pPr>
      <w:r w:rsidRPr="007662CA">
        <w:rPr>
          <w:szCs w:val="28"/>
        </w:rPr>
        <w:t>организовывать эффективный поиск ресурсов, необходимых для достижения поставленной цели;</w:t>
      </w:r>
    </w:p>
    <w:p w:rsidR="007662CA" w:rsidRPr="007662CA" w:rsidRDefault="007662CA" w:rsidP="007662CA">
      <w:pPr>
        <w:pStyle w:val="a0"/>
        <w:rPr>
          <w:szCs w:val="28"/>
        </w:rPr>
      </w:pPr>
      <w:r w:rsidRPr="007662CA">
        <w:rPr>
          <w:szCs w:val="28"/>
        </w:rPr>
        <w:t>сопоставлять полученный результат деятельности с поставленной заранее целью.</w:t>
      </w:r>
    </w:p>
    <w:p w:rsidR="007662CA" w:rsidRPr="007662CA" w:rsidRDefault="007662CA" w:rsidP="007662CA">
      <w:pPr>
        <w:rPr>
          <w:rFonts w:ascii="Times New Roman" w:hAnsi="Times New Roman" w:cs="Times New Roman"/>
          <w:sz w:val="28"/>
          <w:szCs w:val="28"/>
        </w:rPr>
      </w:pP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2. Познавательные универсальные учебные действия</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 xml:space="preserve">Выпускник научится: </w:t>
      </w:r>
    </w:p>
    <w:p w:rsidR="007662CA" w:rsidRPr="007662CA" w:rsidRDefault="007662CA" w:rsidP="007662CA">
      <w:pPr>
        <w:pStyle w:val="a0"/>
        <w:rPr>
          <w:szCs w:val="28"/>
        </w:rPr>
      </w:pPr>
      <w:r w:rsidRPr="007662CA">
        <w:rPr>
          <w:szCs w:val="28"/>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7662CA" w:rsidRPr="007662CA" w:rsidRDefault="007662CA" w:rsidP="007662CA">
      <w:pPr>
        <w:pStyle w:val="a0"/>
        <w:rPr>
          <w:szCs w:val="28"/>
        </w:rPr>
      </w:pPr>
      <w:r w:rsidRPr="007662CA">
        <w:rPr>
          <w:szCs w:val="28"/>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7662CA" w:rsidRPr="007662CA" w:rsidRDefault="007662CA" w:rsidP="007662CA">
      <w:pPr>
        <w:pStyle w:val="a0"/>
        <w:rPr>
          <w:szCs w:val="28"/>
        </w:rPr>
      </w:pPr>
      <w:r w:rsidRPr="007662CA">
        <w:rPr>
          <w:szCs w:val="28"/>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7662CA" w:rsidRPr="007662CA" w:rsidRDefault="007662CA" w:rsidP="007662CA">
      <w:pPr>
        <w:pStyle w:val="a0"/>
        <w:rPr>
          <w:szCs w:val="28"/>
        </w:rPr>
      </w:pPr>
      <w:r w:rsidRPr="007662CA">
        <w:rPr>
          <w:szCs w:val="28"/>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w:t>
      </w:r>
      <w:r w:rsidRPr="007662CA">
        <w:rPr>
          <w:szCs w:val="28"/>
        </w:rPr>
        <w:lastRenderedPageBreak/>
        <w:t>отношении собственного суждения, рассматривать их как ресурс собственного развития;</w:t>
      </w:r>
    </w:p>
    <w:p w:rsidR="007662CA" w:rsidRPr="007662CA" w:rsidRDefault="007662CA" w:rsidP="007662CA">
      <w:pPr>
        <w:pStyle w:val="a0"/>
        <w:rPr>
          <w:szCs w:val="28"/>
        </w:rPr>
      </w:pPr>
      <w:r w:rsidRPr="007662CA">
        <w:rPr>
          <w:szCs w:val="28"/>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7662CA" w:rsidRPr="007662CA" w:rsidRDefault="007662CA" w:rsidP="007662CA">
      <w:pPr>
        <w:pStyle w:val="a0"/>
        <w:rPr>
          <w:szCs w:val="28"/>
        </w:rPr>
      </w:pPr>
      <w:r w:rsidRPr="007662CA">
        <w:rPr>
          <w:szCs w:val="28"/>
        </w:rPr>
        <w:t>выстраивать индивидуальную образовательную траекторию, учитывая ограничения со стороны других участников и ресурсные ограничения;</w:t>
      </w:r>
    </w:p>
    <w:p w:rsidR="007662CA" w:rsidRPr="007662CA" w:rsidRDefault="007662CA" w:rsidP="007662CA">
      <w:pPr>
        <w:pStyle w:val="a0"/>
        <w:rPr>
          <w:szCs w:val="28"/>
        </w:rPr>
      </w:pPr>
      <w:r w:rsidRPr="007662CA">
        <w:rPr>
          <w:szCs w:val="28"/>
        </w:rPr>
        <w:t>менять и удерживать разные позиции в познавательной деятельности.</w:t>
      </w:r>
    </w:p>
    <w:p w:rsidR="007662CA" w:rsidRPr="007662CA" w:rsidRDefault="007662CA" w:rsidP="007662CA">
      <w:pPr>
        <w:rPr>
          <w:rFonts w:ascii="Times New Roman" w:hAnsi="Times New Roman" w:cs="Times New Roman"/>
          <w:sz w:val="28"/>
          <w:szCs w:val="28"/>
        </w:rPr>
      </w:pPr>
    </w:p>
    <w:p w:rsidR="007662CA" w:rsidRPr="007662CA" w:rsidRDefault="007662CA" w:rsidP="007662CA">
      <w:pPr>
        <w:numPr>
          <w:ilvl w:val="0"/>
          <w:numId w:val="3"/>
        </w:numPr>
        <w:suppressAutoHyphens/>
        <w:spacing w:after="0" w:line="360" w:lineRule="auto"/>
        <w:ind w:left="993"/>
        <w:jc w:val="both"/>
        <w:rPr>
          <w:rFonts w:ascii="Times New Roman" w:hAnsi="Times New Roman" w:cs="Times New Roman"/>
          <w:b/>
          <w:sz w:val="28"/>
          <w:szCs w:val="28"/>
        </w:rPr>
      </w:pPr>
      <w:r w:rsidRPr="007662CA">
        <w:rPr>
          <w:rFonts w:ascii="Times New Roman" w:hAnsi="Times New Roman" w:cs="Times New Roman"/>
          <w:b/>
          <w:sz w:val="28"/>
          <w:szCs w:val="28"/>
        </w:rPr>
        <w:t>Коммуникативные универсальные учебные действия</w:t>
      </w:r>
    </w:p>
    <w:p w:rsidR="007662CA" w:rsidRPr="007662CA" w:rsidRDefault="007662CA" w:rsidP="007662CA">
      <w:pPr>
        <w:rPr>
          <w:rFonts w:ascii="Times New Roman" w:hAnsi="Times New Roman" w:cs="Times New Roman"/>
          <w:b/>
          <w:sz w:val="28"/>
          <w:szCs w:val="28"/>
        </w:rPr>
      </w:pPr>
      <w:r w:rsidRPr="007662CA">
        <w:rPr>
          <w:rFonts w:ascii="Times New Roman" w:hAnsi="Times New Roman" w:cs="Times New Roman"/>
          <w:b/>
          <w:sz w:val="28"/>
          <w:szCs w:val="28"/>
        </w:rPr>
        <w:t>Выпускник научится:</w:t>
      </w:r>
    </w:p>
    <w:p w:rsidR="007662CA" w:rsidRPr="007662CA" w:rsidRDefault="007662CA" w:rsidP="007662CA">
      <w:pPr>
        <w:pStyle w:val="a0"/>
        <w:rPr>
          <w:szCs w:val="28"/>
        </w:rPr>
      </w:pPr>
      <w:r w:rsidRPr="007662CA">
        <w:rPr>
          <w:szCs w:val="28"/>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7662CA" w:rsidRPr="007662CA" w:rsidRDefault="007662CA" w:rsidP="007662CA">
      <w:pPr>
        <w:pStyle w:val="a0"/>
        <w:rPr>
          <w:szCs w:val="28"/>
        </w:rPr>
      </w:pPr>
      <w:r w:rsidRPr="007662CA">
        <w:rPr>
          <w:szCs w:val="28"/>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7662CA" w:rsidRPr="007662CA" w:rsidRDefault="007662CA" w:rsidP="007662CA">
      <w:pPr>
        <w:pStyle w:val="a0"/>
        <w:rPr>
          <w:szCs w:val="28"/>
        </w:rPr>
      </w:pPr>
      <w:r w:rsidRPr="007662CA">
        <w:rPr>
          <w:szCs w:val="28"/>
        </w:rPr>
        <w:t>координировать и выполнять работу в условиях реального, виртуального и комбинированного взаимодействия;</w:t>
      </w:r>
    </w:p>
    <w:p w:rsidR="007662CA" w:rsidRPr="007662CA" w:rsidRDefault="007662CA" w:rsidP="007662CA">
      <w:pPr>
        <w:pStyle w:val="a0"/>
        <w:rPr>
          <w:szCs w:val="28"/>
        </w:rPr>
      </w:pPr>
      <w:r w:rsidRPr="007662CA">
        <w:rPr>
          <w:szCs w:val="28"/>
        </w:rPr>
        <w:t>развернуто, логично и точно излагать свою точку зрения с использованием адекватных (устных и письменных) языковых средств;</w:t>
      </w:r>
    </w:p>
    <w:p w:rsidR="007662CA" w:rsidRDefault="007662CA" w:rsidP="007662CA">
      <w:pPr>
        <w:pStyle w:val="a0"/>
        <w:rPr>
          <w:szCs w:val="28"/>
        </w:rPr>
      </w:pPr>
      <w:r w:rsidRPr="007662CA">
        <w:rPr>
          <w:szCs w:val="28"/>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9B407A" w:rsidRDefault="009B407A" w:rsidP="009B407A">
      <w:pPr>
        <w:rPr>
          <w:lang w:val="x-none" w:eastAsia="x-none"/>
        </w:rPr>
      </w:pPr>
    </w:p>
    <w:p w:rsidR="009B407A" w:rsidRPr="003E3D42" w:rsidRDefault="009B407A" w:rsidP="009B407A">
      <w:pPr>
        <w:pStyle w:val="3a"/>
      </w:pPr>
      <w:bookmarkStart w:id="13" w:name="_Toc434850650"/>
      <w:bookmarkStart w:id="14" w:name="_Toc435412674"/>
      <w:bookmarkStart w:id="15" w:name="_Toc453968147"/>
      <w:r w:rsidRPr="003E3D42">
        <w:t>I.2.3. Планируемые предметные результаты освоения ООП</w:t>
      </w:r>
      <w:bookmarkEnd w:id="13"/>
      <w:bookmarkEnd w:id="14"/>
      <w:bookmarkEnd w:id="15"/>
    </w:p>
    <w:p w:rsidR="009B407A" w:rsidRPr="004D4FEE" w:rsidRDefault="009B407A" w:rsidP="009B407A">
      <w:pPr>
        <w:pStyle w:val="4a"/>
        <w:rPr>
          <w:rFonts w:ascii="Times New Roman" w:hAnsi="Times New Roman" w:cs="Times New Roman"/>
          <w:color w:val="auto"/>
          <w:sz w:val="28"/>
          <w:szCs w:val="28"/>
        </w:rPr>
      </w:pPr>
      <w:bookmarkStart w:id="16" w:name="_Toc453968148"/>
      <w:r w:rsidRPr="004D4FEE">
        <w:rPr>
          <w:rFonts w:ascii="Times New Roman" w:hAnsi="Times New Roman" w:cs="Times New Roman"/>
          <w:color w:val="auto"/>
          <w:sz w:val="28"/>
          <w:szCs w:val="28"/>
        </w:rPr>
        <w:t>Русский язык</w:t>
      </w:r>
      <w:bookmarkEnd w:id="16"/>
    </w:p>
    <w:p w:rsidR="009B407A" w:rsidRPr="004D4FEE" w:rsidRDefault="009B407A" w:rsidP="009B407A">
      <w:pPr>
        <w:rPr>
          <w:rFonts w:ascii="Times New Roman" w:hAnsi="Times New Roman" w:cs="Times New Roman"/>
          <w:b/>
          <w:sz w:val="28"/>
          <w:szCs w:val="28"/>
        </w:rPr>
      </w:pPr>
      <w:r w:rsidRPr="004D4FEE">
        <w:rPr>
          <w:rFonts w:ascii="Times New Roman" w:hAnsi="Times New Roman" w:cs="Times New Roman"/>
          <w:b/>
          <w:sz w:val="28"/>
          <w:szCs w:val="28"/>
        </w:rPr>
        <w:t>В результате изучения учебного предмета «Русский язык» на уровне среднего общего образования:</w:t>
      </w:r>
    </w:p>
    <w:p w:rsidR="009B407A" w:rsidRPr="004D4FEE" w:rsidRDefault="009B407A" w:rsidP="009B407A">
      <w:pPr>
        <w:rPr>
          <w:rFonts w:ascii="Times New Roman" w:hAnsi="Times New Roman" w:cs="Times New Roman"/>
          <w:b/>
          <w:sz w:val="28"/>
          <w:szCs w:val="28"/>
        </w:rPr>
      </w:pPr>
      <w:r w:rsidRPr="004D4FEE">
        <w:rPr>
          <w:rFonts w:ascii="Times New Roman" w:hAnsi="Times New Roman" w:cs="Times New Roman"/>
          <w:b/>
          <w:sz w:val="28"/>
          <w:szCs w:val="28"/>
        </w:rPr>
        <w:t>Выпускник на базовом уровне научится:</w:t>
      </w:r>
    </w:p>
    <w:p w:rsidR="009B407A" w:rsidRPr="003E3D42" w:rsidRDefault="009B407A" w:rsidP="009B407A">
      <w:pPr>
        <w:pStyle w:val="a0"/>
        <w:rPr>
          <w:szCs w:val="28"/>
        </w:rPr>
      </w:pPr>
      <w:r w:rsidRPr="003E3D42">
        <w:rPr>
          <w:szCs w:val="28"/>
        </w:rPr>
        <w:lastRenderedPageBreak/>
        <w:t>использовать языковые средства адекватно цели общения и речевой ситуации;</w:t>
      </w:r>
    </w:p>
    <w:p w:rsidR="009B407A" w:rsidRPr="003E3D42" w:rsidRDefault="009B407A" w:rsidP="009B407A">
      <w:pPr>
        <w:pStyle w:val="a0"/>
        <w:rPr>
          <w:szCs w:val="28"/>
        </w:rPr>
      </w:pPr>
      <w:r w:rsidRPr="003E3D42">
        <w:rPr>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B407A" w:rsidRPr="003E3D42" w:rsidRDefault="009B407A" w:rsidP="009B407A">
      <w:pPr>
        <w:pStyle w:val="a0"/>
        <w:rPr>
          <w:szCs w:val="28"/>
        </w:rPr>
      </w:pPr>
      <w:r w:rsidRPr="003E3D42">
        <w:rPr>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B407A" w:rsidRPr="003E3D42" w:rsidRDefault="009B407A" w:rsidP="009B407A">
      <w:pPr>
        <w:pStyle w:val="a0"/>
        <w:rPr>
          <w:szCs w:val="28"/>
        </w:rPr>
      </w:pPr>
      <w:r w:rsidRPr="003E3D42">
        <w:rPr>
          <w:szCs w:val="28"/>
        </w:rPr>
        <w:t>выстраивать композицию текста, используя знания о его структурных элементах;</w:t>
      </w:r>
    </w:p>
    <w:p w:rsidR="009B407A" w:rsidRPr="003E3D42" w:rsidRDefault="009B407A" w:rsidP="009B407A">
      <w:pPr>
        <w:pStyle w:val="a0"/>
        <w:rPr>
          <w:szCs w:val="28"/>
        </w:rPr>
      </w:pPr>
      <w:r w:rsidRPr="003E3D42">
        <w:rPr>
          <w:szCs w:val="28"/>
          <w:shd w:val="clear" w:color="auto" w:fill="FFFFFF"/>
        </w:rPr>
        <w:t>подбирать и использовать языковые средства в зависимости от типа текста и выбранного профиля обучения;</w:t>
      </w:r>
    </w:p>
    <w:p w:rsidR="009B407A" w:rsidRPr="003E3D42" w:rsidRDefault="009B407A" w:rsidP="009B407A">
      <w:pPr>
        <w:pStyle w:val="a0"/>
        <w:rPr>
          <w:szCs w:val="28"/>
        </w:rPr>
      </w:pPr>
      <w:r w:rsidRPr="003E3D42">
        <w:rPr>
          <w:szCs w:val="28"/>
        </w:rPr>
        <w:t>правильно использовать лексические и грамматические средства связи предложений при построении текста;</w:t>
      </w:r>
    </w:p>
    <w:p w:rsidR="009B407A" w:rsidRPr="003E3D42" w:rsidRDefault="009B407A" w:rsidP="009B407A">
      <w:pPr>
        <w:pStyle w:val="a0"/>
        <w:rPr>
          <w:szCs w:val="28"/>
        </w:rPr>
      </w:pPr>
      <w:r w:rsidRPr="003E3D42">
        <w:rPr>
          <w:szCs w:val="28"/>
        </w:rPr>
        <w:t>создавать устные и письменные тексты разных жанров в соответствии с функционально-стилевой принадлежностью текста;</w:t>
      </w:r>
    </w:p>
    <w:p w:rsidR="009B407A" w:rsidRPr="003E3D42" w:rsidRDefault="009B407A" w:rsidP="009B407A">
      <w:pPr>
        <w:pStyle w:val="a0"/>
        <w:rPr>
          <w:szCs w:val="28"/>
        </w:rPr>
      </w:pPr>
      <w:r w:rsidRPr="003E3D42">
        <w:rPr>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B407A" w:rsidRPr="003E3D42" w:rsidRDefault="009B407A" w:rsidP="009B407A">
      <w:pPr>
        <w:pStyle w:val="a0"/>
        <w:rPr>
          <w:szCs w:val="28"/>
        </w:rPr>
      </w:pPr>
      <w:r w:rsidRPr="003E3D42">
        <w:rPr>
          <w:szCs w:val="28"/>
        </w:rPr>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B407A" w:rsidRPr="003E3D42" w:rsidRDefault="009B407A" w:rsidP="009B407A">
      <w:pPr>
        <w:pStyle w:val="a0"/>
        <w:rPr>
          <w:szCs w:val="28"/>
        </w:rPr>
      </w:pPr>
      <w:r w:rsidRPr="003E3D42">
        <w:rPr>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B407A" w:rsidRPr="003E3D42" w:rsidRDefault="009B407A" w:rsidP="009B407A">
      <w:pPr>
        <w:pStyle w:val="a0"/>
        <w:rPr>
          <w:szCs w:val="28"/>
        </w:rPr>
      </w:pPr>
      <w:r w:rsidRPr="003E3D42">
        <w:rPr>
          <w:szCs w:val="28"/>
        </w:rPr>
        <w:t>извлекать необходимую информацию из различных источников и переводить ее в текстовый формат;</w:t>
      </w:r>
    </w:p>
    <w:p w:rsidR="009B407A" w:rsidRPr="003E3D42" w:rsidRDefault="009B407A" w:rsidP="009B407A">
      <w:pPr>
        <w:pStyle w:val="a0"/>
        <w:rPr>
          <w:szCs w:val="28"/>
        </w:rPr>
      </w:pPr>
      <w:r w:rsidRPr="003E3D42">
        <w:rPr>
          <w:szCs w:val="28"/>
        </w:rPr>
        <w:t>преобразовывать текст в другие виды передачи информации;</w:t>
      </w:r>
    </w:p>
    <w:p w:rsidR="009B407A" w:rsidRPr="003E3D42" w:rsidRDefault="009B407A" w:rsidP="009B407A">
      <w:pPr>
        <w:pStyle w:val="a0"/>
        <w:rPr>
          <w:szCs w:val="28"/>
        </w:rPr>
      </w:pPr>
      <w:r w:rsidRPr="003E3D42">
        <w:rPr>
          <w:szCs w:val="28"/>
        </w:rPr>
        <w:lastRenderedPageBreak/>
        <w:t>выбирать тему, определять цель и подбирать материал для публичного выступления;</w:t>
      </w:r>
    </w:p>
    <w:p w:rsidR="009B407A" w:rsidRPr="003E3D42" w:rsidRDefault="009B407A" w:rsidP="009B407A">
      <w:pPr>
        <w:pStyle w:val="a0"/>
        <w:rPr>
          <w:szCs w:val="28"/>
        </w:rPr>
      </w:pPr>
      <w:r w:rsidRPr="003E3D42">
        <w:rPr>
          <w:szCs w:val="28"/>
        </w:rPr>
        <w:t>соблюдать культуру публичной речи;</w:t>
      </w:r>
    </w:p>
    <w:p w:rsidR="009B407A" w:rsidRPr="003E3D42" w:rsidRDefault="009B407A" w:rsidP="009B407A">
      <w:pPr>
        <w:pStyle w:val="a0"/>
        <w:rPr>
          <w:szCs w:val="28"/>
        </w:rPr>
      </w:pPr>
      <w:r w:rsidRPr="003E3D42">
        <w:rPr>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B407A" w:rsidRPr="003E3D42" w:rsidRDefault="009B407A" w:rsidP="009B407A">
      <w:pPr>
        <w:pStyle w:val="a0"/>
        <w:rPr>
          <w:szCs w:val="28"/>
        </w:rPr>
      </w:pPr>
      <w:r w:rsidRPr="003E3D42">
        <w:rPr>
          <w:szCs w:val="28"/>
        </w:rPr>
        <w:t>оценивать собственную и чужую речь с позиции соответствия языковым нормам;</w:t>
      </w:r>
    </w:p>
    <w:p w:rsidR="009B407A" w:rsidRPr="003E3D42" w:rsidRDefault="009B407A" w:rsidP="009B407A">
      <w:pPr>
        <w:pStyle w:val="a0"/>
        <w:rPr>
          <w:szCs w:val="28"/>
        </w:rPr>
      </w:pPr>
      <w:r w:rsidRPr="003E3D42">
        <w:rPr>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B407A" w:rsidRPr="003E3D42" w:rsidRDefault="009B407A" w:rsidP="009B407A">
      <w:pPr>
        <w:rPr>
          <w:szCs w:val="28"/>
        </w:rPr>
      </w:pPr>
    </w:p>
    <w:p w:rsidR="009B407A" w:rsidRPr="004D4FEE" w:rsidRDefault="009B407A" w:rsidP="009B407A">
      <w:pPr>
        <w:rPr>
          <w:rFonts w:ascii="Times New Roman" w:hAnsi="Times New Roman" w:cs="Times New Roman"/>
          <w:b/>
          <w:sz w:val="28"/>
          <w:szCs w:val="28"/>
        </w:rPr>
      </w:pPr>
      <w:r w:rsidRPr="004D4FEE">
        <w:rPr>
          <w:rFonts w:ascii="Times New Roman" w:hAnsi="Times New Roman" w:cs="Times New Roman"/>
          <w:b/>
          <w:sz w:val="28"/>
          <w:szCs w:val="28"/>
        </w:rPr>
        <w:t>Выпускник на базовом уровне получит возможность научиться:</w:t>
      </w:r>
    </w:p>
    <w:p w:rsidR="009B407A" w:rsidRPr="003E3D42" w:rsidRDefault="009B407A" w:rsidP="009B407A">
      <w:pPr>
        <w:pStyle w:val="a0"/>
        <w:rPr>
          <w:i/>
          <w:szCs w:val="28"/>
        </w:rPr>
      </w:pPr>
      <w:r w:rsidRPr="003E3D42">
        <w:rPr>
          <w:i/>
          <w:szCs w:val="28"/>
        </w:rPr>
        <w:t>распознавать уровни и единицы языка в предъявленном тексте и видеть взаимосвязь между ними;</w:t>
      </w:r>
    </w:p>
    <w:p w:rsidR="009B407A" w:rsidRPr="003E3D42" w:rsidRDefault="009B407A" w:rsidP="009B407A">
      <w:pPr>
        <w:pStyle w:val="a0"/>
        <w:rPr>
          <w:i/>
          <w:szCs w:val="28"/>
        </w:rPr>
      </w:pPr>
      <w:r w:rsidRPr="003E3D42">
        <w:rPr>
          <w:i/>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B407A" w:rsidRPr="003E3D42" w:rsidRDefault="009B407A" w:rsidP="009B407A">
      <w:pPr>
        <w:pStyle w:val="a0"/>
        <w:rPr>
          <w:i/>
          <w:szCs w:val="28"/>
        </w:rPr>
      </w:pPr>
      <w:r w:rsidRPr="003E3D42">
        <w:rPr>
          <w:i/>
          <w:szCs w:val="28"/>
        </w:rPr>
        <w:t>комментировать авторские высказывания на различные темы (в том числе о богатстве и выразительности русского языка);</w:t>
      </w:r>
    </w:p>
    <w:p w:rsidR="009B407A" w:rsidRPr="003E3D42" w:rsidRDefault="009B407A" w:rsidP="009B407A">
      <w:pPr>
        <w:pStyle w:val="a0"/>
        <w:rPr>
          <w:i/>
          <w:szCs w:val="28"/>
        </w:rPr>
      </w:pPr>
      <w:r w:rsidRPr="003E3D42">
        <w:rPr>
          <w:i/>
          <w:szCs w:val="28"/>
        </w:rPr>
        <w:t>отличать язык художественной литературы от других разновидностей современного русского языка;</w:t>
      </w:r>
    </w:p>
    <w:p w:rsidR="009B407A" w:rsidRPr="003E3D42" w:rsidRDefault="009B407A" w:rsidP="009B407A">
      <w:pPr>
        <w:pStyle w:val="a0"/>
        <w:rPr>
          <w:i/>
          <w:szCs w:val="28"/>
        </w:rPr>
      </w:pPr>
      <w:r w:rsidRPr="003E3D42">
        <w:rPr>
          <w:i/>
          <w:szCs w:val="28"/>
        </w:rPr>
        <w:t>использовать синонимические ресурсы русского языка для более точного выражения мысли и усиления выразительности речи;</w:t>
      </w:r>
    </w:p>
    <w:p w:rsidR="009B407A" w:rsidRPr="003E3D42" w:rsidRDefault="009B407A" w:rsidP="009B407A">
      <w:pPr>
        <w:pStyle w:val="a0"/>
        <w:rPr>
          <w:i/>
          <w:szCs w:val="28"/>
        </w:rPr>
      </w:pPr>
      <w:r w:rsidRPr="003E3D42">
        <w:rPr>
          <w:i/>
          <w:szCs w:val="28"/>
        </w:rPr>
        <w:t>иметь представление об историческом развитии русского языка и истории русского языкознания;</w:t>
      </w:r>
    </w:p>
    <w:p w:rsidR="009B407A" w:rsidRPr="003E3D42" w:rsidRDefault="009B407A" w:rsidP="009B407A">
      <w:pPr>
        <w:pStyle w:val="a0"/>
        <w:rPr>
          <w:i/>
          <w:szCs w:val="28"/>
        </w:rPr>
      </w:pPr>
      <w:r w:rsidRPr="003E3D42">
        <w:rPr>
          <w:i/>
          <w:szCs w:val="28"/>
        </w:rPr>
        <w:t>выражать согласие или несогласие с мнением собеседника в соответствии с правилами ведения диалогической речи;</w:t>
      </w:r>
    </w:p>
    <w:p w:rsidR="009B407A" w:rsidRPr="003E3D42" w:rsidRDefault="009B407A" w:rsidP="009B407A">
      <w:pPr>
        <w:pStyle w:val="a0"/>
        <w:rPr>
          <w:i/>
          <w:szCs w:val="28"/>
        </w:rPr>
      </w:pPr>
      <w:r w:rsidRPr="003E3D42">
        <w:rPr>
          <w:i/>
          <w:szCs w:val="28"/>
        </w:rPr>
        <w:t>дифференцировать главную и второстепенную информацию, известную и неизвестную информацию в прослушанном тексте;</w:t>
      </w:r>
    </w:p>
    <w:p w:rsidR="009B407A" w:rsidRPr="003E3D42" w:rsidRDefault="009B407A" w:rsidP="009B407A">
      <w:pPr>
        <w:pStyle w:val="a0"/>
        <w:rPr>
          <w:i/>
          <w:szCs w:val="28"/>
        </w:rPr>
      </w:pPr>
      <w:r w:rsidRPr="003E3D42">
        <w:rPr>
          <w:i/>
          <w:szCs w:val="28"/>
        </w:rPr>
        <w:lastRenderedPageBreak/>
        <w:t>проводить самостоятельный поиск текстовой и нетекстовой информации, отбирать и анализировать полученную информацию;</w:t>
      </w:r>
    </w:p>
    <w:p w:rsidR="009B407A" w:rsidRPr="003E3D42" w:rsidRDefault="009B407A" w:rsidP="009B407A">
      <w:pPr>
        <w:pStyle w:val="a0"/>
        <w:rPr>
          <w:i/>
          <w:szCs w:val="28"/>
        </w:rPr>
      </w:pPr>
      <w:r w:rsidRPr="003E3D42">
        <w:rPr>
          <w:i/>
          <w:szCs w:val="28"/>
        </w:rPr>
        <w:t>сохранять стилевое единство при создании текста заданного функционального стиля;</w:t>
      </w:r>
    </w:p>
    <w:p w:rsidR="009B407A" w:rsidRPr="003E3D42" w:rsidRDefault="009B407A" w:rsidP="009B407A">
      <w:pPr>
        <w:pStyle w:val="a0"/>
        <w:rPr>
          <w:i/>
          <w:szCs w:val="28"/>
        </w:rPr>
      </w:pPr>
      <w:r w:rsidRPr="003E3D42">
        <w:rPr>
          <w:i/>
          <w:szCs w:val="28"/>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B407A" w:rsidRPr="003E3D42" w:rsidRDefault="009B407A" w:rsidP="009B407A">
      <w:pPr>
        <w:pStyle w:val="a0"/>
        <w:rPr>
          <w:i/>
          <w:szCs w:val="28"/>
        </w:rPr>
      </w:pPr>
      <w:r w:rsidRPr="003E3D42">
        <w:rPr>
          <w:i/>
          <w:szCs w:val="28"/>
        </w:rPr>
        <w:t>создавать отзывы и рецензии на предложенный текст;</w:t>
      </w:r>
    </w:p>
    <w:p w:rsidR="009B407A" w:rsidRPr="003E3D42" w:rsidRDefault="009B407A" w:rsidP="009B407A">
      <w:pPr>
        <w:pStyle w:val="a0"/>
        <w:rPr>
          <w:i/>
          <w:szCs w:val="28"/>
        </w:rPr>
      </w:pPr>
      <w:r w:rsidRPr="003E3D42">
        <w:rPr>
          <w:i/>
          <w:szCs w:val="28"/>
        </w:rPr>
        <w:t>соблюдать культуру чтения, говорения, аудирования и письма;</w:t>
      </w:r>
    </w:p>
    <w:p w:rsidR="009B407A" w:rsidRPr="003E3D42" w:rsidRDefault="009B407A" w:rsidP="009B407A">
      <w:pPr>
        <w:pStyle w:val="a0"/>
        <w:rPr>
          <w:i/>
          <w:szCs w:val="28"/>
        </w:rPr>
      </w:pPr>
      <w:r w:rsidRPr="003E3D42">
        <w:rPr>
          <w:i/>
          <w:szCs w:val="28"/>
        </w:rPr>
        <w:t>соблюдать культуру научного и делового общения в устной и письменной форме, в том числе при обсуждении дискуссионных проблем;</w:t>
      </w:r>
    </w:p>
    <w:p w:rsidR="009B407A" w:rsidRPr="003E3D42" w:rsidRDefault="009B407A" w:rsidP="009B407A">
      <w:pPr>
        <w:pStyle w:val="a0"/>
        <w:rPr>
          <w:i/>
          <w:szCs w:val="28"/>
        </w:rPr>
      </w:pPr>
      <w:r w:rsidRPr="003E3D42">
        <w:rPr>
          <w:i/>
          <w:szCs w:val="28"/>
        </w:rPr>
        <w:t>соблюдать нормы речевого поведения в разговорной речи, а также в учебно-научной и официально-деловой сферах общения;</w:t>
      </w:r>
    </w:p>
    <w:p w:rsidR="009B407A" w:rsidRPr="003E3D42" w:rsidRDefault="009B407A" w:rsidP="009B407A">
      <w:pPr>
        <w:pStyle w:val="a0"/>
        <w:rPr>
          <w:i/>
          <w:szCs w:val="28"/>
        </w:rPr>
      </w:pPr>
      <w:r w:rsidRPr="003E3D42">
        <w:rPr>
          <w:i/>
          <w:szCs w:val="28"/>
        </w:rPr>
        <w:t>осуществлять речевой самоконтроль;</w:t>
      </w:r>
    </w:p>
    <w:p w:rsidR="009B407A" w:rsidRPr="003E3D42" w:rsidRDefault="009B407A" w:rsidP="009B407A">
      <w:pPr>
        <w:pStyle w:val="a0"/>
        <w:rPr>
          <w:i/>
          <w:szCs w:val="28"/>
        </w:rPr>
      </w:pPr>
      <w:r w:rsidRPr="003E3D42">
        <w:rPr>
          <w:i/>
          <w:szCs w:val="28"/>
        </w:rPr>
        <w:t>совершенствовать орфографические и пунктуационные умения и навыки на основе знаний о нормах русского литературного языка;</w:t>
      </w:r>
    </w:p>
    <w:p w:rsidR="009B407A" w:rsidRPr="003E3D42" w:rsidRDefault="009B407A" w:rsidP="009B407A">
      <w:pPr>
        <w:pStyle w:val="a0"/>
        <w:rPr>
          <w:i/>
          <w:szCs w:val="28"/>
        </w:rPr>
      </w:pPr>
      <w:r w:rsidRPr="003E3D42">
        <w:rPr>
          <w:i/>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9B407A" w:rsidRPr="003E3D42" w:rsidRDefault="009B407A" w:rsidP="009B407A">
      <w:pPr>
        <w:pStyle w:val="a0"/>
        <w:rPr>
          <w:i/>
          <w:szCs w:val="28"/>
        </w:rPr>
      </w:pPr>
      <w:r w:rsidRPr="003E3D42">
        <w:rPr>
          <w:i/>
          <w:szCs w:val="28"/>
        </w:rPr>
        <w:t>оценивать эстетическую сторону речевого высказывания при анализе текстов (в том числе художественной литературы).</w:t>
      </w:r>
    </w:p>
    <w:p w:rsidR="009B407A" w:rsidRDefault="009B407A" w:rsidP="009B407A">
      <w:pPr>
        <w:rPr>
          <w:lang w:val="x-none" w:eastAsia="x-none"/>
        </w:rPr>
      </w:pPr>
    </w:p>
    <w:p w:rsidR="009B407A" w:rsidRPr="009B407A" w:rsidRDefault="009B407A" w:rsidP="009B407A">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r w:rsidRPr="009B407A">
        <w:rPr>
          <w:rFonts w:ascii="Times New Roman" w:eastAsia="Times New Roman" w:hAnsi="Times New Roman" w:cs="Times New Roman"/>
          <w:b/>
          <w:iCs/>
          <w:sz w:val="28"/>
          <w:szCs w:val="28"/>
          <w:lang w:eastAsia="x-none"/>
        </w:rPr>
        <w:t>Родной ( р</w:t>
      </w:r>
      <w:r w:rsidRPr="009B407A">
        <w:rPr>
          <w:rFonts w:ascii="Times New Roman" w:eastAsia="Times New Roman" w:hAnsi="Times New Roman" w:cs="Times New Roman"/>
          <w:b/>
          <w:iCs/>
          <w:sz w:val="28"/>
          <w:szCs w:val="28"/>
          <w:lang w:val="x-none" w:eastAsia="x-none"/>
        </w:rPr>
        <w:t>усский</w:t>
      </w:r>
      <w:r w:rsidRPr="009B407A">
        <w:rPr>
          <w:rFonts w:ascii="Times New Roman" w:eastAsia="Times New Roman" w:hAnsi="Times New Roman" w:cs="Times New Roman"/>
          <w:b/>
          <w:iCs/>
          <w:sz w:val="28"/>
          <w:szCs w:val="28"/>
          <w:lang w:eastAsia="x-none"/>
        </w:rPr>
        <w:t xml:space="preserve"> )</w:t>
      </w:r>
      <w:r w:rsidRPr="009B407A">
        <w:rPr>
          <w:rFonts w:ascii="Times New Roman" w:eastAsia="Times New Roman" w:hAnsi="Times New Roman" w:cs="Times New Roman"/>
          <w:b/>
          <w:iCs/>
          <w:sz w:val="28"/>
          <w:szCs w:val="28"/>
          <w:lang w:val="x-none" w:eastAsia="x-none"/>
        </w:rPr>
        <w:t xml:space="preserve"> язык</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 результате изучения учебного предмета «Родной (русский) язык» на уровне среднего общего образования: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Выпускник научится:</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использовать различные виды монолога (повествование, описание, рассуждение; сочетание разных видов монолога) в различных ситуациях общения;</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использовать различные виды диалога в ситуациях формального и неформального, межличностного и межкультурного общения;</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соблюдать нормы речевого поведения в типичных ситуациях общения;</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lastRenderedPageBreak/>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предупреждать коммуникативные неудачи в процессе речевого общения.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rPr>
      </w:pPr>
      <w:r w:rsidRPr="009B407A">
        <w:rPr>
          <w:rFonts w:ascii="Times New Roman" w:eastAsia="Calibri" w:hAnsi="Times New Roman" w:cs="Times New Roman"/>
          <w:b/>
          <w:sz w:val="28"/>
          <w:szCs w:val="28"/>
          <w:lang w:eastAsia="en-US"/>
        </w:rPr>
        <w:t>Выпускник получит возможность научиться:</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w:t>
      </w:r>
      <w:r w:rsidRPr="009B407A">
        <w:rPr>
          <w:rFonts w:ascii="Times New Roman" w:eastAsia="Calibri" w:hAnsi="Times New Roman" w:cs="Times New Roman"/>
          <w:i/>
          <w:iCs/>
          <w:sz w:val="28"/>
          <w:szCs w:val="28"/>
        </w:rPr>
        <w:t>выступать перед аудиторией с небольшим докладом; публично представлять проект, реферат; публично защищать свою позицию;</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w:t>
      </w:r>
      <w:r w:rsidRPr="009B407A">
        <w:rPr>
          <w:rFonts w:ascii="Times New Roman" w:eastAsia="Calibri" w:hAnsi="Times New Roman" w:cs="Times New Roman"/>
          <w:i/>
          <w:iCs/>
          <w:sz w:val="28"/>
          <w:szCs w:val="28"/>
        </w:rPr>
        <w:t>участвовать в коллективном обсуждении проблем, аргументировать собственную позицию, доказывать её, убеждать;</w:t>
      </w:r>
    </w:p>
    <w:p w:rsidR="009B407A" w:rsidRPr="009B407A" w:rsidRDefault="009B407A" w:rsidP="009B407A">
      <w:pPr>
        <w:spacing w:after="0" w:line="360" w:lineRule="auto"/>
        <w:jc w:val="both"/>
        <w:rPr>
          <w:rFonts w:ascii="Times New Roman" w:eastAsia="Calibri" w:hAnsi="Times New Roman" w:cs="Times New Roman"/>
          <w:sz w:val="28"/>
          <w:szCs w:val="28"/>
        </w:rPr>
      </w:pPr>
      <w:r w:rsidRPr="009B407A">
        <w:rPr>
          <w:rFonts w:ascii="Times New Roman" w:eastAsia="Calibri" w:hAnsi="Times New Roman" w:cs="Times New Roman"/>
          <w:sz w:val="28"/>
          <w:szCs w:val="28"/>
        </w:rPr>
        <w:t>• </w:t>
      </w:r>
      <w:r w:rsidRPr="009B407A">
        <w:rPr>
          <w:rFonts w:ascii="Times New Roman" w:eastAsia="Calibri" w:hAnsi="Times New Roman" w:cs="Times New Roman"/>
          <w:i/>
          <w:iCs/>
          <w:sz w:val="28"/>
          <w:szCs w:val="28"/>
        </w:rPr>
        <w:t>понимать основные причины коммуникативных неудач и объяснять их.</w:t>
      </w:r>
    </w:p>
    <w:p w:rsidR="009B407A" w:rsidRPr="009B407A" w:rsidRDefault="009B407A" w:rsidP="009B407A">
      <w:pPr>
        <w:keepNext/>
        <w:keepLines/>
        <w:suppressAutoHyphens/>
        <w:spacing w:after="0" w:line="360" w:lineRule="auto"/>
        <w:ind w:firstLine="709"/>
        <w:jc w:val="both"/>
        <w:outlineLvl w:val="3"/>
        <w:rPr>
          <w:rFonts w:ascii="Times New Roman" w:eastAsia="Times New Roman" w:hAnsi="Times New Roman" w:cs="Times New Roman"/>
          <w:b/>
          <w:iCs/>
          <w:sz w:val="28"/>
          <w:szCs w:val="28"/>
          <w:lang w:eastAsia="x-none"/>
        </w:rPr>
      </w:pPr>
      <w:bookmarkStart w:id="17" w:name="_Toc453968149"/>
    </w:p>
    <w:p w:rsidR="009B407A" w:rsidRPr="009B407A" w:rsidRDefault="009B407A" w:rsidP="009B407A">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r w:rsidRPr="009B407A">
        <w:rPr>
          <w:rFonts w:ascii="Times New Roman" w:eastAsia="Times New Roman" w:hAnsi="Times New Roman" w:cs="Times New Roman"/>
          <w:b/>
          <w:iCs/>
          <w:sz w:val="28"/>
          <w:szCs w:val="28"/>
          <w:lang w:val="x-none" w:eastAsia="x-none"/>
        </w:rPr>
        <w:t>Литература</w:t>
      </w:r>
      <w:bookmarkEnd w:id="17"/>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 результате изучения учебного предмета «Литература» на уровне среднего общего образования: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Выпускник на базовом уровне научится: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 устной и письменной форме обобщать и анализировать свой читательский опыт, а именно:</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lastRenderedPageBreak/>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осуществлять следующую продуктивную деятельность:</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9B407A" w:rsidRPr="009B407A" w:rsidRDefault="009B407A" w:rsidP="009B407A">
      <w:pPr>
        <w:suppressAutoHyphens/>
        <w:spacing w:after="0" w:line="360" w:lineRule="auto"/>
        <w:ind w:left="709"/>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lastRenderedPageBreak/>
        <w:t>Выпускник на базовом уровне получит возможность научиться:</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анализировать</w:t>
      </w:r>
      <w:r w:rsidRPr="009B407A">
        <w:rPr>
          <w:rFonts w:ascii="Times New Roman" w:eastAsia="Calibri" w:hAnsi="Times New Roman" w:cs="Times New Roman"/>
          <w:i/>
          <w:sz w:val="28"/>
          <w:szCs w:val="28"/>
          <w:highlight w:val="white"/>
          <w:u w:color="000000"/>
          <w:bdr w:val="nil"/>
          <w:lang w:val="x-none" w:eastAsia="x-non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9B407A">
        <w:rPr>
          <w:rFonts w:ascii="Times New Roman" w:eastAsia="Calibri" w:hAnsi="Times New Roman" w:cs="Times New Roman"/>
          <w:i/>
          <w:sz w:val="28"/>
          <w:szCs w:val="28"/>
          <w:u w:color="000000"/>
          <w:bdr w:val="nil"/>
          <w:lang w:val="x-none" w:eastAsia="x-none"/>
        </w:rPr>
        <w:t>.</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Выпускник на базовом уровне получит возможность узнать:</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 месте и значении русской литературы в мировой литературе;</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 произведениях новейшей отечественной и мировой литературы;</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 важнейших литературных ресурсах, в том числе в сети Интернет;</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 историко-культурном подходе в литературоведении;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 историко-литературном процессе XIX и XX веков;</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 xml:space="preserve">о наиболее ярких или характерных чертах литературных направлений или течений; </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 соотношении и взаимосвязях литературы с историческим периодом, эпохой.</w:t>
      </w:r>
    </w:p>
    <w:p w:rsidR="009B407A" w:rsidRPr="009B407A" w:rsidRDefault="009B407A" w:rsidP="009B407A">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r w:rsidRPr="009B407A">
        <w:rPr>
          <w:rFonts w:ascii="Times New Roman" w:eastAsia="Times New Roman" w:hAnsi="Times New Roman" w:cs="Times New Roman"/>
          <w:b/>
          <w:iCs/>
          <w:sz w:val="28"/>
          <w:szCs w:val="28"/>
          <w:lang w:eastAsia="x-none"/>
        </w:rPr>
        <w:t>Родная ( русская) л</w:t>
      </w:r>
      <w:r w:rsidRPr="009B407A">
        <w:rPr>
          <w:rFonts w:ascii="Times New Roman" w:eastAsia="Times New Roman" w:hAnsi="Times New Roman" w:cs="Times New Roman"/>
          <w:b/>
          <w:iCs/>
          <w:sz w:val="28"/>
          <w:szCs w:val="28"/>
          <w:lang w:val="x-none" w:eastAsia="x-none"/>
        </w:rPr>
        <w:t>итература</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 результате изучения учебного предмета «Родная ( русская) литература» на уровне среднего общего образования: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Выпускник научится:</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lastRenderedPageBreak/>
        <w:t>• понимать ключевые проблемы изученных произведений русского фольклора и фольк</w:t>
      </w:r>
      <w:r w:rsidRPr="009B407A">
        <w:rPr>
          <w:rFonts w:ascii="Times New Roman" w:eastAsia="Calibri" w:hAnsi="Times New Roman" w:cs="Times New Roman"/>
          <w:sz w:val="28"/>
          <w:szCs w:val="28"/>
          <w:lang w:eastAsia="en-US"/>
        </w:rPr>
        <w:softHyphen/>
        <w:t>лора других народов, древнерусской литера</w:t>
      </w:r>
      <w:r w:rsidRPr="009B407A">
        <w:rPr>
          <w:rFonts w:ascii="Times New Roman" w:eastAsia="Calibri" w:hAnsi="Times New Roman" w:cs="Times New Roman"/>
          <w:sz w:val="28"/>
          <w:szCs w:val="28"/>
          <w:lang w:eastAsia="en-US"/>
        </w:rPr>
        <w:softHyphen/>
        <w:t>туры, литературы XVIII в., русских писателей XIX—XX вв., литературы народов России и за</w:t>
      </w:r>
      <w:r w:rsidRPr="009B407A">
        <w:rPr>
          <w:rFonts w:ascii="Times New Roman" w:eastAsia="Calibri" w:hAnsi="Times New Roman" w:cs="Times New Roman"/>
          <w:sz w:val="28"/>
          <w:szCs w:val="28"/>
          <w:lang w:eastAsia="en-US"/>
        </w:rPr>
        <w:softHyphen/>
        <w:t>рубежной литературы;</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понимать связь литературных произведе</w:t>
      </w:r>
      <w:r w:rsidRPr="009B407A">
        <w:rPr>
          <w:rFonts w:ascii="Times New Roman" w:eastAsia="Calibri" w:hAnsi="Times New Roman" w:cs="Times New Roman"/>
          <w:sz w:val="28"/>
          <w:szCs w:val="28"/>
          <w:lang w:eastAsia="en-US"/>
        </w:rPr>
        <w:softHyphen/>
        <w:t>ний с эпохой их написания, выявлять зало</w:t>
      </w:r>
      <w:r w:rsidRPr="009B407A">
        <w:rPr>
          <w:rFonts w:ascii="Times New Roman" w:eastAsia="Calibri" w:hAnsi="Times New Roman" w:cs="Times New Roman"/>
          <w:sz w:val="28"/>
          <w:szCs w:val="28"/>
          <w:lang w:eastAsia="en-US"/>
        </w:rPr>
        <w:softHyphen/>
        <w:t>женные в них вневременные, непреходящие нравственные ценности и их современное звучания;</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анализировать литературное про</w:t>
      </w:r>
      <w:r w:rsidRPr="009B407A">
        <w:rPr>
          <w:rFonts w:ascii="Times New Roman" w:eastAsia="Calibri" w:hAnsi="Times New Roman" w:cs="Times New Roman"/>
          <w:sz w:val="28"/>
          <w:szCs w:val="28"/>
          <w:lang w:eastAsia="en-US"/>
        </w:rPr>
        <w:softHyphen/>
        <w:t>изведение: определять его принадлежность к одному из литературных родов и жанров; понимать и формулировать тему, идею, нрав</w:t>
      </w:r>
      <w:r w:rsidRPr="009B407A">
        <w:rPr>
          <w:rFonts w:ascii="Times New Roman" w:eastAsia="Calibri" w:hAnsi="Times New Roman" w:cs="Times New Roman"/>
          <w:sz w:val="28"/>
          <w:szCs w:val="28"/>
          <w:lang w:eastAsia="en-US"/>
        </w:rPr>
        <w:softHyphen/>
        <w:t>ственный пафос литературного произведения; характеризовать его героев, сопоставлять ге</w:t>
      </w:r>
      <w:r w:rsidRPr="009B407A">
        <w:rPr>
          <w:rFonts w:ascii="Times New Roman" w:eastAsia="Calibri" w:hAnsi="Times New Roman" w:cs="Times New Roman"/>
          <w:sz w:val="28"/>
          <w:szCs w:val="28"/>
          <w:lang w:eastAsia="en-US"/>
        </w:rPr>
        <w:softHyphen/>
        <w:t>роев одного или нескольких произведений;</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определять в произведении элементы сю</w:t>
      </w:r>
      <w:r w:rsidRPr="009B407A">
        <w:rPr>
          <w:rFonts w:ascii="Times New Roman" w:eastAsia="Calibri" w:hAnsi="Times New Roman" w:cs="Times New Roman"/>
          <w:sz w:val="28"/>
          <w:szCs w:val="28"/>
          <w:lang w:eastAsia="en-US"/>
        </w:rPr>
        <w:softHyphen/>
        <w:t>жета, композиции, изобразительно-вырази</w:t>
      </w:r>
      <w:r w:rsidRPr="009B407A">
        <w:rPr>
          <w:rFonts w:ascii="Times New Roman" w:eastAsia="Calibri" w:hAnsi="Times New Roman" w:cs="Times New Roman"/>
          <w:sz w:val="28"/>
          <w:szCs w:val="28"/>
          <w:lang w:eastAsia="en-US"/>
        </w:rPr>
        <w:softHyphen/>
        <w:t>тельных средств языка, понимать их роли в раскрытии идейно-художественного содер</w:t>
      </w:r>
      <w:r w:rsidRPr="009B407A">
        <w:rPr>
          <w:rFonts w:ascii="Times New Roman" w:eastAsia="Calibri" w:hAnsi="Times New Roman" w:cs="Times New Roman"/>
          <w:sz w:val="28"/>
          <w:szCs w:val="28"/>
          <w:lang w:eastAsia="en-US"/>
        </w:rPr>
        <w:softHyphen/>
        <w:t>жания произведения (элементы филологиче</w:t>
      </w:r>
      <w:r w:rsidRPr="009B407A">
        <w:rPr>
          <w:rFonts w:ascii="Times New Roman" w:eastAsia="Calibri" w:hAnsi="Times New Roman" w:cs="Times New Roman"/>
          <w:sz w:val="28"/>
          <w:szCs w:val="28"/>
          <w:lang w:eastAsia="en-US"/>
        </w:rPr>
        <w:softHyphen/>
        <w:t>ского анализа); владеть элементарной лите</w:t>
      </w:r>
      <w:r w:rsidRPr="009B407A">
        <w:rPr>
          <w:rFonts w:ascii="Times New Roman" w:eastAsia="Calibri" w:hAnsi="Times New Roman" w:cs="Times New Roman"/>
          <w:sz w:val="28"/>
          <w:szCs w:val="28"/>
          <w:lang w:eastAsia="en-US"/>
        </w:rPr>
        <w:softHyphen/>
        <w:t>ратуроведческой терминологией при анализе литературного произведения;</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приобщаться к духовно-нравственным цен</w:t>
      </w:r>
      <w:r w:rsidRPr="009B407A">
        <w:rPr>
          <w:rFonts w:ascii="Times New Roman" w:eastAsia="Calibri" w:hAnsi="Times New Roman" w:cs="Times New Roman"/>
          <w:sz w:val="28"/>
          <w:szCs w:val="28"/>
          <w:lang w:eastAsia="en-US"/>
        </w:rPr>
        <w:softHyphen/>
        <w:t>ностям русской литературы и культуры, со</w:t>
      </w:r>
      <w:r w:rsidRPr="009B407A">
        <w:rPr>
          <w:rFonts w:ascii="Times New Roman" w:eastAsia="Calibri" w:hAnsi="Times New Roman" w:cs="Times New Roman"/>
          <w:sz w:val="28"/>
          <w:szCs w:val="28"/>
          <w:lang w:eastAsia="en-US"/>
        </w:rPr>
        <w:softHyphen/>
        <w:t>поставлять их с духовно-нравственными ценностями других народов;</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формулировать собственного отношения к произведениям литературы оценивать их;</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интерпретировать (в отдельных слу</w:t>
      </w:r>
      <w:r w:rsidRPr="009B407A">
        <w:rPr>
          <w:rFonts w:ascii="Times New Roman" w:eastAsia="Calibri" w:hAnsi="Times New Roman" w:cs="Times New Roman"/>
          <w:sz w:val="28"/>
          <w:szCs w:val="28"/>
          <w:lang w:eastAsia="en-US"/>
        </w:rPr>
        <w:softHyphen/>
        <w:t>чаях) изученные литературные произведения;</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понимать авторскую позиции и свое отно</w:t>
      </w:r>
      <w:r w:rsidRPr="009B407A">
        <w:rPr>
          <w:rFonts w:ascii="Times New Roman" w:eastAsia="Calibri" w:hAnsi="Times New Roman" w:cs="Times New Roman"/>
          <w:sz w:val="28"/>
          <w:szCs w:val="28"/>
          <w:lang w:eastAsia="en-US"/>
        </w:rPr>
        <w:softHyphen/>
        <w:t>шение к ней;</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воспринимать на слух литературные произве</w:t>
      </w:r>
      <w:r w:rsidRPr="009B407A">
        <w:rPr>
          <w:rFonts w:ascii="Times New Roman" w:eastAsia="Calibri" w:hAnsi="Times New Roman" w:cs="Times New Roman"/>
          <w:sz w:val="28"/>
          <w:szCs w:val="28"/>
          <w:lang w:eastAsia="en-US"/>
        </w:rPr>
        <w:softHyphen/>
        <w:t>дения разных жанров,</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пересказывать прозаические произве</w:t>
      </w:r>
      <w:r w:rsidRPr="009B407A">
        <w:rPr>
          <w:rFonts w:ascii="Times New Roman" w:eastAsia="Calibri" w:hAnsi="Times New Roman" w:cs="Times New Roman"/>
          <w:sz w:val="28"/>
          <w:szCs w:val="28"/>
          <w:lang w:eastAsia="en-US"/>
        </w:rPr>
        <w:softHyphen/>
        <w:t>дения или их отрывки с использованием об</w:t>
      </w:r>
      <w:r w:rsidRPr="009B407A">
        <w:rPr>
          <w:rFonts w:ascii="Times New Roman" w:eastAsia="Calibri" w:hAnsi="Times New Roman" w:cs="Times New Roman"/>
          <w:sz w:val="28"/>
          <w:szCs w:val="28"/>
          <w:lang w:eastAsia="en-US"/>
        </w:rPr>
        <w:softHyphen/>
        <w:t>разных средств русского языка и цитат из тек</w:t>
      </w:r>
      <w:r w:rsidRPr="009B407A">
        <w:rPr>
          <w:rFonts w:ascii="Times New Roman" w:eastAsia="Calibri" w:hAnsi="Times New Roman" w:cs="Times New Roman"/>
          <w:sz w:val="28"/>
          <w:szCs w:val="28"/>
          <w:lang w:eastAsia="en-US"/>
        </w:rPr>
        <w:softHyphen/>
        <w:t>ста, отвечать на вопросы по прослушанному или прочитанному тексту, создавать устные монологические высказывания разного типа, вести диалог;</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lastRenderedPageBreak/>
        <w:t>• писать изложения и сочинения на темы, связанные с тематикой, проблематикой изученных произведений; классные и домаш</w:t>
      </w:r>
      <w:r w:rsidRPr="009B407A">
        <w:rPr>
          <w:rFonts w:ascii="Times New Roman" w:eastAsia="Calibri" w:hAnsi="Times New Roman" w:cs="Times New Roman"/>
          <w:sz w:val="28"/>
          <w:szCs w:val="28"/>
          <w:lang w:eastAsia="en-US"/>
        </w:rPr>
        <w:softHyphen/>
        <w:t>ние творческие работы; рефераты на литера</w:t>
      </w:r>
      <w:r w:rsidRPr="009B407A">
        <w:rPr>
          <w:rFonts w:ascii="Times New Roman" w:eastAsia="Calibri" w:hAnsi="Times New Roman" w:cs="Times New Roman"/>
          <w:sz w:val="28"/>
          <w:szCs w:val="28"/>
          <w:lang w:eastAsia="en-US"/>
        </w:rPr>
        <w:softHyphen/>
        <w:t>турные и общекультурные темы;</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понимать образной природы литературы как явления словесного искусства; эстетическое восприятие произведений литературы; фор</w:t>
      </w:r>
      <w:r w:rsidRPr="009B407A">
        <w:rPr>
          <w:rFonts w:ascii="Times New Roman" w:eastAsia="Calibri" w:hAnsi="Times New Roman" w:cs="Times New Roman"/>
          <w:sz w:val="28"/>
          <w:szCs w:val="28"/>
          <w:lang w:eastAsia="en-US"/>
        </w:rPr>
        <w:softHyphen/>
        <w:t>мирование эстетического вкуса;</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понимать русское слово и его эстетические функции, роль изобразительно-выразитель</w:t>
      </w:r>
      <w:r w:rsidRPr="009B407A">
        <w:rPr>
          <w:rFonts w:ascii="Times New Roman" w:eastAsia="Calibri" w:hAnsi="Times New Roman" w:cs="Times New Roman"/>
          <w:sz w:val="28"/>
          <w:szCs w:val="28"/>
          <w:lang w:eastAsia="en-US"/>
        </w:rPr>
        <w:softHyphen/>
        <w:t>ных языковых средств в создании художест</w:t>
      </w:r>
      <w:r w:rsidRPr="009B407A">
        <w:rPr>
          <w:rFonts w:ascii="Times New Roman" w:eastAsia="Calibri" w:hAnsi="Times New Roman" w:cs="Times New Roman"/>
          <w:sz w:val="28"/>
          <w:szCs w:val="28"/>
          <w:lang w:eastAsia="en-US"/>
        </w:rPr>
        <w:softHyphen/>
        <w:t>венных образов литературных произведений.</w:t>
      </w:r>
    </w:p>
    <w:p w:rsidR="009B407A" w:rsidRPr="009B407A" w:rsidRDefault="009B407A" w:rsidP="009B407A">
      <w:pPr>
        <w:spacing w:after="0" w:line="360" w:lineRule="auto"/>
        <w:jc w:val="both"/>
        <w:rPr>
          <w:rFonts w:ascii="Times New Roman" w:eastAsia="Calibri" w:hAnsi="Times New Roman" w:cs="Times New Roman"/>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Выпускник  получит возможность научиться:</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видеть развитие мотива, темы в творчестве писателя, опираясь на опыт предшествующих классов;</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обнаруживать связь между героем литературного произведения и эпохой;</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видеть своеобразие решений общей проблемы писателями разных эпох;</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сопоставлять героев и сюжет разных произведений, находя сходство и отличие в автор</w:t>
      </w:r>
      <w:r w:rsidRPr="009B407A">
        <w:rPr>
          <w:rFonts w:ascii="Times New Roman" w:eastAsia="Calibri" w:hAnsi="Times New Roman" w:cs="Times New Roman"/>
          <w:i/>
          <w:sz w:val="28"/>
          <w:szCs w:val="28"/>
          <w:lang w:eastAsia="en-US"/>
        </w:rPr>
        <w:softHyphen/>
        <w:t>ской позиции;</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выделять общие свойства произведений, объединенных жанром, и различать индивиду</w:t>
      </w:r>
      <w:r w:rsidRPr="009B407A">
        <w:rPr>
          <w:rFonts w:ascii="Times New Roman" w:eastAsia="Calibri" w:hAnsi="Times New Roman" w:cs="Times New Roman"/>
          <w:i/>
          <w:sz w:val="28"/>
          <w:szCs w:val="28"/>
          <w:lang w:eastAsia="en-US"/>
        </w:rPr>
        <w:softHyphen/>
        <w:t>альные особенности писателя в пределах общего жанра;</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осмысливать роль художественной детали, её связь с другими деталями и текстом в целом;</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видеть конкретно-историческое и символическое значение литературных образов;</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находить эмоциональный лейтмотив и основную проблему произведения,</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xml:space="preserve"> - мотивировать выбор жанра;</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сопоставлять жизненный материал и художественный сюжет произведения;</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xml:space="preserve">- выявлять конфликт и этапы его развития в драматическом произведении; </w:t>
      </w:r>
    </w:p>
    <w:p w:rsidR="009B407A" w:rsidRPr="009B407A" w:rsidRDefault="009B407A" w:rsidP="009B407A">
      <w:pPr>
        <w:spacing w:after="0" w:line="360" w:lineRule="auto"/>
        <w:jc w:val="both"/>
        <w:rPr>
          <w:rFonts w:ascii="Times New Roman" w:eastAsia="Calibri" w:hAnsi="Times New Roman" w:cs="Times New Roman"/>
          <w:i/>
          <w:sz w:val="28"/>
          <w:szCs w:val="28"/>
          <w:lang w:eastAsia="en-US"/>
        </w:rPr>
      </w:pPr>
      <w:r w:rsidRPr="009B407A">
        <w:rPr>
          <w:rFonts w:ascii="Times New Roman" w:eastAsia="Calibri" w:hAnsi="Times New Roman" w:cs="Times New Roman"/>
          <w:i/>
          <w:sz w:val="28"/>
          <w:szCs w:val="28"/>
          <w:lang w:eastAsia="en-US"/>
        </w:rPr>
        <w:t>- сравнивать ав</w:t>
      </w:r>
      <w:r w:rsidRPr="009B407A">
        <w:rPr>
          <w:rFonts w:ascii="Times New Roman" w:eastAsia="Calibri" w:hAnsi="Times New Roman" w:cs="Times New Roman"/>
          <w:i/>
          <w:sz w:val="28"/>
          <w:szCs w:val="28"/>
          <w:lang w:eastAsia="en-US"/>
        </w:rPr>
        <w:softHyphen/>
        <w:t>торские позиции в пьесе с трактовкой роли актерами, режиссерской интерпретацией;</w:t>
      </w:r>
    </w:p>
    <w:p w:rsidR="009B407A" w:rsidRPr="009B407A" w:rsidRDefault="009B407A" w:rsidP="009B407A">
      <w:pPr>
        <w:spacing w:after="0" w:line="360" w:lineRule="auto"/>
        <w:jc w:val="both"/>
        <w:rPr>
          <w:rFonts w:ascii="Times New Roman" w:eastAsia="Calibri" w:hAnsi="Times New Roman" w:cs="Times New Roman"/>
          <w:b/>
          <w:sz w:val="28"/>
          <w:szCs w:val="28"/>
          <w:lang w:eastAsia="en-US"/>
        </w:rPr>
      </w:pPr>
      <w:r w:rsidRPr="009B407A">
        <w:rPr>
          <w:rFonts w:ascii="Times New Roman" w:eastAsia="Calibri" w:hAnsi="Times New Roman" w:cs="Times New Roman"/>
          <w:i/>
          <w:sz w:val="28"/>
          <w:szCs w:val="28"/>
          <w:lang w:eastAsia="en-US"/>
        </w:rPr>
        <w:t>- редактировать свои сочинения и сочинения сверстников.</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x-none"/>
        </w:rPr>
      </w:pPr>
    </w:p>
    <w:p w:rsidR="009B407A" w:rsidRPr="009B407A" w:rsidRDefault="009B407A" w:rsidP="009B407A">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18" w:name="_Toc434850657"/>
      <w:bookmarkStart w:id="19" w:name="_Toc435412678"/>
      <w:bookmarkStart w:id="20" w:name="_Toc453968150"/>
      <w:r w:rsidRPr="009B407A">
        <w:rPr>
          <w:rFonts w:ascii="Times New Roman" w:eastAsia="Times New Roman" w:hAnsi="Times New Roman" w:cs="Times New Roman"/>
          <w:b/>
          <w:iCs/>
          <w:sz w:val="28"/>
          <w:szCs w:val="28"/>
          <w:lang w:val="x-none" w:eastAsia="x-none"/>
        </w:rPr>
        <w:lastRenderedPageBreak/>
        <w:t>Иностранный язык</w:t>
      </w:r>
      <w:bookmarkEnd w:id="18"/>
      <w:bookmarkEnd w:id="19"/>
      <w:bookmarkEnd w:id="20"/>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 результате изучения учебного предмета «Иностранный язык» (английский) на уровне среднего общего образования: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Выпускник на базовом уровне научится:</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Коммуникативные умения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Говорение, диалогическая речь</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Вести диалог/полилог в ситуациях неофициального общения в рамках изученной тематики;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выражать и аргументировать личную точку зрения;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запрашивать информацию и обмениваться информацией в пределах изученной тематики;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обращаться за разъяснениями, уточняя интересующую информацию.</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Говорение, монологическая речь</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передавать основное содержание прочитанного/</w:t>
      </w:r>
      <w:r w:rsidRPr="009B407A">
        <w:rPr>
          <w:rFonts w:ascii="Times New Roman" w:eastAsia="Calibri" w:hAnsi="Times New Roman" w:cs="Times New Roman"/>
          <w:sz w:val="28"/>
          <w:szCs w:val="28"/>
          <w:u w:color="000000"/>
          <w:bdr w:val="nil"/>
          <w:lang w:val="x-none" w:eastAsia="x-none"/>
        </w:rPr>
        <w:br/>
        <w:t>увиденного/услышанного;</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давать краткие описания и/или комментарии</w:t>
      </w:r>
      <w:r w:rsidRPr="009B407A" w:rsidDel="001D10A3">
        <w:rPr>
          <w:rFonts w:ascii="Times New Roman" w:eastAsia="Calibri" w:hAnsi="Times New Roman" w:cs="Times New Roman"/>
          <w:sz w:val="28"/>
          <w:szCs w:val="28"/>
          <w:u w:color="000000"/>
          <w:bdr w:val="nil"/>
          <w:lang w:val="x-none" w:eastAsia="x-none"/>
        </w:rPr>
        <w:t xml:space="preserve"> </w:t>
      </w:r>
      <w:r w:rsidRPr="009B407A">
        <w:rPr>
          <w:rFonts w:ascii="Times New Roman" w:eastAsia="Calibri" w:hAnsi="Times New Roman" w:cs="Times New Roman"/>
          <w:sz w:val="28"/>
          <w:szCs w:val="28"/>
          <w:u w:color="000000"/>
          <w:bdr w:val="nil"/>
          <w:lang w:val="x-none" w:eastAsia="x-none"/>
        </w:rPr>
        <w:t>с опорой на нелинейный текст (таблицы, графики);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строить высказывание на основе изображения с опорой или без опоры на ключевые слова/план/вопросы.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Аудирование</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lastRenderedPageBreak/>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Чтение</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Письмо</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Писать несложные связные тексты по изученной тематике;</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Языковые навыки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Орфография и пунктуация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орфографическими навыками в рамках тем, включенных в раздел «Предметное содержание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расставлять в тексте знаки препинания в соответствии с нормами пунктуации.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Фонетическая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слухопроизносительными навыками в рамках тем, включенных в раздел «Предметное содержание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навыками ритмико-интонационного оформления речи в зависимости от коммуникативной ситуации.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Лексическая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Распознавать и употреблять в речи лексические единицы в рамках тем, включенных в раздел «Предметное содержание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lastRenderedPageBreak/>
        <w:t>распознавать и употреблять в речи наиболее распространенные фразовые глаголы;</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определять принадлежность слов к частям речи по аффиксам;</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догадываться о значении отдельных слов на основе сходства с родным языком, по словообразовательным элементам и контексту;</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распознавать и употреблять различные средства связи в тексте для обеспечения его целостности (firstly, to begin with, however, as for me, finally, at last, etc.).</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Грамматическая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сложноподчиненные</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предложения</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союзами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союзными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словами</w:t>
      </w:r>
      <w:r w:rsidRPr="009B407A">
        <w:rPr>
          <w:rFonts w:ascii="Times New Roman" w:eastAsia="Calibri" w:hAnsi="Times New Roman" w:cs="Times New Roman"/>
          <w:sz w:val="28"/>
          <w:szCs w:val="28"/>
          <w:u w:color="000000"/>
          <w:bdr w:val="nil"/>
          <w:lang w:val="en-US" w:eastAsia="x-none"/>
        </w:rPr>
        <w:t xml:space="preserve"> what, when, why, which, that, who, if, because, that’s why, than, so, for, since, during, so that, unless;</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сложносочиненные предложения с сочинительными союзами and, but, or;</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условные</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предложения</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реального</w:t>
      </w:r>
      <w:r w:rsidRPr="009B407A">
        <w:rPr>
          <w:rFonts w:ascii="Times New Roman" w:eastAsia="Calibri" w:hAnsi="Times New Roman" w:cs="Times New Roman"/>
          <w:sz w:val="28"/>
          <w:szCs w:val="28"/>
          <w:u w:color="000000"/>
          <w:bdr w:val="nil"/>
          <w:lang w:val="en-US" w:eastAsia="x-none"/>
        </w:rPr>
        <w:t xml:space="preserve"> (Conditional I – If I see Jim, I’ll invite him to our school party) </w:t>
      </w:r>
      <w:r w:rsidRPr="009B407A">
        <w:rPr>
          <w:rFonts w:ascii="Times New Roman" w:eastAsia="Calibri" w:hAnsi="Times New Roman" w:cs="Times New Roman"/>
          <w:sz w:val="28"/>
          <w:szCs w:val="28"/>
          <w:u w:color="000000"/>
          <w:bdr w:val="nil"/>
          <w:lang w:val="x-none" w:eastAsia="x-none"/>
        </w:rPr>
        <w:t>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нереального</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характера</w:t>
      </w:r>
      <w:r w:rsidRPr="009B407A">
        <w:rPr>
          <w:rFonts w:ascii="Times New Roman" w:eastAsia="Calibri" w:hAnsi="Times New Roman" w:cs="Times New Roman"/>
          <w:sz w:val="28"/>
          <w:szCs w:val="28"/>
          <w:u w:color="000000"/>
          <w:bdr w:val="nil"/>
          <w:lang w:val="en-US" w:eastAsia="x-none"/>
        </w:rPr>
        <w:t xml:space="preserve"> (Conditional II – If I were you, I would start learning French);</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предложения с конструкцией I wish (I wish I had my own room);</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предложения</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конструкцией</w:t>
      </w:r>
      <w:r w:rsidRPr="009B407A">
        <w:rPr>
          <w:rFonts w:ascii="Times New Roman" w:eastAsia="Calibri" w:hAnsi="Times New Roman" w:cs="Times New Roman"/>
          <w:sz w:val="28"/>
          <w:szCs w:val="28"/>
          <w:u w:color="000000"/>
          <w:bdr w:val="nil"/>
          <w:lang w:val="en-US" w:eastAsia="x-none"/>
        </w:rPr>
        <w:t xml:space="preserve"> so/such (I was so busy that I forgot to phone my parents);</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lastRenderedPageBreak/>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конструкции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герундием</w:t>
      </w:r>
      <w:r w:rsidRPr="009B407A">
        <w:rPr>
          <w:rFonts w:ascii="Times New Roman" w:eastAsia="Calibri" w:hAnsi="Times New Roman" w:cs="Times New Roman"/>
          <w:sz w:val="28"/>
          <w:szCs w:val="28"/>
          <w:u w:color="000000"/>
          <w:bdr w:val="nil"/>
          <w:lang w:val="en-US" w:eastAsia="x-none"/>
        </w:rPr>
        <w:t>: to love</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en-US" w:eastAsia="x-none"/>
        </w:rPr>
        <w:t>/</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en-US" w:eastAsia="x-none"/>
        </w:rPr>
        <w:t>hate doing something; stop talking;</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конструкции с инфинитивом: want to do, learn to speak;</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инфинитив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цели</w:t>
      </w:r>
      <w:r w:rsidRPr="009B407A">
        <w:rPr>
          <w:rFonts w:ascii="Times New Roman" w:eastAsia="Calibri" w:hAnsi="Times New Roman" w:cs="Times New Roman"/>
          <w:sz w:val="28"/>
          <w:szCs w:val="28"/>
          <w:u w:color="000000"/>
          <w:bdr w:val="nil"/>
          <w:lang w:val="en-US" w:eastAsia="x-none"/>
        </w:rPr>
        <w:t xml:space="preserve"> (I called to cancel our lesson);</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конструкцию</w:t>
      </w:r>
      <w:r w:rsidRPr="009B407A">
        <w:rPr>
          <w:rFonts w:ascii="Times New Roman" w:eastAsia="Calibri" w:hAnsi="Times New Roman" w:cs="Times New Roman"/>
          <w:sz w:val="28"/>
          <w:szCs w:val="28"/>
          <w:u w:color="000000"/>
          <w:bdr w:val="nil"/>
          <w:lang w:val="en-US" w:eastAsia="x-none"/>
        </w:rPr>
        <w:t xml:space="preserve"> it takes me … to do something;</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использовать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косвенную</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речь</w:t>
      </w:r>
      <w:r w:rsidRPr="009B407A">
        <w:rPr>
          <w:rFonts w:ascii="Times New Roman" w:eastAsia="Calibri" w:hAnsi="Times New Roman" w:cs="Times New Roman"/>
          <w:sz w:val="28"/>
          <w:szCs w:val="28"/>
          <w:u w:color="000000"/>
          <w:bdr w:val="nil"/>
          <w:lang w:val="en-US" w:eastAsia="x-none"/>
        </w:rPr>
        <w:t>;</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использовать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глаголы</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наиболее</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употребляемых</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временных</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формах</w:t>
      </w:r>
      <w:r w:rsidRPr="009B407A">
        <w:rPr>
          <w:rFonts w:ascii="Times New Roman" w:eastAsia="Calibri" w:hAnsi="Times New Roman" w:cs="Times New Roman"/>
          <w:sz w:val="28"/>
          <w:szCs w:val="28"/>
          <w:u w:color="000000"/>
          <w:bdr w:val="nil"/>
          <w:lang w:val="en-US" w:eastAsia="x-none"/>
        </w:rPr>
        <w:t>: Present Simple, Present Continuous, Future Simple, Past Simple, Past Continuous, Present Perfect, Present Perfect Continuous, Past Perfect;</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страдательный</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залог</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формах</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наиболее</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используемых</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времен</w:t>
      </w:r>
      <w:r w:rsidRPr="009B407A">
        <w:rPr>
          <w:rFonts w:ascii="Times New Roman" w:eastAsia="Calibri" w:hAnsi="Times New Roman" w:cs="Times New Roman"/>
          <w:sz w:val="28"/>
          <w:szCs w:val="28"/>
          <w:u w:color="000000"/>
          <w:bdr w:val="nil"/>
          <w:lang w:val="en-US" w:eastAsia="x-none"/>
        </w:rPr>
        <w:t>: Present Simple, Present Continuous, Past Simple, Present Perfect;</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различные грамматические средства для выражения будущего времени – to be going to, Present Continuous; Present Simple;</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en-US" w:eastAsia="x-none"/>
        </w:rPr>
      </w:pPr>
      <w:r w:rsidRPr="009B407A">
        <w:rPr>
          <w:rFonts w:ascii="Times New Roman" w:eastAsia="Calibri" w:hAnsi="Times New Roman" w:cs="Times New Roman"/>
          <w:sz w:val="28"/>
          <w:szCs w:val="28"/>
          <w:u w:color="000000"/>
          <w:bdr w:val="nil"/>
          <w:lang w:val="x-none" w:eastAsia="x-none"/>
        </w:rPr>
        <w:t>употреблять</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в</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речи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модальные</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глаголы</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и</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их</w:t>
      </w:r>
      <w:r w:rsidRPr="009B407A">
        <w:rPr>
          <w:rFonts w:ascii="Times New Roman" w:eastAsia="Calibri" w:hAnsi="Times New Roman" w:cs="Times New Roman"/>
          <w:sz w:val="28"/>
          <w:szCs w:val="28"/>
          <w:u w:color="000000"/>
          <w:bdr w:val="nil"/>
          <w:lang w:val="en-US" w:eastAsia="x-none"/>
        </w:rPr>
        <w:t xml:space="preserve"> </w:t>
      </w:r>
      <w:r w:rsidRPr="009B407A">
        <w:rPr>
          <w:rFonts w:ascii="Times New Roman" w:eastAsia="Calibri" w:hAnsi="Times New Roman" w:cs="Times New Roman"/>
          <w:sz w:val="28"/>
          <w:szCs w:val="28"/>
          <w:u w:color="000000"/>
          <w:bdr w:val="nil"/>
          <w:lang w:val="x-none" w:eastAsia="x-none"/>
        </w:rPr>
        <w:t>эквиваленты</w:t>
      </w:r>
      <w:r w:rsidRPr="009B407A">
        <w:rPr>
          <w:rFonts w:ascii="Times New Roman" w:eastAsia="Calibri" w:hAnsi="Times New Roman" w:cs="Times New Roman"/>
          <w:sz w:val="28"/>
          <w:szCs w:val="28"/>
          <w:u w:color="000000"/>
          <w:bdr w:val="nil"/>
          <w:lang w:val="en-US" w:eastAsia="x-none"/>
        </w:rPr>
        <w:t xml:space="preserve"> (may, can/be able to, must/have to/should; need, shall, could, might, would);</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согласовывать времена в рамках сложного предложения в плане настоящего и прошлого;</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имена существительные в единственном числе и во множественном числе, образованные по правилу, и исключения;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определенный/неопределенный/нулевой артикль;</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личные, притяжательные, указательные, неопределенные, относительные, вопросительные местоимения;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имена прилагательные в положительной, сравнительной и превосходной степенях, образованные по правилу, и исключения;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B407A" w:rsidRPr="009B407A" w:rsidRDefault="009B407A" w:rsidP="009B407A">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предлоги, выражающие направление движения, время и место действия.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Выпускник на базовом уровне получит возможность научиться:</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lastRenderedPageBreak/>
        <w:t>Коммуникативные умения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Говорение, диалогическая речь</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Вести диалог/полилог в ситуациях официального общения в рамках изученной тематики; кратко комментировать точку зрения другого человека;</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проводить подготовленное интервью, проверяя и получая подтверждение какой-либо информации;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обмениваться информацией, проверять и подтверждать собранную фактическую информацию.</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Говорение, монологическая речь</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Резюмировать прослушанный/прочитанный текст;</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обобщать информацию на основе прочитанного/прослушанного текста.</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Аудирование</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Полно и точно воспринимать информацию в распространенных коммуникативных ситуациях;</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обобщать прослушанную информацию и выявлять факты в соответствии с поставленной задачей/вопросом.</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Чтение</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Читать и понимать несложные аутентичные тексты различных стилей и жанров и отвечать на ряд уточняющих вопросов.</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Письмо</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Писать краткий отзыв на фильм, книгу или пьесу.</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Языковые навыки</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Фонетическая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Произносить звуки английского языка четко, естественным произношением, не допуская ярко выраженного акцента.</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Орфография и пунктуация</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Владеть орфографическими навыками;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расставлять в тексте знаки препинания в соответствии с нормами пунктуации.</w:t>
      </w:r>
    </w:p>
    <w:p w:rsidR="009B407A" w:rsidRPr="009B407A" w:rsidRDefault="009B407A" w:rsidP="009B407A">
      <w:pPr>
        <w:suppressAutoHyphens/>
        <w:spacing w:after="0" w:line="360" w:lineRule="auto"/>
        <w:ind w:left="709"/>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b/>
          <w:i/>
          <w:sz w:val="28"/>
          <w:szCs w:val="28"/>
          <w:u w:color="000000"/>
          <w:bdr w:val="nil"/>
          <w:lang w:val="x-none" w:eastAsia="x-none"/>
        </w:rPr>
        <w:t>Лексическая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lastRenderedPageBreak/>
        <w:t>Использовать фразовые глаголы по широкому спектру тем, уместно употребляя их в соответствии со стилем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узнавать и использовать в речи устойчивые выражения и фразы (collocations).</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Грамматическая сторона речи</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Использовать в речи модальные глаголы для выражения возможности или вероятности в прошедшем времени (could + have done; might + have done);</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употреблять в речи структуру have/get + something + Participle II (causative form) как эквивалент страдательного залога;</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en-US" w:eastAsia="x-none"/>
        </w:rPr>
      </w:pPr>
      <w:r w:rsidRPr="009B407A">
        <w:rPr>
          <w:rFonts w:ascii="Times New Roman" w:eastAsia="Calibri" w:hAnsi="Times New Roman" w:cs="Times New Roman"/>
          <w:i/>
          <w:sz w:val="28"/>
          <w:szCs w:val="28"/>
          <w:u w:color="000000"/>
          <w:bdr w:val="nil"/>
          <w:lang w:val="x-none" w:eastAsia="x-none"/>
        </w:rPr>
        <w:t xml:space="preserve">употреблять в речи эмфатические конструкции типа It’s him who… </w:t>
      </w:r>
      <w:r w:rsidRPr="009B407A">
        <w:rPr>
          <w:rFonts w:ascii="Times New Roman" w:eastAsia="Calibri" w:hAnsi="Times New Roman" w:cs="Times New Roman"/>
          <w:i/>
          <w:sz w:val="28"/>
          <w:szCs w:val="28"/>
          <w:u w:color="000000"/>
          <w:bdr w:val="nil"/>
          <w:lang w:val="en-US" w:eastAsia="x-none"/>
        </w:rPr>
        <w:t>It’s time you did smth;</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употреблять в речи все формы страдательного залога;</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en-US" w:eastAsia="x-none"/>
        </w:rPr>
      </w:pPr>
      <w:r w:rsidRPr="009B407A">
        <w:rPr>
          <w:rFonts w:ascii="Times New Roman" w:eastAsia="Calibri" w:hAnsi="Times New Roman" w:cs="Times New Roman"/>
          <w:i/>
          <w:sz w:val="28"/>
          <w:szCs w:val="28"/>
          <w:u w:color="000000"/>
          <w:bdr w:val="nil"/>
          <w:lang w:val="x-none" w:eastAsia="x-none"/>
        </w:rPr>
        <w:t>употреблять</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в</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речи</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времена</w:t>
      </w:r>
      <w:r w:rsidRPr="009B407A">
        <w:rPr>
          <w:rFonts w:ascii="Times New Roman" w:eastAsia="Calibri" w:hAnsi="Times New Roman" w:cs="Times New Roman"/>
          <w:i/>
          <w:sz w:val="28"/>
          <w:szCs w:val="28"/>
          <w:u w:color="000000"/>
          <w:bdr w:val="nil"/>
          <w:lang w:val="en-US" w:eastAsia="x-none"/>
        </w:rPr>
        <w:t xml:space="preserve"> Past Perfect </w:t>
      </w:r>
      <w:r w:rsidRPr="009B407A">
        <w:rPr>
          <w:rFonts w:ascii="Times New Roman" w:eastAsia="Calibri" w:hAnsi="Times New Roman" w:cs="Times New Roman"/>
          <w:i/>
          <w:sz w:val="28"/>
          <w:szCs w:val="28"/>
          <w:u w:color="000000"/>
          <w:bdr w:val="nil"/>
          <w:lang w:val="x-none" w:eastAsia="x-none"/>
        </w:rPr>
        <w:t>и</w:t>
      </w:r>
      <w:r w:rsidRPr="009B407A">
        <w:rPr>
          <w:rFonts w:ascii="Times New Roman" w:eastAsia="Calibri" w:hAnsi="Times New Roman" w:cs="Times New Roman"/>
          <w:i/>
          <w:sz w:val="28"/>
          <w:szCs w:val="28"/>
          <w:u w:color="000000"/>
          <w:bdr w:val="nil"/>
          <w:lang w:val="en-US" w:eastAsia="x-none"/>
        </w:rPr>
        <w:t xml:space="preserve"> Past Perfect Continuous;</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употреблять в речи условные предложения нереального характера (Conditional 3);</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en-US" w:eastAsia="x-none"/>
        </w:rPr>
      </w:pPr>
      <w:r w:rsidRPr="009B407A">
        <w:rPr>
          <w:rFonts w:ascii="Times New Roman" w:eastAsia="Calibri" w:hAnsi="Times New Roman" w:cs="Times New Roman"/>
          <w:i/>
          <w:sz w:val="28"/>
          <w:szCs w:val="28"/>
          <w:u w:color="000000"/>
          <w:bdr w:val="nil"/>
          <w:lang w:val="x-none" w:eastAsia="x-none"/>
        </w:rPr>
        <w:t>употреблять</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в</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речи</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структуру</w:t>
      </w:r>
      <w:r w:rsidRPr="009B407A">
        <w:rPr>
          <w:rFonts w:ascii="Times New Roman" w:eastAsia="Calibri" w:hAnsi="Times New Roman" w:cs="Times New Roman"/>
          <w:i/>
          <w:sz w:val="28"/>
          <w:szCs w:val="28"/>
          <w:u w:color="000000"/>
          <w:bdr w:val="nil"/>
          <w:lang w:val="en-US" w:eastAsia="x-none"/>
        </w:rPr>
        <w:t xml:space="preserve"> to be/get + used to + verb;</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употреблять в речи структуру used to / would + verb для обозначения регулярных действий в прошлом;</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en-US" w:eastAsia="x-none"/>
        </w:rPr>
      </w:pPr>
      <w:r w:rsidRPr="009B407A">
        <w:rPr>
          <w:rFonts w:ascii="Times New Roman" w:eastAsia="Calibri" w:hAnsi="Times New Roman" w:cs="Times New Roman"/>
          <w:i/>
          <w:sz w:val="28"/>
          <w:szCs w:val="28"/>
          <w:u w:color="000000"/>
          <w:bdr w:val="nil"/>
          <w:lang w:val="x-none" w:eastAsia="x-none"/>
        </w:rPr>
        <w:t>употреблять</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в</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речи</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предложения</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с</w:t>
      </w:r>
      <w:r w:rsidRPr="009B407A">
        <w:rPr>
          <w:rFonts w:ascii="Times New Roman" w:eastAsia="Calibri" w:hAnsi="Times New Roman" w:cs="Times New Roman"/>
          <w:i/>
          <w:sz w:val="28"/>
          <w:szCs w:val="28"/>
          <w:u w:color="000000"/>
          <w:bdr w:val="nil"/>
          <w:lang w:val="en-US" w:eastAsia="x-none"/>
        </w:rPr>
        <w:t xml:space="preserve"> </w:t>
      </w:r>
      <w:r w:rsidRPr="009B407A">
        <w:rPr>
          <w:rFonts w:ascii="Times New Roman" w:eastAsia="Calibri" w:hAnsi="Times New Roman" w:cs="Times New Roman"/>
          <w:i/>
          <w:sz w:val="28"/>
          <w:szCs w:val="28"/>
          <w:u w:color="000000"/>
          <w:bdr w:val="nil"/>
          <w:lang w:val="x-none" w:eastAsia="x-none"/>
        </w:rPr>
        <w:t>конструкциями</w:t>
      </w:r>
      <w:r w:rsidRPr="009B407A">
        <w:rPr>
          <w:rFonts w:ascii="Times New Roman" w:eastAsia="Calibri" w:hAnsi="Times New Roman" w:cs="Times New Roman"/>
          <w:i/>
          <w:sz w:val="28"/>
          <w:szCs w:val="28"/>
          <w:u w:color="000000"/>
          <w:bdr w:val="nil"/>
          <w:lang w:val="en-US" w:eastAsia="x-none"/>
        </w:rPr>
        <w:t xml:space="preserve"> as … as; not so … as; either … or; neither … nor;</w:t>
      </w:r>
    </w:p>
    <w:p w:rsidR="009B407A" w:rsidRPr="009B407A" w:rsidRDefault="009B407A" w:rsidP="009B407A">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использовать широкий спектр союзов для выражения противопоставления и различия в сложных предложениях.</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 результате изучения учебного предмета «Иностранный язык» (немецкий) на уровне среднего общего образования: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b/>
          <w:sz w:val="28"/>
          <w:szCs w:val="28"/>
          <w:lang w:eastAsia="en-US"/>
        </w:rPr>
      </w:pPr>
      <w:r w:rsidRPr="009B407A">
        <w:rPr>
          <w:rFonts w:ascii="Times New Roman" w:eastAsia="Calibri" w:hAnsi="Times New Roman" w:cs="Times New Roman"/>
          <w:b/>
          <w:sz w:val="28"/>
          <w:szCs w:val="28"/>
          <w:lang w:eastAsia="en-US"/>
        </w:rPr>
        <w:t>Выпускник на базовом уровне научится:</w:t>
      </w:r>
    </w:p>
    <w:p w:rsidR="009B407A" w:rsidRPr="009B407A" w:rsidRDefault="009B407A" w:rsidP="009B407A">
      <w:pPr>
        <w:suppressAutoHyphens/>
        <w:spacing w:after="0" w:line="360" w:lineRule="auto"/>
        <w:ind w:firstLine="709"/>
        <w:jc w:val="both"/>
        <w:rPr>
          <w:rFonts w:ascii="Times New Roman" w:eastAsia="Calibri" w:hAnsi="Times New Roman" w:cs="Times New Roman"/>
          <w:color w:val="000000"/>
          <w:sz w:val="28"/>
          <w:szCs w:val="28"/>
          <w:lang w:eastAsia="en-US"/>
        </w:rPr>
      </w:pPr>
      <w:r w:rsidRPr="009B407A">
        <w:rPr>
          <w:rFonts w:ascii="Times New Roman" w:eastAsia="Calibri" w:hAnsi="Times New Roman" w:cs="Times New Roman"/>
          <w:b/>
          <w:bCs/>
          <w:color w:val="000000"/>
          <w:sz w:val="28"/>
          <w:szCs w:val="28"/>
          <w:lang w:eastAsia="en-US"/>
        </w:rPr>
        <w:t>Личностные результаты:</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-формирование дружелюбного и толерантного отношения к проявлениям иной культуры, уважения к личности, ценностям семьи;</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 xml:space="preserve">-формирование выраженной личностной позиции в восприятии мира, в развитии национального самосознания на основе знакомства с жизнью своих сверстников </w:t>
      </w:r>
      <w:r w:rsidRPr="009B407A">
        <w:rPr>
          <w:rFonts w:ascii="Times New Roman" w:eastAsia="Times New Roman" w:hAnsi="Times New Roman" w:cs="Times New Roman"/>
          <w:color w:val="000000"/>
          <w:sz w:val="28"/>
          <w:szCs w:val="28"/>
        </w:rPr>
        <w:lastRenderedPageBreak/>
        <w:t>в других странах, с образцами литературы разных жанров, доступ</w:t>
      </w:r>
      <w:r w:rsidRPr="009B407A">
        <w:rPr>
          <w:rFonts w:ascii="Times New Roman" w:eastAsia="Times New Roman" w:hAnsi="Times New Roman" w:cs="Times New Roman"/>
          <w:color w:val="000000"/>
          <w:sz w:val="28"/>
          <w:szCs w:val="28"/>
        </w:rPr>
        <w:softHyphen/>
        <w:t>ными для подростков с учётом достигнутого ими уровня иноязычной подготовки;</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-приобретение таких качеств, как воля, целеустремлённость, креативность, эмпатия, трудолюбие, дисциплинированность;</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-совершенствование коммуникативной и общей речевой культуры, совершенствование приобретённых иноязычных коммуникативных умений в говорении, аудировании, чте</w:t>
      </w:r>
      <w:r w:rsidRPr="009B407A">
        <w:rPr>
          <w:rFonts w:ascii="Times New Roman" w:eastAsia="Times New Roman" w:hAnsi="Times New Roman" w:cs="Times New Roman"/>
          <w:color w:val="000000"/>
          <w:sz w:val="28"/>
          <w:szCs w:val="28"/>
        </w:rPr>
        <w:softHyphen/>
        <w:t>нии, письменной речи и языковых навыков;</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-существенное расширение лексического запаса и лингви</w:t>
      </w:r>
      <w:r w:rsidRPr="009B407A">
        <w:rPr>
          <w:rFonts w:ascii="Times New Roman" w:eastAsia="Times New Roman" w:hAnsi="Times New Roman" w:cs="Times New Roman"/>
          <w:color w:val="000000"/>
          <w:sz w:val="28"/>
          <w:szCs w:val="28"/>
        </w:rPr>
        <w:softHyphen/>
        <w:t>стического кругозора;</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-достижение уровня иноязычной коммуникативной ком</w:t>
      </w:r>
      <w:r w:rsidRPr="009B407A">
        <w:rPr>
          <w:rFonts w:ascii="Times New Roman" w:eastAsia="Times New Roman" w:hAnsi="Times New Roman" w:cs="Times New Roman"/>
          <w:color w:val="000000"/>
          <w:sz w:val="28"/>
          <w:szCs w:val="28"/>
        </w:rPr>
        <w:softHyphen/>
        <w:t>петенции (речевой, социокультурной, компенсаторной и учебно-познавательной), позволяющего учащимся общать</w:t>
      </w:r>
      <w:r w:rsidRPr="009B407A">
        <w:rPr>
          <w:rFonts w:ascii="Times New Roman" w:eastAsia="Times New Roman" w:hAnsi="Times New Roman" w:cs="Times New Roman"/>
          <w:color w:val="000000"/>
          <w:sz w:val="28"/>
          <w:szCs w:val="28"/>
        </w:rPr>
        <w:softHyphen/>
        <w:t>ся как с носителями немецкого языка, так и с предста</w:t>
      </w:r>
      <w:r w:rsidRPr="009B407A">
        <w:rPr>
          <w:rFonts w:ascii="Times New Roman" w:eastAsia="Times New Roman" w:hAnsi="Times New Roman" w:cs="Times New Roman"/>
          <w:color w:val="000000"/>
          <w:sz w:val="28"/>
          <w:szCs w:val="28"/>
        </w:rPr>
        <w:softHyphen/>
        <w:t>вителями других стран, использующих немецкий язык как средство межличностного и межкультурного общения в устной и письменной форме;</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самосовершенствование в образовательной области «Ино</w:t>
      </w:r>
      <w:r w:rsidRPr="009B407A">
        <w:rPr>
          <w:rFonts w:ascii="Times New Roman" w:eastAsia="Times New Roman" w:hAnsi="Times New Roman" w:cs="Times New Roman"/>
          <w:color w:val="000000"/>
          <w:sz w:val="28"/>
          <w:szCs w:val="28"/>
        </w:rPr>
        <w:softHyphen/>
        <w:t>странный язык»;</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-осознание возможностей самореализации и самоадаптации средствами иностранного языка;</w:t>
      </w:r>
    </w:p>
    <w:p w:rsidR="009B407A" w:rsidRPr="009B407A" w:rsidRDefault="009B407A" w:rsidP="009B407A">
      <w:pPr>
        <w:shd w:val="clear" w:color="auto" w:fill="FFFFFF"/>
        <w:spacing w:before="100" w:beforeAutospacing="1" w:after="100" w:afterAutospacing="1" w:line="360" w:lineRule="auto"/>
        <w:ind w:left="720"/>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b/>
          <w:bCs/>
          <w:color w:val="000000"/>
          <w:sz w:val="28"/>
          <w:szCs w:val="28"/>
        </w:rPr>
        <w:t>Метапредметные результаты:</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-воспитание российской гражданской идентичности: патрио</w:t>
      </w:r>
      <w:r w:rsidRPr="009B407A">
        <w:rPr>
          <w:rFonts w:ascii="Times New Roman" w:eastAsia="Times New Roman" w:hAnsi="Times New Roman" w:cs="Times New Roman"/>
          <w:color w:val="000000"/>
          <w:sz w:val="28"/>
          <w:szCs w:val="28"/>
        </w:rPr>
        <w:softHyphen/>
        <w:t>тизма, любви и уважения к Отечеству, чувства гордости за свою Родину, прошлое и настоящее многонационального на</w:t>
      </w:r>
      <w:r w:rsidRPr="009B407A">
        <w:rPr>
          <w:rFonts w:ascii="Times New Roman" w:eastAsia="Times New Roman" w:hAnsi="Times New Roman" w:cs="Times New Roman"/>
          <w:color w:val="000000"/>
          <w:sz w:val="28"/>
          <w:szCs w:val="28"/>
        </w:rPr>
        <w:softHyphen/>
        <w:t>рода России; осознание своей этнической принадлежности, знание истории, культуры, языка своего народа, своего края, основ культурного наследия народов России и человечества;</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-формирование целостного мировоззрения, соответствую</w:t>
      </w:r>
      <w:r w:rsidRPr="009B407A">
        <w:rPr>
          <w:rFonts w:ascii="Times New Roman" w:eastAsia="Times New Roman" w:hAnsi="Times New Roman" w:cs="Times New Roman"/>
          <w:color w:val="000000"/>
          <w:sz w:val="28"/>
          <w:szCs w:val="28"/>
        </w:rPr>
        <w:softHyphen/>
        <w:t>щего современному развитию науки и общественной прак</w:t>
      </w:r>
      <w:r w:rsidRPr="009B407A">
        <w:rPr>
          <w:rFonts w:ascii="Times New Roman" w:eastAsia="Times New Roman" w:hAnsi="Times New Roman" w:cs="Times New Roman"/>
          <w:color w:val="000000"/>
          <w:sz w:val="28"/>
          <w:szCs w:val="28"/>
        </w:rPr>
        <w:softHyphen/>
        <w:t>тики, учитывающего социальное, культурное, языковое и духовное многообразие современного мира;</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lastRenderedPageBreak/>
        <w:t>-формирование осознанного, уважительного и доброжела</w:t>
      </w:r>
      <w:r w:rsidRPr="009B407A">
        <w:rPr>
          <w:rFonts w:ascii="Times New Roman" w:eastAsia="Times New Roman" w:hAnsi="Times New Roman" w:cs="Times New Roman"/>
          <w:color w:val="000000"/>
          <w:sz w:val="28"/>
          <w:szCs w:val="28"/>
        </w:rPr>
        <w:softHyphen/>
        <w:t>тельного отношения к другому человеку, его мнению, ми</w:t>
      </w:r>
      <w:r w:rsidRPr="009B407A">
        <w:rPr>
          <w:rFonts w:ascii="Times New Roman" w:eastAsia="Times New Roman" w:hAnsi="Times New Roman" w:cs="Times New Roman"/>
          <w:color w:val="000000"/>
          <w:sz w:val="28"/>
          <w:szCs w:val="28"/>
        </w:rPr>
        <w:softHyphen/>
        <w:t>ровоззрению, культуре, языку, вере, гражданской позиции; к истории, культуре, религии, традициям, языкам, ценно</w:t>
      </w:r>
      <w:r w:rsidRPr="009B407A">
        <w:rPr>
          <w:rFonts w:ascii="Times New Roman" w:eastAsia="Times New Roman" w:hAnsi="Times New Roman" w:cs="Times New Roman"/>
          <w:color w:val="000000"/>
          <w:sz w:val="28"/>
          <w:szCs w:val="28"/>
        </w:rPr>
        <w:softHyphen/>
        <w:t>стям народов России и народов мира;</w:t>
      </w:r>
    </w:p>
    <w:p w:rsidR="009B407A" w:rsidRPr="009B407A" w:rsidRDefault="009B407A" w:rsidP="009B407A">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9B407A">
        <w:rPr>
          <w:rFonts w:ascii="Times New Roman" w:eastAsia="Times New Roman" w:hAnsi="Times New Roman" w:cs="Times New Roman"/>
          <w:color w:val="000000"/>
          <w:sz w:val="28"/>
          <w:szCs w:val="28"/>
        </w:rPr>
        <w:t>-формирование готовности и способности вести диалог с другими людьми и достигать в нём взаимопонимания.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Коммуникативные умения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Говорение, диалогическая речь</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Вести диалог/полилог в ситуациях неофициального общения в рамках изученной тематики;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выражать и аргументировать личную точку зрения;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запрашивать информацию и обмениваться информацией в пределах изученной тематики;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обращаться за разъяснениями, уточняя интересующую информацию.</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Говорение, монологическая речь</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передавать основное содержание прочитанного/</w:t>
      </w:r>
      <w:r w:rsidRPr="009B407A">
        <w:rPr>
          <w:rFonts w:ascii="Times New Roman" w:eastAsia="Calibri" w:hAnsi="Times New Roman" w:cs="Times New Roman"/>
          <w:sz w:val="28"/>
          <w:szCs w:val="28"/>
          <w:u w:color="000000"/>
          <w:bdr w:val="nil"/>
          <w:lang w:val="x-none" w:eastAsia="x-none"/>
        </w:rPr>
        <w:br/>
        <w:t>увиденного/услышанного;</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давать краткие описания и/или комментарии</w:t>
      </w:r>
      <w:r w:rsidRPr="009B407A" w:rsidDel="001D10A3">
        <w:rPr>
          <w:rFonts w:ascii="Times New Roman" w:eastAsia="Calibri" w:hAnsi="Times New Roman" w:cs="Times New Roman"/>
          <w:sz w:val="28"/>
          <w:szCs w:val="28"/>
          <w:u w:color="000000"/>
          <w:bdr w:val="nil"/>
          <w:lang w:val="x-none" w:eastAsia="x-none"/>
        </w:rPr>
        <w:t xml:space="preserve"> </w:t>
      </w:r>
      <w:r w:rsidRPr="009B407A">
        <w:rPr>
          <w:rFonts w:ascii="Times New Roman" w:eastAsia="Calibri" w:hAnsi="Times New Roman" w:cs="Times New Roman"/>
          <w:sz w:val="28"/>
          <w:szCs w:val="28"/>
          <w:u w:color="000000"/>
          <w:bdr w:val="nil"/>
          <w:lang w:val="x-none" w:eastAsia="x-none"/>
        </w:rPr>
        <w:t>с опорой на нелинейный текст (таблицы, графики);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строить высказывание на основе изображения с опорой или без опоры на ключевые слова/план/вопросы.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Аудирование</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lastRenderedPageBreak/>
        <w:t>Чтение</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r w:rsidRPr="009B407A">
        <w:rPr>
          <w:rFonts w:ascii="Times New Roman" w:eastAsia="Calibri" w:hAnsi="Times New Roman" w:cs="Times New Roman"/>
          <w:b/>
          <w:sz w:val="28"/>
          <w:szCs w:val="28"/>
          <w:lang w:eastAsia="en-US"/>
        </w:rPr>
        <w:t>Письмо</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Писать несложные связные тексты по изученной тематике;</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sz w:val="28"/>
          <w:szCs w:val="28"/>
          <w:lang w:eastAsia="en-US"/>
        </w:rPr>
        <w:t xml:space="preserve"> </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Языковые навыки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Орфография и пунктуация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орфографическими навыками в рамках тем, включенных в раздел «Предметное содержание речи»;</w:t>
      </w:r>
    </w:p>
    <w:p w:rsidR="009B407A" w:rsidRPr="009B407A" w:rsidRDefault="009B407A" w:rsidP="009B407A">
      <w:pPr>
        <w:suppressAutoHyphens/>
        <w:spacing w:after="0"/>
        <w:ind w:firstLine="284"/>
        <w:jc w:val="both"/>
        <w:rPr>
          <w:rFonts w:ascii="Times New Roman" w:eastAsia="Calibri" w:hAnsi="Times New Roman" w:cs="Times New Roman"/>
          <w:b/>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расставлять в тексте знаки препинания в соответствии с нормами пунктуации.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Фонетическая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слухопроизносительными навыками в рамках тем, включенных в раздел «Предметное содержание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владеть навыками ритмико-интонационного оформления речи в зависимости от коммуникативной ситуации.</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Лексическая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Распознавать и употреблять в речи лексические единицы в рамках тем, включенных в раздел «Предметное содержание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распознавать и употреблять в речи наиболее распространенные фразовые глаголы;</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определять принадлежность слов к частям речи по аффиксам;</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догадываться о значении отдельных слов на основе сходства с родным языком, по словообразовательным элементам и контексту;</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распознавать и употреблять различные средства связи в тексте для обеспечения его целостности (</w:t>
      </w:r>
      <w:r w:rsidRPr="009B407A">
        <w:rPr>
          <w:rFonts w:ascii="Times New Roman" w:eastAsia="Calibri" w:hAnsi="Times New Roman" w:cs="Times New Roman"/>
          <w:sz w:val="28"/>
          <w:szCs w:val="28"/>
          <w:u w:color="000000"/>
          <w:bdr w:val="nil"/>
          <w:lang w:val="de-DE" w:eastAsia="x-none"/>
        </w:rPr>
        <w:t>zuerst</w:t>
      </w:r>
      <w:r w:rsidRPr="009B407A">
        <w:rPr>
          <w:rFonts w:ascii="Times New Roman" w:eastAsia="Calibri" w:hAnsi="Times New Roman" w:cs="Times New Roman"/>
          <w:sz w:val="28"/>
          <w:szCs w:val="28"/>
          <w:u w:color="000000"/>
          <w:bdr w:val="nil"/>
          <w:lang w:val="x-none" w:eastAsia="x-none"/>
        </w:rPr>
        <w:t xml:space="preserve">, aber für mich, meiner Meinung nach, </w:t>
      </w:r>
      <w:r w:rsidRPr="009B407A">
        <w:rPr>
          <w:rFonts w:ascii="Times New Roman" w:eastAsia="Calibri" w:hAnsi="Times New Roman" w:cs="Times New Roman"/>
          <w:sz w:val="28"/>
          <w:szCs w:val="28"/>
          <w:u w:color="000000"/>
          <w:bdr w:val="nil"/>
          <w:lang w:val="de-DE" w:eastAsia="x-none"/>
        </w:rPr>
        <w:t>Ich</w:t>
      </w:r>
      <w:r w:rsidRPr="009B407A">
        <w:rPr>
          <w:rFonts w:ascii="Times New Roman" w:eastAsia="Calibri" w:hAnsi="Times New Roman" w:cs="Times New Roman"/>
          <w:sz w:val="28"/>
          <w:szCs w:val="28"/>
          <w:u w:color="000000"/>
          <w:bdr w:val="nil"/>
          <w:lang w:val="x-none" w:eastAsia="x-none"/>
        </w:rPr>
        <w:t xml:space="preserve"> glaube und andere).</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Грамматическая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lastRenderedPageBreak/>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распространенные и нераспространенные простые предложения;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 xml:space="preserve">употреблять в речи сложноподчиненные предложения с союзами и союзными словами </w:t>
      </w:r>
      <w:r w:rsidRPr="009B407A">
        <w:rPr>
          <w:rFonts w:ascii="Times New Roman" w:eastAsia="Calibri" w:hAnsi="Times New Roman" w:cs="Times New Roman"/>
          <w:i/>
          <w:iCs/>
          <w:color w:val="000000"/>
          <w:sz w:val="28"/>
          <w:szCs w:val="28"/>
          <w:u w:color="000000"/>
          <w:bdr w:val="nil"/>
          <w:shd w:val="clear" w:color="auto" w:fill="FFFFFF"/>
          <w:lang w:val="x-none" w:eastAsia="x-none"/>
        </w:rPr>
        <w:t>ob,</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dass,</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b/>
          <w:iCs/>
          <w:color w:val="000000"/>
          <w:sz w:val="28"/>
          <w:szCs w:val="28"/>
          <w:u w:color="000000"/>
          <w:bdr w:val="nil"/>
          <w:shd w:val="clear" w:color="auto" w:fill="FFFFFF"/>
          <w:lang w:val="de-DE" w:eastAsia="x-none"/>
        </w:rPr>
        <w:t>f</w:t>
      </w:r>
      <w:r w:rsidRPr="009B407A">
        <w:rPr>
          <w:rFonts w:ascii="Times New Roman" w:eastAsia="Calibri" w:hAnsi="Times New Roman" w:cs="Times New Roman"/>
          <w:i/>
          <w:iCs/>
          <w:color w:val="000000"/>
          <w:sz w:val="28"/>
          <w:szCs w:val="28"/>
          <w:u w:color="000000"/>
          <w:bdr w:val="nil"/>
          <w:shd w:val="clear" w:color="auto" w:fill="FFFFFF"/>
          <w:lang w:val="x-none" w:eastAsia="x-none"/>
        </w:rPr>
        <w:t>alls</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wenn,</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weil</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da,</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damit,</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als,</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solange</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sobald,</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seit(dem),</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während,</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nachdem,</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so dass,</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als wenn,</w:t>
      </w:r>
      <w:r w:rsidRPr="009B407A">
        <w:rPr>
          <w:rFonts w:ascii="Times New Roman" w:eastAsia="Calibri" w:hAnsi="Times New Roman" w:cs="Times New Roman"/>
          <w:b/>
          <w:iCs/>
          <w:color w:val="000000"/>
          <w:sz w:val="28"/>
          <w:szCs w:val="28"/>
          <w:u w:color="000000"/>
          <w:bdr w:val="nil"/>
          <w:shd w:val="clear" w:color="auto" w:fill="FFFFFF"/>
          <w:lang w:val="x-none" w:eastAsia="x-none"/>
        </w:rPr>
        <w:t xml:space="preserve"> </w:t>
      </w:r>
      <w:r w:rsidRPr="009B407A">
        <w:rPr>
          <w:rFonts w:ascii="Times New Roman" w:eastAsia="Calibri" w:hAnsi="Times New Roman" w:cs="Times New Roman"/>
          <w:i/>
          <w:iCs/>
          <w:color w:val="000000"/>
          <w:sz w:val="28"/>
          <w:szCs w:val="28"/>
          <w:u w:color="000000"/>
          <w:bdr w:val="nil"/>
          <w:shd w:val="clear" w:color="auto" w:fill="FFFFFF"/>
          <w:lang w:val="x-none" w:eastAsia="x-none"/>
        </w:rPr>
        <w:t>obwohl, obgleich и др.</w:t>
      </w:r>
    </w:p>
    <w:p w:rsidR="009B407A" w:rsidRPr="009B407A" w:rsidRDefault="009B407A" w:rsidP="009B407A">
      <w:pPr>
        <w:numPr>
          <w:ilvl w:val="0"/>
          <w:numId w:val="4"/>
        </w:numPr>
        <w:suppressAutoHyphens/>
        <w:spacing w:after="0" w:line="360" w:lineRule="auto"/>
        <w:contextualSpacing/>
        <w:jc w:val="both"/>
        <w:rPr>
          <w:rFonts w:ascii="Times New Roman" w:eastAsia="Times New Roman" w:hAnsi="Times New Roman" w:cs="Times New Roman"/>
          <w:i/>
          <w:iCs/>
          <w:color w:val="000000"/>
          <w:sz w:val="28"/>
          <w:szCs w:val="28"/>
          <w:shd w:val="clear" w:color="auto" w:fill="FFFFFF"/>
        </w:rPr>
      </w:pPr>
      <w:r w:rsidRPr="009B407A">
        <w:rPr>
          <w:rFonts w:ascii="Times New Roman" w:eastAsia="Times New Roman" w:hAnsi="Times New Roman" w:cs="Times New Roman"/>
          <w:sz w:val="28"/>
          <w:szCs w:val="28"/>
        </w:rPr>
        <w:t xml:space="preserve">употреблять в речи сложносочиненные предложения с сочинительными союзами </w:t>
      </w:r>
      <w:r w:rsidRPr="009B407A">
        <w:rPr>
          <w:rFonts w:ascii="Times New Roman" w:eastAsia="Times New Roman" w:hAnsi="Times New Roman" w:cs="Times New Roman"/>
          <w:i/>
          <w:iCs/>
          <w:color w:val="000000"/>
          <w:sz w:val="28"/>
          <w:szCs w:val="28"/>
          <w:shd w:val="clear" w:color="auto" w:fill="FFFFFF"/>
        </w:rPr>
        <w:t xml:space="preserve">und, </w:t>
      </w:r>
      <w:r w:rsidRPr="009B407A">
        <w:rPr>
          <w:rFonts w:ascii="Times New Roman" w:eastAsia="Times New Roman" w:hAnsi="Times New Roman" w:cs="Times New Roman"/>
          <w:i/>
          <w:iCs/>
          <w:color w:val="000000"/>
          <w:sz w:val="28"/>
          <w:szCs w:val="28"/>
        </w:rPr>
        <w:t>auch,</w:t>
      </w:r>
      <w:r w:rsidRPr="009B407A">
        <w:rPr>
          <w:rFonts w:ascii="Times New Roman" w:eastAsia="Calibri" w:hAnsi="Times New Roman" w:cs="Times New Roman"/>
          <w:b/>
          <w:iCs/>
          <w:color w:val="000000"/>
          <w:sz w:val="28"/>
          <w:szCs w:val="28"/>
          <w:shd w:val="clear" w:color="auto" w:fill="FFFFFF"/>
        </w:rPr>
        <w:t xml:space="preserve"> </w:t>
      </w:r>
      <w:r w:rsidRPr="009B407A">
        <w:rPr>
          <w:rFonts w:ascii="Times New Roman" w:eastAsia="Times New Roman" w:hAnsi="Times New Roman" w:cs="Times New Roman"/>
          <w:i/>
          <w:iCs/>
          <w:color w:val="000000"/>
          <w:sz w:val="28"/>
          <w:szCs w:val="28"/>
          <w:shd w:val="clear" w:color="auto" w:fill="FFFFFF"/>
        </w:rPr>
        <w:t>sowie,</w:t>
      </w:r>
      <w:r w:rsidRPr="009B407A">
        <w:rPr>
          <w:rFonts w:ascii="Times New Roman" w:eastAsia="Calibri" w:hAnsi="Times New Roman" w:cs="Times New Roman"/>
          <w:b/>
          <w:iCs/>
          <w:color w:val="000000"/>
          <w:sz w:val="28"/>
          <w:szCs w:val="28"/>
          <w:shd w:val="clear" w:color="auto" w:fill="FFFFFF"/>
        </w:rPr>
        <w:t xml:space="preserve"> </w:t>
      </w:r>
      <w:r w:rsidRPr="009B407A">
        <w:rPr>
          <w:rFonts w:ascii="Times New Roman" w:eastAsia="Times New Roman" w:hAnsi="Times New Roman" w:cs="Times New Roman"/>
          <w:i/>
          <w:iCs/>
          <w:color w:val="000000"/>
          <w:sz w:val="28"/>
          <w:szCs w:val="28"/>
          <w:shd w:val="clear" w:color="auto" w:fill="FFFFFF"/>
        </w:rPr>
        <w:t>ausserdem,</w:t>
      </w:r>
      <w:r w:rsidRPr="009B407A">
        <w:rPr>
          <w:rFonts w:ascii="Times New Roman" w:eastAsia="Calibri" w:hAnsi="Times New Roman" w:cs="Times New Roman"/>
          <w:b/>
          <w:iCs/>
          <w:color w:val="000000"/>
          <w:sz w:val="28"/>
          <w:szCs w:val="28"/>
          <w:shd w:val="clear" w:color="auto" w:fill="FFFFFF"/>
        </w:rPr>
        <w:t xml:space="preserve"> </w:t>
      </w:r>
      <w:r w:rsidRPr="009B407A">
        <w:rPr>
          <w:rFonts w:ascii="Times New Roman" w:eastAsia="Times New Roman" w:hAnsi="Times New Roman" w:cs="Times New Roman"/>
          <w:i/>
          <w:iCs/>
          <w:color w:val="000000"/>
          <w:sz w:val="28"/>
          <w:szCs w:val="28"/>
          <w:shd w:val="clear" w:color="auto" w:fill="FFFFFF"/>
        </w:rPr>
        <w:t>nicht nur…, sondern auch,</w:t>
      </w:r>
      <w:r w:rsidRPr="009B407A">
        <w:rPr>
          <w:rFonts w:ascii="Times New Roman" w:eastAsia="Calibri" w:hAnsi="Times New Roman" w:cs="Times New Roman"/>
          <w:b/>
          <w:iCs/>
          <w:color w:val="000000"/>
          <w:sz w:val="28"/>
          <w:szCs w:val="28"/>
          <w:shd w:val="clear" w:color="auto" w:fill="FFFFFF"/>
        </w:rPr>
        <w:t xml:space="preserve"> </w:t>
      </w:r>
      <w:r w:rsidRPr="009B407A">
        <w:rPr>
          <w:rFonts w:ascii="Times New Roman" w:eastAsia="Times New Roman" w:hAnsi="Times New Roman" w:cs="Times New Roman"/>
          <w:i/>
          <w:iCs/>
          <w:color w:val="000000"/>
          <w:sz w:val="28"/>
          <w:szCs w:val="28"/>
          <w:shd w:val="clear" w:color="auto" w:fill="FFFFFF"/>
        </w:rPr>
        <w:t>sowohl…, als auch,</w:t>
      </w:r>
      <w:r w:rsidRPr="009B407A">
        <w:rPr>
          <w:rFonts w:ascii="Times New Roman" w:eastAsia="Calibri" w:hAnsi="Times New Roman" w:cs="Times New Roman"/>
          <w:b/>
          <w:iCs/>
          <w:color w:val="000000"/>
          <w:sz w:val="28"/>
          <w:szCs w:val="28"/>
          <w:shd w:val="clear" w:color="auto" w:fill="FFFFFF"/>
        </w:rPr>
        <w:t xml:space="preserve"> </w:t>
      </w:r>
      <w:r w:rsidRPr="009B407A">
        <w:rPr>
          <w:rFonts w:ascii="Times New Roman" w:eastAsia="Times New Roman" w:hAnsi="Times New Roman" w:cs="Times New Roman"/>
          <w:i/>
          <w:iCs/>
          <w:color w:val="000000"/>
          <w:sz w:val="28"/>
          <w:szCs w:val="28"/>
          <w:shd w:val="clear" w:color="auto" w:fill="FFFFFF"/>
        </w:rPr>
        <w:t>bald…, bald и др.;</w:t>
      </w:r>
    </w:p>
    <w:p w:rsidR="009B407A" w:rsidRPr="009B407A" w:rsidRDefault="009B407A" w:rsidP="009B407A">
      <w:pPr>
        <w:suppressAutoHyphens/>
        <w:spacing w:after="0" w:line="360" w:lineRule="auto"/>
        <w:ind w:firstLine="709"/>
        <w:jc w:val="both"/>
        <w:rPr>
          <w:rFonts w:ascii="Times New Roman" w:eastAsia="Calibri" w:hAnsi="Times New Roman" w:cs="Times New Roman"/>
          <w:i/>
          <w:iCs/>
          <w:color w:val="000000"/>
          <w:sz w:val="28"/>
          <w:szCs w:val="28"/>
          <w:shd w:val="clear" w:color="auto" w:fill="FFFFFF"/>
          <w:lang w:eastAsia="en-US"/>
        </w:rPr>
      </w:pPr>
    </w:p>
    <w:p w:rsidR="009B407A" w:rsidRPr="009B407A" w:rsidRDefault="009B407A" w:rsidP="009B407A">
      <w:pPr>
        <w:numPr>
          <w:ilvl w:val="0"/>
          <w:numId w:val="4"/>
        </w:numPr>
        <w:suppressAutoHyphens/>
        <w:spacing w:after="0" w:line="360" w:lineRule="auto"/>
        <w:contextualSpacing/>
        <w:jc w:val="both"/>
        <w:rPr>
          <w:rFonts w:ascii="Times New Roman" w:eastAsia="Times New Roman" w:hAnsi="Times New Roman" w:cs="Times New Roman"/>
          <w:i/>
          <w:iCs/>
          <w:color w:val="000000"/>
          <w:sz w:val="28"/>
          <w:szCs w:val="28"/>
          <w:shd w:val="clear" w:color="auto" w:fill="FFFFFF"/>
        </w:rPr>
      </w:pPr>
      <w:r w:rsidRPr="009B407A">
        <w:rPr>
          <w:rFonts w:ascii="Times New Roman" w:eastAsia="Times New Roman" w:hAnsi="Times New Roman" w:cs="Times New Roman"/>
          <w:color w:val="000000"/>
          <w:sz w:val="28"/>
          <w:szCs w:val="28"/>
          <w:shd w:val="clear" w:color="auto" w:fill="FFFFFF"/>
        </w:rPr>
        <w:t xml:space="preserve">употреблять в речи все временные формы Passiv. </w:t>
      </w:r>
    </w:p>
    <w:p w:rsidR="009B407A" w:rsidRPr="009B407A" w:rsidRDefault="009B407A" w:rsidP="009B407A">
      <w:pPr>
        <w:ind w:left="720"/>
        <w:contextualSpacing/>
        <w:jc w:val="both"/>
        <w:rPr>
          <w:rFonts w:ascii="Times New Roman" w:eastAsia="Times New Roman" w:hAnsi="Times New Roman" w:cs="Times New Roman"/>
          <w:color w:val="000000"/>
          <w:sz w:val="28"/>
          <w:szCs w:val="28"/>
          <w:shd w:val="clear" w:color="auto" w:fill="FFFFFF"/>
        </w:rPr>
      </w:pPr>
    </w:p>
    <w:p w:rsidR="009B407A" w:rsidRPr="009B407A" w:rsidRDefault="009B407A" w:rsidP="009B407A">
      <w:pPr>
        <w:numPr>
          <w:ilvl w:val="0"/>
          <w:numId w:val="4"/>
        </w:numPr>
        <w:suppressAutoHyphens/>
        <w:spacing w:after="0" w:line="360" w:lineRule="auto"/>
        <w:contextualSpacing/>
        <w:jc w:val="both"/>
        <w:rPr>
          <w:rFonts w:ascii="Times New Roman" w:eastAsia="Times New Roman" w:hAnsi="Times New Roman" w:cs="Times New Roman"/>
          <w:i/>
          <w:iCs/>
          <w:color w:val="000000"/>
          <w:sz w:val="28"/>
          <w:szCs w:val="28"/>
          <w:shd w:val="clear" w:color="auto" w:fill="FFFFFF"/>
        </w:rPr>
      </w:pPr>
      <w:r w:rsidRPr="009B407A">
        <w:rPr>
          <w:rFonts w:ascii="Times New Roman" w:eastAsia="Times New Roman" w:hAnsi="Times New Roman" w:cs="Times New Roman"/>
          <w:color w:val="000000"/>
          <w:sz w:val="28"/>
          <w:szCs w:val="28"/>
          <w:shd w:val="clear" w:color="auto" w:fill="FFFFFF"/>
        </w:rPr>
        <w:t>распознавать  и употреблять  распространенные определения с Pz I и PzII, а также форм Konjunktiv от глаголов haben, sein, warden, können, müssen и сочетания würde+Infinitiv для выражения вежливой просьбы, желания.</w:t>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shd w:val="clear" w:color="auto" w:fill="FFFFFF"/>
        </w:rPr>
        <w:t>-употреблять в речи нужное управлении наиболее употребительных глаголов; сочетаний смыслового глагола в неопределенной форме с zu.</w:t>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shd w:val="clear" w:color="auto" w:fill="FFFFFF"/>
        </w:rPr>
        <w:t>-употреблять в речи конструкции haben/sein+zu+Infinitiv для выражения долженствования, возможности; систематизация знаний о разных способах выражения модальности.</w:t>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rPr>
        <w:br/>
      </w:r>
      <w:r w:rsidRPr="009B407A">
        <w:rPr>
          <w:rFonts w:ascii="Times New Roman" w:eastAsia="Times New Roman" w:hAnsi="Times New Roman" w:cs="Times New Roman"/>
          <w:color w:val="000000"/>
          <w:sz w:val="28"/>
          <w:szCs w:val="28"/>
          <w:shd w:val="clear" w:color="auto" w:fill="FFFFFF"/>
        </w:rPr>
        <w:t>- Систематизировать  знания о склонении существительных, об образовании множественного числа существительных.</w:t>
      </w:r>
    </w:p>
    <w:p w:rsidR="009B407A" w:rsidRPr="009B407A" w:rsidRDefault="009B407A" w:rsidP="009B407A">
      <w:pPr>
        <w:ind w:left="720"/>
        <w:contextualSpacing/>
        <w:jc w:val="both"/>
        <w:rPr>
          <w:rFonts w:ascii="Times New Roman" w:eastAsia="Times New Roman" w:hAnsi="Times New Roman" w:cs="Times New Roman"/>
          <w:color w:val="000000"/>
          <w:sz w:val="28"/>
          <w:szCs w:val="28"/>
        </w:rPr>
      </w:pPr>
    </w:p>
    <w:p w:rsidR="009B407A" w:rsidRPr="009B407A" w:rsidRDefault="009B407A" w:rsidP="009B407A">
      <w:pPr>
        <w:numPr>
          <w:ilvl w:val="0"/>
          <w:numId w:val="4"/>
        </w:numPr>
        <w:suppressAutoHyphens/>
        <w:spacing w:after="0" w:line="360" w:lineRule="auto"/>
        <w:contextualSpacing/>
        <w:jc w:val="both"/>
        <w:rPr>
          <w:rFonts w:ascii="Times New Roman" w:eastAsia="Times New Roman" w:hAnsi="Times New Roman" w:cs="Times New Roman"/>
          <w:i/>
          <w:iCs/>
          <w:color w:val="000000"/>
          <w:sz w:val="28"/>
          <w:szCs w:val="28"/>
          <w:shd w:val="clear" w:color="auto" w:fill="FFFFFF"/>
        </w:rPr>
      </w:pPr>
      <w:r w:rsidRPr="009B407A">
        <w:rPr>
          <w:rFonts w:ascii="Times New Roman" w:eastAsia="Times New Roman" w:hAnsi="Times New Roman" w:cs="Times New Roman"/>
          <w:color w:val="000000"/>
          <w:sz w:val="28"/>
          <w:szCs w:val="28"/>
          <w:shd w:val="clear" w:color="auto" w:fill="FFFFFF"/>
        </w:rPr>
        <w:t>употреблять в речи указательные, относительные, неопределенные местоимений, а также прилагательные и наречия, их степени сравнения.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i/>
          <w:iCs/>
          <w:color w:val="000000"/>
          <w:sz w:val="28"/>
          <w:szCs w:val="28"/>
          <w:shd w:val="clear" w:color="auto" w:fill="FFFFFF"/>
          <w:lang w:eastAsia="en-US"/>
        </w:rPr>
      </w:pP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модальные глаголы;</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согласовывать времена в рамках сложного предложения в плане настоящего и прошлого;</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lastRenderedPageBreak/>
        <w:t>употреблять в речи имена существительные в единственном числе и во множественном числе, образованные по правилу, и исключения;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определенный/неопределенный/ артикль;</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личные, притяжательные, указательные, неопределенные, относительные, вопросительные местоимения;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имена прилагательные в положительной, сравнительной и превосходной степенях, образованные по правилу, и исключения;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в речи наречия в положительной, сравнительной и превосходной степенях, а также наречия</w:t>
      </w:r>
    </w:p>
    <w:p w:rsidR="009B407A" w:rsidRPr="009B407A" w:rsidRDefault="009B407A" w:rsidP="009B407A">
      <w:pPr>
        <w:suppressAutoHyphens/>
        <w:spacing w:after="0"/>
        <w:ind w:firstLine="284"/>
        <w:jc w:val="both"/>
        <w:rPr>
          <w:rFonts w:ascii="Times New Roman" w:eastAsia="Calibri" w:hAnsi="Times New Roman" w:cs="Times New Roman"/>
          <w:sz w:val="28"/>
          <w:szCs w:val="28"/>
          <w:u w:color="000000"/>
          <w:bdr w:val="nil"/>
          <w:lang w:val="x-none" w:eastAsia="x-none"/>
        </w:rPr>
      </w:pPr>
      <w:r w:rsidRPr="009B407A">
        <w:rPr>
          <w:rFonts w:ascii="Times New Roman" w:eastAsia="Calibri" w:hAnsi="Times New Roman" w:cs="Times New Roman"/>
          <w:sz w:val="28"/>
          <w:szCs w:val="28"/>
          <w:u w:color="000000"/>
          <w:bdr w:val="nil"/>
          <w:lang w:val="x-none" w:eastAsia="x-none"/>
        </w:rPr>
        <w:t>употреблять предлоги, выражающие направление движения, время и место действия.</w:t>
      </w: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sz w:val="28"/>
          <w:szCs w:val="28"/>
          <w:lang w:eastAsia="en-US"/>
        </w:rPr>
      </w:pPr>
      <w:r w:rsidRPr="009B407A">
        <w:rPr>
          <w:rFonts w:ascii="Times New Roman" w:eastAsia="Calibri" w:hAnsi="Times New Roman" w:cs="Times New Roman"/>
          <w:b/>
          <w:sz w:val="28"/>
          <w:szCs w:val="28"/>
          <w:lang w:eastAsia="en-US"/>
        </w:rPr>
        <w:t>Выпускник на базовом уровне получит возможность научиться:</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Коммуникативные умения</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Говорение, диалогическая речь</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Вести диалог/полилог в ситуациях официального общения в рамках изученной тематики; кратко комментировать точку зрения другого человека;</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проводить подготовленное интервью, проверяя и получая подтверждение какой-либо информации;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обмениваться информацией, проверять и подтверждать собранную фактическую информацию.</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Говорение, монологическая речь</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Резюмировать прослушанный/прочитанный текст;</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обобщать информацию на основе прочитанного/прослушанного текста.</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Аудирование</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Полно и точно воспринимать информацию в распространенных коммуникативных ситуациях;</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обобщать прослушанную информацию и выявлять факты в соответствии с поставленной задачей/вопросом.</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Чтение</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Читать и понимать несложные аутентичные тексты различных стилей и жанров и отвечать на ряд уточняющих вопросов.</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Письмо</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Писать краткий отзыв на фильм, книгу или пьесу.</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Языковые навыки</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Фонетическая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lastRenderedPageBreak/>
        <w:t>Произносить звуки немецкого языка четко, естественным произношением, не допуская ярко выраженного акцента.</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Орфография и пунктуация</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Владеть орфографическими навыками;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расставлять в тексте знаки препинания в соответствии с нормами пунктуации.</w:t>
      </w:r>
    </w:p>
    <w:p w:rsidR="009B407A" w:rsidRPr="009B407A" w:rsidRDefault="009B407A" w:rsidP="009B407A">
      <w:pPr>
        <w:suppressAutoHyphens/>
        <w:spacing w:after="0"/>
        <w:ind w:left="709"/>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b/>
          <w:i/>
          <w:sz w:val="28"/>
          <w:szCs w:val="28"/>
          <w:u w:color="000000"/>
          <w:bdr w:val="nil"/>
          <w:lang w:val="x-none" w:eastAsia="x-none"/>
        </w:rPr>
        <w:t>Лексическая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Использовать фразовые глаголы по широкому спектру тем, уместно употребляя их в соответствии со стилем речи;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узнавать и использовать в речи устойчивые выражения и фразы.</w:t>
      </w:r>
    </w:p>
    <w:p w:rsidR="009B407A" w:rsidRPr="009B407A" w:rsidRDefault="009B407A" w:rsidP="009B407A">
      <w:pPr>
        <w:suppressAutoHyphens/>
        <w:spacing w:after="0" w:line="360" w:lineRule="auto"/>
        <w:ind w:firstLine="709"/>
        <w:jc w:val="both"/>
        <w:rPr>
          <w:rFonts w:ascii="Times New Roman" w:eastAsia="Calibri" w:hAnsi="Times New Roman" w:cs="Times New Roman"/>
          <w:i/>
          <w:sz w:val="28"/>
          <w:szCs w:val="28"/>
          <w:lang w:eastAsia="en-US"/>
        </w:rPr>
      </w:pPr>
      <w:r w:rsidRPr="009B407A">
        <w:rPr>
          <w:rFonts w:ascii="Times New Roman" w:eastAsia="Calibri" w:hAnsi="Times New Roman" w:cs="Times New Roman"/>
          <w:b/>
          <w:i/>
          <w:sz w:val="28"/>
          <w:szCs w:val="28"/>
          <w:lang w:eastAsia="en-US"/>
        </w:rPr>
        <w:t>Грамматическая сторона речи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Использовать в речи модальные глаголы для выражения возможности или вероятности в прошедшем времени</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употреблять в речи все формы страдательного залога;</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val="x-none" w:eastAsia="x-none"/>
        </w:rPr>
      </w:pPr>
      <w:r w:rsidRPr="009B407A">
        <w:rPr>
          <w:rFonts w:ascii="Times New Roman" w:eastAsia="Calibri" w:hAnsi="Times New Roman" w:cs="Times New Roman"/>
          <w:i/>
          <w:sz w:val="28"/>
          <w:szCs w:val="28"/>
          <w:u w:color="000000"/>
          <w:bdr w:val="nil"/>
          <w:lang w:val="x-none" w:eastAsia="x-none"/>
        </w:rPr>
        <w:t xml:space="preserve">употреблять в речи времена </w:t>
      </w:r>
      <w:r w:rsidRPr="009B407A">
        <w:rPr>
          <w:rFonts w:ascii="Times New Roman" w:eastAsia="Calibri" w:hAnsi="Times New Roman" w:cs="Times New Roman"/>
          <w:i/>
          <w:sz w:val="28"/>
          <w:szCs w:val="28"/>
          <w:u w:color="000000"/>
          <w:bdr w:val="nil"/>
          <w:lang w:val="en-US" w:eastAsia="x-none"/>
        </w:rPr>
        <w:t>P</w:t>
      </w:r>
      <w:r w:rsidRPr="009B407A">
        <w:rPr>
          <w:rFonts w:ascii="Times New Roman" w:eastAsia="Calibri" w:hAnsi="Times New Roman" w:cs="Times New Roman"/>
          <w:i/>
          <w:sz w:val="28"/>
          <w:szCs w:val="28"/>
          <w:u w:color="000000"/>
          <w:bdr w:val="nil"/>
          <w:lang w:val="de-DE" w:eastAsia="x-none"/>
        </w:rPr>
        <w:t>r</w:t>
      </w:r>
      <w:r w:rsidRPr="009B407A">
        <w:rPr>
          <w:rFonts w:ascii="Times New Roman" w:eastAsia="Calibri" w:hAnsi="Times New Roman" w:cs="Times New Roman"/>
          <w:i/>
          <w:sz w:val="28"/>
          <w:szCs w:val="28"/>
          <w:u w:color="000000"/>
          <w:bdr w:val="nil"/>
          <w:lang w:val="x-none" w:eastAsia="x-none"/>
        </w:rPr>
        <w:t>ä</w:t>
      </w:r>
      <w:r w:rsidRPr="009B407A">
        <w:rPr>
          <w:rFonts w:ascii="Times New Roman" w:eastAsia="Calibri" w:hAnsi="Times New Roman" w:cs="Times New Roman"/>
          <w:i/>
          <w:sz w:val="28"/>
          <w:szCs w:val="28"/>
          <w:u w:color="000000"/>
          <w:bdr w:val="nil"/>
          <w:lang w:val="de-DE" w:eastAsia="x-none"/>
        </w:rPr>
        <w:t>sens</w:t>
      </w:r>
      <w:r w:rsidRPr="009B407A">
        <w:rPr>
          <w:rFonts w:ascii="Times New Roman" w:eastAsia="Calibri" w:hAnsi="Times New Roman" w:cs="Times New Roman"/>
          <w:i/>
          <w:sz w:val="28"/>
          <w:szCs w:val="28"/>
          <w:u w:color="000000"/>
          <w:bdr w:val="nil"/>
          <w:lang w:val="x-none" w:eastAsia="x-none"/>
        </w:rPr>
        <w:t xml:space="preserve">, </w:t>
      </w:r>
      <w:r w:rsidRPr="009B407A">
        <w:rPr>
          <w:rFonts w:ascii="Times New Roman" w:eastAsia="Calibri" w:hAnsi="Times New Roman" w:cs="Times New Roman"/>
          <w:i/>
          <w:sz w:val="28"/>
          <w:szCs w:val="28"/>
          <w:u w:color="000000"/>
          <w:bdr w:val="nil"/>
          <w:lang w:val="de-DE" w:eastAsia="x-none"/>
        </w:rPr>
        <w:t>Perfekt</w:t>
      </w:r>
      <w:r w:rsidRPr="009B407A">
        <w:rPr>
          <w:rFonts w:ascii="Times New Roman" w:eastAsia="Calibri" w:hAnsi="Times New Roman" w:cs="Times New Roman"/>
          <w:i/>
          <w:sz w:val="28"/>
          <w:szCs w:val="28"/>
          <w:u w:color="000000"/>
          <w:bdr w:val="nil"/>
          <w:lang w:val="x-none" w:eastAsia="x-none"/>
        </w:rPr>
        <w:t xml:space="preserve">, </w:t>
      </w:r>
      <w:r w:rsidRPr="009B407A">
        <w:rPr>
          <w:rFonts w:ascii="Times New Roman" w:eastAsia="Calibri" w:hAnsi="Times New Roman" w:cs="Times New Roman"/>
          <w:i/>
          <w:sz w:val="28"/>
          <w:szCs w:val="28"/>
          <w:u w:color="000000"/>
          <w:bdr w:val="nil"/>
          <w:lang w:val="de-DE" w:eastAsia="x-none"/>
        </w:rPr>
        <w:t>Pr</w:t>
      </w:r>
      <w:r w:rsidRPr="009B407A">
        <w:rPr>
          <w:rFonts w:ascii="Times New Roman" w:eastAsia="Calibri" w:hAnsi="Times New Roman" w:cs="Times New Roman"/>
          <w:i/>
          <w:sz w:val="28"/>
          <w:szCs w:val="28"/>
          <w:u w:color="000000"/>
          <w:bdr w:val="nil"/>
          <w:lang w:val="x-none" w:eastAsia="x-none"/>
        </w:rPr>
        <w:t>ä</w:t>
      </w:r>
      <w:r w:rsidRPr="009B407A">
        <w:rPr>
          <w:rFonts w:ascii="Times New Roman" w:eastAsia="Calibri" w:hAnsi="Times New Roman" w:cs="Times New Roman"/>
          <w:i/>
          <w:sz w:val="28"/>
          <w:szCs w:val="28"/>
          <w:u w:color="000000"/>
          <w:bdr w:val="nil"/>
          <w:lang w:val="de-DE" w:eastAsia="x-none"/>
        </w:rPr>
        <w:t>teritum</w:t>
      </w:r>
      <w:r w:rsidRPr="009B407A">
        <w:rPr>
          <w:rFonts w:ascii="Times New Roman" w:eastAsia="Calibri" w:hAnsi="Times New Roman" w:cs="Times New Roman"/>
          <w:i/>
          <w:sz w:val="28"/>
          <w:szCs w:val="28"/>
          <w:u w:color="000000"/>
          <w:bdr w:val="nil"/>
          <w:lang w:val="x-none" w:eastAsia="x-none"/>
        </w:rPr>
        <w:t>;</w:t>
      </w:r>
    </w:p>
    <w:p w:rsidR="009B407A" w:rsidRPr="009B407A" w:rsidRDefault="009B407A" w:rsidP="009B407A">
      <w:pPr>
        <w:suppressAutoHyphens/>
        <w:spacing w:after="0"/>
        <w:ind w:firstLine="284"/>
        <w:jc w:val="both"/>
        <w:rPr>
          <w:rFonts w:ascii="Times New Roman" w:eastAsia="Calibri" w:hAnsi="Times New Roman" w:cs="Times New Roman"/>
          <w:i/>
          <w:sz w:val="28"/>
          <w:szCs w:val="28"/>
          <w:u w:color="000000"/>
          <w:bdr w:val="nil"/>
          <w:lang w:eastAsia="x-none"/>
        </w:rPr>
      </w:pPr>
      <w:r w:rsidRPr="009B407A">
        <w:rPr>
          <w:rFonts w:ascii="Times New Roman" w:eastAsia="Calibri" w:hAnsi="Times New Roman" w:cs="Times New Roman"/>
          <w:i/>
          <w:sz w:val="28"/>
          <w:szCs w:val="28"/>
          <w:u w:color="000000"/>
          <w:bdr w:val="nil"/>
          <w:lang w:val="x-none" w:eastAsia="x-none"/>
        </w:rPr>
        <w:t>использовать широкий спектр союзов для выражения противопоставления и различия в сложных предложениях.</w:t>
      </w:r>
    </w:p>
    <w:p w:rsidR="0099786F" w:rsidRPr="0099786F" w:rsidRDefault="0099786F" w:rsidP="0099786F">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21" w:name="_Toc434850660"/>
      <w:bookmarkStart w:id="22" w:name="_Toc435412679"/>
      <w:bookmarkStart w:id="23" w:name="_Toc453968151"/>
      <w:r w:rsidRPr="0099786F">
        <w:rPr>
          <w:rFonts w:ascii="Times New Roman" w:eastAsia="Times New Roman" w:hAnsi="Times New Roman" w:cs="Times New Roman"/>
          <w:b/>
          <w:iCs/>
          <w:sz w:val="28"/>
          <w:szCs w:val="28"/>
          <w:lang w:val="x-none" w:eastAsia="x-none"/>
        </w:rPr>
        <w:t>История</w:t>
      </w:r>
      <w:bookmarkEnd w:id="21"/>
      <w:bookmarkEnd w:id="22"/>
      <w:bookmarkEnd w:id="23"/>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 результате изучения учебного предмета «История» на уровне среднего общего образования:</w:t>
      </w:r>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Выпускник на базовом уровне научится: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рассматривать историю России как неотъемлемую часть мирового исторического процесса;</w:t>
      </w:r>
      <w:r w:rsidRPr="0099786F">
        <w:rPr>
          <w:rFonts w:ascii="Times New Roman" w:eastAsia="Calibri" w:hAnsi="Times New Roman" w:cs="Times New Roman"/>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знать основные даты и временные периоды всеобщей и отечественной истории из раздела дидактических единиц;</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последовательность и длительность исторических событий, явлений, процессов;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место, обстоятельства, участников, результаты важнейших исторических событий;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 xml:space="preserve">представлять культурное наследие России и других стран;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 xml:space="preserve">работать с историческими документами;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сравнивать различные исторические документы, давать им общую характеристику;</w:t>
      </w:r>
      <w:r w:rsidRPr="0099786F">
        <w:rPr>
          <w:rFonts w:ascii="Times New Roman" w:eastAsia="Calibri" w:hAnsi="Times New Roman" w:cs="Times New Roman"/>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критически анализировать информацию из различных источников;</w:t>
      </w:r>
      <w:r w:rsidRPr="0099786F">
        <w:rPr>
          <w:rFonts w:ascii="Times New Roman" w:eastAsia="Calibri" w:hAnsi="Times New Roman" w:cs="Times New Roman"/>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lastRenderedPageBreak/>
        <w:t>соотносить иллюстративный материал с историческими событиями, явлениями, процессами, персоналиями;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использовать статистическую (информационную) таблицу, график, диаграмму как источники информации;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lang w:val="x-none" w:eastAsia="x-none"/>
        </w:rPr>
        <w:t>использовать аудиовизуальный ряд как источник информации;</w:t>
      </w:r>
      <w:r w:rsidRPr="0099786F">
        <w:rPr>
          <w:rFonts w:ascii="Times New Roman" w:eastAsia="Calibri" w:hAnsi="Times New Roman" w:cs="Times New Roman"/>
          <w:sz w:val="28"/>
          <w:szCs w:val="28"/>
          <w:u w:color="000000"/>
          <w:bdr w:val="nil"/>
          <w:shd w:val="clear" w:color="auto" w:fill="FFFFFF"/>
          <w:lang w:val="x-none" w:eastAsia="x-none"/>
        </w:rPr>
        <w:t xml:space="preserve">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составлять описание исторических объектов и памятников на основе текста, иллюстраций, макетов, интернет-ресурсов;</w:t>
      </w:r>
      <w:r w:rsidRPr="0099786F">
        <w:rPr>
          <w:rFonts w:ascii="Times New Roman" w:eastAsia="Calibri" w:hAnsi="Times New Roman" w:cs="Times New Roman"/>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работать с хронологическими таблицами, картами и схемами;</w:t>
      </w:r>
      <w:r w:rsidRPr="0099786F">
        <w:rPr>
          <w:rFonts w:ascii="Times New Roman" w:eastAsia="Calibri" w:hAnsi="Times New Roman" w:cs="Times New Roman"/>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 xml:space="preserve">читать легенду исторической карты;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 xml:space="preserve">владеть основной современной терминологией исторической науки, предусмотренной программой;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 xml:space="preserve">демонстрировать умение вести диалог, участвовать в дискуссии по исторической тематике;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shd w:val="clear" w:color="auto" w:fill="FFFFFF"/>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оценивать роль личности в отечественной истории ХХ 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b/>
          <w:sz w:val="28"/>
          <w:szCs w:val="28"/>
          <w:u w:color="000000"/>
          <w:bdr w:val="nil"/>
          <w:lang w:val="x-none" w:eastAsia="x-none"/>
        </w:rPr>
      </w:pPr>
      <w:r w:rsidRPr="0099786F">
        <w:rPr>
          <w:rFonts w:ascii="Times New Roman" w:eastAsia="Calibri" w:hAnsi="Times New Roman" w:cs="Times New Roman"/>
          <w:sz w:val="28"/>
          <w:szCs w:val="28"/>
          <w:u w:color="000000"/>
          <w:bdr w:val="nil"/>
          <w:shd w:val="clear" w:color="auto" w:fill="FFFFFF"/>
          <w:lang w:val="x-none" w:eastAsia="x-none"/>
        </w:rPr>
        <w:t>ориентироваться в дискуссионных вопросах российской истории ХХ века и существующих в науке их современных версиях и трактовках.</w:t>
      </w:r>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Выпускник на базовом уровне получит возможность научиться:</w:t>
      </w:r>
    </w:p>
    <w:p w:rsidR="0099786F" w:rsidRPr="0099786F" w:rsidRDefault="0099786F" w:rsidP="0099786F">
      <w:pPr>
        <w:suppressAutoHyphens/>
        <w:spacing w:after="0" w:line="360" w:lineRule="auto"/>
        <w:ind w:firstLine="284"/>
        <w:jc w:val="both"/>
        <w:rPr>
          <w:rFonts w:ascii="Times New Roman" w:eastAsia="Times New Roman"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устанавливать аналогии и оценивать вклад разных стран в сокровищницу мировой культуры;</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определять место и время создания исторических документов;</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современные версии и трактовки важнейших проблем отечественной и всемирной истории;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lastRenderedPageBreak/>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представлять историческую информацию в виде таблиц, схем, графиков и др., заполнять контурную карту;</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соотносить историческое время, исторические события, действия и поступки исторических личностей ХХ века;</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анализировать и оценивать исторические события местного масштаба в контексте общероссийской и мировой истории ХХ века;</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Times New Roman"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shd w:val="clear" w:color="auto" w:fill="FFFFFF"/>
          <w:lang w:val="x-none" w:eastAsia="x-none"/>
        </w:rPr>
        <w:t>приводить аргументы и примеры в защиту своей точки зрения;</w:t>
      </w:r>
      <w:r w:rsidRPr="0099786F">
        <w:rPr>
          <w:rFonts w:ascii="Times New Roman" w:eastAsia="Calibri" w:hAnsi="Times New Roman" w:cs="Times New Roman"/>
          <w:i/>
          <w:sz w:val="28"/>
          <w:szCs w:val="28"/>
          <w:u w:color="000000"/>
          <w:bdr w:val="nil"/>
          <w:lang w:val="x-none" w:eastAsia="x-none"/>
        </w:rPr>
        <w:t>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полученные знания при анализе современной политики России;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владеть элементами проектной деятельности.</w:t>
      </w:r>
    </w:p>
    <w:p w:rsidR="0099786F" w:rsidRPr="0099786F" w:rsidRDefault="0099786F" w:rsidP="0099786F">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24" w:name="_Toc434850663"/>
      <w:bookmarkStart w:id="25" w:name="_Toc435412680"/>
      <w:bookmarkStart w:id="26" w:name="_Toc453968152"/>
      <w:r w:rsidRPr="0099786F">
        <w:rPr>
          <w:rFonts w:ascii="Times New Roman" w:eastAsia="Times New Roman" w:hAnsi="Times New Roman" w:cs="Times New Roman"/>
          <w:b/>
          <w:iCs/>
          <w:sz w:val="28"/>
          <w:szCs w:val="28"/>
          <w:lang w:val="x-none" w:eastAsia="x-none"/>
        </w:rPr>
        <w:t>География</w:t>
      </w:r>
      <w:bookmarkEnd w:id="24"/>
      <w:bookmarkEnd w:id="25"/>
      <w:bookmarkEnd w:id="26"/>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 результате изучения учебного предмета «География» на уровне среднего общего образования:</w:t>
      </w:r>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Выпускник на базовом уровне научится: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понимать значение географии как науки и объяснять ее роль в решении проблем человечества;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сравнивать географические объекты между собой по заданным критериям;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причинно-следственные связи природно-хозяйственных явлений и процессов;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и объяснять существенные признаки географических объектов и явлений;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и объяснять географические аспекты различных текущих событий и ситуаций;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bookmarkStart w:id="27" w:name="h.2suumq8qn9ny" w:colFirst="0" w:colLast="0"/>
      <w:bookmarkEnd w:id="27"/>
      <w:r w:rsidRPr="0099786F">
        <w:rPr>
          <w:rFonts w:ascii="Times New Roman" w:eastAsia="Calibri" w:hAnsi="Times New Roman" w:cs="Times New Roman"/>
          <w:sz w:val="28"/>
          <w:szCs w:val="28"/>
          <w:u w:color="000000"/>
          <w:bdr w:val="nil"/>
          <w:lang w:val="x-none" w:eastAsia="x-none"/>
        </w:rPr>
        <w:t>описывать изменения геосистем в результате природных и антропогенных воздействий;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bookmarkStart w:id="28" w:name="h.acvnlygo8lhv" w:colFirst="0" w:colLast="0"/>
      <w:bookmarkEnd w:id="28"/>
      <w:r w:rsidRPr="0099786F">
        <w:rPr>
          <w:rFonts w:ascii="Times New Roman" w:eastAsia="Calibri" w:hAnsi="Times New Roman" w:cs="Times New Roman"/>
          <w:sz w:val="28"/>
          <w:szCs w:val="28"/>
          <w:u w:color="000000"/>
          <w:bdr w:val="nil"/>
          <w:lang w:val="x-none" w:eastAsia="x-none"/>
        </w:rPr>
        <w:t>решать задачи по определению состояния окружающей среды, ее пригодности для жизни человека;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демографическую ситуацию, процессы урбанизации, миграции в странах и регионах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состав, структуру и закономерности размещения населения мира, регионов, стран и их частей;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географию рынка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рассчитывать численность населения с учетом естественного движения и миграции населения стран, регионов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факторы и объяснять закономерности размещения отраслей хозяйства отдельных стран и регионов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отраслевую структуру хозяйства отдельных стран и регионов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объясняющие географическое разделение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принадлежность стран к одному из уровней экономического развития, используя показатель внутреннего валового продукта;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место отдельных стран и регионов в мировом хозяйстве;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роль России в мировом хозяйстве, системе международных финансово-экономических и политических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влияние глобальных проблем человечества на жизнь населения и развитие мирового хозяйства.</w:t>
      </w:r>
    </w:p>
    <w:p w:rsidR="0099786F" w:rsidRPr="0099786F" w:rsidRDefault="0099786F" w:rsidP="0099786F">
      <w:pPr>
        <w:spacing w:after="0" w:line="360" w:lineRule="auto"/>
        <w:jc w:val="both"/>
        <w:rPr>
          <w:rFonts w:ascii="Times New Roman" w:eastAsia="Times New Roman" w:hAnsi="Times New Roman" w:cs="Times New Roman"/>
          <w:color w:val="000000"/>
          <w:sz w:val="28"/>
          <w:szCs w:val="28"/>
        </w:rPr>
      </w:pPr>
      <w:r w:rsidRPr="0099786F">
        <w:rPr>
          <w:rFonts w:ascii="Times New Roman" w:eastAsia="Times New Roman" w:hAnsi="Times New Roman" w:cs="Times New Roman"/>
          <w:color w:val="000000"/>
          <w:sz w:val="28"/>
          <w:szCs w:val="28"/>
        </w:rPr>
        <w:t xml:space="preserve"> </w:t>
      </w:r>
    </w:p>
    <w:p w:rsidR="0099786F" w:rsidRPr="0099786F" w:rsidRDefault="0099786F" w:rsidP="0099786F">
      <w:pPr>
        <w:suppressAutoHyphens/>
        <w:spacing w:after="0" w:line="360" w:lineRule="auto"/>
        <w:ind w:firstLine="709"/>
        <w:jc w:val="both"/>
        <w:rPr>
          <w:rFonts w:ascii="Times New Roman" w:eastAsia="Calibri" w:hAnsi="Times New Roman" w:cs="Times New Roman"/>
          <w:b/>
          <w:sz w:val="28"/>
          <w:szCs w:val="28"/>
          <w:lang w:eastAsia="en-US"/>
        </w:rPr>
      </w:pPr>
      <w:r w:rsidRPr="0099786F">
        <w:rPr>
          <w:rFonts w:ascii="Times New Roman" w:eastAsia="Calibri" w:hAnsi="Times New Roman" w:cs="Times New Roman"/>
          <w:b/>
          <w:sz w:val="28"/>
          <w:szCs w:val="28"/>
          <w:lang w:eastAsia="en-US"/>
        </w:rPr>
        <w:t>Выпускник на базовом уровне получит возможность научиться: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 xml:space="preserve"> характеризовать процессы, происходящие в географической среде; сравнивать процессы между собой, делать выводы на основе сравнения;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составлять географические описания населения, хозяйства и экологической обстановки отдельных стран и регионов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делать прогнозы развития географических систем и комплексов в результате изменения их компонентов;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выделять наиболее важные экологические, социально-экономические проблемы;</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давать научное объяснение процессам, явлениям, закономерностям, протекающим в географической оболочке;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понимать и характеризовать причины возникновения процессов и явлений, влияющих на безопасность окружающей среды;</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раскрывать сущность интеграционных процессов в мировом сообществе;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прогнозировать и оценивать изменения политической карты мира под влиянием международных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 xml:space="preserve"> оценивать социально-экономические последствия изменения современной политической карты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геополитические риски, вызванные социально-экономическими и геоэкологическими процессами, происходящими в мире;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изменение отраслевой структуры отдельных стран и регионов мира;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влияние отдельных стран и регионов на мировое хозяйство;</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региональную политику отдельных стран и регионов;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основные направления международных исследований малоизученных территорий;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bookmarkStart w:id="29" w:name="h.6t3mrq4bbd2k" w:colFirst="0" w:colLast="0"/>
      <w:bookmarkEnd w:id="29"/>
      <w:r w:rsidRPr="0099786F">
        <w:rPr>
          <w:rFonts w:ascii="Times New Roman" w:eastAsia="Calibri" w:hAnsi="Times New Roman" w:cs="Times New Roman"/>
          <w:i/>
          <w:sz w:val="28"/>
          <w:szCs w:val="28"/>
          <w:u w:color="000000"/>
          <w:bdr w:val="nil"/>
          <w:lang w:val="x-none" w:eastAsia="x-none"/>
        </w:rPr>
        <w:t>давать оценку международной деятельности, направленной на решение глобальных проблем человечества.</w:t>
      </w:r>
    </w:p>
    <w:p w:rsidR="0099786F" w:rsidRPr="0099786F" w:rsidRDefault="0099786F" w:rsidP="0099786F">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30" w:name="_Toc434850666"/>
      <w:bookmarkStart w:id="31" w:name="_Toc435412681"/>
      <w:bookmarkStart w:id="32" w:name="_Toc453968153"/>
      <w:r w:rsidRPr="0099786F">
        <w:rPr>
          <w:rFonts w:ascii="Times New Roman" w:eastAsia="Times New Roman" w:hAnsi="Times New Roman" w:cs="Times New Roman"/>
          <w:b/>
          <w:iCs/>
          <w:sz w:val="28"/>
          <w:szCs w:val="28"/>
          <w:lang w:val="x-none" w:eastAsia="x-none"/>
        </w:rPr>
        <w:t>Экономика</w:t>
      </w:r>
      <w:bookmarkEnd w:id="30"/>
      <w:bookmarkEnd w:id="31"/>
      <w:bookmarkEnd w:id="32"/>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lang w:eastAsia="en-US"/>
        </w:rPr>
        <w:t>В результате изучения учебного предмета «Экономика» на уровне среднего общего образования:</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научится:</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Основные концепции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ограниченность ресурсов по отношению к потребностям;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свободное и экономическое благо;</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в виде графика кривую производственных возможностей;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факторы производства;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типы экономических систем.</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Микроэкономика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Анализировать и планировать структуру семейного бюджета собственной семьи;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принимать рациональные решения в условиях относительной ограниченности доступных ресурсов;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закономерности и взаимосвязь спроса и предложения;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организационно-правовые формы предпринимательской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российских предприятий разных организационно-правовых форм;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виды ценных бумаг;</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разницу между постоянными и переменными издержками;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взаимосвязь факторов производства и факторов дохода;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факторов, влияющих на производительность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социально-экономическую роль и функции предпринимательства;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решать познавательные и практические задачи, отражающие типичные экономические задачи по микроэкономике.</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Макроэкономика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влияния государства на экономику;</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общественно-полезные блага в собственном окружении;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4"/>
          <w:szCs w:val="24"/>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факторов, влияющих на производ</w:t>
      </w:r>
      <w:r w:rsidRPr="0099786F">
        <w:rPr>
          <w:rFonts w:ascii="Times New Roman" w:eastAsia="Calibri" w:hAnsi="Times New Roman" w:cs="Times New Roman"/>
          <w:sz w:val="24"/>
          <w:szCs w:val="24"/>
          <w:u w:color="000000"/>
          <w:bdr w:val="nil"/>
          <w:lang w:val="x-none" w:eastAsia="x-none"/>
        </w:rPr>
        <w:t>ительность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назначение различных видов налогов;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результаты и действия монетарной и фискальной политики государства;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сферы применения показателя ВВП;</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сфер расходования (статей) государственного бюджета России;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макроэкономических последствий инфляции;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факторы, влияющие на экономический рост;</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экономической функции денег в</w:t>
      </w:r>
      <w:r w:rsidRPr="0099786F">
        <w:rPr>
          <w:rFonts w:ascii="Times New Roman" w:eastAsia="Calibri" w:hAnsi="Times New Roman" w:cs="Times New Roman"/>
          <w:color w:val="FF0000"/>
          <w:sz w:val="28"/>
          <w:szCs w:val="28"/>
          <w:u w:color="000000"/>
          <w:bdr w:val="nil"/>
          <w:lang w:val="x-none" w:eastAsia="x-none"/>
        </w:rPr>
        <w:t xml:space="preserve"> </w:t>
      </w:r>
      <w:r w:rsidRPr="0099786F">
        <w:rPr>
          <w:rFonts w:ascii="Times New Roman" w:eastAsia="Calibri" w:hAnsi="Times New Roman" w:cs="Times New Roman"/>
          <w:sz w:val="28"/>
          <w:szCs w:val="28"/>
          <w:u w:color="000000"/>
          <w:bdr w:val="nil"/>
          <w:lang w:val="x-none" w:eastAsia="x-none"/>
        </w:rPr>
        <w:t>реальной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сферы применения различных форм денег;</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определять практическое назначение основных элементов банковской системы;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кредитов и сферу их использования;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решать</w:t>
      </w:r>
      <w:r w:rsidRPr="0099786F">
        <w:rPr>
          <w:rFonts w:ascii="Times New Roman" w:eastAsia="Calibri" w:hAnsi="Times New Roman" w:cs="Times New Roman"/>
          <w:color w:val="FF0000"/>
          <w:sz w:val="28"/>
          <w:szCs w:val="28"/>
          <w:u w:color="000000"/>
          <w:bdr w:val="nil"/>
          <w:lang w:val="x-none" w:eastAsia="x-none"/>
        </w:rPr>
        <w:t xml:space="preserve"> </w:t>
      </w:r>
      <w:r w:rsidRPr="0099786F">
        <w:rPr>
          <w:rFonts w:ascii="Times New Roman" w:eastAsia="Calibri" w:hAnsi="Times New Roman" w:cs="Times New Roman"/>
          <w:sz w:val="28"/>
          <w:szCs w:val="28"/>
          <w:u w:color="000000"/>
          <w:bdr w:val="nil"/>
          <w:lang w:val="x-none" w:eastAsia="x-none"/>
        </w:rPr>
        <w:t>прикладные задачи на расчет процентной ставки по кредиту;</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причины неравенства доходов;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меры государственной политики по снижению безработицы;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социальных последствий безработицы.</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Международная 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глобальных проблем в современных международных экономических отношениях;</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назначение международной торговли;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обосновывать выбор использования видов валют в различных условиях;</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глобализации мировой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формы и последствия существующих экономических институтов на социально-экономическом развитии общества.</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получит возможность научиться:</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r w:rsidRPr="0099786F">
        <w:rPr>
          <w:rFonts w:ascii="Times New Roman" w:eastAsia="Times New Roman" w:hAnsi="Times New Roman" w:cs="Times New Roman"/>
          <w:b/>
          <w:i/>
          <w:sz w:val="28"/>
          <w:szCs w:val="28"/>
          <w:lang w:eastAsia="en-US"/>
        </w:rPr>
        <w:t>Основные концепции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Проводить анализ достоинств и недостатков типов экономических систем;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события общественной и политической жизни с экономической точки зрения, используя различные источники информации;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теоретические знания по экономике для практической деятельности и повседневной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находить информацию по предмету экономической теории из источников различного типа;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r w:rsidRPr="0099786F">
        <w:rPr>
          <w:rFonts w:ascii="Times New Roman" w:eastAsia="Times New Roman" w:hAnsi="Times New Roman" w:cs="Times New Roman"/>
          <w:b/>
          <w:i/>
          <w:sz w:val="28"/>
          <w:szCs w:val="28"/>
          <w:lang w:eastAsia="en-US"/>
        </w:rPr>
        <w:t>Микроэкономика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полученные теоретические и практические знания для определения экономически рационального поведения;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приобретенные знания для экономически грамотного поведения в современном мире;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сопоставлять свои потребности и возможности, оптимально распределять свои материальные и трудовые ресурсы, составлять семейный бюджет;</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грамотно применять полученные знания для оценки собственных экономических действий в качестве потребителя, члена семьи и гражданина;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объективно оценивать эффективность деятельности предприятия;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проводить анализ организационно-правовых форм крупного и малого бизнеса;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объяснять практическое назначение франчайзинга и сферы его применения;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и сопоставлять различия между менеджментом и предпринимательством;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практическое назначение основных функций менеджмента;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место маркетинга в деятельности организации;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эффективность рекламы на основе ключевых принципов ее создания;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сравнивать рынки с интенсивной и несовершенной конкуренцией;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понимать необходимость соблюдения предписаний, предлагаемых в договорах по кредитам, ипотеке и в  трудовых договорах;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использовать приобретенные знания для выполнения практических заданий, основанных на ситуациях, связанных с описанием состояния российской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знания о формах предпринимательства в реальной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предпринимательские способности;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объективно оценивать и критически относиться к недобросовестной рекламе в средствах массовой информации;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полученные экономические знания для эффективного исполнения основных социально-экономических ролей заемщика и акционера.</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r w:rsidRPr="0099786F">
        <w:rPr>
          <w:rFonts w:ascii="Times New Roman" w:eastAsia="Times New Roman" w:hAnsi="Times New Roman" w:cs="Times New Roman"/>
          <w:b/>
          <w:i/>
          <w:sz w:val="28"/>
          <w:szCs w:val="28"/>
          <w:lang w:eastAsia="en-US"/>
        </w:rPr>
        <w:t>Макроэкономика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Преобразовывать и использовать экономическую информацию по макроэкономике для решения практических вопросов в учебной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полученные теоретические и практические знания для эффективного использования основных социально-экономических ролей наемного работника и налогоплательщика в конкретных ситуациях;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объективно оценивать экономическую информацию, критически относиться к псевдонаучной информации по макроэкономическим вопросам;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события общественной и политической мировой жизни с экономической точки зрения, используя различные источники информации;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на основе различных параметров возможные уровни оплаты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на примерах объяснять разницу между основными формами заработной платы и стимулирования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теоретические знания по макроэкономике для практической деятельности и повседневной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влияние инфляции и безработицы на экономическое развитие государства;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анализировать и извлекать информацию по заданной теме из источников различного типа и источников, созданных в различных знаковых системах;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грамотно обращаться с деньгами в повседневной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решать с опорой на полученные знания познавательные и практические задачи, отражающие типичные экономические задачи по макроэкономике;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экономические понятия по макроэкономике в проектной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r w:rsidRPr="0099786F">
        <w:rPr>
          <w:rFonts w:ascii="Times New Roman" w:eastAsia="Times New Roman" w:hAnsi="Times New Roman" w:cs="Times New Roman"/>
          <w:b/>
          <w:i/>
          <w:sz w:val="28"/>
          <w:szCs w:val="28"/>
          <w:lang w:eastAsia="en-US"/>
        </w:rPr>
        <w:t>Международная 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Объективно оценивать экономическую информацию, критически относиться к псевдонаучной информации по международной торговле;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теоретические знания по международной экономике для практической деятельности и повседневной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приобретенные знания для выполнения практических заданий, основанных на ситуациях, связанных с покупкой и продажей валюты;</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экономические понятия в проектной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влияние факторов, влияющих на валютный курс;</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приводить примеры использования различных форм международных расчетов;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анализировать текст экономического содержания по международной экономике.</w:t>
      </w:r>
    </w:p>
    <w:p w:rsidR="0099786F" w:rsidRPr="0099786F" w:rsidRDefault="0099786F" w:rsidP="0099786F">
      <w:pPr>
        <w:suppressAutoHyphens/>
        <w:spacing w:after="0" w:line="360" w:lineRule="auto"/>
        <w:ind w:left="284"/>
        <w:jc w:val="both"/>
        <w:rPr>
          <w:rFonts w:ascii="Times New Roman" w:eastAsia="Calibri" w:hAnsi="Times New Roman" w:cs="Times New Roman"/>
          <w:b/>
          <w:sz w:val="28"/>
          <w:szCs w:val="28"/>
          <w:u w:color="000000"/>
          <w:bdr w:val="nil"/>
          <w:lang w:val="x-none" w:eastAsia="x-none"/>
        </w:rPr>
      </w:pPr>
      <w:r w:rsidRPr="0099786F">
        <w:rPr>
          <w:rFonts w:ascii="Times New Roman" w:eastAsia="Calibri" w:hAnsi="Times New Roman" w:cs="Times New Roman"/>
          <w:b/>
          <w:sz w:val="28"/>
          <w:szCs w:val="28"/>
          <w:u w:color="000000"/>
          <w:bdr w:val="nil"/>
          <w:lang w:val="x-none" w:eastAsia="x-none"/>
        </w:rPr>
        <w:t>Право</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 результате изучения учебного предмета «Право» на уровне среднего общего образования:</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научится: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опознавать и классифицировать государства по их признакам, функциям и формам;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элементы системы права и дифференцировать источники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нормативно-правовой акт как основу законодательства;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социальных и правовых норм, выявлять особенности правовых норм как вида социальных норм;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субъекты и объекты правоотношений;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дифференцировать правоспособность, дееспособность;</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 xml:space="preserve">оценивать возможные последствия правомерного и неправомерного поведения человека, делать соответствующие выводы;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собственный возможный вклад в становление и развитие правопорядка и законности в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формулировать особенности гражданства как устойчивой правовой связи между государством и человеком;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устанавливать взаимосвязь между правами и обязанностями гражданина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называть элементы системы органов государственной власти в Российской Федерации; различать функции Президента, Правительства и Федерального Собрания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выявлять особенности судебной системы и системы правоохранительных органов в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описывать законодательный процесс как целостный государственный механизм;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избирательный процесс в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на конкретном примере структуру и функции органов местного самоуправления в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и классифицировать права человека;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основные идеи международных документов, направленных на защиту прав человека;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гражданское, семейное, трудовое, административное, уголовное, налоговое право как ведущие отрасли российского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субъектов гражданских правоотношений, различать организационно-правовые формы предпринимательской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нормы законодательства о защите прав потребителя;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привлечение к гражданско-правовой ответственности;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права и обязанности членов семьи;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порядок и условия регистрации и расторжения брака;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трудовые правоотношения и дифференцировать участников этих правоотношений;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содержание трудового договора;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разъяснять на примерах особенности положения несовершеннолетних в трудовых отношениях;</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способы разрешения трудовых споров и привлечение к дисциплинарной ответственности;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различать виды административных правонарушений и описывать порядок привлечения к административной ответственности;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дифференцировать виды административных наказаний;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дифференцировать виды преступлений и наказания за них;</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специфику уголовной ответственности несовершеннолетних;</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права и обязанности налогоплательщика;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высказывать обоснованные суждения, основываясь на внутренней убежденности в необходимости соблюдения норм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юридических профессий.</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получит возможность научиться: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предмет и метод правового регулирования;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общественную опасность коррупции для гражданина, общества и государства;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4"/>
          <w:szCs w:val="24"/>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права и обязанности, гарантируемые Конституцией Российской Федерации и в рамках других отраслей права</w:t>
      </w:r>
      <w:r w:rsidRPr="0099786F">
        <w:rPr>
          <w:rFonts w:ascii="Times New Roman" w:eastAsia="Calibri" w:hAnsi="Times New Roman" w:cs="Times New Roman"/>
          <w:i/>
          <w:sz w:val="24"/>
          <w:szCs w:val="24"/>
          <w:u w:color="000000"/>
          <w:bdr w:val="nil"/>
          <w:lang w:val="x-none" w:eastAsia="x-none"/>
        </w:rPr>
        <w:t>;</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особенности референдума;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основные принципы международного гуманитарного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основные категории обязательственного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целостно описывать порядок заключения гражданско-правового договора;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способы защиты гражданских прав;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ответственность родителей по воспитанию своих детей;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рабочее время и время отдыха, разрешать трудовые споры правовыми способами;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описывать порядок освобождения от уголовной ответственности;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соотносить налоговые правонарушения и ответственность за их совершение;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правовые знания для аргументации собственной позиции в конкретных правовых ситуациях с использованием нормативных актов.</w:t>
      </w:r>
    </w:p>
    <w:p w:rsidR="0099786F" w:rsidRPr="0099786F" w:rsidRDefault="0099786F" w:rsidP="0099786F">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33" w:name="_Toc453968155"/>
      <w:r w:rsidRPr="0099786F">
        <w:rPr>
          <w:rFonts w:ascii="Times New Roman" w:eastAsia="Times New Roman" w:hAnsi="Times New Roman" w:cs="Times New Roman"/>
          <w:b/>
          <w:iCs/>
          <w:sz w:val="28"/>
          <w:szCs w:val="28"/>
          <w:lang w:val="x-none" w:eastAsia="x-none"/>
        </w:rPr>
        <w:t>Обществознание</w:t>
      </w:r>
      <w:bookmarkEnd w:id="33"/>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lang w:eastAsia="en-US"/>
        </w:rPr>
        <w:t>В результате изучения учебного предмета «Обществознание» на уровне среднего общего образования:</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научится:</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highlight w:val="white"/>
          <w:lang w:eastAsia="en-US"/>
        </w:rPr>
        <w:t>Человек. Человек в системе общественных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черты социальной сущности человека;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роль духовных ценностей в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распознавать формы культуры по их признакам, иллюстрировать их примерами;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искусства;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соотносить поступки и отношения с принятыми нормами морали;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сущностные характеристики религии и ее роль в культурной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роль агентов социализации на основных этапах социализации индивида;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связь между мышлением и деятельностью;</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деятельности, приводить примеры основных видов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и соотносить цели, средства и результаты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 xml:space="preserve">анализировать различные ситуации свободного выбора, выявлять его основания и последствия;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формы чувственного и рационального познания, поясняя их примерами;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особенности научного познания;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абсолютную и относительную истины;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конкретными примерами роль мировоззрения в жизни человека;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9786F" w:rsidRPr="0099786F" w:rsidRDefault="0099786F" w:rsidP="0099786F">
      <w:pPr>
        <w:suppressAutoHyphens/>
        <w:spacing w:after="0" w:line="360" w:lineRule="auto"/>
        <w:ind w:firstLine="284"/>
        <w:jc w:val="both"/>
        <w:rPr>
          <w:rFonts w:ascii="Times New Roman" w:eastAsia="Times New Roman" w:hAnsi="Times New Roman" w:cs="Times New Roman"/>
          <w:b/>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выражать и аргументировать собственное отношение к роли образования и самообразования в жизни человека.</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lang w:eastAsia="en-US"/>
        </w:rPr>
        <w:t>Общество как сложная динамическая система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общество как целостную развивающуюся (динамическую) систему в единстве и взаимодействии его основных сфер и институтов;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прогрессивных и регрессивных общественных изменений, аргументировать свои суждения, выводы;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взаимосвязь экономики с другими сферами жизни общества;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конкретизировать примерами основные факторы производства и факторные доходы;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механизм свободного ценообразования, приводить примеры действия законов спроса и предложения;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влияние конкуренции и монополии на экономическую жизнь, поведение основных участников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формы бизнеса;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извлекать социальную информацию из источников различного типа о тенденциях развития современной рыночной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экономические и бухгалтерские издержки;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постоянных и переменных издержек производства;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формы, виды проявления инфляции, оценивать последствия инфляции для экономики в целом и для различных социальных групп;</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объекты спроса и предложения на рынке труда, описывать механизм их взаимодействия;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причины безработицы, различать ее виды;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 xml:space="preserve">высказывать обоснованные суждения о направлениях государственной политики в области занятости;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практические ситуации, связанные с реализацией гражданами своих экономических интересов;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приводить примеры участия государства в регулировании рыночной экономики;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и сравнивать пути достижения экономического роста.</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lang w:eastAsia="en-US"/>
        </w:rPr>
        <w:t>Социальные отношения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критерии социальной стратификации;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анализировать социальную информацию из адаптированных источников о структуре общества и направлениях ее изменения;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особенности молодежи как социально-демографической группы, раскрывать на примерах социальные роли юношества;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высказывать обоснованное суждение о факторах, обеспечивающих успешность самореализации молодежи в условиях современного рынка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выявлять причины социальных конфликтов, моделировать ситуации разрешения конфликтов;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конкретизировать примерами виды социальных норм;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виды социального контроля и их социальную роль, различать санкции социального контроля;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позитивные и негативные девиации, раскрывать на примерах последствия отклоняющегося поведения для человека и общества;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и оценивать возможную модель собственного поведения в конкретной ситуации с точки зрения социальных норм;</w:t>
      </w:r>
    </w:p>
    <w:p w:rsidR="0099786F" w:rsidRPr="0099786F" w:rsidRDefault="0099786F" w:rsidP="0099786F">
      <w:pPr>
        <w:suppressAutoHyphens/>
        <w:spacing w:after="0" w:line="360" w:lineRule="auto"/>
        <w:ind w:firstLine="284"/>
        <w:jc w:val="both"/>
        <w:rPr>
          <w:rFonts w:ascii="Times New Roman" w:eastAsia="Calibri" w:hAnsi="Times New Roman" w:cs="Times New Roman"/>
          <w:bCs/>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виды социальной мобильности, конкретизировать примерами;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причины и последствия этносоциальных конфликтов, приводить примеры способов их разрешения;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основные принципы национальной политики России на современном этапе;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 xml:space="preserve">характеризовать социальные институты семьи и брака; раскрывать факторы, влияющие на формирование института современной семьи;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семью как социальный институт, раскрывать роль семьи в современном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высказывать обоснованные суждения о факторах, влияющих на демографическую ситуацию в стране;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собственные отношения и взаимодействие с другими людьми с позиций толерантности.</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p>
    <w:p w:rsidR="004D4FEE" w:rsidRDefault="00562D26" w:rsidP="004D4FEE">
      <w:pPr>
        <w:suppressAutoHyphens/>
        <w:spacing w:after="0" w:line="360" w:lineRule="auto"/>
        <w:ind w:firstLine="709"/>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Политика</w:t>
      </w:r>
    </w:p>
    <w:p w:rsidR="0099786F" w:rsidRPr="0099786F" w:rsidRDefault="0099786F" w:rsidP="004D4FEE">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субъектов политической деятельности и объекты политического воздействия;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политическую власть и другие виды власти;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устанавливать связи между социальными интересами, целями и методами политической деятельности;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высказывать аргументированные суждения о соотношении средств и целей в политике;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роль и функции политической системы;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государство как центральный институт политической системы;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типы политических режимов, давать оценку роли политических режимов различных типов в общественном развитии;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обобщать и систематизировать информацию о сущности (ценностях, принципах, признаках, роли в общественном развитии) демократии;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демократическую избирательную систему;</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мажоритарную, пропорциональную, смешанную избирательные системы;</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устанавливать взаимосвязь правового государства и гражданского общества, раскрывать ценностный смысл правового государства;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определять роль политической элиты и политического лидера в современном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конкретизировать примерами роль политической идеологии;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на примерах функционирование различных партийных систем;</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формулировать суждение о значении многопартийности и идеологического плюрализма в современном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оценивать роль СМИ в современной политической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основные этапы политического процесса;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sz w:val="28"/>
          <w:szCs w:val="28"/>
          <w:lang w:eastAsia="en-US"/>
        </w:rPr>
      </w:pPr>
      <w:r w:rsidRPr="0099786F">
        <w:rPr>
          <w:rFonts w:ascii="Times New Roman" w:eastAsia="Times New Roman" w:hAnsi="Times New Roman" w:cs="Times New Roman"/>
          <w:b/>
          <w:sz w:val="28"/>
          <w:szCs w:val="28"/>
          <w:highlight w:val="white"/>
          <w:lang w:eastAsia="en-US"/>
        </w:rPr>
        <w:t>Правовое регулирование общественных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Сравнивать правовые нормы с другими социальными нормами;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основные элементы системы права;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выстраивать иерархию нормативных актов;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выделять основные стадии законотворческого процесса в Российской Федерации;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аргументировать важность соблюдения норм экологического права и характеризовать способы защиты экологических прав;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раскрывать содержание гражданских правоотношений;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применять полученные знания о нормах гражданского права в практических ситуациях, прогнозируя последствия принимаемых решений;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различать организационно-правовые формы предприятий;</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порядок рассмотрения гражданских споров;</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характеризовать условия заключения, изменения и расторжения трудового договора;</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иллюстрировать примерами виды социальной защиты и социального обеспечения;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lastRenderedPageBreak/>
        <w:t>извлекать и анализировать информацию по заданной теме в адаптированных источниках различного типа (Конституция РФ, ГПК РФ, АПК РФ, УПК РФ);</w:t>
      </w:r>
    </w:p>
    <w:p w:rsidR="0099786F" w:rsidRPr="0099786F" w:rsidRDefault="0099786F" w:rsidP="0099786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9786F">
        <w:rPr>
          <w:rFonts w:ascii="Times New Roman" w:eastAsia="Calibri" w:hAnsi="Times New Roman" w:cs="Times New Roman"/>
          <w:sz w:val="28"/>
          <w:szCs w:val="28"/>
          <w:u w:color="000000"/>
          <w:bdr w:val="nil"/>
          <w:lang w:val="x-none" w:eastAsia="x-none"/>
        </w:rPr>
        <w:t>объяснять основные идеи международных документов, направленных на защиту прав человека.</w:t>
      </w: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p>
    <w:p w:rsidR="0099786F" w:rsidRPr="0099786F" w:rsidRDefault="0099786F" w:rsidP="0099786F">
      <w:pPr>
        <w:suppressAutoHyphens/>
        <w:spacing w:after="0" w:line="360" w:lineRule="auto"/>
        <w:ind w:firstLine="709"/>
        <w:jc w:val="both"/>
        <w:rPr>
          <w:rFonts w:ascii="Times New Roman" w:eastAsia="Calibri" w:hAnsi="Times New Roman" w:cs="Times New Roman"/>
          <w:sz w:val="28"/>
          <w:szCs w:val="28"/>
          <w:lang w:eastAsia="en-US"/>
        </w:rPr>
      </w:pPr>
      <w:r w:rsidRPr="0099786F">
        <w:rPr>
          <w:rFonts w:ascii="Times New Roman" w:eastAsia="Times New Roman" w:hAnsi="Times New Roman" w:cs="Times New Roman"/>
          <w:b/>
          <w:sz w:val="28"/>
          <w:szCs w:val="28"/>
          <w:lang w:eastAsia="en-US"/>
        </w:rPr>
        <w:t>Выпускник на базовом уровне получит возможность научиться:</w:t>
      </w: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r w:rsidRPr="0099786F">
        <w:rPr>
          <w:rFonts w:ascii="Times New Roman" w:eastAsia="Times New Roman" w:hAnsi="Times New Roman" w:cs="Times New Roman"/>
          <w:b/>
          <w:i/>
          <w:sz w:val="28"/>
          <w:szCs w:val="28"/>
          <w:highlight w:val="white"/>
          <w:lang w:eastAsia="en-US"/>
        </w:rPr>
        <w:t>Человек. Человек в системе общественных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Использовать полученные знания о социальных ценностях и нормах в повседневной жизни, прогнозировать последствия принимаемых решений;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 xml:space="preserve">применять знания о методах познания социальных явлений и процессов в учебной деятельности и повседневной жизни;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разнообразные явления и процессы общественного развития;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основные методы научного познания;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особенности социального познания;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типы мировоззрений;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объяснять специфику взаимовлияния двух миров социального и природного в понимании природы человека и его мировоззрения;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выражать собственную позицию по вопросу познаваемости мира и аргументировать ее.</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r w:rsidRPr="0099786F">
        <w:rPr>
          <w:rFonts w:ascii="Times New Roman" w:eastAsia="Times New Roman" w:hAnsi="Times New Roman" w:cs="Times New Roman"/>
          <w:b/>
          <w:i/>
          <w:sz w:val="28"/>
          <w:szCs w:val="28"/>
          <w:lang w:eastAsia="en-US"/>
        </w:rPr>
        <w:t>Общество как сложная динамическая система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Устанавливать причинно-следственные связи между состоянием различных сфер жизни общества и общественным развитием в целом;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опираясь на теоретические положения и материалы СМИ, тенденции и перспективы общественного развития;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r w:rsidRPr="0099786F">
        <w:rPr>
          <w:rFonts w:ascii="Times New Roman" w:eastAsia="Times New Roman" w:hAnsi="Times New Roman" w:cs="Times New Roman"/>
          <w:b/>
          <w:i/>
          <w:sz w:val="28"/>
          <w:szCs w:val="28"/>
          <w:lang w:eastAsia="en-US"/>
        </w:rPr>
        <w:t>Экономика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Выделять и формулировать характерные особенности рыночных структур;</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выявлять противоречия рынка;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раскрывать роль и место фондового рынка в рыночных структурах;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раскрывать возможности финансирования малых и крупных фирм;</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обосновывать выбор форм бизнеса в конкретных ситуациях;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различать источники финансирования малых и крупных предприятий;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практическое назначение основных функций менеджмента;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определять место маркетинга в деятельности организации;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полученные знания для выполнения социальных ролей работника и производителя;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свои возможности трудоустройства в условиях рынка труда;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раскрывать фазы экономического цикла;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r w:rsidRPr="0099786F">
        <w:rPr>
          <w:rFonts w:ascii="Times New Roman" w:eastAsia="Times New Roman" w:hAnsi="Times New Roman" w:cs="Times New Roman"/>
          <w:b/>
          <w:i/>
          <w:sz w:val="28"/>
          <w:szCs w:val="28"/>
          <w:lang w:eastAsia="en-US"/>
        </w:rPr>
        <w:t>Социальные отношения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Выделять причины социального неравенства в истории и современном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высказывать обоснованное суждение о факторах, обеспечивающих успешность самореализации молодежи в современных условиях;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ситуации, связанные с различными способами разрешения социальных конфликтов;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выражать собственное отношение к различным способам разрешения социальных конфликтов;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находить и анализировать социальную информацию о тенденциях развития семьи в современном обществе;</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численность населения и динамику ее изменений в мире и в России.</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p>
    <w:p w:rsidR="0099786F" w:rsidRPr="0099786F" w:rsidRDefault="0099786F" w:rsidP="0099786F">
      <w:pPr>
        <w:suppressAutoHyphens/>
        <w:spacing w:after="0" w:line="360" w:lineRule="auto"/>
        <w:ind w:firstLine="709"/>
        <w:jc w:val="both"/>
        <w:rPr>
          <w:rFonts w:ascii="Times New Roman" w:eastAsia="Times New Roman" w:hAnsi="Times New Roman" w:cs="Times New Roman"/>
          <w:b/>
          <w:i/>
          <w:sz w:val="28"/>
          <w:szCs w:val="28"/>
          <w:lang w:eastAsia="en-US"/>
        </w:rPr>
      </w:pPr>
      <w:r w:rsidRPr="0099786F">
        <w:rPr>
          <w:rFonts w:ascii="Times New Roman" w:eastAsia="Times New Roman" w:hAnsi="Times New Roman" w:cs="Times New Roman"/>
          <w:b/>
          <w:i/>
          <w:sz w:val="28"/>
          <w:szCs w:val="28"/>
          <w:lang w:eastAsia="en-US"/>
        </w:rPr>
        <w:t>Политика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выделять основные этапы избирательной кампании;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в перспективе осознанно участвовать в избирательных кампаниях;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отбирать и систематизировать информацию СМИ о функциях и значении местного самоуправления;</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самостоятельно давать аргументированную оценку личных качеств и деятельности политических лидеров;</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особенности политического процесса в России;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анализировать основные тенденции современного политического процесса.</w:t>
      </w:r>
    </w:p>
    <w:p w:rsidR="0099786F" w:rsidRPr="0099786F" w:rsidRDefault="0099786F" w:rsidP="0099786F">
      <w:pPr>
        <w:suppressAutoHyphens/>
        <w:spacing w:after="0" w:line="360" w:lineRule="auto"/>
        <w:ind w:firstLine="709"/>
        <w:jc w:val="both"/>
        <w:rPr>
          <w:rFonts w:ascii="Times New Roman" w:eastAsia="Calibri" w:hAnsi="Times New Roman" w:cs="Times New Roman"/>
          <w:i/>
          <w:sz w:val="28"/>
          <w:szCs w:val="28"/>
          <w:lang w:eastAsia="en-US"/>
        </w:rPr>
      </w:pPr>
      <w:r w:rsidRPr="0099786F">
        <w:rPr>
          <w:rFonts w:ascii="Times New Roman" w:eastAsia="Times New Roman" w:hAnsi="Times New Roman" w:cs="Times New Roman"/>
          <w:b/>
          <w:i/>
          <w:sz w:val="28"/>
          <w:szCs w:val="28"/>
          <w:lang w:eastAsia="en-US"/>
        </w:rPr>
        <w:t>Правовое регулирование общественных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Действовать в пределах правовых норм для успешного решения жизненных задач в разных сферах общественных отношений;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перечислять участников законотворческого процесса и раскрывать их функции;</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механизм судебной защиты прав человека и гражданина в РФ;</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ориентироваться в предпринимательских правоотношениях;</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lastRenderedPageBreak/>
        <w:t>выявлять общественную опасность коррупции для гражданина, общества и государства;</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применять знание основных норм права в ситуациях повседневной жизни, прогнозировать последствия принимаемых решений;</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99786F">
        <w:rPr>
          <w:rFonts w:ascii="Times New Roman" w:eastAsia="Calibri" w:hAnsi="Times New Roman" w:cs="Times New Roman"/>
          <w:i/>
          <w:sz w:val="28"/>
          <w:szCs w:val="28"/>
          <w:u w:color="000000"/>
          <w:bdr w:val="nil"/>
          <w:lang w:val="x-none" w:eastAsia="x-none"/>
        </w:rPr>
        <w:t>оценивать происходящие события и поведение людей с точки зрения соответствия закону;</w:t>
      </w:r>
    </w:p>
    <w:p w:rsidR="0099786F" w:rsidRPr="0099786F" w:rsidRDefault="0099786F" w:rsidP="0099786F">
      <w:pPr>
        <w:suppressAutoHyphens/>
        <w:spacing w:after="0" w:line="360" w:lineRule="auto"/>
        <w:ind w:firstLine="284"/>
        <w:jc w:val="both"/>
        <w:rPr>
          <w:rFonts w:ascii="Times New Roman" w:eastAsia="Calibri" w:hAnsi="Times New Roman" w:cs="Times New Roman"/>
          <w:i/>
          <w:sz w:val="24"/>
          <w:szCs w:val="24"/>
          <w:u w:color="000000"/>
          <w:bdr w:val="nil"/>
          <w:lang w:val="x-none" w:eastAsia="x-none"/>
        </w:rPr>
      </w:pPr>
      <w:r w:rsidRPr="0099786F">
        <w:rPr>
          <w:rFonts w:ascii="Times New Roman" w:eastAsia="Calibri" w:hAnsi="Times New Roman" w:cs="Times New Roman"/>
          <w:i/>
          <w:sz w:val="28"/>
          <w:szCs w:val="28"/>
          <w:u w:color="000000"/>
          <w:bdr w:val="nil"/>
          <w:lang w:val="x-none" w:eastAsia="x-none"/>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r w:rsidRPr="0099786F">
        <w:rPr>
          <w:rFonts w:ascii="Times New Roman" w:eastAsia="Calibri" w:hAnsi="Times New Roman" w:cs="Times New Roman"/>
          <w:i/>
          <w:sz w:val="24"/>
          <w:szCs w:val="24"/>
          <w:u w:color="000000"/>
          <w:bdr w:val="nil"/>
          <w:lang w:val="x-none" w:eastAsia="x-none"/>
        </w:rPr>
        <w:t>.</w:t>
      </w:r>
    </w:p>
    <w:p w:rsidR="009B407A" w:rsidRDefault="009B407A" w:rsidP="009B407A">
      <w:pPr>
        <w:rPr>
          <w:lang w:val="x-none" w:eastAsia="x-none"/>
        </w:rPr>
      </w:pPr>
    </w:p>
    <w:p w:rsidR="0099786F" w:rsidRPr="0099786F" w:rsidRDefault="0099786F" w:rsidP="0099786F">
      <w:pPr>
        <w:keepNext/>
        <w:keepLines/>
        <w:suppressAutoHyphens/>
        <w:spacing w:after="0" w:line="360" w:lineRule="auto"/>
        <w:ind w:firstLine="709"/>
        <w:jc w:val="both"/>
        <w:outlineLvl w:val="3"/>
        <w:rPr>
          <w:rFonts w:ascii="Times New Roman" w:eastAsia="Times New Roman" w:hAnsi="Times New Roman" w:cs="Times New Roman"/>
          <w:b/>
          <w:iCs/>
          <w:sz w:val="24"/>
          <w:szCs w:val="24"/>
          <w:lang w:val="x-none" w:eastAsia="x-none"/>
        </w:rPr>
      </w:pPr>
      <w:bookmarkStart w:id="34" w:name="_Toc453968157"/>
      <w:r w:rsidRPr="0099786F">
        <w:rPr>
          <w:rFonts w:ascii="Times New Roman" w:eastAsia="Times New Roman" w:hAnsi="Times New Roman" w:cs="Times New Roman"/>
          <w:b/>
          <w:iCs/>
          <w:sz w:val="24"/>
          <w:szCs w:val="24"/>
          <w:lang w:val="x-none" w:eastAsia="x-none"/>
        </w:rPr>
        <w:t>Математика: алгебра и начала математического анализа, геометрия</w:t>
      </w:r>
      <w:bookmarkEnd w:id="34"/>
    </w:p>
    <w:p w:rsidR="0099786F" w:rsidRPr="0099786F" w:rsidRDefault="0099786F" w:rsidP="0099786F">
      <w:pPr>
        <w:suppressAutoHyphens/>
        <w:spacing w:after="0" w:line="360" w:lineRule="auto"/>
        <w:ind w:firstLine="709"/>
        <w:jc w:val="both"/>
        <w:rPr>
          <w:rFonts w:ascii="Times New Roman" w:eastAsia="Calibri" w:hAnsi="Times New Roman" w:cs="Times New Roman"/>
          <w:sz w:val="24"/>
          <w:szCs w:val="24"/>
          <w:lang w:eastAsia="en-US"/>
        </w:rPr>
      </w:pPr>
      <w:bookmarkStart w:id="35" w:name="_Toc434850679"/>
      <w:bookmarkStart w:id="36" w:name="_Toc435412685"/>
    </w:p>
    <w:tbl>
      <w:tblPr>
        <w:tblW w:w="8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
        <w:gridCol w:w="1520"/>
        <w:gridCol w:w="3118"/>
        <w:gridCol w:w="317"/>
        <w:gridCol w:w="3288"/>
      </w:tblGrid>
      <w:tr w:rsidR="00BB4396" w:rsidRPr="0099786F" w:rsidTr="00BB4396">
        <w:tc>
          <w:tcPr>
            <w:tcW w:w="1526" w:type="dxa"/>
            <w:gridSpan w:val="2"/>
            <w:vAlign w:val="bottom"/>
          </w:tcPr>
          <w:p w:rsidR="00BB4396" w:rsidRPr="0099786F" w:rsidRDefault="00BB4396" w:rsidP="0099786F">
            <w:pPr>
              <w:suppressAutoHyphens/>
              <w:spacing w:after="0" w:line="240" w:lineRule="auto"/>
              <w:rPr>
                <w:rFonts w:ascii="Times New Roman" w:eastAsia="Calibri" w:hAnsi="Times New Roman" w:cs="Times New Roman"/>
                <w:b/>
                <w:sz w:val="24"/>
                <w:szCs w:val="24"/>
                <w:lang w:eastAsia="en-US"/>
              </w:rPr>
            </w:pPr>
          </w:p>
        </w:tc>
        <w:tc>
          <w:tcPr>
            <w:tcW w:w="6723" w:type="dxa"/>
            <w:gridSpan w:val="3"/>
          </w:tcPr>
          <w:p w:rsidR="00BB4396" w:rsidRPr="0099786F" w:rsidRDefault="00BB4396" w:rsidP="0099786F">
            <w:pPr>
              <w:suppressAutoHyphens/>
              <w:spacing w:after="0" w:line="240" w:lineRule="auto"/>
              <w:jc w:val="center"/>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eastAsia="en-US"/>
              </w:rPr>
              <w:t>Базовый уровень</w:t>
            </w:r>
          </w:p>
          <w:p w:rsidR="00BB4396" w:rsidRPr="0099786F" w:rsidRDefault="00BB4396" w:rsidP="0099786F">
            <w:pPr>
              <w:suppressAutoHyphens/>
              <w:spacing w:after="0" w:line="240" w:lineRule="auto"/>
              <w:jc w:val="center"/>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eastAsia="en-US"/>
              </w:rPr>
              <w:t>«Проблемно-функциональные результаты»</w:t>
            </w:r>
          </w:p>
        </w:tc>
      </w:tr>
      <w:tr w:rsidR="00BB4396" w:rsidRPr="0099786F" w:rsidTr="00BB4396">
        <w:tc>
          <w:tcPr>
            <w:tcW w:w="1526" w:type="dxa"/>
            <w:gridSpan w:val="2"/>
          </w:tcPr>
          <w:p w:rsidR="00BB4396" w:rsidRPr="0099786F" w:rsidRDefault="00BB4396" w:rsidP="0099786F">
            <w:pPr>
              <w:suppressAutoHyphens/>
              <w:spacing w:after="0" w:line="240" w:lineRule="auto"/>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eastAsia="en-US"/>
              </w:rPr>
              <w:t>Раздел</w:t>
            </w:r>
          </w:p>
        </w:tc>
        <w:tc>
          <w:tcPr>
            <w:tcW w:w="3435" w:type="dxa"/>
            <w:gridSpan w:val="2"/>
          </w:tcPr>
          <w:p w:rsidR="00BB4396" w:rsidRPr="0099786F" w:rsidRDefault="00BB4396" w:rsidP="0099786F">
            <w:pPr>
              <w:suppressAutoHyphens/>
              <w:spacing w:after="0" w:line="240" w:lineRule="auto"/>
              <w:jc w:val="center"/>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val="en-US" w:eastAsia="en-US"/>
              </w:rPr>
              <w:t xml:space="preserve">I. </w:t>
            </w:r>
            <w:r w:rsidRPr="0099786F">
              <w:rPr>
                <w:rFonts w:ascii="Times New Roman" w:eastAsia="Calibri" w:hAnsi="Times New Roman" w:cs="Times New Roman"/>
                <w:b/>
                <w:sz w:val="24"/>
                <w:szCs w:val="24"/>
                <w:lang w:eastAsia="en-US"/>
              </w:rPr>
              <w:t>Выпускник научится</w:t>
            </w:r>
          </w:p>
        </w:tc>
        <w:tc>
          <w:tcPr>
            <w:tcW w:w="3288" w:type="dxa"/>
          </w:tcPr>
          <w:p w:rsidR="00BB4396" w:rsidRPr="0099786F" w:rsidRDefault="00BB4396" w:rsidP="0099786F">
            <w:pPr>
              <w:suppressAutoHyphens/>
              <w:spacing w:after="0" w:line="240" w:lineRule="auto"/>
              <w:jc w:val="center"/>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val="en-US" w:eastAsia="en-US"/>
              </w:rPr>
              <w:t>III</w:t>
            </w:r>
            <w:r w:rsidRPr="0099786F">
              <w:rPr>
                <w:rFonts w:ascii="Times New Roman" w:eastAsia="Calibri" w:hAnsi="Times New Roman" w:cs="Times New Roman"/>
                <w:b/>
                <w:sz w:val="24"/>
                <w:szCs w:val="24"/>
                <w:lang w:eastAsia="en-US"/>
              </w:rPr>
              <w:t>. Выпускник получит возможность научиться</w:t>
            </w:r>
          </w:p>
        </w:tc>
      </w:tr>
      <w:tr w:rsidR="00BB4396" w:rsidRPr="0099786F" w:rsidTr="00BB4396">
        <w:tc>
          <w:tcPr>
            <w:tcW w:w="1526" w:type="dxa"/>
            <w:gridSpan w:val="2"/>
          </w:tcPr>
          <w:p w:rsidR="00BB4396" w:rsidRPr="0099786F" w:rsidRDefault="00BB4396" w:rsidP="0099786F">
            <w:pPr>
              <w:suppressAutoHyphens/>
              <w:spacing w:after="0" w:line="240" w:lineRule="auto"/>
              <w:rPr>
                <w:rFonts w:ascii="Times New Roman" w:eastAsia="Calibri" w:hAnsi="Times New Roman" w:cs="Times New Roman"/>
                <w:b/>
                <w:sz w:val="24"/>
                <w:szCs w:val="24"/>
                <w:lang w:eastAsia="en-US"/>
              </w:rPr>
            </w:pPr>
            <w:r w:rsidRPr="0099786F">
              <w:rPr>
                <w:rFonts w:ascii="Times New Roman" w:eastAsia="Calibri" w:hAnsi="Times New Roman" w:cs="Times New Roman"/>
                <w:b/>
                <w:sz w:val="24"/>
                <w:szCs w:val="24"/>
                <w:lang w:eastAsia="en-US"/>
              </w:rPr>
              <w:t>Цели освоения предмета</w:t>
            </w:r>
          </w:p>
        </w:tc>
        <w:tc>
          <w:tcPr>
            <w:tcW w:w="3435" w:type="dxa"/>
            <w:gridSpan w:val="2"/>
          </w:tcPr>
          <w:p w:rsidR="00BB4396" w:rsidRPr="0099786F" w:rsidRDefault="00BB4396" w:rsidP="0099786F">
            <w:pPr>
              <w:suppressAutoHyphens/>
              <w:spacing w:after="0" w:line="240" w:lineRule="auto"/>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BB4396" w:rsidRPr="0099786F" w:rsidRDefault="00BB4396" w:rsidP="0099786F">
            <w:pPr>
              <w:suppressAutoHyphens/>
              <w:spacing w:after="0" w:line="240" w:lineRule="auto"/>
              <w:rPr>
                <w:rFonts w:ascii="Times New Roman" w:eastAsia="Calibri" w:hAnsi="Times New Roman" w:cs="Times New Roman"/>
                <w:b/>
                <w:sz w:val="24"/>
                <w:szCs w:val="24"/>
                <w:lang w:eastAsia="en-US"/>
              </w:rPr>
            </w:pPr>
          </w:p>
        </w:tc>
        <w:tc>
          <w:tcPr>
            <w:tcW w:w="3288" w:type="dxa"/>
          </w:tcPr>
          <w:p w:rsidR="00BB4396" w:rsidRPr="0099786F" w:rsidRDefault="00BB4396" w:rsidP="0099786F">
            <w:pPr>
              <w:suppressAutoHyphens/>
              <w:spacing w:after="0" w:line="240" w:lineRule="auto"/>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Для развития мышления, использования в повседневной жизни</w:t>
            </w:r>
          </w:p>
          <w:p w:rsidR="00BB4396" w:rsidRPr="0099786F" w:rsidRDefault="00BB4396" w:rsidP="0099786F">
            <w:pPr>
              <w:suppressAutoHyphens/>
              <w:spacing w:after="0" w:line="240" w:lineRule="auto"/>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 обеспечения возможности успешного продолжения образования по специальностям, не связанным с прикладным использованием математики</w:t>
            </w:r>
          </w:p>
        </w:tc>
      </w:tr>
      <w:tr w:rsidR="00BB4396" w:rsidRPr="0099786F" w:rsidTr="00BB4396">
        <w:trPr>
          <w:gridAfter w:val="3"/>
          <w:wAfter w:w="6723" w:type="dxa"/>
        </w:trPr>
        <w:tc>
          <w:tcPr>
            <w:tcW w:w="1526" w:type="dxa"/>
            <w:gridSpan w:val="2"/>
            <w:vAlign w:val="bottom"/>
          </w:tcPr>
          <w:p w:rsidR="00BB4396" w:rsidRPr="0099786F" w:rsidRDefault="00BB4396" w:rsidP="0099786F">
            <w:pPr>
              <w:suppressAutoHyphens/>
              <w:spacing w:after="0" w:line="240" w:lineRule="auto"/>
              <w:rPr>
                <w:rFonts w:ascii="Times New Roman" w:eastAsia="Calibri" w:hAnsi="Times New Roman" w:cs="Times New Roman"/>
                <w:b/>
                <w:sz w:val="24"/>
                <w:szCs w:val="24"/>
                <w:lang w:eastAsia="en-US"/>
              </w:rPr>
            </w:pPr>
          </w:p>
        </w:tc>
      </w:tr>
      <w:tr w:rsidR="00BB4396" w:rsidRPr="0099786F" w:rsidTr="00BB4396">
        <w:tc>
          <w:tcPr>
            <w:tcW w:w="1526" w:type="dxa"/>
            <w:gridSpan w:val="2"/>
          </w:tcPr>
          <w:p w:rsidR="00BB4396" w:rsidRPr="0099786F" w:rsidRDefault="00BB4396" w:rsidP="0099786F">
            <w:pPr>
              <w:suppressAutoHyphens/>
              <w:spacing w:after="0" w:line="240" w:lineRule="auto"/>
              <w:rPr>
                <w:rFonts w:ascii="Times New Roman" w:eastAsia="Calibri" w:hAnsi="Times New Roman" w:cs="Times New Roman"/>
                <w:sz w:val="24"/>
                <w:szCs w:val="24"/>
                <w:lang w:eastAsia="en-US"/>
              </w:rPr>
            </w:pPr>
            <w:r w:rsidRPr="0099786F">
              <w:rPr>
                <w:rFonts w:ascii="Times New Roman" w:eastAsia="Calibri" w:hAnsi="Times New Roman" w:cs="Times New Roman"/>
                <w:b/>
                <w:i/>
                <w:sz w:val="24"/>
                <w:szCs w:val="24"/>
                <w:lang w:eastAsia="en-US"/>
              </w:rPr>
              <w:t>Элементы теории множеств и математической логики</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Оперировать на базовом уровне</w:t>
            </w:r>
            <w:r w:rsidRPr="0099786F">
              <w:rPr>
                <w:rFonts w:ascii="Times New Roman" w:eastAsia="Calibri" w:hAnsi="Times New Roman" w:cs="Times New Roman"/>
                <w:sz w:val="24"/>
                <w:szCs w:val="24"/>
                <w:vertAlign w:val="superscript"/>
                <w:lang w:eastAsia="en-US"/>
              </w:rPr>
              <w:footnoteReference w:id="3"/>
            </w:r>
            <w:r w:rsidRPr="0099786F">
              <w:rPr>
                <w:rFonts w:ascii="Times New Roman" w:eastAsia="Calibri" w:hAnsi="Times New Roman" w:cs="Times New Roman"/>
                <w:sz w:val="24"/>
                <w:szCs w:val="24"/>
                <w:lang w:eastAsia="en-US"/>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99786F">
              <w:rPr>
                <w:rFonts w:ascii="Times New Roman" w:eastAsia="Calibri" w:hAnsi="Times New Roman" w:cs="Times New Roman"/>
                <w:i/>
                <w:iCs/>
                <w:sz w:val="24"/>
                <w:szCs w:val="24"/>
                <w:lang w:eastAsia="en-US"/>
              </w:rPr>
              <w:t xml:space="preserve"> </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sz w:val="24"/>
                <w:szCs w:val="24"/>
                <w:lang w:eastAsia="en-US"/>
              </w:rPr>
              <w:t xml:space="preserve">оперировать на базовом уровне понятиями: утверждение, отрицание утверждения, истинные и ложные утверждения, </w:t>
            </w:r>
            <w:r w:rsidRPr="0099786F">
              <w:rPr>
                <w:rFonts w:ascii="Times New Roman" w:eastAsia="Calibri" w:hAnsi="Times New Roman" w:cs="Times New Roman"/>
                <w:sz w:val="24"/>
                <w:szCs w:val="24"/>
                <w:lang w:eastAsia="en-US"/>
              </w:rPr>
              <w:lastRenderedPageBreak/>
              <w:t xml:space="preserve">причина, следствие, частный случай общего утверждения, контрпример;  </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 xml:space="preserve">находить пересечение и объединение двух множеств, представленных графически на числовой прямой; </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строить на числовой прямой подмножество числового множества, заданное простейшими условиями;</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sz w:val="24"/>
                <w:szCs w:val="24"/>
                <w:lang w:eastAsia="en-US"/>
              </w:rPr>
              <w:t>распознавать ложные утверждения, ошибки в рассуждениях,          в том числе с использованием контрпримеров.</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sz w:val="24"/>
                <w:szCs w:val="24"/>
              </w:rPr>
              <w:t>использовать числовые множества на координатной прямой для описания реальных процессов и явлений;</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sz w:val="24"/>
                <w:szCs w:val="24"/>
              </w:rPr>
              <w:t>проводить логические рассуждения в ситуациях повседневной жизни</w:t>
            </w:r>
          </w:p>
        </w:tc>
        <w:tc>
          <w:tcPr>
            <w:tcW w:w="3605" w:type="dxa"/>
            <w:gridSpan w:val="2"/>
          </w:tcPr>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Оперировать</w:t>
            </w:r>
            <w:r w:rsidRPr="0099786F">
              <w:rPr>
                <w:rFonts w:ascii="Times New Roman" w:eastAsia="Calibri" w:hAnsi="Times New Roman" w:cs="Times New Roman"/>
                <w:i/>
                <w:sz w:val="24"/>
                <w:szCs w:val="24"/>
                <w:vertAlign w:val="superscript"/>
                <w:lang w:eastAsia="en-US"/>
              </w:rPr>
              <w:footnoteReference w:id="4"/>
            </w:r>
            <w:r w:rsidRPr="0099786F">
              <w:rPr>
                <w:rFonts w:ascii="Times New Roman" w:eastAsia="Calibri" w:hAnsi="Times New Roman" w:cs="Times New Roman"/>
                <w:i/>
                <w:sz w:val="24"/>
                <w:szCs w:val="24"/>
                <w:lang w:eastAsia="en-US"/>
              </w:rPr>
              <w:t xml:space="preserve"> понятиями: конечное множество, элемент множества, подмножество, пересечение и объединение множеств, ч</w:t>
            </w:r>
            <w:r w:rsidRPr="0099786F">
              <w:rPr>
                <w:rFonts w:ascii="Times New Roman" w:eastAsia="Calibri" w:hAnsi="Times New Roman" w:cs="Times New Roman"/>
                <w:i/>
                <w:color w:val="000000"/>
                <w:sz w:val="24"/>
                <w:szCs w:val="24"/>
                <w:lang w:eastAsia="en-US"/>
              </w:rPr>
              <w:t>исловые множества на координатной прямой, отрезок, интервал,</w:t>
            </w:r>
            <w:r w:rsidRPr="0099786F">
              <w:rPr>
                <w:rFonts w:ascii="Times New Roman" w:eastAsia="Calibri" w:hAnsi="Times New Roman" w:cs="Times New Roman"/>
                <w:i/>
                <w:iCs/>
                <w:color w:val="000000"/>
                <w:sz w:val="24"/>
                <w:szCs w:val="24"/>
                <w:lang w:eastAsia="en-US"/>
              </w:rPr>
              <w:t xml:space="preserve"> полуинтервал, промежуток с выколотой точкой, графическое представление множеств на координатной плоскости;</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 xml:space="preserve">оперировать понятиями: утверждение, отрицание </w:t>
            </w:r>
            <w:r w:rsidRPr="0099786F">
              <w:rPr>
                <w:rFonts w:ascii="Times New Roman" w:eastAsia="Calibri" w:hAnsi="Times New Roman" w:cs="Times New Roman"/>
                <w:i/>
                <w:sz w:val="24"/>
                <w:szCs w:val="24"/>
                <w:lang w:eastAsia="en-US"/>
              </w:rPr>
              <w:lastRenderedPageBreak/>
              <w:t>утверждения, истинные и ложные утверждения, причина, следствие, частный случай общего утверждения, контрпример;</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проверять принадлежность элемента множеству;</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находить пересечение и объединение множеств, в том числе представленных графически на числовой прямой и на координатной плоскости;</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проводить доказательные рассуждения для обоснования истинности утверждений.</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 xml:space="preserve">использовать числовые множества на координатной прямой и на координатной плоскости для описания реальных процессов и явлений; </w:t>
            </w:r>
          </w:p>
          <w:p w:rsidR="00BB4396" w:rsidRPr="0099786F" w:rsidRDefault="00BB4396" w:rsidP="0099786F">
            <w:pPr>
              <w:numPr>
                <w:ilvl w:val="0"/>
                <w:numId w:val="6"/>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проводить доказательные рассуждения в ситуациях повседневной жизни, при решении задач из других предметов</w:t>
            </w:r>
          </w:p>
        </w:tc>
      </w:tr>
      <w:tr w:rsidR="00BB4396" w:rsidRPr="0099786F" w:rsidTr="00BB4396">
        <w:tc>
          <w:tcPr>
            <w:tcW w:w="1526" w:type="dxa"/>
            <w:gridSpan w:val="2"/>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lastRenderedPageBreak/>
              <w:t>Числа и выражения</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 xml:space="preserve">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w:t>
            </w:r>
            <w:r w:rsidRPr="0099786F">
              <w:rPr>
                <w:rFonts w:ascii="Times New Roman" w:eastAsia="Calibri" w:hAnsi="Times New Roman" w:cs="Times New Roman"/>
                <w:sz w:val="24"/>
                <w:szCs w:val="24"/>
                <w:lang w:eastAsia="en-US"/>
              </w:rPr>
              <w:lastRenderedPageBreak/>
              <w:t>окружности, синус, косинус, тангенс и котангенс углов, имеющих произвольную величину;</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выполнять арифметические действия с целыми и рациональными числами</w:t>
            </w:r>
            <w:r w:rsidRPr="0099786F">
              <w:rPr>
                <w:rFonts w:ascii="Times New Roman" w:eastAsia="Calibri" w:hAnsi="Times New Roman" w:cs="Times New Roman"/>
                <w:color w:val="000000"/>
                <w:sz w:val="24"/>
                <w:szCs w:val="24"/>
              </w:rPr>
              <w:t>;</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выполнять несложные преобразования числовых выражений, содержащих степени чисел, либо корни из чисел, либо логарифмы чисел;</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сравнивать рациональные числа между собой;</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99786F">
              <w:rPr>
                <w:rFonts w:ascii="Times New Roman" w:eastAsia="Calibri" w:hAnsi="Times New Roman" w:cs="Times New Roman"/>
                <w:color w:val="000000"/>
                <w:sz w:val="24"/>
                <w:szCs w:val="24"/>
              </w:rPr>
              <w:t>;</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изображать точками на числовой прямой целые и рациональные числа</w:t>
            </w:r>
            <w:r w:rsidRPr="0099786F">
              <w:rPr>
                <w:rFonts w:ascii="Times New Roman" w:eastAsia="Calibri" w:hAnsi="Times New Roman" w:cs="Times New Roman"/>
                <w:color w:val="000000"/>
                <w:sz w:val="24"/>
                <w:szCs w:val="24"/>
              </w:rPr>
              <w:t xml:space="preserve">; </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 xml:space="preserve">изображать точками на числовой прямой целые </w:t>
            </w:r>
            <w:r w:rsidRPr="0099786F">
              <w:rPr>
                <w:rFonts w:ascii="Times New Roman" w:eastAsia="Calibri" w:hAnsi="Times New Roman" w:cs="Times New Roman"/>
                <w:color w:val="000000"/>
                <w:sz w:val="24"/>
                <w:szCs w:val="24"/>
              </w:rPr>
              <w:t>степени чисел, корни натуральной степени из чисел, логарифмы чисел в простых случаях;</w:t>
            </w:r>
          </w:p>
          <w:p w:rsidR="00BB4396" w:rsidRPr="0099786F" w:rsidRDefault="00BB4396" w:rsidP="0099786F">
            <w:pPr>
              <w:spacing w:after="0" w:line="240" w:lineRule="auto"/>
              <w:ind w:left="357" w:hanging="357"/>
              <w:rPr>
                <w:rFonts w:ascii="Times New Roman" w:eastAsia="Calibri" w:hAnsi="Times New Roman" w:cs="Times New Roman"/>
                <w:color w:val="FF0000"/>
                <w:sz w:val="24"/>
                <w:szCs w:val="24"/>
              </w:rPr>
            </w:pPr>
            <w:r w:rsidRPr="0099786F">
              <w:rPr>
                <w:rFonts w:ascii="Times New Roman" w:eastAsia="Calibri" w:hAnsi="Times New Roman" w:cs="Times New Roman"/>
                <w:sz w:val="24"/>
                <w:szCs w:val="24"/>
                <w:lang w:eastAsia="en-US"/>
              </w:rPr>
              <w:t>выполнять несложные преобразования целых и дробно-рациональных буквенных выражений</w:t>
            </w:r>
            <w:r w:rsidRPr="0099786F">
              <w:rPr>
                <w:rFonts w:ascii="Times New Roman" w:eastAsia="Calibri" w:hAnsi="Times New Roman" w:cs="Times New Roman"/>
                <w:color w:val="000000"/>
                <w:sz w:val="24"/>
                <w:szCs w:val="24"/>
              </w:rPr>
              <w:t>;</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выражать в простейших случаях из равенства одну переменную через другие;</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вычислять в простых случаях значения числовых и буквенных выражений, осуществляя необходимые подстановки и преобразования;</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изображать схематически угол, величина которого выражена в градусах;</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оценивать знаки синуса, </w:t>
            </w:r>
            <w:r w:rsidRPr="0099786F">
              <w:rPr>
                <w:rFonts w:ascii="Times New Roman" w:eastAsia="Calibri" w:hAnsi="Times New Roman" w:cs="Times New Roman"/>
                <w:sz w:val="24"/>
                <w:szCs w:val="24"/>
              </w:rPr>
              <w:lastRenderedPageBreak/>
              <w:t xml:space="preserve">косинуса, тангенса, котангенса конкретных углов. </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lang w:eastAsia="en-US"/>
              </w:rPr>
              <w:t xml:space="preserve">выполнять вычисления при решении задач </w:t>
            </w:r>
            <w:r w:rsidRPr="0099786F">
              <w:rPr>
                <w:rFonts w:ascii="Times New Roman" w:eastAsia="Calibri" w:hAnsi="Times New Roman" w:cs="Times New Roman"/>
                <w:sz w:val="24"/>
                <w:szCs w:val="24"/>
              </w:rPr>
              <w:t>практического характера</w:t>
            </w:r>
            <w:r w:rsidRPr="0099786F">
              <w:rPr>
                <w:rFonts w:ascii="Times New Roman" w:eastAsia="Calibri" w:hAnsi="Times New Roman" w:cs="Times New Roman"/>
                <w:color w:val="000000"/>
                <w:sz w:val="24"/>
                <w:szCs w:val="24"/>
              </w:rPr>
              <w:t xml:space="preserve">; </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color w:val="000000"/>
                <w:sz w:val="24"/>
                <w:szCs w:val="24"/>
              </w:rPr>
              <w:t>выполнять практические расчеты с использованием при необходимости справочных материалов и вычислительных устройств;</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color w:val="000000"/>
                <w:sz w:val="24"/>
                <w:szCs w:val="24"/>
              </w:rPr>
              <w:t>соотносить реальные величины, характеристики объектов окружающего мира с их конкретными числовыми значениями;</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использовать методы округления, приближения и прикидки при решении практических задач повседневной жизни</w:t>
            </w:r>
          </w:p>
        </w:tc>
        <w:tc>
          <w:tcPr>
            <w:tcW w:w="3605" w:type="dxa"/>
            <w:gridSpan w:val="2"/>
          </w:tcPr>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BB4396" w:rsidRPr="0099786F" w:rsidRDefault="00BB4396" w:rsidP="0099786F">
            <w:pPr>
              <w:spacing w:after="0" w:line="240" w:lineRule="auto"/>
              <w:ind w:left="357" w:hanging="357"/>
              <w:rPr>
                <w:rFonts w:ascii="Times New Roman" w:eastAsia="Calibri" w:hAnsi="Times New Roman" w:cs="Times New Roman"/>
                <w:i/>
                <w:color w:val="000000"/>
                <w:sz w:val="24"/>
                <w:szCs w:val="24"/>
              </w:rPr>
            </w:pPr>
            <w:r w:rsidRPr="0099786F">
              <w:rPr>
                <w:rFonts w:ascii="Times New Roman" w:eastAsia="Calibri" w:hAnsi="Times New Roman" w:cs="Times New Roman"/>
                <w:i/>
                <w:color w:val="000000"/>
                <w:sz w:val="24"/>
                <w:szCs w:val="24"/>
              </w:rPr>
              <w:t>приводить примеры чисел с заданными свойствами делимости;</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оперировать понятиями: логарифм числа, тригонометрическая окружность, радианная и градусная мера угла, величина угла, заданного </w:t>
            </w:r>
            <w:r w:rsidRPr="0099786F">
              <w:rPr>
                <w:rFonts w:ascii="Times New Roman" w:eastAsia="Calibri" w:hAnsi="Times New Roman" w:cs="Times New Roman"/>
                <w:i/>
                <w:sz w:val="24"/>
                <w:szCs w:val="24"/>
                <w:lang w:eastAsia="en-US"/>
              </w:rPr>
              <w:lastRenderedPageBreak/>
              <w:t xml:space="preserve">точкой на тригонометрической окружности, синус, косинус, тангенс и котангенс углов, имеющих произвольную величину, числа </w:t>
            </w:r>
            <w:r w:rsidRPr="0099786F">
              <w:rPr>
                <w:rFonts w:ascii="Times New Roman" w:eastAsia="Calibri" w:hAnsi="Times New Roman" w:cs="Times New Roman"/>
                <w:i/>
                <w:iCs/>
                <w:color w:val="000000"/>
                <w:sz w:val="24"/>
                <w:szCs w:val="24"/>
              </w:rPr>
              <w:t>е и π;</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выполнять арифметические действия, сочетая устные и письменные приемы, применяя при необходимости вычислительные устройства; </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пользоваться оценкой и прикидкой при практических расчетах;</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находить значения числовых и буквенных выражений, осуществляя необходимые подстановки и преобразования;</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 xml:space="preserve">изображать схематически угол, величина которого выражена в градусах </w:t>
            </w:r>
            <w:r w:rsidRPr="0099786F">
              <w:rPr>
                <w:rFonts w:ascii="Times New Roman" w:eastAsia="Calibri" w:hAnsi="Times New Roman" w:cs="Times New Roman"/>
                <w:i/>
                <w:iCs/>
                <w:sz w:val="24"/>
                <w:szCs w:val="24"/>
              </w:rPr>
              <w:t>или радианах</w:t>
            </w:r>
            <w:r w:rsidRPr="0099786F">
              <w:rPr>
                <w:rFonts w:ascii="Times New Roman" w:eastAsia="Calibri" w:hAnsi="Times New Roman" w:cs="Times New Roman"/>
                <w:i/>
                <w:sz w:val="24"/>
                <w:szCs w:val="24"/>
              </w:rPr>
              <w:t xml:space="preserve">; </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использовать при решении задач табличные значения тригонометрических функций углов;</w:t>
            </w:r>
          </w:p>
          <w:p w:rsidR="00BB4396" w:rsidRPr="0099786F" w:rsidRDefault="00BB4396" w:rsidP="0099786F">
            <w:pPr>
              <w:numPr>
                <w:ilvl w:val="0"/>
                <w:numId w:val="7"/>
              </w:numPr>
              <w:suppressAutoHyphens/>
              <w:spacing w:after="0" w:line="240" w:lineRule="auto"/>
              <w:ind w:left="357" w:hanging="357"/>
              <w:jc w:val="both"/>
              <w:rPr>
                <w:rFonts w:ascii="Arial Narrow" w:eastAsia="Calibri" w:hAnsi="Arial Narrow" w:cs="Times New Roman"/>
                <w:i/>
                <w:iCs/>
                <w:color w:val="404040"/>
                <w:sz w:val="24"/>
                <w:szCs w:val="24"/>
              </w:rPr>
            </w:pPr>
            <w:r w:rsidRPr="0099786F">
              <w:rPr>
                <w:rFonts w:ascii="Times New Roman" w:eastAsia="Calibri" w:hAnsi="Times New Roman" w:cs="Times New Roman"/>
                <w:i/>
                <w:iCs/>
                <w:color w:val="000000"/>
                <w:sz w:val="24"/>
                <w:szCs w:val="24"/>
              </w:rPr>
              <w:t>выполнять перевод величины угла из радианной меры в градусную и обратно.</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выполнять действия с числовыми данными при решении задач практического характера и </w:t>
            </w:r>
            <w:r w:rsidRPr="0099786F">
              <w:rPr>
                <w:rFonts w:ascii="Times New Roman" w:eastAsia="Calibri" w:hAnsi="Times New Roman" w:cs="Times New Roman"/>
                <w:i/>
                <w:sz w:val="24"/>
                <w:szCs w:val="24"/>
                <w:lang w:eastAsia="en-US"/>
              </w:rPr>
              <w:lastRenderedPageBreak/>
              <w:t>задач из различных областей знаний, используя при необходимости справочные материалы и вычислительные устройства;</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color w:val="000000"/>
                <w:sz w:val="24"/>
                <w:szCs w:val="24"/>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p>
        </w:tc>
      </w:tr>
      <w:tr w:rsidR="00BB4396" w:rsidRPr="0099786F" w:rsidTr="00BB4396">
        <w:tc>
          <w:tcPr>
            <w:tcW w:w="1526" w:type="dxa"/>
            <w:gridSpan w:val="2"/>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lastRenderedPageBreak/>
              <w:t>Уравнения и неравенства</w:t>
            </w:r>
          </w:p>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Решать линейные уравнения и неравенства, квадратные уравнения;</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решать логарифмические уравнения вида </w:t>
            </w:r>
            <w:r w:rsidRPr="0099786F">
              <w:rPr>
                <w:rFonts w:ascii="Times New Roman" w:eastAsia="Calibri" w:hAnsi="Times New Roman" w:cs="Times New Roman"/>
                <w:sz w:val="24"/>
                <w:szCs w:val="24"/>
                <w:lang w:val="en-US"/>
              </w:rPr>
              <w:t>log</w:t>
            </w:r>
            <w:r w:rsidRPr="0099786F">
              <w:rPr>
                <w:rFonts w:ascii="Times New Roman" w:eastAsia="Calibri" w:hAnsi="Times New Roman" w:cs="Times New Roman"/>
                <w:sz w:val="24"/>
                <w:szCs w:val="24"/>
              </w:rPr>
              <w:t xml:space="preserve"> </w:t>
            </w:r>
            <w:r w:rsidRPr="0099786F">
              <w:rPr>
                <w:rFonts w:ascii="Times New Roman" w:eastAsia="Calibri" w:hAnsi="Times New Roman" w:cs="Times New Roman"/>
                <w:i/>
                <w:sz w:val="24"/>
                <w:szCs w:val="24"/>
                <w:vertAlign w:val="subscript"/>
                <w:lang w:val="en-US"/>
              </w:rPr>
              <w:t>a</w:t>
            </w:r>
            <w:r w:rsidRPr="0099786F">
              <w:rPr>
                <w:rFonts w:ascii="Times New Roman" w:eastAsia="Calibri" w:hAnsi="Times New Roman" w:cs="Times New Roman"/>
                <w:sz w:val="24"/>
                <w:szCs w:val="24"/>
              </w:rPr>
              <w:t xml:space="preserve"> (</w:t>
            </w:r>
            <w:r w:rsidRPr="0099786F">
              <w:rPr>
                <w:rFonts w:ascii="Times New Roman" w:eastAsia="Calibri" w:hAnsi="Times New Roman" w:cs="Times New Roman"/>
                <w:i/>
                <w:sz w:val="24"/>
                <w:szCs w:val="24"/>
                <w:lang w:val="en-US"/>
              </w:rPr>
              <w:t>bx</w:t>
            </w:r>
            <w:r w:rsidRPr="0099786F">
              <w:rPr>
                <w:rFonts w:ascii="Times New Roman" w:eastAsia="Calibri" w:hAnsi="Times New Roman" w:cs="Times New Roman"/>
                <w:sz w:val="24"/>
                <w:szCs w:val="24"/>
              </w:rPr>
              <w:t xml:space="preserve"> + </w:t>
            </w:r>
            <w:r w:rsidRPr="0099786F">
              <w:rPr>
                <w:rFonts w:ascii="Times New Roman" w:eastAsia="Calibri" w:hAnsi="Times New Roman" w:cs="Times New Roman"/>
                <w:i/>
                <w:sz w:val="24"/>
                <w:szCs w:val="24"/>
                <w:lang w:val="en-US"/>
              </w:rPr>
              <w:t>c</w:t>
            </w:r>
            <w:r w:rsidRPr="0099786F">
              <w:rPr>
                <w:rFonts w:ascii="Times New Roman" w:eastAsia="Calibri" w:hAnsi="Times New Roman" w:cs="Times New Roman"/>
                <w:sz w:val="24"/>
                <w:szCs w:val="24"/>
              </w:rPr>
              <w:t xml:space="preserve">) =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 xml:space="preserve"> и простейшие неравенства вида </w:t>
            </w:r>
            <w:r w:rsidRPr="0099786F">
              <w:rPr>
                <w:rFonts w:ascii="Times New Roman" w:eastAsia="Calibri" w:hAnsi="Times New Roman" w:cs="Times New Roman"/>
                <w:sz w:val="24"/>
                <w:szCs w:val="24"/>
                <w:lang w:val="en-US"/>
              </w:rPr>
              <w:t>log</w:t>
            </w:r>
            <w:r w:rsidRPr="0099786F">
              <w:rPr>
                <w:rFonts w:ascii="Times New Roman" w:eastAsia="Calibri" w:hAnsi="Times New Roman" w:cs="Times New Roman"/>
                <w:sz w:val="24"/>
                <w:szCs w:val="24"/>
              </w:rPr>
              <w:t xml:space="preserve"> </w:t>
            </w:r>
            <w:r w:rsidRPr="0099786F">
              <w:rPr>
                <w:rFonts w:ascii="Times New Roman" w:eastAsia="Calibri" w:hAnsi="Times New Roman" w:cs="Times New Roman"/>
                <w:i/>
                <w:sz w:val="24"/>
                <w:szCs w:val="24"/>
                <w:vertAlign w:val="subscript"/>
                <w:lang w:val="en-US"/>
              </w:rPr>
              <w:t>a</w:t>
            </w:r>
            <w:r w:rsidRPr="0099786F">
              <w:rPr>
                <w:rFonts w:ascii="Times New Roman" w:eastAsia="Calibri" w:hAnsi="Times New Roman" w:cs="Times New Roman"/>
                <w:sz w:val="24"/>
                <w:szCs w:val="24"/>
              </w:rPr>
              <w:t xml:space="preserve"> </w:t>
            </w:r>
            <w:r w:rsidRPr="0099786F">
              <w:rPr>
                <w:rFonts w:ascii="Times New Roman" w:eastAsia="Calibri" w:hAnsi="Times New Roman" w:cs="Times New Roman"/>
                <w:i/>
                <w:sz w:val="24"/>
                <w:szCs w:val="24"/>
                <w:lang w:val="en-US"/>
              </w:rPr>
              <w:t>x</w:t>
            </w:r>
            <w:r w:rsidRPr="0099786F">
              <w:rPr>
                <w:rFonts w:ascii="Times New Roman" w:eastAsia="Calibri" w:hAnsi="Times New Roman" w:cs="Times New Roman"/>
                <w:sz w:val="24"/>
                <w:szCs w:val="24"/>
              </w:rPr>
              <w:t xml:space="preserve"> &lt;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решать показательные уравнения, вида </w:t>
            </w:r>
            <w:r w:rsidRPr="0099786F">
              <w:rPr>
                <w:rFonts w:ascii="Times New Roman" w:eastAsia="Calibri" w:hAnsi="Times New Roman" w:cs="Times New Roman"/>
                <w:i/>
                <w:sz w:val="24"/>
                <w:szCs w:val="24"/>
                <w:lang w:val="en-US"/>
              </w:rPr>
              <w:t>a</w:t>
            </w:r>
            <w:r w:rsidRPr="0099786F">
              <w:rPr>
                <w:rFonts w:ascii="Times New Roman" w:eastAsia="Calibri" w:hAnsi="Times New Roman" w:cs="Times New Roman"/>
                <w:i/>
                <w:sz w:val="24"/>
                <w:szCs w:val="24"/>
                <w:vertAlign w:val="superscript"/>
                <w:lang w:val="en-US"/>
              </w:rPr>
              <w:t>bx</w:t>
            </w:r>
            <w:r w:rsidRPr="0099786F">
              <w:rPr>
                <w:rFonts w:ascii="Times New Roman" w:eastAsia="Calibri" w:hAnsi="Times New Roman" w:cs="Times New Roman"/>
                <w:i/>
                <w:sz w:val="24"/>
                <w:szCs w:val="24"/>
                <w:vertAlign w:val="superscript"/>
              </w:rPr>
              <w:t>+</w:t>
            </w:r>
            <w:r w:rsidRPr="0099786F">
              <w:rPr>
                <w:rFonts w:ascii="Times New Roman" w:eastAsia="Calibri" w:hAnsi="Times New Roman" w:cs="Times New Roman"/>
                <w:i/>
                <w:sz w:val="24"/>
                <w:szCs w:val="24"/>
                <w:vertAlign w:val="superscript"/>
                <w:lang w:val="en-US"/>
              </w:rPr>
              <w:t>c</w:t>
            </w:r>
            <w:r w:rsidRPr="0099786F">
              <w:rPr>
                <w:rFonts w:ascii="Times New Roman" w:eastAsia="Calibri" w:hAnsi="Times New Roman" w:cs="Times New Roman"/>
                <w:i/>
                <w:sz w:val="24"/>
                <w:szCs w:val="24"/>
              </w:rPr>
              <w:t xml:space="preserve">=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 xml:space="preserve">  (где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 xml:space="preserve"> можно представить в виде степени с основанием </w:t>
            </w:r>
            <w:r w:rsidRPr="0099786F">
              <w:rPr>
                <w:rFonts w:ascii="Times New Roman" w:eastAsia="Calibri" w:hAnsi="Times New Roman" w:cs="Times New Roman"/>
                <w:i/>
                <w:sz w:val="24"/>
                <w:szCs w:val="24"/>
                <w:lang w:val="en-US"/>
              </w:rPr>
              <w:t>a</w:t>
            </w:r>
            <w:r w:rsidRPr="0099786F">
              <w:rPr>
                <w:rFonts w:ascii="Times New Roman" w:eastAsia="Calibri" w:hAnsi="Times New Roman" w:cs="Times New Roman"/>
                <w:sz w:val="24"/>
                <w:szCs w:val="24"/>
              </w:rPr>
              <w:t xml:space="preserve">) и простейшие неравенства вида </w:t>
            </w:r>
            <w:r w:rsidRPr="0099786F">
              <w:rPr>
                <w:rFonts w:ascii="Times New Roman" w:eastAsia="Calibri" w:hAnsi="Times New Roman" w:cs="Times New Roman"/>
                <w:i/>
                <w:sz w:val="24"/>
                <w:szCs w:val="24"/>
                <w:lang w:val="en-US"/>
              </w:rPr>
              <w:t>a</w:t>
            </w:r>
            <w:r w:rsidRPr="0099786F">
              <w:rPr>
                <w:rFonts w:ascii="Times New Roman" w:eastAsia="Calibri" w:hAnsi="Times New Roman" w:cs="Times New Roman"/>
                <w:i/>
                <w:sz w:val="24"/>
                <w:szCs w:val="24"/>
                <w:vertAlign w:val="superscript"/>
                <w:lang w:val="en-US"/>
              </w:rPr>
              <w:t>x</w:t>
            </w:r>
            <w:r w:rsidRPr="0099786F">
              <w:rPr>
                <w:rFonts w:ascii="Times New Roman" w:eastAsia="Calibri" w:hAnsi="Times New Roman" w:cs="Times New Roman"/>
                <w:i/>
                <w:sz w:val="24"/>
                <w:szCs w:val="24"/>
                <w:vertAlign w:val="superscript"/>
              </w:rPr>
              <w:t xml:space="preserve"> </w:t>
            </w:r>
            <w:r w:rsidRPr="0099786F">
              <w:rPr>
                <w:rFonts w:ascii="Times New Roman" w:eastAsia="Calibri" w:hAnsi="Times New Roman" w:cs="Times New Roman"/>
                <w:i/>
                <w:sz w:val="24"/>
                <w:szCs w:val="24"/>
              </w:rPr>
              <w:t xml:space="preserve">&lt;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 xml:space="preserve">    (где </w:t>
            </w:r>
            <w:r w:rsidRPr="0099786F">
              <w:rPr>
                <w:rFonts w:ascii="Times New Roman" w:eastAsia="Calibri" w:hAnsi="Times New Roman" w:cs="Times New Roman"/>
                <w:i/>
                <w:sz w:val="24"/>
                <w:szCs w:val="24"/>
                <w:lang w:val="en-US"/>
              </w:rPr>
              <w:t>d</w:t>
            </w:r>
            <w:r w:rsidRPr="0099786F">
              <w:rPr>
                <w:rFonts w:ascii="Times New Roman" w:eastAsia="Calibri" w:hAnsi="Times New Roman" w:cs="Times New Roman"/>
                <w:sz w:val="24"/>
                <w:szCs w:val="24"/>
              </w:rPr>
              <w:t xml:space="preserve"> можно представить в виде степени с основанием </w:t>
            </w:r>
            <w:r w:rsidRPr="0099786F">
              <w:rPr>
                <w:rFonts w:ascii="Times New Roman" w:eastAsia="Calibri" w:hAnsi="Times New Roman" w:cs="Times New Roman"/>
                <w:i/>
                <w:sz w:val="24"/>
                <w:szCs w:val="24"/>
                <w:lang w:val="en-US"/>
              </w:rPr>
              <w:t>a</w:t>
            </w:r>
            <w:r w:rsidRPr="0099786F">
              <w:rPr>
                <w:rFonts w:ascii="Times New Roman" w:eastAsia="Calibri" w:hAnsi="Times New Roman" w:cs="Times New Roman"/>
                <w:sz w:val="24"/>
                <w:szCs w:val="24"/>
              </w:rPr>
              <w:t>)</w:t>
            </w:r>
            <w:r w:rsidRPr="0099786F">
              <w:rPr>
                <w:rFonts w:ascii="Times New Roman" w:eastAsia="Calibri" w:hAnsi="Times New Roman" w:cs="Times New Roman"/>
                <w:color w:val="FF0000"/>
                <w:sz w:val="24"/>
                <w:szCs w:val="24"/>
              </w:rPr>
              <w:t>;</w:t>
            </w:r>
            <w:r w:rsidRPr="0099786F">
              <w:rPr>
                <w:rFonts w:ascii="Times New Roman" w:eastAsia="Calibri" w:hAnsi="Times New Roman" w:cs="Times New Roman"/>
                <w:sz w:val="24"/>
                <w:szCs w:val="24"/>
              </w:rPr>
              <w:t>.</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color w:val="000000"/>
                <w:sz w:val="24"/>
                <w:szCs w:val="24"/>
              </w:rPr>
              <w:t xml:space="preserve">приводить несколько примеров корней простейшего тригонометрического уравнения вида: sin </w:t>
            </w:r>
            <w:r w:rsidRPr="0099786F">
              <w:rPr>
                <w:rFonts w:ascii="Times New Roman" w:eastAsia="Calibri" w:hAnsi="Times New Roman" w:cs="Times New Roman"/>
                <w:i/>
                <w:color w:val="000000"/>
                <w:sz w:val="24"/>
                <w:szCs w:val="24"/>
                <w:lang w:val="en-US"/>
              </w:rPr>
              <w:t>x</w:t>
            </w:r>
            <w:r w:rsidRPr="0099786F">
              <w:rPr>
                <w:rFonts w:ascii="Times New Roman" w:eastAsia="Calibri" w:hAnsi="Times New Roman" w:cs="Times New Roman"/>
                <w:color w:val="000000"/>
                <w:sz w:val="24"/>
                <w:szCs w:val="24"/>
              </w:rPr>
              <w:t xml:space="preserve"> = </w:t>
            </w:r>
            <w:r w:rsidRPr="0099786F">
              <w:rPr>
                <w:rFonts w:ascii="Times New Roman" w:eastAsia="Calibri" w:hAnsi="Times New Roman" w:cs="Times New Roman"/>
                <w:i/>
                <w:color w:val="000000"/>
                <w:sz w:val="24"/>
                <w:szCs w:val="24"/>
                <w:lang w:val="en-US"/>
              </w:rPr>
              <w:lastRenderedPageBreak/>
              <w:t>a</w:t>
            </w:r>
            <w:r w:rsidRPr="0099786F">
              <w:rPr>
                <w:rFonts w:ascii="Times New Roman" w:eastAsia="Calibri" w:hAnsi="Times New Roman" w:cs="Times New Roman"/>
                <w:i/>
                <w:color w:val="000000"/>
                <w:sz w:val="24"/>
                <w:szCs w:val="24"/>
              </w:rPr>
              <w:t xml:space="preserve">, </w:t>
            </w:r>
            <w:r w:rsidRPr="0099786F">
              <w:rPr>
                <w:rFonts w:ascii="Times New Roman" w:eastAsia="Calibri" w:hAnsi="Times New Roman" w:cs="Times New Roman"/>
                <w:color w:val="000000"/>
                <w:sz w:val="24"/>
                <w:szCs w:val="24"/>
              </w:rPr>
              <w:t xml:space="preserve"> </w:t>
            </w:r>
            <w:r w:rsidRPr="0099786F">
              <w:rPr>
                <w:rFonts w:ascii="Times New Roman" w:eastAsia="Calibri" w:hAnsi="Times New Roman" w:cs="Times New Roman"/>
                <w:color w:val="000000"/>
                <w:sz w:val="24"/>
                <w:szCs w:val="24"/>
                <w:lang w:val="en-US"/>
              </w:rPr>
              <w:t>co</w:t>
            </w:r>
            <w:r w:rsidRPr="0099786F">
              <w:rPr>
                <w:rFonts w:ascii="Times New Roman" w:eastAsia="Calibri" w:hAnsi="Times New Roman" w:cs="Times New Roman"/>
                <w:color w:val="000000"/>
                <w:sz w:val="24"/>
                <w:szCs w:val="24"/>
              </w:rPr>
              <w:t xml:space="preserve">s </w:t>
            </w:r>
            <w:r w:rsidRPr="0099786F">
              <w:rPr>
                <w:rFonts w:ascii="Times New Roman" w:eastAsia="Calibri" w:hAnsi="Times New Roman" w:cs="Times New Roman"/>
                <w:i/>
                <w:color w:val="000000"/>
                <w:sz w:val="24"/>
                <w:szCs w:val="24"/>
                <w:lang w:val="en-US"/>
              </w:rPr>
              <w:t>x</w:t>
            </w:r>
            <w:r w:rsidRPr="0099786F">
              <w:rPr>
                <w:rFonts w:ascii="Times New Roman" w:eastAsia="Calibri" w:hAnsi="Times New Roman" w:cs="Times New Roman"/>
                <w:color w:val="000000"/>
                <w:sz w:val="24"/>
                <w:szCs w:val="24"/>
              </w:rPr>
              <w:t xml:space="preserve"> = </w:t>
            </w:r>
            <w:r w:rsidRPr="0099786F">
              <w:rPr>
                <w:rFonts w:ascii="Times New Roman" w:eastAsia="Calibri" w:hAnsi="Times New Roman" w:cs="Times New Roman"/>
                <w:i/>
                <w:color w:val="000000"/>
                <w:sz w:val="24"/>
                <w:szCs w:val="24"/>
                <w:lang w:val="en-US"/>
              </w:rPr>
              <w:t>a</w:t>
            </w:r>
            <w:r w:rsidRPr="0099786F">
              <w:rPr>
                <w:rFonts w:ascii="Times New Roman" w:eastAsia="Calibri" w:hAnsi="Times New Roman" w:cs="Times New Roman"/>
                <w:i/>
                <w:color w:val="000000"/>
                <w:sz w:val="24"/>
                <w:szCs w:val="24"/>
              </w:rPr>
              <w:t xml:space="preserve">, </w:t>
            </w:r>
            <w:r w:rsidRPr="0099786F">
              <w:rPr>
                <w:rFonts w:ascii="Times New Roman" w:eastAsia="Calibri" w:hAnsi="Times New Roman" w:cs="Times New Roman"/>
                <w:color w:val="000000"/>
                <w:sz w:val="24"/>
                <w:szCs w:val="24"/>
              </w:rPr>
              <w:t xml:space="preserve"> </w:t>
            </w:r>
            <w:r w:rsidRPr="0099786F">
              <w:rPr>
                <w:rFonts w:ascii="Times New Roman" w:eastAsia="Calibri" w:hAnsi="Times New Roman" w:cs="Times New Roman"/>
                <w:color w:val="000000"/>
                <w:sz w:val="24"/>
                <w:szCs w:val="24"/>
                <w:lang w:val="en-US"/>
              </w:rPr>
              <w:t>tg</w:t>
            </w:r>
            <w:r w:rsidRPr="0099786F">
              <w:rPr>
                <w:rFonts w:ascii="Times New Roman" w:eastAsia="Calibri" w:hAnsi="Times New Roman" w:cs="Times New Roman"/>
                <w:color w:val="000000"/>
                <w:sz w:val="24"/>
                <w:szCs w:val="24"/>
              </w:rPr>
              <w:t xml:space="preserve"> </w:t>
            </w:r>
            <w:r w:rsidRPr="0099786F">
              <w:rPr>
                <w:rFonts w:ascii="Times New Roman" w:eastAsia="Calibri" w:hAnsi="Times New Roman" w:cs="Times New Roman"/>
                <w:i/>
                <w:color w:val="000000"/>
                <w:sz w:val="24"/>
                <w:szCs w:val="24"/>
                <w:lang w:val="en-US"/>
              </w:rPr>
              <w:t>x</w:t>
            </w:r>
            <w:r w:rsidRPr="0099786F">
              <w:rPr>
                <w:rFonts w:ascii="Times New Roman" w:eastAsia="Calibri" w:hAnsi="Times New Roman" w:cs="Times New Roman"/>
                <w:color w:val="000000"/>
                <w:sz w:val="24"/>
                <w:szCs w:val="24"/>
              </w:rPr>
              <w:t xml:space="preserve"> = </w:t>
            </w:r>
            <w:r w:rsidRPr="0099786F">
              <w:rPr>
                <w:rFonts w:ascii="Times New Roman" w:eastAsia="Calibri" w:hAnsi="Times New Roman" w:cs="Times New Roman"/>
                <w:i/>
                <w:color w:val="000000"/>
                <w:sz w:val="24"/>
                <w:szCs w:val="24"/>
                <w:lang w:val="en-US"/>
              </w:rPr>
              <w:t>a</w:t>
            </w:r>
            <w:r w:rsidRPr="0099786F">
              <w:rPr>
                <w:rFonts w:ascii="Times New Roman" w:eastAsia="Calibri" w:hAnsi="Times New Roman" w:cs="Times New Roman"/>
                <w:i/>
                <w:color w:val="000000"/>
                <w:sz w:val="24"/>
                <w:szCs w:val="24"/>
              </w:rPr>
              <w:t>,</w:t>
            </w:r>
            <w:r w:rsidRPr="0099786F">
              <w:rPr>
                <w:rFonts w:ascii="Times New Roman" w:eastAsia="Calibri" w:hAnsi="Times New Roman" w:cs="Times New Roman"/>
                <w:color w:val="000000"/>
                <w:sz w:val="24"/>
                <w:szCs w:val="24"/>
              </w:rPr>
              <w:t xml:space="preserve"> </w:t>
            </w:r>
            <w:r w:rsidRPr="0099786F">
              <w:rPr>
                <w:rFonts w:ascii="Times New Roman" w:eastAsia="Calibri" w:hAnsi="Times New Roman" w:cs="Times New Roman"/>
                <w:color w:val="000000"/>
                <w:sz w:val="24"/>
                <w:szCs w:val="24"/>
                <w:lang w:val="en-US"/>
              </w:rPr>
              <w:t>ctg</w:t>
            </w:r>
            <w:r w:rsidRPr="0099786F">
              <w:rPr>
                <w:rFonts w:ascii="Times New Roman" w:eastAsia="Calibri" w:hAnsi="Times New Roman" w:cs="Times New Roman"/>
                <w:color w:val="000000"/>
                <w:sz w:val="24"/>
                <w:szCs w:val="24"/>
              </w:rPr>
              <w:t xml:space="preserve"> </w:t>
            </w:r>
            <w:r w:rsidRPr="0099786F">
              <w:rPr>
                <w:rFonts w:ascii="Times New Roman" w:eastAsia="Calibri" w:hAnsi="Times New Roman" w:cs="Times New Roman"/>
                <w:i/>
                <w:color w:val="000000"/>
                <w:sz w:val="24"/>
                <w:szCs w:val="24"/>
                <w:lang w:val="en-US"/>
              </w:rPr>
              <w:t>x</w:t>
            </w:r>
            <w:r w:rsidRPr="0099786F">
              <w:rPr>
                <w:rFonts w:ascii="Times New Roman" w:eastAsia="Calibri" w:hAnsi="Times New Roman" w:cs="Times New Roman"/>
                <w:color w:val="000000"/>
                <w:sz w:val="24"/>
                <w:szCs w:val="24"/>
              </w:rPr>
              <w:t xml:space="preserve"> = </w:t>
            </w:r>
            <w:r w:rsidRPr="0099786F">
              <w:rPr>
                <w:rFonts w:ascii="Times New Roman" w:eastAsia="Calibri" w:hAnsi="Times New Roman" w:cs="Times New Roman"/>
                <w:i/>
                <w:color w:val="000000"/>
                <w:sz w:val="24"/>
                <w:szCs w:val="24"/>
                <w:lang w:val="en-US"/>
              </w:rPr>
              <w:t>a</w:t>
            </w:r>
            <w:r w:rsidRPr="0099786F">
              <w:rPr>
                <w:rFonts w:ascii="Times New Roman" w:eastAsia="Calibri" w:hAnsi="Times New Roman" w:cs="Times New Roman"/>
                <w:i/>
                <w:color w:val="000000"/>
                <w:sz w:val="24"/>
                <w:szCs w:val="24"/>
              </w:rPr>
              <w:t xml:space="preserve">, </w:t>
            </w:r>
            <w:r w:rsidRPr="0099786F">
              <w:rPr>
                <w:rFonts w:ascii="Times New Roman" w:eastAsia="Calibri" w:hAnsi="Times New Roman" w:cs="Times New Roman"/>
                <w:color w:val="000000"/>
                <w:sz w:val="24"/>
                <w:szCs w:val="24"/>
              </w:rPr>
              <w:t xml:space="preserve">где </w:t>
            </w:r>
            <w:r w:rsidRPr="0099786F">
              <w:rPr>
                <w:rFonts w:ascii="Times New Roman" w:eastAsia="Calibri" w:hAnsi="Times New Roman" w:cs="Times New Roman"/>
                <w:i/>
                <w:color w:val="000000"/>
                <w:sz w:val="24"/>
                <w:szCs w:val="24"/>
                <w:lang w:val="en-US"/>
              </w:rPr>
              <w:t>a</w:t>
            </w:r>
            <w:r w:rsidRPr="0099786F">
              <w:rPr>
                <w:rFonts w:ascii="Times New Roman" w:eastAsia="Calibri" w:hAnsi="Times New Roman" w:cs="Times New Roman"/>
                <w:color w:val="000000"/>
                <w:sz w:val="24"/>
                <w:szCs w:val="24"/>
              </w:rPr>
              <w:t xml:space="preserve"> – табличное значение соответствующей тригонометрической функции.</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составлять и решать уравнения и системы уравнений при решении несложных практических задач</w:t>
            </w:r>
          </w:p>
        </w:tc>
        <w:tc>
          <w:tcPr>
            <w:tcW w:w="3605" w:type="dxa"/>
            <w:gridSpan w:val="2"/>
          </w:tcPr>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использовать методы решения уравнений: приведение к виду «произведение равно нулю» или «частное равно нулю», замена переменных;</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использовать метод интервалов для решения неравенств;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t>использовать графический метод для приближенного решения уравнений и неравенств;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t>изображать на тригонометрической окружности множество решений простейших тригонометрических уравнений и неравенств;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выполнять отбор корней уравнений или решений неравенств в соответствии с дополнительными условиями и ограничениями.</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составлять и решать уравнения, системы уравнений и неравенства при решении задач других учебных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lastRenderedPageBreak/>
              <w:t>Функции</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 xml:space="preserve">оперировать на базовом уровне понятиями: прямая и обратная пропорциональность линейная, квадратичная, </w:t>
            </w:r>
            <w:r w:rsidRPr="0099786F">
              <w:rPr>
                <w:rFonts w:ascii="Times New Roman" w:eastAsia="Calibri" w:hAnsi="Times New Roman" w:cs="Times New Roman"/>
                <w:sz w:val="24"/>
                <w:szCs w:val="24"/>
                <w:lang w:eastAsia="en-US"/>
              </w:rPr>
              <w:lastRenderedPageBreak/>
              <w:t>логарифмическая и показательная функции, тригонометрические функции;</w:t>
            </w:r>
            <w:r w:rsidRPr="0099786F">
              <w:rPr>
                <w:rFonts w:ascii="Times New Roman" w:eastAsia="Calibri" w:hAnsi="Times New Roman" w:cs="Times New Roman"/>
                <w:color w:val="000000"/>
                <w:sz w:val="24"/>
                <w:szCs w:val="24"/>
              </w:rPr>
              <w:t xml:space="preserve"> </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находить по графику приближённо значения функции в заданных точках;</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определять по графику свойства функции (нули, промежутки знакопостоянства, промежутки монотонности, наибольшие и наименьшие значения и т.п.);</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99786F">
              <w:rPr>
                <w:rFonts w:ascii="Times New Roman" w:eastAsia="Calibri" w:hAnsi="Times New Roman" w:cs="Times New Roman"/>
                <w:iCs/>
                <w:sz w:val="24"/>
                <w:szCs w:val="24"/>
              </w:rPr>
              <w:t>и т.д</w:t>
            </w:r>
            <w:r w:rsidRPr="0099786F">
              <w:rPr>
                <w:rFonts w:ascii="Times New Roman" w:eastAsia="Calibri" w:hAnsi="Times New Roman" w:cs="Times New Roman"/>
                <w:sz w:val="24"/>
                <w:szCs w:val="24"/>
              </w:rPr>
              <w:t>.).</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 xml:space="preserve">определять по графикам свойства реальных процессов и зависимостей </w:t>
            </w:r>
            <w:r w:rsidRPr="0099786F">
              <w:rPr>
                <w:rFonts w:ascii="Times New Roman" w:eastAsia="Calibri" w:hAnsi="Times New Roman" w:cs="Times New Roman"/>
                <w:sz w:val="24"/>
                <w:szCs w:val="24"/>
                <w:lang w:eastAsia="en-US"/>
              </w:rPr>
              <w:lastRenderedPageBreak/>
              <w:t xml:space="preserve">(наибольшие и наименьшие значения, промежутки возрастания и убывания, промежутки знакопостоянства и т.п.); </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интерпретировать свойства в контексте конкретной практической ситуации</w:t>
            </w:r>
          </w:p>
        </w:tc>
        <w:tc>
          <w:tcPr>
            <w:tcW w:w="3605" w:type="dxa"/>
            <w:gridSpan w:val="2"/>
          </w:tcPr>
          <w:p w:rsidR="00BB4396" w:rsidRPr="0099786F" w:rsidRDefault="00BB4396" w:rsidP="0099786F">
            <w:pPr>
              <w:spacing w:after="0" w:line="240" w:lineRule="auto"/>
              <w:ind w:left="357" w:hanging="357"/>
              <w:rPr>
                <w:rFonts w:ascii="Times New Roman" w:eastAsia="Calibri" w:hAnsi="Times New Roman" w:cs="Times New Roman"/>
                <w:i/>
                <w:color w:val="000000"/>
                <w:sz w:val="24"/>
                <w:szCs w:val="24"/>
              </w:rPr>
            </w:pPr>
            <w:r w:rsidRPr="0099786F">
              <w:rPr>
                <w:rFonts w:ascii="Times New Roman" w:eastAsia="Calibri" w:hAnsi="Times New Roman" w:cs="Times New Roman"/>
                <w:i/>
                <w:sz w:val="24"/>
                <w:szCs w:val="24"/>
                <w:lang w:eastAsia="en-US"/>
              </w:rPr>
              <w:lastRenderedPageBreak/>
              <w:t>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BB4396" w:rsidRPr="0099786F" w:rsidRDefault="00BB4396" w:rsidP="0099786F">
            <w:pPr>
              <w:spacing w:after="0" w:line="240" w:lineRule="auto"/>
              <w:ind w:left="357" w:hanging="357"/>
              <w:rPr>
                <w:rFonts w:ascii="Times New Roman" w:eastAsia="Calibri" w:hAnsi="Times New Roman" w:cs="Times New Roman"/>
                <w:i/>
                <w:color w:val="000000"/>
                <w:sz w:val="24"/>
                <w:szCs w:val="24"/>
              </w:rPr>
            </w:pPr>
            <w:r w:rsidRPr="0099786F">
              <w:rPr>
                <w:rFonts w:ascii="Times New Roman" w:eastAsia="Calibri" w:hAnsi="Times New Roman" w:cs="Times New Roman"/>
                <w:i/>
                <w:sz w:val="24"/>
                <w:szCs w:val="24"/>
                <w:lang w:eastAsia="en-US"/>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99786F">
              <w:rPr>
                <w:rFonts w:ascii="Times New Roman" w:eastAsia="Calibri" w:hAnsi="Times New Roman" w:cs="Times New Roman"/>
                <w:i/>
                <w:color w:val="000000"/>
                <w:sz w:val="24"/>
                <w:szCs w:val="24"/>
              </w:rPr>
              <w:t xml:space="preserve"> </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 xml:space="preserve">определять значение функции по значению аргумента при различных способах задания функции; </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строить графики изученных функций;</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99786F">
              <w:rPr>
                <w:rFonts w:ascii="Times New Roman" w:eastAsia="Calibri" w:hAnsi="Times New Roman" w:cs="Times New Roman"/>
                <w:i/>
                <w:iCs/>
                <w:sz w:val="24"/>
                <w:szCs w:val="24"/>
              </w:rPr>
              <w:t>асимптоты, нули функции и т.д</w:t>
            </w:r>
            <w:r w:rsidRPr="0099786F">
              <w:rPr>
                <w:rFonts w:ascii="Times New Roman" w:eastAsia="Calibri" w:hAnsi="Times New Roman" w:cs="Times New Roman"/>
                <w:i/>
                <w:sz w:val="24"/>
                <w:szCs w:val="24"/>
              </w:rPr>
              <w:t>.);</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решать уравнения, простейшие системы уравнений, используя свойства функций и их графиков.</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интерпретировать свойства в контексте конкретной практической ситуации;</w:t>
            </w:r>
            <w:r w:rsidRPr="0099786F">
              <w:rPr>
                <w:rFonts w:ascii="Times New Roman" w:eastAsia="Calibri" w:hAnsi="Times New Roman" w:cs="Times New Roman"/>
                <w:i/>
                <w:sz w:val="24"/>
                <w:szCs w:val="24"/>
                <w:highlight w:val="red"/>
              </w:rPr>
              <w:t xml:space="preserve"> </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lastRenderedPageBreak/>
              <w:t>Элементы математического анализа</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Оперировать на базовом уровне понятиями: производная функции в точке, касательная к графику функции, производная функции; </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определять значение производной функции в точке по изображению касательной к графику, проведенной в этой точке;</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 xml:space="preserve">соотносить графики реальных процессов и зависимостей с их описаниями, включающими характеристики скорости изменения (быстрый рост, плавное </w:t>
            </w:r>
            <w:r w:rsidRPr="0099786F">
              <w:rPr>
                <w:rFonts w:ascii="Times New Roman" w:eastAsia="Calibri" w:hAnsi="Times New Roman" w:cs="Times New Roman"/>
                <w:sz w:val="24"/>
                <w:szCs w:val="24"/>
                <w:lang w:eastAsia="en-US"/>
              </w:rPr>
              <w:lastRenderedPageBreak/>
              <w:t>понижение и т.п.);</w:t>
            </w:r>
          </w:p>
          <w:p w:rsidR="00BB4396" w:rsidRPr="0099786F" w:rsidRDefault="00BB4396" w:rsidP="0099786F">
            <w:pPr>
              <w:spacing w:after="0" w:line="240" w:lineRule="auto"/>
              <w:ind w:left="357" w:hanging="357"/>
              <w:rPr>
                <w:rFonts w:ascii="Times New Roman" w:eastAsia="Calibri" w:hAnsi="Times New Roman" w:cs="Times New Roman"/>
                <w:color w:val="000000"/>
                <w:sz w:val="24"/>
                <w:szCs w:val="24"/>
              </w:rPr>
            </w:pPr>
            <w:r w:rsidRPr="0099786F">
              <w:rPr>
                <w:rFonts w:ascii="Times New Roman" w:eastAsia="Calibri" w:hAnsi="Times New Roman" w:cs="Times New Roman"/>
                <w:sz w:val="24"/>
                <w:szCs w:val="24"/>
                <w:lang w:eastAsia="en-US"/>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605" w:type="dxa"/>
            <w:gridSpan w:val="2"/>
          </w:tcPr>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lastRenderedPageBreak/>
              <w:t>Оперировать понятиями: производная функции в точке, касательная к графику функции, производная функции;</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t>вычислять производную одночлена, многочлена, квадратного корня, производную суммы функций;</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t xml:space="preserve">вычислять производные элементарных функций и их комбинаций, используя справочные материалы; </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lang w:eastAsia="en-US"/>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учебных предметов:</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 интерпретировать полученные результаты</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t>Статистика и теория вероятностей, логика и комбинаторика</w:t>
            </w:r>
          </w:p>
          <w:p w:rsidR="00BB4396" w:rsidRPr="0099786F" w:rsidRDefault="00BB4396" w:rsidP="0099786F">
            <w:pPr>
              <w:suppressAutoHyphens/>
              <w:spacing w:after="0" w:line="240" w:lineRule="auto"/>
              <w:rPr>
                <w:rFonts w:ascii="Times New Roman" w:eastAsia="Calibri" w:hAnsi="Times New Roman" w:cs="Times New Roman"/>
                <w:sz w:val="24"/>
                <w:szCs w:val="24"/>
                <w:lang w:eastAsia="en-US"/>
              </w:rPr>
            </w:pPr>
          </w:p>
        </w:tc>
        <w:tc>
          <w:tcPr>
            <w:tcW w:w="3118" w:type="dxa"/>
          </w:tcPr>
          <w:p w:rsidR="00BB4396" w:rsidRPr="0099786F" w:rsidRDefault="00BB4396" w:rsidP="0099786F">
            <w:pPr>
              <w:keepNext/>
              <w:keepLines/>
              <w:spacing w:after="0" w:line="240" w:lineRule="auto"/>
              <w:ind w:left="357" w:hanging="357"/>
              <w:outlineLvl w:val="8"/>
              <w:rPr>
                <w:rFonts w:ascii="Times New Roman" w:eastAsia="Calibri" w:hAnsi="Times New Roman" w:cs="Times New Roman"/>
                <w:b/>
                <w:sz w:val="24"/>
                <w:szCs w:val="24"/>
                <w:lang w:eastAsia="en-US"/>
              </w:rPr>
            </w:pPr>
            <w:r w:rsidRPr="0099786F">
              <w:rPr>
                <w:rFonts w:ascii="Times New Roman" w:eastAsia="Calibri" w:hAnsi="Times New Roman" w:cs="Times New Roman"/>
                <w:sz w:val="24"/>
                <w:szCs w:val="24"/>
                <w:lang w:eastAsia="en-US"/>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BB4396" w:rsidRPr="0099786F" w:rsidRDefault="00BB4396" w:rsidP="0099786F">
            <w:pPr>
              <w:spacing w:after="0" w:line="240" w:lineRule="auto"/>
              <w:ind w:left="357" w:hanging="357"/>
              <w:rPr>
                <w:rFonts w:ascii="Times New Roman" w:eastAsia="Calibri" w:hAnsi="Times New Roman" w:cs="Times New Roman"/>
                <w:b/>
                <w:sz w:val="24"/>
                <w:szCs w:val="24"/>
                <w:lang w:eastAsia="en-US"/>
              </w:rPr>
            </w:pPr>
            <w:r w:rsidRPr="0099786F">
              <w:rPr>
                <w:rFonts w:ascii="Times New Roman" w:eastAsia="Calibri" w:hAnsi="Times New Roman" w:cs="Times New Roman"/>
                <w:sz w:val="24"/>
                <w:szCs w:val="24"/>
                <w:lang w:eastAsia="en-US"/>
              </w:rPr>
              <w:t>оперировать на базовом уровне понятиями: частота и вероятность события, случайный выбор, опыты с равновозможными элементарными событиями;</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 xml:space="preserve">вычислять вероятности событий на основе подсчета числа исходов. </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оценивать и сравнивать в простых случаях вероятности событий в реальной жизни;</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605" w:type="dxa"/>
            <w:gridSpan w:val="2"/>
          </w:tcPr>
          <w:p w:rsidR="00BB4396" w:rsidRPr="0099786F" w:rsidRDefault="00BB4396" w:rsidP="0099786F">
            <w:pPr>
              <w:numPr>
                <w:ilvl w:val="0"/>
                <w:numId w:val="7"/>
              </w:numPr>
              <w:suppressAutoHyphens/>
              <w:spacing w:after="0" w:line="240" w:lineRule="auto"/>
              <w:jc w:val="both"/>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Иметь представление о дискретных и непрерывных случайных величинах и распределениях, о независимости случайных величин; </w:t>
            </w:r>
          </w:p>
          <w:p w:rsidR="00BB4396" w:rsidRPr="0099786F" w:rsidRDefault="00BB4396" w:rsidP="0099786F">
            <w:pPr>
              <w:numPr>
                <w:ilvl w:val="0"/>
                <w:numId w:val="7"/>
              </w:numPr>
              <w:suppressAutoHyphens/>
              <w:spacing w:after="0" w:line="240" w:lineRule="auto"/>
              <w:jc w:val="both"/>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иметь представление о математическом ожидании и дисперсии случайных величин;</w:t>
            </w:r>
          </w:p>
          <w:p w:rsidR="00BB4396" w:rsidRPr="0099786F" w:rsidRDefault="00BB4396" w:rsidP="0099786F">
            <w:pPr>
              <w:numPr>
                <w:ilvl w:val="0"/>
                <w:numId w:val="7"/>
              </w:numPr>
              <w:suppressAutoHyphens/>
              <w:spacing w:after="0" w:line="240" w:lineRule="auto"/>
              <w:jc w:val="both"/>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иметь представление о нормальном распределении и примерах нормально распределенных случайных величин;</w:t>
            </w:r>
          </w:p>
          <w:p w:rsidR="00BB4396" w:rsidRPr="0099786F" w:rsidRDefault="00BB4396" w:rsidP="0099786F">
            <w:pPr>
              <w:spacing w:after="0" w:line="240" w:lineRule="auto"/>
              <w:ind w:left="357" w:hanging="357"/>
              <w:rPr>
                <w:rFonts w:ascii="Times New Roman" w:eastAsia="Calibri" w:hAnsi="Times New Roman" w:cs="Times New Roman"/>
                <w:b/>
                <w:i/>
                <w:sz w:val="24"/>
                <w:szCs w:val="24"/>
                <w:lang w:eastAsia="en-US"/>
              </w:rPr>
            </w:pPr>
            <w:r w:rsidRPr="0099786F">
              <w:rPr>
                <w:rFonts w:ascii="Times New Roman" w:eastAsia="Calibri" w:hAnsi="Times New Roman" w:cs="Times New Roman"/>
                <w:i/>
                <w:sz w:val="24"/>
                <w:szCs w:val="24"/>
                <w:lang w:eastAsia="en-US"/>
              </w:rPr>
              <w:t>понимать суть закона больших чисел и выборочного метода измерения вероятностей;</w:t>
            </w:r>
          </w:p>
          <w:p w:rsidR="00BB4396" w:rsidRPr="0099786F" w:rsidRDefault="00BB4396" w:rsidP="0099786F">
            <w:pPr>
              <w:spacing w:after="0" w:line="240" w:lineRule="auto"/>
              <w:ind w:left="357" w:hanging="357"/>
              <w:rPr>
                <w:rFonts w:ascii="Times New Roman" w:eastAsia="Calibri" w:hAnsi="Times New Roman" w:cs="Times New Roman"/>
                <w:b/>
                <w:i/>
                <w:sz w:val="24"/>
                <w:szCs w:val="24"/>
                <w:lang w:eastAsia="en-US"/>
              </w:rPr>
            </w:pPr>
            <w:r w:rsidRPr="0099786F">
              <w:rPr>
                <w:rFonts w:ascii="Times New Roman" w:eastAsia="Calibri" w:hAnsi="Times New Roman" w:cs="Times New Roman"/>
                <w:i/>
                <w:sz w:val="24"/>
                <w:szCs w:val="24"/>
                <w:lang w:eastAsia="en-US"/>
              </w:rPr>
              <w:t>иметь представление об условной вероятности и о полной вероятности, применять их в решении задач;</w:t>
            </w:r>
          </w:p>
          <w:p w:rsidR="00BB4396" w:rsidRPr="0099786F" w:rsidRDefault="00BB4396" w:rsidP="0099786F">
            <w:pPr>
              <w:spacing w:after="0" w:line="240" w:lineRule="auto"/>
              <w:ind w:left="357" w:hanging="357"/>
              <w:rPr>
                <w:rFonts w:ascii="Times New Roman" w:eastAsia="Calibri" w:hAnsi="Times New Roman" w:cs="Times New Roman"/>
                <w:b/>
                <w:i/>
                <w:sz w:val="24"/>
                <w:szCs w:val="24"/>
                <w:lang w:eastAsia="en-US"/>
              </w:rPr>
            </w:pPr>
            <w:r w:rsidRPr="0099786F">
              <w:rPr>
                <w:rFonts w:ascii="Times New Roman" w:eastAsia="Calibri" w:hAnsi="Times New Roman" w:cs="Times New Roman"/>
                <w:i/>
                <w:sz w:val="24"/>
                <w:szCs w:val="24"/>
                <w:lang w:eastAsia="en-US"/>
              </w:rPr>
              <w:t xml:space="preserve">иметь представление о важных частных видах распределений и применять их в решении задач; </w:t>
            </w:r>
          </w:p>
          <w:p w:rsidR="00BB4396" w:rsidRPr="0099786F" w:rsidRDefault="00BB4396" w:rsidP="0099786F">
            <w:pPr>
              <w:numPr>
                <w:ilvl w:val="0"/>
                <w:numId w:val="7"/>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иметь представление о корреляции случайных величин, о линейной регрессии.</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вычислять или оценивать вероятности событий в реальной жизни;</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выбирать подходящие методы представления и обработки данных;</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 xml:space="preserve">уметь решать несложные задачи на применение закона больших чисел в социологии, страховании, здравоохранении, обеспечении безопасности </w:t>
            </w:r>
            <w:r w:rsidRPr="0099786F">
              <w:rPr>
                <w:rFonts w:ascii="Times New Roman" w:eastAsia="Calibri" w:hAnsi="Times New Roman" w:cs="Times New Roman"/>
                <w:i/>
                <w:sz w:val="24"/>
                <w:szCs w:val="24"/>
              </w:rPr>
              <w:lastRenderedPageBreak/>
              <w:t>населения в чрезвычайных ситуациях</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bCs/>
                <w:i/>
                <w:sz w:val="24"/>
                <w:szCs w:val="24"/>
                <w:lang w:eastAsia="en-US"/>
              </w:rPr>
            </w:pPr>
            <w:r w:rsidRPr="0099786F">
              <w:rPr>
                <w:rFonts w:ascii="Times New Roman" w:eastAsia="Calibri" w:hAnsi="Times New Roman" w:cs="Times New Roman"/>
                <w:b/>
                <w:bCs/>
                <w:i/>
                <w:sz w:val="24"/>
                <w:szCs w:val="24"/>
                <w:lang w:eastAsia="en-US"/>
              </w:rPr>
              <w:lastRenderedPageBreak/>
              <w:t>Текстовые задачи</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Решать несложные текстовые задачи разных типов;</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color w:val="000000"/>
                <w:sz w:val="24"/>
                <w:szCs w:val="24"/>
                <w:lang w:eastAsia="en-US"/>
              </w:rPr>
              <w:t xml:space="preserve">анализировать условие задачи, при необходимости строить для ее решения математическую модель; </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color w:val="000000"/>
                <w:sz w:val="24"/>
                <w:szCs w:val="24"/>
                <w:lang w:eastAsia="en-US"/>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color w:val="000000"/>
                <w:sz w:val="24"/>
                <w:szCs w:val="24"/>
                <w:lang w:eastAsia="en-US"/>
              </w:rPr>
              <w:t>действовать по алгоритму, содержащемуся в условии задачи;</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color w:val="000000"/>
                <w:sz w:val="24"/>
                <w:szCs w:val="24"/>
                <w:lang w:eastAsia="en-US"/>
              </w:rPr>
              <w:t>использовать логические рассуждения при решении задачи;</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работать с избыточными условиями, выбирая из всей информации, данные, необходимые для решения задачи;</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осуществлять несложный перебор возможных решений, выбирая из них оптимальное по критериям, сформулированным в условии;</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color w:val="000000"/>
                <w:sz w:val="24"/>
                <w:szCs w:val="24"/>
                <w:lang w:eastAsia="en-US"/>
              </w:rPr>
              <w:t>анализировать и интерпретировать полученные решения в контексте условия задачи, выбирать решения, не противоречащие контексту;</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решать задачи на расчет стоимости покупок, услуг, поездок и т.п.;</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lang w:eastAsia="en-US"/>
              </w:rPr>
              <w:t xml:space="preserve">решать несложные задачи, связанные с долевым участием во владении </w:t>
            </w:r>
            <w:r w:rsidRPr="0099786F">
              <w:rPr>
                <w:rFonts w:ascii="Times New Roman" w:eastAsia="Calibri" w:hAnsi="Times New Roman" w:cs="Times New Roman"/>
                <w:sz w:val="24"/>
                <w:szCs w:val="24"/>
                <w:lang w:eastAsia="en-US"/>
              </w:rPr>
              <w:lastRenderedPageBreak/>
              <w:t>фирмой, предприятием, недвижимостью;</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color w:val="000000"/>
                <w:sz w:val="24"/>
                <w:szCs w:val="24"/>
              </w:rPr>
              <w:t>решать задачи на простые проценты (системы скидок, комиссии) и на вычисление сложных процентов в различных схемах вкладов, кредитов и ипотек;</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color w:val="000000"/>
                <w:sz w:val="24"/>
                <w:szCs w:val="24"/>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C0A5B">
            <w:pPr>
              <w:numPr>
                <w:ilvl w:val="0"/>
                <w:numId w:val="11"/>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решать несложные практические задачи, возникающие в ситуациях повседневной жизни</w:t>
            </w:r>
          </w:p>
        </w:tc>
        <w:tc>
          <w:tcPr>
            <w:tcW w:w="3605" w:type="dxa"/>
            <w:gridSpan w:val="2"/>
          </w:tcPr>
          <w:p w:rsidR="00BB4396" w:rsidRPr="0099786F" w:rsidRDefault="00BB4396" w:rsidP="0099786F">
            <w:pPr>
              <w:numPr>
                <w:ilvl w:val="0"/>
                <w:numId w:val="5"/>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Решать задачи разных типов, в том числе задачи повышенной трудности;</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выбирать оптимальный метод решения задачи, рассматривая различные методы;</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строить модель решения задачи, проводить доказательные рассуждения;</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решать задачи, требующие перебора вариантов, проверки условий, выбора оптимального результата;</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color w:val="000000"/>
                <w:sz w:val="24"/>
                <w:szCs w:val="24"/>
                <w:lang w:eastAsia="en-US"/>
              </w:rPr>
              <w:t>анализировать и интерпретировать результаты в контексте условия задачи, выбирать решения, не противоречащие контексту;</w:t>
            </w:r>
            <w:r w:rsidRPr="0099786F">
              <w:rPr>
                <w:rFonts w:ascii="Times New Roman" w:eastAsia="Calibri" w:hAnsi="Times New Roman" w:cs="Times New Roman"/>
                <w:i/>
                <w:sz w:val="24"/>
                <w:szCs w:val="24"/>
                <w:lang w:eastAsia="en-US"/>
              </w:rPr>
              <w:t xml:space="preserve">  </w:t>
            </w:r>
          </w:p>
          <w:p w:rsidR="00BB4396" w:rsidRPr="0099786F" w:rsidRDefault="00BB4396" w:rsidP="0099786F">
            <w:pPr>
              <w:numPr>
                <w:ilvl w:val="0"/>
                <w:numId w:val="5"/>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переводить при решении задачи информацию из одной формы в другую, используя при необходимости схемы, таблицы, графики, диаграммы;</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numPr>
                <w:ilvl w:val="0"/>
                <w:numId w:val="7"/>
              </w:numPr>
              <w:suppressAutoHyphens/>
              <w:spacing w:after="0" w:line="240" w:lineRule="auto"/>
              <w:ind w:left="357" w:hanging="357"/>
              <w:jc w:val="both"/>
              <w:rPr>
                <w:rFonts w:ascii="Times New Roman" w:eastAsia="Calibri" w:hAnsi="Times New Roman" w:cs="Times New Roman"/>
                <w:i/>
                <w:iCs/>
                <w:color w:val="404040"/>
                <w:sz w:val="24"/>
                <w:szCs w:val="24"/>
              </w:rPr>
            </w:pPr>
            <w:r w:rsidRPr="0099786F">
              <w:rPr>
                <w:rFonts w:ascii="Times New Roman" w:eastAsia="Calibri" w:hAnsi="Times New Roman" w:cs="Times New Roman"/>
                <w:i/>
                <w:sz w:val="24"/>
                <w:szCs w:val="24"/>
              </w:rPr>
              <w:t>решать практические задачи и задачи из других предметов</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t>Геометрия</w:t>
            </w:r>
          </w:p>
        </w:tc>
        <w:tc>
          <w:tcPr>
            <w:tcW w:w="3118" w:type="dxa"/>
          </w:tcPr>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Оперировать на базовом уровне понятиями: точка, прямая, плоскость в пространстве, параллельность и перпендикулярность прямых и плоскостей;</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распознавать основные виды многогранников (призма, пирамида, прямоугольный параллелепипед, куб);</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 xml:space="preserve">изображать изучаемые фигуры от руки и с применением простых </w:t>
            </w:r>
            <w:r w:rsidRPr="0099786F">
              <w:rPr>
                <w:rFonts w:ascii="Times New Roman" w:eastAsia="Calibri" w:hAnsi="Times New Roman" w:cs="Times New Roman"/>
                <w:sz w:val="24"/>
                <w:szCs w:val="24"/>
              </w:rPr>
              <w:lastRenderedPageBreak/>
              <w:t>чертежных инструментов;</w:t>
            </w:r>
          </w:p>
          <w:p w:rsidR="00BB4396" w:rsidRPr="0099786F" w:rsidRDefault="00BB4396" w:rsidP="0099786F">
            <w:pPr>
              <w:spacing w:after="0" w:line="240" w:lineRule="auto"/>
              <w:ind w:left="357" w:hanging="357"/>
              <w:rPr>
                <w:rFonts w:ascii="Times New Roman" w:eastAsia="Calibri" w:hAnsi="Times New Roman" w:cs="Times New Roman"/>
                <w:sz w:val="24"/>
                <w:szCs w:val="24"/>
                <w:lang w:eastAsia="en-US"/>
              </w:rPr>
            </w:pPr>
            <w:r w:rsidRPr="0099786F">
              <w:rPr>
                <w:rFonts w:ascii="Times New Roman" w:eastAsia="Calibri" w:hAnsi="Times New Roman" w:cs="Times New Roman"/>
                <w:sz w:val="24"/>
                <w:szCs w:val="24"/>
              </w:rPr>
              <w:t>делать (выносные) плоские чертежи из рисунков простых объемных фигур: вид сверху, сбоку, снизу</w:t>
            </w:r>
            <w:r w:rsidRPr="0099786F">
              <w:rPr>
                <w:rFonts w:ascii="Times New Roman" w:eastAsia="Calibri" w:hAnsi="Times New Roman" w:cs="Times New Roman"/>
                <w:i/>
                <w:iCs/>
                <w:color w:val="000000"/>
                <w:sz w:val="24"/>
                <w:szCs w:val="24"/>
              </w:rPr>
              <w:t>;</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извлекать информацию о пространственных геометрических фигурах, представленную на чертежах и рисунках;</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применять теорему Пифагора при вычислении элементов стереометрических фигур;</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находить объемы и площади поверхностей простейших многогранников с применением формул;</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color w:val="000000"/>
                <w:sz w:val="24"/>
                <w:szCs w:val="24"/>
              </w:rPr>
              <w:t>распознавать основные виды тел вращения (конус, цилиндр, сфера и шар);</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находить объемы и площади поверхностей простейших многогранников и тел вращения с применением формул.</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t>В повседневной жизни и при изучении других предметов:</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соотносить абстрактные геометрические понятия и факты с реальными жизненными объектами и ситуациями;</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использовать свойства пространственных геометрических фигур для решения типовых задач практического содержания;</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соотносить площади поверхностей тел одинаковой формы различного размера;</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t>соотносить объемы сосудов одинаковой формы различного размера;</w:t>
            </w:r>
          </w:p>
          <w:p w:rsidR="00BB4396" w:rsidRPr="0099786F" w:rsidRDefault="00BB4396" w:rsidP="0099786F">
            <w:pPr>
              <w:spacing w:after="0" w:line="240" w:lineRule="auto"/>
              <w:ind w:left="357" w:hanging="357"/>
              <w:rPr>
                <w:rFonts w:ascii="Times New Roman" w:eastAsia="Calibri" w:hAnsi="Times New Roman" w:cs="Times New Roman"/>
                <w:sz w:val="24"/>
                <w:szCs w:val="24"/>
              </w:rPr>
            </w:pPr>
            <w:r w:rsidRPr="0099786F">
              <w:rPr>
                <w:rFonts w:ascii="Times New Roman" w:eastAsia="Calibri" w:hAnsi="Times New Roman" w:cs="Times New Roman"/>
                <w:sz w:val="24"/>
                <w:szCs w:val="24"/>
              </w:rPr>
              <w:lastRenderedPageBreak/>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605" w:type="dxa"/>
            <w:gridSpan w:val="2"/>
          </w:tcPr>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lastRenderedPageBreak/>
              <w:t>Оперировать понятиями: точка, прямая, плоскость в пространстве, параллельность и перпендикулярность прямых и плоскостей;</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t>применять для решения задач геометрические факты, если условия применения заданы в явной форме;</w:t>
            </w:r>
          </w:p>
          <w:p w:rsidR="00BB4396" w:rsidRPr="0099786F" w:rsidRDefault="00BB4396" w:rsidP="0099786F">
            <w:pPr>
              <w:spacing w:after="0" w:line="240" w:lineRule="auto"/>
              <w:ind w:left="357" w:hanging="357"/>
              <w:rPr>
                <w:rFonts w:ascii="Times New Roman" w:eastAsia="Calibri" w:hAnsi="Times New Roman" w:cs="Times New Roman"/>
                <w:i/>
                <w:sz w:val="24"/>
                <w:szCs w:val="24"/>
              </w:rPr>
            </w:pPr>
            <w:r w:rsidRPr="0099786F">
              <w:rPr>
                <w:rFonts w:ascii="Times New Roman" w:eastAsia="Calibri" w:hAnsi="Times New Roman" w:cs="Times New Roman"/>
                <w:i/>
                <w:sz w:val="24"/>
                <w:szCs w:val="24"/>
              </w:rPr>
              <w:t>решать задачи на нахождение геометрических величин по образцам или алгоритмам;</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rPr>
              <w:t xml:space="preserve">делать (выносные) плоские чертежи из рисунков объемных фигур, в том числе </w:t>
            </w:r>
            <w:r w:rsidRPr="0099786F">
              <w:rPr>
                <w:rFonts w:ascii="Times New Roman" w:eastAsia="Calibri" w:hAnsi="Times New Roman" w:cs="Times New Roman"/>
                <w:i/>
                <w:sz w:val="24"/>
                <w:szCs w:val="24"/>
              </w:rPr>
              <w:lastRenderedPageBreak/>
              <w:t>рисовать вид сверху, сбоку, строить сечения многогранников;</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извлекать, интерпретировать и преобразовывать информацию о геометрических фигурах, представленную на чертежах;</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применять геометрические факты для решения задач, в том числе предполагающих несколько шагов решения; </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описывать взаимное расположение прямых и плоскостей в пространстве;</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формулировать свойства и признаки фигур;</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доказывать геометрические утверждения</w:t>
            </w:r>
            <w:r w:rsidRPr="0099786F">
              <w:rPr>
                <w:rFonts w:ascii="Times New Roman" w:eastAsia="Calibri" w:hAnsi="Times New Roman" w:cs="Times New Roman"/>
                <w:i/>
                <w:color w:val="FF0000"/>
                <w:sz w:val="24"/>
                <w:szCs w:val="24"/>
                <w:lang w:eastAsia="en-US"/>
              </w:rPr>
              <w:t>;</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владеть стандартной классификацией пространственных фигур (пирамиды, призмы, параллелепипеды); </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rPr>
              <w:t>находить объемы и площади поверхностей геометрических тел с применением формул;</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iCs/>
                <w:color w:val="000000"/>
                <w:sz w:val="24"/>
                <w:szCs w:val="24"/>
              </w:rPr>
              <w:t>вычислять расстояния и углы в пространстве</w:t>
            </w:r>
            <w:r w:rsidRPr="0099786F">
              <w:rPr>
                <w:rFonts w:ascii="Times New Roman" w:eastAsia="Calibri" w:hAnsi="Times New Roman" w:cs="Times New Roman"/>
                <w:i/>
                <w:iCs/>
                <w:color w:val="FF0000"/>
                <w:sz w:val="24"/>
                <w:szCs w:val="24"/>
              </w:rPr>
              <w:t>.</w:t>
            </w: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p>
          <w:p w:rsidR="00BB4396" w:rsidRPr="0099786F" w:rsidRDefault="00BB4396" w:rsidP="0099786F">
            <w:pPr>
              <w:suppressAutoHyphens/>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В повседневной жизни и при изучении других предметов:</w:t>
            </w:r>
          </w:p>
          <w:p w:rsidR="00BB4396" w:rsidRPr="0099786F" w:rsidRDefault="00BB4396" w:rsidP="0099786F">
            <w:pPr>
              <w:spacing w:after="0" w:line="240" w:lineRule="auto"/>
              <w:ind w:left="357" w:hanging="357"/>
              <w:rPr>
                <w:rFonts w:ascii="Times New Roman" w:eastAsia="Calibri" w:hAnsi="Times New Roman" w:cs="Times New Roman"/>
                <w:i/>
                <w:sz w:val="24"/>
                <w:szCs w:val="24"/>
                <w:lang w:eastAsia="en-US"/>
              </w:rPr>
            </w:pPr>
            <w:r w:rsidRPr="0099786F">
              <w:rPr>
                <w:rFonts w:ascii="Times New Roman" w:eastAsia="Calibri" w:hAnsi="Times New Roman" w:cs="Times New Roman"/>
                <w:i/>
                <w:sz w:val="24"/>
                <w:szCs w:val="24"/>
                <w:lang w:eastAsia="en-US"/>
              </w:rPr>
              <w:t xml:space="preserve">использовать свойства геометрических фигур для решения задач практического характера и задач из других областей знаний </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i/>
                <w:sz w:val="24"/>
                <w:szCs w:val="24"/>
                <w:lang w:eastAsia="en-US"/>
              </w:rPr>
            </w:pPr>
            <w:r w:rsidRPr="0099786F">
              <w:rPr>
                <w:rFonts w:ascii="Times New Roman" w:eastAsia="Calibri" w:hAnsi="Times New Roman" w:cs="Times New Roman"/>
                <w:b/>
                <w:i/>
                <w:sz w:val="24"/>
                <w:szCs w:val="24"/>
                <w:lang w:eastAsia="en-US"/>
              </w:rPr>
              <w:lastRenderedPageBreak/>
              <w:t>Векторы и координаты в пространстве</w:t>
            </w:r>
          </w:p>
        </w:tc>
        <w:tc>
          <w:tcPr>
            <w:tcW w:w="3118" w:type="dxa"/>
          </w:tcPr>
          <w:p w:rsidR="00BB4396" w:rsidRPr="0099786F" w:rsidRDefault="00BB4396" w:rsidP="0099786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Оперировать на базовом уровне понятием декартовы координаты в пространстве</w:t>
            </w:r>
            <w:r w:rsidRPr="0099786F">
              <w:rPr>
                <w:rFonts w:ascii="Times New Roman" w:eastAsia="Calibri" w:hAnsi="Times New Roman" w:cs="Times New Roman"/>
                <w:color w:val="FF0000"/>
                <w:sz w:val="24"/>
                <w:szCs w:val="24"/>
              </w:rPr>
              <w:t>;</w:t>
            </w:r>
            <w:r w:rsidRPr="0099786F">
              <w:rPr>
                <w:rFonts w:ascii="Times New Roman" w:eastAsia="Calibri" w:hAnsi="Times New Roman" w:cs="Times New Roman"/>
                <w:sz w:val="24"/>
                <w:szCs w:val="24"/>
              </w:rPr>
              <w:t xml:space="preserve"> </w:t>
            </w:r>
          </w:p>
          <w:p w:rsidR="00BB4396" w:rsidRPr="0099786F" w:rsidRDefault="00BB4396" w:rsidP="0099786F">
            <w:pPr>
              <w:numPr>
                <w:ilvl w:val="0"/>
                <w:numId w:val="8"/>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находить координаты вершин куба и прямоугольного параллелепипеда</w:t>
            </w:r>
          </w:p>
        </w:tc>
        <w:tc>
          <w:tcPr>
            <w:tcW w:w="3605" w:type="dxa"/>
            <w:gridSpan w:val="2"/>
          </w:tcPr>
          <w:p w:rsidR="00BB4396" w:rsidRPr="0099786F" w:rsidRDefault="00BB4396" w:rsidP="0099786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BB4396" w:rsidRPr="0099786F" w:rsidRDefault="00BB4396" w:rsidP="0099786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BB4396" w:rsidRPr="0099786F" w:rsidRDefault="00BB4396" w:rsidP="0099786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задавать плоскость уравнением в декартовой системе координат;</w:t>
            </w:r>
          </w:p>
          <w:p w:rsidR="00BB4396" w:rsidRPr="0099786F" w:rsidRDefault="00BB4396" w:rsidP="0099786F">
            <w:pPr>
              <w:numPr>
                <w:ilvl w:val="0"/>
                <w:numId w:val="10"/>
              </w:numPr>
              <w:suppressAutoHyphens/>
              <w:spacing w:after="0" w:line="240" w:lineRule="auto"/>
              <w:ind w:left="357" w:hanging="357"/>
              <w:contextualSpacing/>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решать простейшие задачи введением векторного базиса</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bCs/>
                <w:i/>
                <w:sz w:val="24"/>
                <w:szCs w:val="24"/>
                <w:lang w:eastAsia="en-US"/>
              </w:rPr>
            </w:pPr>
            <w:r w:rsidRPr="0099786F">
              <w:rPr>
                <w:rFonts w:ascii="Times New Roman" w:eastAsia="Calibri" w:hAnsi="Times New Roman" w:cs="Times New Roman"/>
                <w:b/>
                <w:bCs/>
                <w:i/>
                <w:sz w:val="24"/>
                <w:szCs w:val="24"/>
                <w:lang w:eastAsia="en-US"/>
              </w:rPr>
              <w:t>История математики</w:t>
            </w:r>
          </w:p>
          <w:p w:rsidR="00BB4396" w:rsidRPr="0099786F" w:rsidRDefault="00BB4396" w:rsidP="0099786F">
            <w:pPr>
              <w:suppressAutoHyphens/>
              <w:spacing w:after="0" w:line="240" w:lineRule="auto"/>
              <w:rPr>
                <w:rFonts w:ascii="Times New Roman" w:eastAsia="Calibri" w:hAnsi="Times New Roman" w:cs="Times New Roman"/>
                <w:b/>
                <w:bCs/>
                <w:i/>
                <w:sz w:val="24"/>
                <w:szCs w:val="24"/>
                <w:lang w:eastAsia="en-US"/>
              </w:rPr>
            </w:pPr>
          </w:p>
        </w:tc>
        <w:tc>
          <w:tcPr>
            <w:tcW w:w="3118" w:type="dxa"/>
          </w:tcPr>
          <w:p w:rsidR="00BB4396" w:rsidRPr="0099786F" w:rsidRDefault="00BB4396" w:rsidP="0099786F">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Описывать отдельные выдающиеся результаты, полученные в ходе развития математики как науки;</w:t>
            </w:r>
          </w:p>
          <w:p w:rsidR="00BB4396" w:rsidRPr="0099786F" w:rsidRDefault="00BB4396" w:rsidP="0099786F">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знать примеры математических открытий и их авторов в связи с отечественной и всемирной историей;</w:t>
            </w:r>
          </w:p>
          <w:p w:rsidR="00BB4396" w:rsidRPr="0099786F" w:rsidRDefault="00BB4396" w:rsidP="0099786F">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t>понимать роль математики в развитии России</w:t>
            </w:r>
          </w:p>
        </w:tc>
        <w:tc>
          <w:tcPr>
            <w:tcW w:w="3605" w:type="dxa"/>
            <w:gridSpan w:val="2"/>
          </w:tcPr>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Представлять вклад выдающихся математиков в развитие математики и иных научных областей;</w:t>
            </w:r>
          </w:p>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понимать роль математики в развитии России</w:t>
            </w:r>
          </w:p>
        </w:tc>
      </w:tr>
      <w:tr w:rsidR="00BB4396" w:rsidRPr="0099786F" w:rsidTr="00BB4396">
        <w:trPr>
          <w:gridBefore w:val="1"/>
          <w:wBefore w:w="6" w:type="dxa"/>
        </w:trPr>
        <w:tc>
          <w:tcPr>
            <w:tcW w:w="1520" w:type="dxa"/>
          </w:tcPr>
          <w:p w:rsidR="00BB4396" w:rsidRPr="0099786F" w:rsidRDefault="00BB4396" w:rsidP="0099786F">
            <w:pPr>
              <w:suppressAutoHyphens/>
              <w:spacing w:after="0" w:line="240" w:lineRule="auto"/>
              <w:rPr>
                <w:rFonts w:ascii="Times New Roman" w:eastAsia="Calibri" w:hAnsi="Times New Roman" w:cs="Times New Roman"/>
                <w:b/>
                <w:bCs/>
                <w:i/>
                <w:sz w:val="24"/>
                <w:szCs w:val="24"/>
                <w:lang w:eastAsia="en-US"/>
              </w:rPr>
            </w:pPr>
            <w:r w:rsidRPr="0099786F">
              <w:rPr>
                <w:rFonts w:ascii="Times New Roman" w:eastAsia="Calibri" w:hAnsi="Times New Roman" w:cs="Times New Roman"/>
                <w:b/>
                <w:bCs/>
                <w:i/>
                <w:sz w:val="24"/>
                <w:szCs w:val="24"/>
                <w:lang w:eastAsia="en-US"/>
              </w:rPr>
              <w:t>Методы математики</w:t>
            </w:r>
          </w:p>
        </w:tc>
        <w:tc>
          <w:tcPr>
            <w:tcW w:w="3118" w:type="dxa"/>
          </w:tcPr>
          <w:p w:rsidR="00BB4396" w:rsidRPr="0099786F" w:rsidRDefault="00BB4396" w:rsidP="0099786F">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Применять известные методы при решении стандартных математических задач;</w:t>
            </w:r>
          </w:p>
          <w:p w:rsidR="00BB4396" w:rsidRPr="0099786F" w:rsidRDefault="00BB4396" w:rsidP="0099786F">
            <w:pPr>
              <w:numPr>
                <w:ilvl w:val="0"/>
                <w:numId w:val="9"/>
              </w:numPr>
              <w:tabs>
                <w:tab w:val="left" w:pos="34"/>
              </w:tabs>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rPr>
              <w:t>замечать и характеризовать математические закономерности в окружающей действительности;</w:t>
            </w:r>
          </w:p>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sz w:val="24"/>
                <w:szCs w:val="24"/>
                <w:lang w:eastAsia="en-US"/>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605" w:type="dxa"/>
            <w:gridSpan w:val="2"/>
          </w:tcPr>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lastRenderedPageBreak/>
              <w:t>Использовать основные методы доказательства, проводить доказательство и выполнять опровержение;</w:t>
            </w:r>
          </w:p>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применять основные методы решения математических задач;</w:t>
            </w:r>
          </w:p>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 xml:space="preserve">на основе математических закономерностей в природе характеризовать красоту и </w:t>
            </w:r>
            <w:r w:rsidRPr="0099786F">
              <w:rPr>
                <w:rFonts w:ascii="Times New Roman" w:eastAsia="Calibri" w:hAnsi="Times New Roman" w:cs="Times New Roman"/>
                <w:i/>
                <w:sz w:val="24"/>
                <w:szCs w:val="24"/>
                <w:lang w:eastAsia="en-US"/>
              </w:rPr>
              <w:lastRenderedPageBreak/>
              <w:t>совершенство окружающего мира и произведений искусства;</w:t>
            </w:r>
          </w:p>
          <w:p w:rsidR="00BB4396" w:rsidRPr="0099786F" w:rsidRDefault="00BB4396" w:rsidP="0099786F">
            <w:pPr>
              <w:numPr>
                <w:ilvl w:val="0"/>
                <w:numId w:val="9"/>
              </w:numPr>
              <w:suppressAutoHyphens/>
              <w:spacing w:after="0" w:line="240" w:lineRule="auto"/>
              <w:ind w:left="357" w:hanging="357"/>
              <w:jc w:val="both"/>
              <w:rPr>
                <w:rFonts w:ascii="Times New Roman" w:eastAsia="Times New Roman" w:hAnsi="Times New Roman" w:cs="Times New Roman"/>
                <w:i/>
                <w:iCs/>
                <w:color w:val="404040"/>
                <w:sz w:val="24"/>
                <w:szCs w:val="24"/>
              </w:rPr>
            </w:pPr>
            <w:r w:rsidRPr="0099786F">
              <w:rPr>
                <w:rFonts w:ascii="Times New Roman" w:eastAsia="Calibri" w:hAnsi="Times New Roman" w:cs="Times New Roman"/>
                <w:i/>
                <w:sz w:val="24"/>
                <w:szCs w:val="24"/>
                <w:lang w:eastAsia="en-US"/>
              </w:rPr>
              <w:t>применять простейшие программные средства и электронно-коммуникационные системы при решении математических задач</w:t>
            </w:r>
          </w:p>
        </w:tc>
      </w:tr>
    </w:tbl>
    <w:p w:rsidR="0099786F" w:rsidRPr="0099786F" w:rsidRDefault="0099786F" w:rsidP="0099786F">
      <w:pPr>
        <w:suppressAutoHyphens/>
        <w:spacing w:after="0" w:line="360" w:lineRule="auto"/>
        <w:ind w:firstLine="709"/>
        <w:jc w:val="both"/>
        <w:rPr>
          <w:rFonts w:ascii="Times New Roman" w:eastAsia="Calibri" w:hAnsi="Times New Roman" w:cs="Times New Roman"/>
          <w:sz w:val="24"/>
          <w:szCs w:val="24"/>
          <w:lang w:eastAsia="en-US"/>
        </w:rPr>
      </w:pPr>
    </w:p>
    <w:p w:rsidR="00BB4396" w:rsidRPr="00BB4396" w:rsidRDefault="00BB4396" w:rsidP="00BB4396">
      <w:pPr>
        <w:keepNext/>
        <w:keepLines/>
        <w:suppressAutoHyphens/>
        <w:spacing w:after="0" w:line="360" w:lineRule="auto"/>
        <w:ind w:firstLine="709"/>
        <w:jc w:val="both"/>
        <w:outlineLvl w:val="3"/>
        <w:rPr>
          <w:rFonts w:ascii="Times New Roman" w:eastAsia="Times New Roman" w:hAnsi="Times New Roman" w:cs="Times New Roman"/>
          <w:b/>
          <w:iCs/>
          <w:sz w:val="28"/>
          <w:szCs w:val="28"/>
          <w:lang w:eastAsia="en-US"/>
        </w:rPr>
      </w:pPr>
      <w:bookmarkStart w:id="37" w:name="_Toc453968158"/>
      <w:r w:rsidRPr="00BB4396">
        <w:rPr>
          <w:rFonts w:ascii="Times New Roman" w:eastAsia="Times New Roman" w:hAnsi="Times New Roman" w:cs="Times New Roman"/>
          <w:b/>
          <w:iCs/>
          <w:sz w:val="28"/>
          <w:szCs w:val="28"/>
          <w:lang w:eastAsia="en-US"/>
        </w:rPr>
        <w:t>Информатика</w:t>
      </w:r>
      <w:bookmarkEnd w:id="37"/>
    </w:p>
    <w:p w:rsidR="00BB4396" w:rsidRPr="00BB4396" w:rsidRDefault="00BB4396" w:rsidP="00BB4396">
      <w:pPr>
        <w:suppressAutoHyphens/>
        <w:spacing w:after="0" w:line="360" w:lineRule="auto"/>
        <w:ind w:firstLine="709"/>
        <w:jc w:val="both"/>
        <w:rPr>
          <w:rFonts w:ascii="Times New Roman" w:eastAsia="Times New Roman" w:hAnsi="Times New Roman" w:cs="Times New Roman"/>
          <w:b/>
          <w:sz w:val="28"/>
          <w:szCs w:val="28"/>
          <w:lang w:eastAsia="en-US"/>
        </w:rPr>
      </w:pPr>
    </w:p>
    <w:p w:rsidR="00BB4396" w:rsidRPr="00BB4396" w:rsidRDefault="00BB4396" w:rsidP="00BB4396">
      <w:pPr>
        <w:suppressAutoHyphens/>
        <w:spacing w:after="0" w:line="360" w:lineRule="auto"/>
        <w:ind w:firstLine="709"/>
        <w:jc w:val="both"/>
        <w:rPr>
          <w:rFonts w:ascii="Times New Roman" w:eastAsia="Times New Roman" w:hAnsi="Times New Roman" w:cs="Times New Roman"/>
          <w:b/>
          <w:sz w:val="28"/>
          <w:szCs w:val="28"/>
          <w:lang w:eastAsia="en-US"/>
        </w:rPr>
      </w:pPr>
      <w:r w:rsidRPr="00BB4396">
        <w:rPr>
          <w:rFonts w:ascii="Times New Roman" w:eastAsia="Times New Roman" w:hAnsi="Times New Roman" w:cs="Times New Roman"/>
          <w:b/>
          <w:sz w:val="28"/>
          <w:szCs w:val="28"/>
          <w:lang w:eastAsia="en-US"/>
        </w:rPr>
        <w:t>В результате изучения учебного предмета «Информатика» на уровне среднего общего образования:</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r w:rsidRPr="00BB4396">
        <w:rPr>
          <w:rFonts w:ascii="Times New Roman" w:eastAsia="Times New Roman" w:hAnsi="Times New Roman" w:cs="Times New Roman"/>
          <w:b/>
          <w:sz w:val="28"/>
          <w:szCs w:val="28"/>
          <w:lang w:eastAsia="en-US"/>
        </w:rPr>
        <w:t>Выпускник на базовом уровне научится: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информационный объем графических и звуковых данных при заданных условиях дискретизации;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строить логическое выражение по заданной таблице истинности; решать несложные логические уравнения;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находить оптимальный путь во взвешенном графе;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готовые прикладные компьютерные программы в соответствии с типом решаемых задач и по выбранной специализации;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понимать и использовать основные понятия, связанные со сложностью вычислений (время работы, размер используемой памяти);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BB4396" w:rsidRPr="00BB4396" w:rsidRDefault="00BB4396" w:rsidP="00BB4396">
      <w:pPr>
        <w:suppressAutoHyphens/>
        <w:spacing w:after="0" w:line="360" w:lineRule="auto"/>
        <w:ind w:firstLine="357"/>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электронные таблицы для выполнения учебных заданий из различных предметных областей;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применять антивирусные программы для обеспечения стабильной работы технических средств ИКТ;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соблюдать санитарно-гигиенические требования при работе за персональным компьютером в соответствии с нормами действующих СанПиН.</w:t>
      </w:r>
    </w:p>
    <w:p w:rsidR="00BB4396" w:rsidRPr="00BB4396" w:rsidRDefault="00BB4396" w:rsidP="00BB4396">
      <w:pPr>
        <w:suppressAutoHyphens/>
        <w:spacing w:after="0" w:line="360" w:lineRule="auto"/>
        <w:ind w:left="284"/>
        <w:jc w:val="both"/>
        <w:rPr>
          <w:rFonts w:ascii="Times New Roman" w:eastAsia="Calibri" w:hAnsi="Times New Roman" w:cs="Times New Roman"/>
          <w:sz w:val="28"/>
          <w:szCs w:val="28"/>
          <w:u w:color="000000"/>
          <w:bdr w:val="nil"/>
          <w:lang w:val="x-none" w:eastAsia="x-none"/>
        </w:rPr>
      </w:pPr>
    </w:p>
    <w:p w:rsidR="00BB4396" w:rsidRPr="00BB4396" w:rsidRDefault="00BB4396" w:rsidP="00BB4396">
      <w:pPr>
        <w:suppressAutoHyphens/>
        <w:spacing w:after="0" w:line="360" w:lineRule="auto"/>
        <w:ind w:firstLine="709"/>
        <w:jc w:val="both"/>
        <w:rPr>
          <w:rFonts w:ascii="Times New Roman" w:eastAsia="Times New Roman" w:hAnsi="Times New Roman" w:cs="Times New Roman"/>
          <w:b/>
          <w:sz w:val="28"/>
          <w:szCs w:val="28"/>
          <w:lang w:eastAsia="en-US"/>
        </w:rPr>
      </w:pPr>
      <w:r w:rsidRPr="00BB4396">
        <w:rPr>
          <w:rFonts w:ascii="Times New Roman" w:eastAsia="Times New Roman"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lastRenderedPageBreak/>
        <w:t>использовать знания о графах, деревьях и списках при описании реальных объектов и процессов;</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с</w:t>
      </w:r>
      <w:r w:rsidRPr="00BB4396">
        <w:rPr>
          <w:rFonts w:ascii="Times New Roman" w:eastAsia="Times New Roman" w:hAnsi="Times New Roman" w:cs="Times New Roman"/>
          <w:i/>
          <w:sz w:val="28"/>
          <w:szCs w:val="28"/>
          <w:u w:color="000000"/>
          <w:bdr w:val="nil"/>
          <w:lang w:val="x-none" w:eastAsia="x-none"/>
        </w:rPr>
        <w:t xml:space="preserve">троить неравномерные коды, допускающие однозначное декодирование сообщений, используя условие Фано; </w:t>
      </w:r>
      <w:r w:rsidRPr="00BB4396">
        <w:rPr>
          <w:rFonts w:ascii="Times New Roman" w:eastAsia="Calibri" w:hAnsi="Times New Roman" w:cs="Times New Roman"/>
          <w:i/>
          <w:sz w:val="28"/>
          <w:szCs w:val="28"/>
          <w:u w:color="000000"/>
          <w:bdr w:val="nil"/>
          <w:lang w:val="x-none" w:eastAsia="x-none"/>
        </w:rPr>
        <w:t>использовать знания о кодах, которые позволяют обнаруживать ошибки при передаче данных, а также о помехоустойчивых кодах ;</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BB4396">
        <w:rPr>
          <w:rFonts w:ascii="Times New Roman" w:eastAsia="Calibri" w:hAnsi="Times New Roman" w:cs="Times New Roman"/>
          <w:sz w:val="28"/>
          <w:szCs w:val="28"/>
          <w:u w:color="000000"/>
          <w:bdr w:val="nil"/>
          <w:lang w:val="x-none" w:eastAsia="x-none"/>
        </w:rPr>
        <w:t xml:space="preserve"> </w:t>
      </w:r>
      <w:r w:rsidRPr="00BB4396">
        <w:rPr>
          <w:rFonts w:ascii="Times New Roman" w:eastAsia="Calibri" w:hAnsi="Times New Roman" w:cs="Times New Roman"/>
          <w:i/>
          <w:sz w:val="28"/>
          <w:szCs w:val="28"/>
          <w:u w:color="000000"/>
          <w:bdr w:val="nil"/>
          <w:lang w:val="x-none" w:eastAsia="x-none"/>
        </w:rPr>
        <w:t>анализировать готовые модели на предмет соответствия реальному объекту или процессу;</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классифицировать программное обеспечение в соответствии с кругом выполняемых задач;</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9786F"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r w:rsidRPr="00BB4396">
        <w:rPr>
          <w:rFonts w:ascii="Times New Roman" w:eastAsia="Calibri" w:hAnsi="Times New Roman" w:cs="Times New Roman"/>
          <w:i/>
          <w:sz w:val="28"/>
          <w:szCs w:val="28"/>
          <w:lang w:eastAsia="en-US"/>
        </w:rPr>
        <w:t>критически оценивать информацию, полученную из сети Интернет.</w:t>
      </w:r>
    </w:p>
    <w:p w:rsidR="00BB4396" w:rsidRDefault="00BB4396" w:rsidP="00BB4396">
      <w:pPr>
        <w:suppressAutoHyphens/>
        <w:spacing w:after="0" w:line="360" w:lineRule="auto"/>
        <w:ind w:firstLine="709"/>
        <w:jc w:val="both"/>
        <w:rPr>
          <w:rFonts w:ascii="Times New Roman" w:eastAsia="Calibri" w:hAnsi="Times New Roman" w:cs="Times New Roman"/>
          <w:sz w:val="24"/>
          <w:szCs w:val="24"/>
        </w:rPr>
      </w:pPr>
    </w:p>
    <w:p w:rsidR="00BB4396" w:rsidRPr="00BB4396" w:rsidRDefault="00BB4396" w:rsidP="00BB4396">
      <w:pPr>
        <w:keepNext/>
        <w:keepLines/>
        <w:suppressAutoHyphens/>
        <w:spacing w:after="0" w:line="360" w:lineRule="auto"/>
        <w:jc w:val="both"/>
        <w:outlineLvl w:val="3"/>
        <w:rPr>
          <w:rFonts w:ascii="Times New Roman" w:eastAsia="Times New Roman" w:hAnsi="Times New Roman" w:cs="Times New Roman"/>
          <w:b/>
          <w:iCs/>
          <w:sz w:val="28"/>
          <w:szCs w:val="28"/>
          <w:lang w:val="x-none" w:eastAsia="x-none"/>
        </w:rPr>
      </w:pPr>
      <w:r w:rsidRPr="00BB4396">
        <w:rPr>
          <w:rFonts w:ascii="Times New Roman" w:eastAsia="Times New Roman" w:hAnsi="Times New Roman" w:cs="Times New Roman"/>
          <w:b/>
          <w:iCs/>
          <w:sz w:val="28"/>
          <w:szCs w:val="28"/>
          <w:lang w:val="x-none" w:eastAsia="x-none"/>
        </w:rPr>
        <w:lastRenderedPageBreak/>
        <w:t>Физика</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r w:rsidRPr="00BB4396">
        <w:rPr>
          <w:rFonts w:ascii="Times New Roman" w:eastAsia="Times New Roman" w:hAnsi="Times New Roman" w:cs="Times New Roman"/>
          <w:b/>
          <w:sz w:val="28"/>
          <w:szCs w:val="28"/>
          <w:lang w:eastAsia="en-US"/>
        </w:rPr>
        <w:t>В результате изучения учебного предмета «Физика» на уровне среднего общего образования:</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r w:rsidRPr="00BB4396">
        <w:rPr>
          <w:rFonts w:ascii="Times New Roman" w:eastAsia="Times New Roman" w:hAnsi="Times New Roman" w:cs="Times New Roman"/>
          <w:b/>
          <w:sz w:val="28"/>
          <w:szCs w:val="28"/>
          <w:lang w:eastAsia="en-US"/>
        </w:rPr>
        <w:t>Выпускник на базовом уровне научится:</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демонстрировать на примерах взаимосвязь между физикой и другими естественными науками;</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устанавливать взаимосвязь естественно-научных явлений и применять основные физические модели для их описания и объяснения;</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для описания характера протекания физических процессов физические величины и демонстрировать взаимосвязь между ними;</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для описания характера протекания физических процессов физические законы с учетом границ их применимости;</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учитывать границы применения изученных физических моделей при решении физических и межпредметных задач;</w:t>
      </w:r>
    </w:p>
    <w:p w:rsidR="00BB4396" w:rsidRPr="00BB4396" w:rsidRDefault="00BB4396" w:rsidP="00BB4396">
      <w:pPr>
        <w:suppressAutoHyphens/>
        <w:spacing w:after="0" w:line="360" w:lineRule="auto"/>
        <w:ind w:firstLine="284"/>
        <w:jc w:val="both"/>
        <w:rPr>
          <w:rFonts w:ascii="Arial" w:eastAsia="Calibri" w:hAnsi="Arial" w:cs="Arial"/>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информацию и применять знания о принципах работы и основных характеристиках</w:t>
      </w:r>
      <w:r w:rsidRPr="00BB4396">
        <w:rPr>
          <w:rFonts w:ascii="Times New Roman" w:eastAsia="Calibri" w:hAnsi="Times New Roman" w:cs="Times New Roman"/>
          <w:i/>
          <w:iCs/>
          <w:sz w:val="28"/>
          <w:szCs w:val="28"/>
          <w:u w:color="000000"/>
          <w:bdr w:val="nil"/>
          <w:lang w:val="x-none" w:eastAsia="x-none"/>
        </w:rPr>
        <w:t xml:space="preserve"> </w:t>
      </w:r>
      <w:r w:rsidRPr="00BB4396">
        <w:rPr>
          <w:rFonts w:ascii="Times New Roman" w:eastAsia="Calibri" w:hAnsi="Times New Roman" w:cs="Times New Roman"/>
          <w:sz w:val="28"/>
          <w:szCs w:val="28"/>
          <w:u w:color="000000"/>
          <w:bdr w:val="nil"/>
          <w:lang w:val="x-none" w:eastAsia="x-none"/>
        </w:rPr>
        <w:t>изученных машин, приборов и других технических устройств для решения практических, учебно-исследовательских и проектных задач;</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r w:rsidRPr="00BB4396">
        <w:rPr>
          <w:rFonts w:ascii="Times New Roman" w:eastAsia="Times New Roman"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понимать и объяснять целостность физической теории, различать границы ее применимости и место в ряду других физических теорий;</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выдвигать гипотезы на основе знания основополагающих физических закономерностей и законов;</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lastRenderedPageBreak/>
        <w:t>самостоятельно планировать и проводить физические эксперименты;</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B4396" w:rsidRPr="00BB4396" w:rsidRDefault="00BB4396" w:rsidP="00BB4396">
      <w:pPr>
        <w:suppressAutoHyphens/>
        <w:spacing w:after="0" w:line="360" w:lineRule="auto"/>
        <w:ind w:firstLine="284"/>
        <w:jc w:val="both"/>
        <w:rPr>
          <w:rFonts w:ascii="Arial" w:eastAsia="Calibri" w:hAnsi="Arial" w:cs="Arial"/>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объяснять принципы работы и характеристики изученных машин, приборов и технических устройств;</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B4396" w:rsidRDefault="00BB4396" w:rsidP="0099786F">
      <w:pPr>
        <w:suppressAutoHyphens/>
        <w:spacing w:after="0" w:line="360" w:lineRule="auto"/>
        <w:ind w:firstLine="709"/>
        <w:jc w:val="both"/>
        <w:rPr>
          <w:rFonts w:ascii="Times New Roman" w:eastAsia="Calibri" w:hAnsi="Times New Roman" w:cs="Times New Roman"/>
          <w:sz w:val="24"/>
          <w:szCs w:val="24"/>
          <w:lang w:val="x-none"/>
        </w:rPr>
      </w:pPr>
    </w:p>
    <w:p w:rsidR="00BB4396" w:rsidRPr="00BB4396" w:rsidRDefault="00BB4396" w:rsidP="00BB4396">
      <w:pPr>
        <w:keepNext/>
        <w:keepLines/>
        <w:suppressAutoHyphens/>
        <w:spacing w:after="0" w:line="360" w:lineRule="auto"/>
        <w:ind w:left="708"/>
        <w:jc w:val="both"/>
        <w:outlineLvl w:val="3"/>
        <w:rPr>
          <w:rFonts w:ascii="Times New Roman" w:eastAsia="Times New Roman" w:hAnsi="Times New Roman" w:cs="Times New Roman"/>
          <w:b/>
          <w:iCs/>
          <w:sz w:val="28"/>
          <w:szCs w:val="28"/>
          <w:lang w:val="x-none" w:eastAsia="x-none"/>
        </w:rPr>
      </w:pPr>
      <w:bookmarkStart w:id="38" w:name="_Toc434850685"/>
      <w:bookmarkStart w:id="39" w:name="_Toc435412687"/>
      <w:bookmarkStart w:id="40" w:name="_Toc453968160"/>
      <w:r w:rsidRPr="00BB4396">
        <w:rPr>
          <w:rFonts w:ascii="Times New Roman" w:eastAsia="Times New Roman" w:hAnsi="Times New Roman" w:cs="Times New Roman"/>
          <w:b/>
          <w:iCs/>
          <w:sz w:val="28"/>
          <w:szCs w:val="28"/>
          <w:lang w:val="x-none" w:eastAsia="x-none"/>
        </w:rPr>
        <w:t>Химия</w:t>
      </w:r>
      <w:bookmarkEnd w:id="38"/>
      <w:bookmarkEnd w:id="39"/>
      <w:bookmarkEnd w:id="40"/>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 результате изучения учебного предмета «Химия» на уровне среднего общего образования:</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научится: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на примерах роль химии в формировании современной научной картины мира и в практической деятельности человека;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демонстрировать на примерах взаимосвязь между химией и другими естественными науками;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на примерах положения теории химического строения А.М. Бутлерова;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причины многообразия веществ на основе общих представлений об их составе и строении;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применять правила систематической международной номенклатуры как средства различения и идентификации веществ по их составу и строению;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знания о составе, строении и химических свойствах веществ для безопасного применения в практической деятельности;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владеть правилами и приемами безопасной работы с химическими веществами и лабораторным оборудованием;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гидролиза солей в повседневной жизни человека;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окислительно-восстановительных реакций в природе, производственных процессах и жизнедеятельности организмов;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химических реакций, раскрывающих общие химические свойства простых веществ – металлов и неметаллов;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владеть правилами безопасного обращения с едкими, горючими и токсичными веществами, средствами бытовой химии;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осуществлять поиск химической информации по названиям, идентификаторам, структурным формулам веществ;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иллюстрировать на примерах становление и эволюцию органической химии как науки на различных исторических этапах ее развития;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BB4396" w:rsidRDefault="00BB4396" w:rsidP="0099786F">
      <w:pPr>
        <w:suppressAutoHyphens/>
        <w:spacing w:after="0" w:line="360" w:lineRule="auto"/>
        <w:ind w:firstLine="709"/>
        <w:jc w:val="both"/>
        <w:rPr>
          <w:rFonts w:ascii="Times New Roman" w:eastAsia="Calibri" w:hAnsi="Times New Roman" w:cs="Times New Roman"/>
          <w:sz w:val="24"/>
          <w:szCs w:val="24"/>
          <w:lang w:val="x-none"/>
        </w:rPr>
      </w:pPr>
    </w:p>
    <w:p w:rsidR="00BB4396" w:rsidRPr="00BB4396" w:rsidRDefault="00BB4396" w:rsidP="00BB4396">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41" w:name="_Toc453968161"/>
      <w:r w:rsidRPr="00BB4396">
        <w:rPr>
          <w:rFonts w:ascii="Times New Roman" w:eastAsia="Times New Roman" w:hAnsi="Times New Roman" w:cs="Times New Roman"/>
          <w:b/>
          <w:iCs/>
          <w:sz w:val="28"/>
          <w:szCs w:val="28"/>
          <w:lang w:val="x-none" w:eastAsia="x-none"/>
        </w:rPr>
        <w:lastRenderedPageBreak/>
        <w:t>Биология</w:t>
      </w:r>
      <w:bookmarkEnd w:id="41"/>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 результате изучения учебного предмета «Биология» на уровне среднего общего образования:</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научится: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на примерах роль биологии в формировании современной научной картины мира и в практической деятельности людей;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понимать и описывать взаимосвязь между естественными науками: биологией, физикой, химией; устанавливать взаимосвязь природных явлений;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формулировать гипотезы на основании предложенной биологической информации и предлагать варианты проверки гипотез;</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сравнивать биологические объекты между собой по заданным критериям, делать выводы и умозаключения на основе сравнения;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веществ основных групп органических соединений клетки (белков, жиров, углеводов, нуклеиновых кислот);</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популяцию и биологический вид по основным признакам;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фенотип многоклеточных растений и животных по морфологическому критерию;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многообразие организмов, применяя эволюционную теорию;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причины наследственных заболеваний;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выявлять морфологические, физиологические, поведенческие адаптации организмов к среде обитания и действию экологических факторов;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схемы переноса веществ и энергии в экосистеме (цепи питания);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доказательства необходимости сохранения биоразнообразия для устойчивого развития и охраны окружающей среды;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представлять биологическую информацию в виде текста, таблицы, графика, диаграммы и делать выводы на основании представленных данных;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оценивать роль достижений генетики, селекции, биотехнологии в практической деятельности человека и в собственной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негативное влияние веществ (алкоголя, никотина, наркотических веществ) на зародышевое развитие человека;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последствия влияния мутагенов;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возможные причины наследственных заболеваний.</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характеризовать современные направления в развитии биологии; описывать их возможное использование в практической деятельности;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сравнивать способы деления клетки (митоз и мейоз);</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lastRenderedPageBreak/>
        <w:t>решать задачи на построение фрагмента второй цепи ДНК по предложенному фрагменту первой, иРНК (мРНК) по участку ДНК;</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устанавливать тип наследования и характер проявления признака по заданной схеме родословной, применяя законы наследственности;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BB4396" w:rsidRDefault="00BB4396" w:rsidP="0099786F">
      <w:pPr>
        <w:suppressAutoHyphens/>
        <w:spacing w:after="0" w:line="360" w:lineRule="auto"/>
        <w:ind w:firstLine="709"/>
        <w:jc w:val="both"/>
        <w:rPr>
          <w:rFonts w:ascii="Times New Roman" w:eastAsia="Calibri" w:hAnsi="Times New Roman" w:cs="Times New Roman"/>
          <w:sz w:val="24"/>
          <w:szCs w:val="24"/>
          <w:lang w:val="x-none"/>
        </w:rPr>
      </w:pPr>
    </w:p>
    <w:p w:rsidR="00BB4396" w:rsidRPr="00BB4396" w:rsidRDefault="00BB4396" w:rsidP="00BB4396">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42" w:name="_Toc434850693"/>
      <w:bookmarkStart w:id="43" w:name="_Toc435412690"/>
      <w:bookmarkStart w:id="44" w:name="_Toc453968163"/>
      <w:r w:rsidRPr="00BB4396">
        <w:rPr>
          <w:rFonts w:ascii="Times New Roman" w:eastAsia="Times New Roman" w:hAnsi="Times New Roman" w:cs="Times New Roman"/>
          <w:b/>
          <w:iCs/>
          <w:sz w:val="28"/>
          <w:szCs w:val="28"/>
          <w:lang w:val="x-none" w:eastAsia="x-none"/>
        </w:rPr>
        <w:t>Физическая культура</w:t>
      </w:r>
      <w:bookmarkEnd w:id="42"/>
      <w:bookmarkEnd w:id="43"/>
      <w:bookmarkEnd w:id="44"/>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 результате изучения учебного предмета «Физическая культура» на уровне среднего общего образования:</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научится: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знать способы контроля и оценки физического развития и физической подготовленности;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индивидуальные особенности физического и психического развития;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составлять и выполнять индивидуально ориентированные комплексы оздоровительной и адаптивной физической культуры;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комплексы упражнений традиционных и современных оздоровительных систем физического воспитания;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технические действия и тактические приемы базовых видов спорта, применять их в игровой и соревновательной деятельности;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практически использовать приемы самомассажа и релаксации;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практически использовать приемы защиты и самообороны;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и проводить комплексы физических упражнений различной направленности;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уровни индивидуального физического развития и развития физических качеств;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проводить мероприятия по профилактике травматизма во время занятий физическими упражнениями;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владеть техникой выполнения тестовых испытаний Всероссийского физкультурно-спортивного комплекса «Готов к труду и обороне» (ГТО).</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технические приемы и тактические действия национальных видов спорта;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нормативные требования испытаний (тестов) Всероссийского физкультурно-спортивного комплекса «Готов к труду и обороне» (ГТО);</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lastRenderedPageBreak/>
        <w:t>осуществлять судейство в избранном виде спорта;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составлять и выполнять комплексы специальной физической подготовки.</w:t>
      </w: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p>
    <w:p w:rsidR="00BB4396" w:rsidRPr="00BB4396" w:rsidRDefault="00BB4396" w:rsidP="00BB4396">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45" w:name="_Toc434850697"/>
      <w:bookmarkStart w:id="46" w:name="_Toc435412692"/>
      <w:bookmarkStart w:id="47" w:name="_Toc453968165"/>
      <w:r w:rsidRPr="00BB4396">
        <w:rPr>
          <w:rFonts w:ascii="Times New Roman" w:eastAsia="Times New Roman" w:hAnsi="Times New Roman" w:cs="Times New Roman"/>
          <w:b/>
          <w:iCs/>
          <w:sz w:val="28"/>
          <w:szCs w:val="28"/>
          <w:lang w:val="x-none" w:eastAsia="x-none"/>
        </w:rPr>
        <w:t>Основы безопасности жизнедеятельности</w:t>
      </w:r>
      <w:bookmarkEnd w:id="45"/>
      <w:bookmarkEnd w:id="46"/>
      <w:bookmarkEnd w:id="47"/>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 результате изучения учебного предмета «Основы безопасности жизнедеятельности» на уровне среднего общего образования:</w:t>
      </w:r>
    </w:p>
    <w:p w:rsidR="00BB4396" w:rsidRPr="00BB4396" w:rsidRDefault="00BB4396" w:rsidP="00BB4396">
      <w:pPr>
        <w:spacing w:after="0"/>
        <w:ind w:firstLine="720"/>
        <w:jc w:val="both"/>
        <w:rPr>
          <w:rFonts w:ascii="Times New Roman" w:eastAsia="Times New Roman" w:hAnsi="Times New Roman" w:cs="Times New Roman"/>
          <w:b/>
          <w:color w:val="000000"/>
          <w:sz w:val="28"/>
          <w:szCs w:val="28"/>
        </w:rPr>
      </w:pPr>
      <w:r w:rsidRPr="00BB4396">
        <w:rPr>
          <w:rFonts w:ascii="Times New Roman" w:eastAsia="Times New Roman" w:hAnsi="Times New Roman" w:cs="Times New Roman"/>
          <w:b/>
          <w:color w:val="000000"/>
          <w:sz w:val="28"/>
          <w:szCs w:val="28"/>
        </w:rPr>
        <w:t>Выпускник на базовом уровне научится:</w:t>
      </w:r>
    </w:p>
    <w:p w:rsidR="00BB4396" w:rsidRPr="00BB4396" w:rsidRDefault="00BB4396" w:rsidP="00BB4396">
      <w:pPr>
        <w:spacing w:after="0"/>
        <w:ind w:firstLine="720"/>
        <w:jc w:val="both"/>
        <w:rPr>
          <w:rFonts w:ascii="Arial" w:eastAsia="Arial" w:hAnsi="Arial" w:cs="Arial"/>
          <w:color w:val="000000"/>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r w:rsidRPr="00BB4396">
        <w:rPr>
          <w:rFonts w:ascii="Times New Roman" w:eastAsia="Times New Roman" w:hAnsi="Times New Roman" w:cs="Times New Roman"/>
          <w:b/>
          <w:sz w:val="28"/>
          <w:szCs w:val="28"/>
          <w:lang w:eastAsia="en-US"/>
        </w:rPr>
        <w:t>Основы комплексной безопасности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определяющих правила и безопасность дорожного движения;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безопасности дорожного движения;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назначение предметов экипировки для обеспечения безопасности при управлении двухколесным транспортным средством;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действовать согласно указанию на дорожных знаках;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источниками для получения информации в области безопасности дорожного движения;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нормативных правовых актов в области охраны окружающей среды;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охраны окружающей среды;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наиболее неблагоприятные территории в районе проживания;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факторы экориска, объяснять, как снизить последствия их воздействия;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опознавать, для чего применяются и используются экологические знаки;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источниками для получения информации об экологической безопасности и охране окружающей среды;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и оценивать свои действия в области охраны окружающей среды;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модель личного безопасного поведения в повседневной жизнедеятельности и при ухудшении экологической обстановки;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явные и скрытые опасности в современных молодежных хобби;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соблюдать правила безопасности в увлечениях, не противоречащих законодательству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и оценивать последствия своего поведения во время занятий современными молодежными хобби;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применять правила и рекомендации для составления модели личного безопасного поведения во время занятий современными молодежными хобби;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нормативные правовые акты для определения ответственности за асоциальное поведение на транспорте;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источниками для получения информации о правилах и рекомендациях по обеспечению безопасности на транспорте;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и оценивать последствия своего поведения на транспорте;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модель личного безопасного поведения в повседневной жизнедеятельности и в опасных и чрезвычайных ситуациях на транспорте.</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Защита населения Российской Федерации от опасных и чрезвычайных ситуаций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в области защиты населения и территорий от опасных и чрезвычайных ситуаций;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составляющие государственной системы, направленной на защиту населения от опасных и чрезвычайных ситуаций;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приводить примеры потенциальных опасностей природного, техногенного и социального характера, характерных для региона проживания, и опасностей и </w:t>
      </w:r>
      <w:r w:rsidRPr="00BB4396">
        <w:rPr>
          <w:rFonts w:ascii="Times New Roman" w:eastAsia="Calibri" w:hAnsi="Times New Roman" w:cs="Times New Roman"/>
          <w:sz w:val="28"/>
          <w:szCs w:val="28"/>
          <w:u w:color="000000"/>
          <w:bdr w:val="nil"/>
          <w:lang w:val="x-none" w:eastAsia="x-none"/>
        </w:rPr>
        <w:lastRenderedPageBreak/>
        <w:t>чрезвычайных ситуаций, возникающих при ведении военных действий или вследствие этих действий;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причины их возникновения, характеристики, поражающие факторы, особенности и последствия;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средства индивидуальной, коллективной защиты и приборы индивидуального дозиметрического контроля;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действовать согласно обозначению на знаках безопасности и плане эвакуации;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вызывать в случае необходимости службы экстренной помощи;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модель личного безопасного поведения в условиях опасных и чрезвычайных ситуаций мирного и военного времени.</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Основы противодействия экстремизму, терроризму и наркотизму в Российской Федерации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особенности экстремизма, терроризма и наркотизма в Российской Федерации;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взаимосвязь экстремизма, терроризма и наркотизма;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противодействия экстремизму, терроризму и наркотизму в Российской Федерации;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предназначение общегосударственной системы противодействия экстремизму, терроризму и наркотизму;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основные принципы и направления противодействия экстремистской, террористической деятельности и наркотизму;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описывать органы исполнительной власти, осуществляющие противодействие экстремизму, терроризму и наркотизму в Российской Федерации;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признаки вовлечения в экстремистскую и террористическую деятельность;</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симптомы употребления наркотических средств;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действия граждан при установлении уровней террористической опасности;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правила и рекомендации в случае проведения террористической акции;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Основы здорового образа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в области здорового образа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основные нормативные правовые акты в области здорового образа жизни для изучения и реализации своих прав;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оперировать основными понятиями в области здорового образа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факторы здорового образа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преимущества здорового образа жизни;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значение здорового образа жизни для благополучия общества и государства;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описывать основные факторы и привычки, пагубно влияющие на здоровье человека;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сущность репродуктивного здоровья;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факторы, положительно и отрицательно влияющие на репродуктивное здоровье;</w:t>
      </w:r>
    </w:p>
    <w:p w:rsidR="00BB4396" w:rsidRPr="00BB4396" w:rsidRDefault="00BB4396" w:rsidP="00BB4396">
      <w:pPr>
        <w:suppressAutoHyphens/>
        <w:spacing w:after="0" w:line="360" w:lineRule="auto"/>
        <w:ind w:firstLine="284"/>
        <w:jc w:val="both"/>
        <w:rPr>
          <w:rFonts w:ascii="Times New Roman" w:eastAsia="Calibri" w:hAnsi="Times New Roman" w:cs="Times New Roman"/>
          <w:b/>
          <w:sz w:val="28"/>
          <w:szCs w:val="28"/>
          <w:u w:color="000000"/>
          <w:bdr w:val="nil"/>
          <w:lang w:val="x-none" w:eastAsia="x-none"/>
        </w:rPr>
      </w:pPr>
      <w:r w:rsidRPr="00BB4396">
        <w:rPr>
          <w:rFonts w:ascii="Times New Roman" w:eastAsia="Calibri" w:hAnsi="Times New Roman" w:cs="Times New Roman"/>
          <w:color w:val="000000"/>
          <w:sz w:val="28"/>
          <w:szCs w:val="28"/>
          <w:u w:color="000000"/>
          <w:bdr w:val="nil"/>
          <w:lang w:val="x-none" w:eastAsia="x-none"/>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r w:rsidRPr="00BB4396">
        <w:rPr>
          <w:rFonts w:ascii="Times New Roman" w:eastAsia="Calibri" w:hAnsi="Times New Roman" w:cs="Times New Roman"/>
          <w:sz w:val="28"/>
          <w:szCs w:val="28"/>
          <w:u w:color="000000"/>
          <w:bdr w:val="nil"/>
          <w:lang w:val="x-none" w:eastAsia="x-none"/>
        </w:rPr>
        <w:t>.</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Основы медицинских знаний и оказание первой помощи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highlight w:val="white"/>
          <w:u w:color="000000"/>
          <w:bdr w:val="nil"/>
          <w:lang w:val="x-none" w:eastAsia="x-none"/>
        </w:rPr>
        <w:t>Комментировать</w:t>
      </w:r>
      <w:r w:rsidRPr="00BB4396">
        <w:rPr>
          <w:rFonts w:ascii="Times New Roman" w:eastAsia="Calibri" w:hAnsi="Times New Roman" w:cs="Times New Roman"/>
          <w:sz w:val="28"/>
          <w:szCs w:val="28"/>
          <w:u w:color="000000"/>
          <w:bdr w:val="nil"/>
          <w:lang w:val="x-none" w:eastAsia="x-none"/>
        </w:rPr>
        <w:t xml:space="preserve"> назначение основных нормативных правовых актов в области оказания первой помощи;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оказания первой помощи;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отличать первую помощь от медицинской помощи;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состояния, при которых оказывается первая помощь, и определять мероприятия по ее оказанию;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оказывать первую помощь при неотложных состояниях;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вызывать в случае необходимости службы экстренной помощи;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действовать согласно указанию на знаках безопасности медицинского и санитарного назначения;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составлять модель личного безопасного поведения при оказании первой помощи пострадавшему;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в сфере санитарно-эпидемиологическом благополучия населения;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классифицировать основные инфекционные болезни;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меры, направленные на предупреждение возникновения и распространения инфекционных заболеваний;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действовать в порядке и по правилам поведения в случае возникновения эпидемиологического или бактериологического очага.</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Основы обороны государства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в области обороны государства;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состояние и тенденции развития современного мира и России;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национальные интересы РФ и стратегические национальные приоритеты;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приводить примеры основных внешних и внутренних опасностей;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разъяснять основные направления обеспечения национальной безопасности и обороны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обороны государства;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раскрывать основы и организацию обороны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предназначение и использование ВС РФ в области обороны;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направление военной политики РФ в современных условиях;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предназначение и задачи Вооруженных Сил РФ, других войск, воинских формирований и органов в мирное и военное время;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историю создания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структуру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виды и рода войск ВС РФ, их предназначение и задачи;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распознавать символы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воинских традиций и ритуалов ВС РФ.</w:t>
      </w: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Правовые основы военной службы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основных нормативных правовых актов в области воинской обязанности граждан и военной службы;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в области воинской обязанности граждан и военной службы;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сущность военной службы и составляющие воинской обязанности гражданина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обязательную и добровольную подготовку к военной службе;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организацию воинского учета;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Общевоинских уставов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Общевоинские уставы ВС РФ при подготовке к прохождению военной службы по призыву, контракту;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порядок и сроки прохождения службы по призыву, контракту и альтернативной гражданской службы;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порядок назначения на воинскую должность, присвоения и лишения воинского звания;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pacing w:val="-8"/>
          <w:sz w:val="28"/>
          <w:szCs w:val="28"/>
          <w:u w:color="000000"/>
          <w:bdr w:val="nil"/>
          <w:lang w:val="x-none" w:eastAsia="x-none"/>
        </w:rPr>
      </w:pPr>
      <w:r w:rsidRPr="00BB4396">
        <w:rPr>
          <w:rFonts w:ascii="Times New Roman" w:eastAsia="Calibri" w:hAnsi="Times New Roman" w:cs="Times New Roman"/>
          <w:spacing w:val="-8"/>
          <w:sz w:val="28"/>
          <w:szCs w:val="28"/>
          <w:u w:color="000000"/>
          <w:bdr w:val="nil"/>
          <w:lang w:val="x-none" w:eastAsia="x-none"/>
        </w:rPr>
        <w:t>различать военную форму одежды и знаки различия военнослужащих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описывать основание увольнения с военной службы;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предназначение запаса;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объяснять порядок зачисления и пребывания в запасе;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предназначение мобилизационного резерва;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порядок заключения контракта и сроки пребывания в резерве.</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Элементы начальной военной подготовки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Комментировать назначение Строевого устава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использовать Строевой устав ВС РФ при обучении элементам строевой подготовки;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оперировать основными понятиями Строевого устава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строевые приемы и движение без оружия;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воинское приветствие без оружия на месте и в движении, выход из строя и возвращение в строй, подход к начальнику и отход от него;</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строевые приемы в составе отделения на месте и в движении;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приводить примеры команд управления строем с помощью голоса;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назначение, боевые свойства и общее устройство автомата Калашникова;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неполную разборку и сборку автомата Калашникова для чистки и смазки;</w:t>
      </w:r>
      <w:r w:rsidRPr="00BB4396">
        <w:rPr>
          <w:rFonts w:ascii="Times New Roman" w:eastAsia="Calibri" w:hAnsi="Times New Roman" w:cs="Times New Roman"/>
          <w:sz w:val="28"/>
          <w:szCs w:val="28"/>
          <w:u w:color="000000"/>
          <w:bdr w:val="nil"/>
          <w:lang w:val="x-none" w:eastAsia="x-none"/>
        </w:rPr>
        <w:tab/>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порядок хранения автомата;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различать составляющие патрона;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снаряжать магазин патронами;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явление выстрела и его практическое значение;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значение начальной скорости пули, траектории полета пули, пробивного и убойного действия пули при поражении противника;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влияние отдачи оружия на результат выстрела;</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выбирать прицел и правильную точку прицеливания для стрельбы по неподвижным целям;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объяснять ошибки прицеливания по результатам стрельбы;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изготовку к стрельбе;</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производить стрельбу;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назначение и боевые свойства гранат;</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различать наступательные и оборонительные гранаты;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описывать устройство ручных осколочных гранат; </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приемы и правила снаряжения и метания ручных гранат;</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меры безопасности при обращении с гранатами;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предназначение современного общевойскового боя;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современный общевойсковой бой;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элементы инженерного оборудования позиции солдата и порядок их оборудования;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приемы «К бою», «Встать»;</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в каких случаях используются перебежки и переползания;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перебежки и переползания (по-пластунски, на получетвереньках, на боку);</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определять стороны горизонта по компасу, солнцу и часам, по Полярной звезде и признакам местных предметов;</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передвигаться по азимутам;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применять средства индивидуальной защиты;</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описывать состав и область применения аптечки индивидуальной;</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раскрывать особенности оказания первой помощи в бою;</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выполнять приемы по выносу раненых с поля боя.</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Военно-профессиональная деятельность</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lastRenderedPageBreak/>
        <w:t>Раскрывать сущность военно-профессиональной деятельности;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объяснять порядок подготовки граждан по военно-учетным специальностям;</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оценивать уровень своей подготовки и осуществлять осознанное самоопределение по отношению к военно-профессиональной деятельности;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характеризовать особенности подготовки офицеров в различных учебных и военно-учебных заведениях;</w:t>
      </w:r>
    </w:p>
    <w:p w:rsidR="00BB4396" w:rsidRPr="00BB4396" w:rsidRDefault="00BB4396" w:rsidP="00BB4396">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B4396">
        <w:rPr>
          <w:rFonts w:ascii="Times New Roman" w:eastAsia="Calibri" w:hAnsi="Times New Roman" w:cs="Times New Roman"/>
          <w:sz w:val="28"/>
          <w:szCs w:val="28"/>
          <w:u w:color="000000"/>
          <w:bdr w:val="nil"/>
          <w:lang w:val="x-none" w:eastAsia="x-none"/>
        </w:rPr>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Выпускник на базовом уровне получит возможность научиться:</w:t>
      </w:r>
    </w:p>
    <w:p w:rsidR="00BB4396" w:rsidRPr="00BB4396" w:rsidRDefault="00BB4396" w:rsidP="00BB4396">
      <w:pPr>
        <w:suppressAutoHyphens/>
        <w:spacing w:after="0" w:line="360" w:lineRule="auto"/>
        <w:ind w:firstLine="709"/>
        <w:jc w:val="both"/>
        <w:rPr>
          <w:rFonts w:ascii="Times New Roman" w:eastAsia="Calibri" w:hAnsi="Times New Roman" w:cs="Times New Roman"/>
          <w:b/>
          <w:i/>
          <w:sz w:val="28"/>
          <w:szCs w:val="28"/>
          <w:lang w:eastAsia="en-US"/>
        </w:rPr>
      </w:pPr>
      <w:r w:rsidRPr="00BB4396">
        <w:rPr>
          <w:rFonts w:ascii="Times New Roman" w:eastAsia="Calibri" w:hAnsi="Times New Roman" w:cs="Times New Roman"/>
          <w:b/>
          <w:i/>
          <w:sz w:val="28"/>
          <w:szCs w:val="28"/>
          <w:lang w:eastAsia="en-US"/>
        </w:rPr>
        <w:t>Основы комплексной безопасности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Объяснять, как экологическая безопасность связана с национальной безопасностью и влияет на нее .</w:t>
      </w: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r w:rsidRPr="00BB4396">
        <w:rPr>
          <w:rFonts w:ascii="Times New Roman" w:eastAsia="Calibri" w:hAnsi="Times New Roman" w:cs="Times New Roman"/>
          <w:b/>
          <w:i/>
          <w:sz w:val="28"/>
          <w:szCs w:val="28"/>
          <w:lang w:eastAsia="en-US"/>
        </w:rPr>
        <w:t>Защита</w:t>
      </w:r>
      <w:r w:rsidRPr="00BB4396">
        <w:rPr>
          <w:rFonts w:ascii="Times New Roman" w:eastAsia="Times New Roman" w:hAnsi="Times New Roman" w:cs="Times New Roman"/>
          <w:b/>
          <w:i/>
          <w:sz w:val="28"/>
          <w:szCs w:val="28"/>
          <w:lang w:eastAsia="en-US"/>
        </w:rPr>
        <w:t xml:space="preserve"> населения Российской Федерации от опасных и чрезвычайных ситуаций</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r w:rsidRPr="00BB4396">
        <w:rPr>
          <w:rFonts w:ascii="Times New Roman" w:eastAsia="Calibri" w:hAnsi="Times New Roman" w:cs="Times New Roman"/>
          <w:b/>
          <w:i/>
          <w:sz w:val="28"/>
          <w:szCs w:val="28"/>
          <w:lang w:eastAsia="en-US"/>
        </w:rPr>
        <w:t>Основы</w:t>
      </w:r>
      <w:r w:rsidRPr="00BB4396">
        <w:rPr>
          <w:rFonts w:ascii="Times New Roman" w:eastAsia="Times New Roman" w:hAnsi="Times New Roman" w:cs="Times New Roman"/>
          <w:b/>
          <w:i/>
          <w:sz w:val="28"/>
          <w:szCs w:val="28"/>
          <w:lang w:eastAsia="en-US"/>
        </w:rPr>
        <w:t xml:space="preserve"> обороны государства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Объяснять основные задачи и направления развития, строительства, оснащения и модернизации ВС РФ;</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lang w:eastAsia="en-US"/>
        </w:rPr>
      </w:pPr>
      <w:r w:rsidRPr="00BB4396">
        <w:rPr>
          <w:rFonts w:ascii="Times New Roman" w:eastAsia="Times New Roman" w:hAnsi="Times New Roman" w:cs="Times New Roman"/>
          <w:b/>
          <w:i/>
          <w:sz w:val="28"/>
          <w:szCs w:val="28"/>
          <w:lang w:eastAsia="en-US"/>
        </w:rPr>
        <w:t>Элементы начальной военной подготовки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Приводить примеры сигналов управления строем с помощью рук, флажков и фонаря;</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lastRenderedPageBreak/>
        <w:t>определять назначение, устройство частей и механизмов автомата Калашникова;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чистку и смазку автомата Калашникова;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нормативы неполной разборки и сборки автомата Калашникова;</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описывать работу частей и механизмов автомата Калашникова при стрельбе;</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норматив снаряжения магазина автомата Калашникова патронами;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описывать работу частей и механизмов гранаты при метании;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выполнять нормативы надевания противогаза, респиратора и общевойскового защитного комплекта (ОЗК).</w:t>
      </w:r>
    </w:p>
    <w:p w:rsidR="00BB4396" w:rsidRPr="00BB4396" w:rsidRDefault="00BB4396" w:rsidP="00BB4396">
      <w:pPr>
        <w:suppressAutoHyphens/>
        <w:spacing w:after="0" w:line="360" w:lineRule="auto"/>
        <w:ind w:firstLine="709"/>
        <w:jc w:val="both"/>
        <w:rPr>
          <w:rFonts w:ascii="Times New Roman" w:eastAsia="Calibri" w:hAnsi="Times New Roman" w:cs="Times New Roman"/>
          <w:i/>
          <w:sz w:val="28"/>
          <w:szCs w:val="28"/>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i/>
          <w:sz w:val="28"/>
          <w:szCs w:val="28"/>
          <w:lang w:eastAsia="en-US"/>
        </w:rPr>
      </w:pPr>
      <w:r w:rsidRPr="00BB4396">
        <w:rPr>
          <w:rFonts w:ascii="Times New Roman" w:eastAsia="Times New Roman" w:hAnsi="Times New Roman" w:cs="Times New Roman"/>
          <w:b/>
          <w:i/>
          <w:sz w:val="28"/>
          <w:szCs w:val="28"/>
          <w:lang w:eastAsia="en-US"/>
        </w:rPr>
        <w:t>Военно-профессиональная деятельность</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Выстраивать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BB4396" w:rsidRPr="00BB4396" w:rsidRDefault="00BB4396" w:rsidP="00BB4396">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BB4396">
        <w:rPr>
          <w:rFonts w:ascii="Times New Roman" w:eastAsia="Calibri" w:hAnsi="Times New Roman" w:cs="Times New Roman"/>
          <w:i/>
          <w:sz w:val="28"/>
          <w:szCs w:val="28"/>
          <w:u w:color="000000"/>
          <w:bdr w:val="nil"/>
          <w:lang w:val="x-none" w:eastAsia="x-none"/>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BB4396" w:rsidRPr="00BB4396" w:rsidRDefault="00BB4396" w:rsidP="00BB4396">
      <w:pPr>
        <w:keepNext/>
        <w:keepLines/>
        <w:suppressAutoHyphens/>
        <w:spacing w:after="0" w:line="360" w:lineRule="auto"/>
        <w:ind w:firstLine="709"/>
        <w:jc w:val="both"/>
        <w:outlineLvl w:val="3"/>
        <w:rPr>
          <w:rFonts w:ascii="Times New Roman" w:eastAsia="Times New Roman" w:hAnsi="Times New Roman" w:cs="Times New Roman"/>
          <w:b/>
          <w:iCs/>
          <w:sz w:val="28"/>
          <w:szCs w:val="28"/>
          <w:lang w:eastAsia="x-none"/>
        </w:rPr>
      </w:pPr>
      <w:r w:rsidRPr="00BB4396">
        <w:rPr>
          <w:rFonts w:ascii="Times New Roman" w:eastAsia="Times New Roman" w:hAnsi="Times New Roman" w:cs="Times New Roman"/>
          <w:b/>
          <w:iCs/>
          <w:sz w:val="28"/>
          <w:szCs w:val="28"/>
          <w:lang w:eastAsia="x-none"/>
        </w:rPr>
        <w:t xml:space="preserve">Индивидуальный </w:t>
      </w:r>
    </w:p>
    <w:p w:rsidR="00BB4396" w:rsidRPr="00BB4396" w:rsidRDefault="00BB4396" w:rsidP="00BB4396">
      <w:pPr>
        <w:shd w:val="clear" w:color="auto" w:fill="FFFFFF"/>
        <w:spacing w:after="150" w:line="360" w:lineRule="auto"/>
        <w:ind w:left="284"/>
        <w:rPr>
          <w:rFonts w:ascii="Times New Roman" w:eastAsia="Times New Roman" w:hAnsi="Times New Roman" w:cs="Times New Roman"/>
          <w:sz w:val="28"/>
          <w:szCs w:val="28"/>
        </w:rPr>
      </w:pPr>
      <w:r w:rsidRPr="00BB4396">
        <w:rPr>
          <w:rFonts w:ascii="Times New Roman" w:eastAsia="Times New Roman" w:hAnsi="Times New Roman" w:cs="Times New Roman"/>
          <w:b/>
          <w:sz w:val="28"/>
          <w:szCs w:val="28"/>
        </w:rPr>
        <w:t>Целью учебного курса «Индивидуальный проект»</w:t>
      </w:r>
      <w:r w:rsidRPr="00BB4396">
        <w:rPr>
          <w:rFonts w:ascii="Times New Roman" w:eastAsia="Times New Roman" w:hAnsi="Times New Roman" w:cs="Times New Roman"/>
          <w:sz w:val="28"/>
          <w:szCs w:val="28"/>
        </w:rPr>
        <w:t xml:space="preserve"> является</w:t>
      </w:r>
    </w:p>
    <w:p w:rsidR="00BB4396" w:rsidRPr="00BB4396" w:rsidRDefault="00BB4396" w:rsidP="009C0A5B">
      <w:pPr>
        <w:numPr>
          <w:ilvl w:val="0"/>
          <w:numId w:val="13"/>
        </w:numPr>
        <w:shd w:val="clear" w:color="auto" w:fill="FFFFFF"/>
        <w:suppressAutoHyphens/>
        <w:spacing w:after="150" w:line="360" w:lineRule="auto"/>
        <w:ind w:firstLine="284"/>
        <w:jc w:val="both"/>
        <w:rPr>
          <w:rFonts w:ascii="Times New Roman" w:eastAsia="Times New Roman" w:hAnsi="Times New Roman" w:cs="Times New Roman"/>
          <w:sz w:val="28"/>
          <w:szCs w:val="28"/>
        </w:rPr>
      </w:pPr>
      <w:r w:rsidRPr="00BB4396">
        <w:rPr>
          <w:rFonts w:ascii="Times New Roman" w:eastAsia="Times New Roman" w:hAnsi="Times New Roman" w:cs="Times New Roman"/>
          <w:sz w:val="28"/>
          <w:szCs w:val="28"/>
        </w:rPr>
        <w:t>создание условий для развития личности обучающегося, способной:</w:t>
      </w:r>
      <w:r w:rsidRPr="00BB4396">
        <w:rPr>
          <w:rFonts w:ascii="Times New Roman" w:eastAsia="Times New Roman" w:hAnsi="Times New Roman" w:cs="Times New Roman"/>
          <w:sz w:val="28"/>
          <w:szCs w:val="28"/>
        </w:rPr>
        <w:br/>
        <w:t>- адаптироваться в условиях сложного, изменчивого мира;</w:t>
      </w:r>
      <w:r w:rsidRPr="00BB4396">
        <w:rPr>
          <w:rFonts w:ascii="Times New Roman" w:eastAsia="Times New Roman" w:hAnsi="Times New Roman" w:cs="Times New Roman"/>
          <w:sz w:val="28"/>
          <w:szCs w:val="28"/>
        </w:rPr>
        <w:br/>
        <w:t>- проявлять социальную ответственность;</w:t>
      </w:r>
      <w:r w:rsidRPr="00BB4396">
        <w:rPr>
          <w:rFonts w:ascii="Times New Roman" w:eastAsia="Times New Roman" w:hAnsi="Times New Roman" w:cs="Times New Roman"/>
          <w:sz w:val="28"/>
          <w:szCs w:val="28"/>
        </w:rPr>
        <w:br/>
        <w:t>- самостоятельно добывать новые знания, работать над развитием интеллекта;</w:t>
      </w:r>
      <w:r w:rsidRPr="00BB4396">
        <w:rPr>
          <w:rFonts w:ascii="Times New Roman" w:eastAsia="Times New Roman" w:hAnsi="Times New Roman" w:cs="Times New Roman"/>
          <w:sz w:val="28"/>
          <w:szCs w:val="28"/>
        </w:rPr>
        <w:br/>
        <w:t>- конструктивно сотрудничать с окружающими людьми;</w:t>
      </w:r>
      <w:r w:rsidRPr="00BB4396">
        <w:rPr>
          <w:rFonts w:ascii="Times New Roman" w:eastAsia="Times New Roman" w:hAnsi="Times New Roman" w:cs="Times New Roman"/>
          <w:sz w:val="28"/>
          <w:szCs w:val="28"/>
        </w:rPr>
        <w:br/>
        <w:t>- генерировать новые идеи, творчески мыслить.</w:t>
      </w:r>
    </w:p>
    <w:p w:rsidR="00BB4396" w:rsidRPr="00BB4396" w:rsidRDefault="00BB4396" w:rsidP="009C0A5B">
      <w:pPr>
        <w:numPr>
          <w:ilvl w:val="0"/>
          <w:numId w:val="13"/>
        </w:numPr>
        <w:shd w:val="clear" w:color="auto" w:fill="FFFFFF"/>
        <w:suppressAutoHyphens/>
        <w:spacing w:after="150" w:line="360" w:lineRule="auto"/>
        <w:ind w:firstLine="284"/>
        <w:contextualSpacing/>
        <w:jc w:val="both"/>
        <w:rPr>
          <w:rFonts w:ascii="Times New Roman" w:eastAsia="Times New Roman" w:hAnsi="Times New Roman" w:cs="Times New Roman"/>
          <w:color w:val="000000"/>
          <w:sz w:val="28"/>
          <w:szCs w:val="28"/>
        </w:rPr>
      </w:pPr>
      <w:r w:rsidRPr="00BB4396">
        <w:rPr>
          <w:rFonts w:ascii="Times New Roman" w:eastAsia="Times New Roman" w:hAnsi="Times New Roman" w:cs="Times New Roman"/>
          <w:color w:val="000000"/>
          <w:sz w:val="28"/>
          <w:szCs w:val="28"/>
        </w:rPr>
        <w:lastRenderedPageBreak/>
        <w:t>формирование компетентности в области приобретения знаний из различных источников: учебника, дополнительной литературы, Интернета, CD, рассказа сверстника и т.д.;</w:t>
      </w:r>
    </w:p>
    <w:p w:rsidR="00BB4396" w:rsidRPr="00BB4396" w:rsidRDefault="00BB4396" w:rsidP="009C0A5B">
      <w:pPr>
        <w:numPr>
          <w:ilvl w:val="0"/>
          <w:numId w:val="13"/>
        </w:numPr>
        <w:shd w:val="clear" w:color="auto" w:fill="FFFFFF"/>
        <w:suppressAutoHyphens/>
        <w:spacing w:after="150" w:line="360" w:lineRule="auto"/>
        <w:ind w:firstLine="284"/>
        <w:contextualSpacing/>
        <w:jc w:val="both"/>
        <w:rPr>
          <w:rFonts w:ascii="Times New Roman" w:eastAsia="Times New Roman" w:hAnsi="Times New Roman" w:cs="Times New Roman"/>
          <w:color w:val="000000"/>
          <w:sz w:val="28"/>
          <w:szCs w:val="28"/>
        </w:rPr>
      </w:pPr>
      <w:r w:rsidRPr="00BB4396">
        <w:rPr>
          <w:rFonts w:ascii="Times New Roman" w:eastAsia="Times New Roman" w:hAnsi="Times New Roman" w:cs="Times New Roman"/>
          <w:color w:val="000000"/>
          <w:sz w:val="28"/>
          <w:szCs w:val="28"/>
        </w:rPr>
        <w:t>формирование компетентностей в области обработки информации для предоставления её в различных видах,</w:t>
      </w:r>
    </w:p>
    <w:p w:rsidR="00BB4396" w:rsidRPr="00BB4396" w:rsidRDefault="00BB4396" w:rsidP="009C0A5B">
      <w:pPr>
        <w:numPr>
          <w:ilvl w:val="0"/>
          <w:numId w:val="13"/>
        </w:numPr>
        <w:shd w:val="clear" w:color="auto" w:fill="FFFFFF"/>
        <w:suppressAutoHyphens/>
        <w:spacing w:after="150" w:line="360" w:lineRule="auto"/>
        <w:ind w:firstLine="284"/>
        <w:contextualSpacing/>
        <w:jc w:val="both"/>
        <w:rPr>
          <w:rFonts w:ascii="Times New Roman" w:eastAsia="Times New Roman" w:hAnsi="Times New Roman" w:cs="Times New Roman"/>
          <w:color w:val="000000"/>
          <w:sz w:val="28"/>
          <w:szCs w:val="28"/>
        </w:rPr>
      </w:pPr>
      <w:r w:rsidRPr="00BB4396">
        <w:rPr>
          <w:rFonts w:ascii="Times New Roman" w:eastAsia="Times New Roman" w:hAnsi="Times New Roman" w:cs="Times New Roman"/>
          <w:color w:val="000000"/>
          <w:sz w:val="28"/>
          <w:szCs w:val="28"/>
        </w:rPr>
        <w:t>формирование компетентностей в сфере распространения знаний среди сверстников.</w:t>
      </w:r>
    </w:p>
    <w:p w:rsidR="00BB4396" w:rsidRPr="00BB4396" w:rsidRDefault="00BB4396" w:rsidP="009C0A5B">
      <w:pPr>
        <w:numPr>
          <w:ilvl w:val="0"/>
          <w:numId w:val="13"/>
        </w:numPr>
        <w:shd w:val="clear" w:color="auto" w:fill="FFFFFF"/>
        <w:suppressAutoHyphens/>
        <w:spacing w:after="150" w:line="360" w:lineRule="auto"/>
        <w:ind w:firstLine="284"/>
        <w:contextualSpacing/>
        <w:jc w:val="both"/>
        <w:rPr>
          <w:rFonts w:ascii="Times New Roman" w:eastAsia="Times New Roman" w:hAnsi="Times New Roman" w:cs="Times New Roman"/>
          <w:color w:val="000000"/>
          <w:sz w:val="28"/>
          <w:szCs w:val="28"/>
        </w:rPr>
      </w:pPr>
      <w:r w:rsidRPr="00BB4396">
        <w:rPr>
          <w:rFonts w:ascii="Times New Roman" w:eastAsia="Times New Roman" w:hAnsi="Times New Roman" w:cs="Times New Roman"/>
          <w:color w:val="000000"/>
          <w:sz w:val="28"/>
          <w:szCs w:val="28"/>
        </w:rPr>
        <w:t>практическая подготовка учащихся к постановке и реализации реальных задач проектирования, включая элементы научно-исследовательской работы.</w:t>
      </w:r>
    </w:p>
    <w:p w:rsidR="00BB4396" w:rsidRPr="00BB4396" w:rsidRDefault="00BB4396" w:rsidP="00BB4396">
      <w:pPr>
        <w:spacing w:after="0" w:line="360" w:lineRule="auto"/>
        <w:ind w:left="720"/>
        <w:rPr>
          <w:rFonts w:ascii="Times New Roman" w:eastAsia="Calibri" w:hAnsi="Times New Roman" w:cs="Times New Roman"/>
          <w:sz w:val="28"/>
          <w:szCs w:val="28"/>
          <w:lang w:eastAsia="en-US"/>
        </w:rPr>
      </w:pPr>
      <w:r w:rsidRPr="00BB4396">
        <w:rPr>
          <w:rFonts w:ascii="Times New Roman" w:eastAsia="Calibri" w:hAnsi="Times New Roman" w:cs="Times New Roman"/>
          <w:b/>
          <w:sz w:val="28"/>
          <w:szCs w:val="28"/>
          <w:lang w:eastAsia="en-US"/>
        </w:rPr>
        <w:t>Для реализации поставленной цели решаются следующие задачи:</w:t>
      </w:r>
    </w:p>
    <w:p w:rsidR="00BB4396" w:rsidRPr="00BB4396" w:rsidRDefault="00BB4396" w:rsidP="009C0A5B">
      <w:pPr>
        <w:numPr>
          <w:ilvl w:val="0"/>
          <w:numId w:val="13"/>
        </w:numPr>
        <w:suppressAutoHyphens/>
        <w:spacing w:after="0" w:line="360" w:lineRule="auto"/>
        <w:jc w:val="both"/>
        <w:rPr>
          <w:rFonts w:ascii="Times New Roman" w:eastAsia="Calibri" w:hAnsi="Times New Roman" w:cs="Times New Roman"/>
          <w:sz w:val="28"/>
          <w:szCs w:val="28"/>
          <w:lang w:eastAsia="en-US"/>
        </w:rPr>
      </w:pPr>
      <w:r w:rsidRPr="00BB4396">
        <w:rPr>
          <w:rFonts w:ascii="Times New Roman" w:eastAsia="Calibri" w:hAnsi="Times New Roman" w:cs="Times New Roman"/>
          <w:sz w:val="28"/>
          <w:szCs w:val="28"/>
          <w:lang w:eastAsia="en-US"/>
        </w:rPr>
        <w:t>обучение навыкам проблематизации (формулирования ведущей проблемы и под проблемы, постановки задач, вытекающих из этих проблем);</w:t>
      </w:r>
      <w:r w:rsidRPr="00BB4396">
        <w:rPr>
          <w:rFonts w:ascii="Times New Roman" w:eastAsia="Calibri" w:hAnsi="Times New Roman" w:cs="Times New Roman"/>
          <w:sz w:val="28"/>
          <w:szCs w:val="28"/>
          <w:lang w:eastAsia="en-US"/>
        </w:rPr>
        <w:br/>
        <w:t>- развитие исследовательских навыков, то есть способности к анализу, синтезу, выдвижению гипотез, детализации и обобщению;</w:t>
      </w:r>
      <w:r w:rsidRPr="00BB4396">
        <w:rPr>
          <w:rFonts w:ascii="Times New Roman" w:eastAsia="Calibri" w:hAnsi="Times New Roman" w:cs="Times New Roman"/>
          <w:sz w:val="28"/>
          <w:szCs w:val="28"/>
          <w:lang w:eastAsia="en-US"/>
        </w:rPr>
        <w:br/>
        <w:t xml:space="preserve">- развитие навыков целеполагания и планирования деятельности; </w:t>
      </w:r>
    </w:p>
    <w:p w:rsidR="00BB4396" w:rsidRPr="00BB4396" w:rsidRDefault="00BB4396" w:rsidP="009C0A5B">
      <w:pPr>
        <w:numPr>
          <w:ilvl w:val="0"/>
          <w:numId w:val="13"/>
        </w:numPr>
        <w:suppressAutoHyphens/>
        <w:spacing w:after="0" w:line="360" w:lineRule="auto"/>
        <w:ind w:firstLine="284"/>
        <w:jc w:val="both"/>
        <w:rPr>
          <w:rFonts w:ascii="Times New Roman" w:eastAsia="Calibri" w:hAnsi="Times New Roman" w:cs="Times New Roman"/>
          <w:sz w:val="28"/>
          <w:szCs w:val="28"/>
          <w:lang w:eastAsia="en-US"/>
        </w:rPr>
      </w:pPr>
      <w:r w:rsidRPr="00BB4396">
        <w:rPr>
          <w:rFonts w:ascii="Times New Roman" w:eastAsia="Calibri" w:hAnsi="Times New Roman" w:cs="Times New Roman"/>
          <w:sz w:val="28"/>
          <w:szCs w:val="28"/>
          <w:lang w:eastAsia="en-US"/>
        </w:rPr>
        <w:t>обучение выбору, освоению и использованию адекватной технологии изготовления продукта проектирования;</w:t>
      </w:r>
      <w:r w:rsidRPr="00BB4396">
        <w:rPr>
          <w:rFonts w:ascii="Times New Roman" w:eastAsia="Calibri" w:hAnsi="Times New Roman" w:cs="Times New Roman"/>
          <w:sz w:val="28"/>
          <w:szCs w:val="28"/>
          <w:lang w:eastAsia="en-US"/>
        </w:rPr>
        <w:br/>
        <w:t>- обучение поиску нужной информации, вычленению и усвоению необходимого знания из информационного поля;</w:t>
      </w:r>
      <w:r w:rsidRPr="00BB4396">
        <w:rPr>
          <w:rFonts w:ascii="Times New Roman" w:eastAsia="Calibri" w:hAnsi="Times New Roman" w:cs="Times New Roman"/>
          <w:sz w:val="28"/>
          <w:szCs w:val="28"/>
          <w:lang w:eastAsia="en-US"/>
        </w:rPr>
        <w:br/>
        <w:t>- развитие навыков самоанализа и рефлексии (самоанализа успешности и результативности решения проблемы проекта);</w:t>
      </w:r>
      <w:r w:rsidRPr="00BB4396">
        <w:rPr>
          <w:rFonts w:ascii="Times New Roman" w:eastAsia="Calibri" w:hAnsi="Times New Roman" w:cs="Times New Roman"/>
          <w:sz w:val="28"/>
          <w:szCs w:val="28"/>
          <w:lang w:eastAsia="en-US"/>
        </w:rPr>
        <w:br/>
        <w:t>- обучение умению презентовать ход своей деятельности и ее результаты;</w:t>
      </w:r>
      <w:r w:rsidRPr="00BB4396">
        <w:rPr>
          <w:rFonts w:ascii="Times New Roman" w:eastAsia="Calibri" w:hAnsi="Times New Roman" w:cs="Times New Roman"/>
          <w:sz w:val="28"/>
          <w:szCs w:val="28"/>
          <w:lang w:eastAsia="en-US"/>
        </w:rPr>
        <w:br/>
        <w:t>- развитие навыков конструктивного сотрудничества;</w:t>
      </w:r>
      <w:r w:rsidRPr="00BB4396">
        <w:rPr>
          <w:rFonts w:ascii="Times New Roman" w:eastAsia="Calibri" w:hAnsi="Times New Roman" w:cs="Times New Roman"/>
          <w:sz w:val="28"/>
          <w:szCs w:val="28"/>
          <w:lang w:eastAsia="en-US"/>
        </w:rPr>
        <w:br/>
        <w:t>- развитие навыков публичного выступления.</w:t>
      </w:r>
    </w:p>
    <w:p w:rsidR="00BB4396" w:rsidRPr="00BB4396" w:rsidRDefault="00BB4396" w:rsidP="009C0A5B">
      <w:pPr>
        <w:numPr>
          <w:ilvl w:val="0"/>
          <w:numId w:val="13"/>
        </w:numPr>
        <w:suppressAutoHyphens/>
        <w:spacing w:after="0" w:line="360" w:lineRule="auto"/>
        <w:ind w:firstLine="284"/>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Формирование проектного отношения к действительности и способности использовать проектный подход при решении личных и профессиональных задач;</w:t>
      </w:r>
    </w:p>
    <w:p w:rsidR="00BB4396" w:rsidRPr="00BB4396" w:rsidRDefault="00BB4396" w:rsidP="009C0A5B">
      <w:pPr>
        <w:numPr>
          <w:ilvl w:val="0"/>
          <w:numId w:val="13"/>
        </w:numPr>
        <w:suppressAutoHyphens/>
        <w:spacing w:after="0" w:line="360" w:lineRule="auto"/>
        <w:ind w:firstLine="284"/>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Формирование аналитической модели процессов, происходящих в конкретных сферах профессиональной деятельности (исследование, организация, творчество);</w:t>
      </w:r>
    </w:p>
    <w:p w:rsidR="00BB4396" w:rsidRPr="00BB4396" w:rsidRDefault="00BB4396" w:rsidP="009C0A5B">
      <w:pPr>
        <w:numPr>
          <w:ilvl w:val="0"/>
          <w:numId w:val="13"/>
        </w:numPr>
        <w:suppressAutoHyphens/>
        <w:spacing w:after="0" w:line="360" w:lineRule="auto"/>
        <w:ind w:firstLine="284"/>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lastRenderedPageBreak/>
        <w:t>Ориентация в современных экономических, политических, культурных процессах и возможных ресурсах личностного и профессионального роста;</w:t>
      </w:r>
    </w:p>
    <w:p w:rsidR="00BB4396" w:rsidRPr="00BB4396" w:rsidRDefault="00BB4396" w:rsidP="009C0A5B">
      <w:pPr>
        <w:numPr>
          <w:ilvl w:val="0"/>
          <w:numId w:val="13"/>
        </w:numPr>
        <w:suppressAutoHyphens/>
        <w:spacing w:after="0" w:line="360" w:lineRule="auto"/>
        <w:ind w:firstLine="284"/>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Поддержка принятия учениками решений о своем уровне личных притязаний и профессиональном будущем.</w:t>
      </w:r>
    </w:p>
    <w:p w:rsidR="00BB4396" w:rsidRPr="00BB4396" w:rsidRDefault="00BB4396" w:rsidP="00BB4396">
      <w:pPr>
        <w:suppressAutoHyphens/>
        <w:spacing w:after="0" w:line="360" w:lineRule="auto"/>
        <w:ind w:right="-2" w:firstLine="709"/>
        <w:jc w:val="both"/>
        <w:rPr>
          <w:rFonts w:ascii="Times New Roman" w:eastAsia="Calibri" w:hAnsi="Times New Roman" w:cs="Times New Roman"/>
          <w:b/>
          <w:sz w:val="28"/>
          <w:szCs w:val="28"/>
          <w:lang w:eastAsia="en-US"/>
        </w:rPr>
      </w:pPr>
    </w:p>
    <w:p w:rsidR="00BB4396" w:rsidRPr="00BB4396" w:rsidRDefault="00BB4396" w:rsidP="00BB4396">
      <w:pPr>
        <w:suppressAutoHyphens/>
        <w:spacing w:after="0" w:line="360" w:lineRule="auto"/>
        <w:ind w:right="-2" w:firstLine="709"/>
        <w:jc w:val="both"/>
        <w:rPr>
          <w:rFonts w:ascii="Times New Roman" w:eastAsia="Calibri" w:hAnsi="Times New Roman" w:cs="Times New Roman"/>
          <w:b/>
          <w:sz w:val="28"/>
          <w:szCs w:val="28"/>
          <w:lang w:eastAsia="en-US"/>
        </w:rPr>
      </w:pPr>
    </w:p>
    <w:p w:rsidR="00BB4396" w:rsidRPr="00BB4396" w:rsidRDefault="00BB4396" w:rsidP="00BB4396">
      <w:pPr>
        <w:suppressAutoHyphens/>
        <w:spacing w:after="0" w:line="360" w:lineRule="auto"/>
        <w:ind w:right="-2" w:firstLine="284"/>
        <w:jc w:val="both"/>
        <w:rPr>
          <w:rFonts w:ascii="Times New Roman" w:eastAsia="Times New Roman" w:hAnsi="Times New Roman" w:cs="Times New Roman"/>
          <w:b/>
          <w:sz w:val="28"/>
          <w:szCs w:val="28"/>
          <w:lang w:eastAsia="en-US"/>
        </w:rPr>
      </w:pPr>
      <w:r w:rsidRPr="00BB4396">
        <w:rPr>
          <w:rFonts w:ascii="Times New Roman" w:eastAsia="Times New Roman" w:hAnsi="Times New Roman" w:cs="Times New Roman"/>
          <w:sz w:val="28"/>
          <w:szCs w:val="28"/>
          <w:lang w:eastAsia="en-US"/>
        </w:rPr>
        <w:t xml:space="preserve"> А</w:t>
      </w:r>
      <w:r w:rsidRPr="00BB4396">
        <w:rPr>
          <w:rFonts w:ascii="Times New Roman" w:eastAsia="Times New Roman" w:hAnsi="Times New Roman" w:cs="Times New Roman"/>
          <w:b/>
          <w:bCs/>
          <w:i/>
          <w:iCs/>
          <w:sz w:val="28"/>
          <w:szCs w:val="28"/>
          <w:lang w:eastAsia="en-US"/>
        </w:rPr>
        <w:t>ктуальность</w:t>
      </w:r>
      <w:r w:rsidRPr="00BB4396">
        <w:rPr>
          <w:rFonts w:ascii="Times New Roman" w:eastAsia="Times New Roman" w:hAnsi="Times New Roman" w:cs="Times New Roman"/>
          <w:b/>
          <w:bCs/>
          <w:sz w:val="28"/>
          <w:szCs w:val="28"/>
          <w:lang w:eastAsia="en-US"/>
        </w:rPr>
        <w:t> </w:t>
      </w:r>
      <w:r w:rsidRPr="00BB4396">
        <w:rPr>
          <w:rFonts w:ascii="Times New Roman" w:eastAsia="Times New Roman" w:hAnsi="Times New Roman" w:cs="Times New Roman"/>
          <w:sz w:val="28"/>
          <w:szCs w:val="28"/>
          <w:lang w:eastAsia="en-US"/>
        </w:rPr>
        <w:t>данного курса обусловлена потребностью государства в активном, самостоятельном, мобильном, информационно грамотном, компетентном гражданине общества, а также необходимостью формирования учебно-познавательной компетентности</w:t>
      </w:r>
      <w:r w:rsidRPr="00BB4396">
        <w:rPr>
          <w:rFonts w:ascii="Times New Roman" w:eastAsia="Times New Roman" w:hAnsi="Times New Roman" w:cs="Times New Roman"/>
          <w:b/>
          <w:bCs/>
          <w:sz w:val="28"/>
          <w:szCs w:val="28"/>
          <w:lang w:eastAsia="en-US"/>
        </w:rPr>
        <w:t> </w:t>
      </w:r>
      <w:r w:rsidRPr="00BB4396">
        <w:rPr>
          <w:rFonts w:ascii="Times New Roman" w:eastAsia="Times New Roman" w:hAnsi="Times New Roman" w:cs="Times New Roman"/>
          <w:sz w:val="28"/>
          <w:szCs w:val="28"/>
          <w:lang w:eastAsia="en-US"/>
        </w:rPr>
        <w:t>учащихся. Так как она занимает особое место в совокупности компетентностей личности, обеспечивает присвоение человеком всего целостного и разнообразного мира культуры. Более того, познавательная составляющая имманентно присутствует в остальных видах ключевых компетентностей. В тоже время результаты многочисленных исследований учёных, методистов, педагогов-практиков свидетельствуют о недостаточном уровне владения учащимися ключевыми образовательными компетентностями и в том числе важнейшей из них – учебно-познавательной.</w:t>
      </w:r>
    </w:p>
    <w:p w:rsidR="00BB4396" w:rsidRPr="00BB4396" w:rsidRDefault="00BB4396" w:rsidP="00BB4396">
      <w:pPr>
        <w:spacing w:after="0" w:line="360" w:lineRule="auto"/>
        <w:ind w:firstLine="284"/>
        <w:rPr>
          <w:rFonts w:ascii="Times New Roman" w:eastAsia="Times New Roman" w:hAnsi="Times New Roman" w:cs="Times New Roman"/>
          <w:b/>
          <w:sz w:val="28"/>
          <w:szCs w:val="28"/>
          <w:lang w:eastAsia="en-US"/>
        </w:rPr>
      </w:pPr>
    </w:p>
    <w:p w:rsidR="00BB4396" w:rsidRPr="00BB4396" w:rsidRDefault="00BB4396" w:rsidP="00BB4396">
      <w:pPr>
        <w:shd w:val="clear" w:color="auto" w:fill="FFFFFF"/>
        <w:suppressAutoHyphens/>
        <w:spacing w:after="150" w:line="360" w:lineRule="auto"/>
        <w:ind w:firstLine="284"/>
        <w:jc w:val="both"/>
        <w:rPr>
          <w:rFonts w:ascii="Times New Roman" w:eastAsia="Times New Roman" w:hAnsi="Times New Roman" w:cs="Times New Roman"/>
          <w:b/>
          <w:bCs/>
          <w:i/>
          <w:iCs/>
          <w:sz w:val="28"/>
          <w:szCs w:val="28"/>
          <w:lang w:eastAsia="en-US"/>
        </w:rPr>
      </w:pPr>
      <w:r w:rsidRPr="00BB4396">
        <w:rPr>
          <w:rFonts w:ascii="Times New Roman" w:eastAsia="Times New Roman" w:hAnsi="Times New Roman" w:cs="Times New Roman"/>
          <w:b/>
          <w:bCs/>
          <w:i/>
          <w:iCs/>
          <w:sz w:val="28"/>
          <w:szCs w:val="28"/>
          <w:lang w:eastAsia="en-US"/>
        </w:rPr>
        <w:t>Отличительная особенность</w:t>
      </w:r>
      <w:r w:rsidRPr="00BB4396">
        <w:rPr>
          <w:rFonts w:ascii="Times New Roman" w:eastAsia="Times New Roman" w:hAnsi="Times New Roman" w:cs="Times New Roman"/>
          <w:sz w:val="28"/>
          <w:szCs w:val="28"/>
          <w:lang w:eastAsia="en-US"/>
        </w:rPr>
        <w:t xml:space="preserve"> курса состоит в том, что предмет «Индивидуальный проект» представляет собой учебный проект или учебное исследование, выполняемое обучающимся в рамках одного или нескольких учебных предметов, что обеспечивает приобретение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развитие способности проектирования и осуществления целесообразной и результативной деятельности (познавательной, конструкторской, социальной, художественно-творческой, иной). В основе проектной деятельности лежит развитие познавательных навыков, умений самостоятельно конструировать свои знания, ориентироваться в информационном пространстве, развитие критического и </w:t>
      </w:r>
      <w:r w:rsidRPr="00BB4396">
        <w:rPr>
          <w:rFonts w:ascii="Times New Roman" w:eastAsia="Times New Roman" w:hAnsi="Times New Roman" w:cs="Times New Roman"/>
          <w:sz w:val="28"/>
          <w:szCs w:val="28"/>
          <w:lang w:eastAsia="en-US"/>
        </w:rPr>
        <w:lastRenderedPageBreak/>
        <w:t>творческого мышления, умение увидеть, сформулировать и решить проблему. Индивидуальный проект является логическим завершением школьной проектной системы и, одновременно, переходным элементом, мостом к взрослой, самостоятельной жизни человека. Если при выполнении групповых проектов в 5-9 классах школьники совместно проходят все этапы проектной работы, коллективно отвечая за результат проекта, то в старшей школе перед каждым учеником стоит задача продемонстрировать уже не отдельные навыки, а умение выполнить работу </w:t>
      </w:r>
      <w:r w:rsidRPr="00BB4396">
        <w:rPr>
          <w:rFonts w:ascii="Times New Roman" w:eastAsia="Times New Roman" w:hAnsi="Times New Roman" w:cs="Times New Roman"/>
          <w:b/>
          <w:bCs/>
          <w:sz w:val="28"/>
          <w:szCs w:val="28"/>
          <w:lang w:eastAsia="en-US"/>
        </w:rPr>
        <w:t>самостоятельно</w:t>
      </w:r>
      <w:r w:rsidRPr="00BB4396">
        <w:rPr>
          <w:rFonts w:ascii="Times New Roman" w:eastAsia="Times New Roman" w:hAnsi="Times New Roman" w:cs="Times New Roman"/>
          <w:sz w:val="28"/>
          <w:szCs w:val="28"/>
          <w:lang w:eastAsia="en-US"/>
        </w:rPr>
        <w:t> от начала и до конца.</w:t>
      </w:r>
    </w:p>
    <w:p w:rsidR="00BB4396" w:rsidRPr="00BB4396" w:rsidRDefault="00BB4396" w:rsidP="00BB4396">
      <w:pPr>
        <w:shd w:val="clear" w:color="auto" w:fill="FFFFFF"/>
        <w:suppressAutoHyphens/>
        <w:spacing w:after="150" w:line="360" w:lineRule="auto"/>
        <w:ind w:firstLine="284"/>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Индивидуальный проект выполняется обучающимся в течение одного года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w:t>
      </w:r>
    </w:p>
    <w:p w:rsidR="00BB4396" w:rsidRPr="00BB4396" w:rsidRDefault="00BB4396" w:rsidP="00BB4396">
      <w:pPr>
        <w:shd w:val="clear" w:color="auto" w:fill="FFFFFF"/>
        <w:suppressAutoHyphens/>
        <w:spacing w:after="150" w:line="360" w:lineRule="auto"/>
        <w:ind w:firstLine="709"/>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b/>
          <w:bCs/>
          <w:sz w:val="28"/>
          <w:szCs w:val="28"/>
          <w:lang w:eastAsia="en-US"/>
        </w:rPr>
        <w:t>Межпредметные связи</w:t>
      </w:r>
      <w:r w:rsidRPr="00BB4396">
        <w:rPr>
          <w:rFonts w:ascii="Times New Roman" w:eastAsia="Times New Roman" w:hAnsi="Times New Roman" w:cs="Times New Roman"/>
          <w:sz w:val="28"/>
          <w:szCs w:val="28"/>
          <w:lang w:eastAsia="en-US"/>
        </w:rPr>
        <w:t> просматриваются через взаимодействие с:</w:t>
      </w:r>
    </w:p>
    <w:p w:rsidR="00BB4396" w:rsidRPr="00BB4396" w:rsidRDefault="00BB4396" w:rsidP="009C0A5B">
      <w:pPr>
        <w:numPr>
          <w:ilvl w:val="0"/>
          <w:numId w:val="12"/>
        </w:numPr>
        <w:shd w:val="clear" w:color="auto" w:fill="FFFFFF"/>
        <w:suppressAutoHyphens/>
        <w:spacing w:after="150" w:line="360" w:lineRule="auto"/>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BB4396" w:rsidRPr="00BB4396" w:rsidRDefault="00BB4396" w:rsidP="009C0A5B">
      <w:pPr>
        <w:numPr>
          <w:ilvl w:val="0"/>
          <w:numId w:val="12"/>
        </w:numPr>
        <w:shd w:val="clear" w:color="auto" w:fill="FFFFFF"/>
        <w:suppressAutoHyphens/>
        <w:spacing w:after="150" w:line="360" w:lineRule="auto"/>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информатикой (использование ИКТ для индивидуальных проектов);</w:t>
      </w:r>
    </w:p>
    <w:p w:rsidR="00BB4396" w:rsidRPr="00BB4396" w:rsidRDefault="00BB4396" w:rsidP="009C0A5B">
      <w:pPr>
        <w:numPr>
          <w:ilvl w:val="0"/>
          <w:numId w:val="12"/>
        </w:numPr>
        <w:shd w:val="clear" w:color="auto" w:fill="FFFFFF"/>
        <w:suppressAutoHyphens/>
        <w:spacing w:after="150" w:line="360" w:lineRule="auto"/>
        <w:jc w:val="both"/>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с обществознанием, экономикой, правом и историей  по теме индивидуального проекта ученика.</w:t>
      </w:r>
    </w:p>
    <w:p w:rsidR="00BB4396" w:rsidRPr="00BB4396" w:rsidRDefault="00BB4396" w:rsidP="009C0A5B">
      <w:pPr>
        <w:numPr>
          <w:ilvl w:val="0"/>
          <w:numId w:val="12"/>
        </w:numPr>
        <w:shd w:val="clear" w:color="auto" w:fill="FFFFFF"/>
        <w:suppressAutoHyphens/>
        <w:spacing w:after="150" w:line="360" w:lineRule="auto"/>
        <w:jc w:val="both"/>
        <w:rPr>
          <w:rFonts w:ascii="Times New Roman" w:eastAsia="Times New Roman" w:hAnsi="Times New Roman" w:cs="Times New Roman"/>
          <w:sz w:val="28"/>
          <w:szCs w:val="28"/>
        </w:rPr>
      </w:pPr>
      <w:r w:rsidRPr="00BB4396">
        <w:rPr>
          <w:rFonts w:ascii="Times New Roman" w:eastAsia="Times New Roman" w:hAnsi="Times New Roman" w:cs="Times New Roman"/>
          <w:sz w:val="28"/>
          <w:szCs w:val="28"/>
        </w:rPr>
        <w:t xml:space="preserve">В учебно-воспитательном процессе используются современные образовательные технологии (ИКТ, тьюторские технологии, проблемное обучение, учебное исследование, проблемно -поисковые технологии, творческие проекты). </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b/>
          <w:bCs/>
          <w:sz w:val="28"/>
          <w:szCs w:val="28"/>
          <w:lang w:eastAsia="en-US"/>
        </w:rPr>
        <w:t>Национально-региональный компонент</w:t>
      </w:r>
      <w:r w:rsidRPr="00BB4396">
        <w:rPr>
          <w:rFonts w:ascii="Times New Roman" w:eastAsia="Times New Roman" w:hAnsi="Times New Roman" w:cs="Times New Roman"/>
          <w:sz w:val="28"/>
          <w:szCs w:val="28"/>
          <w:lang w:eastAsia="en-US"/>
        </w:rPr>
        <w:t> реализуется путем вкрапления элементов регионального компонента в индивидуальных проектах по тематическому выбору учащихся.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Индивидуальные проекты учащихся могут отражать:</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lastRenderedPageBreak/>
        <w:t>природно-экологическое, географо-демографическое, этническое, национальное, историческое своеобразие Ростовской области;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потребность региональной самоидентификации общества, обретение исторической памяти;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региональную специфику.</w:t>
      </w:r>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x-none"/>
        </w:rPr>
      </w:pPr>
    </w:p>
    <w:p w:rsidR="00BB4396" w:rsidRPr="00BB4396" w:rsidRDefault="00BB4396" w:rsidP="00BB4396">
      <w:pPr>
        <w:suppressAutoHyphens/>
        <w:spacing w:after="0" w:line="360" w:lineRule="auto"/>
        <w:ind w:firstLine="709"/>
        <w:jc w:val="both"/>
        <w:rPr>
          <w:rFonts w:ascii="Times New Roman" w:eastAsia="Calibri" w:hAnsi="Times New Roman" w:cs="Times New Roman"/>
          <w:b/>
          <w:sz w:val="28"/>
          <w:szCs w:val="28"/>
          <w:lang w:eastAsia="en-US"/>
        </w:rPr>
      </w:pPr>
      <w:r w:rsidRPr="00BB4396">
        <w:rPr>
          <w:rFonts w:ascii="Times New Roman" w:eastAsia="Calibri" w:hAnsi="Times New Roman" w:cs="Times New Roman"/>
          <w:b/>
          <w:sz w:val="28"/>
          <w:szCs w:val="28"/>
          <w:lang w:eastAsia="en-US"/>
        </w:rPr>
        <w:t>В результате изучения учебного предмета «Индивидуальный проект» на уровне среднего общего образования:</w:t>
      </w:r>
    </w:p>
    <w:p w:rsidR="00BB4396" w:rsidRPr="00BB4396" w:rsidRDefault="00BB4396" w:rsidP="00BB4396">
      <w:pPr>
        <w:spacing w:after="0" w:line="360" w:lineRule="auto"/>
        <w:ind w:firstLine="720"/>
        <w:jc w:val="both"/>
        <w:rPr>
          <w:rFonts w:ascii="Times New Roman" w:eastAsia="Times New Roman" w:hAnsi="Times New Roman" w:cs="Times New Roman"/>
          <w:b/>
          <w:color w:val="000000"/>
          <w:sz w:val="28"/>
          <w:szCs w:val="28"/>
        </w:rPr>
      </w:pPr>
      <w:r w:rsidRPr="00BB4396">
        <w:rPr>
          <w:rFonts w:ascii="Times New Roman" w:eastAsia="Times New Roman" w:hAnsi="Times New Roman" w:cs="Times New Roman"/>
          <w:b/>
          <w:color w:val="000000"/>
          <w:sz w:val="28"/>
          <w:szCs w:val="28"/>
        </w:rPr>
        <w:t>Выпускник на базовом уровне научится:</w:t>
      </w:r>
    </w:p>
    <w:p w:rsidR="00BB4396" w:rsidRPr="00BB4396" w:rsidRDefault="00BB4396" w:rsidP="00BB4396">
      <w:pPr>
        <w:spacing w:after="0" w:line="360" w:lineRule="auto"/>
        <w:ind w:firstLine="720"/>
        <w:rPr>
          <w:rFonts w:ascii="Times New Roman" w:eastAsia="Arial" w:hAnsi="Times New Roman" w:cs="Times New Roman"/>
          <w:color w:val="000000"/>
          <w:sz w:val="28"/>
          <w:szCs w:val="28"/>
        </w:rPr>
      </w:pPr>
      <w:r w:rsidRPr="00BB4396">
        <w:rPr>
          <w:rFonts w:ascii="Arial" w:eastAsia="Arial" w:hAnsi="Arial" w:cs="Arial"/>
          <w:i/>
          <w:color w:val="000000"/>
          <w:sz w:val="28"/>
          <w:szCs w:val="28"/>
        </w:rPr>
        <w:br/>
      </w:r>
      <w:r w:rsidRPr="00BB4396">
        <w:rPr>
          <w:rFonts w:ascii="Times New Roman" w:eastAsia="Arial" w:hAnsi="Times New Roman" w:cs="Times New Roman"/>
          <w:color w:val="000000"/>
          <w:sz w:val="28"/>
          <w:szCs w:val="28"/>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r w:rsidRPr="00BB4396">
        <w:rPr>
          <w:rFonts w:ascii="Times New Roman" w:eastAsia="Arial" w:hAnsi="Times New Roman" w:cs="Times New Roman"/>
          <w:color w:val="000000"/>
          <w:sz w:val="28"/>
          <w:szCs w:val="28"/>
        </w:rPr>
        <w:br/>
        <w:t>–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r w:rsidRPr="00BB4396">
        <w:rPr>
          <w:rFonts w:ascii="Times New Roman" w:eastAsia="Arial" w:hAnsi="Times New Roman" w:cs="Times New Roman"/>
          <w:color w:val="000000"/>
          <w:sz w:val="28"/>
          <w:szCs w:val="28"/>
        </w:rPr>
        <w:br/>
        <w:t>–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r w:rsidRPr="00BB4396">
        <w:rPr>
          <w:rFonts w:ascii="Times New Roman" w:eastAsia="Arial" w:hAnsi="Times New Roman" w:cs="Times New Roman"/>
          <w:color w:val="000000"/>
          <w:sz w:val="28"/>
          <w:szCs w:val="28"/>
        </w:rPr>
        <w:br/>
        <w:t>– оценивать ресурсы, в том числе и нематериальные (такие, как время), необходимые для достижения поставленной цели;</w:t>
      </w:r>
      <w:r w:rsidRPr="00BB4396">
        <w:rPr>
          <w:rFonts w:ascii="Times New Roman" w:eastAsia="Arial" w:hAnsi="Times New Roman" w:cs="Times New Roman"/>
          <w:color w:val="000000"/>
          <w:sz w:val="28"/>
          <w:szCs w:val="28"/>
        </w:rPr>
        <w:b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r w:rsidRPr="00BB4396">
        <w:rPr>
          <w:rFonts w:ascii="Times New Roman" w:eastAsia="Arial" w:hAnsi="Times New Roman" w:cs="Times New Roman"/>
          <w:color w:val="000000"/>
          <w:sz w:val="28"/>
          <w:szCs w:val="28"/>
        </w:rPr>
        <w:br/>
        <w:t>–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sidRPr="00BB4396">
        <w:rPr>
          <w:rFonts w:ascii="Times New Roman" w:eastAsia="Arial" w:hAnsi="Times New Roman" w:cs="Times New Roman"/>
          <w:color w:val="000000"/>
          <w:sz w:val="28"/>
          <w:szCs w:val="28"/>
        </w:rPr>
        <w:br/>
        <w:t>–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r w:rsidRPr="00BB4396">
        <w:rPr>
          <w:rFonts w:ascii="Times New Roman" w:eastAsia="Arial" w:hAnsi="Times New Roman" w:cs="Times New Roman"/>
          <w:color w:val="000000"/>
          <w:sz w:val="28"/>
          <w:szCs w:val="28"/>
        </w:rPr>
        <w:br/>
        <w:t xml:space="preserve">– адекватно оценивать риски реализации проекта и проведения исследования и </w:t>
      </w:r>
      <w:r w:rsidRPr="00BB4396">
        <w:rPr>
          <w:rFonts w:ascii="Times New Roman" w:eastAsia="Arial" w:hAnsi="Times New Roman" w:cs="Times New Roman"/>
          <w:color w:val="000000"/>
          <w:sz w:val="28"/>
          <w:szCs w:val="28"/>
        </w:rPr>
        <w:lastRenderedPageBreak/>
        <w:t>предусматривать пути минимизации этих рисков;</w:t>
      </w:r>
      <w:r w:rsidRPr="00BB4396">
        <w:rPr>
          <w:rFonts w:ascii="Times New Roman" w:eastAsia="Arial" w:hAnsi="Times New Roman" w:cs="Times New Roman"/>
          <w:color w:val="000000"/>
          <w:sz w:val="28"/>
          <w:szCs w:val="28"/>
        </w:rPr>
        <w:br/>
        <w:t>– адекватно оценивать последствия реализации своего проекта (изменения, которые он повлечет в жизни других людей, сообществ);</w:t>
      </w:r>
      <w:r w:rsidRPr="00BB4396">
        <w:rPr>
          <w:rFonts w:ascii="Times New Roman" w:eastAsia="Arial" w:hAnsi="Times New Roman" w:cs="Times New Roman"/>
          <w:color w:val="000000"/>
          <w:sz w:val="28"/>
          <w:szCs w:val="28"/>
        </w:rPr>
        <w:br/>
        <w:t>- адекватно оценивать дальнейшее развитие своего проекта или исследования, видеть возможные варианты применения результатов;</w:t>
      </w:r>
    </w:p>
    <w:p w:rsidR="00BB4396" w:rsidRPr="00BB4396" w:rsidRDefault="00BB4396" w:rsidP="00BB4396">
      <w:pPr>
        <w:spacing w:after="0" w:line="360" w:lineRule="auto"/>
        <w:ind w:firstLine="720"/>
        <w:rPr>
          <w:rFonts w:ascii="Times New Roman" w:eastAsia="Times New Roman" w:hAnsi="Times New Roman" w:cs="Times New Roman"/>
          <w:b/>
          <w:color w:val="000000"/>
          <w:sz w:val="28"/>
          <w:szCs w:val="28"/>
        </w:rPr>
      </w:pP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-самостоятельно выделять  и формулировать познавательные  цели;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-искать и выделять  необходимую информацию, применяя е методы  информационного поиска, в том числе с помощью компьютерных средств;</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моделировать – преобразовывать  объекты из чувственной формы в пространственно-графическую или знаково-символическую модель, где выделены существенные характеристики объекта, и преобразовывать  модели с целью выявления общих законов, определяющих данную предметную область;</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структурировать знания;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осознанно и произвольно строить речевое высказывание в устной и письменной формах;</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-выбирать  наиболее эффективные  способы  решения задач в зависимости от конкретных условий;</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контролировать и оценивать  процесс и результаты  деятельности;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извлекать  необходимую информацию  из прослушанных текстов, относящихся к различным жанрам; определять основную и второстепенную информацию; свободно ориентироваться и воспринимать тексты  художественного, научного, публицистического и официально-делового стилей; понимать и одекватно оценивать  язык средств массовой информации;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-планировать учебное сотрудничество с учителем и сверстниками – определение целей, функций участников, способов взаимодействия;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-ставить вопросы – инициативное сотрудничество в поиске и сборе информации;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-разрешать конфликты – выявление, идентификация проблемы, поиск и оценка альтернативных способов разрешения конфликта, принятие решения и его реализация;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lastRenderedPageBreak/>
        <w:t>-управлять поведением партнёра – контроль, коррекция, оценка действий партнера;</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-полно и точно  выражать свои мысли в соответствии с задачами и условиями коммуникации;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-владеть монологической и диалогической  формами речи в соответствии с грамматическими и синтаксическими нормами родного языка;</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выявлять различия  при сравнении объектов;</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устанавливать существенные  и несущественные свойства объектов (понятий);</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классифицировать объекты  множества по некоторому основанию;</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подводить объекты под известные понятия;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выделять  в определении понятия рода и видовых признаков;</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-устанавливать  необходимости или достаточности или необходимости и достаточности известного признака (условия) понятия;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определять  причинно-следственные зависимости;</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подбирать  примеры, иллюстрирующих общее правило (определение);</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приводить  контрпримеры для неверных утверждений;</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формулировать  выводы по результатам анализа;</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формулировать утверждения в форме условного предложения;</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формулировать  утверждение, обратного данному;</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формулировать  утверждение, противоположного данному;</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формулировать  гипотезу;</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строить  по правилу (формуле) пошаговую программу;</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xml:space="preserve"> - моделировать и строить эскизы будущего проекта;</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выступать  с докладом на заданную тему;</w:t>
      </w:r>
    </w:p>
    <w:p w:rsidR="00BB4396" w:rsidRPr="00BB4396" w:rsidRDefault="00BB4396" w:rsidP="00BB4396">
      <w:pPr>
        <w:spacing w:after="0" w:line="360" w:lineRule="auto"/>
        <w:ind w:firstLine="284"/>
        <w:rPr>
          <w:rFonts w:ascii="Times New Roman" w:eastAsia="Times New Roman" w:hAnsi="Times New Roman" w:cs="Times New Roman"/>
          <w:sz w:val="28"/>
          <w:szCs w:val="28"/>
          <w:lang w:eastAsia="en-US"/>
        </w:rPr>
      </w:pPr>
      <w:r w:rsidRPr="00BB4396">
        <w:rPr>
          <w:rFonts w:ascii="Times New Roman" w:eastAsia="Times New Roman" w:hAnsi="Times New Roman" w:cs="Times New Roman"/>
          <w:sz w:val="28"/>
          <w:szCs w:val="28"/>
          <w:lang w:eastAsia="en-US"/>
        </w:rPr>
        <w:t>- рецензировать текст или выступление.</w:t>
      </w:r>
    </w:p>
    <w:p w:rsidR="00BB4396" w:rsidRPr="00BB4396" w:rsidRDefault="00BB4396" w:rsidP="00BB4396">
      <w:pPr>
        <w:spacing w:after="0" w:line="240" w:lineRule="auto"/>
        <w:ind w:firstLine="284"/>
        <w:rPr>
          <w:rFonts w:ascii="Times New Roman" w:eastAsia="Times New Roman" w:hAnsi="Times New Roman" w:cs="Times New Roman"/>
          <w:sz w:val="28"/>
          <w:szCs w:val="28"/>
          <w:lang w:eastAsia="en-US"/>
        </w:rPr>
      </w:pPr>
    </w:p>
    <w:p w:rsidR="00BB4396" w:rsidRPr="00BB4396" w:rsidRDefault="00BB4396" w:rsidP="00BB4396">
      <w:pPr>
        <w:spacing w:after="0"/>
        <w:ind w:firstLine="720"/>
        <w:jc w:val="both"/>
        <w:rPr>
          <w:rFonts w:ascii="Times New Roman" w:eastAsia="Times New Roman" w:hAnsi="Times New Roman" w:cs="Times New Roman"/>
          <w:color w:val="000000"/>
          <w:sz w:val="28"/>
          <w:szCs w:val="28"/>
        </w:rPr>
      </w:pPr>
      <w:r w:rsidRPr="00BB4396">
        <w:rPr>
          <w:rFonts w:ascii="Times New Roman" w:eastAsia="Times New Roman" w:hAnsi="Times New Roman" w:cs="Times New Roman"/>
          <w:b/>
          <w:color w:val="000000"/>
          <w:sz w:val="28"/>
          <w:szCs w:val="28"/>
        </w:rPr>
        <w:t>Выпускник на базовом уровне получит возможность научиться:</w:t>
      </w:r>
    </w:p>
    <w:p w:rsidR="00BB4396" w:rsidRPr="00BB4396" w:rsidRDefault="00BB4396" w:rsidP="00BB4396">
      <w:pPr>
        <w:spacing w:after="0" w:line="360" w:lineRule="auto"/>
        <w:ind w:firstLine="720"/>
        <w:rPr>
          <w:rFonts w:ascii="Times New Roman" w:eastAsia="Times New Roman" w:hAnsi="Times New Roman" w:cs="Times New Roman"/>
          <w:b/>
          <w:i/>
          <w:color w:val="000000"/>
          <w:sz w:val="24"/>
          <w:szCs w:val="24"/>
        </w:rPr>
      </w:pPr>
      <w:r w:rsidRPr="00BB4396">
        <w:rPr>
          <w:rFonts w:ascii="Times New Roman" w:eastAsia="Arial" w:hAnsi="Times New Roman" w:cs="Times New Roman"/>
          <w:i/>
          <w:color w:val="000000"/>
          <w:sz w:val="28"/>
          <w:szCs w:val="28"/>
        </w:rPr>
        <w:t xml:space="preserve">    </w:t>
      </w:r>
      <w:r w:rsidRPr="00BB4396">
        <w:rPr>
          <w:rFonts w:ascii="Times New Roman" w:eastAsia="Arial" w:hAnsi="Times New Roman" w:cs="Times New Roman"/>
          <w:i/>
          <w:color w:val="000000"/>
          <w:sz w:val="28"/>
          <w:szCs w:val="28"/>
        </w:rPr>
        <w:br/>
        <w:t>– иметь представление о философских и методологических основаниях научной деятельности и научных методах, применяемых в исследовательской и проектной деятельности;</w:t>
      </w:r>
      <w:r w:rsidRPr="00BB4396">
        <w:rPr>
          <w:rFonts w:ascii="Times New Roman" w:eastAsia="Arial" w:hAnsi="Times New Roman" w:cs="Times New Roman"/>
          <w:i/>
          <w:color w:val="000000"/>
          <w:sz w:val="28"/>
          <w:szCs w:val="28"/>
        </w:rPr>
        <w:br/>
      </w:r>
      <w:r w:rsidRPr="00BB4396">
        <w:rPr>
          <w:rFonts w:ascii="Times New Roman" w:eastAsia="Arial" w:hAnsi="Times New Roman" w:cs="Times New Roman"/>
          <w:i/>
          <w:color w:val="000000"/>
          <w:sz w:val="28"/>
          <w:szCs w:val="28"/>
        </w:rPr>
        <w:lastRenderedPageBreak/>
        <w:t>–иметь представление  о таких понятиях, как концепция, научная гипотеза, метод, эксперимент, надежность гипотезы, модель, метод сбора и метод анализа данных;</w:t>
      </w:r>
      <w:r w:rsidRPr="00BB4396">
        <w:rPr>
          <w:rFonts w:ascii="Times New Roman" w:eastAsia="Arial" w:hAnsi="Times New Roman" w:cs="Times New Roman"/>
          <w:i/>
          <w:color w:val="000000"/>
          <w:sz w:val="28"/>
          <w:szCs w:val="28"/>
        </w:rPr>
        <w:br/>
        <w:t>–иметь представление  о том, чем отличаются исследования в гуманитарных областях от исследований в естественных науках;</w:t>
      </w:r>
      <w:r w:rsidRPr="00BB4396">
        <w:rPr>
          <w:rFonts w:ascii="Times New Roman" w:eastAsia="Arial" w:hAnsi="Times New Roman" w:cs="Times New Roman"/>
          <w:i/>
          <w:color w:val="000000"/>
          <w:sz w:val="28"/>
          <w:szCs w:val="28"/>
        </w:rPr>
        <w:br/>
        <w:t>– иметь представление об истории науки;</w:t>
      </w:r>
      <w:r w:rsidRPr="00BB4396">
        <w:rPr>
          <w:rFonts w:ascii="Times New Roman" w:eastAsia="Arial" w:hAnsi="Times New Roman" w:cs="Times New Roman"/>
          <w:i/>
          <w:color w:val="000000"/>
          <w:sz w:val="28"/>
          <w:szCs w:val="28"/>
        </w:rPr>
        <w:br/>
        <w:t>– иметь представление о новейших разработках в области науки и технологий.</w:t>
      </w:r>
      <w:r w:rsidRPr="00BB4396">
        <w:rPr>
          <w:rFonts w:ascii="Times New Roman" w:eastAsia="Arial" w:hAnsi="Times New Roman" w:cs="Times New Roman"/>
          <w:i/>
          <w:color w:val="000000"/>
          <w:sz w:val="28"/>
          <w:szCs w:val="28"/>
        </w:rPr>
        <w:br/>
        <w:t>–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r w:rsidRPr="00BB4396">
        <w:rPr>
          <w:rFonts w:ascii="Times New Roman" w:eastAsia="Arial" w:hAnsi="Times New Roman" w:cs="Times New Roman"/>
          <w:i/>
          <w:color w:val="000000"/>
          <w:sz w:val="28"/>
          <w:szCs w:val="28"/>
        </w:rPr>
        <w:b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и др.);</w:t>
      </w:r>
      <w:r w:rsidRPr="00BB4396">
        <w:rPr>
          <w:rFonts w:ascii="Times New Roman" w:eastAsia="Arial" w:hAnsi="Times New Roman" w:cs="Times New Roman"/>
          <w:i/>
          <w:color w:val="000000"/>
          <w:sz w:val="28"/>
          <w:szCs w:val="28"/>
        </w:rPr>
        <w:br/>
      </w:r>
    </w:p>
    <w:p w:rsidR="00BB4396" w:rsidRPr="00BB4396" w:rsidRDefault="00BB4396" w:rsidP="00BB4396">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8"/>
          <w:lang w:val="x-none"/>
        </w:rPr>
      </w:pPr>
      <w:bookmarkStart w:id="48" w:name="_Toc453968166"/>
      <w:r w:rsidRPr="00BB4396">
        <w:rPr>
          <w:rFonts w:ascii="Times New Roman" w:eastAsia="Times New Roman" w:hAnsi="Times New Roman" w:cs="Times New Roman"/>
          <w:b/>
          <w:sz w:val="28"/>
          <w:szCs w:val="28"/>
          <w:lang w:val="en-US" w:eastAsia="x-none"/>
        </w:rPr>
        <w:t>I</w:t>
      </w:r>
      <w:r w:rsidRPr="00BB4396">
        <w:rPr>
          <w:rFonts w:ascii="Times New Roman" w:eastAsia="Times New Roman" w:hAnsi="Times New Roman" w:cs="Times New Roman"/>
          <w:b/>
          <w:sz w:val="28"/>
          <w:szCs w:val="28"/>
          <w:lang w:val="x-none" w:eastAsia="x-none"/>
        </w:rPr>
        <w:t xml:space="preserve">.3. Система оценки </w:t>
      </w:r>
      <w:r w:rsidRPr="00BB4396">
        <w:rPr>
          <w:rFonts w:ascii="Times New Roman" w:eastAsia="Times New Roman" w:hAnsi="Times New Roman" w:cs="Times New Roman"/>
          <w:b/>
          <w:sz w:val="28"/>
          <w:szCs w:val="28"/>
          <w:lang w:val="x-none"/>
        </w:rPr>
        <w:t>достижения планируемых результатов освоения основной образовательной программы среднего общего образования</w:t>
      </w:r>
      <w:bookmarkEnd w:id="48"/>
    </w:p>
    <w:p w:rsidR="00BB4396" w:rsidRP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BB4396" w:rsidP="005F7E72">
      <w:pPr>
        <w:spacing w:line="360" w:lineRule="auto"/>
        <w:rPr>
          <w:rFonts w:ascii="Times New Roman" w:eastAsia="Calibri" w:hAnsi="Times New Roman" w:cs="Times New Roman"/>
          <w:sz w:val="28"/>
          <w:szCs w:val="28"/>
          <w:lang w:eastAsia="en-US"/>
        </w:rPr>
      </w:pPr>
      <w:r w:rsidRPr="00BB4396">
        <w:rPr>
          <w:rFonts w:ascii="Times New Roman" w:eastAsia="Calibri" w:hAnsi="Times New Roman" w:cs="Times New Roman"/>
          <w:sz w:val="28"/>
          <w:szCs w:val="28"/>
          <w:lang w:eastAsia="en-US"/>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образовательной организации и служит одним из оснований для разработки локального нормативного акта образовательной организации о</w:t>
      </w:r>
      <w:r w:rsidR="00C000CF" w:rsidRPr="00C000CF">
        <w:rPr>
          <w:rFonts w:ascii="Times New Roman" w:eastAsia="Calibri" w:hAnsi="Times New Roman" w:cs="Times New Roman"/>
          <w:sz w:val="28"/>
          <w:szCs w:val="28"/>
          <w:lang w:eastAsia="en-US"/>
        </w:rPr>
        <w:t xml:space="preserve"> формах, периодичности и порядке текущего контроля успеваемости и промежуточной аттестации</w:t>
      </w:r>
      <w:r w:rsidR="00C000CF" w:rsidRPr="00C000CF">
        <w:rPr>
          <w:rFonts w:ascii="Times New Roman" w:eastAsia="Calibri" w:hAnsi="Times New Roman" w:cs="Times New Roman"/>
          <w:sz w:val="28"/>
          <w:szCs w:val="28"/>
          <w:vertAlign w:val="superscript"/>
          <w:lang w:eastAsia="en-US"/>
        </w:rPr>
        <w:footnoteReference w:id="5"/>
      </w:r>
      <w:r w:rsidR="00C000CF" w:rsidRPr="00C000CF">
        <w:rPr>
          <w:rFonts w:ascii="Times New Roman" w:eastAsia="Calibri" w:hAnsi="Times New Roman" w:cs="Times New Roman"/>
          <w:sz w:val="28"/>
          <w:szCs w:val="28"/>
          <w:lang w:eastAsia="en-US"/>
        </w:rPr>
        <w:t xml:space="preserve">. </w:t>
      </w: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rPr>
      </w:pPr>
      <w:r w:rsidRPr="00C000CF">
        <w:rPr>
          <w:rFonts w:ascii="Times New Roman" w:eastAsia="Calibri" w:hAnsi="Times New Roman" w:cs="Times New Roman"/>
          <w:b/>
          <w:sz w:val="28"/>
          <w:szCs w:val="28"/>
          <w:lang w:eastAsia="en-US"/>
        </w:rPr>
        <w:t>Общие положения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примерной основной образовательной программы среднего общего образования. Итоговые </w:t>
      </w:r>
      <w:r w:rsidRPr="00C000CF">
        <w:rPr>
          <w:rFonts w:ascii="Times New Roman" w:eastAsia="Calibri" w:hAnsi="Times New Roman" w:cs="Times New Roman"/>
          <w:sz w:val="28"/>
          <w:szCs w:val="28"/>
          <w:lang w:eastAsia="en-US"/>
        </w:rPr>
        <w:lastRenderedPageBreak/>
        <w:t xml:space="preserve">планируемые результаты детализируются в рабочих программах в виде промежуточных планируемых результатов.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Основными направлениями и целями оценочной деятельности в образовательной организации в соответствии с требованиями ФГОС СОО являются:</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оценка образовательных достижений обучающихся</w:t>
      </w:r>
      <w:r w:rsidRPr="00C000CF">
        <w:rPr>
          <w:rFonts w:ascii="Times New Roman" w:eastAsia="Calibri" w:hAnsi="Times New Roman" w:cs="Times New Roman"/>
          <w:i/>
          <w:sz w:val="28"/>
          <w:szCs w:val="28"/>
          <w:u w:color="000000"/>
          <w:bdr w:val="nil"/>
          <w:lang w:val="x-none" w:eastAsia="x-none"/>
        </w:rPr>
        <w:t xml:space="preserve"> </w:t>
      </w:r>
      <w:r w:rsidRPr="00C000CF">
        <w:rPr>
          <w:rFonts w:ascii="Times New Roman" w:eastAsia="Calibri" w:hAnsi="Times New Roman" w:cs="Times New Roman"/>
          <w:sz w:val="28"/>
          <w:szCs w:val="28"/>
          <w:u w:color="000000"/>
          <w:bdr w:val="nil"/>
          <w:lang w:val="x-none" w:eastAsia="x-none"/>
        </w:rPr>
        <w:t>на различных этапах обучения</w:t>
      </w:r>
      <w:r w:rsidRPr="00C000CF">
        <w:rPr>
          <w:rFonts w:ascii="Times New Roman" w:eastAsia="Calibri" w:hAnsi="Times New Roman" w:cs="Times New Roman"/>
          <w:i/>
          <w:sz w:val="28"/>
          <w:szCs w:val="28"/>
          <w:u w:color="000000"/>
          <w:bdr w:val="nil"/>
          <w:lang w:val="x-none" w:eastAsia="x-none"/>
        </w:rPr>
        <w:t xml:space="preserve"> </w:t>
      </w:r>
      <w:r w:rsidRPr="00C000CF">
        <w:rPr>
          <w:rFonts w:ascii="Times New Roman" w:eastAsia="Calibri" w:hAnsi="Times New Roman" w:cs="Times New Roman"/>
          <w:sz w:val="28"/>
          <w:szCs w:val="28"/>
          <w:u w:color="000000"/>
          <w:bdr w:val="nil"/>
          <w:lang w:val="x-none" w:eastAsia="x-none"/>
        </w:rPr>
        <w:t>как основа их итоговой аттестации;</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оценка результатов деятельности педагогических работников как основа аттестационных процедур;</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оценка результатов деятельности образовательной организации как основа аккредитационных процедур.</w:t>
      </w:r>
    </w:p>
    <w:p w:rsidR="00C000CF" w:rsidRPr="00C000CF" w:rsidRDefault="00C000CF" w:rsidP="005F7E72">
      <w:pPr>
        <w:spacing w:line="360" w:lineRule="auto"/>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Оценка образовательных достижений обучающихся осуществляется в рамках </w:t>
      </w:r>
      <w:r w:rsidRPr="00C000CF">
        <w:rPr>
          <w:rFonts w:ascii="Times New Roman" w:eastAsia="Calibri" w:hAnsi="Times New Roman" w:cs="Times New Roman"/>
          <w:b/>
          <w:sz w:val="28"/>
          <w:szCs w:val="28"/>
          <w:lang w:eastAsia="en-US"/>
        </w:rPr>
        <w:t>внутренней оценки</w:t>
      </w:r>
      <w:r w:rsidRPr="00C000CF">
        <w:rPr>
          <w:rFonts w:ascii="Times New Roman" w:eastAsia="Calibri" w:hAnsi="Times New Roman" w:cs="Times New Roman"/>
          <w:sz w:val="28"/>
          <w:szCs w:val="28"/>
          <w:lang w:eastAsia="en-US"/>
        </w:rPr>
        <w:t xml:space="preserve"> МБОУ СОШ № 3,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w:t>
      </w:r>
      <w:r w:rsidRPr="00C000CF">
        <w:rPr>
          <w:rFonts w:ascii="Times New Roman" w:eastAsia="Calibri" w:hAnsi="Times New Roman" w:cs="Times New Roman"/>
          <w:sz w:val="28"/>
          <w:szCs w:val="28"/>
          <w:vertAlign w:val="superscript"/>
          <w:lang w:eastAsia="en-US"/>
        </w:rPr>
        <w:footnoteReference w:id="6"/>
      </w:r>
      <w:r w:rsidRPr="00C000CF">
        <w:rPr>
          <w:rFonts w:ascii="Times New Roman" w:eastAsia="Calibri" w:hAnsi="Times New Roman" w:cs="Times New Roman"/>
          <w:sz w:val="28"/>
          <w:szCs w:val="28"/>
          <w:lang w:eastAsia="en-US"/>
        </w:rPr>
        <w:t xml:space="preserve"> и итоговая аттестации обучающихся), а также процедур </w:t>
      </w:r>
      <w:r w:rsidRPr="00C000CF">
        <w:rPr>
          <w:rFonts w:ascii="Times New Roman" w:eastAsia="Calibri" w:hAnsi="Times New Roman" w:cs="Times New Roman"/>
          <w:b/>
          <w:sz w:val="28"/>
          <w:szCs w:val="28"/>
          <w:lang w:eastAsia="en-US"/>
        </w:rPr>
        <w:t>внешней оценки</w:t>
      </w:r>
      <w:r w:rsidRPr="00C000CF">
        <w:rPr>
          <w:rFonts w:ascii="Times New Roman" w:eastAsia="Calibri" w:hAnsi="Times New Roman" w:cs="Times New Roman"/>
          <w:sz w:val="28"/>
          <w:szCs w:val="28"/>
          <w:lang w:eastAsia="en-US"/>
        </w:rPr>
        <w:t>, включающей государственную итоговую аттестацию</w:t>
      </w:r>
      <w:r w:rsidRPr="00C000CF">
        <w:rPr>
          <w:rFonts w:ascii="Times New Roman" w:eastAsia="Calibri" w:hAnsi="Times New Roman" w:cs="Times New Roman"/>
          <w:sz w:val="28"/>
          <w:szCs w:val="28"/>
          <w:vertAlign w:val="superscript"/>
          <w:lang w:eastAsia="en-US"/>
        </w:rPr>
        <w:footnoteReference w:id="7"/>
      </w:r>
      <w:r w:rsidRPr="00C000CF">
        <w:rPr>
          <w:rFonts w:ascii="Times New Roman" w:eastAsia="Calibri" w:hAnsi="Times New Roman" w:cs="Times New Roman"/>
          <w:sz w:val="28"/>
          <w:szCs w:val="28"/>
          <w:lang w:eastAsia="en-US"/>
        </w:rPr>
        <w:t>, независимую оценку качества подготовки обучающихся</w:t>
      </w:r>
      <w:r w:rsidRPr="00C000CF">
        <w:rPr>
          <w:rFonts w:ascii="Times New Roman" w:eastAsia="Calibri" w:hAnsi="Times New Roman" w:cs="Times New Roman"/>
          <w:sz w:val="28"/>
          <w:szCs w:val="28"/>
          <w:vertAlign w:val="superscript"/>
          <w:lang w:eastAsia="en-US"/>
        </w:rPr>
        <w:footnoteReference w:id="8"/>
      </w:r>
      <w:r w:rsidRPr="00C000CF">
        <w:rPr>
          <w:rFonts w:ascii="Times New Roman" w:eastAsia="Calibri" w:hAnsi="Times New Roman" w:cs="Times New Roman"/>
          <w:sz w:val="28"/>
          <w:szCs w:val="28"/>
          <w:lang w:eastAsia="en-US"/>
        </w:rPr>
        <w:t xml:space="preserve"> и мониторинговые исследования муниципального, регионального и федерального уровней.</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Оценка</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результатов деятельности педагогических работников осуществляется на основании:</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мониторинга уровня профессионального мастерства учителя (анализа качества уроков, качества учебных заданий, предлагаемых учителем).</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и администрацией образовательной организации.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Результаты мониторингов являются основанием для принятия решений по повышению квалификации учителя.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C000CF" w:rsidRPr="00C000CF" w:rsidRDefault="00C000CF" w:rsidP="00C000CF">
      <w:pPr>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Комплексный подход к оценке образовательных достижений реализуется путем:</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Уровневый подход реализуется по отношению как к содержанию оценки, так и к представлению и интерпретации результатов.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Уровневый подход к содержанию оценки на уровне среднего общего образования обеспечивается следующими составляющими:</w:t>
      </w:r>
    </w:p>
    <w:p w:rsidR="00C000CF" w:rsidRPr="00C000CF" w:rsidRDefault="00C000CF" w:rsidP="009C0A5B">
      <w:pPr>
        <w:numPr>
          <w:ilvl w:val="0"/>
          <w:numId w:val="14"/>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для каждого предмета предлагаются результаты двух уровней изучения – базового и углубленного;</w:t>
      </w:r>
    </w:p>
    <w:p w:rsidR="00C000CF" w:rsidRPr="00C000CF" w:rsidRDefault="00C000CF" w:rsidP="009C0A5B">
      <w:pPr>
        <w:numPr>
          <w:ilvl w:val="0"/>
          <w:numId w:val="14"/>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планируемые результаты содержат блоки «Выпускник научится» и «Выпускник получит возможность научиться».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bidi="en-US"/>
        </w:rPr>
      </w:pPr>
      <w:r w:rsidRPr="00C000CF">
        <w:rPr>
          <w:rFonts w:ascii="Times New Roman" w:eastAsia="Calibri" w:hAnsi="Times New Roman" w:cs="Times New Roman"/>
          <w:b/>
          <w:sz w:val="28"/>
          <w:szCs w:val="28"/>
          <w:lang w:eastAsia="en-US" w:bidi="en-US"/>
        </w:rPr>
        <w:t>Особенности оценки личностных, метапредметных и предметных результатов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bidi="en-US"/>
        </w:rPr>
      </w:pPr>
      <w:r w:rsidRPr="00C000CF">
        <w:rPr>
          <w:rFonts w:ascii="Times New Roman" w:eastAsia="Calibri" w:hAnsi="Times New Roman" w:cs="Times New Roman"/>
          <w:sz w:val="28"/>
          <w:szCs w:val="28"/>
          <w:lang w:eastAsia="en-US" w:bidi="en-US"/>
        </w:rPr>
        <w:t>Особенности оценки личностных результатов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В соответствии с требованиями ФГОС СОО достижение личностных результатов </w:t>
      </w:r>
      <w:r w:rsidRPr="00C000CF">
        <w:rPr>
          <w:rFonts w:ascii="Times New Roman" w:eastAsia="Calibri" w:hAnsi="Times New Roman" w:cs="Times New Roman"/>
          <w:b/>
          <w:sz w:val="28"/>
          <w:szCs w:val="28"/>
          <w:lang w:eastAsia="en-US"/>
        </w:rPr>
        <w:t>не выносится</w:t>
      </w:r>
      <w:r w:rsidRPr="00C000CF">
        <w:rPr>
          <w:rFonts w:ascii="Times New Roman" w:eastAsia="Calibri" w:hAnsi="Times New Roman" w:cs="Times New Roman"/>
          <w:sz w:val="28"/>
          <w:szCs w:val="28"/>
          <w:lang w:eastAsia="en-US"/>
        </w:rPr>
        <w:t xml:space="preserve"> на итоговую оценку обучающихся, а является предметом оценки эффективности воспитательно-образовательной деятельности </w:t>
      </w:r>
      <w:r w:rsidRPr="00C000CF">
        <w:rPr>
          <w:rFonts w:ascii="Times New Roman" w:eastAsia="Calibri" w:hAnsi="Times New Roman" w:cs="Times New Roman"/>
          <w:sz w:val="28"/>
          <w:szCs w:val="28"/>
          <w:lang w:eastAsia="en-US"/>
        </w:rPr>
        <w:lastRenderedPageBreak/>
        <w:t xml:space="preserve">образовательной организации и образовательных систем разного уровня. </w:t>
      </w:r>
      <w:r w:rsidRPr="00C000CF">
        <w:rPr>
          <w:rFonts w:ascii="Times New Roman" w:eastAsia="Calibri" w:hAnsi="Times New Roman" w:cs="Times New Roman"/>
          <w:bCs/>
          <w:iCs/>
          <w:sz w:val="28"/>
          <w:szCs w:val="28"/>
          <w:lang w:eastAsia="en-US"/>
        </w:rPr>
        <w:t xml:space="preserve">Оценка </w:t>
      </w:r>
      <w:r w:rsidRPr="00C000CF">
        <w:rPr>
          <w:rFonts w:ascii="Times New Roman" w:eastAsia="Calibri" w:hAnsi="Times New Roman" w:cs="Times New Roman"/>
          <w:sz w:val="28"/>
          <w:szCs w:val="28"/>
          <w:lang w:eastAsia="en-US"/>
        </w:rPr>
        <w:t xml:space="preserve">личностных результатов образовательной деятельности осуществляется в ходе </w:t>
      </w:r>
      <w:r w:rsidRPr="00C000CF">
        <w:rPr>
          <w:rFonts w:ascii="Times New Roman" w:eastAsia="Calibri" w:hAnsi="Times New Roman" w:cs="Times New Roman"/>
          <w:b/>
          <w:sz w:val="28"/>
          <w:szCs w:val="28"/>
          <w:lang w:eastAsia="en-US"/>
        </w:rPr>
        <w:t>внешних</w:t>
      </w:r>
      <w:r w:rsidRPr="00C000CF">
        <w:rPr>
          <w:rFonts w:ascii="Times New Roman" w:eastAsia="Calibri" w:hAnsi="Times New Roman" w:cs="Times New Roman"/>
          <w:sz w:val="28"/>
          <w:szCs w:val="28"/>
          <w:lang w:eastAsia="en-US"/>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w:t>
      </w:r>
      <w:r w:rsidRPr="00C000CF">
        <w:rPr>
          <w:rFonts w:ascii="Times New Roman" w:eastAsia="Calibri" w:hAnsi="Times New Roman" w:cs="Times New Roman"/>
          <w:b/>
          <w:bCs/>
          <w:sz w:val="28"/>
          <w:szCs w:val="28"/>
          <w:lang w:eastAsia="en-US"/>
        </w:rPr>
        <w:t xml:space="preserve"> </w:t>
      </w:r>
      <w:r w:rsidRPr="00C000CF">
        <w:rPr>
          <w:rFonts w:ascii="Times New Roman" w:eastAsia="Calibri" w:hAnsi="Times New Roman" w:cs="Times New Roman"/>
          <w:bCs/>
          <w:sz w:val="28"/>
          <w:szCs w:val="28"/>
          <w:lang w:eastAsia="en-US"/>
        </w:rPr>
        <w:t>Федеральным</w:t>
      </w:r>
      <w:r w:rsidRPr="00C000CF">
        <w:rPr>
          <w:rFonts w:ascii="Times New Roman" w:eastAsia="Calibri" w:hAnsi="Times New Roman" w:cs="Times New Roman"/>
          <w:b/>
          <w:bCs/>
          <w:sz w:val="28"/>
          <w:szCs w:val="28"/>
          <w:lang w:eastAsia="en-US"/>
        </w:rPr>
        <w:t xml:space="preserve"> </w:t>
      </w:r>
      <w:r w:rsidRPr="00C000CF">
        <w:rPr>
          <w:rFonts w:ascii="Times New Roman" w:eastAsia="Calibri" w:hAnsi="Times New Roman" w:cs="Times New Roman"/>
          <w:sz w:val="28"/>
          <w:szCs w:val="28"/>
          <w:lang w:eastAsia="en-US"/>
        </w:rPr>
        <w:t>законом от 27.07.2006 № 152-ФЗ «О персональных данных».</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bidi="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bidi="en-US"/>
        </w:rPr>
      </w:pPr>
      <w:r w:rsidRPr="00C000CF">
        <w:rPr>
          <w:rFonts w:ascii="Times New Roman" w:eastAsia="Calibri" w:hAnsi="Times New Roman" w:cs="Times New Roman"/>
          <w:b/>
          <w:sz w:val="28"/>
          <w:szCs w:val="28"/>
          <w:lang w:eastAsia="en-US" w:bidi="en-US"/>
        </w:rPr>
        <w:t>Особенности оценки метапредметных результатов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Оценка метапредметных результатов</w:t>
      </w:r>
      <w:r w:rsidRPr="00C000CF">
        <w:rPr>
          <w:rFonts w:ascii="Times New Roman" w:eastAsia="Calibri" w:hAnsi="Times New Roman" w:cs="Times New Roman"/>
          <w:smallCaps/>
          <w:sz w:val="28"/>
          <w:szCs w:val="28"/>
          <w:lang w:eastAsia="en-US"/>
        </w:rPr>
        <w:t xml:space="preserve"> </w:t>
      </w:r>
      <w:r w:rsidRPr="00C000CF">
        <w:rPr>
          <w:rFonts w:ascii="Times New Roman" w:eastAsia="Calibri" w:hAnsi="Times New Roman" w:cs="Times New Roman"/>
          <w:bCs/>
          <w:sz w:val="28"/>
          <w:szCs w:val="28"/>
          <w:lang w:eastAsia="en-US"/>
        </w:rPr>
        <w:t xml:space="preserve">представляет собой оценку достижения </w:t>
      </w:r>
      <w:r w:rsidRPr="00C000CF">
        <w:rPr>
          <w:rFonts w:ascii="Times New Roman" w:eastAsia="Calibri" w:hAnsi="Times New Roman" w:cs="Times New Roman"/>
          <w:sz w:val="28"/>
          <w:szCs w:val="28"/>
          <w:lang w:eastAsia="en-US"/>
        </w:rPr>
        <w:t xml:space="preserve">планируемых результатов освоения основной образовательной программы, которые представлены в примерной программе формирования </w:t>
      </w:r>
      <w:r w:rsidRPr="00C000CF">
        <w:rPr>
          <w:rFonts w:ascii="Times New Roman" w:eastAsia="Calibri" w:hAnsi="Times New Roman" w:cs="Times New Roman"/>
          <w:sz w:val="28"/>
          <w:szCs w:val="28"/>
          <w:lang w:eastAsia="en-US"/>
        </w:rPr>
        <w:lastRenderedPageBreak/>
        <w:t>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 цикла, для предметов социально-гуманитарного цикла и т. п.). Целесообразно в рамках внутреннего мониторинга образовательной организации проводить отдельные процедуры по оценке: </w:t>
      </w:r>
    </w:p>
    <w:p w:rsidR="00C000CF" w:rsidRPr="00C000CF" w:rsidRDefault="00C000CF" w:rsidP="009C0A5B">
      <w:pPr>
        <w:numPr>
          <w:ilvl w:val="0"/>
          <w:numId w:val="15"/>
        </w:numPr>
        <w:suppressAutoHyphens/>
        <w:spacing w:after="0" w:line="360" w:lineRule="auto"/>
        <w:contextualSpacing/>
        <w:jc w:val="both"/>
        <w:rPr>
          <w:rFonts w:ascii="Times New Roman" w:eastAsia="Calibri" w:hAnsi="Times New Roman" w:cs="Times New Roman"/>
          <w:i/>
          <w:sz w:val="28"/>
          <w:szCs w:val="28"/>
          <w:lang w:eastAsia="en-US"/>
        </w:rPr>
      </w:pPr>
      <w:r w:rsidRPr="00C000CF">
        <w:rPr>
          <w:rFonts w:ascii="Times New Roman" w:eastAsia="Calibri" w:hAnsi="Times New Roman" w:cs="Times New Roman"/>
          <w:sz w:val="28"/>
          <w:szCs w:val="28"/>
          <w:lang w:eastAsia="en-US"/>
        </w:rPr>
        <w:t xml:space="preserve">смыслового чтения, </w:t>
      </w:r>
    </w:p>
    <w:p w:rsidR="00C000CF" w:rsidRPr="00C000CF" w:rsidRDefault="00C000CF" w:rsidP="009C0A5B">
      <w:pPr>
        <w:numPr>
          <w:ilvl w:val="0"/>
          <w:numId w:val="15"/>
        </w:numPr>
        <w:suppressAutoHyphens/>
        <w:spacing w:after="0" w:line="360" w:lineRule="auto"/>
        <w:contextualSpacing/>
        <w:jc w:val="both"/>
        <w:rPr>
          <w:rFonts w:ascii="Times New Roman" w:eastAsia="Calibri" w:hAnsi="Times New Roman" w:cs="Times New Roman"/>
          <w:i/>
          <w:sz w:val="28"/>
          <w:szCs w:val="28"/>
          <w:lang w:eastAsia="en-US"/>
        </w:rPr>
      </w:pPr>
      <w:r w:rsidRPr="00C000CF">
        <w:rPr>
          <w:rFonts w:ascii="Times New Roman" w:eastAsia="Calibri" w:hAnsi="Times New Roman" w:cs="Times New Roman"/>
          <w:sz w:val="28"/>
          <w:szCs w:val="28"/>
          <w:lang w:eastAsia="en-US"/>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C000CF" w:rsidRPr="00C000CF" w:rsidRDefault="00C000CF" w:rsidP="009C0A5B">
      <w:pPr>
        <w:numPr>
          <w:ilvl w:val="0"/>
          <w:numId w:val="15"/>
        </w:numPr>
        <w:suppressAutoHyphens/>
        <w:spacing w:after="0" w:line="360" w:lineRule="auto"/>
        <w:contextualSpacing/>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ИКТ-компетентности; </w:t>
      </w:r>
    </w:p>
    <w:p w:rsidR="00C000CF" w:rsidRPr="00C000CF" w:rsidRDefault="00C000CF" w:rsidP="009C0A5B">
      <w:pPr>
        <w:numPr>
          <w:ilvl w:val="0"/>
          <w:numId w:val="15"/>
        </w:numPr>
        <w:suppressAutoHyphens/>
        <w:spacing w:after="0" w:line="360" w:lineRule="auto"/>
        <w:contextualSpacing/>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сформированности регулятивных и коммуникативных универсальных учебных действий.</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Наиболее адекватными формами оценки познавательных учебных действий могут быть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Основной процедурой итоговой оценки достижения метапредметных результатов является защита индивидуального итогового проекта.</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bidi="en-US"/>
        </w:rPr>
      </w:pPr>
      <w:r w:rsidRPr="00C000CF">
        <w:rPr>
          <w:rFonts w:ascii="Times New Roman" w:eastAsia="Calibri" w:hAnsi="Times New Roman" w:cs="Times New Roman"/>
          <w:b/>
          <w:sz w:val="28"/>
          <w:szCs w:val="28"/>
          <w:lang w:eastAsia="en-US" w:bidi="en-US"/>
        </w:rPr>
        <w:t>Особенности оценки предметных результатов</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Оценка предметных результатов</w:t>
      </w:r>
      <w:r w:rsidRPr="00C000CF">
        <w:rPr>
          <w:rFonts w:ascii="Times New Roman" w:eastAsia="Calibri" w:hAnsi="Times New Roman" w:cs="Times New Roman"/>
          <w:smallCaps/>
          <w:sz w:val="28"/>
          <w:szCs w:val="28"/>
          <w:lang w:eastAsia="en-US"/>
        </w:rPr>
        <w:t xml:space="preserve"> </w:t>
      </w:r>
      <w:r w:rsidRPr="00C000CF">
        <w:rPr>
          <w:rFonts w:ascii="Times New Roman" w:eastAsia="Calibri" w:hAnsi="Times New Roman" w:cs="Times New Roman"/>
          <w:bCs/>
          <w:sz w:val="28"/>
          <w:szCs w:val="28"/>
          <w:lang w:eastAsia="en-US"/>
        </w:rPr>
        <w:t xml:space="preserve">представляет собой оценку достижения обучающимися </w:t>
      </w:r>
      <w:r w:rsidRPr="00C000CF">
        <w:rPr>
          <w:rFonts w:ascii="Times New Roman" w:eastAsia="Calibri" w:hAnsi="Times New Roman" w:cs="Times New Roman"/>
          <w:sz w:val="28"/>
          <w:szCs w:val="28"/>
          <w:lang w:eastAsia="en-US"/>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C000CF">
        <w:rPr>
          <w:rFonts w:ascii="Times New Roman" w:eastAsia="+mn-ea" w:hAnsi="Times New Roman" w:cs="Times New Roman"/>
          <w:kern w:val="24"/>
          <w:sz w:val="28"/>
          <w:szCs w:val="28"/>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внутреннего мониторинга учебных достижений.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w:t>
      </w:r>
      <w:r w:rsidRPr="00C000CF">
        <w:rPr>
          <w:rFonts w:ascii="Times New Roman" w:eastAsia="Calibri" w:hAnsi="Times New Roman" w:cs="Times New Roman"/>
          <w:sz w:val="28"/>
          <w:szCs w:val="28"/>
        </w:rPr>
        <w:t>Описание может включать:</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lastRenderedPageBreak/>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график контрольных мероприятий.</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rPr>
      </w:pPr>
      <w:r w:rsidRPr="00C000CF">
        <w:rPr>
          <w:rFonts w:ascii="Times New Roman" w:eastAsia="Calibri" w:hAnsi="Times New Roman" w:cs="Times New Roman"/>
          <w:b/>
          <w:sz w:val="28"/>
          <w:szCs w:val="28"/>
          <w:lang w:eastAsia="en-US"/>
        </w:rPr>
        <w:t>Организация и содержание оценочных процедур</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Стартовая диагностика</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 xml:space="preserve">представляет собой процедуру оценки готовности к обучению на уровне среднего общего образования. </w:t>
      </w:r>
    </w:p>
    <w:p w:rsidR="00C000CF" w:rsidRPr="00C000CF" w:rsidRDefault="00C000CF" w:rsidP="00C000CF">
      <w:pPr>
        <w:suppressAutoHyphens/>
        <w:spacing w:after="0" w:line="360" w:lineRule="auto"/>
        <w:ind w:firstLine="709"/>
        <w:jc w:val="both"/>
        <w:rPr>
          <w:rFonts w:ascii="Times New Roman" w:eastAsia="Calibri" w:hAnsi="Times New Roman" w:cs="Times New Roman"/>
          <w:b/>
          <w:i/>
          <w:sz w:val="28"/>
          <w:szCs w:val="28"/>
          <w:lang w:eastAsia="en-US"/>
        </w:rPr>
      </w:pPr>
      <w:r w:rsidRPr="00C000CF">
        <w:rPr>
          <w:rFonts w:ascii="Times New Roman" w:eastAsia="Calibri" w:hAnsi="Times New Roman" w:cs="Times New Roman"/>
          <w:sz w:val="28"/>
          <w:szCs w:val="28"/>
          <w:lang w:eastAsia="en-US"/>
        </w:rPr>
        <w:t xml:space="preserve">Стартовая диагностика освоения метапредметных результатов проводится администрацией образовательной организации 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Стартовая диагностика</w:t>
      </w:r>
      <w:r w:rsidRPr="00C000CF">
        <w:rPr>
          <w:rFonts w:ascii="Times New Roman" w:eastAsia="Calibri" w:hAnsi="Times New Roman" w:cs="Times New Roman"/>
          <w:b/>
          <w:i/>
          <w:sz w:val="28"/>
          <w:szCs w:val="28"/>
          <w:lang w:eastAsia="en-US"/>
        </w:rPr>
        <w:t xml:space="preserve"> </w:t>
      </w:r>
      <w:r w:rsidRPr="00C000CF">
        <w:rPr>
          <w:rFonts w:ascii="Times New Roman" w:eastAsia="Calibri" w:hAnsi="Times New Roman" w:cs="Times New Roman"/>
          <w:sz w:val="28"/>
          <w:szCs w:val="28"/>
          <w:lang w:eastAsia="en-US"/>
        </w:rPr>
        <w:t>готовности к изучению отдельных предметов (разделов) проводится учителем в начале изучения предметного курса (раздела).</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000CF" w:rsidRPr="00C000CF" w:rsidRDefault="00C000CF" w:rsidP="00C000CF">
      <w:pPr>
        <w:suppressAutoHyphens/>
        <w:spacing w:after="0" w:line="360" w:lineRule="auto"/>
        <w:ind w:firstLine="709"/>
        <w:jc w:val="both"/>
        <w:rPr>
          <w:rFonts w:ascii="Times New Roman" w:eastAsia="@Arial Unicode MS" w:hAnsi="Times New Roman" w:cs="Times New Roman"/>
          <w:sz w:val="28"/>
          <w:szCs w:val="28"/>
          <w:lang w:eastAsia="en-US"/>
        </w:rPr>
      </w:pPr>
      <w:r w:rsidRPr="00C000CF">
        <w:rPr>
          <w:rFonts w:ascii="Times New Roman" w:eastAsia="Calibri" w:hAnsi="Times New Roman" w:cs="Times New Roman"/>
          <w:sz w:val="28"/>
          <w:szCs w:val="28"/>
          <w:lang w:eastAsia="en-US"/>
        </w:rPr>
        <w:t>Текущая оценка</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Arial Unicode MS" w:hAnsi="Times New Roman" w:cs="Times New Roman"/>
          <w:sz w:val="28"/>
          <w:szCs w:val="28"/>
          <w:lang w:eastAsia="en-US"/>
        </w:rPr>
        <w:lastRenderedPageBreak/>
        <w:t xml:space="preserve">В ходе оценки </w:t>
      </w:r>
      <w:r w:rsidRPr="00C000CF">
        <w:rPr>
          <w:rFonts w:ascii="Times New Roman" w:eastAsia="Calibri" w:hAnsi="Times New Roman" w:cs="Times New Roman"/>
          <w:sz w:val="28"/>
          <w:szCs w:val="28"/>
          <w:lang w:eastAsia="en-US"/>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lang w:eastAsia="en-US"/>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C000CF" w:rsidRPr="00C000CF" w:rsidRDefault="00C000CF" w:rsidP="00C000CF">
      <w:pPr>
        <w:suppressAutoHyphens/>
        <w:spacing w:after="0" w:line="360" w:lineRule="auto"/>
        <w:jc w:val="both"/>
        <w:rPr>
          <w:rFonts w:ascii="Times New Roman" w:eastAsia="Calibri" w:hAnsi="Times New Roman" w:cs="Times New Roman"/>
          <w:b/>
          <w:i/>
          <w:sz w:val="28"/>
          <w:szCs w:val="28"/>
          <w:lang w:eastAsia="en-US"/>
        </w:rPr>
      </w:pPr>
      <w:r w:rsidRPr="00C000CF">
        <w:rPr>
          <w:rFonts w:ascii="Times New Roman" w:eastAsia="Calibri" w:hAnsi="Times New Roman" w:cs="Times New Roman"/>
          <w:sz w:val="28"/>
          <w:szCs w:val="28"/>
          <w:lang w:eastAsia="en-US"/>
        </w:rPr>
        <w:t>Тематическая оценка</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C000CF" w:rsidRPr="00C000CF" w:rsidRDefault="00C000CF" w:rsidP="00C000CF">
      <w:pPr>
        <w:suppressAutoHyphens/>
        <w:spacing w:after="0" w:line="360" w:lineRule="auto"/>
        <w:ind w:firstLine="709"/>
        <w:jc w:val="both"/>
        <w:rPr>
          <w:rFonts w:ascii="Times New Roman" w:eastAsia="Calibri" w:hAnsi="Times New Roman" w:cs="Times New Roman"/>
          <w:b/>
          <w:i/>
          <w:sz w:val="28"/>
          <w:szCs w:val="28"/>
          <w:lang w:eastAsia="en-US"/>
        </w:rPr>
      </w:pPr>
      <w:r w:rsidRPr="00C000CF">
        <w:rPr>
          <w:rFonts w:ascii="Times New Roman" w:eastAsia="Calibri" w:hAnsi="Times New Roman" w:cs="Times New Roman"/>
          <w:sz w:val="28"/>
          <w:szCs w:val="28"/>
          <w:lang w:eastAsia="en-US"/>
        </w:rPr>
        <w:lastRenderedPageBreak/>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w:t>
      </w:r>
      <w:r w:rsidRPr="00C000CF">
        <w:rPr>
          <w:rFonts w:ascii="Times New Roman" w:eastAsia="Calibri" w:hAnsi="Times New Roman" w:cs="Times New Roman"/>
          <w:sz w:val="28"/>
          <w:szCs w:val="28"/>
        </w:rPr>
        <w:t>Результаты, представленные в портфолио, используются при поступлении в высшие учебные заведения.</w:t>
      </w:r>
    </w:p>
    <w:p w:rsidR="00C000CF" w:rsidRPr="00C000CF" w:rsidRDefault="00C000CF" w:rsidP="00C000CF">
      <w:pPr>
        <w:suppressAutoHyphens/>
        <w:spacing w:after="0" w:line="360" w:lineRule="auto"/>
        <w:ind w:firstLine="709"/>
        <w:jc w:val="both"/>
        <w:rPr>
          <w:rFonts w:ascii="Times New Roman" w:eastAsia="Calibri" w:hAnsi="Times New Roman" w:cs="Times New Roman"/>
          <w:b/>
          <w:i/>
          <w:sz w:val="28"/>
          <w:szCs w:val="28"/>
          <w:lang w:eastAsia="en-US"/>
        </w:rPr>
      </w:pPr>
      <w:r w:rsidRPr="00C000CF">
        <w:rPr>
          <w:rFonts w:ascii="Times New Roman" w:eastAsia="Calibri" w:hAnsi="Times New Roman" w:cs="Times New Roman"/>
          <w:sz w:val="28"/>
          <w:szCs w:val="28"/>
          <w:lang w:eastAsia="en-US"/>
        </w:rPr>
        <w:t>Внутренний мониторинг образовательной организации</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представляет собой процедуры</w:t>
      </w:r>
      <w:r w:rsidRPr="00C000CF">
        <w:rPr>
          <w:rFonts w:ascii="Times New Roman" w:eastAsia="Calibri" w:hAnsi="Times New Roman" w:cs="Times New Roman"/>
          <w:b/>
          <w:i/>
          <w:sz w:val="28"/>
          <w:szCs w:val="28"/>
          <w:lang w:eastAsia="en-US"/>
        </w:rPr>
        <w:t xml:space="preserve"> </w:t>
      </w:r>
      <w:r w:rsidRPr="00C000CF">
        <w:rPr>
          <w:rFonts w:ascii="Times New Roman" w:eastAsia="Calibri" w:hAnsi="Times New Roman" w:cs="Times New Roman"/>
          <w:sz w:val="28"/>
          <w:szCs w:val="28"/>
          <w:lang w:eastAsia="en-US"/>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Промежуточная аттестация</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представляет собой процедуру аттестации обучающихся на уровне среднего общего образования и проводится в конце каждого полугодия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rPr>
        <w:lastRenderedPageBreak/>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C000CF">
        <w:rPr>
          <w:rFonts w:ascii="Times New Roman" w:eastAsia="Calibri" w:hAnsi="Times New Roman" w:cs="Times New Roman"/>
          <w:sz w:val="28"/>
          <w:szCs w:val="28"/>
          <w:lang w:eastAsia="en-US"/>
        </w:rPr>
        <w:t xml:space="preserve">В </w:t>
      </w:r>
      <w:r w:rsidRPr="00C000CF">
        <w:rPr>
          <w:rFonts w:ascii="Times New Roman" w:eastAsia="Calibri" w:hAnsi="Times New Roman" w:cs="Times New Roman"/>
          <w:sz w:val="28"/>
          <w:szCs w:val="28"/>
        </w:rPr>
        <w:t>случае использования стандартизированных измерительных материалов</w:t>
      </w:r>
      <w:r w:rsidRPr="00C000CF">
        <w:rPr>
          <w:rFonts w:ascii="Times New Roman" w:eastAsia="Calibri" w:hAnsi="Times New Roman" w:cs="Times New Roman"/>
          <w:sz w:val="28"/>
          <w:szCs w:val="28"/>
          <w:lang w:eastAsia="en-US"/>
        </w:rPr>
        <w:t xml:space="preserve">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Pr="00C000CF">
        <w:rPr>
          <w:rFonts w:ascii="Times New Roman" w:eastAsia="Calibri" w:hAnsi="Times New Roman" w:cs="Times New Roman"/>
          <w:sz w:val="28"/>
          <w:szCs w:val="28"/>
          <w:vertAlign w:val="superscript"/>
          <w:lang w:eastAsia="en-US"/>
        </w:rPr>
        <w:footnoteReference w:id="9"/>
      </w:r>
      <w:r w:rsidRPr="00C000CF">
        <w:rPr>
          <w:rFonts w:ascii="Times New Roman" w:eastAsia="Calibri" w:hAnsi="Times New Roman" w:cs="Times New Roman"/>
          <w:sz w:val="28"/>
          <w:szCs w:val="28"/>
          <w:lang w:eastAsia="en-US"/>
        </w:rPr>
        <w:t xml:space="preserve">.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Порядок проведения промежуточной аттестации регламентируется Законом «Об образовании в Российской Федерации» (статья 58) и локальным нормативным актом образовательной организации.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b/>
          <w:sz w:val="28"/>
          <w:szCs w:val="28"/>
          <w:lang w:eastAsia="en-US"/>
        </w:rPr>
      </w:pPr>
      <w:r w:rsidRPr="00C000CF">
        <w:rPr>
          <w:rFonts w:ascii="Times New Roman" w:eastAsia="Calibri" w:hAnsi="Times New Roman" w:cs="Times New Roman"/>
          <w:b/>
          <w:sz w:val="28"/>
          <w:szCs w:val="28"/>
          <w:lang w:eastAsia="en-US"/>
        </w:rPr>
        <w:t>Государственная итоговая аттестация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В соответствии со статьей 59 закона «Об образовании </w:t>
      </w:r>
      <w:r w:rsidRPr="00C000CF">
        <w:rPr>
          <w:rFonts w:ascii="Times New Roman" w:eastAsia="Calibri" w:hAnsi="Times New Roman" w:cs="Times New Roman"/>
          <w:sz w:val="28"/>
          <w:szCs w:val="28"/>
          <w:lang w:eastAsia="en-US"/>
        </w:rPr>
        <w:t>в Российской Федерации</w:t>
      </w:r>
      <w:r w:rsidRPr="00C000CF">
        <w:rPr>
          <w:rFonts w:ascii="Times New Roman" w:eastAsia="Calibri" w:hAnsi="Times New Roman" w:cs="Times New Roman"/>
          <w:sz w:val="28"/>
          <w:szCs w:val="28"/>
        </w:rPr>
        <w:t>»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w:t>
      </w:r>
      <w:r w:rsidRPr="00C000CF">
        <w:rPr>
          <w:rFonts w:ascii="Times New Roman" w:eastAsia="Calibri" w:hAnsi="Times New Roman" w:cs="Times New Roman"/>
          <w:sz w:val="28"/>
          <w:szCs w:val="28"/>
        </w:rPr>
        <w:lastRenderedPageBreak/>
        <w:t xml:space="preserve">является успешное написание итогового сочинения (изложения), которое оценивается по единым критериям в системе «зачет/незачет».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lang w:eastAsia="en-US"/>
        </w:rPr>
        <w:t xml:space="preserve">Итоговая аттестация по предмету </w:t>
      </w:r>
      <w:r w:rsidRPr="00C000CF">
        <w:rPr>
          <w:rFonts w:ascii="Times New Roman" w:eastAsia="Calibri" w:hAnsi="Times New Roman" w:cs="Times New Roman"/>
          <w:sz w:val="28"/>
          <w:szCs w:val="28"/>
        </w:rPr>
        <w:t>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 xml:space="preserve">По предметам, не вынесенным на ГИА, итоговая отметка ставится на основе результатов только внутренней оценки.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Основной процедурой итоговой оценки достижения метапредметных результатов является защита итогового индивидуального проекта или учебного </w:t>
      </w:r>
      <w:r w:rsidRPr="00C000CF">
        <w:rPr>
          <w:rFonts w:ascii="Times New Roman" w:eastAsia="Calibri" w:hAnsi="Times New Roman" w:cs="Times New Roman"/>
          <w:sz w:val="28"/>
          <w:szCs w:val="28"/>
          <w:lang w:eastAsia="en-US"/>
        </w:rPr>
        <w:lastRenderedPageBreak/>
        <w:t>исследования.</w:t>
      </w:r>
      <w:r w:rsidRPr="00C000CF">
        <w:rPr>
          <w:rFonts w:ascii="Times New Roman" w:eastAsia="Calibri" w:hAnsi="Times New Roman" w:cs="Times New Roman"/>
          <w:i/>
          <w:sz w:val="28"/>
          <w:szCs w:val="28"/>
          <w:lang w:eastAsia="en-US"/>
        </w:rPr>
        <w:t xml:space="preserve"> </w:t>
      </w:r>
      <w:r w:rsidRPr="00C000CF">
        <w:rPr>
          <w:rFonts w:ascii="Times New Roman" w:eastAsia="Calibri" w:hAnsi="Times New Roman" w:cs="Times New Roman"/>
          <w:sz w:val="28"/>
          <w:szCs w:val="28"/>
          <w:lang w:eastAsia="en-US"/>
        </w:rPr>
        <w:t xml:space="preserve">Индивидуальный проект или учебное исследование может выполняться по любому из следующих направлений: </w:t>
      </w:r>
      <w:r w:rsidRPr="00C000CF">
        <w:rPr>
          <w:rFonts w:ascii="Times New Roman" w:eastAsia="Times New Roman" w:hAnsi="Times New Roman" w:cs="Times New Roman"/>
          <w:sz w:val="28"/>
          <w:szCs w:val="28"/>
        </w:rPr>
        <w:t>социальное; бизнес-проектирование; исследовательское; инженерно-конструкторское; информационное; творческое.</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r w:rsidRPr="00C000CF">
        <w:rPr>
          <w:rFonts w:ascii="Times New Roman" w:eastAsia="Calibri" w:hAnsi="Times New Roman" w:cs="Times New Roman"/>
          <w:sz w:val="28"/>
          <w:szCs w:val="28"/>
        </w:rPr>
        <w:t>Итоговый индивидуальный проект (учебное исследование) целесообразно оценивать по следующим критериям.</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000CF" w:rsidRPr="00C000CF" w:rsidRDefault="00C000CF" w:rsidP="00C000CF">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C000CF">
        <w:rPr>
          <w:rFonts w:ascii="Times New Roman" w:eastAsia="Calibri" w:hAnsi="Times New Roman" w:cs="Times New Roman"/>
          <w:sz w:val="28"/>
          <w:szCs w:val="28"/>
          <w:u w:color="000000"/>
          <w:bdr w:val="nil"/>
          <w:lang w:val="x-none" w:eastAsia="x-none"/>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Итоговая отметка по предметам и междисциплинарным программам фиксируется в документе об уровне образования установленного образца </w:t>
      </w:r>
      <w:r w:rsidRPr="00C000CF">
        <w:rPr>
          <w:rFonts w:ascii="Times New Roman" w:eastAsia="Calibri" w:hAnsi="Times New Roman" w:cs="Times New Roman"/>
          <w:sz w:val="28"/>
          <w:szCs w:val="28"/>
        </w:rPr>
        <w:t>– аттестате о среднем общем образовании</w:t>
      </w:r>
      <w:r w:rsidRPr="00C000CF">
        <w:rPr>
          <w:rFonts w:ascii="Times New Roman" w:eastAsia="Calibri" w:hAnsi="Times New Roman" w:cs="Times New Roman"/>
          <w:sz w:val="28"/>
          <w:szCs w:val="28"/>
          <w:lang w:eastAsia="en-US"/>
        </w:rPr>
        <w:t>.</w:t>
      </w:r>
    </w:p>
    <w:p w:rsidR="00C000CF" w:rsidRPr="00C000CF" w:rsidRDefault="00C000CF" w:rsidP="00C000CF">
      <w:pPr>
        <w:keepNext/>
        <w:keepLines/>
        <w:tabs>
          <w:tab w:val="left" w:pos="142"/>
        </w:tabs>
        <w:suppressAutoHyphens/>
        <w:spacing w:after="0" w:line="360" w:lineRule="auto"/>
        <w:jc w:val="center"/>
        <w:outlineLvl w:val="0"/>
        <w:rPr>
          <w:rFonts w:ascii="Times New Roman" w:eastAsia="Times New Roman" w:hAnsi="Times New Roman" w:cs="Times New Roman"/>
          <w:b/>
          <w:caps/>
          <w:sz w:val="28"/>
          <w:szCs w:val="28"/>
          <w:lang w:val="x-none" w:eastAsia="x-none"/>
        </w:rPr>
      </w:pPr>
      <w:bookmarkStart w:id="49" w:name="_Toc453968167"/>
      <w:r w:rsidRPr="00C000CF">
        <w:rPr>
          <w:rFonts w:ascii="Times New Roman" w:eastAsia="Times New Roman" w:hAnsi="Times New Roman" w:cs="Times New Roman"/>
          <w:b/>
          <w:caps/>
          <w:sz w:val="28"/>
          <w:szCs w:val="28"/>
          <w:lang w:val="x-none" w:eastAsia="x-none"/>
        </w:rPr>
        <w:t>II. Содержательный раздел основной образовательной программы среднего общего образования</w:t>
      </w:r>
      <w:bookmarkEnd w:id="49"/>
      <w:r w:rsidRPr="00C000CF">
        <w:rPr>
          <w:rFonts w:ascii="Times New Roman" w:eastAsia="Times New Roman" w:hAnsi="Times New Roman" w:cs="Times New Roman"/>
          <w:b/>
          <w:caps/>
          <w:sz w:val="28"/>
          <w:szCs w:val="28"/>
          <w:lang w:val="x-none" w:eastAsia="x-none"/>
        </w:rPr>
        <w:t xml:space="preserve">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rPr>
      </w:pPr>
    </w:p>
    <w:p w:rsidR="00C000CF" w:rsidRPr="00C000CF" w:rsidRDefault="00C000CF" w:rsidP="00C000CF">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8"/>
          <w:u w:color="000000"/>
          <w:bdr w:val="nil"/>
          <w:lang w:val="x-none"/>
        </w:rPr>
      </w:pPr>
      <w:bookmarkStart w:id="50" w:name="_Toc435412694"/>
      <w:bookmarkStart w:id="51" w:name="_Toc453968168"/>
      <w:r w:rsidRPr="00C000CF">
        <w:rPr>
          <w:rFonts w:ascii="Times New Roman" w:eastAsia="Times New Roman" w:hAnsi="Times New Roman" w:cs="Times New Roman"/>
          <w:b/>
          <w:sz w:val="28"/>
          <w:szCs w:val="28"/>
          <w:lang w:eastAsia="x-none"/>
        </w:rPr>
        <w:t>2</w:t>
      </w:r>
      <w:r w:rsidRPr="00C000CF">
        <w:rPr>
          <w:rFonts w:ascii="Times New Roman" w:eastAsia="Times New Roman" w:hAnsi="Times New Roman" w:cs="Times New Roman"/>
          <w:b/>
          <w:sz w:val="28"/>
          <w:szCs w:val="28"/>
          <w:lang w:val="x-none" w:eastAsia="x-none"/>
        </w:rPr>
        <w:t>.</w:t>
      </w:r>
      <w:r w:rsidRPr="00C000CF">
        <w:rPr>
          <w:rFonts w:ascii="Times New Roman" w:eastAsia="Times New Roman" w:hAnsi="Times New Roman" w:cs="Times New Roman"/>
          <w:b/>
          <w:sz w:val="28"/>
          <w:szCs w:val="28"/>
          <w:u w:color="000000"/>
          <w:bdr w:val="nil"/>
          <w:lang w:val="x-none"/>
        </w:rPr>
        <w:t xml:space="preserve">1.  Программа развития универсальных учебных действий при </w:t>
      </w:r>
      <w:r w:rsidRPr="00C000CF">
        <w:rPr>
          <w:rFonts w:ascii="Times New Roman" w:eastAsia="Times New Roman" w:hAnsi="Times New Roman" w:cs="Times New Roman"/>
          <w:b/>
          <w:sz w:val="28"/>
          <w:szCs w:val="28"/>
          <w:lang w:val="x-none" w:eastAsia="x-none"/>
        </w:rPr>
        <w:t>получении</w:t>
      </w:r>
      <w:r w:rsidRPr="00C000CF">
        <w:rPr>
          <w:rFonts w:ascii="Times New Roman" w:eastAsia="Times New Roman" w:hAnsi="Times New Roman" w:cs="Times New Roman"/>
          <w:b/>
          <w:sz w:val="28"/>
          <w:szCs w:val="28"/>
          <w:u w:color="000000"/>
          <w:bdr w:val="nil"/>
          <w:lang w:val="x-none"/>
        </w:rPr>
        <w:t xml:space="preserve"> </w:t>
      </w:r>
      <w:r w:rsidRPr="00C000CF">
        <w:rPr>
          <w:rFonts w:ascii="Times New Roman" w:eastAsia="Times New Roman" w:hAnsi="Times New Roman" w:cs="Times New Roman"/>
          <w:b/>
          <w:sz w:val="28"/>
          <w:szCs w:val="28"/>
          <w:lang w:val="x-none" w:eastAsia="x-none"/>
        </w:rPr>
        <w:t>среднего</w:t>
      </w:r>
      <w:r w:rsidRPr="00C000CF">
        <w:rPr>
          <w:rFonts w:ascii="Times New Roman" w:eastAsia="Times New Roman" w:hAnsi="Times New Roman" w:cs="Times New Roman"/>
          <w:b/>
          <w:sz w:val="28"/>
          <w:szCs w:val="28"/>
          <w:u w:color="000000"/>
          <w:bdr w:val="nil"/>
          <w:lang w:val="x-none"/>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50"/>
      <w:bookmarkEnd w:id="51"/>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rPr>
      </w:pP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rPr>
      </w:pPr>
      <w:r w:rsidRPr="00C000CF">
        <w:rPr>
          <w:rFonts w:ascii="Times New Roman" w:eastAsia="Calibri" w:hAnsi="Times New Roman" w:cs="Times New Roman"/>
          <w:sz w:val="28"/>
          <w:szCs w:val="28"/>
          <w:u w:color="000000"/>
          <w:bdr w:val="nil"/>
        </w:rPr>
        <w:t xml:space="preserve">Структура программы развития универсальных учебных действий (УУД) сформирована в соответствии </w:t>
      </w:r>
      <w:r w:rsidRPr="00C000CF">
        <w:rPr>
          <w:rFonts w:ascii="Times New Roman" w:eastAsia="Calibri" w:hAnsi="Times New Roman" w:cs="Times New Roman"/>
          <w:sz w:val="28"/>
          <w:szCs w:val="28"/>
          <w:lang w:eastAsia="en-US"/>
        </w:rPr>
        <w:t>ФГОС СОО</w:t>
      </w:r>
      <w:r w:rsidRPr="00C000CF">
        <w:rPr>
          <w:rFonts w:ascii="Times New Roman" w:eastAsia="Calibri" w:hAnsi="Times New Roman" w:cs="Times New Roman"/>
          <w:sz w:val="28"/>
          <w:szCs w:val="28"/>
          <w:u w:color="000000"/>
          <w:bdr w:val="nil"/>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C000CF" w:rsidRPr="00C000CF" w:rsidRDefault="00C000CF" w:rsidP="00C000CF">
      <w:pPr>
        <w:keepNext/>
        <w:keepLines/>
        <w:suppressAutoHyphens/>
        <w:spacing w:after="0" w:line="360" w:lineRule="auto"/>
        <w:ind w:firstLine="709"/>
        <w:jc w:val="both"/>
        <w:outlineLvl w:val="2"/>
        <w:rPr>
          <w:rFonts w:ascii="Times New Roman" w:eastAsia="Calibri" w:hAnsi="Times New Roman" w:cs="Times New Roman"/>
          <w:b/>
          <w:sz w:val="28"/>
          <w:szCs w:val="28"/>
          <w:lang w:eastAsia="x-none"/>
        </w:rPr>
      </w:pPr>
      <w:bookmarkStart w:id="52" w:name="_Toc435412695"/>
      <w:bookmarkStart w:id="53" w:name="_Toc453968169"/>
      <w:r w:rsidRPr="00C000CF">
        <w:rPr>
          <w:rFonts w:ascii="Times New Roman" w:eastAsia="Calibri" w:hAnsi="Times New Roman" w:cs="Times New Roman"/>
          <w:b/>
          <w:sz w:val="28"/>
          <w:szCs w:val="28"/>
          <w:lang w:eastAsia="x-none"/>
        </w:rPr>
        <w:t>2</w:t>
      </w:r>
      <w:r w:rsidRPr="00C000CF">
        <w:rPr>
          <w:rFonts w:ascii="Times New Roman" w:eastAsia="Calibri" w:hAnsi="Times New Roman" w:cs="Times New Roman"/>
          <w:b/>
          <w:sz w:val="28"/>
          <w:szCs w:val="28"/>
          <w:lang w:val="x-none" w:eastAsia="x-none"/>
        </w:rPr>
        <w:t>.</w:t>
      </w:r>
      <w:r w:rsidR="00157CD0">
        <w:rPr>
          <w:rFonts w:ascii="Times New Roman" w:eastAsia="Calibri" w:hAnsi="Times New Roman" w:cs="Times New Roman"/>
          <w:b/>
          <w:color w:val="000000"/>
          <w:sz w:val="28"/>
          <w:szCs w:val="28"/>
          <w:u w:color="000000"/>
          <w:lang w:eastAsia="x-none"/>
        </w:rPr>
        <w:t>1</w:t>
      </w:r>
      <w:r w:rsidRPr="00C000CF">
        <w:rPr>
          <w:rFonts w:ascii="Times New Roman" w:eastAsia="Calibri" w:hAnsi="Times New Roman" w:cs="Times New Roman"/>
          <w:b/>
          <w:color w:val="000000"/>
          <w:sz w:val="28"/>
          <w:szCs w:val="28"/>
          <w:u w:color="000000"/>
          <w:lang w:val="x-none" w:eastAsia="x-none"/>
        </w:rPr>
        <w:t>.1. </w:t>
      </w:r>
      <w:r w:rsidRPr="00C000CF">
        <w:rPr>
          <w:rFonts w:ascii="Times New Roman" w:eastAsia="Calibri" w:hAnsi="Times New Roman" w:cs="Times New Roman"/>
          <w:b/>
          <w:sz w:val="28"/>
          <w:szCs w:val="28"/>
          <w:lang w:val="x-none" w:eastAsia="x-none"/>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52"/>
      <w:bookmarkEnd w:id="53"/>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Программа развития УУД является организационно-методической основой для реализации требований ФГОС СОО к личностным и метапредметным результатам освоения образовательной программы. Требования включают: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освоение надпредметных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способность их использования в познавательной и социальной практике;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самостоятельность в планировании и осуществлении учебной деятельности и организации учебного сотрудничества с педагогами и сверстниками;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 способность к построению индивидуальной образовательной траектории, владение навыками учебно-исследовательской и проектной деятельности.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Программа направлена на реализацию следующих задач: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повышение эффективности освоения обучающимися образовательной программы среднего общего образования;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Программа обеспечивает: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решение задач общекультурного, личностного и познавательного развития обучающихся;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повышение эффективности усвоения обучающимися знаний и учебных</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 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и др.), возможность получения практико-ориентированного результата;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практическую направленность проводимых исследований и индивидуальных проектов;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возможность практического использования приобретенных обучающимися коммуникативных навыков, навыков целеполагания, планирования и самоконтроля;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подготовку к осознанному выбору дальнейшего образования и профессиональной деятельности.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b/>
          <w:bCs/>
          <w:sz w:val="28"/>
          <w:szCs w:val="28"/>
          <w:lang w:eastAsia="en-US"/>
        </w:rPr>
        <w:t xml:space="preserve">Цель программы развития УУД </w:t>
      </w:r>
      <w:r w:rsidRPr="00C000CF">
        <w:rPr>
          <w:rFonts w:ascii="Times New Roman" w:eastAsia="Calibri" w:hAnsi="Times New Roman" w:cs="Times New Roman"/>
          <w:b/>
          <w:bCs/>
          <w:i/>
          <w:iCs/>
          <w:sz w:val="28"/>
          <w:szCs w:val="28"/>
          <w:lang w:eastAsia="en-US"/>
        </w:rPr>
        <w:t xml:space="preserve">— </w:t>
      </w:r>
      <w:r w:rsidRPr="00C000CF">
        <w:rPr>
          <w:rFonts w:ascii="Times New Roman" w:eastAsia="Calibri" w:hAnsi="Times New Roman" w:cs="Times New Roman"/>
          <w:sz w:val="28"/>
          <w:szCs w:val="28"/>
          <w:lang w:eastAsia="en-US"/>
        </w:rPr>
        <w:t xml:space="preserve">обеспечение организационно-методических условий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школы, в том числе в профессиональной и социальной сферах.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В соответствии с указанной целью программа развития УУД среднего общего образования направлена на решение следующих </w:t>
      </w:r>
      <w:r w:rsidRPr="00C000CF">
        <w:rPr>
          <w:rFonts w:ascii="Times New Roman" w:eastAsia="Calibri" w:hAnsi="Times New Roman" w:cs="Times New Roman"/>
          <w:b/>
          <w:bCs/>
          <w:sz w:val="28"/>
          <w:szCs w:val="28"/>
          <w:lang w:eastAsia="en-US"/>
        </w:rPr>
        <w:t xml:space="preserve">задач: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организацию взаимодействия педагогов, обучающихся и в необходимых случаях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обеспечить максимально широкое и разнообразное применение универсальных учебных действий в новых для обучающихся ситуациях;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осуществление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 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 обеспечение преемственности программы развития универсальных учебных действий при переходе от основного общего к среднему общему образованию.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Формирование системы УУД осуществляется с учетом возрастных особенностей развития личностной и познавательной сфер обучающихся.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УУД в структуре образовательной деятельности.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Федеральные государственные образовательные стандарты (ФГОС) предлагают типологию УУД, в соответствии с которой все они могут быть разделены на три вида: регулятивные, познавательные и коммуникативные.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Регулятивными являются действия, связанные с принятием и удержанием учебных целей, планированием, контролем, оценкой и рефлексией.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Коммуникативные действия предполагают использование речевых средств и средств информационных и коммуникационных технологий (далее — ИКТ) для решения коммуникативных и познавательных задач;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готовность слушать собеседника и вести диалог; признавать возможность существования различных точек зрения и права каждого иметь свою; конструктивно разрешать конфликты посредством учета интересов сторон;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и т.д.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Познавательные включают в себя владение способами решения проблем творческого и поискового характера;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w:t>
      </w:r>
      <w:r w:rsidRPr="00C000CF">
        <w:rPr>
          <w:rFonts w:ascii="Times New Roman" w:eastAsia="Calibri" w:hAnsi="Times New Roman" w:cs="Times New Roman"/>
          <w:sz w:val="28"/>
          <w:szCs w:val="28"/>
          <w:lang w:eastAsia="en-US"/>
        </w:rPr>
        <w:lastRenderedPageBreak/>
        <w:t xml:space="preserve">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Обучающимся 10-11 классов предоставляется возможность участия в дистанционных учебных курсах с использованием ресурсов Ростовского  регионального портала дистанционного обучения школьников, принять участие в волонтерском движении на территории </w:t>
      </w:r>
      <w:r>
        <w:rPr>
          <w:rFonts w:ascii="Times New Roman" w:eastAsia="Calibri" w:hAnsi="Times New Roman" w:cs="Times New Roman"/>
          <w:sz w:val="28"/>
          <w:szCs w:val="28"/>
          <w:lang w:eastAsia="en-US"/>
        </w:rPr>
        <w:t>Цимлянского</w:t>
      </w:r>
      <w:r w:rsidRPr="00C000CF">
        <w:rPr>
          <w:rFonts w:ascii="Times New Roman" w:eastAsia="Calibri" w:hAnsi="Times New Roman" w:cs="Times New Roman"/>
          <w:sz w:val="28"/>
          <w:szCs w:val="28"/>
          <w:lang w:eastAsia="en-US"/>
        </w:rPr>
        <w:t xml:space="preserve"> муниципального района и за его пределами, реализации социальных и гражданских проектов, благотворительных акций, в работе ремонтных бригад в школе и бригад по благоустройству </w:t>
      </w:r>
      <w:r>
        <w:rPr>
          <w:rFonts w:ascii="Times New Roman" w:eastAsia="Calibri" w:hAnsi="Times New Roman" w:cs="Times New Roman"/>
          <w:sz w:val="28"/>
          <w:szCs w:val="28"/>
          <w:lang w:eastAsia="en-US"/>
        </w:rPr>
        <w:t>г.Цимлянска</w:t>
      </w:r>
      <w:r w:rsidRPr="00C000CF">
        <w:rPr>
          <w:rFonts w:ascii="Times New Roman" w:eastAsia="Calibri" w:hAnsi="Times New Roman" w:cs="Times New Roman"/>
          <w:sz w:val="28"/>
          <w:szCs w:val="28"/>
          <w:lang w:eastAsia="en-US"/>
        </w:rPr>
        <w:t xml:space="preserve">, в осуществлении профессиональных проб в должности вожатых в летнем школьном лагере. При переходе на уровень среднего общего образования важнейшее значение приобретает начинающееся профессиональное самоопределение обучающихся . Продолжается, но уже не столь ярко, как у подростков, учебное смыслообразование, связанное с </w:t>
      </w:r>
      <w:r w:rsidRPr="00C000CF">
        <w:rPr>
          <w:rFonts w:ascii="Times New Roman" w:eastAsia="Calibri" w:hAnsi="Times New Roman" w:cs="Times New Roman"/>
          <w:sz w:val="28"/>
          <w:szCs w:val="28"/>
          <w:lang w:eastAsia="en-US"/>
        </w:rPr>
        <w:lastRenderedPageBreak/>
        <w:t xml:space="preserve">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t xml:space="preserve">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lang w:eastAsia="en-US"/>
        </w:rPr>
      </w:pPr>
      <w:r w:rsidRPr="00C000CF">
        <w:rPr>
          <w:rFonts w:ascii="Times New Roman" w:eastAsia="Calibri" w:hAnsi="Times New Roman" w:cs="Times New Roman"/>
          <w:sz w:val="28"/>
          <w:szCs w:val="28"/>
          <w:lang w:eastAsia="en-US"/>
        </w:rPr>
        <w:lastRenderedPageBreak/>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профиля и подготовки к выбору будущей профессии. Это предъявляет повышенные требования к построению учебных предметов (курсов) не только на профильном,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C000CF" w:rsidRPr="00C000CF" w:rsidRDefault="00C000CF" w:rsidP="00C000CF">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54" w:name="_Toc435412696"/>
      <w:bookmarkStart w:id="55" w:name="_Toc453968170"/>
      <w:r>
        <w:rPr>
          <w:rFonts w:ascii="Times New Roman" w:eastAsia="Calibri" w:hAnsi="Times New Roman" w:cs="Times New Roman"/>
          <w:b/>
          <w:sz w:val="28"/>
          <w:szCs w:val="28"/>
          <w:lang w:eastAsia="x-none"/>
        </w:rPr>
        <w:t>2</w:t>
      </w:r>
      <w:r w:rsidRPr="00C000CF">
        <w:rPr>
          <w:rFonts w:ascii="Times New Roman" w:eastAsia="Calibri" w:hAnsi="Times New Roman" w:cs="Times New Roman"/>
          <w:b/>
          <w:sz w:val="28"/>
          <w:szCs w:val="28"/>
          <w:lang w:val="x-none" w:eastAsia="x-none"/>
        </w:rPr>
        <w:t>.1</w:t>
      </w:r>
      <w:r w:rsidRPr="00C000CF">
        <w:rPr>
          <w:rFonts w:ascii="Times New Roman" w:eastAsia="Calibri" w:hAnsi="Times New Roman" w:cs="Times New Roman"/>
          <w:b/>
          <w:color w:val="000000"/>
          <w:sz w:val="28"/>
          <w:szCs w:val="28"/>
          <w:u w:color="000000"/>
          <w:lang w:val="x-none" w:eastAsia="x-none"/>
        </w:rPr>
        <w:t>.2. </w:t>
      </w:r>
      <w:r w:rsidRPr="00C000CF">
        <w:rPr>
          <w:rFonts w:ascii="Times New Roman" w:eastAsia="Calibri" w:hAnsi="Times New Roman" w:cs="Times New Roman"/>
          <w:b/>
          <w:sz w:val="28"/>
          <w:szCs w:val="28"/>
          <w:lang w:val="x-none" w:eastAsia="x-none"/>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54"/>
      <w:bookmarkEnd w:id="55"/>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Для удобства анализа универсальные учебные действия условно разделяют на регулятивные, коммуникативные, познавательные. В целостном акте </w:t>
      </w:r>
      <w:r w:rsidRPr="00C000CF">
        <w:rPr>
          <w:rFonts w:ascii="Times New Roman" w:eastAsia="Calibri" w:hAnsi="Times New Roman" w:cs="Times New Roman"/>
          <w:sz w:val="28"/>
          <w:szCs w:val="28"/>
          <w:u w:color="000000"/>
          <w:bdr w:val="nil"/>
          <w:lang w:eastAsia="en-US"/>
        </w:rPr>
        <w:lastRenderedPageBreak/>
        <w:t xml:space="preserve">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целесообразно предоставить возможность участвовать в </w:t>
      </w:r>
      <w:r w:rsidRPr="00C000CF">
        <w:rPr>
          <w:rFonts w:ascii="Times New Roman" w:eastAsia="Calibri" w:hAnsi="Times New Roman" w:cs="Times New Roman"/>
          <w:sz w:val="28"/>
          <w:szCs w:val="28"/>
          <w:u w:color="000000"/>
          <w:bdr w:val="nil"/>
          <w:lang w:eastAsia="en-US"/>
        </w:rPr>
        <w:lastRenderedPageBreak/>
        <w:t xml:space="preserve">различных дистанционных учебных курсах (и это участие должно быть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При переходе на уровень среднего общего образования важнейшее значение приобретает начинающееся профессиональное самоопределение обучающихся (при 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осознанием связи между осуществляемой деятельностью и жизненными перспективами. В этом 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lastRenderedPageBreak/>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C000CF" w:rsidRPr="00C000CF" w:rsidRDefault="00C000CF" w:rsidP="00C000CF">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FC0BF0" w:rsidRDefault="00C000CF" w:rsidP="004D4FEE">
      <w:pPr>
        <w:spacing w:line="360" w:lineRule="auto"/>
        <w:rPr>
          <w:rFonts w:ascii="Times New Roman" w:eastAsia="Calibri" w:hAnsi="Times New Roman" w:cs="Times New Roman"/>
          <w:sz w:val="28"/>
          <w:szCs w:val="28"/>
          <w:u w:color="000000"/>
          <w:bdr w:val="nil"/>
          <w:lang w:eastAsia="en-US"/>
        </w:rPr>
      </w:pPr>
      <w:r w:rsidRPr="00C000CF">
        <w:rPr>
          <w:rFonts w:ascii="Times New Roman" w:eastAsia="Calibri" w:hAnsi="Times New Roman" w:cs="Times New Roman"/>
          <w:sz w:val="28"/>
          <w:szCs w:val="28"/>
          <w:u w:color="000000"/>
          <w:bdr w:val="nil"/>
          <w:lang w:eastAsia="en-US"/>
        </w:rPr>
        <w:t>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w:t>
      </w:r>
    </w:p>
    <w:p w:rsidR="00677974" w:rsidRPr="00677974" w:rsidRDefault="00C000CF" w:rsidP="00677974">
      <w:pPr>
        <w:rPr>
          <w:rFonts w:ascii="Times New Roman" w:eastAsia="Calibri" w:hAnsi="Times New Roman" w:cs="Times New Roman"/>
          <w:b/>
          <w:sz w:val="28"/>
          <w:szCs w:val="28"/>
          <w:lang w:eastAsia="en-US"/>
        </w:rPr>
      </w:pPr>
      <w:r w:rsidRPr="00C000CF">
        <w:rPr>
          <w:rFonts w:ascii="Times New Roman" w:eastAsia="Calibri" w:hAnsi="Times New Roman" w:cs="Times New Roman"/>
          <w:sz w:val="28"/>
          <w:szCs w:val="28"/>
          <w:u w:color="000000"/>
          <w:bdr w:val="nil"/>
          <w:lang w:eastAsia="en-US"/>
        </w:rPr>
        <w:t xml:space="preserve"> </w:t>
      </w:r>
      <w:r w:rsidR="00FC0BF0">
        <w:rPr>
          <w:rFonts w:ascii="Times New Roman" w:eastAsia="Calibri" w:hAnsi="Times New Roman" w:cs="Times New Roman"/>
          <w:b/>
          <w:sz w:val="28"/>
          <w:szCs w:val="28"/>
          <w:lang w:eastAsia="en-US"/>
        </w:rPr>
        <w:t>2</w:t>
      </w:r>
      <w:r w:rsidR="00677974" w:rsidRPr="00677974">
        <w:rPr>
          <w:rFonts w:ascii="Times New Roman" w:eastAsia="Calibri" w:hAnsi="Times New Roman" w:cs="Times New Roman"/>
          <w:b/>
          <w:sz w:val="28"/>
          <w:szCs w:val="28"/>
          <w:lang w:eastAsia="en-US"/>
        </w:rPr>
        <w:t>.1.3. Типовые задачи по формированию универсальных учебных действий.</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Ко всем формам урочной и внеурочной работы, направленной на формирование универсальных учебных действий на уровне среднего общего образования, предъявляются следующие основные требования: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возможности самостоятельного выбора обучающимися темпа, режимов и форм освоения предметного материала;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возможности конвертировать все образовательные достижения обучающихся, полученные вне рамок школы, в результаты в форматах, принятых в школе (оценки, портфолио и т. п.);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наличия образовательных событий, в рамках которых решаются задачи, носящие полидисциплинарный и метапредметный характер;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обеспечение наличия в образовательной деятельности событий, требующих от обучающихся предъявления продуктов своей деятельности.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Формирование познавательных универсальных учебных действий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Задачи должны быть сконструированы таким образом, чтобы формировать у обучающихся умения: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а) объяснять явления с научной точки зрения;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б) разрабатывать дизайн научного исследования;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 интерпретировать полученные данные и доказательства с разных позиций и формулировать соответствующие выводы.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На уровне среднего общего образования формирование познавательных УУД обеспечивается созданием условий для восстановления междисциплинарных связей, формирования рефлексии обучающегося и формирования метапредметных понятий и представлений.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Для обеспечения формирования познавательных УУД на уровне среднего общего образования в школе организуются следующие образовательные события, выводящие учащихся на восстановление межпредметных связей, целостной картины мира: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элективные курсы;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образовательные экскурсии;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учебно-исследовательская деятельность, предполагающая выбор тематики исследования, связанной с новейшими достижениями в области науки и технологий, с учебными предметами, не изучаемыми в школе (психологией, социологией, бизнесом и др.), направленных на изучение проблем местного сообщества, региона, мира в целом.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Формирование коммуникативных универсальных учебных действий 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Открытость образовательной среды позволяет обеспечивать возможность коммуникации разной направленности: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с обучающимися других образовательных организаций региона, как с ровесниками, так и с детьми иных возрастов;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представителями местного сообщества, бизнес-структур, культурной и научной общественности, общественных организаций для выполнения учебно-исследовательских работ и реализации проектов;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представителями власти, местного самоуправления, фондов, спонсорами и др.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Такое разнообразие выстраиваемых связей позволяет обучающимся самостоятельно ставить цели коммуникации, выбирать партнеров и способ </w:t>
      </w:r>
      <w:r w:rsidRPr="00677974">
        <w:rPr>
          <w:rFonts w:ascii="Times New Roman" w:eastAsia="Calibri" w:hAnsi="Times New Roman" w:cs="Times New Roman"/>
          <w:sz w:val="28"/>
          <w:szCs w:val="28"/>
          <w:lang w:eastAsia="en-US"/>
        </w:rPr>
        <w:lastRenderedPageBreak/>
        <w:t xml:space="preserve">поведения во время коммуникации, освоение культурных и социальных норм общения с представителями различных сообществ.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Обеспечение использования всех возможностей коммуникации достигается и через такую форму работы, как образовательное событие, к которому можно отнести: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школьное ученическое самоуправление (школьный Совет старшеклассников, муниципальное ученическое самоуправление (районный Совет старшеклассников), областную Ученическую коллегию (работа в этих органах ученического самоуправления позволяет учащимся определять основные направления молодежной политики в школах;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информационные встречи, экскурсии, дни профориентации, фестивали защиты профессий, ярмарки профессий, , в ходе которых решаются комплексные задачи, направленные на решение актуальных проблем, лежащих в ближайшем будущем обучающихся: выбор дальнейшей образовательной траектории или работы, определение жизненных стратегий и т.п.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участие в волонтерских акциях и движениях, самостоятельная организация волонтерских акций;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участие в благотворительных акциях и движениях, самостоятельная организация благотворительных акций;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создание и реализация социальных проектов разного масштаба и направленности, выходящих за рамки образовательной организации - всё это способствует решению комплексных задач, направленных на решение проблем местного сообщества;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получение предметных знаний в структурах, альтернативных школе: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а) в заочных и дистанционных школах и университетах;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б) участие в дистанционных конкурсах и олимпиадах;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 самостоятельное освоение отдельных предметов и курсов;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г) самостоятельное освоение дополнительных иностранных языков;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д) прохождение очных подготовительных курсов при учреждениях высшего профессионального образования.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Формирование регулятивных универсальных учебных действий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Для формирования регулятивных учебных действий в школе используются возможности самостоятельного формирования элементов индивидуальной образовательной траектории: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а) самостоятельный выбор профиля обучения, элективных курсов, видов и форм внеурочной деятельности;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б) самостоятельное освоение глав, разделов и тем учебных предметов;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 самостоятельное определение темы проекта, методов и способов его реализации, источников ресурсов, необходимых для реализации проекта;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г) самостоятельное взаимодействие с источниками ресурсов: информационными источниками, фондами, представителями власти и местного самоуправления, спонсорами и т. п.;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д) самостоятельное управление ресурсами, в том числе нематериальными;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е) презентация результатов проектной работы на различных этапах ее реализации.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3. Технология разработки учебных заданий для развития УУД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Универсальное учебное действие анализ — это мысленное или реальное разделение целостной структуры объекта на составные элементы с целью его познания. Деление целого на части и изучение этих частей стало основой для естественно-научного подхода в познании окружающего мира. Анализ — это первый шаг в длинной цепочке индивидуальных действий. Но, несмотря на это, у анализа есть своя четкая цель в этом длинном пути познания объекта и свой алгоритм рассуждения. Эту цель можно прояснить, ответив на следующие вопросы: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1. Что изучаю? Зачем? (Объект и цель анализа).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2. С какой точки зрения рассматриваю? (Аспект анализа).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3. Какие части целого выделяю? (Существенные признаки).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4. Что я узнал? (Вывод).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Обобщенные виды задач УУД анализа:</w:t>
      </w:r>
    </w:p>
    <w:p w:rsidR="00677974" w:rsidRPr="00677974" w:rsidRDefault="00677974" w:rsidP="00677974">
      <w:pPr>
        <w:autoSpaceDE w:val="0"/>
        <w:autoSpaceDN w:val="0"/>
        <w:adjustRightInd w:val="0"/>
        <w:spacing w:after="0" w:line="360" w:lineRule="auto"/>
        <w:rPr>
          <w:rFonts w:ascii="Times New Roman" w:eastAsia="Calibri" w:hAnsi="Times New Roman" w:cs="Times New Roman"/>
          <w:color w:val="000000"/>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463"/>
        <w:gridCol w:w="2464"/>
        <w:gridCol w:w="2464"/>
      </w:tblGrid>
      <w:tr w:rsidR="00677974" w:rsidRPr="00677974" w:rsidTr="00677974">
        <w:tc>
          <w:tcPr>
            <w:tcW w:w="2463"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Обобщённый вид</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Задачи 1</w:t>
            </w:r>
          </w:p>
        </w:tc>
        <w:tc>
          <w:tcPr>
            <w:tcW w:w="2463"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Обобщённый вид</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Задачи 2</w:t>
            </w:r>
          </w:p>
        </w:tc>
        <w:tc>
          <w:tcPr>
            <w:tcW w:w="2464"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Обобщённый вид</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Задачи  3</w:t>
            </w:r>
          </w:p>
        </w:tc>
        <w:tc>
          <w:tcPr>
            <w:tcW w:w="2464"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Обобщённый вид</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sz w:val="24"/>
                <w:szCs w:val="24"/>
                <w:lang w:eastAsia="en-US"/>
              </w:rPr>
              <w:t>Задачи 4</w:t>
            </w:r>
          </w:p>
        </w:tc>
      </w:tr>
      <w:tr w:rsidR="00677974" w:rsidRPr="00677974" w:rsidTr="00677974">
        <w:tc>
          <w:tcPr>
            <w:tcW w:w="2463"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Дано целое.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Цель — изучить или определить состав этого целого.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Ответ: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перечисление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r w:rsidRPr="00677974">
              <w:rPr>
                <w:rFonts w:ascii="Times New Roman" w:eastAsia="Calibri" w:hAnsi="Times New Roman" w:cs="Times New Roman"/>
                <w:color w:val="000000"/>
                <w:sz w:val="24"/>
                <w:lang w:eastAsia="en-US"/>
              </w:rPr>
              <w:t xml:space="preserve">частей </w:t>
            </w:r>
          </w:p>
        </w:tc>
        <w:tc>
          <w:tcPr>
            <w:tcW w:w="2463"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Дано целое.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Цель —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определить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недостающую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часть или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недостающие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части.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Ответ: названа (указана) недостающая часть/части. </w:t>
            </w:r>
          </w:p>
        </w:tc>
        <w:tc>
          <w:tcPr>
            <w:tcW w:w="2464"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Дано целое. Известно, что если в данном целом есть определенная часть, то можно сделать вывод о... Цель — узнать о целом новое. Ответ: сделан вывод на основе какой-либо части или частей </w:t>
            </w:r>
          </w:p>
        </w:tc>
        <w:tc>
          <w:tcPr>
            <w:tcW w:w="2464"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sz w:val="24"/>
                <w:lang w:eastAsia="en-US"/>
              </w:rPr>
            </w:pPr>
            <w:r w:rsidRPr="00677974">
              <w:rPr>
                <w:rFonts w:ascii="Times New Roman" w:eastAsia="Calibri" w:hAnsi="Times New Roman" w:cs="Times New Roman"/>
                <w:color w:val="000000"/>
                <w:sz w:val="24"/>
                <w:lang w:eastAsia="en-US"/>
              </w:rPr>
              <w:t xml:space="preserve">Дано целое. Известно, что если в данном целом есть определенная часть, то нужно действовать определенным образом. Цель — узнать, как действовать дальше. Ответ: действие выполнено верно. </w:t>
            </w:r>
          </w:p>
        </w:tc>
      </w:tr>
    </w:tbl>
    <w:p w:rsidR="00677974" w:rsidRPr="00677974" w:rsidRDefault="00677974" w:rsidP="00677974">
      <w:pPr>
        <w:autoSpaceDE w:val="0"/>
        <w:autoSpaceDN w:val="0"/>
        <w:adjustRightInd w:val="0"/>
        <w:spacing w:after="0" w:line="240" w:lineRule="auto"/>
        <w:rPr>
          <w:rFonts w:ascii="Times New Roman" w:eastAsia="Calibri" w:hAnsi="Times New Roman" w:cs="Times New Roman"/>
          <w:sz w:val="24"/>
          <w:szCs w:val="24"/>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Для осмысления учащимися алгоритма УУД анализ необходимо составить к заданию такой подводящий диалог, который удерживает следующую последовательность шагов: цель и объект анализа — аспект анализа — выделение частей — вывод.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Универсальное учебное действие синтез </w:t>
      </w:r>
      <w:r w:rsidRPr="00677974">
        <w:rPr>
          <w:rFonts w:ascii="Times New Roman" w:eastAsia="Calibri" w:hAnsi="Times New Roman" w:cs="Times New Roman"/>
          <w:b/>
          <w:bCs/>
          <w:i/>
          <w:iCs/>
          <w:sz w:val="28"/>
          <w:szCs w:val="28"/>
          <w:lang w:eastAsia="en-US"/>
        </w:rPr>
        <w:t xml:space="preserve">- </w:t>
      </w:r>
      <w:r w:rsidRPr="00677974">
        <w:rPr>
          <w:rFonts w:ascii="Times New Roman" w:eastAsia="Calibri" w:hAnsi="Times New Roman" w:cs="Times New Roman"/>
          <w:sz w:val="28"/>
          <w:szCs w:val="28"/>
          <w:lang w:eastAsia="en-US"/>
        </w:rPr>
        <w:t xml:space="preserve">это умение соединить различные элементы или части в единое целое.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При синтезе нужно по-новому увидеть целое с его существенными особенностями, которое не является простой суммой знаний о его частях. Синтез — это соединение различных частей объекта или процесса, выделенных на предшествующей стадии анализа в некую систему с воспроизведением иерархических связей, свойственных реальным объектам. Алгоритм осуществления УУД синтез предполагает следующие вопросы.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1. </w:t>
      </w:r>
      <w:r w:rsidRPr="00677974">
        <w:rPr>
          <w:rFonts w:ascii="Times New Roman" w:eastAsia="Calibri" w:hAnsi="Times New Roman" w:cs="Times New Roman"/>
          <w:sz w:val="28"/>
          <w:szCs w:val="28"/>
          <w:lang w:eastAsia="en-US"/>
        </w:rPr>
        <w:t xml:space="preserve">Что и зачем я составляю? (Определение цели синтеза, наименование синтезируемого целого.)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2. </w:t>
      </w:r>
      <w:r w:rsidRPr="00677974">
        <w:rPr>
          <w:rFonts w:ascii="Times New Roman" w:eastAsia="Calibri" w:hAnsi="Times New Roman" w:cs="Times New Roman"/>
          <w:sz w:val="28"/>
          <w:szCs w:val="28"/>
          <w:lang w:eastAsia="en-US"/>
        </w:rPr>
        <w:t xml:space="preserve">Из каких частей? (Перечисление частей.)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3. </w:t>
      </w:r>
      <w:r w:rsidRPr="00677974">
        <w:rPr>
          <w:rFonts w:ascii="Times New Roman" w:eastAsia="Calibri" w:hAnsi="Times New Roman" w:cs="Times New Roman"/>
          <w:sz w:val="28"/>
          <w:szCs w:val="28"/>
          <w:lang w:eastAsia="en-US"/>
        </w:rPr>
        <w:t xml:space="preserve">Как правильно соединить части в целое? (Соединение частей в целое в соответствии с теми объективными связями, которые присущи объекту.)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4. </w:t>
      </w:r>
      <w:r w:rsidRPr="00677974">
        <w:rPr>
          <w:rFonts w:ascii="Times New Roman" w:eastAsia="Calibri" w:hAnsi="Times New Roman" w:cs="Times New Roman"/>
          <w:sz w:val="28"/>
          <w:szCs w:val="28"/>
          <w:lang w:eastAsia="en-US"/>
        </w:rPr>
        <w:t xml:space="preserve">Что у меня получилось? Составил ли я то, что хотел? ( Проверка «образа» синтезируемого целого. Вывод.) </w:t>
      </w:r>
    </w:p>
    <w:p w:rsidR="004D4FEE" w:rsidRDefault="004D4FEE"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Обобщённые виды задач УУД синтеза: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677974" w:rsidRPr="00677974" w:rsidTr="00677974">
        <w:tc>
          <w:tcPr>
            <w:tcW w:w="3284" w:type="dxa"/>
          </w:tcPr>
          <w:p w:rsidR="00677974" w:rsidRPr="00677974" w:rsidRDefault="00677974" w:rsidP="00677974">
            <w:pPr>
              <w:suppressAutoHyphens/>
              <w:spacing w:after="0" w:line="360" w:lineRule="auto"/>
              <w:jc w:val="both"/>
              <w:rPr>
                <w:rFonts w:ascii="Times New Roman" w:eastAsia="Calibri" w:hAnsi="Times New Roman" w:cs="Times New Roman"/>
                <w:sz w:val="24"/>
                <w:lang w:eastAsia="en-US"/>
              </w:rPr>
            </w:pPr>
            <w:r w:rsidRPr="00677974">
              <w:rPr>
                <w:rFonts w:ascii="Times New Roman" w:eastAsia="Calibri" w:hAnsi="Times New Roman" w:cs="Times New Roman"/>
                <w:sz w:val="24"/>
                <w:lang w:eastAsia="en-US"/>
              </w:rPr>
              <w:lastRenderedPageBreak/>
              <w:t>Обобщённый вид задачи № 1</w:t>
            </w:r>
          </w:p>
        </w:tc>
        <w:tc>
          <w:tcPr>
            <w:tcW w:w="3285" w:type="dxa"/>
          </w:tcPr>
          <w:p w:rsidR="00677974" w:rsidRPr="00677974" w:rsidRDefault="00677974" w:rsidP="00677974">
            <w:pPr>
              <w:suppressAutoHyphens/>
              <w:spacing w:after="0" w:line="360" w:lineRule="auto"/>
              <w:jc w:val="both"/>
              <w:rPr>
                <w:rFonts w:ascii="Times New Roman" w:eastAsia="Calibri" w:hAnsi="Times New Roman" w:cs="Times New Roman"/>
                <w:sz w:val="24"/>
                <w:lang w:eastAsia="en-US"/>
              </w:rPr>
            </w:pPr>
            <w:r w:rsidRPr="00677974">
              <w:rPr>
                <w:rFonts w:ascii="Times New Roman" w:eastAsia="Calibri" w:hAnsi="Times New Roman" w:cs="Times New Roman"/>
                <w:sz w:val="24"/>
                <w:lang w:eastAsia="en-US"/>
              </w:rPr>
              <w:t>Обобщённый вид задачи № 2</w:t>
            </w:r>
          </w:p>
        </w:tc>
        <w:tc>
          <w:tcPr>
            <w:tcW w:w="3285" w:type="dxa"/>
          </w:tcPr>
          <w:p w:rsidR="00677974" w:rsidRPr="00677974" w:rsidRDefault="00677974" w:rsidP="00677974">
            <w:pPr>
              <w:suppressAutoHyphens/>
              <w:spacing w:after="0" w:line="360" w:lineRule="auto"/>
              <w:jc w:val="both"/>
              <w:rPr>
                <w:rFonts w:ascii="Times New Roman" w:eastAsia="Calibri" w:hAnsi="Times New Roman" w:cs="Times New Roman"/>
                <w:sz w:val="24"/>
                <w:lang w:eastAsia="en-US"/>
              </w:rPr>
            </w:pPr>
            <w:r w:rsidRPr="00677974">
              <w:rPr>
                <w:rFonts w:ascii="Times New Roman" w:eastAsia="Calibri" w:hAnsi="Times New Roman" w:cs="Times New Roman"/>
                <w:sz w:val="24"/>
                <w:lang w:eastAsia="en-US"/>
              </w:rPr>
              <w:t>Обобщённый вид задачи № 3</w:t>
            </w:r>
          </w:p>
        </w:tc>
      </w:tr>
      <w:tr w:rsidR="00677974" w:rsidRPr="00677974" w:rsidTr="00677974">
        <w:tc>
          <w:tcPr>
            <w:tcW w:w="3284" w:type="dxa"/>
          </w:tcPr>
          <w:p w:rsidR="00677974" w:rsidRPr="00677974" w:rsidRDefault="00677974" w:rsidP="00677974">
            <w:pPr>
              <w:autoSpaceDE w:val="0"/>
              <w:autoSpaceDN w:val="0"/>
              <w:adjustRightInd w:val="0"/>
              <w:spacing w:after="0" w:line="240" w:lineRule="auto"/>
              <w:jc w:val="both"/>
              <w:rPr>
                <w:rFonts w:ascii="Times New Roman" w:eastAsia="Calibri" w:hAnsi="Times New Roman" w:cs="Times New Roman"/>
                <w:color w:val="000000"/>
                <w:lang w:eastAsia="en-US"/>
              </w:rPr>
            </w:pPr>
            <w:r w:rsidRPr="00677974">
              <w:rPr>
                <w:rFonts w:ascii="Times New Roman" w:eastAsia="Calibri" w:hAnsi="Times New Roman" w:cs="Times New Roman"/>
                <w:color w:val="000000"/>
                <w:lang w:eastAsia="en-US"/>
              </w:rPr>
              <w:t xml:space="preserve">Дано: все части целого. </w:t>
            </w:r>
          </w:p>
          <w:p w:rsidR="00677974" w:rsidRPr="00677974" w:rsidRDefault="00677974" w:rsidP="00677974">
            <w:pPr>
              <w:autoSpaceDE w:val="0"/>
              <w:autoSpaceDN w:val="0"/>
              <w:adjustRightInd w:val="0"/>
              <w:spacing w:after="0" w:line="240" w:lineRule="auto"/>
              <w:jc w:val="both"/>
              <w:rPr>
                <w:rFonts w:ascii="Times New Roman" w:eastAsia="Calibri" w:hAnsi="Times New Roman" w:cs="Times New Roman"/>
                <w:color w:val="000000"/>
                <w:lang w:eastAsia="en-US"/>
              </w:rPr>
            </w:pPr>
            <w:r w:rsidRPr="00677974">
              <w:rPr>
                <w:rFonts w:ascii="Times New Roman" w:eastAsia="Calibri" w:hAnsi="Times New Roman" w:cs="Times New Roman"/>
                <w:color w:val="000000"/>
                <w:lang w:eastAsia="en-US"/>
              </w:rPr>
              <w:t xml:space="preserve">Цель — восстановить или создать целое. </w:t>
            </w:r>
          </w:p>
          <w:p w:rsidR="00677974" w:rsidRPr="00677974" w:rsidRDefault="00677974" w:rsidP="00677974">
            <w:pPr>
              <w:suppressAutoHyphens/>
              <w:spacing w:after="0" w:line="360" w:lineRule="auto"/>
              <w:jc w:val="both"/>
              <w:rPr>
                <w:rFonts w:ascii="Times New Roman" w:eastAsia="Calibri" w:hAnsi="Times New Roman" w:cs="Times New Roman"/>
                <w:sz w:val="24"/>
                <w:lang w:eastAsia="en-US"/>
              </w:rPr>
            </w:pPr>
            <w:r w:rsidRPr="00677974">
              <w:rPr>
                <w:rFonts w:ascii="Times New Roman" w:eastAsia="Calibri" w:hAnsi="Times New Roman" w:cs="Times New Roman"/>
                <w:lang w:eastAsia="en-US"/>
              </w:rPr>
              <w:t xml:space="preserve">Ответ: верно составленное целое. </w:t>
            </w:r>
          </w:p>
        </w:tc>
        <w:tc>
          <w:tcPr>
            <w:tcW w:w="3285"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lang w:eastAsia="en-US"/>
              </w:rPr>
            </w:pPr>
            <w:r w:rsidRPr="00677974">
              <w:rPr>
                <w:rFonts w:ascii="Times New Roman" w:eastAsia="Calibri" w:hAnsi="Times New Roman" w:cs="Times New Roman"/>
                <w:color w:val="000000"/>
                <w:lang w:eastAsia="en-US"/>
              </w:rPr>
              <w:t xml:space="preserve">Даны не все части целого. Цель — восстановить целое. Ответ: верно составленное целое. </w:t>
            </w:r>
          </w:p>
        </w:tc>
        <w:tc>
          <w:tcPr>
            <w:tcW w:w="3285" w:type="dxa"/>
          </w:tcPr>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lang w:eastAsia="en-US"/>
              </w:rPr>
            </w:pPr>
            <w:r w:rsidRPr="00677974">
              <w:rPr>
                <w:rFonts w:ascii="Times New Roman" w:eastAsia="Calibri" w:hAnsi="Times New Roman" w:cs="Times New Roman"/>
                <w:color w:val="000000"/>
                <w:lang w:eastAsia="en-US"/>
              </w:rPr>
              <w:t xml:space="preserve">Дан фрагмент целого, остальные части неизвестны. </w:t>
            </w:r>
          </w:p>
          <w:p w:rsidR="00677974" w:rsidRPr="00677974" w:rsidRDefault="00677974" w:rsidP="00677974">
            <w:pPr>
              <w:autoSpaceDE w:val="0"/>
              <w:autoSpaceDN w:val="0"/>
              <w:adjustRightInd w:val="0"/>
              <w:spacing w:after="0" w:line="240" w:lineRule="auto"/>
              <w:rPr>
                <w:rFonts w:ascii="Times New Roman" w:eastAsia="Calibri" w:hAnsi="Times New Roman" w:cs="Times New Roman"/>
                <w:color w:val="000000"/>
                <w:lang w:eastAsia="en-US"/>
              </w:rPr>
            </w:pPr>
            <w:r w:rsidRPr="00677974">
              <w:rPr>
                <w:rFonts w:ascii="Times New Roman" w:eastAsia="Calibri" w:hAnsi="Times New Roman" w:cs="Times New Roman"/>
                <w:color w:val="000000"/>
                <w:lang w:eastAsia="en-US"/>
              </w:rPr>
              <w:t xml:space="preserve">Цель — создать недостающие части и достроить целое. Ответ: создано целое. </w:t>
            </w:r>
          </w:p>
        </w:tc>
      </w:tr>
    </w:tbl>
    <w:p w:rsidR="00677974" w:rsidRPr="00677974" w:rsidRDefault="00677974" w:rsidP="00677974">
      <w:pPr>
        <w:suppressAutoHyphens/>
        <w:spacing w:after="0" w:line="360" w:lineRule="auto"/>
        <w:ind w:firstLine="709"/>
        <w:jc w:val="both"/>
        <w:rPr>
          <w:rFonts w:ascii="Times New Roman" w:eastAsia="Calibri" w:hAnsi="Times New Roman" w:cs="Times New Roman"/>
          <w:sz w:val="24"/>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highlight w:val="yellow"/>
          <w:u w:color="000000"/>
          <w:bdr w:val="nil"/>
        </w:rPr>
      </w:pPr>
      <w:r w:rsidRPr="00677974">
        <w:rPr>
          <w:rFonts w:ascii="Times New Roman" w:eastAsia="Calibri" w:hAnsi="Times New Roman" w:cs="Times New Roman"/>
          <w:sz w:val="28"/>
          <w:szCs w:val="28"/>
          <w:lang w:eastAsia="en-US"/>
        </w:rPr>
        <w:t>Подводящий диалог к заданиям должен содержать вопросы, которые последовательно раскрывают цепочку: цель синтеза — наименование целого — перечень частей — особенность соединения частей — вывод.</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Универсальное учебное действие сравнение. </w:t>
      </w:r>
      <w:r w:rsidRPr="00677974">
        <w:rPr>
          <w:rFonts w:ascii="Times New Roman" w:eastAsia="Calibri" w:hAnsi="Times New Roman" w:cs="Times New Roman"/>
          <w:sz w:val="28"/>
          <w:szCs w:val="28"/>
          <w:lang w:eastAsia="en-US"/>
        </w:rPr>
        <w:t xml:space="preserve">Сравнение (как логическая операция) — это выявление сходства и различий двух или более объектов. Логическая операция сравнения лежит в основе соответствующего УУД, но это не одно и то же. УУД сравнение, не сводится к любому сопоставлению объектов. Универсальное учебное действие сравнение — это сопоставление объектов в контексте цели.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 зависимости от того, какая стоит цель, выбираются объекты сравнения, определяется критерий (или критерии) сравнения, в рамках этого критерия подбираются необходимые признаки. И только после этого сопоставляются по выбранным признакам объекты, определяется сходство и различие, на основе чего делается вывод. Сравнение (как универсальное учебное действие) позволяет на основе логической операции сравнения достигать следующих целей: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делать выбор;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определять суть явления;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определять уровень развития признака, качества, свойства;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устанавливать связи между явлениями;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сопоставлять измеряемую величину с эталоном.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Алгоритмом УУД сравнение: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1. Что нужно сделать? Какую проблему мы решаем? (Определение цели.)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2. Какие объекты для этого необходимо сравнить? (Определение объектов для сравнения.)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3. С какой точки зрения? (Определение критериев сравнения.)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4. Какие признаки объектов нам важно сравнить для решения этой задачи? (Выделение признаков сравнения.)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5. Чем сходны, чем различны эти объекты по выделенным признакам? (Применение логической операции сравнения.)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6. К какому выводу в результате сравнения мы пришли? Как решается наша проблема? (Вывод в контексте цели.)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УУД подведение под понятие (отнесение объекта к известному понятию). </w:t>
      </w:r>
      <w:r w:rsidRPr="00677974">
        <w:rPr>
          <w:rFonts w:ascii="Times New Roman" w:eastAsia="Calibri" w:hAnsi="Times New Roman" w:cs="Times New Roman"/>
          <w:sz w:val="28"/>
          <w:szCs w:val="28"/>
          <w:lang w:eastAsia="en-US"/>
        </w:rPr>
        <w:t xml:space="preserve">УУД подведение под понятие тесно связано с пониманием того, что такое понятие и что такое определение понятия. Логическое умение определение понятия. Понятие — это форма мышления, посредством которой отражаются общие и существенные признаки предметов. Носителями понятий являются слово или словосочетание (исключение составляют местоимения и междометия). Понятия выполняют две основные функции: познавательную и коммуникативную. Закрепляя свои знания в форме понятий, люди затем обмениваются ими в процессе совместной деятельности, а также передают их последующим поколениям. Суть каждого понятия раскрывается через определение, в котором описываются существенные и отличительные признаки предметов.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Определение понятия — это важнейшее логическое умение, направленное на выявление правильного значения термина или содержания понятия. Наиболее точными определениями понятий являются явные определения, которые бывают двух видов: родо-видовое и генетическое.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Понимание учащимися структуры таких определений поможет в дальнейшем выделять существенные признаки для подведения под понятие.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Структура явного родо-видового определения: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Понятие (П) = родовое слово (РС) + признаки (ПР).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Например: Публицистика (П) — это вид литературы (РС), посвященный злободневным общественно-политическим вопросам (ПР).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Генетическое определение можно описать так: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Понятие (П) = родовое слово (РС) + способ образования (СО).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Например: Угол (П) — это геометрическая фигура (РС), образованная двумя лучами, имеющими общее начало (СО).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Чтобы научить детей самим составлять определения понятий (или, проще говоря, объяснять значение слов), необходимо познакомить их со структурой определения, помочь им находить в тексте определения родовое слово, существенные признаки, способ образования.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УУД подведение под понятие иначе можно назвать умением относить объект к известному понятию. В учебной деятельности подведение под понятие используется при наименовании явления или объекта, при обобщении или классификации объектов, при подборе частного примера для обобщенного понятия.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Алгоритм подведения объекта под понятие: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Цель подведения под понятие.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Выделение (наименование) понятия, под которое будет подводиться объект.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Определение объекта, которое необходимо подвести под понятие.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Выделение всех признаков, зафиксированных в определении понятия.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Проверка наличия у объекта выделенных свойств.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Получение вывода о принадлежности объекта к объему данного понятия.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Вывод.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Подводящий диалог для подведения под понятие включает в себя: цель — определение известного понятия с указанием существенных признаков — выделение признаков в объекте, который необходимо наименовать, — сопоставление признаков понятия и признаков объекта — вывод.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УУД систематизация. </w:t>
      </w:r>
      <w:r w:rsidRPr="00677974">
        <w:rPr>
          <w:rFonts w:ascii="Times New Roman" w:eastAsia="Calibri" w:hAnsi="Times New Roman" w:cs="Times New Roman"/>
          <w:sz w:val="28"/>
          <w:szCs w:val="28"/>
          <w:lang w:eastAsia="en-US"/>
        </w:rPr>
        <w:t xml:space="preserve">В эпоху информационной насыщенности умение структурировать и систематизировать знания приобретает колоссальное значение. Систематизация информации выражается в расположении отдельных понятий, предметов, фактов, явлений, мыслей в определенном порядке: пространственном, временном, логическом. При систематизации учебного материала отдельные элементы содержания, располагаясь в известных </w:t>
      </w:r>
      <w:r w:rsidRPr="00677974">
        <w:rPr>
          <w:rFonts w:ascii="Times New Roman" w:eastAsia="Calibri" w:hAnsi="Times New Roman" w:cs="Times New Roman"/>
          <w:sz w:val="28"/>
          <w:szCs w:val="28"/>
          <w:lang w:eastAsia="en-US"/>
        </w:rPr>
        <w:lastRenderedPageBreak/>
        <w:t xml:space="preserve">отношениях друг к другу, составляют единое целое. В зависимости от конкретной учебной темы в качестве элементов содержания могут быть: определение понятия, факт, явление, процесс, закономерность, принцип, способ действия, характеристика объекта, вывод или следствие. Систематизация информации создается всей совокупностью элементов, включенных в определенные связи. Часто связь сама выступает как элемент содержания, то есть как информация, которую необходимо усвоить.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Можно выделить следующие типы связей: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1. </w:t>
      </w:r>
      <w:r w:rsidRPr="00677974">
        <w:rPr>
          <w:rFonts w:ascii="Times New Roman" w:eastAsia="Calibri" w:hAnsi="Times New Roman" w:cs="Times New Roman"/>
          <w:b/>
          <w:bCs/>
          <w:sz w:val="28"/>
          <w:szCs w:val="28"/>
          <w:lang w:eastAsia="en-US"/>
        </w:rPr>
        <w:t>Тождественность</w:t>
      </w:r>
      <w:r w:rsidRPr="00677974">
        <w:rPr>
          <w:rFonts w:ascii="Times New Roman" w:eastAsia="Calibri" w:hAnsi="Times New Roman" w:cs="Times New Roman"/>
          <w:b/>
          <w:bCs/>
          <w:i/>
          <w:iCs/>
          <w:sz w:val="28"/>
          <w:szCs w:val="28"/>
          <w:lang w:eastAsia="en-US"/>
        </w:rPr>
        <w:t xml:space="preserve">. </w:t>
      </w:r>
      <w:r w:rsidRPr="00677974">
        <w:rPr>
          <w:rFonts w:ascii="Times New Roman" w:eastAsia="Calibri" w:hAnsi="Times New Roman" w:cs="Times New Roman"/>
          <w:sz w:val="28"/>
          <w:szCs w:val="28"/>
          <w:lang w:eastAsia="en-US"/>
        </w:rPr>
        <w:t xml:space="preserve">К этому типу относятся отношения, основанные на полном совпадении значений (Москва — столица России, Конституция — основной закон).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2. </w:t>
      </w:r>
      <w:r w:rsidRPr="00677974">
        <w:rPr>
          <w:rFonts w:ascii="Times New Roman" w:eastAsia="Calibri" w:hAnsi="Times New Roman" w:cs="Times New Roman"/>
          <w:b/>
          <w:bCs/>
          <w:sz w:val="28"/>
          <w:szCs w:val="28"/>
          <w:lang w:eastAsia="en-US"/>
        </w:rPr>
        <w:t xml:space="preserve">Родо-видовые отношения </w:t>
      </w:r>
      <w:r w:rsidRPr="00677974">
        <w:rPr>
          <w:rFonts w:ascii="Times New Roman" w:eastAsia="Calibri" w:hAnsi="Times New Roman" w:cs="Times New Roman"/>
          <w:sz w:val="28"/>
          <w:szCs w:val="28"/>
          <w:lang w:eastAsia="en-US"/>
        </w:rPr>
        <w:t xml:space="preserve">связывают слово, обозначающее род предметов/явлений со словами, обозначающими виды, выделяемые в рамках этого рода (самостоятельная часть речи — имя существительное, геометрическая фигура — треугольник, полимер — крахмал, растение — береза пушистая).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3. </w:t>
      </w:r>
      <w:r w:rsidRPr="00677974">
        <w:rPr>
          <w:rFonts w:ascii="Times New Roman" w:eastAsia="Calibri" w:hAnsi="Times New Roman" w:cs="Times New Roman"/>
          <w:b/>
          <w:bCs/>
          <w:sz w:val="28"/>
          <w:szCs w:val="28"/>
          <w:lang w:eastAsia="en-US"/>
        </w:rPr>
        <w:t xml:space="preserve">Отношения «вид </w:t>
      </w:r>
      <w:r w:rsidRPr="00677974">
        <w:rPr>
          <w:rFonts w:ascii="Times New Roman" w:eastAsia="Calibri" w:hAnsi="Times New Roman" w:cs="Times New Roman"/>
          <w:b/>
          <w:bCs/>
          <w:i/>
          <w:iCs/>
          <w:sz w:val="28"/>
          <w:szCs w:val="28"/>
          <w:lang w:eastAsia="en-US"/>
        </w:rPr>
        <w:t xml:space="preserve">— </w:t>
      </w:r>
      <w:r w:rsidRPr="00677974">
        <w:rPr>
          <w:rFonts w:ascii="Times New Roman" w:eastAsia="Calibri" w:hAnsi="Times New Roman" w:cs="Times New Roman"/>
          <w:b/>
          <w:bCs/>
          <w:sz w:val="28"/>
          <w:szCs w:val="28"/>
          <w:lang w:eastAsia="en-US"/>
        </w:rPr>
        <w:t xml:space="preserve">вид»- </w:t>
      </w:r>
      <w:r w:rsidRPr="00677974">
        <w:rPr>
          <w:rFonts w:ascii="Times New Roman" w:eastAsia="Calibri" w:hAnsi="Times New Roman" w:cs="Times New Roman"/>
          <w:sz w:val="28"/>
          <w:szCs w:val="28"/>
          <w:lang w:eastAsia="en-US"/>
        </w:rPr>
        <w:t xml:space="preserve">это отношения между видами, принадлежащими к одному роду (глагол - имя существительное, прямоугольник - ромб, пшеница - рожь).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4. </w:t>
      </w:r>
      <w:r w:rsidRPr="00677974">
        <w:rPr>
          <w:rFonts w:ascii="Times New Roman" w:eastAsia="Calibri" w:hAnsi="Times New Roman" w:cs="Times New Roman"/>
          <w:b/>
          <w:bCs/>
          <w:sz w:val="28"/>
          <w:szCs w:val="28"/>
          <w:lang w:eastAsia="en-US"/>
        </w:rPr>
        <w:t xml:space="preserve">Отношение «часть </w:t>
      </w:r>
      <w:r w:rsidRPr="00677974">
        <w:rPr>
          <w:rFonts w:ascii="Times New Roman" w:eastAsia="Calibri" w:hAnsi="Times New Roman" w:cs="Times New Roman"/>
          <w:b/>
          <w:bCs/>
          <w:i/>
          <w:iCs/>
          <w:sz w:val="28"/>
          <w:szCs w:val="28"/>
          <w:lang w:eastAsia="en-US"/>
        </w:rPr>
        <w:t xml:space="preserve">— </w:t>
      </w:r>
      <w:r w:rsidRPr="00677974">
        <w:rPr>
          <w:rFonts w:ascii="Times New Roman" w:eastAsia="Calibri" w:hAnsi="Times New Roman" w:cs="Times New Roman"/>
          <w:b/>
          <w:bCs/>
          <w:sz w:val="28"/>
          <w:szCs w:val="28"/>
          <w:lang w:eastAsia="en-US"/>
        </w:rPr>
        <w:t xml:space="preserve">целое» </w:t>
      </w:r>
      <w:r w:rsidRPr="00677974">
        <w:rPr>
          <w:rFonts w:ascii="Times New Roman" w:eastAsia="Calibri" w:hAnsi="Times New Roman" w:cs="Times New Roman"/>
          <w:sz w:val="28"/>
          <w:szCs w:val="28"/>
          <w:lang w:eastAsia="en-US"/>
        </w:rPr>
        <w:t xml:space="preserve">связывает имя некоторого объекта с именами его составных частей (ядро - клетка, корень- слово, катет - треугольник).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5. </w:t>
      </w:r>
      <w:r w:rsidRPr="00677974">
        <w:rPr>
          <w:rFonts w:ascii="Times New Roman" w:eastAsia="Calibri" w:hAnsi="Times New Roman" w:cs="Times New Roman"/>
          <w:b/>
          <w:bCs/>
          <w:sz w:val="28"/>
          <w:szCs w:val="28"/>
          <w:lang w:eastAsia="en-US"/>
        </w:rPr>
        <w:t xml:space="preserve">Антонимия </w:t>
      </w:r>
      <w:r w:rsidRPr="00677974">
        <w:rPr>
          <w:rFonts w:ascii="Times New Roman" w:eastAsia="Calibri" w:hAnsi="Times New Roman" w:cs="Times New Roman"/>
          <w:sz w:val="28"/>
          <w:szCs w:val="28"/>
          <w:lang w:eastAsia="en-US"/>
        </w:rPr>
        <w:t xml:space="preserve">— это отношение, основанное на противоположности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выражаемых словами понятий (усталость - бодрость, негодование - ликование, сложение - вычитание, мышцы-сгибатели - мышцы-разгибатели).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6. </w:t>
      </w:r>
      <w:r w:rsidRPr="00677974">
        <w:rPr>
          <w:rFonts w:ascii="Times New Roman" w:eastAsia="Calibri" w:hAnsi="Times New Roman" w:cs="Times New Roman"/>
          <w:b/>
          <w:bCs/>
          <w:sz w:val="28"/>
          <w:szCs w:val="28"/>
          <w:lang w:eastAsia="en-US"/>
        </w:rPr>
        <w:t xml:space="preserve">Причинно-следственные </w:t>
      </w:r>
      <w:r w:rsidRPr="00677974">
        <w:rPr>
          <w:rFonts w:ascii="Times New Roman" w:eastAsia="Calibri" w:hAnsi="Times New Roman" w:cs="Times New Roman"/>
          <w:sz w:val="28"/>
          <w:szCs w:val="28"/>
          <w:lang w:eastAsia="en-US"/>
        </w:rPr>
        <w:t xml:space="preserve">отношения отражают такую взаимосвязь явлений, при которой одно из них порождает другое или логически обосновывает, мотивирует его (трение - повышение температуры, интерес к информации - поисковая активность).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7. </w:t>
      </w:r>
      <w:r w:rsidRPr="00677974">
        <w:rPr>
          <w:rFonts w:ascii="Times New Roman" w:eastAsia="Calibri" w:hAnsi="Times New Roman" w:cs="Times New Roman"/>
          <w:b/>
          <w:bCs/>
          <w:sz w:val="28"/>
          <w:szCs w:val="28"/>
          <w:lang w:eastAsia="en-US"/>
        </w:rPr>
        <w:t>Отношение «степень»</w:t>
      </w:r>
      <w:r w:rsidRPr="00677974">
        <w:rPr>
          <w:rFonts w:ascii="Times New Roman" w:eastAsia="Calibri" w:hAnsi="Times New Roman" w:cs="Times New Roman"/>
          <w:sz w:val="28"/>
          <w:szCs w:val="28"/>
          <w:lang w:eastAsia="en-US"/>
        </w:rPr>
        <w:t xml:space="preserve">. Понятия, связанные этим видом отношений, передают разную степень выражаемых признаков (злость - ярость - гнев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 негодование, холодный - прохладный - теплый - горячий).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8. </w:t>
      </w:r>
      <w:r w:rsidRPr="00677974">
        <w:rPr>
          <w:rFonts w:ascii="Times New Roman" w:eastAsia="Calibri" w:hAnsi="Times New Roman" w:cs="Times New Roman"/>
          <w:b/>
          <w:bCs/>
          <w:sz w:val="28"/>
          <w:szCs w:val="28"/>
          <w:lang w:eastAsia="en-US"/>
        </w:rPr>
        <w:t xml:space="preserve">Отношение «функция» </w:t>
      </w:r>
      <w:r w:rsidRPr="00677974">
        <w:rPr>
          <w:rFonts w:ascii="Times New Roman" w:eastAsia="Calibri" w:hAnsi="Times New Roman" w:cs="Times New Roman"/>
          <w:sz w:val="28"/>
          <w:szCs w:val="28"/>
          <w:lang w:eastAsia="en-US"/>
        </w:rPr>
        <w:t xml:space="preserve">описывает назначение, роль какого-либо объекта. Например: сердце - насос, приставка - словообразование.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9. </w:t>
      </w:r>
      <w:r w:rsidRPr="00677974">
        <w:rPr>
          <w:rFonts w:ascii="Times New Roman" w:eastAsia="Calibri" w:hAnsi="Times New Roman" w:cs="Times New Roman"/>
          <w:b/>
          <w:bCs/>
          <w:sz w:val="28"/>
          <w:szCs w:val="28"/>
          <w:lang w:eastAsia="en-US"/>
        </w:rPr>
        <w:t xml:space="preserve">Отношение «последовательность» </w:t>
      </w:r>
      <w:r w:rsidRPr="00677974">
        <w:rPr>
          <w:rFonts w:ascii="Times New Roman" w:eastAsia="Calibri" w:hAnsi="Times New Roman" w:cs="Times New Roman"/>
          <w:sz w:val="28"/>
          <w:szCs w:val="28"/>
          <w:lang w:eastAsia="en-US"/>
        </w:rPr>
        <w:t xml:space="preserve">указывает на очередность явлений во времени (апрель - май, детство - юность - зрелость).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Эффективным способом систематизации информации является ее графическое представление с помощью визуальных организаторов, приемов наглядного схематического представления информации в компактном, удобном для ее восприятия и запоминания виде. При восприятии наглядного материала человек может охватить единым взглядом все компоненты, входящие в целое, проследить возможные связи между ними, произвести категоризацию по степени значимости, общности, что служит основой не только для более глубокого понимания сущности новой информации, но и для ее перевода в долговременную память.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Отсюда вытекают цели УУД систематизация. Данное универсальное учебное действие необходимо для формирования навыков: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восприятия большого объема информации;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понимания сложного учебного материала;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обобщения нового материала;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организации процесса запоминания сложного или объемного материала.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Подводящий диалог УУД систематизация содержит следующие компоненты: раскрытие цели, указание частей системы, уточнение связей между частями, подбор визуального организатора , составление схемы, вывод.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 xml:space="preserve">Разработка учебных заданий для развития коммуникативных умений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Все универсальные учебные действия можно условно разделить на две группы: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универсальные способы действия; они описаны и закреплены в культуре как наиболее точные, правильные, нормативные алгоритмы выполнения тех или иных действий;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lastRenderedPageBreak/>
        <w:t xml:space="preserve">• структурные элементы учебной деятельности; обеспечивающие осуществление учебной деятельности на разных ее этапах.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Часть коммуникативных умений относится к первой группе. Это умения, обеспечивающие эффективное общение и взаимодействие с партнерами по коммуникации, то есть умение представлять и сообщать информацию, использовать речевые средства для дискуссии, аргументации своей позиции и пр. Работая над формированием и развитием этой группы умений, необходимо помочь учащимся овладеть универсальными способами коммуникации. Это возможно сделать с помощью различных деятельностных заданий, игр, упражнений.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Другая часть коммуникативных умений связана с процессом организации групповой деятельности и является ее структурным элементом. Сюда входят умения определять цель совместной деятельности, распределять обязанности в группе, вырабатывать общую позицию, конструктивно решать возникающие противоречия и пр. Овладеть этими умениями учащиеся могут только в процессе осуществления групповой деятельности. Кроме того необходимо иметь в виду три аспекта овладения: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1. Содержательный</w:t>
      </w:r>
      <w:r w:rsidRPr="00677974">
        <w:rPr>
          <w:rFonts w:ascii="Times New Roman" w:eastAsia="Calibri" w:hAnsi="Times New Roman" w:cs="Times New Roman"/>
          <w:sz w:val="28"/>
          <w:szCs w:val="28"/>
          <w:lang w:eastAsia="en-US"/>
        </w:rPr>
        <w:t xml:space="preserve">, когда учащийся владеет знаниями об умении (знаком с универсальным способом или приемом, знает о месте умения в коммуникативной групповой деятельности и пр.). Для того чтобы помочь ребенку овладеть умением на этом уровне, необходимо передавать детям универсальные способы осуществления коммуникативной деятельности, помочь отрефлексировать их опыт, знакомить их с различными приемами эффективной коммуникации.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t>2. Речевой</w:t>
      </w:r>
      <w:r w:rsidRPr="00677974">
        <w:rPr>
          <w:rFonts w:ascii="Times New Roman" w:eastAsia="Calibri" w:hAnsi="Times New Roman" w:cs="Times New Roman"/>
          <w:sz w:val="28"/>
          <w:szCs w:val="28"/>
          <w:lang w:eastAsia="en-US"/>
        </w:rPr>
        <w:t xml:space="preserve">, владение речевыми средствами, необходимыми для реализации умения. Для того чтобы ребенок смог освоить этот уровень владения, он должен свободно располагать различными речевыми средствами, позволяющими вступить в коммуникацию и реализовать умение, адекватное той коммуникативной ситуации, в которой он находится.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b/>
          <w:bCs/>
          <w:sz w:val="28"/>
          <w:szCs w:val="28"/>
          <w:lang w:eastAsia="en-US"/>
        </w:rPr>
        <w:lastRenderedPageBreak/>
        <w:t xml:space="preserve">3. Эмоционально-психологический </w:t>
      </w:r>
      <w:r w:rsidRPr="00677974">
        <w:rPr>
          <w:rFonts w:ascii="Times New Roman" w:eastAsia="Calibri" w:hAnsi="Times New Roman" w:cs="Times New Roman"/>
          <w:sz w:val="28"/>
          <w:szCs w:val="28"/>
          <w:lang w:eastAsia="en-US"/>
        </w:rPr>
        <w:t xml:space="preserve">аспект — владение своими эмоциями, ощущение уверенности и комфортности в процессе коммуникации. Формирование этого уровня коммуникативных умений возможно в ходе постоянных тренировок, создания ситуаций успеха в коммуникации, возможности рефлексии своей деятельности, специально организованных тренингов.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В рамках школьного обучения могут быть организованы различные виды дельности, в процессе которых можно развивать коммуникативные умения учащихся. В первую очередь это групповые формы работы на уроке, организация учебных дискуссий, групповая проектная и исследовательская деятельность, специально организованные тренинги коммуникативных умений.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С учетом специфики двух групп коммуникативных УУД — универсальных способов и структурных элементов деятельности — можно выделить как минимум три группы развивающих ситуаций: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Деятельностные задания или мероприятия, направленные на знакомство с универсальным способом или тренировку в его использовании с учетом соответствующего этапа формирования.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Задания или мероприятия, целью которых является знакомство детей с отдельным коммуникативным приемом или тренировка в его использовании. Например, владение приемами активного слушания помогает в формировании различных коммуникативных умений (в основном относящихся к группе «элементы коммуникативной деятельности»).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lang w:eastAsia="en-US"/>
        </w:rPr>
      </w:pPr>
      <w:r w:rsidRPr="00677974">
        <w:rPr>
          <w:rFonts w:ascii="Times New Roman" w:eastAsia="Calibri" w:hAnsi="Times New Roman" w:cs="Times New Roman"/>
          <w:sz w:val="28"/>
          <w:szCs w:val="28"/>
          <w:lang w:eastAsia="en-US"/>
        </w:rPr>
        <w:t xml:space="preserve">• Мероприятия, организованные в форме групповой деятельности. В процессе групповой деятельности происходит знакомство и тренировка в применении умений, являющихся структурными элементами коммуникативной деятельности. </w:t>
      </w:r>
    </w:p>
    <w:p w:rsidR="00677974" w:rsidRPr="00677974" w:rsidRDefault="006B1784" w:rsidP="00677974">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lang w:val="x-none" w:eastAsia="x-none"/>
        </w:rPr>
      </w:pPr>
      <w:bookmarkStart w:id="56" w:name="_Toc435412698"/>
      <w:bookmarkStart w:id="57" w:name="_Toc453968172"/>
      <w:r>
        <w:rPr>
          <w:rFonts w:ascii="Times New Roman" w:eastAsia="Calibri" w:hAnsi="Times New Roman" w:cs="Times New Roman"/>
          <w:b/>
          <w:sz w:val="28"/>
          <w:szCs w:val="28"/>
          <w:lang w:eastAsia="x-none"/>
        </w:rPr>
        <w:t>2</w:t>
      </w:r>
      <w:r w:rsidR="00677974" w:rsidRPr="00677974">
        <w:rPr>
          <w:rFonts w:ascii="Times New Roman" w:eastAsia="Calibri" w:hAnsi="Times New Roman" w:cs="Times New Roman"/>
          <w:b/>
          <w:sz w:val="28"/>
          <w:szCs w:val="28"/>
          <w:lang w:val="x-none" w:eastAsia="x-none"/>
        </w:rPr>
        <w:t>.1</w:t>
      </w:r>
      <w:r w:rsidR="00677974" w:rsidRPr="00677974">
        <w:rPr>
          <w:rFonts w:ascii="Times New Roman" w:eastAsia="Calibri" w:hAnsi="Times New Roman" w:cs="Times New Roman"/>
          <w:b/>
          <w:color w:val="000000"/>
          <w:sz w:val="28"/>
          <w:szCs w:val="28"/>
          <w:u w:color="000000"/>
          <w:lang w:val="x-none" w:eastAsia="x-none"/>
        </w:rPr>
        <w:t>.4. </w:t>
      </w:r>
      <w:r w:rsidR="00677974" w:rsidRPr="00677974">
        <w:rPr>
          <w:rFonts w:ascii="Times New Roman" w:eastAsia="Calibri" w:hAnsi="Times New Roman" w:cs="Times New Roman"/>
          <w:b/>
          <w:sz w:val="28"/>
          <w:szCs w:val="28"/>
          <w:lang w:val="x-none" w:eastAsia="x-none"/>
        </w:rPr>
        <w:t>Описание особенностей учебно-исследовательской и проектной деятельности обучающихся</w:t>
      </w:r>
      <w:bookmarkEnd w:id="56"/>
      <w:bookmarkEnd w:id="57"/>
      <w:r w:rsidR="00677974" w:rsidRPr="00677974">
        <w:rPr>
          <w:rFonts w:ascii="Times New Roman" w:eastAsia="Calibri" w:hAnsi="Times New Roman" w:cs="Times New Roman"/>
          <w:b/>
          <w:color w:val="000000"/>
          <w:sz w:val="28"/>
          <w:szCs w:val="28"/>
          <w:u w:color="000000"/>
          <w:lang w:val="x-none" w:eastAsia="x-none"/>
        </w:rPr>
        <w:t xml:space="preserve">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u w:color="252525"/>
          <w:bdr w:val="nil"/>
          <w:shd w:val="clear" w:color="auto" w:fill="FFFFFF"/>
          <w:lang w:eastAsia="en-US"/>
        </w:rPr>
      </w:pPr>
      <w:r w:rsidRPr="00677974">
        <w:rPr>
          <w:rFonts w:ascii="Times New Roman" w:eastAsia="Calibri" w:hAnsi="Times New Roman" w:cs="Times New Roman"/>
          <w:sz w:val="28"/>
          <w:szCs w:val="28"/>
          <w:u w:color="252525"/>
          <w:bdr w:val="nil"/>
          <w:shd w:val="clear" w:color="auto" w:fill="FFFFFF"/>
          <w:lang w:eastAsia="en-US"/>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u w:color="252525"/>
          <w:bdr w:val="nil"/>
          <w:shd w:val="clear" w:color="auto" w:fill="FFFFFF"/>
          <w:lang w:eastAsia="en-US"/>
        </w:rPr>
      </w:pPr>
      <w:r w:rsidRPr="00677974">
        <w:rPr>
          <w:rFonts w:ascii="Times New Roman" w:eastAsia="Calibri" w:hAnsi="Times New Roman" w:cs="Times New Roman"/>
          <w:sz w:val="28"/>
          <w:szCs w:val="28"/>
          <w:u w:color="252525"/>
          <w:bdr w:val="nil"/>
          <w:shd w:val="clear" w:color="auto" w:fill="FFFFFF"/>
          <w:lang w:eastAsia="en-US"/>
        </w:rPr>
        <w:lastRenderedPageBreak/>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прежде всего, учебные предметы На уровне среднего общего образования исследование и проект приобретают статус инструментов учебной деятельности полидисциплинарного характера, необходимых для  освоения социальной жизни и культуры.</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u w:color="252525"/>
          <w:bdr w:val="nil"/>
          <w:shd w:val="clear" w:color="auto" w:fill="FFFFFF"/>
          <w:lang w:eastAsia="en-US"/>
        </w:rPr>
      </w:pPr>
      <w:r w:rsidRPr="00677974">
        <w:rPr>
          <w:rFonts w:ascii="Times New Roman" w:eastAsia="Calibri" w:hAnsi="Times New Roman" w:cs="Times New Roman"/>
          <w:sz w:val="28"/>
          <w:szCs w:val="28"/>
          <w:u w:color="252525"/>
          <w:bdr w:val="nil"/>
          <w:shd w:val="clear" w:color="auto" w:fill="FFFFFF"/>
          <w:lang w:eastAsia="en-US"/>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u w:color="252525"/>
          <w:bdr w:val="nil"/>
          <w:shd w:val="clear" w:color="auto" w:fill="FFFFFF"/>
          <w:lang w:eastAsia="en-US"/>
        </w:rPr>
      </w:pPr>
      <w:r w:rsidRPr="00677974">
        <w:rPr>
          <w:rFonts w:ascii="Times New Roman" w:eastAsia="Calibri" w:hAnsi="Times New Roman" w:cs="Times New Roman"/>
          <w:sz w:val="28"/>
          <w:szCs w:val="28"/>
          <w:u w:color="252525"/>
          <w:bdr w:val="nil"/>
          <w:shd w:val="clear" w:color="auto" w:fill="FFFFFF"/>
          <w:lang w:eastAsia="en-US"/>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677974">
        <w:rPr>
          <w:rFonts w:ascii="Times New Roman" w:eastAsia="Calibri" w:hAnsi="Times New Roman" w:cs="Times New Roman"/>
          <w:sz w:val="28"/>
          <w:szCs w:val="28"/>
          <w:u w:color="000000"/>
          <w:bdr w:val="nil"/>
          <w:lang w:eastAsia="en-US"/>
        </w:rPr>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партнѐров. Такая деятельность ориентирована на удовлетворение  эмоционально-психологических  потребностей  партнѐров  на  основе развития соответствующих УУД, а именно:</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оказывать поддержку и содействие тем, от кого зависит достижение цели;</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lastRenderedPageBreak/>
        <w:t>обеспечивать бесконфликтную совместную работу в группе;</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устанавливать с партнѐрами отношения взаимопонимания;</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проводить эффективные групповые обсуждения;</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обеспечивать  обмен  знаниями  между  членами  группы  для  принятия эффективных совместных решений;</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чѐтко формулировать цели группы и позволять еѐ участникам проявлять инициативу для достижения этих целей;</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адекватно реагировать на нужды других.</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В  ходе  проектной  деятельности  самым  важным  и  трудным  этапом  является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обучающийся определяет цель своей работы. Затем возникает вопрос: «Что для этого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следует сделать?» Решив его, обучающийся увидит задачи своей работы.</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Следующий шаг—как это делать. Поняв это, обучающийся выберет способы,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Только продумав все эти вопросы, можно приступать к работе.</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Кроме  того,  учебный  проект—прекрасный  способ  проверки  знаний  обучающихся,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поэтому контрольная работа по пройденной теме вполне может проводиться в форме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защиты учебного проекта.</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Проектная  деятельность  способствует  развитию  адекватной  самооценки,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lastRenderedPageBreak/>
        <w:t xml:space="preserve">формированию  позитивной  Я-концепции  (опыт  интересной  работы  и  публичной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 xml:space="preserve">демонстрации  еѐ  результатов),  развитию  информационной  компетентности.  При </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Для  успешного  осуществления  учебно-исследовательской  деятельности обучающиеся должны овладеть следующими действиями:</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постановка проблемы и аргументирование еѐ актуальности;</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формулировка гипотезы исследования и раскрытие замысла—сущности будущей деятельности;</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планирование  исследовательских  работ  и  выбор  необходимого инструментария;</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собственно проведение исследования с обязательным поэтапным контролем и коррекцией результатов работ;</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оформление  результатов  учебно-исследовательской  деятельности  как конечного продукта;</w:t>
      </w:r>
    </w:p>
    <w:p w:rsidR="00677974" w:rsidRPr="00677974" w:rsidRDefault="00677974" w:rsidP="00677974">
      <w:pPr>
        <w:suppressAutoHyphens/>
        <w:spacing w:after="0" w:line="360" w:lineRule="auto"/>
        <w:ind w:firstLine="709"/>
        <w:jc w:val="both"/>
        <w:rPr>
          <w:rFonts w:ascii="Times New Roman" w:eastAsia="Calibri" w:hAnsi="Times New Roman" w:cs="Times New Roman"/>
          <w:sz w:val="28"/>
          <w:szCs w:val="28"/>
        </w:rPr>
      </w:pPr>
      <w:r w:rsidRPr="00677974">
        <w:rPr>
          <w:rFonts w:ascii="Times New Roman" w:eastAsia="Calibri" w:hAnsi="Times New Roman" w:cs="Times New Roman"/>
          <w:sz w:val="28"/>
          <w:szCs w:val="28"/>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FC0BF0" w:rsidRPr="00FC0BF0" w:rsidRDefault="006B1784" w:rsidP="00FC0BF0">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lang w:val="x-none" w:eastAsia="x-none"/>
        </w:rPr>
      </w:pPr>
      <w:bookmarkStart w:id="58" w:name="_Toc435412699"/>
      <w:bookmarkStart w:id="59" w:name="_Toc453968173"/>
      <w:r>
        <w:rPr>
          <w:rFonts w:ascii="Times New Roman" w:eastAsia="Calibri" w:hAnsi="Times New Roman" w:cs="Times New Roman"/>
          <w:b/>
          <w:sz w:val="28"/>
          <w:szCs w:val="28"/>
          <w:lang w:eastAsia="x-none"/>
        </w:rPr>
        <w:t>2</w:t>
      </w:r>
      <w:r w:rsidR="00FC0BF0" w:rsidRPr="00FC0BF0">
        <w:rPr>
          <w:rFonts w:ascii="Times New Roman" w:eastAsia="Calibri" w:hAnsi="Times New Roman" w:cs="Times New Roman"/>
          <w:b/>
          <w:sz w:val="28"/>
          <w:szCs w:val="28"/>
          <w:lang w:val="x-none" w:eastAsia="x-none"/>
        </w:rPr>
        <w:t>.1</w:t>
      </w:r>
      <w:r w:rsidR="00FC0BF0" w:rsidRPr="00FC0BF0">
        <w:rPr>
          <w:rFonts w:ascii="Times New Roman" w:eastAsia="Calibri" w:hAnsi="Times New Roman" w:cs="Times New Roman"/>
          <w:b/>
          <w:color w:val="000000"/>
          <w:sz w:val="28"/>
          <w:szCs w:val="28"/>
          <w:u w:color="000000"/>
          <w:lang w:val="x-none" w:eastAsia="x-none"/>
        </w:rPr>
        <w:t>.5. </w:t>
      </w:r>
      <w:r w:rsidR="00FC0BF0" w:rsidRPr="00FC0BF0">
        <w:rPr>
          <w:rFonts w:ascii="Times New Roman" w:eastAsia="Calibri" w:hAnsi="Times New Roman" w:cs="Times New Roman"/>
          <w:b/>
          <w:sz w:val="28"/>
          <w:szCs w:val="28"/>
          <w:lang w:val="x-none" w:eastAsia="x-none"/>
        </w:rPr>
        <w:t>Описание основных направлений учебно-исследовательской и проектной деятельности обучающихся</w:t>
      </w:r>
      <w:bookmarkEnd w:id="58"/>
      <w:bookmarkEnd w:id="59"/>
      <w:r w:rsidR="00FC0BF0" w:rsidRPr="00FC0BF0">
        <w:rPr>
          <w:rFonts w:ascii="Times New Roman" w:eastAsia="Calibri" w:hAnsi="Times New Roman" w:cs="Times New Roman"/>
          <w:b/>
          <w:color w:val="000000"/>
          <w:sz w:val="28"/>
          <w:szCs w:val="28"/>
          <w:u w:color="000000"/>
          <w:lang w:val="x-none" w:eastAsia="x-none"/>
        </w:rPr>
        <w:t xml:space="preserve">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Возможными направлениями проектной и учебно-исследовательской деятельности являются:</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исследовательское;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инженерное;</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прикладное;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бизнес-проектирование;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lastRenderedPageBreak/>
        <w:t>информационное;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социальное;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игровое;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творческое.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На уровне среднего общего образования приоритетными направлениями являются:</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социальное;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бизнес-проектирование;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исследовательское;</w:t>
      </w:r>
    </w:p>
    <w:p w:rsidR="00FC0BF0" w:rsidRPr="00FC0BF0" w:rsidRDefault="00FC0BF0" w:rsidP="00FC0BF0">
      <w:pPr>
        <w:suppressAutoHyphens/>
        <w:spacing w:after="0" w:line="360" w:lineRule="auto"/>
        <w:ind w:firstLine="284"/>
        <w:jc w:val="both"/>
        <w:rPr>
          <w:rFonts w:ascii="Times New Roman" w:eastAsia="Times New Roman"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инженерное;</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eastAsia="x-none"/>
        </w:rPr>
      </w:pPr>
      <w:r w:rsidRPr="00FC0BF0">
        <w:rPr>
          <w:rFonts w:ascii="Times New Roman" w:eastAsia="Calibri" w:hAnsi="Times New Roman" w:cs="Times New Roman"/>
          <w:sz w:val="28"/>
          <w:szCs w:val="28"/>
          <w:u w:color="000000"/>
          <w:bdr w:val="nil"/>
          <w:lang w:val="x-none" w:eastAsia="x-none"/>
        </w:rPr>
        <w:t>информационное.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x-none"/>
        </w:rPr>
      </w:pPr>
    </w:p>
    <w:p w:rsidR="00FC0BF0" w:rsidRPr="00FC0BF0" w:rsidRDefault="00FC0BF0" w:rsidP="004D4FEE">
      <w:pPr>
        <w:shd w:val="clear" w:color="auto" w:fill="FFFFFF"/>
        <w:spacing w:after="0" w:line="360" w:lineRule="auto"/>
        <w:jc w:val="both"/>
        <w:rPr>
          <w:rFonts w:ascii="Times New Roman" w:eastAsia="Times New Roman" w:hAnsi="Times New Roman" w:cs="Times New Roman"/>
          <w:sz w:val="28"/>
          <w:szCs w:val="28"/>
        </w:rPr>
      </w:pPr>
      <w:r w:rsidRPr="00FC0BF0">
        <w:rPr>
          <w:rFonts w:ascii="Times New Roman" w:eastAsia="Times New Roman" w:hAnsi="Times New Roman" w:cs="Times New Roman"/>
          <w:sz w:val="28"/>
          <w:szCs w:val="28"/>
        </w:rPr>
        <w:t>Наиболее востребованными являются следующие типы проектов:</w:t>
      </w:r>
    </w:p>
    <w:p w:rsidR="00FC0BF0" w:rsidRPr="00FC0BF0" w:rsidRDefault="00FC0BF0" w:rsidP="004D4FEE">
      <w:pPr>
        <w:shd w:val="clear" w:color="auto" w:fill="FFFFFF"/>
        <w:spacing w:after="0" w:line="360" w:lineRule="auto"/>
        <w:jc w:val="both"/>
        <w:rPr>
          <w:rFonts w:ascii="Times New Roman" w:eastAsia="Times New Roman" w:hAnsi="Times New Roman" w:cs="Times New Roman"/>
          <w:b/>
          <w:i/>
          <w:sz w:val="28"/>
          <w:szCs w:val="28"/>
        </w:rPr>
      </w:pPr>
      <w:r w:rsidRPr="00FC0BF0">
        <w:rPr>
          <w:rFonts w:ascii="Times New Roman" w:eastAsia="Times New Roman" w:hAnsi="Times New Roman" w:cs="Times New Roman"/>
          <w:b/>
          <w:i/>
          <w:sz w:val="28"/>
          <w:szCs w:val="28"/>
        </w:rPr>
        <w:t xml:space="preserve">Информационные проекты.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sz w:val="28"/>
          <w:szCs w:val="28"/>
        </w:rPr>
      </w:pPr>
      <w:r w:rsidRPr="00FC0BF0">
        <w:rPr>
          <w:rFonts w:ascii="Times New Roman" w:eastAsia="Times New Roman" w:hAnsi="Times New Roman" w:cs="Times New Roman"/>
          <w:sz w:val="28"/>
          <w:szCs w:val="28"/>
        </w:rPr>
        <w:t xml:space="preserve">Этот тип проектов направлен на работу с информацией о каком-либо объекте, явлении, еѐ структурированию, анализу и обобщению.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b/>
          <w:i/>
          <w:sz w:val="28"/>
          <w:szCs w:val="28"/>
        </w:rPr>
      </w:pPr>
      <w:r w:rsidRPr="00FC0BF0">
        <w:rPr>
          <w:rFonts w:ascii="Times New Roman" w:eastAsia="Times New Roman" w:hAnsi="Times New Roman" w:cs="Times New Roman"/>
          <w:b/>
          <w:i/>
          <w:sz w:val="28"/>
          <w:szCs w:val="28"/>
        </w:rPr>
        <w:t xml:space="preserve">Проектные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sz w:val="28"/>
          <w:szCs w:val="28"/>
        </w:rPr>
      </w:pPr>
      <w:r w:rsidRPr="00FC0BF0">
        <w:rPr>
          <w:rFonts w:ascii="Times New Roman" w:eastAsia="Times New Roman" w:hAnsi="Times New Roman" w:cs="Times New Roman"/>
          <w:sz w:val="28"/>
          <w:szCs w:val="28"/>
        </w:rPr>
        <w:t xml:space="preserve">работы  могут  быть  представлены  в  виде дайджестов,  электронных  и  бумажных справочников,  энциклопедий,  электронных  страниц на  сайте  школы,  каталогов  с приложением карт, схем, фотографий.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b/>
          <w:i/>
          <w:sz w:val="28"/>
          <w:szCs w:val="28"/>
        </w:rPr>
      </w:pPr>
      <w:r w:rsidRPr="00FC0BF0">
        <w:rPr>
          <w:rFonts w:ascii="Times New Roman" w:eastAsia="Times New Roman" w:hAnsi="Times New Roman" w:cs="Times New Roman"/>
          <w:b/>
          <w:i/>
          <w:sz w:val="28"/>
          <w:szCs w:val="28"/>
        </w:rPr>
        <w:t xml:space="preserve">Игровые проекты.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sz w:val="28"/>
          <w:szCs w:val="28"/>
        </w:rPr>
      </w:pPr>
      <w:r w:rsidRPr="00FC0BF0">
        <w:rPr>
          <w:rFonts w:ascii="Times New Roman" w:eastAsia="Times New Roman" w:hAnsi="Times New Roman" w:cs="Times New Roman"/>
          <w:sz w:val="28"/>
          <w:szCs w:val="28"/>
        </w:rPr>
        <w:t>Под игровыми проектами понимается деятельность обучающихся, результатом  которой  является  создание,  конструирование  или  модернизация  игр (настольных,  подвижных,  спортивных,  компьютерных)  на  основе  предметного содержания. Проектные работы могут быть представлены в виде описаний, объектов, программного обеспечения, в формате электронной игры.</w:t>
      </w:r>
    </w:p>
    <w:p w:rsidR="00FC0BF0" w:rsidRPr="00FC0BF0" w:rsidRDefault="00FC0BF0" w:rsidP="004D4FEE">
      <w:pPr>
        <w:shd w:val="clear" w:color="auto" w:fill="FFFFFF"/>
        <w:spacing w:after="0" w:line="360" w:lineRule="auto"/>
        <w:jc w:val="both"/>
        <w:rPr>
          <w:rFonts w:ascii="Times New Roman" w:eastAsia="Times New Roman" w:hAnsi="Times New Roman" w:cs="Times New Roman"/>
          <w:b/>
          <w:i/>
          <w:sz w:val="28"/>
          <w:szCs w:val="28"/>
        </w:rPr>
      </w:pPr>
      <w:r w:rsidRPr="00FC0BF0">
        <w:rPr>
          <w:rFonts w:ascii="Times New Roman" w:eastAsia="Times New Roman" w:hAnsi="Times New Roman" w:cs="Times New Roman"/>
          <w:b/>
          <w:i/>
          <w:sz w:val="28"/>
          <w:szCs w:val="28"/>
        </w:rPr>
        <w:t xml:space="preserve">Социальные  проекты. </w:t>
      </w:r>
    </w:p>
    <w:p w:rsidR="00FC0BF0" w:rsidRPr="00FC0BF0" w:rsidRDefault="00FC0BF0" w:rsidP="004D4FEE">
      <w:pPr>
        <w:shd w:val="clear" w:color="auto" w:fill="FFFFFF"/>
        <w:spacing w:after="0" w:line="360" w:lineRule="auto"/>
        <w:jc w:val="both"/>
        <w:rPr>
          <w:rFonts w:ascii="Times New Roman" w:eastAsia="Times New Roman" w:hAnsi="Times New Roman" w:cs="Times New Roman"/>
          <w:sz w:val="28"/>
          <w:szCs w:val="28"/>
        </w:rPr>
      </w:pPr>
      <w:r w:rsidRPr="00FC0BF0">
        <w:rPr>
          <w:rFonts w:ascii="Times New Roman" w:eastAsia="Times New Roman" w:hAnsi="Times New Roman" w:cs="Times New Roman"/>
          <w:sz w:val="28"/>
          <w:szCs w:val="28"/>
        </w:rPr>
        <w:t>Социальные  проекты  представляют  собой  целенаправленную социальную  (общественную)  практику  относительно  социальных  проблем  и  явлений.</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Участие  в  социальных  проектах  способствует  формированию  социального  опыта,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lastRenderedPageBreak/>
        <w:t>помогает осваивать правила общественного поведения.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Социальный проект позволяет обучающимся решить  проблемы  ближайшего  социума.  При  этом  под  ближайшим социумом  для  учащихся    следует  понимать собственно классный коллектив далее социум расширяется до пределов школы и выходит за ее пределы (микрорайон, ближайшее социальное окружение школы). </w:t>
      </w:r>
    </w:p>
    <w:p w:rsidR="00FC0BF0" w:rsidRPr="00FC0BF0" w:rsidRDefault="00FC0BF0" w:rsidP="00FC0BF0">
      <w:pPr>
        <w:suppressAutoHyphens/>
        <w:spacing w:after="0" w:line="360" w:lineRule="auto"/>
        <w:ind w:firstLine="709"/>
        <w:jc w:val="both"/>
        <w:rPr>
          <w:rFonts w:ascii="Times New Roman" w:eastAsia="Calibri" w:hAnsi="Times New Roman" w:cs="Times New Roman"/>
          <w:b/>
          <w:i/>
          <w:sz w:val="28"/>
          <w:szCs w:val="28"/>
        </w:rPr>
      </w:pPr>
      <w:r w:rsidRPr="00FC0BF0">
        <w:rPr>
          <w:rFonts w:ascii="Times New Roman" w:eastAsia="Calibri" w:hAnsi="Times New Roman" w:cs="Times New Roman"/>
          <w:b/>
          <w:i/>
          <w:sz w:val="28"/>
          <w:szCs w:val="28"/>
        </w:rPr>
        <w:t xml:space="preserve">Инженерные  проекты.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Под  инженерным  проектом  понимается  создание  или усовершенствование  принципов  действия,  схем,  моделей,  образцов  технических конструкций,  устройств,  машин.  Эти  проекты  предполагают  традиционные  для инженерного проекта этапы: определение функциональной необходимости изобретения (улучшения),  определение  критериев  результативности,  планирование  работы, предварительные  исследования  и  поиск  информации, создание  и  оценка  реального прототипа первоначальной идеи, корректировка, демонстрация результатов.</w:t>
      </w:r>
    </w:p>
    <w:p w:rsidR="00FC0BF0" w:rsidRPr="00FC0BF0" w:rsidRDefault="00FC0BF0" w:rsidP="00FC0BF0">
      <w:pPr>
        <w:suppressAutoHyphens/>
        <w:spacing w:after="0" w:line="360" w:lineRule="auto"/>
        <w:ind w:firstLine="709"/>
        <w:jc w:val="both"/>
        <w:rPr>
          <w:rFonts w:ascii="Times New Roman" w:eastAsia="Calibri" w:hAnsi="Times New Roman" w:cs="Times New Roman"/>
          <w:b/>
          <w:i/>
          <w:sz w:val="28"/>
          <w:szCs w:val="28"/>
        </w:rPr>
      </w:pPr>
      <w:r w:rsidRPr="00FC0BF0">
        <w:rPr>
          <w:rFonts w:ascii="Times New Roman" w:eastAsia="Calibri" w:hAnsi="Times New Roman" w:cs="Times New Roman"/>
          <w:b/>
          <w:i/>
          <w:sz w:val="28"/>
          <w:szCs w:val="28"/>
        </w:rPr>
        <w:t xml:space="preserve">Учебно - исследовательские  проекты.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Основным  видом  деятельности  данного  типа проектов  является  исследовательская  деятельность.  При  этом  изучение  (поиск, наблюдение,  систематизация)  или  решение  обучающимися  проблемы  предполагает наличие основных этапов, а именно: выбор области исследования, объекта, предмета, определение проблемы, составление плана и графика. работы, изучение информационных источников  по  проблеме,  разработка  гипотез,  их  оценка,  постановка  цели  и  задач, разработка  и  проведение  экспериментов,  сопоставление  гипотезы  с  результатами экспериментов,  оценка  результатов,  выводы  и  постановка  новых  проблем  или  задач.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Учебно-исследовательские  проекты  могут  быть  предметными  и  межпредметными.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Последние  имеют  особое  значение,  поскольку  решают  проблему  формирования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метапредметных результатов и представлений.</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p>
    <w:p w:rsidR="00FC0BF0" w:rsidRPr="00FC0BF0" w:rsidRDefault="006B1784" w:rsidP="00FC0BF0">
      <w:pPr>
        <w:suppressAutoHyphens/>
        <w:spacing w:after="0" w:line="360" w:lineRule="auto"/>
        <w:ind w:firstLine="709"/>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lastRenderedPageBreak/>
        <w:t>2</w:t>
      </w:r>
      <w:r w:rsidR="00FC0BF0" w:rsidRPr="00FC0BF0">
        <w:rPr>
          <w:rFonts w:ascii="Times New Roman" w:eastAsia="Calibri" w:hAnsi="Times New Roman" w:cs="Times New Roman"/>
          <w:b/>
          <w:sz w:val="28"/>
          <w:szCs w:val="28"/>
          <w:lang w:eastAsia="en-US"/>
        </w:rPr>
        <w:t>. 1.6.Планируемые результаты учебно–исследовательской и проектной деятельности обучающихся  в рамках урочной и внеурочной деятельности</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lang w:eastAsia="en-US"/>
        </w:rPr>
      </w:pPr>
      <w:r w:rsidRPr="00FC0BF0">
        <w:rPr>
          <w:rFonts w:ascii="Times New Roman" w:eastAsia="Calibri" w:hAnsi="Times New Roman" w:cs="Times New Roman"/>
          <w:b/>
          <w:bCs/>
          <w:sz w:val="28"/>
          <w:szCs w:val="28"/>
          <w:lang w:eastAsia="en-US"/>
        </w:rPr>
        <w:t xml:space="preserve"> </w:t>
      </w:r>
      <w:r w:rsidRPr="00FC0BF0">
        <w:rPr>
          <w:rFonts w:ascii="Times New Roman" w:eastAsia="Calibri" w:hAnsi="Times New Roman" w:cs="Times New Roman"/>
          <w:bCs/>
          <w:i/>
          <w:sz w:val="28"/>
          <w:szCs w:val="28"/>
          <w:lang w:eastAsia="en-US"/>
        </w:rPr>
        <w:t xml:space="preserve">Системно-деятельностный подход в проектировании уроков и внеурочных мероприятий. </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lang w:eastAsia="en-US"/>
        </w:rPr>
      </w:pPr>
      <w:r w:rsidRPr="00FC0BF0">
        <w:rPr>
          <w:rFonts w:ascii="Times New Roman" w:eastAsia="Calibri" w:hAnsi="Times New Roman" w:cs="Times New Roman"/>
          <w:bCs/>
          <w:i/>
          <w:sz w:val="28"/>
          <w:szCs w:val="28"/>
          <w:lang w:eastAsia="en-US"/>
        </w:rPr>
        <w:t xml:space="preserve">Структура деятельностного урока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b/>
          <w:bCs/>
          <w:sz w:val="28"/>
          <w:szCs w:val="28"/>
          <w:lang w:eastAsia="en-US"/>
        </w:rPr>
        <w:t xml:space="preserve">Начало </w:t>
      </w:r>
      <w:r w:rsidRPr="00FC0BF0">
        <w:rPr>
          <w:rFonts w:ascii="Times New Roman" w:eastAsia="Calibri" w:hAnsi="Times New Roman" w:cs="Times New Roman"/>
          <w:sz w:val="28"/>
          <w:szCs w:val="28"/>
          <w:lang w:eastAsia="en-US"/>
        </w:rPr>
        <w:t xml:space="preserve">урока — это этапы актуализации, проблематизации и целеполагания. В начале деятельностного урока необходимо обнаружить учебную проблему и актуализировать то, что учащимся уже известно для ее решения, поставить цель и обозначить предполагаемый результат, задать критерии оценки результата и спланировать работу по достижению цели.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b/>
          <w:bCs/>
          <w:sz w:val="28"/>
          <w:szCs w:val="28"/>
          <w:lang w:eastAsia="en-US"/>
        </w:rPr>
        <w:t xml:space="preserve">Основная часть </w:t>
      </w:r>
      <w:r w:rsidRPr="00FC0BF0">
        <w:rPr>
          <w:rFonts w:ascii="Times New Roman" w:eastAsia="Calibri" w:hAnsi="Times New Roman" w:cs="Times New Roman"/>
          <w:sz w:val="28"/>
          <w:szCs w:val="28"/>
          <w:lang w:eastAsia="en-US"/>
        </w:rPr>
        <w:t xml:space="preserve">— это реализация плана по достижению результата. На каждом шаге плана учащиеся могут включаться в разные виды учебной работы: просмотр учебного фильма или работа с текстом, составление схемы (кластера, таблицы) по материалу изученного, проведение эксперимента, выведение способа или тренировка в его применении. Работа при этом может вестись индивидуально, в группах, в парах, в личном общении или через сеть... Много разных форм, но учащиеся всегда понимают, почему они выполняют то или иное задание, работают так, а не иначе. Всегда видят за формой этап работы и его задачу.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b/>
          <w:bCs/>
          <w:sz w:val="28"/>
          <w:szCs w:val="28"/>
          <w:lang w:eastAsia="en-US"/>
        </w:rPr>
        <w:t xml:space="preserve">Итог работы </w:t>
      </w:r>
      <w:r w:rsidRPr="00FC0BF0">
        <w:rPr>
          <w:rFonts w:ascii="Times New Roman" w:eastAsia="Calibri" w:hAnsi="Times New Roman" w:cs="Times New Roman"/>
          <w:sz w:val="28"/>
          <w:szCs w:val="28"/>
          <w:lang w:eastAsia="en-US"/>
        </w:rPr>
        <w:t xml:space="preserve">включает этапы оценивания, рефлексию и перспективы. Подводя итог на деятельностном уроке, необходимо зафиксировать полученный результат и оценить его по критериям, выработанным (заданным) в начале урока, провести рефлексию учебных действий (соответствовали ли они цели? Были ли они рациональными? Какие новые способы действий были освоены?), определить дальнейшие перспективы (что нужно повторить, закрепить или узнать, содержание самостоятельной работы, где полученные знания и новые способы действия могут быть применены в рамках предмета, в рамках других  предметов, в жизни.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Ниже представлено соотнесение этапов деятельностного урока и организационных УУД, которые могут на данном этапе развиваться.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FC0BF0" w:rsidRPr="00FC0BF0" w:rsidTr="00BD72A2">
        <w:tc>
          <w:tcPr>
            <w:tcW w:w="4927" w:type="dxa"/>
          </w:tcPr>
          <w:p w:rsidR="00FC0BF0" w:rsidRPr="00FC0BF0" w:rsidRDefault="00FC0BF0" w:rsidP="00FC0BF0">
            <w:pPr>
              <w:suppressAutoHyphens/>
              <w:spacing w:after="0" w:line="360" w:lineRule="auto"/>
              <w:jc w:val="both"/>
              <w:rPr>
                <w:rFonts w:ascii="Times New Roman" w:eastAsia="Calibri" w:hAnsi="Times New Roman" w:cs="Times New Roman"/>
                <w:sz w:val="24"/>
                <w:szCs w:val="24"/>
                <w:u w:color="000000"/>
                <w:bdr w:val="nil"/>
              </w:rPr>
            </w:pPr>
            <w:r w:rsidRPr="00FC0BF0">
              <w:rPr>
                <w:rFonts w:ascii="Times New Roman" w:eastAsia="Calibri" w:hAnsi="Times New Roman" w:cs="Times New Roman"/>
                <w:sz w:val="24"/>
                <w:szCs w:val="24"/>
                <w:u w:color="000000"/>
                <w:bdr w:val="nil"/>
              </w:rPr>
              <w:lastRenderedPageBreak/>
              <w:t>Этапы деятельности урока</w:t>
            </w:r>
          </w:p>
        </w:tc>
        <w:tc>
          <w:tcPr>
            <w:tcW w:w="4927" w:type="dxa"/>
          </w:tcPr>
          <w:p w:rsidR="00FC0BF0" w:rsidRPr="00FC0BF0" w:rsidRDefault="00FC0BF0" w:rsidP="00FC0BF0">
            <w:pPr>
              <w:suppressAutoHyphens/>
              <w:spacing w:after="0" w:line="360" w:lineRule="auto"/>
              <w:jc w:val="both"/>
              <w:rPr>
                <w:rFonts w:ascii="Times New Roman" w:eastAsia="Calibri" w:hAnsi="Times New Roman" w:cs="Times New Roman"/>
                <w:sz w:val="24"/>
                <w:szCs w:val="24"/>
                <w:highlight w:val="yellow"/>
                <w:u w:color="000000"/>
                <w:bdr w:val="nil"/>
              </w:rPr>
            </w:pPr>
            <w:r w:rsidRPr="00FC0BF0">
              <w:rPr>
                <w:rFonts w:ascii="Times New Roman" w:eastAsia="Calibri" w:hAnsi="Times New Roman" w:cs="Times New Roman"/>
                <w:sz w:val="24"/>
                <w:szCs w:val="24"/>
                <w:u w:color="000000"/>
                <w:bdr w:val="nil"/>
              </w:rPr>
              <w:t>Организационные умения</w:t>
            </w:r>
          </w:p>
        </w:tc>
      </w:tr>
      <w:tr w:rsidR="00FC0BF0" w:rsidRPr="00FC0BF0" w:rsidTr="00BD72A2">
        <w:tc>
          <w:tcPr>
            <w:tcW w:w="4927" w:type="dxa"/>
          </w:tcPr>
          <w:p w:rsidR="00FC0BF0" w:rsidRPr="00FC0BF0" w:rsidRDefault="00FC0BF0" w:rsidP="00FC0BF0">
            <w:pPr>
              <w:suppressAutoHyphens/>
              <w:spacing w:after="0" w:line="360" w:lineRule="auto"/>
              <w:jc w:val="both"/>
              <w:rPr>
                <w:rFonts w:ascii="Times New Roman" w:eastAsia="Calibri" w:hAnsi="Times New Roman" w:cs="Times New Roman"/>
                <w:sz w:val="24"/>
                <w:szCs w:val="24"/>
                <w:highlight w:val="yellow"/>
                <w:u w:color="000000"/>
                <w:bdr w:val="nil"/>
              </w:rPr>
            </w:pPr>
            <w:r w:rsidRPr="00FC0BF0">
              <w:rPr>
                <w:rFonts w:ascii="Times New Roman" w:eastAsia="Calibri" w:hAnsi="Times New Roman" w:cs="Times New Roman"/>
                <w:sz w:val="24"/>
                <w:szCs w:val="24"/>
                <w:u w:color="000000"/>
                <w:bdr w:val="nil"/>
              </w:rPr>
              <w:t>Начало урока</w:t>
            </w:r>
          </w:p>
        </w:tc>
        <w:tc>
          <w:tcPr>
            <w:tcW w:w="4927" w:type="dxa"/>
          </w:tcPr>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формулировать и ставить перед собой новые задачи, опираясь на цель, поставленную учителем. </w:t>
            </w:r>
          </w:p>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планировать учебные действия в соответствии с учебной задачей. </w:t>
            </w:r>
          </w:p>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составлять простые алгоритмы. </w:t>
            </w:r>
          </w:p>
        </w:tc>
      </w:tr>
      <w:tr w:rsidR="00FC0BF0" w:rsidRPr="00FC0BF0" w:rsidTr="00BD72A2">
        <w:tc>
          <w:tcPr>
            <w:tcW w:w="4927" w:type="dxa"/>
          </w:tcPr>
          <w:p w:rsidR="00FC0BF0" w:rsidRPr="00FC0BF0" w:rsidRDefault="00FC0BF0" w:rsidP="00FC0BF0">
            <w:pPr>
              <w:suppressAutoHyphens/>
              <w:spacing w:after="0" w:line="360" w:lineRule="auto"/>
              <w:jc w:val="both"/>
              <w:rPr>
                <w:rFonts w:ascii="Times New Roman" w:eastAsia="Calibri" w:hAnsi="Times New Roman" w:cs="Times New Roman"/>
                <w:sz w:val="24"/>
                <w:szCs w:val="24"/>
                <w:highlight w:val="yellow"/>
                <w:u w:color="000000"/>
                <w:bdr w:val="nil"/>
              </w:rPr>
            </w:pPr>
            <w:r w:rsidRPr="00FC0BF0">
              <w:rPr>
                <w:rFonts w:ascii="Times New Roman" w:eastAsia="Calibri" w:hAnsi="Times New Roman" w:cs="Times New Roman"/>
                <w:sz w:val="24"/>
                <w:szCs w:val="24"/>
                <w:u w:color="000000"/>
                <w:bdr w:val="nil"/>
              </w:rPr>
              <w:t>Основное содержание</w:t>
            </w:r>
          </w:p>
        </w:tc>
        <w:tc>
          <w:tcPr>
            <w:tcW w:w="4927" w:type="dxa"/>
          </w:tcPr>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самостоятельно находить свои ошибки и корректировать учебные действия согласно изменениям. </w:t>
            </w:r>
          </w:p>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ориентироваться в разнообразии способов решения задач. </w:t>
            </w:r>
          </w:p>
        </w:tc>
      </w:tr>
      <w:tr w:rsidR="00FC0BF0" w:rsidRPr="00FC0BF0" w:rsidTr="00BD72A2">
        <w:tc>
          <w:tcPr>
            <w:tcW w:w="4927" w:type="dxa"/>
          </w:tcPr>
          <w:p w:rsidR="00FC0BF0" w:rsidRPr="00FC0BF0" w:rsidRDefault="00FC0BF0" w:rsidP="00FC0BF0">
            <w:pPr>
              <w:suppressAutoHyphens/>
              <w:spacing w:after="0" w:line="360" w:lineRule="auto"/>
              <w:jc w:val="both"/>
              <w:rPr>
                <w:rFonts w:ascii="Times New Roman" w:eastAsia="Calibri" w:hAnsi="Times New Roman" w:cs="Times New Roman"/>
                <w:sz w:val="24"/>
                <w:szCs w:val="24"/>
                <w:highlight w:val="yellow"/>
                <w:u w:color="000000"/>
                <w:bdr w:val="nil"/>
              </w:rPr>
            </w:pPr>
            <w:r w:rsidRPr="00FC0BF0">
              <w:rPr>
                <w:rFonts w:ascii="Times New Roman" w:eastAsia="Calibri" w:hAnsi="Times New Roman" w:cs="Times New Roman"/>
                <w:sz w:val="24"/>
                <w:szCs w:val="24"/>
                <w:u w:color="000000"/>
                <w:bdr w:val="nil"/>
              </w:rPr>
              <w:t>Итог урока</w:t>
            </w:r>
          </w:p>
        </w:tc>
        <w:tc>
          <w:tcPr>
            <w:tcW w:w="4927" w:type="dxa"/>
          </w:tcPr>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оценивать свою работу в соответствии с заданными критериями. </w:t>
            </w:r>
          </w:p>
          <w:p w:rsidR="00FC0BF0" w:rsidRPr="00FC0BF0" w:rsidRDefault="00FC0BF0" w:rsidP="00FC0BF0">
            <w:pPr>
              <w:autoSpaceDE w:val="0"/>
              <w:autoSpaceDN w:val="0"/>
              <w:adjustRightInd w:val="0"/>
              <w:spacing w:after="0" w:line="240" w:lineRule="auto"/>
              <w:rPr>
                <w:rFonts w:ascii="Times New Roman" w:eastAsia="Calibri" w:hAnsi="Times New Roman" w:cs="Times New Roman"/>
                <w:color w:val="000000"/>
                <w:sz w:val="24"/>
                <w:szCs w:val="24"/>
                <w:lang w:eastAsia="en-US"/>
              </w:rPr>
            </w:pPr>
            <w:r w:rsidRPr="00FC0BF0">
              <w:rPr>
                <w:rFonts w:ascii="Times New Roman" w:eastAsia="Calibri" w:hAnsi="Times New Roman" w:cs="Times New Roman"/>
                <w:color w:val="000000"/>
                <w:sz w:val="24"/>
                <w:szCs w:val="24"/>
                <w:lang w:eastAsia="en-US"/>
              </w:rPr>
              <w:t xml:space="preserve">Умение самостоятельно оценивать собственные возможности в решении тех или иных учебных задач. </w:t>
            </w:r>
          </w:p>
        </w:tc>
      </w:tr>
    </w:tbl>
    <w:p w:rsidR="00FC0BF0" w:rsidRPr="00FC0BF0" w:rsidRDefault="00FC0BF0" w:rsidP="00FC0BF0">
      <w:pPr>
        <w:suppressAutoHyphens/>
        <w:spacing w:after="0" w:line="360" w:lineRule="auto"/>
        <w:ind w:firstLine="709"/>
        <w:jc w:val="both"/>
        <w:rPr>
          <w:rFonts w:ascii="Times New Roman" w:eastAsia="Calibri" w:hAnsi="Times New Roman" w:cs="Times New Roman"/>
          <w:sz w:val="24"/>
          <w:szCs w:val="24"/>
          <w:highlight w:val="yellow"/>
          <w:u w:color="000000"/>
          <w:bdr w:val="nil"/>
        </w:rPr>
      </w:pP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Системно-деятельностный урок представляет собой систему учебных действий, направленных на достижение результата. Этот результат всегда является «сложносочиненным», учебным, метапредметным и личностным. При выполнении всех требований к структурированию деятельностного урока создаются возможности для развития всей совокупности организационных универсальных учебных действий. </w:t>
      </w:r>
    </w:p>
    <w:p w:rsidR="004D4FEE" w:rsidRDefault="00FC0BF0" w:rsidP="00C000CF">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Система содержательных связей между элементами и этапами деятельностного урока:</w:t>
      </w:r>
    </w:p>
    <w:p w:rsidR="00BB4396" w:rsidRDefault="00562D26" w:rsidP="00C000CF">
      <w:pPr>
        <w:suppressAutoHyphen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noProof/>
          <w:sz w:val="28"/>
          <w:szCs w:val="28"/>
        </w:rPr>
        <w:lastRenderedPageBreak/>
        <w:pict>
          <v:rect id="_x0000_s1027" style="position:absolute;left:0;text-align:left;margin-left:317.7pt;margin-top:72.05pt;width:127.5pt;height:281.5pt;z-index:251658240"/>
        </w:pict>
      </w:r>
      <w:r>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_x0000_s1029" type="#_x0000_t202" style="position:absolute;left:0;text-align:left;margin-left:317.7pt;margin-top:86.3pt;width:132.75pt;height:187.5pt;z-index:251659264">
            <v:textbox>
              <w:txbxContent>
                <w:p w:rsidR="00562D26" w:rsidRDefault="00562D26">
                  <w:r>
                    <w:t>Действия реализации плана</w:t>
                  </w:r>
                </w:p>
              </w:txbxContent>
            </v:textbox>
          </v:shape>
        </w:pict>
      </w:r>
      <w:r w:rsidR="00FC0BF0">
        <w:rPr>
          <w:rFonts w:ascii="Times New Roman" w:eastAsia="Calibri" w:hAnsi="Times New Roman" w:cs="Times New Roman"/>
          <w:noProof/>
          <w:sz w:val="28"/>
          <w:szCs w:val="28"/>
        </w:rPr>
        <w:drawing>
          <wp:inline distT="0" distB="0" distL="0" distR="0" wp14:anchorId="4ACA2A1C">
            <wp:extent cx="2819400" cy="474883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3121" cy="4771951"/>
                    </a:xfrm>
                    <a:prstGeom prst="rect">
                      <a:avLst/>
                    </a:prstGeom>
                    <a:noFill/>
                  </pic:spPr>
                </pic:pic>
              </a:graphicData>
            </a:graphic>
          </wp:inline>
        </w:drawing>
      </w:r>
    </w:p>
    <w:p w:rsidR="00BB4396" w:rsidRDefault="00BB4396" w:rsidP="00BB4396">
      <w:pPr>
        <w:suppressAutoHyphens/>
        <w:spacing w:after="0" w:line="360" w:lineRule="auto"/>
        <w:ind w:firstLine="709"/>
        <w:jc w:val="both"/>
        <w:rPr>
          <w:rFonts w:ascii="Times New Roman" w:eastAsia="Calibri" w:hAnsi="Times New Roman" w:cs="Times New Roman"/>
          <w:sz w:val="28"/>
          <w:szCs w:val="28"/>
          <w:lang w:eastAsia="en-US"/>
        </w:rPr>
      </w:pPr>
    </w:p>
    <w:p w:rsidR="00FC0BF0" w:rsidRPr="00FC0BF0" w:rsidRDefault="00FC0BF0" w:rsidP="00FC0BF0">
      <w:pPr>
        <w:suppressAutoHyphens/>
        <w:spacing w:after="0" w:line="360" w:lineRule="auto"/>
        <w:ind w:firstLine="709"/>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Если этап актуализации знаний проходит до постановки проблемы, задания этого этапа должны четко выводить детей на проблему. Если этот этап проходит после проблематизации, задания должны помогать вспомнить все, что необходимо, чтобы решить данную проблему. </w:t>
      </w:r>
    </w:p>
    <w:p w:rsidR="00FC0BF0" w:rsidRPr="00FC0BF0" w:rsidRDefault="00FC0BF0" w:rsidP="00FC0BF0">
      <w:pPr>
        <w:suppressAutoHyphens/>
        <w:spacing w:after="0" w:line="360" w:lineRule="auto"/>
        <w:ind w:firstLine="709"/>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Проблема — это противоречие, разрыв, неопределенность. Способы постановки проблемы: разрыв в знаниях (невозможность ответить на поставленный вопрос), отсутствие способа решения предложенной задачи, отсутствие аргументов в защиту своего мнения, практическая задача, которую нужно решить, применив теоретическое знание. </w:t>
      </w:r>
    </w:p>
    <w:p w:rsidR="00FC0BF0" w:rsidRPr="00FC0BF0" w:rsidRDefault="00FC0BF0" w:rsidP="00FC0BF0">
      <w:pPr>
        <w:suppressAutoHyphens/>
        <w:spacing w:after="0" w:line="360" w:lineRule="auto"/>
        <w:ind w:firstLine="709"/>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Цель урока чаще всего формулируется через действие или в виде проблемного вопроса, на который нужно найти ответ. Цель логически вытекает из проблемы и в самой своей формулировке содержит путь решения поставленной проблемы. </w:t>
      </w:r>
    </w:p>
    <w:p w:rsidR="00FC0BF0" w:rsidRPr="00FC0BF0" w:rsidRDefault="00FC0BF0" w:rsidP="00FC0BF0">
      <w:pPr>
        <w:suppressAutoHyphens/>
        <w:spacing w:after="0" w:line="360" w:lineRule="auto"/>
        <w:ind w:firstLine="709"/>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Оценивание на уроке — это сопоставление полученного результата с поставленной целью по заранее установленным критериям и формулирование на </w:t>
      </w:r>
      <w:r w:rsidRPr="00FC0BF0">
        <w:rPr>
          <w:rFonts w:ascii="Times New Roman" w:eastAsia="Calibri" w:hAnsi="Times New Roman" w:cs="Times New Roman"/>
          <w:sz w:val="28"/>
          <w:szCs w:val="28"/>
          <w:lang w:eastAsia="en-US"/>
        </w:rPr>
        <w:lastRenderedPageBreak/>
        <w:t xml:space="preserve">этой основе отношения к качеству выполнения деятельности. Оно должно быть критериальным. Основными критериями оценивания выступают ожидаемые результаты, соответствующие учебным целям. </w:t>
      </w:r>
    </w:p>
    <w:p w:rsidR="00FC0BF0" w:rsidRPr="00FC0BF0" w:rsidRDefault="00FC0BF0" w:rsidP="00FC0BF0">
      <w:pPr>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b/>
          <w:sz w:val="28"/>
          <w:szCs w:val="28"/>
          <w:lang w:eastAsia="en-US"/>
        </w:rPr>
      </w:pPr>
      <w:r w:rsidRPr="00FC0BF0">
        <w:rPr>
          <w:rFonts w:ascii="Times New Roman" w:eastAsia="Calibri" w:hAnsi="Times New Roman" w:cs="Times New Roman"/>
          <w:sz w:val="28"/>
          <w:szCs w:val="28"/>
          <w:lang w:eastAsia="en-US"/>
        </w:rPr>
        <w:t xml:space="preserve">       В результате учебно-исследовательской и проектной деятельности обучающиеся </w:t>
      </w:r>
      <w:r w:rsidRPr="00FC0BF0">
        <w:rPr>
          <w:rFonts w:ascii="Times New Roman" w:eastAsia="Calibri" w:hAnsi="Times New Roman" w:cs="Times New Roman"/>
          <w:b/>
          <w:sz w:val="28"/>
          <w:szCs w:val="28"/>
          <w:lang w:eastAsia="en-US"/>
        </w:rPr>
        <w:t xml:space="preserve">получат представление: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философских и методологических основаниях научной деятельности и научных методах, применяемых в исследовательской и проектной деятельности;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таких понятиях, как концепция, научная гипотеза, метод, эксперимент, надежность гипотезы, модель, метод сбора и метод анализа данных;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том, чем отличаются исследования в гуманитарных областях от исследований в естественных науках;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об истории науки;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новейших разработках в области науки и технологий; </w:t>
      </w:r>
    </w:p>
    <w:p w:rsidR="00FC0BF0" w:rsidRPr="00FC0BF0" w:rsidRDefault="00FC0BF0" w:rsidP="004D4FEE">
      <w:pPr>
        <w:autoSpaceDE w:val="0"/>
        <w:autoSpaceDN w:val="0"/>
        <w:adjustRightInd w:val="0"/>
        <w:spacing w:after="28"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b/>
          <w:sz w:val="28"/>
          <w:szCs w:val="28"/>
          <w:lang w:eastAsia="en-US"/>
        </w:rPr>
      </w:pPr>
      <w:r w:rsidRPr="00FC0BF0">
        <w:rPr>
          <w:rFonts w:ascii="Times New Roman" w:eastAsia="Calibri" w:hAnsi="Times New Roman" w:cs="Times New Roman"/>
          <w:b/>
          <w:sz w:val="28"/>
          <w:szCs w:val="28"/>
          <w:lang w:eastAsia="en-US"/>
        </w:rPr>
        <w:t xml:space="preserve">Обучающийся сможет: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решать задачи, находящиеся на стыке нескольких учебных дисциплин;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использовать основной алгоритм исследования при решении своих учебно-познавательных задач;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использовать элементы математического моделирования при решении исследовательских задач;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lastRenderedPageBreak/>
        <w:t xml:space="preserve">– использовать элементы математического анализа для интерпретации результатов, полученных в ходе учебно-исследовательской работы.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b/>
          <w:sz w:val="28"/>
          <w:szCs w:val="28"/>
          <w:lang w:eastAsia="en-US"/>
        </w:rPr>
        <w:t xml:space="preserve">        С точки зрения формирования универсальных учебных действий</w:t>
      </w:r>
      <w:r w:rsidRPr="00FC0BF0">
        <w:rPr>
          <w:rFonts w:ascii="Times New Roman" w:eastAsia="Calibri" w:hAnsi="Times New Roman" w:cs="Times New Roman"/>
          <w:sz w:val="28"/>
          <w:szCs w:val="28"/>
          <w:lang w:eastAsia="en-US"/>
        </w:rPr>
        <w:t xml:space="preserve">, в ходе освоения принципов учебно-исследовательской и проектной деятельностей </w:t>
      </w:r>
      <w:r w:rsidRPr="00FC0BF0">
        <w:rPr>
          <w:rFonts w:ascii="Times New Roman" w:eastAsia="Calibri" w:hAnsi="Times New Roman" w:cs="Times New Roman"/>
          <w:b/>
          <w:sz w:val="28"/>
          <w:szCs w:val="28"/>
          <w:lang w:eastAsia="en-US"/>
        </w:rPr>
        <w:t>обучающиеся научатся:</w:t>
      </w:r>
      <w:r w:rsidRPr="00FC0BF0">
        <w:rPr>
          <w:rFonts w:ascii="Times New Roman" w:eastAsia="Calibri" w:hAnsi="Times New Roman" w:cs="Times New Roman"/>
          <w:sz w:val="28"/>
          <w:szCs w:val="28"/>
          <w:lang w:eastAsia="en-US"/>
        </w:rPr>
        <w:t xml:space="preserve">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оценивать ресурсы, в том числе и нематериальные (такие, как время), необходимые для достижения поставленной цели;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адекватно оценивать риски реализации проекта и проведения исследования и предусматривать пути минимизации этих рисков; </w:t>
      </w:r>
    </w:p>
    <w:p w:rsidR="00FC0BF0" w:rsidRPr="00FC0BF0" w:rsidRDefault="00FC0BF0" w:rsidP="004D4FEE">
      <w:pPr>
        <w:autoSpaceDE w:val="0"/>
        <w:autoSpaceDN w:val="0"/>
        <w:adjustRightInd w:val="0"/>
        <w:spacing w:after="27"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адекватно оценивать последствия реализации своего проекта (изменения, которые он повлечет в жизни других людей, сообществ);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 адекватно оценивать дальнейшее развитие своего проекта или исследования, видеть возможные варианты применения результатов. </w:t>
      </w:r>
    </w:p>
    <w:p w:rsidR="00FC0BF0" w:rsidRPr="00FC0BF0" w:rsidRDefault="00FC0BF0" w:rsidP="004D4FEE">
      <w:pPr>
        <w:autoSpaceDE w:val="0"/>
        <w:autoSpaceDN w:val="0"/>
        <w:adjustRightInd w:val="0"/>
        <w:spacing w:after="0" w:line="360" w:lineRule="auto"/>
        <w:jc w:val="both"/>
        <w:rPr>
          <w:rFonts w:ascii="Times New Roman" w:eastAsia="Calibri" w:hAnsi="Times New Roman" w:cs="Times New Roman"/>
          <w:sz w:val="28"/>
          <w:szCs w:val="28"/>
          <w:lang w:eastAsia="en-US"/>
        </w:rPr>
      </w:pPr>
    </w:p>
    <w:p w:rsidR="00FC0BF0" w:rsidRPr="00FC0BF0" w:rsidRDefault="00FC0BF0" w:rsidP="00FC0BF0">
      <w:pPr>
        <w:suppressAutoHyphens/>
        <w:spacing w:after="0" w:line="360" w:lineRule="auto"/>
        <w:ind w:firstLine="709"/>
        <w:jc w:val="both"/>
        <w:rPr>
          <w:rFonts w:ascii="Times New Roman" w:eastAsia="Calibri" w:hAnsi="Times New Roman" w:cs="Times New Roman"/>
          <w:b/>
          <w:sz w:val="28"/>
          <w:szCs w:val="28"/>
        </w:rPr>
      </w:pPr>
      <w:r w:rsidRPr="00FC0BF0">
        <w:rPr>
          <w:rFonts w:ascii="Times New Roman" w:eastAsia="Calibri" w:hAnsi="Times New Roman" w:cs="Times New Roman"/>
          <w:b/>
          <w:sz w:val="28"/>
          <w:szCs w:val="28"/>
        </w:rPr>
        <w:t>Выпускник научится: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планировать и выполнять учебное исследование и учебный проект,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используя оборудование, модели, методы и приѐмы, адекватные исследуемой проблеме;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выбирать и использовать методы, релевантные рассматриваемой проблеме;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распознавать и ставить вопросы, ответы на которые могут быть получены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путѐм научного исследования, отбирать адекватные методы исследования,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формулировать вытекающие из исследования выводы;</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использовать такие математические методы и приѐмы, как абстракция и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идеализация, доказательство, доказательство от противного, доказательство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по аналогии, опровержение, контрпример, индуктивные и дедуктивные рассуждения, построение и исполнение алгоритма;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использовать такие естественно-научные методы и приѐмы, как наблюдение,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ясно, логично и точно излагать свою точку зрения, использовать языковые средства, адекватные обсуждаемой проблеме;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отличать факты от суждений, мнений и оценок, критически относиться к суждениям, мнениям, оценкам, реконструировать их основания;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lastRenderedPageBreak/>
        <w:t>Выпускник получит возможность научиться: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rPr>
      </w:pPr>
      <w:r w:rsidRPr="00FC0BF0">
        <w:rPr>
          <w:rFonts w:ascii="Times New Roman" w:eastAsia="Calibri" w:hAnsi="Times New Roman" w:cs="Times New Roman"/>
          <w:sz w:val="28"/>
          <w:szCs w:val="28"/>
        </w:rPr>
        <w:t xml:space="preserve">самостоятельно задумывать, планировать и выполнять учебное </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bookmarkStart w:id="60" w:name="_Toc435412701"/>
      <w:bookmarkStart w:id="61" w:name="_Toc453968175"/>
      <w:r w:rsidRPr="00FC0BF0">
        <w:rPr>
          <w:rFonts w:ascii="Times New Roman" w:eastAsia="Calibri" w:hAnsi="Times New Roman" w:cs="Times New Roman"/>
          <w:i/>
          <w:sz w:val="28"/>
          <w:szCs w:val="28"/>
        </w:rPr>
        <w:t>Выпускник получит возможность научиться:</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самостоятельно задумывать, планировать и выполнять учебное исследование, учебный и социальный проект;</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использовать догадку, озарение, интуицию;</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использовать такие математические методы и приѐмы, как перебор логических возможностей, математическое моделирование;</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использовать такие естественнонаучные методы и приѐмы, как абстрагирование от привходящих факторов, проверка на совместимость с другими известными фактами;</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 xml:space="preserve">использовать некоторые приѐмы художественного познания мира: </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целенаправленно и осознанно развивать свои коммуникативные способности, осваивать новые языковые средства;</w:t>
      </w:r>
    </w:p>
    <w:p w:rsidR="00FC0BF0" w:rsidRPr="00FC0BF0" w:rsidRDefault="00FC0BF0" w:rsidP="00FC0BF0">
      <w:pPr>
        <w:suppressAutoHyphens/>
        <w:spacing w:after="0" w:line="360" w:lineRule="auto"/>
        <w:ind w:firstLine="709"/>
        <w:jc w:val="both"/>
        <w:rPr>
          <w:rFonts w:ascii="Times New Roman" w:eastAsia="Calibri" w:hAnsi="Times New Roman" w:cs="Times New Roman"/>
          <w:i/>
          <w:sz w:val="28"/>
          <w:szCs w:val="28"/>
        </w:rPr>
      </w:pPr>
      <w:r w:rsidRPr="00FC0BF0">
        <w:rPr>
          <w:rFonts w:ascii="Times New Roman" w:eastAsia="Calibri" w:hAnsi="Times New Roman" w:cs="Times New Roman"/>
          <w:i/>
          <w:sz w:val="28"/>
          <w:szCs w:val="28"/>
        </w:rPr>
        <w:t>осознавать свою ответственность за достоверность полученных знаний, за качество выполненного проекта.</w:t>
      </w:r>
    </w:p>
    <w:p w:rsidR="00FC0BF0" w:rsidRPr="00FC0BF0" w:rsidRDefault="00FC0BF0" w:rsidP="00FC0BF0">
      <w:pPr>
        <w:keepNext/>
        <w:keepLines/>
        <w:suppressAutoHyphens/>
        <w:spacing w:after="0" w:line="360" w:lineRule="auto"/>
        <w:ind w:firstLine="709"/>
        <w:jc w:val="both"/>
        <w:outlineLvl w:val="2"/>
        <w:rPr>
          <w:rFonts w:ascii="Times New Roman" w:eastAsia="Calibri" w:hAnsi="Times New Roman" w:cs="Times New Roman"/>
          <w:b/>
          <w:sz w:val="28"/>
          <w:szCs w:val="28"/>
          <w:lang w:eastAsia="x-none"/>
        </w:rPr>
      </w:pPr>
    </w:p>
    <w:p w:rsidR="00FC0BF0" w:rsidRPr="00FC0BF0" w:rsidRDefault="00BD72A2" w:rsidP="00FC0BF0">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r>
        <w:rPr>
          <w:rFonts w:ascii="Times New Roman" w:eastAsia="Calibri" w:hAnsi="Times New Roman" w:cs="Times New Roman"/>
          <w:b/>
          <w:sz w:val="28"/>
          <w:szCs w:val="28"/>
          <w:lang w:eastAsia="x-none"/>
        </w:rPr>
        <w:t>2</w:t>
      </w:r>
      <w:r w:rsidR="00FC0BF0" w:rsidRPr="00FC0BF0">
        <w:rPr>
          <w:rFonts w:ascii="Times New Roman" w:eastAsia="Calibri" w:hAnsi="Times New Roman" w:cs="Times New Roman"/>
          <w:b/>
          <w:sz w:val="28"/>
          <w:szCs w:val="28"/>
          <w:lang w:val="x-none" w:eastAsia="x-none"/>
        </w:rPr>
        <w:t>.1</w:t>
      </w:r>
      <w:r w:rsidR="00FC0BF0" w:rsidRPr="00FC0BF0">
        <w:rPr>
          <w:rFonts w:ascii="Times New Roman" w:eastAsia="Calibri" w:hAnsi="Times New Roman" w:cs="Times New Roman"/>
          <w:b/>
          <w:color w:val="000000"/>
          <w:sz w:val="28"/>
          <w:szCs w:val="28"/>
          <w:u w:color="000000"/>
          <w:lang w:val="x-none" w:eastAsia="x-none"/>
        </w:rPr>
        <w:t>.7. </w:t>
      </w:r>
      <w:r w:rsidR="00FC0BF0" w:rsidRPr="00FC0BF0">
        <w:rPr>
          <w:rFonts w:ascii="Times New Roman" w:eastAsia="Calibri" w:hAnsi="Times New Roman" w:cs="Times New Roman"/>
          <w:b/>
          <w:sz w:val="28"/>
          <w:szCs w:val="28"/>
          <w:lang w:val="x-none" w:eastAsia="x-none"/>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60"/>
      <w:bookmarkEnd w:id="61"/>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rPr>
      </w:pP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shd w:val="clear" w:color="auto" w:fill="FFFFFF"/>
          <w:lang w:eastAsia="en-US"/>
        </w:rPr>
      </w:pPr>
      <w:r w:rsidRPr="00FC0BF0">
        <w:rPr>
          <w:rFonts w:ascii="Times New Roman" w:eastAsia="Calibri" w:hAnsi="Times New Roman" w:cs="Times New Roman"/>
          <w:sz w:val="28"/>
          <w:szCs w:val="28"/>
          <w:u w:color="222222"/>
          <w:bdr w:val="nil"/>
          <w:shd w:val="clear" w:color="auto" w:fill="FFFFFF"/>
          <w:lang w:eastAsia="en-US"/>
        </w:rPr>
        <w:t xml:space="preserve">Условия реализации основной образовательной программы, в том числе программы развития УУД, должны обеспечить совершенствование компетенций </w:t>
      </w:r>
      <w:r w:rsidRPr="00FC0BF0">
        <w:rPr>
          <w:rFonts w:ascii="Times New Roman" w:eastAsia="Calibri" w:hAnsi="Times New Roman" w:cs="Times New Roman"/>
          <w:sz w:val="28"/>
          <w:szCs w:val="28"/>
          <w:u w:color="222222"/>
          <w:bdr w:val="nil"/>
          <w:shd w:val="clear" w:color="auto" w:fill="FFFFFF"/>
          <w:lang w:eastAsia="en-US"/>
        </w:rPr>
        <w:lastRenderedPageBreak/>
        <w:t xml:space="preserve">проектной и учебно-исследовательской деятельности обучающихся. Условия включают: </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shd w:val="clear" w:color="auto" w:fill="FFFFFF"/>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 xml:space="preserve">укомплектованность образовательной организации педагогическими, руководящими и иными работниками; </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shd w:val="clear" w:color="auto" w:fill="FFFFFF"/>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 xml:space="preserve">уровень квалификации педагогических и иных работников образовательной организации; </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Педагогические кадры должны иметь необходимый уровень подготовки для реализации программы УУД, что может включать следующее:</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владеют представлениями о возрастных особенностях обучающихся начальной, основной и старшей школы;</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прошли курсы повышения квалификации, посвященные ФГОС;</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осуществляют формирование УУД в рамках проектной, исследовательской деятельности;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характер взаимодействия педагога и обучающегося не противоречит представлениям об условиях формирования УУД;</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shd w:val="clear" w:color="auto" w:fill="FFFFFF"/>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педагоги умеют применять инструментарий для оценки качества формирования УУД в рамках одного или нескольких предметов.</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shd w:val="clear" w:color="auto" w:fill="FFFFFF"/>
          <w:lang w:eastAsia="en-US"/>
        </w:rPr>
      </w:pPr>
      <w:r w:rsidRPr="00FC0BF0">
        <w:rPr>
          <w:rFonts w:ascii="Times New Roman" w:eastAsia="Calibri" w:hAnsi="Times New Roman" w:cs="Times New Roman"/>
          <w:sz w:val="28"/>
          <w:szCs w:val="28"/>
          <w:u w:color="222222"/>
          <w:bdr w:val="nil"/>
          <w:shd w:val="clear" w:color="auto" w:fill="FFFFFF"/>
          <w:lang w:eastAsia="en-US"/>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lastRenderedPageBreak/>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обеспечение возможности вовлечения обучающихся в разнообразную исследовательскую деятельность;</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222222"/>
          <w:bdr w:val="nil"/>
          <w:lang w:val="x-none" w:eastAsia="x-none"/>
        </w:rPr>
      </w:pPr>
      <w:r w:rsidRPr="00FC0BF0">
        <w:rPr>
          <w:rFonts w:ascii="Times New Roman" w:eastAsia="Calibri" w:hAnsi="Times New Roman" w:cs="Times New Roman"/>
          <w:sz w:val="28"/>
          <w:szCs w:val="28"/>
          <w:u w:color="222222"/>
          <w:bdr w:val="nil"/>
          <w:shd w:val="clear" w:color="auto" w:fill="FFFFFF"/>
          <w:lang w:val="x-none" w:eastAsia="x-none"/>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shd w:val="clear" w:color="auto" w:fill="FFFFFF"/>
          <w:lang w:eastAsia="en-US"/>
        </w:rPr>
      </w:pPr>
      <w:r w:rsidRPr="00FC0BF0">
        <w:rPr>
          <w:rFonts w:ascii="Times New Roman" w:eastAsia="Calibri" w:hAnsi="Times New Roman" w:cs="Times New Roman"/>
          <w:sz w:val="28"/>
          <w:szCs w:val="28"/>
          <w:u w:color="222222"/>
          <w:bdr w:val="nil"/>
          <w:lang w:eastAsia="en-US"/>
        </w:rPr>
        <w:t xml:space="preserve">К обязательным условиям успешного формирования УУД относится создание методически единого пространства внутри образовательной </w:t>
      </w:r>
      <w:r w:rsidRPr="00FC0BF0">
        <w:rPr>
          <w:rFonts w:ascii="Times New Roman" w:eastAsia="Calibri" w:hAnsi="Times New Roman" w:cs="Times New Roman"/>
          <w:sz w:val="28"/>
          <w:szCs w:val="28"/>
          <w:u w:color="222222"/>
          <w:bdr w:val="nil"/>
          <w:lang w:eastAsia="en-US"/>
        </w:rPr>
        <w:lastRenderedPageBreak/>
        <w:t xml:space="preserve">организации как во время уроков, так и вне их. </w:t>
      </w:r>
      <w:r w:rsidRPr="00FC0BF0">
        <w:rPr>
          <w:rFonts w:ascii="Times New Roman" w:eastAsia="Calibri" w:hAnsi="Times New Roman" w:cs="Times New Roman"/>
          <w:sz w:val="28"/>
          <w:szCs w:val="28"/>
          <w:u w:color="222222"/>
          <w:bdr w:val="nil"/>
          <w:shd w:val="clear" w:color="auto" w:fill="FFFFFF"/>
          <w:lang w:eastAsia="en-US"/>
        </w:rPr>
        <w:t xml:space="preserve">Нецелесообразно допускать ситуации, при которых на уроках разрушается коммуникативное пространство (нет учебного сотрудничества), не происходит информационного обмена, не затребована читательская компетенция, создаются препятствия для собственной поисковой, исследовательской, проектной деятельности.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shd w:val="clear" w:color="auto" w:fill="FFFFFF"/>
          <w:lang w:eastAsia="en-US"/>
        </w:rPr>
      </w:pPr>
      <w:r w:rsidRPr="00FC0BF0">
        <w:rPr>
          <w:rFonts w:ascii="Times New Roman" w:eastAsia="Calibri" w:hAnsi="Times New Roman" w:cs="Times New Roman"/>
          <w:sz w:val="28"/>
          <w:szCs w:val="28"/>
          <w:u w:color="222222"/>
          <w:bdr w:val="nil"/>
          <w:shd w:val="clear" w:color="auto" w:fill="FFFFFF"/>
          <w:lang w:eastAsia="en-US"/>
        </w:rPr>
        <w:t>Создание условий для развития УУД — это не дополнение к образовательной деятельности, а кардинальное изменение содержания, форм и методов, при которых успешное обучение невозможно без одновременного наращивания компетенций. Иными словами, 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222222"/>
          <w:bdr w:val="nil"/>
          <w:shd w:val="clear" w:color="auto" w:fill="FFFFFF"/>
          <w:lang w:eastAsia="en-US"/>
        </w:rPr>
      </w:pPr>
      <w:r w:rsidRPr="00FC0BF0">
        <w:rPr>
          <w:rFonts w:ascii="Times New Roman" w:eastAsia="Calibri" w:hAnsi="Times New Roman" w:cs="Times New Roman"/>
          <w:sz w:val="28"/>
          <w:szCs w:val="28"/>
          <w:u w:color="222222"/>
          <w:bdr w:val="nil"/>
          <w:shd w:val="clear" w:color="auto" w:fill="FFFFFF"/>
          <w:lang w:eastAsia="en-US"/>
        </w:rPr>
        <w:t xml:space="preserve">Например, читательская компетенция наращивается не за счет специальных задач, лежащих вне программы или искусственно добавленных к учебной программе, а за счет того, что поставленная учебная задача требует разобраться в специально подобранных (и нередко деформированных) учебных текстах, а ход к решению задачи лежит через анализ, понимание, структурирование, трансформацию текста. Целесообразно, чтобы тексты для формирования читательской компетентности подбирались педагогом или группой педагогов-предметников. В таком случае шаг в познании будет сопровождаться шагом в развитии универсальных учебных действий. </w:t>
      </w:r>
    </w:p>
    <w:p w:rsidR="00FC0BF0" w:rsidRPr="00FC0BF0" w:rsidRDefault="00FC0BF0" w:rsidP="00FC0BF0">
      <w:pPr>
        <w:suppressAutoHyphens/>
        <w:spacing w:after="0" w:line="360" w:lineRule="auto"/>
        <w:ind w:firstLine="709"/>
        <w:jc w:val="both"/>
        <w:rPr>
          <w:rFonts w:ascii="Times New Roman" w:eastAsia="Calibri" w:hAnsi="Times New Roman" w:cs="Times New Roman"/>
          <w:b/>
          <w:bCs/>
          <w:color w:val="000000"/>
          <w:sz w:val="28"/>
          <w:szCs w:val="28"/>
          <w:u w:color="000000"/>
          <w:bdr w:val="nil"/>
          <w:lang w:eastAsia="en-US"/>
        </w:rPr>
      </w:pPr>
      <w:r w:rsidRPr="00FC0BF0">
        <w:rPr>
          <w:rFonts w:ascii="Times New Roman" w:eastAsia="Calibri" w:hAnsi="Times New Roman" w:cs="Times New Roman"/>
          <w:sz w:val="28"/>
          <w:szCs w:val="28"/>
          <w:u w:color="222222"/>
          <w:bdr w:val="nil"/>
          <w:shd w:val="clear" w:color="auto" w:fill="FFFFFF"/>
          <w:lang w:eastAsia="en-US"/>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p>
    <w:p w:rsidR="00FC0BF0" w:rsidRPr="00FC0BF0" w:rsidRDefault="00BD72A2" w:rsidP="00FC0BF0">
      <w:pPr>
        <w:keepNext/>
        <w:keepLines/>
        <w:suppressAutoHyphens/>
        <w:spacing w:after="0" w:line="360" w:lineRule="auto"/>
        <w:ind w:firstLine="709"/>
        <w:jc w:val="both"/>
        <w:outlineLvl w:val="2"/>
        <w:rPr>
          <w:rFonts w:ascii="Times New Roman" w:eastAsia="Calibri" w:hAnsi="Times New Roman" w:cs="Times New Roman"/>
          <w:b/>
          <w:color w:val="000000"/>
          <w:sz w:val="28"/>
          <w:szCs w:val="28"/>
          <w:u w:color="000000"/>
          <w:lang w:val="x-none" w:eastAsia="x-none"/>
        </w:rPr>
      </w:pPr>
      <w:bookmarkStart w:id="62" w:name="_Toc435412702"/>
      <w:bookmarkStart w:id="63" w:name="_Toc453968176"/>
      <w:r>
        <w:rPr>
          <w:rFonts w:ascii="Times New Roman" w:eastAsia="Calibri" w:hAnsi="Times New Roman" w:cs="Times New Roman"/>
          <w:b/>
          <w:sz w:val="28"/>
          <w:szCs w:val="28"/>
          <w:lang w:eastAsia="x-none"/>
        </w:rPr>
        <w:lastRenderedPageBreak/>
        <w:t>2</w:t>
      </w:r>
      <w:r w:rsidR="00FC0BF0" w:rsidRPr="00FC0BF0">
        <w:rPr>
          <w:rFonts w:ascii="Times New Roman" w:eastAsia="Calibri" w:hAnsi="Times New Roman" w:cs="Times New Roman"/>
          <w:b/>
          <w:sz w:val="28"/>
          <w:szCs w:val="28"/>
          <w:lang w:val="x-none" w:eastAsia="x-none"/>
        </w:rPr>
        <w:t>.1</w:t>
      </w:r>
      <w:r w:rsidR="00FC0BF0" w:rsidRPr="00FC0BF0">
        <w:rPr>
          <w:rFonts w:ascii="Times New Roman" w:eastAsia="Calibri" w:hAnsi="Times New Roman" w:cs="Times New Roman"/>
          <w:b/>
          <w:color w:val="000000"/>
          <w:sz w:val="28"/>
          <w:szCs w:val="28"/>
          <w:u w:color="000000"/>
          <w:lang w:val="x-none" w:eastAsia="x-none"/>
        </w:rPr>
        <w:t>.8. </w:t>
      </w:r>
      <w:r w:rsidR="00FC0BF0" w:rsidRPr="00FC0BF0">
        <w:rPr>
          <w:rFonts w:ascii="Times New Roman" w:eastAsia="Calibri" w:hAnsi="Times New Roman" w:cs="Times New Roman"/>
          <w:b/>
          <w:sz w:val="28"/>
          <w:szCs w:val="28"/>
          <w:lang w:val="x-none" w:eastAsia="x-none"/>
        </w:rPr>
        <w:t>Методика и инструментарий оценки успешности освоения и применения обучающимися универсальных учебных действий</w:t>
      </w:r>
      <w:bookmarkEnd w:id="62"/>
      <w:bookmarkEnd w:id="63"/>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rPr>
      </w:pPr>
      <w:r w:rsidRPr="00FC0BF0">
        <w:rPr>
          <w:rFonts w:ascii="Times New Roman" w:eastAsia="Calibri" w:hAnsi="Times New Roman" w:cs="Times New Roman"/>
          <w:sz w:val="28"/>
          <w:szCs w:val="28"/>
          <w:u w:color="000000"/>
          <w:bdr w:val="nil"/>
          <w:lang w:eastAsia="en-US"/>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образовательной организацией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FC0BF0" w:rsidRPr="00FC0BF0" w:rsidRDefault="00FC0BF0" w:rsidP="00FC0BF0">
      <w:pPr>
        <w:suppressAutoHyphens/>
        <w:spacing w:after="0" w:line="360" w:lineRule="auto"/>
        <w:ind w:firstLine="709"/>
        <w:jc w:val="both"/>
        <w:rPr>
          <w:rFonts w:ascii="Times New Roman" w:eastAsia="Calibri" w:hAnsi="Times New Roman" w:cs="Times New Roman"/>
          <w:b/>
          <w:sz w:val="28"/>
          <w:szCs w:val="28"/>
          <w:u w:color="000000"/>
          <w:bdr w:val="nil"/>
          <w:lang w:eastAsia="en-US"/>
        </w:rPr>
      </w:pPr>
    </w:p>
    <w:p w:rsidR="00FC0BF0" w:rsidRPr="00FC0BF0" w:rsidRDefault="00FC0BF0" w:rsidP="00FC0BF0">
      <w:pPr>
        <w:suppressAutoHyphens/>
        <w:spacing w:after="0" w:line="360" w:lineRule="auto"/>
        <w:ind w:firstLine="709"/>
        <w:jc w:val="both"/>
        <w:rPr>
          <w:rFonts w:ascii="Times New Roman" w:eastAsia="Times New Roman" w:hAnsi="Times New Roman" w:cs="Times New Roman"/>
          <w:b/>
          <w:sz w:val="28"/>
          <w:szCs w:val="28"/>
          <w:u w:color="000000"/>
          <w:bdr w:val="nil"/>
          <w:lang w:eastAsia="en-US"/>
        </w:rPr>
      </w:pPr>
      <w:r w:rsidRPr="00FC0BF0">
        <w:rPr>
          <w:rFonts w:ascii="Times New Roman" w:eastAsia="Calibri" w:hAnsi="Times New Roman" w:cs="Times New Roman"/>
          <w:b/>
          <w:sz w:val="28"/>
          <w:szCs w:val="28"/>
          <w:u w:color="000000"/>
          <w:bdr w:val="nil"/>
          <w:lang w:eastAsia="en-US"/>
        </w:rPr>
        <w:t>О</w:t>
      </w:r>
      <w:r w:rsidRPr="00FC0BF0">
        <w:rPr>
          <w:rFonts w:ascii="Times New Roman" w:eastAsia="Calibri" w:hAnsi="Times New Roman" w:cs="Times New Roman"/>
          <w:b/>
          <w:sz w:val="28"/>
          <w:szCs w:val="28"/>
          <w:lang w:eastAsia="en-US"/>
        </w:rPr>
        <w:t>браз</w:t>
      </w:r>
      <w:r w:rsidRPr="00FC0BF0">
        <w:rPr>
          <w:rFonts w:ascii="Times New Roman" w:eastAsia="Calibri" w:hAnsi="Times New Roman" w:cs="Times New Roman"/>
          <w:b/>
          <w:sz w:val="28"/>
          <w:szCs w:val="28"/>
          <w:u w:color="000000"/>
          <w:bdr w:val="nil"/>
          <w:lang w:eastAsia="en-US"/>
        </w:rPr>
        <w:t>овательное событие как формат оценки успешности освоения и применения обучающимися универсальных учебных действий</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Материал образовательного события должен носить полидисциплинарный характер;</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в событии целесообразно обеспечить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Основные требования к инструментарию оценки универсальных учебных действий во время реализации оценочного образовательного события: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для каждого из форматов работы, реализуемых в ходе оценочного образовательного события, педагогам целесообразно разработать самостоятельный инструмент оценки; в качестве инструментов оценки могут быть использованы оценочные листы, экспертные заключения и т.п.;</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lastRenderedPageBreak/>
        <w:t>правила проведения образовательного события, параметры и критерии оценки каждой формы работы в рамках образовательного оценочного события должны быть известны участникам заранее, до начала события. По возможности, параметры и критерии оценки каждой формы работы обучающихся должны разрабатываться и обсуждаться с самими старшеклассниками;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p>
    <w:p w:rsidR="00FC0BF0" w:rsidRPr="00FC0BF0" w:rsidRDefault="00FC0BF0" w:rsidP="00FC0BF0">
      <w:pPr>
        <w:suppressAutoHyphens/>
        <w:spacing w:after="0" w:line="360" w:lineRule="auto"/>
        <w:ind w:firstLine="709"/>
        <w:jc w:val="both"/>
        <w:rPr>
          <w:rFonts w:ascii="Times New Roman" w:eastAsia="Times New Roman" w:hAnsi="Times New Roman" w:cs="Times New Roman"/>
          <w:b/>
          <w:sz w:val="28"/>
          <w:szCs w:val="28"/>
          <w:u w:color="000000"/>
          <w:bdr w:val="nil"/>
          <w:lang w:eastAsia="en-US"/>
        </w:rPr>
      </w:pPr>
      <w:r w:rsidRPr="00FC0BF0">
        <w:rPr>
          <w:rFonts w:ascii="Times New Roman" w:eastAsia="Calibri" w:hAnsi="Times New Roman" w:cs="Times New Roman"/>
          <w:b/>
          <w:sz w:val="28"/>
          <w:szCs w:val="28"/>
          <w:u w:color="000000"/>
          <w:bdr w:val="nil"/>
          <w:lang w:eastAsia="en-US"/>
        </w:rPr>
        <w:t>Защита проекта как формат оценки успешности освоения и применения обучающимися универсальных учебных действий</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Публично должны быть представлены два элемента проектной работы:</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защита темы проекта (проектной идеи);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защита реализованного проекта.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На защите темы проекта (проектной идеи) с обучающимся должны быть обсуждены:</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актуальность проекта;</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положительные эффекты от реализации проекта, важные как для самого автора, так и для других людей;</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lastRenderedPageBreak/>
        <w:t>ресурсы (как материальные, так и нематериальные), необходимые для реализации проекта, возможные источники ресурсов;</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риски реализации проекта и сложности, которые ожидают обучающегося при реализации данного проекта;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В результате защиты темы проекта должна произойти (при необходимости) такая корректировка, чтобы проект стал реализуемым и позволил обучающемуся предпринять реальное проектное действие.</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На защите реализации проекта обучающийся представляет свой реализованный проект по следующему (примерному) плану:</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1. Тема и краткое описание сути проекта.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2. Актуальность проекта.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3. Положительные эффекты от реализации проекта, которые получат как сам автор, так и другие люди.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4. Ресурсы (материальные и нематериальные), которые были привлечены для реализации проекта, а также источники этих ресурсов.</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5. Ход реализации проекта.</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6. Риски реализации проекта и сложности, которые обучающемуся удалось преодолеть в ходе его реализации.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Проектная работа должна быть обеспечена тьюторским (кураторским) сопровождением. В функцию тьютора (куратора) входит: обсуждение с обучающимся проектной идеи и помощь в подготовке к ее защите и реализации, посредничество между обучающимися и экспертной комиссией (при необходимости), другая помощь.</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Регламент проведения защиты проектной идеи и реализованного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самими старшеклассниками.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u w:color="000000"/>
          <w:bdr w:val="nil"/>
          <w:lang w:eastAsia="en-US"/>
        </w:rPr>
      </w:pPr>
      <w:r w:rsidRPr="00FC0BF0">
        <w:rPr>
          <w:rFonts w:ascii="Times New Roman" w:eastAsia="Calibri" w:hAnsi="Times New Roman" w:cs="Times New Roman"/>
          <w:sz w:val="28"/>
          <w:szCs w:val="28"/>
          <w:u w:color="000000"/>
          <w:bdr w:val="nil"/>
          <w:lang w:eastAsia="en-US"/>
        </w:rPr>
        <w:t>Основные требования к инструментарию оценки сформированности универсальных учебных действий при процедуре защиты реализованного проекта:</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lastRenderedPageBreak/>
        <w:t>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для оценки проектной работы должна быть создана экспертная комиссия, в которую должны обязательно входить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оценивание производится на основе критериальной модели;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для обработки всего массива оценок может быть предусмотрен электронный инструмент; способ агрегации данных, формат вывода данных и способ презентации итоговых оценок обучающимся и другим заинтересованным лицам определяет сама образовательная организация;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FC0BF0">
        <w:rPr>
          <w:rFonts w:ascii="Times New Roman" w:eastAsia="Calibri" w:hAnsi="Times New Roman" w:cs="Times New Roman"/>
          <w:sz w:val="28"/>
          <w:szCs w:val="28"/>
          <w:u w:color="000000"/>
          <w:bdr w:val="nil"/>
          <w:lang w:val="x-none" w:eastAsia="x-none"/>
        </w:rPr>
        <w:t>результаты оценивания универсальных учебных действий в формате, принятом образовательной организацией доводятся до сведения обучающихся.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p>
    <w:p w:rsidR="00FC0BF0" w:rsidRPr="00FC0BF0" w:rsidRDefault="00FC0BF0" w:rsidP="00FC0BF0">
      <w:pPr>
        <w:suppressAutoHyphens/>
        <w:spacing w:after="0" w:line="360" w:lineRule="auto"/>
        <w:ind w:firstLine="709"/>
        <w:jc w:val="both"/>
        <w:rPr>
          <w:rFonts w:ascii="Times New Roman" w:eastAsia="Calibri" w:hAnsi="Times New Roman" w:cs="Times New Roman"/>
          <w:b/>
          <w:sz w:val="28"/>
          <w:szCs w:val="28"/>
          <w:lang w:eastAsia="en-US"/>
        </w:rPr>
      </w:pPr>
      <w:r w:rsidRPr="00FC0BF0">
        <w:rPr>
          <w:rFonts w:ascii="Times New Roman" w:eastAsia="Calibri" w:hAnsi="Times New Roman" w:cs="Times New Roman"/>
          <w:b/>
          <w:sz w:val="28"/>
          <w:szCs w:val="28"/>
          <w:lang w:eastAsia="en-US"/>
        </w:rPr>
        <w:t>Представление учебно-исследовательской работы как формат оценки успешности освоения и применения обучающимися универсальных учебных действий</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Исследовательское направление работы старшеклассников должно носить выраженный научный характер. Для руководства исследовательской работой обучающихся необходимо привлекать специалистов и ученых из различных областей знаний. Возможно выполнение исследовательских работ и проектов обучающимися вне школы – в лабораториях вузов, исследовательских институтов, колледжей. В случае если нет организационной возможности привлекать специалистов и ученых для руководства проектной и исследовательской работой обучающихся очно, желательно обеспечить дистанционное руководство этой работой (посредством сети Интернет).</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Исследовательские проекты могут иметь следующие направления: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lang w:val="x-none" w:eastAsia="x-none"/>
        </w:rPr>
      </w:pPr>
      <w:r w:rsidRPr="00FC0BF0">
        <w:rPr>
          <w:rFonts w:ascii="Times New Roman" w:eastAsia="Calibri" w:hAnsi="Times New Roman" w:cs="Times New Roman"/>
          <w:sz w:val="28"/>
          <w:szCs w:val="28"/>
          <w:u w:color="000000"/>
          <w:lang w:val="x-none" w:eastAsia="x-none"/>
        </w:rPr>
        <w:lastRenderedPageBreak/>
        <w:t>естественно-научные исследования;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lang w:val="x-none" w:eastAsia="x-none"/>
        </w:rPr>
      </w:pPr>
      <w:r w:rsidRPr="00FC0BF0">
        <w:rPr>
          <w:rFonts w:ascii="Times New Roman" w:eastAsia="Calibri" w:hAnsi="Times New Roman" w:cs="Times New Roman"/>
          <w:sz w:val="28"/>
          <w:szCs w:val="28"/>
          <w:u w:color="000000"/>
          <w:lang w:val="x-none" w:eastAsia="x-none"/>
        </w:rPr>
        <w:t>исследования в гуманитарных областях (в том числе выходящих за рамки школьной программы, например в психологии, социологии);</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lang w:val="x-none" w:eastAsia="x-none"/>
        </w:rPr>
      </w:pPr>
      <w:r w:rsidRPr="00FC0BF0">
        <w:rPr>
          <w:rFonts w:ascii="Times New Roman" w:eastAsia="Calibri" w:hAnsi="Times New Roman" w:cs="Times New Roman"/>
          <w:sz w:val="28"/>
          <w:szCs w:val="28"/>
          <w:u w:color="000000"/>
          <w:lang w:val="x-none" w:eastAsia="x-none"/>
        </w:rPr>
        <w:t>экономические исследования;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lang w:val="x-none" w:eastAsia="x-none"/>
        </w:rPr>
      </w:pPr>
      <w:r w:rsidRPr="00FC0BF0">
        <w:rPr>
          <w:rFonts w:ascii="Times New Roman" w:eastAsia="Calibri" w:hAnsi="Times New Roman" w:cs="Times New Roman"/>
          <w:sz w:val="28"/>
          <w:szCs w:val="28"/>
          <w:u w:color="000000"/>
          <w:lang w:val="x-none" w:eastAsia="x-none"/>
        </w:rPr>
        <w:t>социальные исследования;</w:t>
      </w:r>
    </w:p>
    <w:p w:rsidR="00FC0BF0" w:rsidRPr="00FC0BF0" w:rsidRDefault="00FC0BF0" w:rsidP="00FC0BF0">
      <w:pPr>
        <w:suppressAutoHyphens/>
        <w:spacing w:after="0" w:line="360" w:lineRule="auto"/>
        <w:ind w:firstLine="284"/>
        <w:jc w:val="both"/>
        <w:rPr>
          <w:rFonts w:ascii="Times New Roman" w:eastAsia="Calibri" w:hAnsi="Times New Roman" w:cs="Times New Roman"/>
          <w:sz w:val="28"/>
          <w:szCs w:val="28"/>
          <w:u w:color="000000"/>
          <w:lang w:val="x-none" w:eastAsia="x-none"/>
        </w:rPr>
      </w:pPr>
      <w:r w:rsidRPr="00FC0BF0">
        <w:rPr>
          <w:rFonts w:ascii="Times New Roman" w:eastAsia="Calibri" w:hAnsi="Times New Roman" w:cs="Times New Roman"/>
          <w:sz w:val="28"/>
          <w:szCs w:val="28"/>
          <w:u w:color="000000"/>
          <w:lang w:val="x-none" w:eastAsia="x-none"/>
        </w:rPr>
        <w:t>научно-технические исследования.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Требования к исследовательским проектам: постановка задачи, формулировка гипотезы, описание инструментария и регламентов исследования, проведение исследования и интерпретация полученных результатов.</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Для исследований в естественно-научной, научно-технической, социальной и экономической областях желательным является использование элементов математического моделирования (с использованием компьютерных программ в том числе).</w:t>
      </w:r>
    </w:p>
    <w:p w:rsidR="00BB4396" w:rsidRDefault="00BB4396" w:rsidP="00BB4396">
      <w:pPr>
        <w:suppressAutoHyphens/>
        <w:spacing w:after="0" w:line="360" w:lineRule="auto"/>
        <w:ind w:firstLine="709"/>
        <w:jc w:val="both"/>
        <w:rPr>
          <w:rFonts w:ascii="Times New Roman" w:eastAsia="Calibri" w:hAnsi="Times New Roman" w:cs="Times New Roman"/>
          <w:sz w:val="24"/>
          <w:szCs w:val="24"/>
        </w:rPr>
      </w:pPr>
    </w:p>
    <w:p w:rsidR="00FC0BF0" w:rsidRPr="00FC0BF0" w:rsidRDefault="00BD72A2" w:rsidP="00FC0BF0">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8"/>
          <w:lang w:val="x-none"/>
        </w:rPr>
      </w:pPr>
      <w:bookmarkStart w:id="64" w:name="_Toc435412703"/>
      <w:bookmarkStart w:id="65" w:name="_Toc453968177"/>
      <w:r>
        <w:rPr>
          <w:rFonts w:ascii="Times New Roman" w:eastAsia="Times New Roman" w:hAnsi="Times New Roman" w:cs="Times New Roman"/>
          <w:b/>
          <w:sz w:val="28"/>
          <w:szCs w:val="28"/>
          <w:lang w:eastAsia="x-none"/>
        </w:rPr>
        <w:t>2</w:t>
      </w:r>
      <w:r w:rsidR="00FC0BF0" w:rsidRPr="00FC0BF0">
        <w:rPr>
          <w:rFonts w:ascii="Times New Roman" w:eastAsia="Times New Roman" w:hAnsi="Times New Roman" w:cs="Times New Roman"/>
          <w:b/>
          <w:sz w:val="28"/>
          <w:szCs w:val="28"/>
          <w:lang w:val="x-none" w:eastAsia="x-none"/>
        </w:rPr>
        <w:t>.</w:t>
      </w:r>
      <w:r w:rsidR="00FC0BF0" w:rsidRPr="00FC0BF0">
        <w:rPr>
          <w:rFonts w:ascii="Times New Roman" w:eastAsia="Times New Roman" w:hAnsi="Times New Roman" w:cs="Times New Roman"/>
          <w:b/>
          <w:sz w:val="28"/>
          <w:szCs w:val="28"/>
          <w:lang w:val="x-none"/>
        </w:rPr>
        <w:t xml:space="preserve"> </w:t>
      </w:r>
      <w:r>
        <w:rPr>
          <w:rFonts w:ascii="Times New Roman" w:eastAsia="Times New Roman" w:hAnsi="Times New Roman" w:cs="Times New Roman"/>
          <w:b/>
          <w:sz w:val="28"/>
          <w:szCs w:val="28"/>
        </w:rPr>
        <w:t xml:space="preserve">2.  </w:t>
      </w:r>
      <w:r w:rsidR="00FC0BF0" w:rsidRPr="00FC0BF0">
        <w:rPr>
          <w:rFonts w:ascii="Times New Roman" w:eastAsia="Times New Roman" w:hAnsi="Times New Roman" w:cs="Times New Roman"/>
          <w:b/>
          <w:sz w:val="28"/>
          <w:szCs w:val="28"/>
          <w:lang w:val="x-none"/>
        </w:rPr>
        <w:t>Программы отдельных учебных предметов</w:t>
      </w:r>
      <w:bookmarkEnd w:id="64"/>
      <w:bookmarkEnd w:id="65"/>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Примерные 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 xml:space="preserve">Примерные 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Примерные программы не задают жесткого объема содержания образования, не разделяют его по годам обучения и не связывают с конкретными педагогическими направлениями, технологиями и методиками. Примерные программы по учебным предметам не сковывают творческой инициативы авторов рабочих программ по учебным предметам, сохраняют для них широкие возможности реализации своих идей и взглядов на построение учебного курса, выбор собственных образовательных траекторий, инновационных форм и методов образовательной деятельности.</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lastRenderedPageBreak/>
        <w:t>Примерные программы разработаны с учетом актуальных задач воспитания, обучения и развития обучающихся и учитывают условия, необходимые для развития личностных качеств выпускников.</w:t>
      </w:r>
    </w:p>
    <w:p w:rsidR="00FC0BF0" w:rsidRPr="00FC0BF0" w:rsidRDefault="00FC0BF0" w:rsidP="00FC0BF0">
      <w:pPr>
        <w:suppressAutoHyphens/>
        <w:spacing w:after="0" w:line="360" w:lineRule="auto"/>
        <w:ind w:firstLine="709"/>
        <w:jc w:val="both"/>
        <w:rPr>
          <w:rFonts w:ascii="Times New Roman" w:eastAsia="Calibri" w:hAnsi="Times New Roman" w:cs="Times New Roman"/>
          <w:sz w:val="28"/>
          <w:szCs w:val="28"/>
          <w:lang w:eastAsia="en-US"/>
        </w:rPr>
      </w:pPr>
      <w:r w:rsidRPr="00FC0BF0">
        <w:rPr>
          <w:rFonts w:ascii="Times New Roman" w:eastAsia="Calibri" w:hAnsi="Times New Roman" w:cs="Times New Roman"/>
          <w:sz w:val="28"/>
          <w:szCs w:val="28"/>
          <w:lang w:eastAsia="en-US"/>
        </w:rPr>
        <w:t>Примерные 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FC0BF0" w:rsidRDefault="00FC0BF0" w:rsidP="00BB4396">
      <w:pPr>
        <w:suppressAutoHyphens/>
        <w:spacing w:after="0" w:line="360" w:lineRule="auto"/>
        <w:ind w:firstLine="709"/>
        <w:jc w:val="both"/>
        <w:rPr>
          <w:rFonts w:ascii="Times New Roman" w:eastAsia="Calibri" w:hAnsi="Times New Roman" w:cs="Times New Roman"/>
          <w:sz w:val="24"/>
          <w:szCs w:val="24"/>
        </w:rPr>
      </w:pPr>
    </w:p>
    <w:p w:rsidR="00BD72A2" w:rsidRPr="00BD72A2" w:rsidRDefault="00BD72A2" w:rsidP="00BD72A2">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r w:rsidRPr="00BD72A2">
        <w:rPr>
          <w:rFonts w:ascii="Times New Roman" w:eastAsia="Calibri" w:hAnsi="Times New Roman" w:cs="Times New Roman"/>
          <w:b/>
          <w:sz w:val="28"/>
          <w:szCs w:val="28"/>
          <w:lang w:val="x-none" w:eastAsia="x-none"/>
        </w:rPr>
        <w:t>Русский язык</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w:t>
      </w:r>
      <w:r w:rsidRPr="00BD72A2">
        <w:rPr>
          <w:rFonts w:ascii="Times New Roman" w:eastAsia="Calibri" w:hAnsi="Times New Roman" w:cs="Times New Roman"/>
          <w:sz w:val="28"/>
          <w:szCs w:val="28"/>
          <w:lang w:eastAsia="en-US"/>
        </w:rPr>
        <w:lastRenderedPageBreak/>
        <w:t>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Целью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Главными задачами реализации программы являются:</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умениями комплексного анализа предложенного текста;</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Программа сохраняет преемственность с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w:t>
      </w:r>
      <w:r w:rsidRPr="00BD72A2">
        <w:rPr>
          <w:rFonts w:ascii="Times New Roman" w:eastAsia="Calibri" w:hAnsi="Times New Roman" w:cs="Times New Roman"/>
          <w:sz w:val="28"/>
          <w:szCs w:val="28"/>
          <w:lang w:eastAsia="en-US"/>
        </w:rPr>
        <w:lastRenderedPageBreak/>
        <w:t>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t>Базовый уровень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Язык. Общие сведения о языке. Основные разделы науки о языке</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Язык как система. </w:t>
      </w:r>
      <w:r w:rsidRPr="00BD72A2">
        <w:rPr>
          <w:rFonts w:ascii="Times New Roman" w:eastAsia="Times New Roman" w:hAnsi="Times New Roman" w:cs="Times New Roman"/>
          <w:i/>
          <w:color w:val="000000"/>
          <w:sz w:val="28"/>
          <w:szCs w:val="28"/>
          <w:lang w:eastAsia="en-US"/>
        </w:rPr>
        <w:t>Основные уровни языка.</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Взаимосвязь различных единиц и уровней языка.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BD72A2">
        <w:rPr>
          <w:rFonts w:ascii="Times New Roman" w:eastAsia="Times New Roman" w:hAnsi="Times New Roman" w:cs="Times New Roman"/>
          <w:i/>
          <w:iCs/>
          <w:color w:val="000000"/>
          <w:sz w:val="28"/>
          <w:szCs w:val="28"/>
          <w:lang w:eastAsia="en-US"/>
        </w:rPr>
        <w:t>Проблемы экологии языка.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i/>
          <w:iCs/>
          <w:color w:val="000000"/>
          <w:sz w:val="28"/>
          <w:szCs w:val="28"/>
          <w:lang w:eastAsia="en-US"/>
        </w:rPr>
        <w:t>Историческое развитие русского языка. Выдающиеся отечественные лингвисты.</w:t>
      </w:r>
    </w:p>
    <w:p w:rsidR="00BD72A2" w:rsidRPr="00BD72A2" w:rsidRDefault="00BD72A2" w:rsidP="00BD72A2">
      <w:pPr>
        <w:suppressAutoHyphens/>
        <w:spacing w:after="0" w:line="331" w:lineRule="auto"/>
        <w:ind w:firstLine="700"/>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Речь. Речевое общение</w:t>
      </w:r>
    </w:p>
    <w:p w:rsidR="00BD72A2" w:rsidRPr="00BD72A2" w:rsidRDefault="00BD72A2" w:rsidP="00BD72A2">
      <w:pPr>
        <w:suppressAutoHyphens/>
        <w:spacing w:after="0" w:line="331"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Речь как деятельность. Виды речевой деятельности: чтение, аудирование, говорение, письмо.</w:t>
      </w:r>
    </w:p>
    <w:p w:rsidR="00BD72A2" w:rsidRPr="00BD72A2" w:rsidRDefault="00BD72A2" w:rsidP="00BD72A2">
      <w:pPr>
        <w:suppressAutoHyphens/>
        <w:spacing w:after="0" w:line="331"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lastRenderedPageBreak/>
        <w:t>Речевое общение и его основные элементы. Виды речевого общения. Сферы и ситуации речевого общения. Компоненты речевой ситуации.</w:t>
      </w:r>
    </w:p>
    <w:p w:rsidR="00BD72A2" w:rsidRPr="00BD72A2" w:rsidRDefault="00BD72A2" w:rsidP="00BD72A2">
      <w:pPr>
        <w:suppressAutoHyphens/>
        <w:spacing w:after="0" w:line="331"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Монологическая и диалогическая речь. Развитие навыков монологической </w:t>
      </w:r>
      <w:r w:rsidRPr="00BD72A2">
        <w:rPr>
          <w:rFonts w:ascii="Times New Roman" w:eastAsia="Times New Roman" w:hAnsi="Times New Roman" w:cs="Times New Roman"/>
          <w:i/>
          <w:sz w:val="28"/>
          <w:szCs w:val="28"/>
          <w:lang w:eastAsia="en-US"/>
        </w:rPr>
        <w:t>и диалогической речи.</w:t>
      </w:r>
      <w:r w:rsidRPr="00BD72A2">
        <w:rPr>
          <w:rFonts w:ascii="Times New Roman" w:eastAsia="Times New Roman" w:hAnsi="Times New Roman" w:cs="Times New Roman"/>
          <w:sz w:val="28"/>
          <w:szCs w:val="28"/>
          <w:lang w:eastAsia="en-US"/>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Основные жанры научного (доклад, аннотация, </w:t>
      </w:r>
      <w:r w:rsidRPr="00BD72A2">
        <w:rPr>
          <w:rFonts w:ascii="Times New Roman" w:eastAsia="Times New Roman" w:hAnsi="Times New Roman" w:cs="Times New Roman"/>
          <w:i/>
          <w:iCs/>
          <w:color w:val="000000"/>
          <w:sz w:val="28"/>
          <w:szCs w:val="28"/>
          <w:lang w:eastAsia="en-US"/>
        </w:rPr>
        <w:t>статья,</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Cs/>
          <w:color w:val="000000"/>
          <w:sz w:val="28"/>
          <w:szCs w:val="28"/>
          <w:lang w:eastAsia="en-US"/>
        </w:rPr>
        <w:t>тезисы,</w:t>
      </w:r>
      <w:r w:rsidRPr="00BD72A2">
        <w:rPr>
          <w:rFonts w:ascii="Times New Roman" w:eastAsia="Times New Roman" w:hAnsi="Times New Roman" w:cs="Times New Roman"/>
          <w:i/>
          <w:iCs/>
          <w:color w:val="000000"/>
          <w:sz w:val="28"/>
          <w:szCs w:val="28"/>
          <w:lang w:eastAsia="en-US"/>
        </w:rPr>
        <w:t xml:space="preserve"> </w:t>
      </w:r>
      <w:r w:rsidRPr="00BD72A2">
        <w:rPr>
          <w:rFonts w:ascii="Times New Roman" w:eastAsia="Times New Roman" w:hAnsi="Times New Roman" w:cs="Times New Roman"/>
          <w:iCs/>
          <w:color w:val="000000"/>
          <w:sz w:val="28"/>
          <w:szCs w:val="28"/>
          <w:lang w:eastAsia="en-US"/>
        </w:rPr>
        <w:t>конспект</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color w:val="000000"/>
          <w:sz w:val="28"/>
          <w:szCs w:val="28"/>
          <w:lang w:eastAsia="en-US"/>
        </w:rPr>
        <w:t>рецензия,</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выписки,</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Cs/>
          <w:color w:val="000000"/>
          <w:sz w:val="28"/>
          <w:szCs w:val="28"/>
          <w:lang w:eastAsia="en-US"/>
        </w:rPr>
        <w:t>реферат</w:t>
      </w:r>
      <w:r w:rsidRPr="00BD72A2">
        <w:rPr>
          <w:rFonts w:ascii="Times New Roman" w:eastAsia="Times New Roman" w:hAnsi="Times New Roman" w:cs="Times New Roman"/>
          <w:color w:val="000000"/>
          <w:sz w:val="28"/>
          <w:szCs w:val="28"/>
          <w:lang w:eastAsia="en-US"/>
        </w:rPr>
        <w:t xml:space="preserve"> и др.), публицистического (выступление, </w:t>
      </w:r>
      <w:r w:rsidRPr="00BD72A2">
        <w:rPr>
          <w:rFonts w:ascii="Times New Roman" w:eastAsia="Times New Roman" w:hAnsi="Times New Roman" w:cs="Times New Roman"/>
          <w:i/>
          <w:iCs/>
          <w:color w:val="000000"/>
          <w:sz w:val="28"/>
          <w:szCs w:val="28"/>
          <w:lang w:eastAsia="en-US"/>
        </w:rPr>
        <w:t>статья,</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 xml:space="preserve">интервью, очерк, отзыв </w:t>
      </w:r>
      <w:r w:rsidRPr="00BD72A2">
        <w:rPr>
          <w:rFonts w:ascii="Times New Roman" w:eastAsia="Times New Roman" w:hAnsi="Times New Roman" w:cs="Times New Roman"/>
          <w:color w:val="000000"/>
          <w:sz w:val="28"/>
          <w:szCs w:val="28"/>
          <w:lang w:eastAsia="en-US"/>
        </w:rPr>
        <w:t xml:space="preserve">и др.), официально-делового (резюме, характеристика, расписка, доверенность и др.) стилей, разговорной речи (рассказ, беседа, спор). Основные виды сочинений. </w:t>
      </w:r>
      <w:r w:rsidRPr="00BD72A2">
        <w:rPr>
          <w:rFonts w:ascii="Times New Roman" w:eastAsia="Times New Roman" w:hAnsi="Times New Roman" w:cs="Times New Roman"/>
          <w:i/>
          <w:iCs/>
          <w:color w:val="000000"/>
          <w:sz w:val="28"/>
          <w:szCs w:val="28"/>
          <w:lang w:eastAsia="en-US"/>
        </w:rPr>
        <w:t>Совершенствование умений и навыков создания текстов разных функционально-смысловых типов, стилей и жанров.</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BD72A2">
        <w:rPr>
          <w:rFonts w:ascii="Times New Roman" w:eastAsia="Times New Roman" w:hAnsi="Times New Roman" w:cs="Times New Roman"/>
          <w:i/>
          <w:iCs/>
          <w:color w:val="000000"/>
          <w:sz w:val="28"/>
          <w:szCs w:val="28"/>
          <w:lang w:eastAsia="en-US"/>
        </w:rPr>
        <w:t>Основные признаки художественной речи.</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Основные изобразительно-выразительные средства языка.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Текст. Признаки текста.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Виды чтения. Использование различных видов чтения в зависимости от коммуникативной задачи и характера текста.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i/>
          <w:iCs/>
          <w:color w:val="000000"/>
          <w:sz w:val="28"/>
          <w:szCs w:val="28"/>
          <w:lang w:eastAsia="en-US"/>
        </w:rPr>
        <w:lastRenderedPageBreak/>
        <w:t>Лингвистический анализ текстов различных функциональных разновидностей языка.</w:t>
      </w:r>
    </w:p>
    <w:p w:rsidR="00BD72A2" w:rsidRPr="00BD72A2" w:rsidRDefault="00BD72A2" w:rsidP="00BD72A2">
      <w:pPr>
        <w:suppressAutoHyphens/>
        <w:spacing w:after="0" w:line="331" w:lineRule="auto"/>
        <w:ind w:firstLine="700"/>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Культура речи</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Культура речи как раздел лингвистики. </w:t>
      </w:r>
      <w:r w:rsidRPr="00BD72A2">
        <w:rPr>
          <w:rFonts w:ascii="Times New Roman" w:eastAsia="Times New Roman" w:hAnsi="Times New Roman" w:cs="Times New Roman"/>
          <w:i/>
          <w:iCs/>
          <w:color w:val="000000"/>
          <w:sz w:val="28"/>
          <w:szCs w:val="28"/>
          <w:lang w:eastAsia="en-US"/>
        </w:rPr>
        <w:t>Основные аспекты культуры речи: нормативный, коммуникативный и этический.</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Коммуникативная целесообразность, уместность, точность, ясность, выразительность речи</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Оценка коммуникативных качеств и эффективности речи. Самоанализ и самооценка на основе наблюдений за собственной речью.</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Культура видов речевой деятельности – чтения, аудирования, говорения и письма.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Культура публичной речи. Публичное выступление: выбор темы, определение цели, поиск материала. Композиция публичного выступления.</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Культура научного и делового общения (устная и письменная формы). </w:t>
      </w:r>
      <w:r w:rsidRPr="00BD72A2">
        <w:rPr>
          <w:rFonts w:ascii="Times New Roman" w:eastAsia="Times New Roman" w:hAnsi="Times New Roman" w:cs="Times New Roman"/>
          <w:i/>
          <w:iCs/>
          <w:color w:val="000000"/>
          <w:sz w:val="28"/>
          <w:szCs w:val="28"/>
          <w:lang w:eastAsia="en-US"/>
        </w:rPr>
        <w:t>Особенности речевого этикета в официально-деловой, научной и публицистической сферах общения.</w:t>
      </w:r>
      <w:r w:rsidRPr="00BD72A2">
        <w:rPr>
          <w:rFonts w:ascii="Times New Roman" w:eastAsia="Times New Roman" w:hAnsi="Times New Roman" w:cs="Times New Roman"/>
          <w:color w:val="000000"/>
          <w:sz w:val="28"/>
          <w:szCs w:val="28"/>
          <w:lang w:eastAsia="en-US"/>
        </w:rPr>
        <w:t xml:space="preserve"> Культура разговорной речи.</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BD72A2">
        <w:rPr>
          <w:rFonts w:ascii="Times New Roman" w:eastAsia="Times New Roman" w:hAnsi="Times New Roman" w:cs="Times New Roman"/>
          <w:i/>
          <w:iCs/>
          <w:color w:val="000000"/>
          <w:sz w:val="28"/>
          <w:szCs w:val="28"/>
          <w:lang w:eastAsia="en-US"/>
        </w:rPr>
        <w:t>Совершенствование орфографических и пунктуационных умений и навыков.</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Соблюдение норм литературного языка в речевой практике.</w:t>
      </w:r>
      <w:r w:rsidRPr="00BD72A2">
        <w:rPr>
          <w:rFonts w:ascii="Times New Roman" w:eastAsia="Times New Roman" w:hAnsi="Times New Roman" w:cs="Times New Roman"/>
          <w:color w:val="000000"/>
          <w:sz w:val="28"/>
          <w:szCs w:val="28"/>
          <w:lang w:eastAsia="en-US"/>
        </w:rPr>
        <w:t xml:space="preserve"> </w:t>
      </w:r>
      <w:r w:rsidRPr="00BD72A2">
        <w:rPr>
          <w:rFonts w:ascii="Times New Roman" w:eastAsia="Times New Roman" w:hAnsi="Times New Roman" w:cs="Times New Roman"/>
          <w:i/>
          <w:iCs/>
          <w:color w:val="000000"/>
          <w:sz w:val="28"/>
          <w:szCs w:val="28"/>
          <w:lang w:eastAsia="en-US"/>
        </w:rPr>
        <w:t>Уместность использования языковых средств в речевом высказывании.</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color w:val="000000"/>
          <w:sz w:val="28"/>
          <w:szCs w:val="28"/>
          <w:lang w:eastAsia="en-US"/>
        </w:rPr>
        <w:t>Нормативные словари современного русского языка и лингвистические справочники; их использование.</w:t>
      </w:r>
    </w:p>
    <w:p w:rsidR="00BD72A2" w:rsidRDefault="00BD72A2" w:rsidP="00BB4396">
      <w:pPr>
        <w:suppressAutoHyphens/>
        <w:spacing w:after="0" w:line="360" w:lineRule="auto"/>
        <w:ind w:firstLine="709"/>
        <w:jc w:val="both"/>
        <w:rPr>
          <w:rFonts w:ascii="Times New Roman" w:eastAsia="Calibri" w:hAnsi="Times New Roman" w:cs="Times New Roman"/>
          <w:sz w:val="24"/>
          <w:szCs w:val="24"/>
        </w:rPr>
      </w:pPr>
    </w:p>
    <w:p w:rsidR="00BD72A2" w:rsidRPr="00BD72A2" w:rsidRDefault="00BD72A2" w:rsidP="00BD72A2">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66" w:name="_Toc435412706"/>
      <w:bookmarkStart w:id="67" w:name="_Toc453968179"/>
      <w:r w:rsidRPr="00BD72A2">
        <w:rPr>
          <w:rFonts w:ascii="Times New Roman" w:eastAsia="Calibri" w:hAnsi="Times New Roman" w:cs="Times New Roman"/>
          <w:b/>
          <w:sz w:val="28"/>
          <w:szCs w:val="28"/>
          <w:lang w:val="x-none" w:eastAsia="x-none"/>
        </w:rPr>
        <w:t>Литература</w:t>
      </w:r>
      <w:bookmarkEnd w:id="66"/>
      <w:bookmarkEnd w:id="67"/>
    </w:p>
    <w:p w:rsidR="00BD72A2" w:rsidRPr="00BD72A2" w:rsidRDefault="00BD72A2" w:rsidP="00BD72A2">
      <w:pPr>
        <w:suppressAutoHyphens/>
        <w:spacing w:after="0" w:line="360" w:lineRule="auto"/>
        <w:ind w:firstLine="700"/>
        <w:jc w:val="both"/>
        <w:rPr>
          <w:rFonts w:ascii="Times New Roman" w:eastAsia="Times New Roman" w:hAnsi="Times New Roman" w:cs="Times New Roman"/>
          <w:b/>
          <w:sz w:val="28"/>
          <w:szCs w:val="28"/>
          <w:lang w:eastAsia="en-US"/>
        </w:rPr>
      </w:pP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Примерная образовательная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w:t>
      </w:r>
      <w:r w:rsidRPr="00BD72A2">
        <w:rPr>
          <w:rFonts w:ascii="Times New Roman" w:eastAsia="Times New Roman" w:hAnsi="Times New Roman" w:cs="Times New Roman"/>
          <w:sz w:val="28"/>
          <w:szCs w:val="28"/>
          <w:lang w:eastAsia="en-US"/>
        </w:rPr>
        <w:lastRenderedPageBreak/>
        <w:t>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w:t>
      </w:r>
      <w:r w:rsidRPr="00BD72A2">
        <w:rPr>
          <w:rFonts w:ascii="Times New Roman" w:eastAsia="Times New Roman" w:hAnsi="Times New Roman" w:cs="Times New Roman"/>
          <w:sz w:val="28"/>
          <w:szCs w:val="28"/>
          <w:vertAlign w:val="superscript"/>
          <w:lang w:eastAsia="en-US"/>
        </w:rPr>
        <w:footnoteReference w:id="10"/>
      </w:r>
      <w:r w:rsidRPr="00BD72A2">
        <w:rPr>
          <w:rFonts w:ascii="Times New Roman" w:eastAsia="Times New Roman" w:hAnsi="Times New Roman" w:cs="Times New Roman"/>
          <w:sz w:val="28"/>
          <w:szCs w:val="28"/>
          <w:lang w:eastAsia="en-US"/>
        </w:rPr>
        <w:t>. Планируемые предметные результаты, определенные 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r w:rsidRPr="00BD72A2">
        <w:rPr>
          <w:rFonts w:ascii="Times New Roman" w:eastAsia="Times New Roman" w:hAnsi="Times New Roman" w:cs="Times New Roman"/>
          <w:sz w:val="28"/>
          <w:szCs w:val="28"/>
          <w:vertAlign w:val="superscript"/>
          <w:lang w:eastAsia="en-US"/>
        </w:rPr>
        <w:footnoteReference w:id="11"/>
      </w:r>
      <w:r w:rsidRPr="00BD72A2">
        <w:rPr>
          <w:rFonts w:ascii="Times New Roman" w:eastAsia="Times New Roman" w:hAnsi="Times New Roman" w:cs="Times New Roman"/>
          <w:sz w:val="28"/>
          <w:szCs w:val="28"/>
          <w:lang w:eastAsia="en-US"/>
        </w:rPr>
        <w:t>.</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Цель 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Стратегическая цель предмета в 10–11-х классах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Задачи учебного предмета «Литература»:</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получение опыта медленного чтения</w:t>
      </w:r>
      <w:r w:rsidRPr="00BD72A2">
        <w:rPr>
          <w:rFonts w:ascii="Times New Roman" w:eastAsia="Calibri" w:hAnsi="Times New Roman" w:cs="Times New Roman"/>
          <w:sz w:val="28"/>
          <w:szCs w:val="28"/>
          <w:u w:color="000000"/>
          <w:bdr w:val="nil"/>
          <w:vertAlign w:val="superscript"/>
          <w:lang w:val="x-none" w:eastAsia="x-none"/>
        </w:rPr>
        <w:footnoteReference w:id="12"/>
      </w:r>
      <w:r w:rsidRPr="00BD72A2">
        <w:rPr>
          <w:rFonts w:ascii="Times New Roman" w:eastAsia="Calibri" w:hAnsi="Times New Roman" w:cs="Times New Roman"/>
          <w:sz w:val="28"/>
          <w:szCs w:val="28"/>
          <w:u w:color="000000"/>
          <w:bdr w:val="nil"/>
          <w:lang w:val="x-none" w:eastAsia="x-none"/>
        </w:rPr>
        <w:t xml:space="preserve"> произведений русской, родной (региональной) и мировой</w:t>
      </w:r>
      <w:r w:rsidRPr="00BD72A2">
        <w:rPr>
          <w:rFonts w:ascii="Times New Roman" w:eastAsia="Calibri" w:hAnsi="Times New Roman" w:cs="Times New Roman"/>
          <w:sz w:val="28"/>
          <w:szCs w:val="28"/>
          <w:u w:color="000000"/>
          <w:bdr w:val="nil"/>
          <w:vertAlign w:val="superscript"/>
          <w:lang w:val="x-none" w:eastAsia="x-none"/>
        </w:rPr>
        <w:t xml:space="preserve"> </w:t>
      </w:r>
      <w:r w:rsidRPr="00BD72A2">
        <w:rPr>
          <w:rFonts w:ascii="Times New Roman" w:eastAsia="Calibri" w:hAnsi="Times New Roman" w:cs="Times New Roman"/>
          <w:sz w:val="28"/>
          <w:szCs w:val="28"/>
          <w:u w:color="000000"/>
          <w:bdr w:val="nil"/>
          <w:lang w:val="x-none" w:eastAsia="x-none"/>
        </w:rPr>
        <w:t>литературы;</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w:t>
      </w:r>
      <w:r w:rsidRPr="00BD72A2">
        <w:rPr>
          <w:rFonts w:ascii="Times New Roman" w:eastAsia="Calibri" w:hAnsi="Times New Roman" w:cs="Times New Roman"/>
          <w:sz w:val="28"/>
          <w:szCs w:val="28"/>
          <w:u w:color="000000"/>
          <w:bdr w:val="nil"/>
          <w:lang w:val="x-none" w:eastAsia="x-none"/>
        </w:rPr>
        <w:lastRenderedPageBreak/>
        <w:t>изображения действия, стилистическое и речевое своеобразие текста, прямой и переносные планы текста, умение «видеть» подтексты);</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формирование умения анализировать в устной и письменной форме самостоятельно прочитанные произведения, их отдельные фрагменты, аспекты;</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формирование умения самостоятельно создавать тексты различных жанров (ответы на вопросы, рецензии, аннотации и др.);</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умением определять стратегию своего чтения;</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умением делать читательский выбор;</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знакомство с историей литературы: русской и зарубежной литературной классикой, современным литературным процессом;</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знакомство со смежными с литературой сферами искусства и научного знания (культурология, психология, социология и др.).</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Перенесение фокуса внимания в литературном образовании с произведения литературы как объекта изучения на субъектность читателя</w:t>
      </w:r>
      <w:r w:rsidRPr="00BD72A2">
        <w:rPr>
          <w:rFonts w:ascii="Times New Roman" w:eastAsia="Times New Roman" w:hAnsi="Times New Roman" w:cs="Times New Roman"/>
          <w:sz w:val="28"/>
          <w:szCs w:val="28"/>
          <w:vertAlign w:val="superscript"/>
          <w:lang w:eastAsia="en-US"/>
        </w:rPr>
        <w:footnoteReference w:id="13"/>
      </w:r>
      <w:r w:rsidRPr="00BD72A2">
        <w:rPr>
          <w:rFonts w:ascii="Times New Roman" w:eastAsia="Times New Roman" w:hAnsi="Times New Roman" w:cs="Times New Roman"/>
          <w:sz w:val="28"/>
          <w:szCs w:val="28"/>
          <w:lang w:eastAsia="en-US"/>
        </w:rPr>
        <w:t xml:space="preserve"> является приоритетной задачей настоящей примерной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читательской задачи, поиск и подбор текстов для чтения, их восприятие и анализ, оценка и интерпретация.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lastRenderedPageBreak/>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Для обеспечения субъектности читателя в примерной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Отличие углубленного уровня литературного образования от базового определено планируемыми предметными результатами и предполагает углубление восприятия и анализа художественных произведений, прежде всего в историко-литературном и историко-культурном контекстах, с использованием аппарата литературоведения и литературной критики; расширение спектра форм </w:t>
      </w:r>
      <w:r w:rsidRPr="00BD72A2">
        <w:rPr>
          <w:rFonts w:ascii="Times New Roman" w:eastAsia="Times New Roman" w:hAnsi="Times New Roman" w:cs="Times New Roman"/>
          <w:sz w:val="28"/>
          <w:szCs w:val="28"/>
          <w:lang w:eastAsia="en-US"/>
        </w:rPr>
        <w:lastRenderedPageBreak/>
        <w:t xml:space="preserve">их интерпретации, в частности – других видов искусств; выполнение проектных и исследовательских работ, в том числе носящих межпредметный характер. </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Содержание программы</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Для определения содержания модулей в примерной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w:t>
      </w:r>
      <w:r w:rsidRPr="00BD72A2">
        <w:rPr>
          <w:rFonts w:ascii="Times New Roman" w:eastAsia="Times New Roman" w:hAnsi="Times New Roman" w:cs="Times New Roman"/>
          <w:sz w:val="28"/>
          <w:szCs w:val="28"/>
          <w:lang w:eastAsia="en-US"/>
        </w:rPr>
        <w:lastRenderedPageBreak/>
        <w:t>различия и делая выводы о художественных особенностях того или иного произведения.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BD72A2" w:rsidRPr="00BD72A2" w:rsidRDefault="00BD72A2" w:rsidP="00BD72A2">
      <w:pPr>
        <w:suppressAutoHyphens/>
        <w:spacing w:after="0" w:line="360" w:lineRule="auto"/>
        <w:ind w:firstLine="700"/>
        <w:jc w:val="both"/>
        <w:rPr>
          <w:rFonts w:ascii="Times New Roman" w:eastAsia="Calibri" w:hAnsi="Times New Roman" w:cs="Times New Roman"/>
          <w:spacing w:val="-4"/>
          <w:sz w:val="28"/>
          <w:szCs w:val="28"/>
          <w:lang w:eastAsia="en-US"/>
        </w:rPr>
      </w:pPr>
      <w:r w:rsidRPr="00BD72A2">
        <w:rPr>
          <w:rFonts w:ascii="Times New Roman" w:eastAsia="Times New Roman" w:hAnsi="Times New Roman" w:cs="Times New Roman"/>
          <w:spacing w:val="-4"/>
          <w:sz w:val="28"/>
          <w:szCs w:val="28"/>
          <w:lang w:eastAsia="en-US"/>
        </w:rPr>
        <w:t>В приложении к примерной программе дается рекомендательный список литературы, который может быть дополнен или адаптирован с учетом особенностей региона, специфики образовательной организации (ее профиля, условий для реализации элективных и факультативных курсов, возможности сетевого партнерского взаимодействия с другими образовательными организациями, учреждениями культуры, общественными организациями и др.).</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t>Деятельность на уроке литературы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b/>
          <w:sz w:val="28"/>
          <w:szCs w:val="28"/>
          <w:lang w:eastAsia="en-US"/>
        </w:rPr>
        <w:t xml:space="preserve">Освоение стратегий чтения художественного произведения:  </w:t>
      </w:r>
      <w:r w:rsidRPr="00BD72A2">
        <w:rPr>
          <w:rFonts w:ascii="Times New Roman" w:eastAsia="Times New Roman" w:hAnsi="Times New Roman" w:cs="Times New Roman"/>
          <w:sz w:val="28"/>
          <w:szCs w:val="28"/>
          <w:lang w:eastAsia="en-US"/>
        </w:rPr>
        <w:t xml:space="preserve"> 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выбраны не менее 2 произведений).</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t>Анализ художественного текста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lastRenderedPageBreak/>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i/>
          <w:sz w:val="28"/>
          <w:szCs w:val="28"/>
          <w:lang w:eastAsia="en-US"/>
        </w:rPr>
      </w:pPr>
      <w:r w:rsidRPr="00BD72A2">
        <w:rPr>
          <w:rFonts w:ascii="Times New Roman" w:eastAsia="Times New Roman" w:hAnsi="Times New Roman" w:cs="Times New Roman"/>
          <w:b/>
          <w:i/>
          <w:sz w:val="28"/>
          <w:szCs w:val="28"/>
          <w:lang w:eastAsia="en-US"/>
        </w:rPr>
        <w:t>Методы анализа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i/>
          <w:sz w:val="28"/>
          <w:szCs w:val="28"/>
          <w:lang w:eastAsia="en-US"/>
        </w:rPr>
      </w:pPr>
      <w:r w:rsidRPr="00BD72A2">
        <w:rPr>
          <w:rFonts w:ascii="Times New Roman" w:eastAsia="Times New Roman" w:hAnsi="Times New Roman" w:cs="Times New Roman"/>
          <w:i/>
          <w:sz w:val="28"/>
          <w:szCs w:val="28"/>
          <w:lang w:eastAsia="en-US"/>
        </w:rPr>
        <w:t>Мотивный анализ. Поуровневый анализ. Компаративный анализ. Структурный анализ (метод анализа бинарных оппозиций). Стиховедческий анализ.</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t>Работа с интерпретациями и смежными видами искусств и областями знания</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Анализ и интерпретация: на базовом уровне обучающиеся понимают разницу между аналитической работой с текстом, его составляющими, </w:t>
      </w:r>
      <w:r w:rsidRPr="00BD72A2">
        <w:rPr>
          <w:rFonts w:ascii="Times New Roman" w:eastAsia="Calibri" w:hAnsi="Times New Roman" w:cs="Times New Roman"/>
          <w:sz w:val="28"/>
          <w:szCs w:val="28"/>
          <w:lang w:eastAsia="en-US"/>
        </w:rPr>
        <w:t>–</w:t>
      </w:r>
      <w:r w:rsidRPr="00BD72A2">
        <w:rPr>
          <w:rFonts w:ascii="Times New Roman" w:eastAsia="Times New Roman" w:hAnsi="Times New Roman" w:cs="Times New Roman"/>
          <w:sz w:val="28"/>
          <w:szCs w:val="28"/>
          <w:lang w:eastAsia="en-US"/>
        </w:rPr>
        <w:t xml:space="preserve">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b/>
          <w:sz w:val="28"/>
          <w:szCs w:val="28"/>
          <w:lang w:eastAsia="en-US"/>
        </w:rPr>
        <w:t>Самостоятельное чтение</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lastRenderedPageBreak/>
        <w:t>Создание собственного текста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BD72A2">
        <w:rPr>
          <w:rFonts w:ascii="Times New Roman" w:eastAsia="Times New Roman" w:hAnsi="Times New Roman" w:cs="Times New Roman"/>
          <w:i/>
          <w:sz w:val="28"/>
          <w:szCs w:val="28"/>
          <w:lang w:eastAsia="en-US"/>
        </w:rPr>
        <w:t>научное сообщение</w:t>
      </w:r>
      <w:r w:rsidRPr="00BD72A2">
        <w:rPr>
          <w:rFonts w:ascii="Times New Roman" w:eastAsia="Times New Roman" w:hAnsi="Times New Roman" w:cs="Times New Roman"/>
          <w:sz w:val="28"/>
          <w:szCs w:val="28"/>
          <w:lang w:eastAsia="en-US"/>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t>Использование ресурса</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Учебно-методическое и материально-техническое обеспечение</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1. Заявленная в примерной программе вариативность учебного материала обеспечивается средствами общефедерального, региональных, а также общественных ресурсов, которые обслуживают составителя рабочей программы, учителя, планирующего образовательную деятельность и составляющего список для чтения; обучающегося, выполняющего самостоятельную работу:</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списками рекомендуемых к изучению в школе произведений русской, родной, мировой классики;</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аннотированными списками произведений XX – начала XXI в., рекомендуемых для включения в рабочую программу как для изучения на уроках, так и для самостоятельного чтения;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lastRenderedPageBreak/>
        <w:t>тематическими подборками произведений, рекомендованных для освоения конкретных теоретико- и историко-литературных понятий;</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тезаурусом этих понятий или списком рекомендованных справочников, словарей и научно-методических работ по теории и истории литературы;</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подборкой учебного материала.</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2. Эффективность литературного образования (формирования читательской компетенции) напрямую зависит от того, насколько полным и отвечающим интересам и потребностям всех участников образовательной деятельности будет библиотечное обеспечение: возможность обращаться к самым разным произведениям, историческим материалам, иллюстрациям, экранизациям и театральным постановкам. </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Доступность того или иного материала и его востребованность в ходе обучения должны быть направлены в первую очередь на формирование знаний о способах обеспечения личных и учебных потребностей в чтении или поиске информации, навыках их использования.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Реализация библиотечного обеспечения образовательной деятельности может иметь самые разные варианты решения, зависящие от условий региона: развитие муниципальных публичных библиотек, системы мобильных библиотечных станций («библиомобилей»), надежное интернет-обслуживание и открытый доступ к цифровым библиотекам и др. Сетевое образовательное взаимодействие образовательной организации и библиотеки должно быть регламентировано рабочей программой образовательной организации и отражено в уставных и программных документах библиотеки.</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3. Предложенный в примерной программе принцип достижения предметных результатов требует последовательной разработки новой методологии, которая определит типологию учебных заданий и сценариев организации самостоятельной работы; разработку и постоянное обновление пакета предлагаемых заданий, позволяющих сочетать использование урочных и внеурочных форм работы, привлечение нового литературного материала; возможные решения задач, с которыми учитель и ученик сталкиваются в самостоятельной читательской деятельности; разработку учебных пособий </w:t>
      </w:r>
      <w:r w:rsidRPr="00BD72A2">
        <w:rPr>
          <w:rFonts w:ascii="Times New Roman" w:eastAsia="Times New Roman" w:hAnsi="Times New Roman" w:cs="Times New Roman"/>
          <w:sz w:val="28"/>
          <w:szCs w:val="28"/>
          <w:lang w:eastAsia="en-US"/>
        </w:rPr>
        <w:lastRenderedPageBreak/>
        <w:t>открытого типа (организующих самостоятельную продуктивную читательскую и текстовую деятельность).</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4. На региональном и районном уровнях обеспечивается сетевое образовательное взаимодействие образовательной организации с учреждениями науки и культуры; нормативное правовое и программное обеспечение.</w:t>
      </w:r>
    </w:p>
    <w:p w:rsidR="00BD72A2" w:rsidRPr="00BD72A2" w:rsidRDefault="00BD72A2" w:rsidP="00BD72A2">
      <w:pPr>
        <w:suppressAutoHyphens/>
        <w:spacing w:after="0" w:line="360" w:lineRule="auto"/>
        <w:ind w:firstLine="709"/>
        <w:jc w:val="center"/>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Список рекомендуемых произведений и авторов к примерной программе по литературе для 10–11-х классов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Рабочая программа учебного курса строится на произведениях из трех списков: А, В и С (см. таблицу ниже). Эти три списка равноправны по статусу.</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bCs/>
          <w:sz w:val="28"/>
          <w:szCs w:val="28"/>
          <w:lang w:eastAsia="en-US"/>
        </w:rPr>
        <w:t>Список А</w:t>
      </w:r>
      <w:r w:rsidRPr="00BD72A2">
        <w:rPr>
          <w:rFonts w:ascii="Times New Roman" w:eastAsia="Calibri" w:hAnsi="Times New Roman" w:cs="Times New Roman"/>
          <w:sz w:val="28"/>
          <w:szCs w:val="28"/>
          <w:lang w:eastAsia="en-US"/>
        </w:rPr>
        <w:t xml:space="preserve"> представляет собой </w:t>
      </w:r>
      <w:r w:rsidRPr="00BD72A2">
        <w:rPr>
          <w:rFonts w:ascii="Times New Roman" w:eastAsia="Calibri" w:hAnsi="Times New Roman" w:cs="Times New Roman"/>
          <w:bCs/>
          <w:sz w:val="28"/>
          <w:szCs w:val="28"/>
          <w:lang w:eastAsia="en-US"/>
        </w:rPr>
        <w:t xml:space="preserve">перечень конкретных произведений, </w:t>
      </w:r>
      <w:r w:rsidRPr="00BD72A2">
        <w:rPr>
          <w:rFonts w:ascii="Times New Roman" w:eastAsia="Calibri" w:hAnsi="Times New Roman" w:cs="Times New Roman"/>
          <w:sz w:val="28"/>
          <w:szCs w:val="28"/>
          <w:lang w:eastAsia="en-US"/>
        </w:rPr>
        <w:t xml:space="preserve">занявших в силу традиции особое место в школьном преподавании русской литературы.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bCs/>
          <w:sz w:val="28"/>
          <w:szCs w:val="28"/>
          <w:lang w:eastAsia="en-US"/>
        </w:rPr>
        <w:t>Список В</w:t>
      </w:r>
      <w:r w:rsidRPr="00BD72A2">
        <w:rPr>
          <w:rFonts w:ascii="Times New Roman" w:eastAsia="Calibri" w:hAnsi="Times New Roman" w:cs="Times New Roman"/>
          <w:sz w:val="28"/>
          <w:szCs w:val="28"/>
          <w:lang w:eastAsia="en-US"/>
        </w:rPr>
        <w:t xml:space="preserve"> представляет собой </w:t>
      </w:r>
      <w:r w:rsidRPr="00BD72A2">
        <w:rPr>
          <w:rFonts w:ascii="Times New Roman" w:eastAsia="Calibri" w:hAnsi="Times New Roman" w:cs="Times New Roman"/>
          <w:bCs/>
          <w:sz w:val="28"/>
          <w:szCs w:val="28"/>
          <w:lang w:eastAsia="en-US"/>
        </w:rPr>
        <w:t>перечень авторов,</w:t>
      </w:r>
      <w:r w:rsidRPr="00BD72A2">
        <w:rPr>
          <w:rFonts w:ascii="Times New Roman" w:eastAsia="Calibri" w:hAnsi="Times New Roman" w:cs="Times New Roman"/>
          <w:b/>
          <w:bCs/>
          <w:sz w:val="28"/>
          <w:szCs w:val="28"/>
          <w:lang w:eastAsia="en-US"/>
        </w:rPr>
        <w:t xml:space="preserve"> </w:t>
      </w:r>
      <w:r w:rsidRPr="00BD72A2">
        <w:rPr>
          <w:rFonts w:ascii="Times New Roman" w:eastAsia="Calibri" w:hAnsi="Times New Roman" w:cs="Times New Roman"/>
          <w:sz w:val="28"/>
          <w:szCs w:val="28"/>
          <w:lang w:eastAsia="en-US"/>
        </w:rPr>
        <w:t xml:space="preserve">чьи произведения и творческие биографии имеют давнюю историю изучения в школьном курсе литературы. Список содержит примеры тех произведений, которые могут изучаться – конкретное произведение каждого автора выбирается составителем программы.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bCs/>
          <w:sz w:val="28"/>
          <w:szCs w:val="28"/>
          <w:lang w:eastAsia="en-US"/>
        </w:rPr>
        <w:t>Список С</w:t>
      </w:r>
      <w:r w:rsidRPr="00BD72A2">
        <w:rPr>
          <w:rFonts w:ascii="Times New Roman" w:eastAsia="Calibri" w:hAnsi="Times New Roman" w:cs="Times New Roman"/>
          <w:bCs/>
          <w:sz w:val="28"/>
          <w:szCs w:val="28"/>
          <w:lang w:eastAsia="en-US"/>
        </w:rPr>
        <w:t xml:space="preserve"> представляет собой перечень тем и литературных явлений,</w:t>
      </w:r>
      <w:r w:rsidRPr="00BD72A2">
        <w:rPr>
          <w:rFonts w:ascii="Times New Roman" w:eastAsia="Calibri" w:hAnsi="Times New Roman" w:cs="Times New Roman"/>
          <w:b/>
          <w:bCs/>
          <w:sz w:val="28"/>
          <w:szCs w:val="28"/>
          <w:lang w:eastAsia="en-US"/>
        </w:rPr>
        <w:t xml:space="preserve"> </w:t>
      </w:r>
      <w:r w:rsidRPr="00BD72A2">
        <w:rPr>
          <w:rFonts w:ascii="Times New Roman" w:eastAsia="Calibri" w:hAnsi="Times New Roman" w:cs="Times New Roman"/>
          <w:bCs/>
          <w:sz w:val="28"/>
          <w:szCs w:val="28"/>
          <w:lang w:eastAsia="en-US"/>
        </w:rPr>
        <w:t>выделенных по определенному принципу (теоретико- или историко-литературному). Конкретного автора и произведение, на материале которого может быть изучено данное литературное явление, выбирает составитель программы. Данный</w:t>
      </w:r>
      <w:r w:rsidRPr="00BD72A2">
        <w:rPr>
          <w:rFonts w:ascii="Times New Roman" w:eastAsia="Calibri" w:hAnsi="Times New Roman" w:cs="Times New Roman"/>
          <w:sz w:val="28"/>
          <w:szCs w:val="28"/>
          <w:lang w:eastAsia="en-US"/>
        </w:rPr>
        <w:t xml:space="preserve"> список определяет содержание модулей, которые строятся вокруг важных смысловых точек литературного процесса. </w:t>
      </w:r>
      <w:r w:rsidRPr="00BD72A2">
        <w:rPr>
          <w:rFonts w:ascii="Times New Roman" w:eastAsia="Calibri" w:hAnsi="Times New Roman" w:cs="Times New Roman"/>
          <w:bCs/>
          <w:sz w:val="28"/>
          <w:szCs w:val="28"/>
          <w:lang w:eastAsia="en-US"/>
        </w:rPr>
        <w:t>Те авторы, произведения которых попали также в Список В, здесь снабжены дополнительным списком рекомендуемых к изучению произведений, не повторяющим произведения из списка 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Для удобства работы со списком С материал в нем разделен на 7 блоков: </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Поэзия середины и второй половины XIX века</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Реализм </w:t>
      </w:r>
      <w:r w:rsidRPr="00BD72A2">
        <w:rPr>
          <w:rFonts w:ascii="Times New Roman" w:eastAsia="Calibri" w:hAnsi="Times New Roman" w:cs="Times New Roman"/>
          <w:sz w:val="28"/>
          <w:szCs w:val="28"/>
          <w:lang w:val="en-US" w:eastAsia="en-US"/>
        </w:rPr>
        <w:t>XIX</w:t>
      </w:r>
      <w:r w:rsidRPr="00BD72A2">
        <w:rPr>
          <w:rFonts w:ascii="Times New Roman" w:eastAsia="Calibri" w:hAnsi="Times New Roman" w:cs="Times New Roman"/>
          <w:sz w:val="28"/>
          <w:szCs w:val="28"/>
          <w:lang w:eastAsia="en-US"/>
        </w:rPr>
        <w:t xml:space="preserve">–ХХ века </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Модернизм конца XIX – ХХ века </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lastRenderedPageBreak/>
        <w:t xml:space="preserve">Литература советского времени </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Современный литературный процесс</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Мировая литература </w:t>
      </w:r>
      <w:r w:rsidRPr="00BD72A2">
        <w:rPr>
          <w:rFonts w:ascii="Times New Roman" w:eastAsia="Calibri" w:hAnsi="Times New Roman" w:cs="Times New Roman"/>
          <w:sz w:val="28"/>
          <w:szCs w:val="28"/>
          <w:lang w:val="en-US" w:eastAsia="en-US"/>
        </w:rPr>
        <w:t>XIX</w:t>
      </w:r>
      <w:r w:rsidRPr="00BD72A2">
        <w:rPr>
          <w:rFonts w:ascii="Times New Roman" w:eastAsia="Calibri" w:hAnsi="Times New Roman" w:cs="Times New Roman"/>
          <w:sz w:val="28"/>
          <w:szCs w:val="28"/>
          <w:lang w:eastAsia="en-US"/>
        </w:rPr>
        <w:t>–ХХ века</w:t>
      </w:r>
    </w:p>
    <w:p w:rsidR="00BD72A2" w:rsidRPr="00BD72A2" w:rsidRDefault="00BD72A2" w:rsidP="009C0A5B">
      <w:pPr>
        <w:numPr>
          <w:ilvl w:val="0"/>
          <w:numId w:val="130"/>
        </w:numPr>
        <w:suppressAutoHyphens/>
        <w:spacing w:after="0" w:line="360" w:lineRule="auto"/>
        <w:contextualSpacing/>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Родная (региональная) литература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Такое деление, не совпадающее в полной мере с традиционным делением на историко-литературные периоды, предложено для того, чтобы в рамках изучения каждого из блоков можно было создавать условия для формирования историзма восприятия литературного процесса, проводя сопоставительное рассмотрение произведений, созданных в разные периоды, но объединенных близостью творческого метода (например, «реализм»), литературного направления (например, «модернизм»), культурно-исторической эпохи (например, «советское время») и т.п. Если творчество того или иного автора может быть рассмотрено сразу в нескольких блоках, рекомендуемые к изучению его произведения указываются лишь в одном из них, а в остальных имя автора помечено астериском*. </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3"/>
        <w:gridCol w:w="3661"/>
        <w:gridCol w:w="3517"/>
      </w:tblGrid>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Список А</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center"/>
              <w:rPr>
                <w:rFonts w:ascii="Times New Roman CYR" w:eastAsia="Calibri" w:hAnsi="Times New Roman CYR" w:cs="Times New Roman CYR"/>
                <w:b/>
                <w:sz w:val="24"/>
                <w:szCs w:val="24"/>
                <w:highlight w:val="white"/>
                <w:lang w:eastAsia="en-US"/>
              </w:rPr>
            </w:pPr>
            <w:r w:rsidRPr="00BD72A2">
              <w:rPr>
                <w:rFonts w:ascii="Times New Roman CYR" w:eastAsia="Calibri" w:hAnsi="Times New Roman CYR" w:cs="Times New Roman CYR"/>
                <w:b/>
                <w:sz w:val="24"/>
                <w:szCs w:val="24"/>
                <w:highlight w:val="white"/>
                <w:lang w:eastAsia="en-US"/>
              </w:rPr>
              <w:t>Список В</w:t>
            </w:r>
          </w:p>
        </w:tc>
        <w:tc>
          <w:tcPr>
            <w:tcW w:w="3517"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center"/>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Список С</w:t>
            </w:r>
          </w:p>
        </w:tc>
      </w:tr>
      <w:tr w:rsidR="00BD72A2" w:rsidRPr="00BD72A2" w:rsidTr="00BD72A2">
        <w:tc>
          <w:tcPr>
            <w:tcW w:w="2393" w:type="dxa"/>
            <w:vMerge w:val="restart"/>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Ф.И. Тютчев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highlight w:val="white"/>
                <w:lang w:eastAsia="en-US"/>
              </w:rPr>
              <w:t xml:space="preserve">Стихотворения: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К. Б.</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Я встретил вас – и все былое...</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Нам не дано предугадать…</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iCs/>
                <w:sz w:val="24"/>
                <w:szCs w:val="24"/>
                <w:lang w:eastAsia="en-US"/>
              </w:rPr>
              <w:t xml:space="preserve">«Не то, что мните вы, природа…»,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О, как убийственно мы любим...</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Певучесть есть в морских волнах…</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Умом Россию не понять…</w:t>
            </w:r>
            <w:r w:rsidRPr="00BD72A2">
              <w:rPr>
                <w:rFonts w:ascii="Times New Roman" w:eastAsia="Calibri" w:hAnsi="Times New Roman" w:cs="Times New Roman"/>
                <w:sz w:val="24"/>
                <w:szCs w:val="24"/>
                <w:highlight w:val="white"/>
                <w:lang w:eastAsia="en-US"/>
              </w:rPr>
              <w:t>», «</w:t>
            </w:r>
            <w:r w:rsidRPr="00BD72A2">
              <w:rPr>
                <w:rFonts w:ascii="Times New Roman" w:eastAsia="Calibri" w:hAnsi="Times New Roman" w:cs="Times New Roman"/>
                <w:sz w:val="24"/>
                <w:szCs w:val="24"/>
                <w:highlight w:val="white"/>
                <w:lang w:val="en-US" w:eastAsia="en-US"/>
              </w:rPr>
              <w:t>Silentium</w:t>
            </w:r>
            <w:r w:rsidRPr="00BD72A2">
              <w:rPr>
                <w:rFonts w:ascii="Times New Roman" w:eastAsia="Calibri" w:hAnsi="Times New Roman" w:cs="Times New Roman"/>
                <w:sz w:val="24"/>
                <w:szCs w:val="24"/>
                <w:highlight w:val="white"/>
                <w:lang w:eastAsia="en-US"/>
              </w:rPr>
              <w:t>!» и др.</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val="restart"/>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 xml:space="preserve">Поэзия середины и второй половины </w:t>
            </w:r>
            <w:r w:rsidRPr="00BD72A2">
              <w:rPr>
                <w:rFonts w:ascii="Times New Roman" w:eastAsia="Calibri" w:hAnsi="Times New Roman" w:cs="Times New Roman"/>
                <w:b/>
                <w:sz w:val="24"/>
                <w:szCs w:val="24"/>
                <w:lang w:val="en-US" w:eastAsia="en-US"/>
              </w:rPr>
              <w:t>XIX</w:t>
            </w:r>
            <w:r w:rsidRPr="00BD72A2">
              <w:rPr>
                <w:rFonts w:ascii="Times New Roman" w:eastAsia="Calibri" w:hAnsi="Times New Roman" w:cs="Times New Roman"/>
                <w:b/>
                <w:sz w:val="24"/>
                <w:szCs w:val="24"/>
                <w:lang w:eastAsia="en-US"/>
              </w:rPr>
              <w:t xml:space="preserve"> века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Ф.И. Тютчев</w:t>
            </w:r>
            <w:r w:rsidRPr="00BD72A2">
              <w:rPr>
                <w:rFonts w:ascii="Times New Roman CYR" w:eastAsia="Calibri" w:hAnsi="Times New Roman CYR" w:cs="Times New Roman CYR"/>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День и ночь</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Есть в осени первоначальной…</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Еще в полях белеет снег…</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Предопределение</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С поляны коршун поднялся…</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Фонтан</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Эти бедные селенья…</w:t>
            </w:r>
            <w:r w:rsidRPr="00BD72A2">
              <w:rPr>
                <w:rFonts w:ascii="Times New Roman" w:eastAsia="Calibri" w:hAnsi="Times New Roman" w:cs="Times New Roman"/>
                <w:sz w:val="24"/>
                <w:szCs w:val="24"/>
                <w:highlight w:val="white"/>
                <w:lang w:eastAsia="en-US"/>
              </w:rPr>
              <w:t>» и др.</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
                <w:sz w:val="24"/>
                <w:szCs w:val="24"/>
                <w:lang w:eastAsia="en-US"/>
              </w:rPr>
              <w:t>А.А. Фет</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lang w:eastAsia="en-US"/>
              </w:rPr>
              <w:t xml:space="preserve">Стихотворения: </w:t>
            </w:r>
            <w:r w:rsidRPr="00BD72A2">
              <w:rPr>
                <w:rFonts w:ascii="Times New Roman" w:eastAsia="Calibri" w:hAnsi="Times New Roman" w:cs="Times New Roman"/>
                <w:sz w:val="24"/>
                <w:szCs w:val="24"/>
                <w:lang w:eastAsia="en-US"/>
              </w:rPr>
              <w:t>«На стоге сена ночью южной…»,</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Одним толчком согнать ладью живую…</w:t>
            </w:r>
            <w:r w:rsidRPr="00BD72A2">
              <w:rPr>
                <w:rFonts w:ascii="Times New Roman" w:eastAsia="Calibri" w:hAnsi="Times New Roman" w:cs="Times New Roman"/>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А.К. Толстой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highlight w:val="white"/>
                <w:lang w:eastAsia="en-US"/>
              </w:rPr>
              <w:t xml:space="preserve">Стихотворения: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Средь шумного бала, случайно…</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Край ты мой, родимый край...</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Меня, во мраке и в пыли…</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Двух станов не боец, но только гость случайный…</w:t>
            </w:r>
            <w:r w:rsidRPr="00BD72A2">
              <w:rPr>
                <w:rFonts w:ascii="Times New Roman" w:eastAsia="Calibri" w:hAnsi="Times New Roman" w:cs="Times New Roman"/>
                <w:sz w:val="24"/>
                <w:szCs w:val="24"/>
                <w:highlight w:val="white"/>
                <w:lang w:eastAsia="en-US"/>
              </w:rPr>
              <w:t>» и др.</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Н.А. Некрасов</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w:eastAsia="Calibri" w:hAnsi="Times New Roman" w:cs="Times New Roman"/>
                <w:sz w:val="24"/>
                <w:szCs w:val="24"/>
                <w:highlight w:val="white"/>
                <w:lang w:eastAsia="en-US"/>
              </w:rPr>
              <w:lastRenderedPageBreak/>
              <w:t>«</w:t>
            </w:r>
            <w:r w:rsidRPr="00BD72A2">
              <w:rPr>
                <w:rFonts w:ascii="Times New Roman CYR" w:eastAsia="Calibri" w:hAnsi="Times New Roman CYR" w:cs="Times New Roman CYR"/>
                <w:sz w:val="24"/>
                <w:szCs w:val="24"/>
                <w:highlight w:val="white"/>
                <w:lang w:eastAsia="en-US"/>
              </w:rPr>
              <w:t>Внимая ужасам войны…</w:t>
            </w:r>
            <w:r w:rsidRPr="00BD72A2">
              <w:rPr>
                <w:rFonts w:ascii="Times New Roman" w:eastAsia="Calibri" w:hAnsi="Times New Roman" w:cs="Times New Roman"/>
                <w:sz w:val="24"/>
                <w:szCs w:val="24"/>
                <w:highlight w:val="white"/>
                <w:lang w:eastAsia="en-US"/>
              </w:rPr>
              <w:t xml:space="preserve">», «Когда из мрака заблужденья…»,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Накануне светлого праздника</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Несжатая полоса</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«Памяти Добролюбова», «</w:t>
            </w:r>
            <w:r w:rsidRPr="00BD72A2">
              <w:rPr>
                <w:rFonts w:ascii="Times New Roman CYR" w:eastAsia="Calibri" w:hAnsi="Times New Roman CYR" w:cs="Times New Roman CYR"/>
                <w:sz w:val="24"/>
                <w:szCs w:val="24"/>
                <w:highlight w:val="white"/>
                <w:lang w:eastAsia="en-US"/>
              </w:rPr>
              <w:t>Я не люблю иронии твоей</w:t>
            </w:r>
            <w:r w:rsidRPr="00BD72A2">
              <w:rPr>
                <w:rFonts w:ascii="Times New Roman CYR" w:eastAsia="Calibri" w:hAnsi="Times New Roman CYR" w:cs="Times New Roman CYR"/>
                <w:sz w:val="24"/>
                <w:szCs w:val="24"/>
                <w:lang w:eastAsia="en-US"/>
              </w:rPr>
              <w:t>…»</w:t>
            </w:r>
          </w:p>
        </w:tc>
      </w:tr>
      <w:tr w:rsidR="00BD72A2" w:rsidRPr="00BD72A2" w:rsidTr="00BD72A2">
        <w:tc>
          <w:tcPr>
            <w:tcW w:w="2393"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rPr>
            </w:pPr>
            <w:r w:rsidRPr="00BD72A2">
              <w:rPr>
                <w:rFonts w:ascii="Times New Roman CYR" w:eastAsia="Calibri" w:hAnsi="Times New Roman CYR" w:cs="Times New Roman CYR"/>
                <w:b/>
                <w:bCs/>
                <w:sz w:val="24"/>
                <w:szCs w:val="24"/>
                <w:highlight w:val="white"/>
                <w:lang w:eastAsia="en-US"/>
              </w:rPr>
              <w:t>А.А. Фет</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rPr>
            </w:pPr>
            <w:r w:rsidRPr="00BD72A2">
              <w:rPr>
                <w:rFonts w:ascii="Times New Roman CYR" w:eastAsia="Calibri" w:hAnsi="Times New Roman CYR" w:cs="Times New Roman CYR"/>
                <w:sz w:val="24"/>
                <w:szCs w:val="24"/>
                <w:lang w:eastAsia="en-US"/>
              </w:rPr>
              <w:t xml:space="preserve">Стихотворения: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Еще майская ночь</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Как беден наш язык! Хочу и не могу…</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Сияла ночь. Луной был полон сад. Лежали…</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Учись у них – у дуба, у березы…</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iCs/>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Шепот, робкое дыханье…</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Это утро, радость эта…</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Я пришел к тебе с приветом…</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Я тебе ничего не скажу…</w:t>
            </w:r>
            <w:r w:rsidRPr="00BD72A2">
              <w:rPr>
                <w:rFonts w:ascii="Times New Roman" w:eastAsia="Calibri" w:hAnsi="Times New Roman" w:cs="Times New Roman"/>
                <w:sz w:val="24"/>
                <w:szCs w:val="24"/>
                <w:lang w:eastAsia="en-US"/>
              </w:rPr>
              <w:t>» и др.</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Н.А. Некрасов </w:t>
            </w:r>
            <w:r w:rsidRPr="00BD72A2">
              <w:rPr>
                <w:rFonts w:ascii="Times New Roman CYR" w:eastAsia="Calibri" w:hAnsi="Times New Roman CYR" w:cs="Times New Roman CYR"/>
                <w:bCs/>
                <w:sz w:val="24"/>
                <w:szCs w:val="24"/>
                <w:lang w:eastAsia="en-US"/>
              </w:rPr>
              <w:lastRenderedPageBreak/>
              <w:t xml:space="preserve">Поэма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Кому на Руси жить хорошо</w:t>
            </w:r>
            <w:r w:rsidRPr="00BD72A2">
              <w:rPr>
                <w:rFonts w:ascii="Times New Roman" w:eastAsia="Calibri" w:hAnsi="Times New Roman" w:cs="Times New Roman"/>
                <w:sz w:val="24"/>
                <w:szCs w:val="24"/>
                <w:lang w:eastAsia="en-US"/>
              </w:rPr>
              <w:t>»</w:t>
            </w: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lastRenderedPageBreak/>
              <w:t>Н.А. Некрасов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lang w:eastAsia="en-US"/>
              </w:rPr>
              <w:lastRenderedPageBreak/>
              <w:t>Стихотворения:</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Блажен незлобивый поэт…</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В дороге</w:t>
            </w:r>
            <w:r w:rsidRPr="00BD72A2">
              <w:rPr>
                <w:rFonts w:ascii="Times New Roman" w:eastAsia="Calibri" w:hAnsi="Times New Roman" w:cs="Times New Roman"/>
                <w:sz w:val="24"/>
                <w:szCs w:val="24"/>
                <w:highlight w:val="white"/>
                <w:lang w:eastAsia="en-US"/>
              </w:rPr>
              <w:t>», «В полном разгаре страда деревенская…», «</w:t>
            </w:r>
            <w:r w:rsidRPr="00BD72A2">
              <w:rPr>
                <w:rFonts w:ascii="Times New Roman CYR" w:eastAsia="Calibri" w:hAnsi="Times New Roman CYR" w:cs="Times New Roman CYR"/>
                <w:sz w:val="24"/>
                <w:szCs w:val="24"/>
                <w:highlight w:val="white"/>
                <w:lang w:eastAsia="en-US"/>
              </w:rPr>
              <w:t>Вчерашний день, часу в шестом…</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Мы с тобой бестолковые люди...</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О Муза! я у двери гроба…</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Поэт и Гражданин</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«Пророк», «Родина», «</w:t>
            </w:r>
            <w:r w:rsidRPr="00BD72A2">
              <w:rPr>
                <w:rFonts w:ascii="Times New Roman CYR" w:eastAsia="Calibri" w:hAnsi="Times New Roman CYR" w:cs="Times New Roman CYR"/>
                <w:sz w:val="24"/>
                <w:szCs w:val="24"/>
                <w:lang w:eastAsia="en-US"/>
              </w:rPr>
              <w:t>Тройка</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iCs/>
                <w:sz w:val="24"/>
                <w:szCs w:val="24"/>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Размышления у парадного подъезда</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Элегия</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Пускай нам говорит изменчивая мода...</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sz w:val="24"/>
                <w:szCs w:val="24"/>
                <w:lang w:eastAsia="en-US"/>
              </w:rPr>
              <w:t>Поэма «Русские женщины»</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А.Н. Островский </w:t>
            </w:r>
            <w:r w:rsidRPr="00BD72A2">
              <w:rPr>
                <w:rFonts w:ascii="Times New Roman CYR" w:eastAsia="Calibri" w:hAnsi="Times New Roman CYR" w:cs="Times New Roman CYR"/>
                <w:sz w:val="24"/>
                <w:szCs w:val="24"/>
                <w:lang w:eastAsia="en-US"/>
              </w:rPr>
              <w:t xml:space="preserve">Пьеса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Гроза</w:t>
            </w:r>
            <w:r w:rsidRPr="00BD72A2">
              <w:rPr>
                <w:rFonts w:ascii="Times New Roman" w:eastAsia="Calibri" w:hAnsi="Times New Roman" w:cs="Times New Roman"/>
                <w:sz w:val="24"/>
                <w:szCs w:val="24"/>
                <w:lang w:eastAsia="en-US"/>
              </w:rPr>
              <w:t>»</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А.Н. Островский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sz w:val="24"/>
                <w:szCs w:val="24"/>
                <w:lang w:eastAsia="en-US"/>
              </w:rPr>
              <w:t xml:space="preserve">Пьеса </w:t>
            </w:r>
            <w:r w:rsidRPr="00BD72A2">
              <w:rPr>
                <w:rFonts w:ascii="Times New Roman" w:eastAsia="Calibri" w:hAnsi="Times New Roman" w:cs="Times New Roman"/>
                <w:sz w:val="24"/>
                <w:szCs w:val="24"/>
                <w:lang w:eastAsia="en-US"/>
              </w:rPr>
              <w:t xml:space="preserve"> «Бесприданница»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val="restart"/>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Реализм </w:t>
            </w:r>
            <w:r w:rsidRPr="00BD72A2">
              <w:rPr>
                <w:rFonts w:ascii="Times New Roman CYR" w:eastAsia="Calibri" w:hAnsi="Times New Roman CYR" w:cs="Times New Roman CYR"/>
                <w:b/>
                <w:bCs/>
                <w:sz w:val="24"/>
                <w:szCs w:val="24"/>
                <w:highlight w:val="white"/>
                <w:lang w:val="en-US" w:eastAsia="en-US"/>
              </w:rPr>
              <w:t>XIX</w:t>
            </w:r>
            <w:r w:rsidRPr="00BD72A2">
              <w:rPr>
                <w:rFonts w:ascii="Times New Roman CYR" w:eastAsia="Calibri" w:hAnsi="Times New Roman CYR" w:cs="Times New Roman CYR"/>
                <w:b/>
                <w:bCs/>
                <w:sz w:val="24"/>
                <w:szCs w:val="24"/>
                <w:highlight w:val="white"/>
                <w:lang w:eastAsia="en-US"/>
              </w:rPr>
              <w:t xml:space="preserve"> – </w:t>
            </w:r>
            <w:r w:rsidRPr="00BD72A2">
              <w:rPr>
                <w:rFonts w:ascii="Times New Roman CYR" w:eastAsia="Calibri" w:hAnsi="Times New Roman CYR" w:cs="Times New Roman CYR"/>
                <w:b/>
                <w:bCs/>
                <w:sz w:val="24"/>
                <w:szCs w:val="24"/>
                <w:highlight w:val="white"/>
                <w:lang w:val="en-US" w:eastAsia="en-US"/>
              </w:rPr>
              <w:t>XX</w:t>
            </w:r>
            <w:r w:rsidRPr="00BD72A2">
              <w:rPr>
                <w:rFonts w:ascii="Times New Roman CYR" w:eastAsia="Calibri" w:hAnsi="Times New Roman CYR" w:cs="Times New Roman CYR"/>
                <w:b/>
                <w:bCs/>
                <w:sz w:val="24"/>
                <w:szCs w:val="24"/>
                <w:highlight w:val="white"/>
                <w:lang w:eastAsia="en-US"/>
              </w:rPr>
              <w:t xml:space="preserve"> </w:t>
            </w:r>
            <w:r w:rsidRPr="00BD72A2">
              <w:rPr>
                <w:rFonts w:ascii="Times New Roman CYR" w:eastAsia="Calibri" w:hAnsi="Times New Roman CYR" w:cs="Times New Roman CYR"/>
                <w:b/>
                <w:bCs/>
                <w:sz w:val="24"/>
                <w:szCs w:val="24"/>
                <w:lang w:eastAsia="en-US"/>
              </w:rPr>
              <w:t>века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А.Н. Островский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sz w:val="24"/>
                <w:szCs w:val="24"/>
                <w:lang w:eastAsia="en-US"/>
              </w:rPr>
              <w:t>«Доходное место», «На всякого мудреца довольно простоты», «Снегурочка», «Женитьба Бальзаминова»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Н.А. Добролюбов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Статья «Луч света в темном царстве»</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Д.И. Писарев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Статья «Мотивы русской драмы»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И.А. Гончаров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highlight w:val="white"/>
                <w:lang w:eastAsia="en-US"/>
              </w:rPr>
              <w:t>Повесть «Фрегат «Паллада», роман «Обрыв»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И.С. Тургенев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highlight w:val="white"/>
                <w:lang w:eastAsia="en-US"/>
              </w:rPr>
              <w:t>Романы «Рудин», «Накануне», повести «Первая любовь», «Гамлет Щигровского уезда», «Вешние воды», статья «Гамлет и Дон Кихот»</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Ф.М. Достоевский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Повести «Неточка Незванова», «Сон смешного человека», «Записки из подполья»</w:t>
            </w:r>
          </w:p>
          <w:p w:rsidR="00BD72A2" w:rsidRPr="00BD72A2" w:rsidRDefault="00BD72A2" w:rsidP="00BD72A2">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А.В. Сухово-Кобылин</w:t>
            </w:r>
            <w:r w:rsidRPr="00BD72A2">
              <w:rPr>
                <w:rFonts w:ascii="Times New Roman CYR" w:eastAsia="Calibri" w:hAnsi="Times New Roman CYR" w:cs="Times New Roman CYR"/>
                <w:bCs/>
                <w:sz w:val="24"/>
                <w:szCs w:val="24"/>
                <w:highlight w:val="white"/>
                <w:lang w:eastAsia="en-US"/>
              </w:rPr>
              <w:t xml:space="preserve"> «Свадьба Кречинского»</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В.М. Гаршин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 xml:space="preserve">Рассказы «Красный цветок», </w:t>
            </w:r>
            <w:r w:rsidRPr="00BD72A2">
              <w:rPr>
                <w:rFonts w:ascii="Times New Roman CYR" w:eastAsia="Calibri" w:hAnsi="Times New Roman CYR" w:cs="Times New Roman CYR"/>
                <w:bCs/>
                <w:sz w:val="24"/>
                <w:szCs w:val="24"/>
                <w:lang w:eastAsia="en-US"/>
              </w:rPr>
              <w:t>«Attalea princeps»</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Д.В. Григорович</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Рассказ «Гуттаперчевый мальчик» (оригинальный текст), «Прохожий» (святочный рассказ)</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Г.И. Успенский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Эссе «Выпрямила»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Рассказ «Пятница»</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Н.Г. Чернышевский</w:t>
            </w:r>
            <w:r w:rsidRPr="00BD72A2">
              <w:rPr>
                <w:rFonts w:ascii="Times New Roman CYR" w:eastAsia="Calibri" w:hAnsi="Times New Roman CYR" w:cs="Times New Roman CYR"/>
                <w:b/>
                <w:sz w:val="24"/>
                <w:szCs w:val="24"/>
                <w:highlight w:val="white"/>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highlight w:val="white"/>
                <w:lang w:eastAsia="en-US"/>
              </w:rPr>
              <w:t xml:space="preserve">Роман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Что делать?</w:t>
            </w:r>
            <w:r w:rsidRPr="00BD72A2">
              <w:rPr>
                <w:rFonts w:ascii="Times New Roman" w:eastAsia="Calibri" w:hAnsi="Times New Roman" w:cs="Times New Roman"/>
                <w:sz w:val="24"/>
                <w:szCs w:val="24"/>
                <w:highlight w:val="white"/>
                <w:lang w:eastAsia="en-US"/>
              </w:rPr>
              <w:t>»</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highlight w:val="white"/>
                <w:lang w:eastAsia="en-US"/>
              </w:rPr>
              <w:t xml:space="preserve">Статьи </w:t>
            </w:r>
            <w:r w:rsidRPr="00BD72A2">
              <w:rPr>
                <w:rFonts w:ascii="Times New Roman" w:eastAsia="Calibri" w:hAnsi="Times New Roman" w:cs="Times New Roman"/>
                <w:sz w:val="24"/>
                <w:szCs w:val="24"/>
                <w:lang w:eastAsia="en-US"/>
              </w:rPr>
              <w:t xml:space="preserve">«Детство и отрочество. </w:t>
            </w:r>
            <w:r w:rsidRPr="00BD72A2">
              <w:rPr>
                <w:rFonts w:ascii="Times New Roman" w:eastAsia="Calibri" w:hAnsi="Times New Roman" w:cs="Times New Roman"/>
                <w:sz w:val="24"/>
                <w:szCs w:val="24"/>
                <w:lang w:eastAsia="en-US"/>
              </w:rPr>
              <w:lastRenderedPageBreak/>
              <w:t xml:space="preserve">Сочинение графа Л.Н. Толстого. Военные рассказы графа Л.Н. Толстого»,  </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Русский человек на rendez-vous. Размышления по прочтении повести г. Тургенева «Ася»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Л.Н. Толстой</w:t>
            </w:r>
            <w:r w:rsidRPr="00BD72A2">
              <w:rPr>
                <w:rFonts w:ascii="Times New Roman CYR" w:eastAsia="Calibri" w:hAnsi="Times New Roman CYR" w:cs="Times New Roman CYR"/>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Повести «Смерть Ивана Ильича», «Крейцерова соната», пьеса «Живой труп»</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 xml:space="preserve">А.П. Чехов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lang w:eastAsia="en-US"/>
              </w:rPr>
              <w:t>Рассказы «Душечка», «Любовь», «Скучная история»,</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lang w:eastAsia="en-US"/>
              </w:rPr>
            </w:pPr>
            <w:r w:rsidRPr="00BD72A2">
              <w:rPr>
                <w:rFonts w:ascii="Times New Roman CYR" w:eastAsia="Calibri" w:hAnsi="Times New Roman CYR" w:cs="Times New Roman CYR"/>
                <w:sz w:val="24"/>
                <w:szCs w:val="24"/>
                <w:lang w:eastAsia="en-US"/>
              </w:rPr>
              <w:t xml:space="preserve">пьеса </w:t>
            </w:r>
            <w:r w:rsidRPr="00BD72A2">
              <w:rPr>
                <w:rFonts w:ascii="Times New Roman" w:eastAsia="Calibri" w:hAnsi="Times New Roman" w:cs="Times New Roman"/>
                <w:sz w:val="24"/>
                <w:szCs w:val="24"/>
                <w:highlight w:val="white"/>
                <w:lang w:eastAsia="en-US"/>
              </w:rPr>
              <w:t>«Дядя Ваня»</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b/>
                <w:iCs/>
                <w:sz w:val="24"/>
                <w:szCs w:val="24"/>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lang w:eastAsia="en-US"/>
              </w:rPr>
            </w:pPr>
            <w:r w:rsidRPr="00BD72A2">
              <w:rPr>
                <w:rFonts w:ascii="Times New Roman CYR" w:eastAsia="Calibri" w:hAnsi="Times New Roman CYR" w:cs="Times New Roman CYR"/>
                <w:b/>
                <w:iCs/>
                <w:sz w:val="24"/>
                <w:szCs w:val="24"/>
                <w:lang w:eastAsia="en-US"/>
              </w:rPr>
              <w:t>В.А. Гиляровский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iCs/>
                <w:sz w:val="24"/>
                <w:szCs w:val="24"/>
                <w:lang w:eastAsia="en-US"/>
              </w:rPr>
              <w:t>Книга «Москва и москвичи»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iCs/>
                <w:sz w:val="24"/>
                <w:szCs w:val="24"/>
                <w:lang w:eastAsia="en-US"/>
              </w:rPr>
              <w:t>Другие региональные произведения о родном городе, крае</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И.А. Бунин</w:t>
            </w:r>
            <w:r w:rsidRPr="00BD72A2">
              <w:rPr>
                <w:rFonts w:ascii="Times New Roman CYR" w:eastAsia="Calibri" w:hAnsi="Times New Roman CYR" w:cs="Times New Roman CYR"/>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bCs/>
                <w:sz w:val="24"/>
                <w:szCs w:val="24"/>
                <w:highlight w:val="white"/>
                <w:lang w:eastAsia="en-US"/>
              </w:rPr>
              <w:t>Рассказы</w:t>
            </w:r>
            <w:r w:rsidRPr="00BD72A2">
              <w:rPr>
                <w:rFonts w:ascii="Times New Roman CYR" w:eastAsia="Calibri" w:hAnsi="Times New Roman CYR" w:cs="Times New Roman CYR"/>
                <w:bCs/>
                <w:sz w:val="24"/>
                <w:szCs w:val="24"/>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Лапти</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Танька</w:t>
            </w:r>
            <w:r w:rsidRPr="00BD72A2">
              <w:rPr>
                <w:rFonts w:ascii="Times New Roman" w:eastAsia="Calibri" w:hAnsi="Times New Roman" w:cs="Times New Roman"/>
                <w:sz w:val="24"/>
                <w:szCs w:val="24"/>
                <w:lang w:eastAsia="en-US"/>
              </w:rPr>
              <w:t>», «Деревня», «Суходол», «Захар Воробьев», «Иоанн Рыдалец», «Митина любовь»</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w:eastAsia="Calibri" w:hAnsi="Times New Roman" w:cs="Times New Roman"/>
                <w:sz w:val="24"/>
                <w:szCs w:val="24"/>
                <w:lang w:eastAsia="en-US"/>
              </w:rPr>
              <w:t>Статья «Миссия русской эмиграции»</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b/>
                <w:bCs/>
                <w:sz w:val="24"/>
                <w:szCs w:val="24"/>
                <w:highlight w:val="white"/>
                <w:lang w:eastAsia="en-US"/>
              </w:rPr>
              <w:t>А.И. Куприн</w:t>
            </w:r>
            <w:r w:rsidRPr="00BD72A2">
              <w:rPr>
                <w:rFonts w:ascii="Times New Roman CYR" w:eastAsia="Calibri" w:hAnsi="Times New Roman CYR" w:cs="Times New Roman CYR"/>
                <w:iCs/>
                <w:sz w:val="24"/>
                <w:szCs w:val="24"/>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iCs/>
                <w:sz w:val="24"/>
                <w:szCs w:val="24"/>
                <w:lang w:eastAsia="en-US"/>
              </w:rPr>
              <w:t>Рассказы и повести: «Молох», «Олеся», «Поединок», «Гранатовый браслет», «Гамбринус», «Суламифь».</w:t>
            </w:r>
            <w:r w:rsidRPr="00BD72A2">
              <w:rPr>
                <w:rFonts w:ascii="Times New Roman CYR" w:eastAsia="Calibri" w:hAnsi="Times New Roman CYR" w:cs="Times New Roman CYR"/>
                <w:b/>
                <w:bCs/>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М. Горький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Рассказ «Карамора», романы «Мать», «Фома Гордеев», «Дело Артамоновых»</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Б.Н. Зайцев</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shd w:val="clear" w:color="auto" w:fill="FFFFFF"/>
                <w:lang w:eastAsia="en-US"/>
              </w:rPr>
            </w:pPr>
            <w:r w:rsidRPr="00BD72A2">
              <w:rPr>
                <w:rFonts w:ascii="Times New Roman" w:eastAsia="Calibri" w:hAnsi="Times New Roman" w:cs="Times New Roman"/>
                <w:bCs/>
                <w:sz w:val="24"/>
                <w:szCs w:val="24"/>
                <w:lang w:eastAsia="en-US"/>
              </w:rPr>
              <w:t xml:space="preserve">Повести и рассказы «Голубая звезда», </w:t>
            </w:r>
            <w:r w:rsidRPr="00BD72A2">
              <w:rPr>
                <w:rFonts w:ascii="Times New Roman" w:eastAsia="Calibri" w:hAnsi="Times New Roman" w:cs="Times New Roman"/>
                <w:sz w:val="24"/>
                <w:szCs w:val="24"/>
                <w:shd w:val="clear" w:color="auto" w:fill="FFFFFF"/>
                <w:lang w:eastAsia="en-US"/>
              </w:rPr>
              <w:t>«Моя жизнь и Диана», «Волки».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
                <w:bCs/>
                <w:sz w:val="24"/>
                <w:szCs w:val="24"/>
                <w:lang w:eastAsia="en-US"/>
              </w:rPr>
              <w:t>И.С. Шмелев</w:t>
            </w:r>
            <w:r w:rsidRPr="00BD72A2">
              <w:rPr>
                <w:rFonts w:ascii="Times New Roman CYR" w:eastAsia="Calibri" w:hAnsi="Times New Roman CYR" w:cs="Times New Roman CYR"/>
                <w:bCs/>
                <w:sz w:val="24"/>
                <w:szCs w:val="24"/>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«Человек из ресторана», книга «Лето Господне».</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М.М. Зощенко</w:t>
            </w:r>
            <w:r w:rsidRPr="00BD72A2">
              <w:rPr>
                <w:rFonts w:ascii="Times New Roman CYR" w:eastAsia="Calibri" w:hAnsi="Times New Roman CYR" w:cs="Times New Roman CYR"/>
                <w:b/>
                <w:bCs/>
                <w:sz w:val="24"/>
                <w:szCs w:val="24"/>
                <w:lang w:eastAsia="en-US"/>
              </w:rPr>
              <w:t>*</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А.И.Солженицын*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В.М. Шукшин*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В.Г. Распутин*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lang w:eastAsia="en-US"/>
              </w:rPr>
              <w:t xml:space="preserve">В.П. Астафьев* </w:t>
            </w:r>
          </w:p>
        </w:tc>
      </w:tr>
      <w:tr w:rsidR="00BD72A2" w:rsidRPr="00BD72A2" w:rsidTr="00BD72A2">
        <w:tc>
          <w:tcPr>
            <w:tcW w:w="2393" w:type="dxa"/>
            <w:shd w:val="clear" w:color="auto" w:fill="auto"/>
          </w:tcPr>
          <w:p w:rsidR="00BD72A2" w:rsidRPr="00BD72A2" w:rsidRDefault="00BD72A2" w:rsidP="00BD72A2">
            <w:pPr>
              <w:suppressAutoHyphens/>
              <w:autoSpaceDE w:val="0"/>
              <w:autoSpaceDN w:val="0"/>
              <w:adjustRightInd w:val="0"/>
              <w:spacing w:after="0" w:line="240" w:lineRule="auto"/>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И.А. Гончаров </w:t>
            </w:r>
            <w:r w:rsidRPr="00BD72A2">
              <w:rPr>
                <w:rFonts w:ascii="Times New Roman CYR" w:eastAsia="Calibri" w:hAnsi="Times New Roman CYR" w:cs="Times New Roman CYR"/>
                <w:bCs/>
                <w:sz w:val="24"/>
                <w:szCs w:val="24"/>
                <w:highlight w:val="white"/>
                <w:lang w:eastAsia="en-US"/>
              </w:rPr>
              <w:t>Роман</w:t>
            </w:r>
            <w:r w:rsidRPr="00BD72A2">
              <w:rPr>
                <w:rFonts w:ascii="Times New Roman CYR" w:eastAsia="Calibri" w:hAnsi="Times New Roman CYR" w:cs="Times New Roman CYR"/>
                <w:b/>
                <w:bCs/>
                <w:sz w:val="24"/>
                <w:szCs w:val="24"/>
                <w:highlight w:val="white"/>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Обломов</w:t>
            </w:r>
            <w:r w:rsidRPr="00BD72A2">
              <w:rPr>
                <w:rFonts w:ascii="Times New Roman" w:eastAsia="Calibri" w:hAnsi="Times New Roman" w:cs="Times New Roman"/>
                <w:sz w:val="24"/>
                <w:szCs w:val="24"/>
                <w:highlight w:val="white"/>
                <w:lang w:eastAsia="en-US"/>
              </w:rPr>
              <w:t>»</w:t>
            </w: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И.А. Гончаров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highlight w:val="white"/>
                <w:lang w:eastAsia="en-US"/>
              </w:rPr>
              <w:t>Роман «Обыкновенная история»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suppressAutoHyphens/>
              <w:autoSpaceDE w:val="0"/>
              <w:autoSpaceDN w:val="0"/>
              <w:adjustRightInd w:val="0"/>
              <w:spacing w:after="0" w:line="240" w:lineRule="auto"/>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И.С. Тургенев </w:t>
            </w:r>
            <w:r w:rsidRPr="00BD72A2">
              <w:rPr>
                <w:rFonts w:ascii="Times New Roman CYR" w:eastAsia="Calibri" w:hAnsi="Times New Roman CYR" w:cs="Times New Roman CYR"/>
                <w:bCs/>
                <w:sz w:val="24"/>
                <w:szCs w:val="24"/>
                <w:highlight w:val="white"/>
                <w:lang w:eastAsia="en-US"/>
              </w:rPr>
              <w:t>Роман</w:t>
            </w:r>
            <w:r w:rsidRPr="00BD72A2">
              <w:rPr>
                <w:rFonts w:ascii="Times New Roman CYR" w:eastAsia="Calibri" w:hAnsi="Times New Roman CYR" w:cs="Times New Roman CYR"/>
                <w:b/>
                <w:bCs/>
                <w:sz w:val="24"/>
                <w:szCs w:val="24"/>
                <w:highlight w:val="white"/>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Отцы и дети</w:t>
            </w:r>
            <w:r w:rsidRPr="00BD72A2">
              <w:rPr>
                <w:rFonts w:ascii="Times New Roman" w:eastAsia="Calibri" w:hAnsi="Times New Roman" w:cs="Times New Roman"/>
                <w:sz w:val="24"/>
                <w:szCs w:val="24"/>
                <w:highlight w:val="white"/>
                <w:lang w:eastAsia="en-US"/>
              </w:rPr>
              <w:t>»</w:t>
            </w: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И.С. Тургенев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highlight w:val="white"/>
                <w:lang w:eastAsia="en-US"/>
              </w:rPr>
              <w:t>Роман «Дворянское гнездо»</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Ф.М. Достоевский </w:t>
            </w:r>
            <w:r w:rsidRPr="00BD72A2">
              <w:rPr>
                <w:rFonts w:ascii="Times New Roman CYR" w:eastAsia="Calibri" w:hAnsi="Times New Roman CYR" w:cs="Times New Roman CYR"/>
                <w:bCs/>
                <w:sz w:val="24"/>
                <w:szCs w:val="24"/>
                <w:highlight w:val="white"/>
                <w:lang w:eastAsia="en-US"/>
              </w:rPr>
              <w:t xml:space="preserve">Роман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Преступление и наказание</w:t>
            </w:r>
            <w:r w:rsidRPr="00BD72A2">
              <w:rPr>
                <w:rFonts w:ascii="Times New Roman" w:eastAsia="Calibri" w:hAnsi="Times New Roman" w:cs="Times New Roman"/>
                <w:sz w:val="24"/>
                <w:szCs w:val="24"/>
                <w:highlight w:val="white"/>
                <w:lang w:eastAsia="en-US"/>
              </w:rPr>
              <w:t>»</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Ф.М. Достоевский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 xml:space="preserve">Романы «Подросток», </w:t>
            </w:r>
            <w:r w:rsidRPr="00BD72A2">
              <w:rPr>
                <w:rFonts w:ascii="Times New Roman" w:eastAsia="Calibri" w:hAnsi="Times New Roman" w:cs="Times New Roman"/>
                <w:sz w:val="24"/>
                <w:szCs w:val="24"/>
                <w:highlight w:val="white"/>
                <w:lang w:eastAsia="en-US"/>
              </w:rPr>
              <w:t>«Идиот»</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
                <w:bCs/>
                <w:sz w:val="24"/>
                <w:szCs w:val="24"/>
                <w:highlight w:val="white"/>
                <w:lang w:eastAsia="en-US"/>
              </w:rPr>
              <w:t>М.Е. Салтыков-Щедрин</w:t>
            </w:r>
            <w:r w:rsidRPr="00BD72A2">
              <w:rPr>
                <w:rFonts w:ascii="Times New Roman CYR" w:eastAsia="Calibri" w:hAnsi="Times New Roman CYR" w:cs="Times New Roman CYR"/>
                <w:sz w:val="24"/>
                <w:szCs w:val="24"/>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iCs/>
                <w:sz w:val="24"/>
                <w:szCs w:val="24"/>
                <w:lang w:eastAsia="en-US"/>
              </w:rPr>
              <w:t>Романы «История одного города», «Господа Головлевы»</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sz w:val="24"/>
                <w:szCs w:val="24"/>
                <w:lang w:eastAsia="en-US"/>
              </w:rPr>
              <w:t xml:space="preserve">Цикл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Сказки для детей изрядного возраста</w:t>
            </w:r>
            <w:r w:rsidRPr="00BD72A2">
              <w:rPr>
                <w:rFonts w:ascii="Times New Roman" w:eastAsia="Calibri" w:hAnsi="Times New Roman" w:cs="Times New Roman"/>
                <w:sz w:val="24"/>
                <w:szCs w:val="24"/>
                <w:lang w:eastAsia="en-US"/>
              </w:rPr>
              <w:t>»</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rPr>
          <w:trHeight w:val="1975"/>
        </w:trPr>
        <w:tc>
          <w:tcPr>
            <w:tcW w:w="2393"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Н.С. Лесков</w:t>
            </w:r>
            <w:r w:rsidRPr="00BD72A2">
              <w:rPr>
                <w:rFonts w:ascii="Times New Roman CYR" w:eastAsia="Calibri" w:hAnsi="Times New Roman CYR" w:cs="Times New Roman CYR"/>
                <w:bCs/>
                <w:sz w:val="24"/>
                <w:szCs w:val="24"/>
                <w:highlight w:val="white"/>
                <w:lang w:eastAsia="en-US"/>
              </w:rPr>
              <w:t xml:space="preserve"> (ГОС-2004 – 1 пр. по выбору)</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Повести и рассказы «Человек на часах», «Тупейный художник», «Левша», «Очарованный странник», «Леди Макбет Мценского уезда»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
                <w:bCs/>
                <w:sz w:val="24"/>
                <w:szCs w:val="24"/>
                <w:highlight w:val="white"/>
                <w:lang w:eastAsia="en-US"/>
              </w:rPr>
              <w:t>Л.Н. Толстой</w:t>
            </w:r>
            <w:r w:rsidRPr="00BD72A2">
              <w:rPr>
                <w:rFonts w:ascii="Times New Roman CYR" w:eastAsia="Calibri" w:hAnsi="Times New Roman CYR" w:cs="Times New Roman CYR"/>
                <w:sz w:val="24"/>
                <w:szCs w:val="24"/>
                <w:lang w:eastAsia="en-US"/>
              </w:rPr>
              <w:t xml:space="preserve"> Роман-эпопея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Война и мир</w:t>
            </w:r>
            <w:r w:rsidRPr="00BD72A2">
              <w:rPr>
                <w:rFonts w:ascii="Times New Roman" w:eastAsia="Calibri" w:hAnsi="Times New Roman" w:cs="Times New Roman"/>
                <w:sz w:val="24"/>
                <w:szCs w:val="24"/>
                <w:lang w:eastAsia="en-US"/>
              </w:rPr>
              <w:t>»</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Л.Н. Толстой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sz w:val="24"/>
                <w:szCs w:val="24"/>
                <w:lang w:eastAsia="en-US"/>
              </w:rPr>
              <w:t xml:space="preserve"> </w:t>
            </w:r>
            <w:r w:rsidRPr="00BD72A2">
              <w:rPr>
                <w:rFonts w:ascii="Times New Roman" w:eastAsia="Calibri" w:hAnsi="Times New Roman" w:cs="Times New Roman"/>
                <w:sz w:val="24"/>
                <w:szCs w:val="24"/>
                <w:lang w:eastAsia="en-US"/>
              </w:rPr>
              <w:t>Роман «Анна Каренина», цикл «Севастопольские рассказы», повесть «Хаджи-Мурат»</w:t>
            </w:r>
          </w:p>
        </w:tc>
        <w:tc>
          <w:tcPr>
            <w:tcW w:w="3517"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А.П. Чехов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bCs/>
                <w:sz w:val="24"/>
                <w:szCs w:val="24"/>
                <w:highlight w:val="white"/>
                <w:lang w:eastAsia="en-US"/>
              </w:rPr>
              <w:t xml:space="preserve">Пьеса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Вишневый сад</w:t>
            </w:r>
            <w:r w:rsidRPr="00BD72A2">
              <w:rPr>
                <w:rFonts w:ascii="Times New Roman" w:eastAsia="Calibri" w:hAnsi="Times New Roman" w:cs="Times New Roman"/>
                <w:sz w:val="24"/>
                <w:szCs w:val="24"/>
                <w:highlight w:val="white"/>
                <w:lang w:eastAsia="en-US"/>
              </w:rPr>
              <w:t>»</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
                <w:bCs/>
                <w:sz w:val="24"/>
                <w:szCs w:val="24"/>
                <w:highlight w:val="white"/>
                <w:lang w:eastAsia="en-US"/>
              </w:rPr>
              <w:t xml:space="preserve">А.П. Чехов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lang w:eastAsia="en-US"/>
              </w:rPr>
              <w:t>Рассказы:</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Смерть чиновника</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Тоска</w:t>
            </w:r>
            <w:r w:rsidRPr="00BD72A2">
              <w:rPr>
                <w:rFonts w:ascii="Times New Roman" w:eastAsia="Calibri" w:hAnsi="Times New Roman" w:cs="Times New Roman"/>
                <w:sz w:val="24"/>
                <w:szCs w:val="24"/>
                <w:lang w:eastAsia="en-US"/>
              </w:rPr>
              <w:t xml:space="preserve">», «Спать хочется»,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Студент</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Ионыч</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Человек в футляре</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Крыжовник</w:t>
            </w:r>
            <w:r w:rsidRPr="00BD72A2">
              <w:rPr>
                <w:rFonts w:ascii="Times New Roman" w:eastAsia="Calibri" w:hAnsi="Times New Roman" w:cs="Times New Roman"/>
                <w:sz w:val="24"/>
                <w:szCs w:val="24"/>
                <w:highlight w:val="white"/>
                <w:lang w:eastAsia="en-US"/>
              </w:rPr>
              <w:t xml:space="preserve">», «О любви», </w:t>
            </w:r>
            <w:r w:rsidRPr="00BD72A2">
              <w:rPr>
                <w:rFonts w:ascii="Times New Roman" w:eastAsia="Calibri" w:hAnsi="Times New Roman" w:cs="Times New Roman"/>
                <w:iCs/>
                <w:sz w:val="24"/>
                <w:szCs w:val="24"/>
                <w:highlight w:val="white"/>
                <w:lang w:eastAsia="en-US"/>
              </w:rPr>
              <w:t>«</w:t>
            </w:r>
            <w:r w:rsidRPr="00BD72A2">
              <w:rPr>
                <w:rFonts w:ascii="Times New Roman CYR" w:eastAsia="Calibri" w:hAnsi="Times New Roman CYR" w:cs="Times New Roman CYR"/>
                <w:sz w:val="24"/>
                <w:szCs w:val="24"/>
                <w:highlight w:val="white"/>
                <w:lang w:eastAsia="en-US"/>
              </w:rPr>
              <w:t>Дама с собачкой</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«Попрыгунья»</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sz w:val="24"/>
                <w:szCs w:val="24"/>
                <w:highlight w:val="white"/>
                <w:lang w:eastAsia="en-US"/>
              </w:rPr>
              <w:t xml:space="preserve">Пьесы </w:t>
            </w:r>
            <w:r w:rsidRPr="00BD72A2">
              <w:rPr>
                <w:rFonts w:ascii="Times New Roman" w:eastAsia="Calibri" w:hAnsi="Times New Roman" w:cs="Times New Roman"/>
                <w:sz w:val="24"/>
                <w:szCs w:val="24"/>
                <w:highlight w:val="white"/>
                <w:lang w:eastAsia="en-US"/>
              </w:rPr>
              <w:t>«Чайка», «Три сестры»</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И.А. Бунин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lang w:eastAsia="en-US"/>
              </w:rPr>
              <w:t xml:space="preserve">Стихотворения: «Аленушка», «Вечер», «Дурман», «И цветы, и шмели, и трава, и колосья…», «У зверя есть гнездо, у птицы есть нора…»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sz w:val="24"/>
                <w:szCs w:val="24"/>
                <w:lang w:eastAsia="en-US"/>
              </w:rPr>
              <w:t xml:space="preserve">Рассказы: </w:t>
            </w:r>
            <w:r w:rsidRPr="00BD72A2">
              <w:rPr>
                <w:rFonts w:ascii="Times New Roman" w:eastAsia="Calibri" w:hAnsi="Times New Roman" w:cs="Times New Roman"/>
                <w:sz w:val="24"/>
                <w:szCs w:val="24"/>
                <w:lang w:eastAsia="en-US"/>
              </w:rPr>
              <w:t>«Антоновские яблоки», «</w:t>
            </w:r>
            <w:r w:rsidRPr="00BD72A2">
              <w:rPr>
                <w:rFonts w:ascii="Times New Roman CYR" w:eastAsia="Calibri" w:hAnsi="Times New Roman CYR" w:cs="Times New Roman CYR"/>
                <w:sz w:val="24"/>
                <w:szCs w:val="24"/>
                <w:lang w:eastAsia="en-US"/>
              </w:rPr>
              <w:t>Господин из Сан-Франциско</w:t>
            </w:r>
            <w:r w:rsidRPr="00BD72A2">
              <w:rPr>
                <w:rFonts w:ascii="Times New Roman" w:eastAsia="Calibri" w:hAnsi="Times New Roman" w:cs="Times New Roman"/>
                <w:sz w:val="24"/>
                <w:szCs w:val="24"/>
                <w:lang w:eastAsia="en-US"/>
              </w:rPr>
              <w:t>», «Легкое дыхание», «Темные аллеи», «</w:t>
            </w:r>
            <w:r w:rsidRPr="00BD72A2">
              <w:rPr>
                <w:rFonts w:ascii="Times New Roman CYR" w:eastAsia="Calibri" w:hAnsi="Times New Roman CYR" w:cs="Times New Roman CYR"/>
                <w:sz w:val="24"/>
                <w:szCs w:val="24"/>
                <w:lang w:eastAsia="en-US"/>
              </w:rPr>
              <w:t>Чистый понедельник</w:t>
            </w:r>
            <w:r w:rsidRPr="00BD72A2">
              <w:rPr>
                <w:rFonts w:ascii="Times New Roman" w:eastAsia="Calibri" w:hAnsi="Times New Roman" w:cs="Times New Roman"/>
                <w:sz w:val="24"/>
                <w:szCs w:val="24"/>
                <w:lang w:eastAsia="en-US"/>
              </w:rPr>
              <w:t>»</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tc>
        <w:tc>
          <w:tcPr>
            <w:tcW w:w="3517"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 xml:space="preserve">М. Горький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sz w:val="24"/>
                <w:szCs w:val="24"/>
                <w:lang w:eastAsia="en-US"/>
              </w:rPr>
              <w:t xml:space="preserve">Пьеса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На дне</w:t>
            </w:r>
            <w:r w:rsidRPr="00BD72A2">
              <w:rPr>
                <w:rFonts w:ascii="Times New Roman" w:eastAsia="Calibri" w:hAnsi="Times New Roman" w:cs="Times New Roman"/>
                <w:sz w:val="24"/>
                <w:szCs w:val="24"/>
                <w:lang w:eastAsia="en-US"/>
              </w:rPr>
              <w:t>»</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
                <w:bCs/>
                <w:sz w:val="24"/>
                <w:szCs w:val="24"/>
                <w:highlight w:val="white"/>
                <w:lang w:eastAsia="en-US"/>
              </w:rPr>
              <w:t xml:space="preserve">М. Горький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sz w:val="24"/>
                <w:szCs w:val="24"/>
                <w:lang w:eastAsia="en-US"/>
              </w:rPr>
              <w:t xml:space="preserve">Рассказы: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Макар Чудра</w:t>
            </w:r>
            <w:r w:rsidRPr="00BD72A2">
              <w:rPr>
                <w:rFonts w:ascii="Times New Roman" w:eastAsia="Calibri" w:hAnsi="Times New Roman" w:cs="Times New Roman"/>
                <w:sz w:val="24"/>
                <w:szCs w:val="24"/>
                <w:lang w:eastAsia="en-US"/>
              </w:rPr>
              <w:t>», «</w:t>
            </w:r>
            <w:r w:rsidRPr="00BD72A2">
              <w:rPr>
                <w:rFonts w:ascii="Times New Roman CYR" w:eastAsia="Calibri" w:hAnsi="Times New Roman CYR" w:cs="Times New Roman CYR"/>
                <w:sz w:val="24"/>
                <w:szCs w:val="24"/>
                <w:lang w:eastAsia="en-US"/>
              </w:rPr>
              <w:t>Старуха Изергиль</w:t>
            </w:r>
            <w:r w:rsidRPr="00BD72A2">
              <w:rPr>
                <w:rFonts w:ascii="Times New Roman" w:eastAsia="Calibri" w:hAnsi="Times New Roman" w:cs="Times New Roman"/>
                <w:sz w:val="24"/>
                <w:szCs w:val="24"/>
                <w:lang w:eastAsia="en-US"/>
              </w:rPr>
              <w:t>», «Челкаш»</w:t>
            </w:r>
          </w:p>
        </w:tc>
        <w:tc>
          <w:tcPr>
            <w:tcW w:w="3517"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А.А. Блок</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w:eastAsia="Calibri" w:hAnsi="Times New Roman" w:cs="Times New Roman"/>
                <w:sz w:val="24"/>
                <w:szCs w:val="24"/>
                <w:lang w:eastAsia="zh-CN"/>
              </w:rPr>
              <w:t>Поэма «Двенадцать»</w:t>
            </w: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А.А. Блок</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sz w:val="24"/>
                <w:szCs w:val="24"/>
                <w:lang w:eastAsia="en-US"/>
              </w:rPr>
              <w:t>Стихотворения:</w:t>
            </w:r>
            <w:r w:rsidRPr="00BD72A2">
              <w:rPr>
                <w:rFonts w:ascii="Times New Roman" w:eastAsia="Calibri" w:hAnsi="Times New Roman" w:cs="Times New Roman"/>
                <w:sz w:val="24"/>
                <w:szCs w:val="24"/>
                <w:lang w:eastAsia="zh-CN"/>
              </w:rPr>
              <w:t xml:space="preserve"> «В ресторане», «Вхожу я в темные храмы…», «Девушка пела в церковном хоре…»,  «Когда Вы стоите на моем пути…», «На железной </w:t>
            </w:r>
            <w:r w:rsidRPr="00BD72A2">
              <w:rPr>
                <w:rFonts w:ascii="Times New Roman" w:eastAsia="Calibri" w:hAnsi="Times New Roman" w:cs="Times New Roman"/>
                <w:sz w:val="24"/>
                <w:szCs w:val="24"/>
                <w:lang w:eastAsia="zh-CN"/>
              </w:rPr>
              <w:lastRenderedPageBreak/>
              <w:t>дороге»,</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lang w:eastAsia="zh-CN"/>
              </w:rPr>
              <w:t xml:space="preserve">цикл «На поле Куликовом», «Незнакомка», </w:t>
            </w:r>
            <w:r w:rsidRPr="00BD72A2">
              <w:rPr>
                <w:rFonts w:ascii="Times New Roman" w:eastAsia="Calibri" w:hAnsi="Times New Roman" w:cs="Times New Roman"/>
                <w:sz w:val="24"/>
                <w:szCs w:val="24"/>
                <w:lang w:eastAsia="en-US"/>
              </w:rPr>
              <w:t xml:space="preserve">«Ночь, улица, фонарь, аптека…», </w:t>
            </w:r>
            <w:r w:rsidRPr="00BD72A2">
              <w:rPr>
                <w:rFonts w:ascii="Times New Roman" w:eastAsia="Calibri" w:hAnsi="Times New Roman" w:cs="Times New Roman"/>
                <w:sz w:val="24"/>
                <w:szCs w:val="24"/>
                <w:lang w:eastAsia="zh-CN"/>
              </w:rPr>
              <w:t xml:space="preserve">«О, весна, без конца и без краю…»,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О доблестях, о подвигах, о славе…</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lang w:eastAsia="zh-CN"/>
              </w:rPr>
              <w:t>«Она пришла с мороза…»; «Предчувствую Тебя. Года проходят мимо…»,  «Рожденные в года глухие…»,  «Россия», «Русь моя, жизнь моя, вместе ль нам маяться…»,  «Пушкинскому Дому», «Скифы»</w:t>
            </w:r>
            <w:r w:rsidRPr="00BD72A2">
              <w:rPr>
                <w:rFonts w:ascii="Times New Roman" w:eastAsia="Calibri" w:hAnsi="Times New Roman" w:cs="Times New Roman"/>
                <w:b/>
                <w:sz w:val="24"/>
                <w:szCs w:val="24"/>
                <w:lang w:eastAsia="zh-CN"/>
              </w:rPr>
              <w:t xml:space="preserve"> </w:t>
            </w:r>
          </w:p>
        </w:tc>
        <w:tc>
          <w:tcPr>
            <w:tcW w:w="3517"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lastRenderedPageBreak/>
              <w:t xml:space="preserve"> </w:t>
            </w:r>
            <w:r w:rsidRPr="00BD72A2">
              <w:rPr>
                <w:rFonts w:ascii="Times New Roman CYR" w:eastAsia="Calibri" w:hAnsi="Times New Roman CYR" w:cs="Times New Roman CYR"/>
                <w:b/>
                <w:bCs/>
                <w:sz w:val="24"/>
                <w:szCs w:val="24"/>
                <w:highlight w:val="white"/>
                <w:lang w:eastAsia="en-US"/>
              </w:rPr>
              <w:t xml:space="preserve">Модернизм конца </w:t>
            </w:r>
            <w:r w:rsidRPr="00BD72A2">
              <w:rPr>
                <w:rFonts w:ascii="Times New Roman CYR" w:eastAsia="Calibri" w:hAnsi="Times New Roman CYR" w:cs="Times New Roman CYR"/>
                <w:b/>
                <w:bCs/>
                <w:sz w:val="24"/>
                <w:szCs w:val="24"/>
                <w:highlight w:val="white"/>
                <w:lang w:val="en-US" w:eastAsia="en-US"/>
              </w:rPr>
              <w:t>XIX</w:t>
            </w:r>
            <w:r w:rsidRPr="00BD72A2">
              <w:rPr>
                <w:rFonts w:ascii="Times New Roman CYR" w:eastAsia="Calibri" w:hAnsi="Times New Roman CYR" w:cs="Times New Roman CYR"/>
                <w:b/>
                <w:bCs/>
                <w:sz w:val="24"/>
                <w:szCs w:val="24"/>
                <w:highlight w:val="white"/>
                <w:lang w:eastAsia="en-US"/>
              </w:rPr>
              <w:t xml:space="preserve"> – ХХ века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А.А. Блок</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r w:rsidRPr="00BD72A2">
              <w:rPr>
                <w:rFonts w:ascii="Times New Roman CYR" w:eastAsia="Calibri" w:hAnsi="Times New Roman CYR" w:cs="Times New Roman CYR"/>
                <w:bCs/>
                <w:sz w:val="24"/>
                <w:szCs w:val="24"/>
                <w:highlight w:val="white"/>
                <w:lang w:eastAsia="en-US"/>
              </w:rPr>
              <w:t xml:space="preserve">Стихотворения: </w:t>
            </w:r>
            <w:r w:rsidRPr="00BD72A2">
              <w:rPr>
                <w:rFonts w:ascii="Times New Roman" w:eastAsia="Calibri" w:hAnsi="Times New Roman" w:cs="Times New Roman"/>
                <w:sz w:val="24"/>
                <w:szCs w:val="24"/>
                <w:lang w:eastAsia="zh-CN"/>
              </w:rPr>
              <w:t xml:space="preserve">«Ветер принес издалека…», «Встану я в утро туманное…», «Грешить </w:t>
            </w:r>
            <w:r w:rsidRPr="00BD72A2">
              <w:rPr>
                <w:rFonts w:ascii="Times New Roman" w:eastAsia="Calibri" w:hAnsi="Times New Roman" w:cs="Times New Roman"/>
                <w:sz w:val="24"/>
                <w:szCs w:val="24"/>
                <w:lang w:eastAsia="zh-CN"/>
              </w:rPr>
              <w:lastRenderedPageBreak/>
              <w:t>бесстыдно, непробудно…», «Мы встречались с тобой на закате…», «Пляски осенние, Осенняя воля, Поэты, «Петроградское небо мутилось дождем…», «Я – Гамлет. Холодеет кровь», «Я отрок, зажигаю свечи…», «Я пригвожден к трактирной стойке…»</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w:eastAsia="Calibri" w:hAnsi="Times New Roman" w:cs="Times New Roman"/>
                <w:sz w:val="24"/>
                <w:szCs w:val="24"/>
                <w:lang w:eastAsia="zh-CN"/>
              </w:rPr>
              <w:t>Поэма «Соловьиный сад»</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
                <w:bCs/>
                <w:sz w:val="24"/>
                <w:szCs w:val="24"/>
                <w:lang w:eastAsia="en-US"/>
              </w:rPr>
              <w:t>Л.Н. Андреев</w:t>
            </w:r>
            <w:r w:rsidRPr="00BD72A2">
              <w:rPr>
                <w:rFonts w:ascii="Times New Roman CYR" w:eastAsia="Calibri" w:hAnsi="Times New Roman CYR" w:cs="Times New Roman CYR"/>
                <w:bCs/>
                <w:sz w:val="24"/>
                <w:szCs w:val="24"/>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Повести и рассказы: «Большой шлем», «Красный смех», «Рассказ о семи повешенных», «Иуда Искариот», «Жизнь Василия Фивейского».</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Cs/>
                <w:sz w:val="24"/>
                <w:szCs w:val="24"/>
                <w:lang w:eastAsia="en-US"/>
              </w:rPr>
              <w:t>Пьеса «Жизнь человека»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В.Я. Брюсов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Стихотворения:</w:t>
            </w:r>
            <w:r w:rsidRPr="00BD72A2">
              <w:rPr>
                <w:rFonts w:ascii="Times New Roman CYR" w:eastAsia="Calibri" w:hAnsi="Times New Roman CYR" w:cs="Times New Roman CYR"/>
                <w:b/>
                <w:bCs/>
                <w:sz w:val="24"/>
                <w:szCs w:val="24"/>
                <w:lang w:eastAsia="en-US"/>
              </w:rPr>
              <w:t xml:space="preserve"> </w:t>
            </w:r>
            <w:r w:rsidRPr="00BD72A2">
              <w:rPr>
                <w:rFonts w:ascii="Times New Roman CYR" w:eastAsia="Calibri" w:hAnsi="Times New Roman CYR" w:cs="Times New Roman CYR"/>
                <w:bCs/>
                <w:sz w:val="24"/>
                <w:szCs w:val="24"/>
                <w:lang w:eastAsia="en-US"/>
              </w:rPr>
              <w:t>«Ассаргадон», «Грядущие гунны», «Есть что-то позорное в мощи природы...»,  «Неколебимой истине...», «Каменщик»,   «Творчество», «Родной язык». «Юному поэту», «Я»</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К.Д. Бальмонт</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bCs/>
                <w:sz w:val="24"/>
                <w:szCs w:val="24"/>
                <w:lang w:eastAsia="en-US"/>
              </w:rPr>
              <w:t>Стихотворения</w:t>
            </w:r>
            <w:r w:rsidRPr="00BD72A2">
              <w:rPr>
                <w:rFonts w:ascii="Times New Roman CYR" w:eastAsia="Calibri" w:hAnsi="Times New Roman CYR" w:cs="Times New Roman CYR"/>
                <w:b/>
                <w:bCs/>
                <w:sz w:val="24"/>
                <w:szCs w:val="24"/>
                <w:lang w:eastAsia="en-US"/>
              </w:rPr>
              <w:t xml:space="preserve">: </w:t>
            </w:r>
            <w:r w:rsidRPr="00BD72A2">
              <w:rPr>
                <w:rFonts w:ascii="Times New Roman" w:eastAsia="Calibri" w:hAnsi="Times New Roman" w:cs="Times New Roman"/>
                <w:sz w:val="24"/>
                <w:szCs w:val="24"/>
                <w:lang w:eastAsia="en-US"/>
              </w:rPr>
              <w:t>«Безглагольность», «Будем как солнце, Забудем о том...»  «Камыши», «Слова-хамелеоны», «Челн томленья», «Я мечтою ловил уходящие тени…»,  «Я  –  изысканность  русской  медлительной  речи...»</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b/>
                <w:sz w:val="24"/>
                <w:szCs w:val="24"/>
                <w:lang w:eastAsia="en-US"/>
              </w:rPr>
              <w:t>А.А. Ахматова</w:t>
            </w:r>
            <w:r w:rsidRPr="00BD72A2">
              <w:rPr>
                <w:rFonts w:ascii="Times New Roman" w:eastAsia="Calibri" w:hAnsi="Times New Roman" w:cs="Times New Roman"/>
                <w:sz w:val="24"/>
                <w:szCs w:val="24"/>
                <w:lang w:eastAsia="en-US"/>
              </w:rPr>
              <w:t>*</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w:eastAsia="Calibri" w:hAnsi="Times New Roman" w:cs="Times New Roman"/>
                <w:b/>
                <w:sz w:val="24"/>
                <w:szCs w:val="24"/>
                <w:lang w:eastAsia="en-US"/>
              </w:rPr>
              <w:t>О.Э. Мандельштам</w:t>
            </w:r>
            <w:r w:rsidRPr="00BD72A2">
              <w:rPr>
                <w:rFonts w:ascii="Times New Roman" w:eastAsia="Calibri" w:hAnsi="Times New Roman" w:cs="Times New Roman"/>
                <w:sz w:val="24"/>
                <w:szCs w:val="24"/>
                <w:lang w:eastAsia="en-US"/>
              </w:rPr>
              <w:t>*</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highlight w:val="white"/>
                <w:lang w:eastAsia="en-US"/>
              </w:rPr>
              <w:t>Н.С. Гумилев</w:t>
            </w:r>
            <w:r w:rsidRPr="00BD72A2">
              <w:rPr>
                <w:rFonts w:ascii="Times New Roman" w:eastAsia="Calibri" w:hAnsi="Times New Roman" w:cs="Times New Roman"/>
                <w:b/>
                <w:bCs/>
                <w:sz w:val="24"/>
                <w:szCs w:val="24"/>
                <w:lang w:eastAsia="en-US"/>
              </w:rPr>
              <w:t xml:space="preserve"> </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bCs/>
                <w:sz w:val="24"/>
                <w:szCs w:val="24"/>
                <w:lang w:eastAsia="en-US"/>
              </w:rPr>
              <w:t xml:space="preserve">Стихотворения: </w:t>
            </w:r>
            <w:r w:rsidRPr="00BD72A2">
              <w:rPr>
                <w:rFonts w:ascii="Times New Roman" w:eastAsia="Calibri" w:hAnsi="Times New Roman" w:cs="Times New Roman"/>
                <w:sz w:val="24"/>
                <w:szCs w:val="24"/>
                <w:lang w:eastAsia="en-US"/>
              </w:rPr>
              <w:t>«Андрей Рублев», «Жираф», «Заблудившийся трамвай», «Из логова змиева», «Капитаны», «Мои читатели», «Носорог», «Пьяный дервиш», «Пятистопные ямбы», «Слово», «Слоненок», «У камина», «Шестое чувство», «Я и вы»</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BD72A2">
              <w:rPr>
                <w:rFonts w:ascii="Times New Roman" w:eastAsia="Calibri" w:hAnsi="Times New Roman" w:cs="Times New Roman"/>
                <w:b/>
                <w:sz w:val="24"/>
                <w:szCs w:val="24"/>
                <w:lang w:eastAsia="zh-CN"/>
              </w:rPr>
              <w:t>В.В. Маяковский*</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sz w:val="24"/>
                <w:szCs w:val="24"/>
                <w:lang w:eastAsia="zh-CN"/>
              </w:rPr>
            </w:pPr>
            <w:r w:rsidRPr="00BD72A2">
              <w:rPr>
                <w:rFonts w:ascii="Times New Roman" w:eastAsia="Calibri" w:hAnsi="Times New Roman" w:cs="Times New Roman"/>
                <w:b/>
                <w:sz w:val="24"/>
                <w:szCs w:val="24"/>
                <w:lang w:eastAsia="zh-CN"/>
              </w:rPr>
              <w:t>В.В. Хлебников</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w:eastAsia="Calibri" w:hAnsi="Times New Roman" w:cs="Times New Roman"/>
                <w:sz w:val="24"/>
                <w:szCs w:val="24"/>
                <w:lang w:eastAsia="zh-CN"/>
              </w:rPr>
              <w:t xml:space="preserve">Стихотворения «Бобэоби пелись губы…», «Заклятие смехом», «Когда умирают кони – дышат…», «Кузнечик», «Мне мало надо», «Мы желаем звездам тыкать…», «О </w:t>
            </w:r>
            <w:r w:rsidRPr="00BD72A2">
              <w:rPr>
                <w:rFonts w:ascii="Times New Roman" w:eastAsia="Calibri" w:hAnsi="Times New Roman" w:cs="Times New Roman"/>
                <w:sz w:val="24"/>
                <w:szCs w:val="24"/>
                <w:lang w:eastAsia="zh-CN"/>
              </w:rPr>
              <w:lastRenderedPageBreak/>
              <w:t>достоевскиймо бегущей тучи…», «Сегодня снова я пойду…», «Там, где жили свиристели…», «Усадьба ночью, чингисхань…».</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w:eastAsia="Calibri" w:hAnsi="Times New Roman" w:cs="Times New Roman"/>
                <w:b/>
                <w:sz w:val="24"/>
                <w:szCs w:val="24"/>
                <w:lang w:eastAsia="zh-CN"/>
              </w:rPr>
              <w:t>М.И. Цветаева</w:t>
            </w:r>
            <w:r w:rsidRPr="00BD72A2">
              <w:rPr>
                <w:rFonts w:ascii="Times New Roman" w:eastAsia="Calibri" w:hAnsi="Times New Roman" w:cs="Times New Roman"/>
                <w:sz w:val="24"/>
                <w:szCs w:val="24"/>
                <w:lang w:eastAsia="zh-CN"/>
              </w:rPr>
              <w:t>*</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w:eastAsia="Calibri" w:hAnsi="Times New Roman" w:cs="Times New Roman"/>
                <w:b/>
                <w:sz w:val="24"/>
                <w:szCs w:val="24"/>
                <w:lang w:eastAsia="zh-CN"/>
              </w:rPr>
              <w:t>С.А. Есенин</w:t>
            </w:r>
            <w:r w:rsidRPr="00BD72A2">
              <w:rPr>
                <w:rFonts w:ascii="Times New Roman" w:eastAsia="Calibri" w:hAnsi="Times New Roman" w:cs="Times New Roman"/>
                <w:sz w:val="24"/>
                <w:szCs w:val="24"/>
                <w:lang w:eastAsia="zh-CN"/>
              </w:rPr>
              <w:t>*</w:t>
            </w:r>
          </w:p>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В.В. Набоков*</w:t>
            </w:r>
          </w:p>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И.Ф. Анненский,</w:t>
            </w:r>
          </w:p>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К.Д. Бальмонт, А. Белый, В.Я. Брюсов, М.А. Волошин, Н.С. Гумилев, Н.А. Клюев, И. Северянин, Ф.К. Сологуб, В.В. Хлебников,</w:t>
            </w:r>
          </w:p>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lang w:eastAsia="en-US"/>
              </w:rPr>
              <w:t>В.Ф. Ходасевич</w:t>
            </w:r>
          </w:p>
        </w:tc>
      </w:tr>
      <w:tr w:rsidR="00BD72A2" w:rsidRPr="00BD72A2" w:rsidTr="00BD72A2">
        <w:tc>
          <w:tcPr>
            <w:tcW w:w="2393" w:type="dxa"/>
            <w:vMerge w:val="restart"/>
            <w:shd w:val="clear" w:color="auto" w:fill="auto"/>
          </w:tcPr>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lastRenderedPageBreak/>
              <w:t>А.А. Ахматова</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CYR" w:eastAsia="Calibri" w:hAnsi="Times New Roman CYR" w:cs="Times New Roman CYR"/>
                <w:sz w:val="24"/>
                <w:szCs w:val="24"/>
                <w:highlight w:val="white"/>
                <w:lang w:eastAsia="en-US"/>
              </w:rPr>
              <w:t xml:space="preserve">Поэма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Реквием</w:t>
            </w:r>
            <w:r w:rsidRPr="00BD72A2">
              <w:rPr>
                <w:rFonts w:ascii="Times New Roman" w:eastAsia="Calibri" w:hAnsi="Times New Roman" w:cs="Times New Roman"/>
                <w:sz w:val="24"/>
                <w:szCs w:val="24"/>
                <w:highlight w:val="white"/>
                <w:lang w:eastAsia="en-US"/>
              </w:rPr>
              <w:t>»</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BD72A2" w:rsidRPr="00BD72A2" w:rsidRDefault="00BD72A2" w:rsidP="00BD72A2">
            <w:pPr>
              <w:tabs>
                <w:tab w:val="left" w:pos="1134"/>
              </w:tabs>
              <w:suppressAutoHyphens/>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А.А. Ахматова</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sz w:val="24"/>
                <w:szCs w:val="24"/>
                <w:lang w:eastAsia="en-US"/>
              </w:rPr>
              <w:t xml:space="preserve">Стихотворения: </w:t>
            </w:r>
            <w:r w:rsidRPr="00BD72A2">
              <w:rPr>
                <w:rFonts w:ascii="Times New Roman" w:eastAsia="Calibri" w:hAnsi="Times New Roman" w:cs="Times New Roman"/>
                <w:sz w:val="24"/>
                <w:szCs w:val="24"/>
                <w:lang w:eastAsia="en-US"/>
              </w:rPr>
              <w:t xml:space="preserve">«Вечером», «Все расхищено, предано, продано…», «Когда в тоске самоубийства…», </w:t>
            </w:r>
            <w:r w:rsidRPr="00BD72A2">
              <w:rPr>
                <w:rFonts w:ascii="Times New Roman" w:eastAsia="Calibri" w:hAnsi="Times New Roman" w:cs="Times New Roman"/>
                <w:sz w:val="24"/>
                <w:szCs w:val="24"/>
                <w:highlight w:val="white"/>
                <w:lang w:eastAsia="en-US"/>
              </w:rPr>
              <w:t xml:space="preserve">«Мне ни к чему одические рати…», </w:t>
            </w:r>
            <w:r w:rsidRPr="00BD72A2">
              <w:rPr>
                <w:rFonts w:ascii="Times New Roman" w:eastAsia="Calibri" w:hAnsi="Times New Roman" w:cs="Times New Roman"/>
                <w:sz w:val="24"/>
                <w:szCs w:val="24"/>
                <w:lang w:eastAsia="en-US"/>
              </w:rPr>
              <w:t xml:space="preserve">«Мужество», «Муза» («Когда я ночью жду ее прихода…».) «Не с теми я, кто бросил землю…», </w:t>
            </w:r>
            <w:r w:rsidRPr="00BD72A2">
              <w:rPr>
                <w:rFonts w:ascii="Times New Roman" w:eastAsia="Calibri" w:hAnsi="Times New Roman" w:cs="Times New Roman"/>
                <w:sz w:val="24"/>
                <w:szCs w:val="24"/>
                <w:highlight w:val="white"/>
                <w:lang w:eastAsia="en-US"/>
              </w:rPr>
              <w:t xml:space="preserve">«Песня последней встречи», </w:t>
            </w:r>
            <w:r w:rsidRPr="00BD72A2">
              <w:rPr>
                <w:rFonts w:ascii="Times New Roman" w:eastAsia="Calibri" w:hAnsi="Times New Roman" w:cs="Times New Roman"/>
                <w:sz w:val="24"/>
                <w:szCs w:val="24"/>
                <w:lang w:eastAsia="en-US"/>
              </w:rPr>
              <w:t>«Сероглазый король»,</w:t>
            </w:r>
            <w:r w:rsidRPr="00BD72A2">
              <w:rPr>
                <w:rFonts w:ascii="Times New Roman" w:eastAsia="Calibri" w:hAnsi="Times New Roman" w:cs="Times New Roman"/>
                <w:sz w:val="24"/>
                <w:szCs w:val="24"/>
                <w:highlight w:val="white"/>
                <w:lang w:eastAsia="en-US"/>
              </w:rPr>
              <w:t xml:space="preserve"> «Сжала руки под темной вуалью…», </w:t>
            </w:r>
            <w:r w:rsidRPr="00BD72A2">
              <w:rPr>
                <w:rFonts w:ascii="Times New Roman" w:eastAsia="Calibri" w:hAnsi="Times New Roman" w:cs="Times New Roman"/>
                <w:sz w:val="24"/>
                <w:szCs w:val="24"/>
                <w:lang w:eastAsia="en-US"/>
              </w:rPr>
              <w:t>«Смуглый отрок бродил по аллеям…»</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p>
        </w:tc>
        <w:tc>
          <w:tcPr>
            <w:tcW w:w="3517" w:type="dxa"/>
            <w:vMerge w:val="restart"/>
            <w:shd w:val="clear" w:color="auto" w:fill="auto"/>
          </w:tcPr>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r w:rsidRPr="00BD72A2">
              <w:rPr>
                <w:rFonts w:ascii="Times New Roman" w:eastAsia="Calibri" w:hAnsi="Times New Roman" w:cs="Times New Roman"/>
                <w:b/>
                <w:bCs/>
                <w:sz w:val="24"/>
                <w:szCs w:val="24"/>
                <w:highlight w:val="white"/>
                <w:lang w:eastAsia="en-US"/>
              </w:rPr>
              <w:t>Литература советского времени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А.А. Ахматова</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lang w:eastAsia="en-US"/>
              </w:rPr>
              <w:t xml:space="preserve"> </w:t>
            </w:r>
            <w:r w:rsidRPr="00BD72A2">
              <w:rPr>
                <w:rFonts w:ascii="Times New Roman" w:eastAsia="Calibri" w:hAnsi="Times New Roman" w:cs="Times New Roman"/>
                <w:sz w:val="24"/>
                <w:szCs w:val="24"/>
                <w:lang w:eastAsia="en-US"/>
              </w:rPr>
              <w:t xml:space="preserve">«Все мы бражники здесь, блудницы…», «Перед весной бывают дни такие…», </w:t>
            </w:r>
            <w:r w:rsidRPr="00BD72A2">
              <w:rPr>
                <w:rFonts w:ascii="Times New Roman" w:eastAsia="Calibri" w:hAnsi="Times New Roman" w:cs="Times New Roman"/>
                <w:sz w:val="24"/>
                <w:szCs w:val="24"/>
                <w:highlight w:val="white"/>
                <w:lang w:eastAsia="en-US"/>
              </w:rPr>
              <w:t>«Родная земля», «Творчество»</w:t>
            </w:r>
            <w:r w:rsidRPr="00BD72A2">
              <w:rPr>
                <w:rFonts w:ascii="Times New Roman" w:eastAsia="Calibri" w:hAnsi="Times New Roman" w:cs="Times New Roman"/>
                <w:sz w:val="24"/>
                <w:szCs w:val="24"/>
                <w:lang w:eastAsia="en-US"/>
              </w:rPr>
              <w:t xml:space="preserve">, «Широк и желт вечерний свет…», </w:t>
            </w:r>
            <w:r w:rsidRPr="00BD72A2">
              <w:rPr>
                <w:rFonts w:ascii="Times New Roman" w:eastAsia="Calibri" w:hAnsi="Times New Roman" w:cs="Times New Roman"/>
                <w:sz w:val="24"/>
                <w:szCs w:val="24"/>
                <w:highlight w:val="white"/>
                <w:lang w:eastAsia="en-US"/>
              </w:rPr>
              <w:t>«Я научилась просто, мудро жить…».</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w:eastAsia="Calibri" w:hAnsi="Times New Roman" w:cs="Times New Roman"/>
                <w:sz w:val="24"/>
                <w:szCs w:val="24"/>
                <w:highlight w:val="white"/>
                <w:lang w:eastAsia="en-US"/>
              </w:rPr>
              <w:t>«Поэма без героя»</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b/>
                <w:bCs/>
                <w:sz w:val="24"/>
                <w:szCs w:val="24"/>
                <w:highlight w:val="white"/>
                <w:lang w:eastAsia="en-US"/>
              </w:rPr>
            </w:pPr>
            <w:r w:rsidRPr="00BD72A2">
              <w:rPr>
                <w:rFonts w:ascii="Times New Roman" w:eastAsia="Calibri" w:hAnsi="Times New Roman" w:cs="Times New Roman"/>
                <w:b/>
                <w:bCs/>
                <w:sz w:val="24"/>
                <w:szCs w:val="24"/>
                <w:highlight w:val="white"/>
                <w:lang w:eastAsia="en-US"/>
              </w:rPr>
              <w:t>С.А. Есенин</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w:eastAsia="Calibri" w:hAnsi="Times New Roman" w:cs="Times New Roman"/>
                <w:sz w:val="24"/>
                <w:szCs w:val="24"/>
                <w:highlight w:val="white"/>
                <w:lang w:eastAsia="en-US"/>
              </w:rPr>
              <w:t>«Клен ты мой опавший…», «Не бродить, не мять в кустах багряных…»,</w:t>
            </w:r>
            <w:r w:rsidRPr="00BD72A2">
              <w:rPr>
                <w:rFonts w:ascii="Times New Roman" w:eastAsia="Calibri" w:hAnsi="Times New Roman" w:cs="Times New Roman"/>
                <w:sz w:val="24"/>
                <w:szCs w:val="24"/>
                <w:lang w:eastAsia="en-US"/>
              </w:rPr>
              <w:t xml:space="preserve"> «Нивы сжаты, рощи голы…», «Отговорила роща золотая…», </w:t>
            </w:r>
            <w:r w:rsidRPr="00BD72A2">
              <w:rPr>
                <w:rFonts w:ascii="Times New Roman" w:eastAsia="Calibri" w:hAnsi="Times New Roman" w:cs="Times New Roman"/>
                <w:sz w:val="24"/>
                <w:szCs w:val="24"/>
                <w:highlight w:val="white"/>
                <w:lang w:eastAsia="en-US"/>
              </w:rPr>
              <w:t xml:space="preserve"> «Мы теперь уходим понемногу…», «Русь советская», «Спит ковыль. Равнина дорогая…»,</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bCs/>
                <w:sz w:val="24"/>
                <w:szCs w:val="24"/>
                <w:lang w:eastAsia="en-US"/>
              </w:rPr>
              <w:t>«Я обманывать себя не стану…».</w:t>
            </w:r>
            <w:r w:rsidRPr="00BD72A2">
              <w:rPr>
                <w:rFonts w:ascii="Times New Roman" w:eastAsia="Calibri" w:hAnsi="Times New Roman" w:cs="Times New Roman"/>
                <w:sz w:val="24"/>
                <w:szCs w:val="24"/>
                <w:highlight w:val="white"/>
                <w:lang w:eastAsia="en-US"/>
              </w:rPr>
              <w:t xml:space="preserve"> Роман в стихах «Анна Снегина». Поэмы:</w:t>
            </w:r>
            <w:r w:rsidRPr="00BD72A2">
              <w:rPr>
                <w:rFonts w:ascii="Times New Roman" w:eastAsia="Calibri" w:hAnsi="Times New Roman" w:cs="Times New Roman"/>
                <w:sz w:val="24"/>
                <w:szCs w:val="24"/>
                <w:lang w:eastAsia="en-US"/>
              </w:rPr>
              <w:t xml:space="preserve"> «Сорокоуст»,</w:t>
            </w:r>
            <w:r w:rsidRPr="00BD72A2">
              <w:rPr>
                <w:rFonts w:ascii="Times New Roman" w:eastAsia="Calibri" w:hAnsi="Times New Roman" w:cs="Times New Roman"/>
                <w:sz w:val="24"/>
                <w:szCs w:val="24"/>
                <w:highlight w:val="white"/>
                <w:lang w:eastAsia="en-US"/>
              </w:rPr>
              <w:t xml:space="preserve"> «Черный человек»</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В.В. Маяковский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w:eastAsia="Calibri" w:hAnsi="Times New Roman" w:cs="Times New Roman"/>
                <w:sz w:val="24"/>
                <w:szCs w:val="24"/>
                <w:lang w:eastAsia="en-US"/>
              </w:rPr>
              <w:t xml:space="preserve">Стихотворения: «Адище города», «Вам!», «Домой!», «Ода революции», </w:t>
            </w:r>
            <w:r w:rsidRPr="00BD72A2">
              <w:rPr>
                <w:rFonts w:ascii="Times New Roman" w:eastAsia="Calibri" w:hAnsi="Times New Roman" w:cs="Times New Roman"/>
                <w:b/>
                <w:sz w:val="24"/>
                <w:szCs w:val="24"/>
                <w:lang w:eastAsia="en-US"/>
              </w:rPr>
              <w:t>«</w:t>
            </w:r>
            <w:r w:rsidRPr="00BD72A2">
              <w:rPr>
                <w:rFonts w:ascii="Times New Roman" w:eastAsia="Calibri" w:hAnsi="Times New Roman" w:cs="Times New Roman"/>
                <w:sz w:val="24"/>
                <w:szCs w:val="24"/>
                <w:lang w:eastAsia="en-US"/>
              </w:rPr>
              <w:t>Прозаседавшиеся», «Разговор с фининспектором о поэзии», «Уже второй должно быть ты легла…», «Юбилейное»</w:t>
            </w:r>
            <w:r w:rsidRPr="00BD72A2">
              <w:rPr>
                <w:rFonts w:ascii="Times New Roman CYR" w:eastAsia="Calibri" w:hAnsi="Times New Roman CYR" w:cs="Times New Roman CYR"/>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sz w:val="24"/>
                <w:szCs w:val="24"/>
                <w:highlight w:val="white"/>
                <w:lang w:eastAsia="en-US"/>
              </w:rPr>
              <w:t>Поэма: «Про это»</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r w:rsidRPr="00BD72A2">
              <w:rPr>
                <w:rFonts w:ascii="Times New Roman" w:eastAsia="Calibri" w:hAnsi="Times New Roman" w:cs="Times New Roman"/>
                <w:b/>
                <w:bCs/>
                <w:sz w:val="24"/>
                <w:szCs w:val="24"/>
                <w:highlight w:val="white"/>
                <w:lang w:eastAsia="en-US"/>
              </w:rPr>
              <w:t>М.И. Цветаева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 xml:space="preserve">Стихотворения: «Все повторяю первый стих…», </w:t>
            </w:r>
            <w:r w:rsidRPr="00BD72A2">
              <w:rPr>
                <w:rFonts w:ascii="Times New Roman" w:eastAsia="Calibri" w:hAnsi="Times New Roman" w:cs="Times New Roman"/>
                <w:sz w:val="24"/>
                <w:szCs w:val="24"/>
                <w:highlight w:val="white"/>
                <w:lang w:eastAsia="en-US"/>
              </w:rPr>
              <w:t>«Идешь, на меня похожий</w:t>
            </w:r>
            <w:r w:rsidRPr="00BD72A2">
              <w:rPr>
                <w:rFonts w:ascii="Times New Roman" w:eastAsia="Calibri" w:hAnsi="Times New Roman" w:cs="Times New Roman"/>
                <w:b/>
                <w:sz w:val="24"/>
                <w:szCs w:val="24"/>
                <w:highlight w:val="white"/>
                <w:lang w:eastAsia="en-US"/>
              </w:rPr>
              <w:t>»,</w:t>
            </w:r>
            <w:r w:rsidRPr="00BD72A2">
              <w:rPr>
                <w:rFonts w:ascii="Times New Roman" w:eastAsia="Calibri" w:hAnsi="Times New Roman" w:cs="Times New Roman"/>
                <w:b/>
                <w:sz w:val="24"/>
                <w:szCs w:val="24"/>
                <w:lang w:eastAsia="en-US"/>
              </w:rPr>
              <w:t xml:space="preserve"> </w:t>
            </w:r>
            <w:r w:rsidRPr="00BD72A2">
              <w:rPr>
                <w:rFonts w:ascii="Times New Roman" w:eastAsia="Calibri" w:hAnsi="Times New Roman" w:cs="Times New Roman"/>
                <w:sz w:val="24"/>
                <w:szCs w:val="24"/>
                <w:lang w:eastAsia="en-US"/>
              </w:rPr>
              <w:t>«Кто создан из камня…», «Откуда такая нежность», «Попытка ревности», «Пригвождена к позорному столбу»,  «Расстояние: версты, мили…»</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Очерк «Мой Пушкин»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О.Э. Мандельштам</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highlight w:val="white"/>
                <w:lang w:eastAsia="en-US"/>
              </w:rPr>
              <w:t>Стихотворения:</w:t>
            </w:r>
            <w:r w:rsidRPr="00BD72A2">
              <w:rPr>
                <w:rFonts w:ascii="Times New Roman" w:eastAsia="Calibri" w:hAnsi="Times New Roman" w:cs="Times New Roman"/>
                <w:sz w:val="24"/>
                <w:szCs w:val="24"/>
                <w:lang w:eastAsia="en-US"/>
              </w:rPr>
              <w:t xml:space="preserve"> «Айя-София»,</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За гремучую доблесть грядущих веков…</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«Лишив меня морей, разбега и разлета…», «Нет, никогда ничей я не был современник…»,  </w:t>
            </w:r>
            <w:r w:rsidRPr="00BD72A2">
              <w:rPr>
                <w:rFonts w:ascii="Times New Roman CYR" w:eastAsia="Calibri" w:hAnsi="Times New Roman CYR" w:cs="Times New Roman CYR"/>
                <w:sz w:val="24"/>
                <w:szCs w:val="24"/>
                <w:highlight w:val="white"/>
                <w:lang w:eastAsia="en-US"/>
              </w:rPr>
              <w:t xml:space="preserve"> </w:t>
            </w:r>
            <w:r w:rsidRPr="00BD72A2">
              <w:rPr>
                <w:rFonts w:ascii="Times New Roman" w:eastAsia="Calibri" w:hAnsi="Times New Roman" w:cs="Times New Roman"/>
                <w:sz w:val="24"/>
                <w:szCs w:val="24"/>
                <w:lang w:eastAsia="en-US"/>
              </w:rPr>
              <w:t>«Сумерки свободы»,</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«Я к губам подношу эту зелень…» </w:t>
            </w:r>
            <w:r w:rsidRPr="00BD72A2">
              <w:rPr>
                <w:rFonts w:ascii="Times New Roman" w:eastAsia="Calibri" w:hAnsi="Times New Roman" w:cs="Times New Roman"/>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Б.Л. Пастернак</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sz w:val="24"/>
                <w:szCs w:val="24"/>
                <w:highlight w:val="white"/>
                <w:lang w:eastAsia="en-US"/>
              </w:rPr>
              <w:t xml:space="preserve">Стихотворения: </w:t>
            </w:r>
            <w:r w:rsidRPr="00BD72A2">
              <w:rPr>
                <w:rFonts w:ascii="Times New Roman" w:eastAsia="Calibri" w:hAnsi="Times New Roman" w:cs="Times New Roman"/>
                <w:sz w:val="24"/>
                <w:szCs w:val="24"/>
                <w:lang w:eastAsia="en-US"/>
              </w:rPr>
              <w:t>«Август», «Давай ронять слова…», «Единственные дни», «Красавица моя, вся стать…», «</w:t>
            </w:r>
            <w:r w:rsidRPr="00BD72A2">
              <w:rPr>
                <w:rFonts w:ascii="Times New Roman CYR" w:eastAsia="Calibri" w:hAnsi="Times New Roman CYR" w:cs="Times New Roman CYR"/>
                <w:sz w:val="24"/>
                <w:szCs w:val="24"/>
                <w:lang w:eastAsia="en-US"/>
              </w:rPr>
              <w:t>Июль</w:t>
            </w:r>
            <w:r w:rsidRPr="00BD72A2">
              <w:rPr>
                <w:rFonts w:ascii="Times New Roman" w:eastAsia="Calibri" w:hAnsi="Times New Roman" w:cs="Times New Roman"/>
                <w:sz w:val="24"/>
                <w:szCs w:val="24"/>
                <w:lang w:eastAsia="en-US"/>
              </w:rPr>
              <w:t xml:space="preserve">», «Любимая – жуть! Когда любит поэт…», «Любить иных – тяжелый крест…», «Никого не будет в доме…», «О, знал бы я, что так бывает…», «Определение поэзии», «Поэзия», «Про эти стихи», «Сестра моя – жизнь и сегодня в разливе…»,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Снег идет</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«Столетье с лишним – не вчера…»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Роман «Доктор Живаго»</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М.А. Булгаков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w:eastAsia="Calibri" w:hAnsi="Times New Roman" w:cs="Times New Roman"/>
                <w:sz w:val="24"/>
                <w:szCs w:val="24"/>
                <w:lang w:eastAsia="en-US"/>
              </w:rPr>
              <w:t>Книга рассказов «Записки юного врача». Пьесы «Дни Турбиных», «Бег», «Кабала святош» («Мольер»), «Зойкина квартира»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b/>
                <w:iCs/>
                <w:sz w:val="24"/>
                <w:szCs w:val="24"/>
                <w:lang w:eastAsia="en-US"/>
              </w:rPr>
              <w:t>А.П. Платонов</w:t>
            </w:r>
            <w:r w:rsidRPr="00BD72A2">
              <w:rPr>
                <w:rFonts w:ascii="Times New Roman CYR" w:eastAsia="Calibri" w:hAnsi="Times New Roman CYR" w:cs="Times New Roman CYR"/>
                <w:iCs/>
                <w:sz w:val="24"/>
                <w:szCs w:val="24"/>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iCs/>
                <w:sz w:val="24"/>
                <w:szCs w:val="24"/>
                <w:lang w:eastAsia="en-US"/>
              </w:rPr>
              <w:t xml:space="preserve">Рассказы и повести: «Река Потудань», «Сокровенный </w:t>
            </w:r>
            <w:r w:rsidRPr="00BD72A2">
              <w:rPr>
                <w:rFonts w:ascii="Times New Roman CYR" w:eastAsia="Calibri" w:hAnsi="Times New Roman CYR" w:cs="Times New Roman CYR"/>
                <w:iCs/>
                <w:sz w:val="24"/>
                <w:szCs w:val="24"/>
                <w:lang w:eastAsia="en-US"/>
              </w:rPr>
              <w:lastRenderedPageBreak/>
              <w:t>человек», «Мусорный ветер»</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М.А. Шолохов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w:eastAsia="Calibri" w:hAnsi="Times New Roman" w:cs="Times New Roman"/>
                <w:sz w:val="24"/>
                <w:szCs w:val="24"/>
                <w:highlight w:val="white"/>
                <w:lang w:eastAsia="en-US"/>
              </w:rPr>
              <w:t>Роман «Поднятая целина».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sz w:val="24"/>
                <w:szCs w:val="24"/>
                <w:highlight w:val="white"/>
                <w:lang w:eastAsia="en-US"/>
              </w:rPr>
              <w:t>Книга рассказов «Донские рассказы»</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lang w:eastAsia="en-US"/>
              </w:rPr>
            </w:pPr>
            <w:r w:rsidRPr="00BD72A2">
              <w:rPr>
                <w:rFonts w:ascii="Times New Roman" w:eastAsia="Calibri" w:hAnsi="Times New Roman" w:cs="Times New Roman"/>
                <w:b/>
                <w:sz w:val="24"/>
                <w:szCs w:val="24"/>
                <w:highlight w:val="white"/>
                <w:lang w:eastAsia="en-US"/>
              </w:rPr>
              <w:t>В.В. Набоков</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Романы «Машенька», «Защита Лужина»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М.М. Зощенко</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lang w:eastAsia="en-US"/>
              </w:rPr>
              <w:t xml:space="preserve">Рассказы: </w:t>
            </w:r>
            <w:r w:rsidRPr="00BD72A2">
              <w:rPr>
                <w:rFonts w:ascii="Times New Roman CYR" w:eastAsia="Calibri" w:hAnsi="Times New Roman CYR" w:cs="Times New Roman CYR"/>
                <w:iCs/>
                <w:sz w:val="24"/>
                <w:szCs w:val="24"/>
                <w:lang w:eastAsia="en-US"/>
              </w:rPr>
              <w:t>«Баня», «Жертва революции», «Нервные люди», «Качество продукции», «Аристократка», «Прелести культуры», «Тормоз Вестингауза», «Диктофон», «Обезьяний язык»</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lang w:eastAsia="en-US"/>
              </w:rPr>
            </w:pPr>
            <w:r w:rsidRPr="00BD72A2">
              <w:rPr>
                <w:rFonts w:ascii="Times New Roman CYR" w:eastAsia="Calibri" w:hAnsi="Times New Roman CYR" w:cs="Times New Roman CYR"/>
                <w:b/>
                <w:iCs/>
                <w:sz w:val="24"/>
                <w:szCs w:val="24"/>
                <w:lang w:eastAsia="en-US"/>
              </w:rPr>
              <w:t xml:space="preserve">И.Э. Бабель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iCs/>
                <w:sz w:val="24"/>
                <w:szCs w:val="24"/>
                <w:lang w:eastAsia="en-US"/>
              </w:rPr>
              <w:t>Книга рассказов «Конармия»</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iCs/>
                <w:sz w:val="24"/>
                <w:szCs w:val="24"/>
                <w:lang w:eastAsia="en-US"/>
              </w:rPr>
            </w:pPr>
            <w:r w:rsidRPr="00BD72A2">
              <w:rPr>
                <w:rFonts w:ascii="Times New Roman CYR" w:eastAsia="Calibri" w:hAnsi="Times New Roman CYR" w:cs="Times New Roman CYR"/>
                <w:b/>
                <w:iCs/>
                <w:sz w:val="24"/>
                <w:szCs w:val="24"/>
                <w:lang w:eastAsia="en-US"/>
              </w:rPr>
              <w:t xml:space="preserve">А.А. Фадеев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iCs/>
                <w:sz w:val="24"/>
                <w:szCs w:val="24"/>
                <w:lang w:eastAsia="en-US"/>
              </w:rPr>
            </w:pPr>
            <w:r w:rsidRPr="00BD72A2">
              <w:rPr>
                <w:rFonts w:ascii="Times New Roman CYR" w:eastAsia="Calibri" w:hAnsi="Times New Roman CYR" w:cs="Times New Roman CYR"/>
                <w:iCs/>
                <w:sz w:val="24"/>
                <w:szCs w:val="24"/>
                <w:lang w:eastAsia="en-US"/>
              </w:rPr>
              <w:t>Романы «Разгром», «Молодая гвардия»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И. Ильф, Е. Петров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Cs/>
                <w:sz w:val="24"/>
                <w:szCs w:val="24"/>
                <w:lang w:eastAsia="en-US"/>
              </w:rPr>
              <w:t>Романы «12 стульев», «Золотой теленок»</w:t>
            </w:r>
            <w:r w:rsidRPr="00BD72A2">
              <w:rPr>
                <w:rFonts w:ascii="Times New Roman CYR" w:eastAsia="Calibri" w:hAnsi="Times New Roman CYR" w:cs="Times New Roman CYR"/>
                <w:sz w:val="24"/>
                <w:szCs w:val="24"/>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sz w:val="24"/>
                <w:szCs w:val="24"/>
                <w:lang w:eastAsia="en-US"/>
              </w:rPr>
            </w:pPr>
            <w:r w:rsidRPr="00BD72A2">
              <w:rPr>
                <w:rFonts w:ascii="Times New Roman CYR" w:eastAsia="Calibri" w:hAnsi="Times New Roman CYR" w:cs="Times New Roman CYR"/>
                <w:b/>
                <w:sz w:val="24"/>
                <w:szCs w:val="24"/>
                <w:lang w:eastAsia="en-US"/>
              </w:rPr>
              <w:t xml:space="preserve">Н.Р. Эрдман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lang w:eastAsia="en-US"/>
              </w:rPr>
              <w:t>Пьеса «Самоубийца»</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sz w:val="24"/>
                <w:szCs w:val="24"/>
                <w:highlight w:val="white"/>
                <w:lang w:eastAsia="en-US"/>
              </w:rPr>
            </w:pPr>
            <w:r w:rsidRPr="00BD72A2">
              <w:rPr>
                <w:rFonts w:ascii="Times New Roman" w:eastAsia="Calibri" w:hAnsi="Times New Roman" w:cs="Times New Roman"/>
                <w:b/>
                <w:sz w:val="24"/>
                <w:szCs w:val="24"/>
                <w:highlight w:val="white"/>
                <w:lang w:eastAsia="en-US"/>
              </w:rPr>
              <w:t xml:space="preserve">А.Н. Островский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w:eastAsia="Calibri" w:hAnsi="Times New Roman" w:cs="Times New Roman"/>
                <w:sz w:val="24"/>
                <w:szCs w:val="24"/>
                <w:highlight w:val="white"/>
                <w:lang w:eastAsia="en-US"/>
              </w:rPr>
              <w:t>Роман «Как закалялась сталь»</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А.И. Солженицын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w:eastAsia="Calibri" w:hAnsi="Times New Roman" w:cs="Times New Roman"/>
                <w:sz w:val="24"/>
                <w:szCs w:val="24"/>
                <w:highlight w:val="white"/>
                <w:lang w:eastAsia="en-US"/>
              </w:rPr>
              <w:t>Повесть «Раковый корпус», статья «Жить не по лжи»</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lang w:eastAsia="en-US"/>
              </w:rPr>
              <w:t>В.Т. Шаламов</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D72A2">
              <w:rPr>
                <w:rFonts w:ascii="Times New Roman" w:eastAsia="Calibri" w:hAnsi="Times New Roman" w:cs="Times New Roman"/>
                <w:bCs/>
                <w:sz w:val="24"/>
                <w:szCs w:val="24"/>
                <w:lang w:eastAsia="en-US"/>
              </w:rPr>
              <w:t>Рассказы: «Сгущенное молоко», «Татарский мулла и чистый воздух», «Васька Денисов, похититель свиней», «Выходной день»</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В.М. Шукшин</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D72A2">
              <w:rPr>
                <w:rFonts w:ascii="Times New Roman CYR" w:eastAsia="Calibri" w:hAnsi="Times New Roman CYR" w:cs="Times New Roman CYR"/>
                <w:iCs/>
                <w:sz w:val="24"/>
                <w:szCs w:val="24"/>
                <w:highlight w:val="white"/>
                <w:lang w:eastAsia="en-US"/>
              </w:rPr>
              <w:t>Рассказы «Верую», «Крепкий мужик», «Сапожки», «Танцующий Шива»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Н.А. Заболоцкий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lang w:eastAsia="en-US"/>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А.Т. Твардовский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sz w:val="24"/>
                <w:szCs w:val="24"/>
                <w:highlight w:val="white"/>
                <w:lang w:eastAsia="en-US"/>
              </w:rPr>
              <w:t xml:space="preserve">Стихотворения: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В тот день, когда окончилась война…</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Вся суть в одном-</w:t>
            </w:r>
            <w:r w:rsidRPr="00BD72A2">
              <w:rPr>
                <w:rFonts w:ascii="Times New Roman CYR" w:eastAsia="Calibri" w:hAnsi="Times New Roman CYR" w:cs="Times New Roman CYR"/>
                <w:sz w:val="24"/>
                <w:szCs w:val="24"/>
                <w:highlight w:val="white"/>
                <w:lang w:eastAsia="en-US"/>
              </w:rPr>
              <w:lastRenderedPageBreak/>
              <w:t>единственном завете…</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Дробится рваный цоколь монумента...</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О сущем</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Памяти матери</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Я знаю, никакой моей вины…</w:t>
            </w:r>
            <w:r w:rsidRPr="00BD72A2">
              <w:rPr>
                <w:rFonts w:ascii="Times New Roman" w:eastAsia="Calibri" w:hAnsi="Times New Roman" w:cs="Times New Roman"/>
                <w:sz w:val="24"/>
                <w:szCs w:val="24"/>
                <w:highlight w:val="white"/>
                <w:lang w:eastAsia="en-US"/>
              </w:rPr>
              <w:t>»</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И.А. Бродский</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CYR" w:eastAsia="Calibri" w:hAnsi="Times New Roman CYR" w:cs="Times New Roman CYR"/>
                <w:sz w:val="24"/>
                <w:szCs w:val="24"/>
                <w:highlight w:val="white"/>
                <w:lang w:eastAsia="en-US"/>
              </w:rPr>
              <w:t xml:space="preserve">Стихотворения: «1 января 1965 года»,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В деревне Бог живет не по углам…</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Воротишься на родину. Ну что ж…</w:t>
            </w:r>
            <w:r w:rsidRPr="00BD72A2">
              <w:rPr>
                <w:rFonts w:ascii="Times New Roman" w:eastAsia="Calibri" w:hAnsi="Times New Roman" w:cs="Times New Roman"/>
                <w:sz w:val="24"/>
                <w:szCs w:val="24"/>
                <w:highlight w:val="white"/>
                <w:lang w:eastAsia="en-US"/>
              </w:rPr>
              <w:t>», «Осенний крик ястреба», «Рождественская звезда», «То не Муза воды набирает в рот…» «Я обнял эти плечи и взглянул…»</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r w:rsidRPr="00BD72A2">
              <w:rPr>
                <w:rFonts w:ascii="Times New Roman" w:eastAsia="Calibri" w:hAnsi="Times New Roman" w:cs="Times New Roman"/>
                <w:sz w:val="24"/>
                <w:szCs w:val="24"/>
                <w:highlight w:val="white"/>
                <w:lang w:eastAsia="en-US"/>
              </w:rPr>
              <w:t>Нобелевская лекция</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Н.М. Рубцов</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highlight w:val="white"/>
                <w:lang w:eastAsia="en-US"/>
              </w:rPr>
              <w:t>Стихотворения:</w:t>
            </w:r>
            <w:r w:rsidRPr="00BD72A2">
              <w:rPr>
                <w:rFonts w:ascii="Times New Roman CYR" w:eastAsia="Calibri" w:hAnsi="Times New Roman CYR" w:cs="Times New Roman CYR"/>
                <w:sz w:val="24"/>
                <w:szCs w:val="24"/>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В горнице</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Видения на холме</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Звезда полей</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Зимняя песня</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Привет, Россия, родина моя!..</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CYR" w:eastAsia="Calibri" w:hAnsi="Times New Roman CYR" w:cs="Times New Roman CYR"/>
                <w:sz w:val="24"/>
                <w:szCs w:val="24"/>
                <w:lang w:eastAsia="en-US"/>
              </w:rPr>
              <w:t>Тихая моя родина!</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Русский огонек</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Стихи</w:t>
            </w:r>
            <w:r w:rsidRPr="00BD72A2">
              <w:rPr>
                <w:rFonts w:ascii="Times New Roman" w:eastAsia="Calibri" w:hAnsi="Times New Roman" w:cs="Times New Roman"/>
                <w:sz w:val="24"/>
                <w:szCs w:val="24"/>
                <w:highlight w:val="white"/>
                <w:lang w:eastAsia="en-US"/>
              </w:rPr>
              <w:t>»</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u w:val="single"/>
                <w:lang w:eastAsia="en-US"/>
              </w:rPr>
            </w:pP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Проза второй половины ХХ века</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sz w:val="24"/>
                <w:szCs w:val="24"/>
                <w:lang w:eastAsia="en-US"/>
              </w:rPr>
            </w:pPr>
            <w:r w:rsidRPr="00BD72A2">
              <w:rPr>
                <w:rFonts w:ascii="Times New Roman CYR" w:eastAsia="Calibri" w:hAnsi="Times New Roman CYR" w:cs="Times New Roman CYR"/>
                <w:b/>
                <w:sz w:val="24"/>
                <w:szCs w:val="24"/>
                <w:lang w:eastAsia="en-US"/>
              </w:rPr>
              <w:t>Ф.А. Абрамов</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sz w:val="24"/>
                <w:szCs w:val="24"/>
                <w:lang w:eastAsia="en-US"/>
              </w:rPr>
              <w:t>Роман «Братья и сестры»</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sz w:val="24"/>
                <w:szCs w:val="24"/>
                <w:lang w:eastAsia="en-US"/>
              </w:rPr>
              <w:t>Ч.Т. Айтматов</w:t>
            </w:r>
            <w:r w:rsidRPr="00BD72A2">
              <w:rPr>
                <w:rFonts w:ascii="Times New Roman CYR" w:eastAsia="Calibri" w:hAnsi="Times New Roman CYR" w:cs="Times New Roman CYR"/>
                <w:b/>
                <w:bCs/>
                <w:sz w:val="24"/>
                <w:szCs w:val="24"/>
                <w:lang w:eastAsia="en-US"/>
              </w:rPr>
              <w:t xml:space="preserve"> </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Повести «Пегий пес, бегущий краем моря», «Белый пароход», «Прощай, Гюльсары»</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В.П. Аксёнов</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lang w:eastAsia="en-US"/>
              </w:rPr>
              <w:t xml:space="preserve">Повести «Апельсины из Марокко», «Затоваренная бочкотара»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В.П. Астафьев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Cs/>
                <w:sz w:val="24"/>
                <w:szCs w:val="24"/>
                <w:lang w:eastAsia="en-US"/>
              </w:rPr>
              <w:t>Роман «Царь-рыба». Повести: «Веселый солдат», «Пастух и пастушка»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В.И. Белов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«Привычное дело», книга «Лад»</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А.Г. Битов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Книга очерков «Уроки Армении»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В.В. Быков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Повести: «Знак беды», «Обелиск», «Сотников»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Б.Л. Васильев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Повести: «А зори здесь тихие», «В списках не значился», «Завтра была война»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Г.Н. Владимов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 xml:space="preserve">Повесть «Верный Руслан», </w:t>
            </w:r>
            <w:r w:rsidRPr="00BD72A2">
              <w:rPr>
                <w:rFonts w:ascii="Times New Roman CYR" w:eastAsia="Calibri" w:hAnsi="Times New Roman CYR" w:cs="Times New Roman CYR"/>
                <w:bCs/>
                <w:sz w:val="24"/>
                <w:szCs w:val="24"/>
                <w:lang w:eastAsia="en-US"/>
              </w:rPr>
              <w:lastRenderedPageBreak/>
              <w:t>роман «Генерал и его армия»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В.Н. Войнович</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Cs/>
                <w:sz w:val="24"/>
                <w:szCs w:val="24"/>
                <w:lang w:eastAsia="en-US"/>
              </w:rPr>
              <w:t>«Жизнь и необычайные приключения солдата Ивана Чонкина», «Москва 2042»</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В.С. Гроссман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 xml:space="preserve">Роман «Жизнь и судьба»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С.Д. Довлатов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Книги «Зона», «Чемодан», «Заповедник»</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Ю.О. Домбровский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«Факультет ненужных вещей»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Ф.А. Искандер</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«Детство Чика», «Сандро из Чегема», «Кролики и удавы»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Ю.П. Казаков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Cs/>
                <w:sz w:val="24"/>
                <w:szCs w:val="24"/>
                <w:lang w:eastAsia="en-US"/>
              </w:rPr>
              <w:t>Рассказ «Во сне ты горько плакал»</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В.Л. Кондратьев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«Сашка»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sz w:val="24"/>
                <w:szCs w:val="24"/>
                <w:lang w:eastAsia="en-US"/>
              </w:rPr>
            </w:pPr>
            <w:r w:rsidRPr="00BD72A2">
              <w:rPr>
                <w:rFonts w:ascii="Times New Roman CYR" w:eastAsia="Calibri" w:hAnsi="Times New Roman CYR" w:cs="Times New Roman CYR"/>
                <w:b/>
                <w:sz w:val="24"/>
                <w:szCs w:val="24"/>
                <w:lang w:eastAsia="en-US"/>
              </w:rPr>
              <w:t>Е.И. Носов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sz w:val="24"/>
                <w:szCs w:val="24"/>
                <w:lang w:eastAsia="en-US"/>
              </w:rPr>
              <w:t>Повесть «Усвятские шлемоносцы»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Б.Ш. Окуждава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«Будь здоров, школяр!»</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В.Н. Некрасов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«В окопах Сталинграда»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
                <w:bCs/>
                <w:sz w:val="24"/>
                <w:szCs w:val="24"/>
                <w:highlight w:val="white"/>
                <w:lang w:eastAsia="en-US"/>
              </w:rPr>
              <w:t>В.Г. Распутин</w:t>
            </w:r>
            <w:r w:rsidRPr="00BD72A2">
              <w:rPr>
                <w:rFonts w:ascii="Times New Roman CYR" w:eastAsia="Calibri" w:hAnsi="Times New Roman CYR" w:cs="Times New Roman CYR"/>
                <w:sz w:val="24"/>
                <w:szCs w:val="24"/>
                <w:lang w:eastAsia="en-US"/>
              </w:rPr>
              <w:t xml:space="preserve">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sz w:val="24"/>
                <w:szCs w:val="24"/>
                <w:lang w:eastAsia="en-US"/>
              </w:rPr>
              <w:t>Рассказы и повести: «Деньги для Марии», «Живи и помни», «Прощание с Матерой».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А.Д. Синявский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Рассказ «Пхенц»</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А. и Б. Стругацкие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Романы: «Трудно быть богом», «Улитка на склоне»</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Ю.В. Трифонов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«Обмен»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В.Ф. Тендряков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Рассказы: «Пара гнедых», «Хлеб для собаки»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Г.Н. Щербакова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r w:rsidRPr="00BD72A2">
              <w:rPr>
                <w:rFonts w:ascii="Times New Roman CYR" w:eastAsia="Calibri" w:hAnsi="Times New Roman CYR" w:cs="Times New Roman CYR"/>
                <w:bCs/>
                <w:sz w:val="24"/>
                <w:szCs w:val="24"/>
                <w:lang w:eastAsia="en-US"/>
              </w:rPr>
              <w:t>Повесть «Вам и не снилось»</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Драматургия второй  половины ХХ века: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А.Н. Арбузов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Пьеса «Жестокие игры»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А.В. Вампилов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Пьесы «Старший сын», «Утиная охота»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А.М. Володин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lastRenderedPageBreak/>
              <w:t>Пьеса «Назначение»</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В.С. Розов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 xml:space="preserve">Пьеса «Гнездо глухаря»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 xml:space="preserve">М.М. Рощин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r w:rsidRPr="00BD72A2">
              <w:rPr>
                <w:rFonts w:ascii="Times New Roman CYR" w:eastAsia="Calibri" w:hAnsi="Times New Roman CYR" w:cs="Times New Roman CYR"/>
                <w:bCs/>
                <w:sz w:val="24"/>
                <w:szCs w:val="24"/>
                <w:highlight w:val="white"/>
                <w:lang w:eastAsia="en-US"/>
              </w:rPr>
              <w:t>Пьеса «Валентин и Валентина»</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u w:val="singl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D72A2">
              <w:rPr>
                <w:rFonts w:ascii="Times New Roman" w:eastAsia="Calibri" w:hAnsi="Times New Roman" w:cs="Times New Roman"/>
                <w:b/>
                <w:bCs/>
                <w:sz w:val="24"/>
                <w:szCs w:val="24"/>
                <w:lang w:eastAsia="en-US"/>
              </w:rPr>
              <w:t>Поэзия второй половины XX века</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lang w:eastAsia="en-US"/>
              </w:rPr>
              <w:t>Б.А. Ахмадулина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А.А. Вознесенский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В.С. Высоцкий</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lang w:eastAsia="en-US"/>
              </w:rPr>
              <w:t>Е.А. Евтушенко</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lang w:eastAsia="en-US"/>
              </w:rPr>
              <w:t>Ю.П. Кузнецов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А.С. Кушнер</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Ю.Д. Левитанский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w:eastAsia="Calibri" w:hAnsi="Times New Roman" w:cs="Times New Roman"/>
                <w:b/>
                <w:bCs/>
                <w:sz w:val="24"/>
                <w:szCs w:val="24"/>
                <w:lang w:eastAsia="en-US"/>
              </w:rPr>
              <w:t>Л.Н. Мартынов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Вс.Н. Некрасов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
                <w:bCs/>
                <w:sz w:val="24"/>
                <w:szCs w:val="24"/>
                <w:lang w:eastAsia="en-US"/>
              </w:rPr>
              <w:t>Б.Ш. Окуджава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Д.С. Самойлов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Г.В. Сапгир</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Б.А. Слуцкий</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r w:rsidRPr="00BD72A2">
              <w:rPr>
                <w:rFonts w:ascii="Times New Roman" w:eastAsia="Calibri" w:hAnsi="Times New Roman" w:cs="Times New Roman"/>
                <w:b/>
                <w:bCs/>
                <w:sz w:val="24"/>
                <w:szCs w:val="24"/>
                <w:lang w:eastAsia="en-US"/>
              </w:rPr>
              <w:t>В.Н. Соколов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w:eastAsia="Calibri" w:hAnsi="Times New Roman" w:cs="Times New Roman"/>
                <w:b/>
                <w:bCs/>
                <w:sz w:val="24"/>
                <w:szCs w:val="24"/>
                <w:lang w:eastAsia="en-US"/>
              </w:rPr>
              <w:t>В.А. Солоухин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А.А. Тарковский</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r w:rsidRPr="00BD72A2">
              <w:rPr>
                <w:rFonts w:ascii="Times New Roman CYR" w:eastAsia="Calibri" w:hAnsi="Times New Roman CYR" w:cs="Times New Roman CYR"/>
                <w:b/>
                <w:bCs/>
                <w:sz w:val="24"/>
                <w:szCs w:val="24"/>
                <w:lang w:eastAsia="en-US"/>
              </w:rPr>
              <w:t>О.Г. Чухонцев</w:t>
            </w: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BD72A2">
              <w:rPr>
                <w:rFonts w:ascii="Times New Roman" w:eastAsia="Calibri" w:hAnsi="Times New Roman" w:cs="Times New Roman"/>
                <w:b/>
                <w:bCs/>
                <w:sz w:val="24"/>
                <w:szCs w:val="24"/>
                <w:highlight w:val="white"/>
                <w:lang w:eastAsia="en-US"/>
              </w:rPr>
              <w:t>С.А. Есенин</w:t>
            </w:r>
          </w:p>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BD72A2">
              <w:rPr>
                <w:rFonts w:ascii="Times New Roman" w:eastAsia="Calibri" w:hAnsi="Times New Roman" w:cs="Times New Roman"/>
                <w:sz w:val="24"/>
                <w:szCs w:val="24"/>
                <w:lang w:eastAsia="en-US"/>
              </w:rPr>
              <w:t xml:space="preserve">Стихотворения: «Гой ты, Русь моя родная…», </w:t>
            </w:r>
            <w:r w:rsidRPr="00BD72A2">
              <w:rPr>
                <w:rFonts w:ascii="Times New Roman" w:eastAsia="Calibri" w:hAnsi="Times New Roman" w:cs="Times New Roman"/>
                <w:bCs/>
                <w:sz w:val="24"/>
                <w:szCs w:val="24"/>
                <w:lang w:eastAsia="en-US"/>
              </w:rPr>
              <w:t xml:space="preserve">«Да! Теперь решено. Без возврата…», «До свиданья, друг мой, до свиданья!..», «Не жалею, не зову, не плачу…», </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«Песнь о собаке», </w:t>
            </w:r>
            <w:r w:rsidRPr="00BD72A2">
              <w:rPr>
                <w:rFonts w:ascii="Times New Roman" w:eastAsia="Calibri" w:hAnsi="Times New Roman" w:cs="Times New Roman"/>
                <w:sz w:val="24"/>
                <w:szCs w:val="24"/>
                <w:highlight w:val="white"/>
                <w:lang w:eastAsia="en-US"/>
              </w:rPr>
              <w:t>«Письмо к женщине», «Письмо матери», «Собаке Качалова», «Шаганэ ты моя, Шаганэ…»,</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bCs/>
                <w:sz w:val="24"/>
                <w:szCs w:val="24"/>
                <w:lang w:eastAsia="en-US"/>
              </w:rPr>
              <w:t>«Я последний поэт деревни…»</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В.В. Маяковский</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rPr>
            </w:pPr>
            <w:r w:rsidRPr="00BD72A2">
              <w:rPr>
                <w:rFonts w:ascii="Times New Roman CYR" w:eastAsia="Calibri" w:hAnsi="Times New Roman CYR" w:cs="Times New Roman CYR"/>
                <w:sz w:val="24"/>
                <w:szCs w:val="24"/>
                <w:highlight w:val="white"/>
                <w:lang w:eastAsia="en-US"/>
              </w:rPr>
              <w:t xml:space="preserve">Стихотворения: </w:t>
            </w:r>
            <w:r w:rsidRPr="00BD72A2">
              <w:rPr>
                <w:rFonts w:ascii="Times New Roman" w:eastAsia="Calibri" w:hAnsi="Times New Roman" w:cs="Times New Roman"/>
                <w:b/>
                <w:sz w:val="24"/>
                <w:szCs w:val="24"/>
                <w:lang w:eastAsia="en-US"/>
              </w:rPr>
              <w:t>«</w:t>
            </w:r>
            <w:r w:rsidRPr="00BD72A2">
              <w:rPr>
                <w:rFonts w:ascii="Times New Roman" w:eastAsia="Calibri" w:hAnsi="Times New Roman" w:cs="Times New Roman"/>
                <w:sz w:val="24"/>
                <w:szCs w:val="24"/>
                <w:lang w:eastAsia="en-US"/>
              </w:rPr>
              <w:t xml:space="preserve">А вы могли бы?», «Левый марш», «Нате!», «Необычайное приключение, бывшее с Владимиром Маяковским летом на даче»,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Лиличка!</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«Послушайте!», «Сергею Есенину», «Письмо Татьяне Яковлевой», «Скрипка и немножко нервно»,  «Товарищу Нетте, пароходу и человеку», </w:t>
            </w:r>
            <w:r w:rsidRPr="00BD72A2">
              <w:rPr>
                <w:rFonts w:ascii="Times New Roman" w:eastAsia="Calibri" w:hAnsi="Times New Roman" w:cs="Times New Roman"/>
                <w:sz w:val="24"/>
                <w:szCs w:val="24"/>
                <w:lang w:eastAsia="en-US"/>
              </w:rPr>
              <w:lastRenderedPageBreak/>
              <w:t xml:space="preserve">«Хорошее отношение к лошадям» </w:t>
            </w:r>
          </w:p>
          <w:p w:rsidR="00BD72A2" w:rsidRPr="00BD72A2" w:rsidRDefault="00BD72A2" w:rsidP="00BD72A2">
            <w:pPr>
              <w:tabs>
                <w:tab w:val="left" w:pos="1134"/>
              </w:tabs>
              <w:suppressAutoHyphens/>
              <w:spacing w:after="0" w:line="240" w:lineRule="auto"/>
              <w:jc w:val="both"/>
              <w:rPr>
                <w:rFonts w:ascii="Times New Roman" w:eastAsia="Calibri" w:hAnsi="Times New Roman" w:cs="Times New Roman"/>
                <w:sz w:val="24"/>
                <w:szCs w:val="24"/>
                <w:lang w:eastAsia="zh-CN"/>
              </w:rPr>
            </w:pPr>
            <w:r w:rsidRPr="00BD72A2">
              <w:rPr>
                <w:rFonts w:ascii="Times New Roman CYR" w:eastAsia="Calibri" w:hAnsi="Times New Roman CYR" w:cs="Times New Roman CYR"/>
                <w:sz w:val="24"/>
                <w:szCs w:val="24"/>
                <w:highlight w:val="white"/>
                <w:lang w:eastAsia="en-US"/>
              </w:rPr>
              <w:t>Поэма «Облако в штанах»,</w:t>
            </w:r>
            <w:r w:rsidRPr="00BD72A2">
              <w:rPr>
                <w:rFonts w:ascii="Times New Roman CYR" w:eastAsia="Calibri" w:hAnsi="Times New Roman CYR" w:cs="Times New Roman CYR"/>
                <w:b/>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«Первое вступление к поэме «Во весь голос»</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zh-CN"/>
              </w:rPr>
            </w:pPr>
          </w:p>
        </w:tc>
      </w:tr>
      <w:tr w:rsidR="00BD72A2" w:rsidRPr="00BD72A2" w:rsidTr="00BD72A2">
        <w:trPr>
          <w:trHeight w:val="2760"/>
        </w:trPr>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highlight w:val="white"/>
              </w:rPr>
            </w:pPr>
            <w:r w:rsidRPr="00BD72A2">
              <w:rPr>
                <w:rFonts w:ascii="Times New Roman" w:eastAsia="Calibri" w:hAnsi="Times New Roman" w:cs="Times New Roman"/>
                <w:b/>
                <w:bCs/>
                <w:sz w:val="24"/>
                <w:szCs w:val="24"/>
                <w:highlight w:val="white"/>
                <w:lang w:eastAsia="en-US"/>
              </w:rPr>
              <w:t>М.И. Цветаева</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w:eastAsia="Calibri" w:hAnsi="Times New Roman" w:cs="Times New Roman"/>
                <w:sz w:val="24"/>
                <w:szCs w:val="24"/>
                <w:highlight w:val="white"/>
                <w:lang w:eastAsia="en-US"/>
              </w:rPr>
              <w:t xml:space="preserve">Стихотворения: </w:t>
            </w:r>
            <w:r w:rsidRPr="00BD72A2">
              <w:rPr>
                <w:rFonts w:ascii="Times New Roman" w:eastAsia="Calibri" w:hAnsi="Times New Roman" w:cs="Times New Roman"/>
                <w:sz w:val="24"/>
                <w:szCs w:val="24"/>
                <w:lang w:eastAsia="en-US"/>
              </w:rPr>
              <w:t xml:space="preserve">«Генералам двенадцатого года», </w:t>
            </w:r>
            <w:r w:rsidRPr="00BD72A2">
              <w:rPr>
                <w:rFonts w:ascii="Times New Roman" w:eastAsia="Calibri" w:hAnsi="Times New Roman" w:cs="Times New Roman"/>
                <w:sz w:val="24"/>
                <w:szCs w:val="24"/>
                <w:highlight w:val="white"/>
                <w:lang w:eastAsia="en-US"/>
              </w:rPr>
              <w:t xml:space="preserve">«Мне нравится, что вы больны не мной…», «Моим стихам, написанным так рано…», «О сколько их упало в эту бездну…», </w:t>
            </w:r>
            <w:r w:rsidRPr="00BD72A2">
              <w:rPr>
                <w:rFonts w:ascii="Times New Roman" w:eastAsia="Calibri" w:hAnsi="Times New Roman" w:cs="Times New Roman"/>
                <w:sz w:val="24"/>
                <w:szCs w:val="24"/>
                <w:lang w:eastAsia="en-US"/>
              </w:rPr>
              <w:t xml:space="preserve">«О, слезы на глазах…».   </w:t>
            </w:r>
            <w:r w:rsidRPr="00BD72A2">
              <w:rPr>
                <w:rFonts w:ascii="Times New Roman" w:eastAsia="Calibri" w:hAnsi="Times New Roman" w:cs="Times New Roman"/>
                <w:sz w:val="24"/>
                <w:szCs w:val="24"/>
                <w:highlight w:val="white"/>
                <w:lang w:eastAsia="en-US"/>
              </w:rPr>
              <w:t>«Стихи к Блоку» («Имя твое – птица в руке…»), «Тоска по родине! Давно…»</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r w:rsidRPr="00BD72A2">
              <w:rPr>
                <w:rFonts w:ascii="Times New Roman CYR" w:eastAsia="Calibri" w:hAnsi="Times New Roman CYR" w:cs="Times New Roman CYR"/>
                <w:b/>
                <w:bCs/>
                <w:sz w:val="24"/>
                <w:szCs w:val="24"/>
                <w:highlight w:val="white"/>
                <w:lang w:eastAsia="en-US"/>
              </w:rPr>
              <w:t>О.Э. Мандельштам</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D72A2">
              <w:rPr>
                <w:rFonts w:ascii="Times New Roman" w:eastAsia="Calibri" w:hAnsi="Times New Roman" w:cs="Times New Roman"/>
                <w:sz w:val="24"/>
                <w:szCs w:val="24"/>
                <w:highlight w:val="white"/>
                <w:lang w:eastAsia="en-US"/>
              </w:rPr>
              <w:t>Стихотворения: «</w:t>
            </w:r>
            <w:r w:rsidRPr="00BD72A2">
              <w:rPr>
                <w:rFonts w:ascii="Times New Roman CYR" w:eastAsia="Calibri" w:hAnsi="Times New Roman CYR" w:cs="Times New Roman CYR"/>
                <w:sz w:val="24"/>
                <w:szCs w:val="24"/>
                <w:highlight w:val="white"/>
                <w:lang w:eastAsia="en-US"/>
              </w:rPr>
              <w:t>Бессонница. Гомер. Тугие паруса…</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 «Мы живем под собою не чуя страны…», </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Я вернулся в мой город, знакомый до слез…</w:t>
            </w:r>
            <w:r w:rsidRPr="00BD72A2">
              <w:rPr>
                <w:rFonts w:ascii="Times New Roman" w:eastAsia="Calibri" w:hAnsi="Times New Roman" w:cs="Times New Roman"/>
                <w:sz w:val="24"/>
                <w:szCs w:val="24"/>
                <w:highlight w:val="white"/>
                <w:lang w:eastAsia="en-US"/>
              </w:rPr>
              <w:t>», «Я не слыхал рассказов Оссиана…»,  «</w:t>
            </w:r>
            <w:r w:rsidRPr="00BD72A2">
              <w:rPr>
                <w:rFonts w:ascii="Times New Roman" w:eastAsia="Calibri" w:hAnsi="Times New Roman" w:cs="Times New Roman"/>
                <w:sz w:val="24"/>
                <w:szCs w:val="24"/>
                <w:highlight w:val="white"/>
                <w:lang w:val="en-US" w:eastAsia="en-US"/>
              </w:rPr>
              <w:t>Notre</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highlight w:val="white"/>
                <w:lang w:val="en-US" w:eastAsia="en-US"/>
              </w:rPr>
              <w:t>Dame</w:t>
            </w:r>
            <w:r w:rsidRPr="00BD72A2">
              <w:rPr>
                <w:rFonts w:ascii="Times New Roman" w:eastAsia="Calibri" w:hAnsi="Times New Roman" w:cs="Times New Roman"/>
                <w:sz w:val="24"/>
                <w:szCs w:val="24"/>
                <w:highlight w:val="white"/>
                <w:lang w:eastAsia="en-US"/>
              </w:rPr>
              <w:t>»</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Б.Л. Пастернак</w:t>
            </w:r>
          </w:p>
          <w:p w:rsidR="00BD72A2" w:rsidRPr="00BD72A2" w:rsidRDefault="00BD72A2" w:rsidP="00BD72A2">
            <w:pPr>
              <w:suppressAutoHyphens/>
              <w:autoSpaceDE w:val="0"/>
              <w:autoSpaceDN w:val="0"/>
              <w:adjustRightInd w:val="0"/>
              <w:spacing w:after="0" w:line="240" w:lineRule="auto"/>
              <w:jc w:val="both"/>
              <w:rPr>
                <w:rFonts w:ascii="Times New Roman CYR" w:eastAsia="Times New Roman" w:hAnsi="Times New Roman CYR" w:cs="Times New Roman CYR"/>
                <w:i/>
                <w:iCs/>
                <w:color w:val="404040"/>
                <w:sz w:val="24"/>
                <w:szCs w:val="24"/>
                <w:highlight w:val="white"/>
              </w:rPr>
            </w:pPr>
            <w:r w:rsidRPr="00BD72A2">
              <w:rPr>
                <w:rFonts w:ascii="Times New Roman CYR" w:eastAsia="Calibri" w:hAnsi="Times New Roman CYR" w:cs="Times New Roman CYR"/>
                <w:sz w:val="24"/>
                <w:szCs w:val="24"/>
                <w:highlight w:val="white"/>
                <w:lang w:eastAsia="en-US"/>
              </w:rPr>
              <w:t xml:space="preserve"> Стихотворения: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Быть знаменитым некрасиво…</w:t>
            </w:r>
            <w:r w:rsidRPr="00BD72A2">
              <w:rPr>
                <w:rFonts w:ascii="Times New Roman" w:eastAsia="Calibri" w:hAnsi="Times New Roman" w:cs="Times New Roman"/>
                <w:sz w:val="24"/>
                <w:szCs w:val="24"/>
                <w:lang w:eastAsia="en-US"/>
              </w:rPr>
              <w:t>»,</w:t>
            </w:r>
            <w:r w:rsidRPr="00BD72A2">
              <w:rPr>
                <w:rFonts w:ascii="Times New Roman" w:eastAsia="Calibri" w:hAnsi="Times New Roman" w:cs="Times New Roman"/>
                <w:sz w:val="24"/>
                <w:szCs w:val="24"/>
                <w:highlight w:val="white"/>
                <w:lang w:eastAsia="en-US"/>
              </w:rPr>
              <w:t xml:space="preserve"> «</w:t>
            </w:r>
            <w:r w:rsidRPr="00BD72A2">
              <w:rPr>
                <w:rFonts w:ascii="Times New Roman CYR" w:eastAsia="Calibri" w:hAnsi="Times New Roman CYR" w:cs="Times New Roman CYR"/>
                <w:sz w:val="24"/>
                <w:szCs w:val="24"/>
                <w:highlight w:val="white"/>
                <w:lang w:eastAsia="en-US"/>
              </w:rPr>
              <w:t>Во всем мне хочется дойти…</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Гамлет</w:t>
            </w:r>
            <w:r w:rsidRPr="00BD72A2">
              <w:rPr>
                <w:rFonts w:ascii="Times New Roman" w:eastAsia="Calibri" w:hAnsi="Times New Roman" w:cs="Times New Roman"/>
                <w:sz w:val="24"/>
                <w:szCs w:val="24"/>
                <w:highlight w:val="white"/>
                <w:lang w:eastAsia="en-US"/>
              </w:rPr>
              <w:t xml:space="preserve">», </w:t>
            </w:r>
            <w:r w:rsidRPr="00BD72A2">
              <w:rPr>
                <w:rFonts w:ascii="Times New Roman" w:eastAsia="Calibri" w:hAnsi="Times New Roman" w:cs="Times New Roman"/>
                <w:sz w:val="24"/>
                <w:szCs w:val="24"/>
                <w:lang w:eastAsia="en-US"/>
              </w:rPr>
              <w:t xml:space="preserve">«Марбург»,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Зимняя ночь</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Февраль. Достать чернил и плакать!..</w:t>
            </w:r>
            <w:r w:rsidRPr="00BD72A2">
              <w:rPr>
                <w:rFonts w:ascii="Times New Roman" w:eastAsia="Calibri" w:hAnsi="Times New Roman" w:cs="Times New Roman"/>
                <w:sz w:val="24"/>
                <w:szCs w:val="24"/>
                <w:highlight w:val="white"/>
                <w:lang w:eastAsia="en-US"/>
              </w:rPr>
              <w:t>»</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 xml:space="preserve">Е.И. Замятин </w:t>
            </w:r>
          </w:p>
          <w:p w:rsidR="00BD72A2" w:rsidRPr="00BD72A2" w:rsidRDefault="00BD72A2" w:rsidP="00BD72A2">
            <w:pPr>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rPr>
            </w:pPr>
            <w:r w:rsidRPr="00BD72A2">
              <w:rPr>
                <w:rFonts w:ascii="Times New Roman CYR" w:eastAsia="Calibri" w:hAnsi="Times New Roman CYR" w:cs="Times New Roman CYR"/>
                <w:bCs/>
                <w:sz w:val="24"/>
                <w:szCs w:val="24"/>
                <w:highlight w:val="white"/>
                <w:lang w:eastAsia="en-US"/>
              </w:rPr>
              <w:t>Роман «Мы»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Times New Roman" w:hAnsi="Times New Roman CYR" w:cs="Times New Roman CYR"/>
                <w:b/>
                <w:bCs/>
                <w:caps/>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rPr>
          <w:trHeight w:val="1653"/>
        </w:trPr>
        <w:tc>
          <w:tcPr>
            <w:tcW w:w="2393"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highlight w:val="white"/>
                <w:lang w:eastAsia="en-US"/>
              </w:rPr>
              <w:t>М.А. Булгаков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sz w:val="24"/>
                <w:szCs w:val="24"/>
                <w:lang w:eastAsia="en-US"/>
              </w:rPr>
              <w:t xml:space="preserve">Повесть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Собачье сердце</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highlight w:val="white"/>
                <w:lang w:eastAsia="en-US"/>
              </w:rPr>
              <w:t xml:space="preserve"> Романы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Белая гвардия</w:t>
            </w:r>
            <w:r w:rsidRPr="00BD72A2">
              <w:rPr>
                <w:rFonts w:ascii="Times New Roman" w:eastAsia="Calibri" w:hAnsi="Times New Roman" w:cs="Times New Roman"/>
                <w:sz w:val="24"/>
                <w:szCs w:val="24"/>
                <w:highlight w:val="white"/>
                <w:lang w:eastAsia="en-US"/>
              </w:rPr>
              <w:t>»</w:t>
            </w:r>
            <w:r w:rsidRPr="00BD72A2">
              <w:rPr>
                <w:rFonts w:ascii="Times New Roman" w:eastAsia="Calibri" w:hAnsi="Times New Roman" w:cs="Times New Roman"/>
                <w:sz w:val="24"/>
                <w:szCs w:val="24"/>
                <w:lang w:eastAsia="en-US"/>
              </w:rPr>
              <w:t xml:space="preserve">,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Мастер и Маргарита</w:t>
            </w:r>
            <w:r w:rsidRPr="00BD72A2">
              <w:rPr>
                <w:rFonts w:ascii="Times New Roman" w:eastAsia="Calibri" w:hAnsi="Times New Roman" w:cs="Times New Roman"/>
                <w:sz w:val="24"/>
                <w:szCs w:val="24"/>
                <w:highlight w:val="white"/>
                <w:lang w:eastAsia="en-US"/>
              </w:rPr>
              <w:t>»</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rPr>
          <w:trHeight w:val="1104"/>
        </w:trPr>
        <w:tc>
          <w:tcPr>
            <w:tcW w:w="2393"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sz w:val="24"/>
                <w:szCs w:val="24"/>
                <w:lang w:eastAsia="en-US"/>
              </w:rPr>
            </w:pPr>
          </w:p>
        </w:tc>
        <w:tc>
          <w:tcPr>
            <w:tcW w:w="3661" w:type="dxa"/>
            <w:tcBorders>
              <w:bottom w:val="single" w:sz="4" w:space="0" w:color="auto"/>
            </w:tcBorders>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 xml:space="preserve">А.П. Платонов.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iCs/>
                <w:sz w:val="24"/>
                <w:szCs w:val="24"/>
                <w:lang w:eastAsia="en-US"/>
              </w:rPr>
              <w:t>Рассказы и повести: «В прекрасном и яростном мире», «Котлован», «Возвращение»</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rPr>
          <w:trHeight w:val="761"/>
        </w:trPr>
        <w:tc>
          <w:tcPr>
            <w:tcW w:w="2393" w:type="dxa"/>
            <w:vMerge/>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tcBorders>
              <w:bottom w:val="single" w:sz="4" w:space="0" w:color="auto"/>
            </w:tcBorders>
            <w:shd w:val="clear" w:color="auto" w:fill="auto"/>
          </w:tcPr>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М.А. Шолохов</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Times New Roman" w:hAnsi="Times New Roman CYR" w:cs="Times New Roman CYR"/>
                <w:bCs/>
                <w:i/>
                <w:iCs/>
                <w:color w:val="404040"/>
                <w:sz w:val="24"/>
                <w:szCs w:val="24"/>
              </w:rPr>
            </w:pPr>
            <w:r w:rsidRPr="00BD72A2">
              <w:rPr>
                <w:rFonts w:ascii="Times New Roman CYR" w:eastAsia="Calibri" w:hAnsi="Times New Roman CYR" w:cs="Times New Roman CYR"/>
                <w:sz w:val="24"/>
                <w:szCs w:val="24"/>
                <w:highlight w:val="white"/>
                <w:lang w:eastAsia="en-US"/>
              </w:rPr>
              <w:t xml:space="preserve">Роман-эпопея </w:t>
            </w:r>
            <w:r w:rsidRPr="00BD72A2">
              <w:rPr>
                <w:rFonts w:ascii="Times New Roman" w:eastAsia="Calibri" w:hAnsi="Times New Roman" w:cs="Times New Roman"/>
                <w:sz w:val="24"/>
                <w:szCs w:val="24"/>
                <w:highlight w:val="white"/>
                <w:lang w:eastAsia="en-US"/>
              </w:rPr>
              <w:t>«</w:t>
            </w:r>
            <w:r w:rsidRPr="00BD72A2">
              <w:rPr>
                <w:rFonts w:ascii="Times New Roman CYR" w:eastAsia="Calibri" w:hAnsi="Times New Roman CYR" w:cs="Times New Roman CYR"/>
                <w:sz w:val="24"/>
                <w:szCs w:val="24"/>
                <w:highlight w:val="white"/>
                <w:lang w:eastAsia="en-US"/>
              </w:rPr>
              <w:t>Тихий Дон</w:t>
            </w:r>
            <w:r w:rsidRPr="00BD72A2">
              <w:rPr>
                <w:rFonts w:ascii="Times New Roman" w:eastAsia="Calibri" w:hAnsi="Times New Roman" w:cs="Times New Roman"/>
                <w:sz w:val="24"/>
                <w:szCs w:val="24"/>
                <w:highlight w:val="white"/>
                <w:lang w:eastAsia="en-US"/>
              </w:rPr>
              <w:t xml:space="preserve">» </w:t>
            </w: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p w:rsidR="00BD72A2" w:rsidRPr="00BD72A2" w:rsidRDefault="00BD72A2" w:rsidP="00BD72A2">
            <w:pPr>
              <w:tabs>
                <w:tab w:val="left" w:pos="7380"/>
                <w:tab w:val="left" w:pos="810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rPr>
          <w:trHeight w:val="1623"/>
        </w:trPr>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
                <w:caps/>
                <w:sz w:val="24"/>
                <w:szCs w:val="24"/>
                <w:highlight w:val="white"/>
                <w:lang w:eastAsia="en-US"/>
              </w:rPr>
            </w:pP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
                <w:i/>
                <w:iCs/>
                <w:color w:val="404040"/>
                <w:sz w:val="24"/>
                <w:szCs w:val="24"/>
                <w:highlight w:val="white"/>
              </w:rPr>
            </w:pPr>
            <w:r w:rsidRPr="00BD72A2">
              <w:rPr>
                <w:rFonts w:ascii="Times New Roman" w:eastAsia="Calibri" w:hAnsi="Times New Roman" w:cs="Times New Roman"/>
                <w:b/>
                <w:sz w:val="24"/>
                <w:szCs w:val="24"/>
                <w:highlight w:val="white"/>
                <w:lang w:eastAsia="en-US"/>
              </w:rPr>
              <w:t>В.В. Набоков</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Рассказы «Облако, озеро, башня», «Весна в Фиальте»</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yellow"/>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c>
          <w:tcPr>
            <w:tcW w:w="2393" w:type="dxa"/>
            <w:vMerge w:val="restart"/>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А.И. Солженицын</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r w:rsidRPr="00BD72A2">
              <w:rPr>
                <w:rFonts w:ascii="Times New Roman" w:eastAsia="Calibri" w:hAnsi="Times New Roman" w:cs="Times New Roman"/>
                <w:sz w:val="24"/>
                <w:szCs w:val="24"/>
                <w:highlight w:val="white"/>
                <w:lang w:eastAsia="en-US"/>
              </w:rPr>
              <w:t>Рассказ «</w:t>
            </w:r>
            <w:r w:rsidRPr="00BD72A2">
              <w:rPr>
                <w:rFonts w:ascii="Times New Roman CYR" w:eastAsia="Calibri" w:hAnsi="Times New Roman CYR" w:cs="Times New Roman CYR"/>
                <w:sz w:val="24"/>
                <w:szCs w:val="24"/>
                <w:highlight w:val="white"/>
                <w:lang w:eastAsia="en-US"/>
              </w:rPr>
              <w:t>Один день Ивана Денисовича</w:t>
            </w:r>
            <w:r w:rsidRPr="00BD72A2">
              <w:rPr>
                <w:rFonts w:ascii="Times New Roman" w:eastAsia="Calibri" w:hAnsi="Times New Roman" w:cs="Times New Roman"/>
                <w:sz w:val="24"/>
                <w:szCs w:val="24"/>
                <w:highlight w:val="white"/>
                <w:lang w:eastAsia="en-US"/>
              </w:rPr>
              <w:t>»</w:t>
            </w: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BD72A2">
              <w:rPr>
                <w:rFonts w:ascii="Times New Roman CYR" w:eastAsia="Calibri" w:hAnsi="Times New Roman CYR" w:cs="Times New Roman CYR"/>
                <w:b/>
                <w:bCs/>
                <w:sz w:val="24"/>
                <w:szCs w:val="24"/>
                <w:lang w:eastAsia="en-US"/>
              </w:rPr>
              <w:t>А.И. Солженицын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lang w:eastAsia="en-US"/>
              </w:rPr>
              <w:t xml:space="preserve">Рассказ </w:t>
            </w:r>
            <w:r w:rsidRPr="00BD72A2">
              <w:rPr>
                <w:rFonts w:ascii="Times New Roman" w:eastAsia="Calibri" w:hAnsi="Times New Roman" w:cs="Times New Roman"/>
                <w:sz w:val="24"/>
                <w:szCs w:val="24"/>
                <w:lang w:eastAsia="en-US"/>
              </w:rPr>
              <w:t>«</w:t>
            </w:r>
            <w:r w:rsidRPr="00BD72A2">
              <w:rPr>
                <w:rFonts w:ascii="Times New Roman CYR" w:eastAsia="Calibri" w:hAnsi="Times New Roman CYR" w:cs="Times New Roman CYR"/>
                <w:sz w:val="24"/>
                <w:szCs w:val="24"/>
                <w:lang w:eastAsia="en-US"/>
              </w:rPr>
              <w:t>Матренин двор</w:t>
            </w:r>
            <w:r w:rsidRPr="00BD72A2">
              <w:rPr>
                <w:rFonts w:ascii="Times New Roman" w:eastAsia="Calibri" w:hAnsi="Times New Roman" w:cs="Times New Roman"/>
                <w:sz w:val="24"/>
                <w:szCs w:val="24"/>
                <w:lang w:eastAsia="en-US"/>
              </w:rPr>
              <w:t>»</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r w:rsidRPr="00BD72A2">
              <w:rPr>
                <w:rFonts w:ascii="Times New Roman CYR" w:eastAsia="Calibri" w:hAnsi="Times New Roman CYR" w:cs="Times New Roman CYR"/>
                <w:sz w:val="24"/>
                <w:szCs w:val="24"/>
                <w:highlight w:val="white"/>
                <w:lang w:eastAsia="en-US"/>
              </w:rPr>
              <w:t>Книга «Архипелаг ГУЛаг»</w:t>
            </w:r>
            <w:r w:rsidRPr="00BD72A2">
              <w:rPr>
                <w:rFonts w:ascii="Times New Roman CYR" w:eastAsia="Calibri" w:hAnsi="Times New Roman CYR" w:cs="Times New Roman CYR"/>
                <w:b/>
                <w:sz w:val="24"/>
                <w:szCs w:val="24"/>
                <w:highlight w:val="white"/>
                <w:lang w:eastAsia="en-US"/>
              </w:rPr>
              <w:t xml:space="preserve"> </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p>
        </w:tc>
        <w:tc>
          <w:tcPr>
            <w:tcW w:w="3661" w:type="dxa"/>
            <w:tcBorders>
              <w:bottom w:val="single" w:sz="4" w:space="0" w:color="auto"/>
            </w:tcBorders>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
                <w:bCs/>
                <w:i/>
                <w:iCs/>
                <w:color w:val="404040"/>
                <w:sz w:val="24"/>
                <w:szCs w:val="24"/>
              </w:rPr>
            </w:pPr>
            <w:r w:rsidRPr="00BD72A2">
              <w:rPr>
                <w:rFonts w:ascii="Times New Roman" w:eastAsia="Calibri" w:hAnsi="Times New Roman" w:cs="Times New Roman"/>
                <w:b/>
                <w:bCs/>
                <w:sz w:val="24"/>
                <w:szCs w:val="24"/>
                <w:lang w:eastAsia="en-US"/>
              </w:rPr>
              <w:t>В.Т. Шаламов</w:t>
            </w:r>
          </w:p>
          <w:p w:rsidR="00BD72A2" w:rsidRPr="00BD72A2" w:rsidRDefault="00BD72A2" w:rsidP="00BD72A2">
            <w:pPr>
              <w:suppressAutoHyphens/>
              <w:autoSpaceDE w:val="0"/>
              <w:autoSpaceDN w:val="0"/>
              <w:adjustRightInd w:val="0"/>
              <w:spacing w:after="0" w:line="240" w:lineRule="auto"/>
              <w:jc w:val="both"/>
              <w:rPr>
                <w:rFonts w:ascii="Times New Roman" w:eastAsia="Times New Roman" w:hAnsi="Times New Roman" w:cs="Times New Roman"/>
                <w:bCs/>
                <w:i/>
                <w:iCs/>
                <w:color w:val="404040"/>
                <w:sz w:val="24"/>
                <w:szCs w:val="24"/>
              </w:rPr>
            </w:pPr>
            <w:r w:rsidRPr="00BD72A2">
              <w:rPr>
                <w:rFonts w:ascii="Times New Roman" w:eastAsia="Calibri" w:hAnsi="Times New Roman" w:cs="Times New Roman"/>
                <w:b/>
                <w:bCs/>
                <w:sz w:val="24"/>
                <w:szCs w:val="24"/>
                <w:lang w:eastAsia="en-US"/>
              </w:rPr>
              <w:t xml:space="preserve"> </w:t>
            </w:r>
            <w:r w:rsidRPr="00BD72A2">
              <w:rPr>
                <w:rFonts w:ascii="Times New Roman" w:eastAsia="Calibri" w:hAnsi="Times New Roman" w:cs="Times New Roman"/>
                <w:bCs/>
                <w:sz w:val="24"/>
                <w:szCs w:val="24"/>
                <w:lang w:eastAsia="en-US"/>
              </w:rPr>
              <w:t>Рассказы: «На представку», «Серафим», «Красный крест», «Тифозный карантин», «Последний бой майора Пугачева»</w:t>
            </w: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Cs/>
                <w:sz w:val="24"/>
                <w:szCs w:val="24"/>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w:eastAsia="Calibri" w:hAnsi="Times New Roman" w:cs="Times New Roman"/>
                <w:b/>
                <w:bCs/>
                <w:sz w:val="24"/>
                <w:szCs w:val="24"/>
                <w:lang w:eastAsia="en-US"/>
              </w:rPr>
            </w:pPr>
          </w:p>
        </w:tc>
      </w:tr>
      <w:tr w:rsidR="00BD72A2" w:rsidRPr="00BD72A2" w:rsidTr="00BD72A2">
        <w:tc>
          <w:tcPr>
            <w:tcW w:w="2393" w:type="dxa"/>
            <w:vMerge/>
            <w:shd w:val="clear" w:color="auto" w:fill="auto"/>
          </w:tcPr>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И.А. Бродский</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w:eastAsia="Times New Roman" w:hAnsi="Times New Roman" w:cs="Times New Roman"/>
                <w:i/>
                <w:iCs/>
                <w:color w:val="404040"/>
                <w:sz w:val="24"/>
                <w:szCs w:val="24"/>
                <w:highlight w:val="white"/>
              </w:rPr>
            </w:pPr>
            <w:r w:rsidRPr="00BD72A2">
              <w:rPr>
                <w:rFonts w:ascii="Times New Roman CYR" w:eastAsia="Calibri" w:hAnsi="Times New Roman CYR" w:cs="Times New Roman CYR"/>
                <w:bCs/>
                <w:sz w:val="24"/>
                <w:szCs w:val="24"/>
                <w:highlight w:val="white"/>
                <w:lang w:eastAsia="en-US"/>
              </w:rPr>
              <w:t xml:space="preserve">Стихотворения: </w:t>
            </w:r>
            <w:r w:rsidRPr="00BD72A2">
              <w:rPr>
                <w:rFonts w:ascii="Times New Roman" w:eastAsia="Calibri" w:hAnsi="Times New Roman" w:cs="Times New Roman"/>
                <w:sz w:val="24"/>
                <w:szCs w:val="24"/>
                <w:highlight w:val="white"/>
                <w:lang w:eastAsia="en-US"/>
              </w:rPr>
              <w:t>«Конец прекрасной эпохи», «На смерть Жукова», «На столетие Анны Ахматовой», «</w:t>
            </w:r>
            <w:r w:rsidRPr="00BD72A2">
              <w:rPr>
                <w:rFonts w:ascii="Times New Roman CYR" w:eastAsia="Calibri" w:hAnsi="Times New Roman CYR" w:cs="Times New Roman CYR"/>
                <w:sz w:val="24"/>
                <w:szCs w:val="24"/>
                <w:highlight w:val="white"/>
                <w:lang w:eastAsia="en-US"/>
              </w:rPr>
              <w:t>Ни страны, ни погоста…</w:t>
            </w:r>
            <w:r w:rsidRPr="00BD72A2">
              <w:rPr>
                <w:rFonts w:ascii="Times New Roman" w:eastAsia="Calibri" w:hAnsi="Times New Roman" w:cs="Times New Roman"/>
                <w:sz w:val="24"/>
                <w:szCs w:val="24"/>
                <w:highlight w:val="white"/>
                <w:lang w:eastAsia="en-US"/>
              </w:rPr>
              <w:t>», «</w:t>
            </w:r>
            <w:r w:rsidRPr="00BD72A2">
              <w:rPr>
                <w:rFonts w:ascii="Times New Roman CYR" w:eastAsia="Calibri" w:hAnsi="Times New Roman CYR" w:cs="Times New Roman CYR"/>
                <w:sz w:val="24"/>
                <w:szCs w:val="24"/>
                <w:highlight w:val="white"/>
                <w:lang w:eastAsia="en-US"/>
              </w:rPr>
              <w:t>Рождественский романс</w:t>
            </w:r>
            <w:r w:rsidRPr="00BD72A2">
              <w:rPr>
                <w:rFonts w:ascii="Times New Roman" w:eastAsia="Calibri" w:hAnsi="Times New Roman" w:cs="Times New Roman"/>
                <w:sz w:val="24"/>
                <w:szCs w:val="24"/>
                <w:highlight w:val="white"/>
                <w:lang w:eastAsia="en-US"/>
              </w:rPr>
              <w:t>», «Я входил вместо дикого зверя в клетку…»</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w:eastAsia="Calibri" w:hAnsi="Times New Roman" w:cs="Times New Roman"/>
                <w:sz w:val="24"/>
                <w:szCs w:val="24"/>
                <w:highlight w:val="white"/>
                <w:lang w:eastAsia="en-US"/>
              </w:rPr>
            </w:pP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vMerge/>
            <w:shd w:val="clear" w:color="auto" w:fill="auto"/>
          </w:tcPr>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c>
          <w:tcPr>
            <w:tcW w:w="3661" w:type="dxa"/>
            <w:shd w:val="clear" w:color="auto" w:fill="auto"/>
          </w:tcPr>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b/>
                <w:bCs/>
                <w:sz w:val="24"/>
                <w:szCs w:val="24"/>
                <w:highlight w:val="white"/>
                <w:lang w:eastAsia="en-US"/>
              </w:rPr>
              <w:t>В.М. Шукшин</w:t>
            </w:r>
          </w:p>
          <w:p w:rsidR="00BD72A2" w:rsidRPr="00BD72A2" w:rsidRDefault="00BD72A2" w:rsidP="00BD72A2">
            <w:pPr>
              <w:tabs>
                <w:tab w:val="left" w:pos="2880"/>
              </w:tabs>
              <w:suppressAutoHyphens/>
              <w:autoSpaceDE w:val="0"/>
              <w:autoSpaceDN w:val="0"/>
              <w:adjustRightInd w:val="0"/>
              <w:spacing w:after="0" w:line="240" w:lineRule="auto"/>
              <w:jc w:val="both"/>
              <w:rPr>
                <w:rFonts w:ascii="Times New Roman CYR" w:eastAsia="Times New Roman" w:hAnsi="Times New Roman CYR" w:cs="Times New Roman CYR"/>
                <w:b/>
                <w:bCs/>
                <w:i/>
                <w:iCs/>
                <w:color w:val="404040"/>
                <w:sz w:val="24"/>
                <w:szCs w:val="24"/>
                <w:highlight w:val="white"/>
              </w:rPr>
            </w:pPr>
            <w:r w:rsidRPr="00BD72A2">
              <w:rPr>
                <w:rFonts w:ascii="Times New Roman CYR" w:eastAsia="Calibri" w:hAnsi="Times New Roman CYR" w:cs="Times New Roman CYR"/>
                <w:iCs/>
                <w:sz w:val="24"/>
                <w:szCs w:val="24"/>
                <w:highlight w:val="white"/>
                <w:lang w:eastAsia="en-US"/>
              </w:rPr>
              <w:t>Рассказы «Срезал», «Забуксовал», «Чудик»</w:t>
            </w:r>
          </w:p>
        </w:tc>
        <w:tc>
          <w:tcPr>
            <w:tcW w:w="3517" w:type="dxa"/>
            <w:vMerge/>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highlight w:val="white"/>
                <w:lang w:eastAsia="en-US"/>
              </w:rPr>
            </w:pPr>
          </w:p>
        </w:tc>
      </w:tr>
      <w:tr w:rsidR="00BD72A2" w:rsidRPr="00BD72A2" w:rsidTr="00BD72A2">
        <w:tc>
          <w:tcPr>
            <w:tcW w:w="2393"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p>
        </w:tc>
        <w:tc>
          <w:tcPr>
            <w:tcW w:w="3661"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p>
        </w:tc>
        <w:tc>
          <w:tcPr>
            <w:tcW w:w="3517" w:type="dxa"/>
            <w:shd w:val="clear" w:color="auto" w:fill="auto"/>
          </w:tcPr>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Современный литературный процесс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Б.Акунин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 xml:space="preserve">«Азазель»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С. Алексиевич</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Книги «У войны не женское лицо», «Цинковые мальчики»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Д.Л. Быков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 xml:space="preserve">Стихотворения, рассказы, Лекции о русской литературе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Э.Веркин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Повесть «Облачный полк»</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Б.П. Екимов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 xml:space="preserve">Повесть «Пиночет»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А.В. Иванов</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Романы: «Сердце Пармы», «Золото бунта»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В.С. Маканин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 «Кавказский пленный»</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В.О. Пелевин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 «Затворник и Шестипалый», книга «Жизнь насекомых»</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 xml:space="preserve">М. Петросян </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«Дом, в котором…»</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Л.С. Петрушевская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«Новые робинзоны», «Свой круг», «Гигиена»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З. Прилепин</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«Санькя»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lastRenderedPageBreak/>
              <w:t>В.А. Пьецух</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«Шкаф»</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Д.И. Рубина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Повести: «На солнечной стороне улицы», «Я и ты под персиковыми облаками»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О.А. Славникова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 «Сестры Черепановы»</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«2017»</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Т.Н. Толстая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Рассказы: «Поэт и муза», «Серафим», «На золотом крыльце сидели».</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«Кысь»</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Л.Е. Улицкая</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Рассказы, повесть «Сонечка»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
                <w:bCs/>
                <w:sz w:val="24"/>
                <w:szCs w:val="24"/>
                <w:lang w:eastAsia="en-US"/>
              </w:rPr>
            </w:pPr>
            <w:r w:rsidRPr="00BD72A2">
              <w:rPr>
                <w:rFonts w:ascii="Times New Roman CYR" w:eastAsia="Calibri" w:hAnsi="Times New Roman CYR" w:cs="Times New Roman CYR"/>
                <w:b/>
                <w:bCs/>
                <w:sz w:val="24"/>
                <w:szCs w:val="24"/>
                <w:lang w:eastAsia="en-US"/>
              </w:rPr>
              <w:t>Е.С. Чижова</w:t>
            </w:r>
          </w:p>
          <w:p w:rsidR="00BD72A2" w:rsidRPr="00BD72A2" w:rsidRDefault="00BD72A2" w:rsidP="00BD72A2">
            <w:pPr>
              <w:suppressAutoHyphens/>
              <w:autoSpaceDE w:val="0"/>
              <w:autoSpaceDN w:val="0"/>
              <w:adjustRightInd w:val="0"/>
              <w:spacing w:after="0" w:line="240" w:lineRule="auto"/>
              <w:jc w:val="both"/>
              <w:rPr>
                <w:rFonts w:ascii="Times New Roman CYR" w:eastAsia="Calibri" w:hAnsi="Times New Roman CYR" w:cs="Times New Roman CYR"/>
                <w:bCs/>
                <w:sz w:val="24"/>
                <w:szCs w:val="24"/>
                <w:lang w:eastAsia="en-US"/>
              </w:rPr>
            </w:pPr>
            <w:r w:rsidRPr="00BD72A2">
              <w:rPr>
                <w:rFonts w:ascii="Times New Roman CYR" w:eastAsia="Calibri" w:hAnsi="Times New Roman CYR" w:cs="Times New Roman CYR"/>
                <w:bCs/>
                <w:sz w:val="24"/>
                <w:szCs w:val="24"/>
                <w:lang w:eastAsia="en-US"/>
              </w:rPr>
              <w:t>Роман «Крошки Цахес»</w:t>
            </w:r>
          </w:p>
        </w:tc>
      </w:tr>
      <w:tr w:rsidR="00BD72A2" w:rsidRPr="00BD72A2" w:rsidTr="00BD72A2">
        <w:tc>
          <w:tcPr>
            <w:tcW w:w="2393" w:type="dxa"/>
            <w:shd w:val="clear" w:color="auto" w:fill="auto"/>
          </w:tcPr>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p>
        </w:tc>
        <w:tc>
          <w:tcPr>
            <w:tcW w:w="3661" w:type="dxa"/>
            <w:shd w:val="clear" w:color="auto" w:fill="auto"/>
          </w:tcPr>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p>
        </w:tc>
        <w:tc>
          <w:tcPr>
            <w:tcW w:w="3517" w:type="dxa"/>
            <w:shd w:val="clear" w:color="auto" w:fill="auto"/>
          </w:tcPr>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 xml:space="preserve">Мировая литература </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Г. Аполлинер</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 xml:space="preserve">О. Бальзак </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Романы «Гобсек», «Шагреневая кожа»</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 xml:space="preserve">Г. Белль </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Роман «Глазами клоуна»</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Ш. Бодлер</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 xml:space="preserve">Р. Брэдбери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«451 градус по Фаренгейту»</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П. Верлен</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Э. Верхарн</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 xml:space="preserve">У. Голдинг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«Повелитель мух»</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Ч. Диккенс</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«Лавка древностей», «Рождественская история»</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 xml:space="preserve">Г. Ибсен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Пьеса «Нора»</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А. Камю</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Повесть «Посторонний»</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Ф. Кафка</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Рассказ «Превращение»</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Х. Ли</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«Убить пересмешника»</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Г.Г. Маркес</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«Сто лет одиночества»</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М. Метерлинк</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Пьеса «Слепые»</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Г. де Мопассан</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«Милый друг»</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У.С. Моэм</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lastRenderedPageBreak/>
              <w:t>Роман «Театр»</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Д. Оруэлл</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«1984»</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Э.М. Ремарк</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Романы «На западном фронте без перемен», «Три товарища»</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А. Рембо</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P.M. Рильке</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Стихотворения</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 xml:space="preserve">Д. Селлинджер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«Над пропастью во ржи»</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У. Старк</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Повести: «Чудаки и зануды», «Пусть танцуют белые медведи»</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Ф. Стендаль</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«Пармская обитель»</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Г. Уэллс</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«Машина времени»</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Г. Флобер</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 xml:space="preserve">Роман «Мадам Бовари» </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 xml:space="preserve">О. Хаксли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 xml:space="preserve">Роман  «О дивный новый мир»,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Э. Хемингуэй</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Повесть  «Старик и море», роман «Прощай, оружие»</w:t>
            </w:r>
          </w:p>
          <w:p w:rsidR="00BD72A2" w:rsidRPr="00BD72A2" w:rsidRDefault="00BD72A2" w:rsidP="00BD72A2">
            <w:pPr>
              <w:suppressAutoHyphens/>
              <w:spacing w:after="0" w:line="240" w:lineRule="auto"/>
              <w:jc w:val="both"/>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А. Франк</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Книга «Дневник Анны Франк»</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b/>
                <w:sz w:val="24"/>
                <w:szCs w:val="24"/>
                <w:lang w:eastAsia="en-US"/>
              </w:rPr>
              <w:t>Б. Шоу</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Пьеса «Пигмалион»</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У. Эко</w:t>
            </w:r>
          </w:p>
          <w:p w:rsidR="00BD72A2" w:rsidRPr="00BD72A2" w:rsidRDefault="00BD72A2" w:rsidP="00BD72A2">
            <w:pPr>
              <w:suppressAutoHyphens/>
              <w:spacing w:after="0" w:line="240" w:lineRule="auto"/>
              <w:jc w:val="both"/>
              <w:rPr>
                <w:rFonts w:ascii="Times New Roman" w:eastAsia="Times New Roman" w:hAnsi="Times New Roman" w:cs="Times New Roman"/>
                <w:i/>
                <w:iCs/>
                <w:color w:val="404040"/>
                <w:sz w:val="24"/>
                <w:szCs w:val="24"/>
              </w:rPr>
            </w:pPr>
            <w:r w:rsidRPr="00BD72A2">
              <w:rPr>
                <w:rFonts w:ascii="Times New Roman" w:eastAsia="Calibri" w:hAnsi="Times New Roman" w:cs="Times New Roman"/>
                <w:sz w:val="24"/>
                <w:szCs w:val="24"/>
                <w:lang w:eastAsia="en-US"/>
              </w:rPr>
              <w:t>Роман «Имя Розы»</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b/>
                <w:sz w:val="24"/>
                <w:szCs w:val="24"/>
                <w:lang w:eastAsia="en-US"/>
              </w:rPr>
              <w:t>Т.С. Элиот</w:t>
            </w:r>
          </w:p>
          <w:p w:rsidR="00BD72A2" w:rsidRPr="00BD72A2" w:rsidRDefault="00BD72A2" w:rsidP="00BD72A2">
            <w:pPr>
              <w:suppressAutoHyphens/>
              <w:spacing w:after="0" w:line="240" w:lineRule="auto"/>
              <w:jc w:val="both"/>
              <w:rPr>
                <w:rFonts w:ascii="Times New Roman" w:eastAsia="Times New Roman" w:hAnsi="Times New Roman" w:cs="Times New Roman"/>
                <w:b/>
                <w:i/>
                <w:iCs/>
                <w:color w:val="404040"/>
                <w:sz w:val="24"/>
                <w:szCs w:val="24"/>
              </w:rPr>
            </w:pPr>
            <w:r w:rsidRPr="00BD72A2">
              <w:rPr>
                <w:rFonts w:ascii="Times New Roman" w:eastAsia="Calibri" w:hAnsi="Times New Roman" w:cs="Times New Roman"/>
                <w:sz w:val="24"/>
                <w:szCs w:val="24"/>
                <w:lang w:eastAsia="en-US"/>
              </w:rPr>
              <w:t>Стихотворения</w:t>
            </w:r>
            <w:r w:rsidRPr="00BD72A2">
              <w:rPr>
                <w:rFonts w:ascii="Times New Roman" w:eastAsia="Calibri" w:hAnsi="Times New Roman" w:cs="Times New Roman"/>
                <w:b/>
                <w:sz w:val="24"/>
                <w:szCs w:val="24"/>
                <w:lang w:eastAsia="en-US"/>
              </w:rPr>
              <w:t xml:space="preserve"> </w:t>
            </w:r>
          </w:p>
        </w:tc>
      </w:tr>
      <w:tr w:rsidR="00BD72A2" w:rsidRPr="00BD72A2" w:rsidTr="00BD72A2">
        <w:tc>
          <w:tcPr>
            <w:tcW w:w="2393" w:type="dxa"/>
            <w:shd w:val="clear" w:color="auto" w:fill="auto"/>
          </w:tcPr>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p>
        </w:tc>
        <w:tc>
          <w:tcPr>
            <w:tcW w:w="3661" w:type="dxa"/>
            <w:shd w:val="clear" w:color="auto" w:fill="auto"/>
          </w:tcPr>
          <w:p w:rsidR="00BD72A2" w:rsidRPr="00BD72A2" w:rsidRDefault="00BD72A2" w:rsidP="00BD72A2">
            <w:pPr>
              <w:suppressAutoHyphens/>
              <w:spacing w:after="0" w:line="240" w:lineRule="auto"/>
              <w:jc w:val="both"/>
              <w:rPr>
                <w:rFonts w:ascii="Times New Roman" w:eastAsia="Calibri" w:hAnsi="Times New Roman" w:cs="Times New Roman"/>
                <w:sz w:val="24"/>
                <w:szCs w:val="24"/>
                <w:lang w:eastAsia="en-US"/>
              </w:rPr>
            </w:pPr>
          </w:p>
        </w:tc>
        <w:tc>
          <w:tcPr>
            <w:tcW w:w="3517" w:type="dxa"/>
            <w:shd w:val="clear" w:color="auto" w:fill="auto"/>
          </w:tcPr>
          <w:p w:rsidR="00BD72A2" w:rsidRPr="00BD72A2" w:rsidRDefault="00BD72A2" w:rsidP="00BD72A2">
            <w:pPr>
              <w:suppressAutoHyphens/>
              <w:autoSpaceDE w:val="0"/>
              <w:autoSpaceDN w:val="0"/>
              <w:adjustRightInd w:val="0"/>
              <w:spacing w:after="0" w:line="240" w:lineRule="auto"/>
              <w:outlineLvl w:val="6"/>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Родная (региональная) литература</w:t>
            </w:r>
          </w:p>
          <w:p w:rsidR="00BD72A2" w:rsidRPr="00BD72A2" w:rsidRDefault="00BD72A2" w:rsidP="00BD72A2">
            <w:pPr>
              <w:suppressAutoHyphens/>
              <w:autoSpaceDE w:val="0"/>
              <w:autoSpaceDN w:val="0"/>
              <w:adjustRightInd w:val="0"/>
              <w:spacing w:after="0" w:line="240" w:lineRule="auto"/>
              <w:outlineLvl w:val="6"/>
              <w:rPr>
                <w:rFonts w:ascii="Times New Roman" w:eastAsia="Calibri" w:hAnsi="Times New Roman" w:cs="Times New Roman"/>
                <w:b/>
                <w:sz w:val="24"/>
                <w:szCs w:val="24"/>
                <w:u w:val="single"/>
                <w:lang w:eastAsia="en-US"/>
              </w:rPr>
            </w:pPr>
            <w:r w:rsidRPr="00BD72A2">
              <w:rPr>
                <w:rFonts w:ascii="Times New Roman" w:eastAsia="Calibri" w:hAnsi="Times New Roman" w:cs="Times New Roman"/>
                <w:sz w:val="24"/>
                <w:szCs w:val="24"/>
                <w:lang w:eastAsia="en-US"/>
              </w:rPr>
              <w:t xml:space="preserve">Данный раздел списка определяется школой в соответствии с ее региональной принадлежностью </w:t>
            </w:r>
          </w:p>
          <w:p w:rsidR="00BD72A2" w:rsidRPr="00BD72A2" w:rsidRDefault="00BD72A2" w:rsidP="00BD72A2">
            <w:pPr>
              <w:suppressAutoHyphens/>
              <w:autoSpaceDE w:val="0"/>
              <w:autoSpaceDN w:val="0"/>
              <w:adjustRightInd w:val="0"/>
              <w:spacing w:after="0" w:line="240" w:lineRule="auto"/>
              <w:jc w:val="both"/>
              <w:outlineLvl w:val="6"/>
              <w:rPr>
                <w:rFonts w:ascii="Times New Roman" w:eastAsia="Calibri" w:hAnsi="Times New Roman" w:cs="Times New Roman"/>
                <w:b/>
                <w:sz w:val="24"/>
                <w:szCs w:val="24"/>
                <w:u w:val="single"/>
                <w:lang w:eastAsia="en-US"/>
              </w:rPr>
            </w:pPr>
          </w:p>
          <w:p w:rsidR="00BD72A2" w:rsidRPr="00BD72A2" w:rsidRDefault="00BD72A2" w:rsidP="00BD72A2">
            <w:pPr>
              <w:suppressAutoHyphens/>
              <w:autoSpaceDE w:val="0"/>
              <w:autoSpaceDN w:val="0"/>
              <w:adjustRightInd w:val="0"/>
              <w:spacing w:after="0" w:line="240" w:lineRule="auto"/>
              <w:jc w:val="both"/>
              <w:outlineLvl w:val="6"/>
              <w:rPr>
                <w:rFonts w:ascii="Times New Roman" w:eastAsia="Calibri" w:hAnsi="Times New Roman" w:cs="Times New Roman"/>
                <w:b/>
                <w:sz w:val="24"/>
                <w:szCs w:val="24"/>
                <w:lang w:eastAsia="en-US"/>
              </w:rPr>
            </w:pPr>
            <w:r w:rsidRPr="00BD72A2">
              <w:rPr>
                <w:rFonts w:ascii="Times New Roman" w:eastAsia="Calibri" w:hAnsi="Times New Roman" w:cs="Times New Roman"/>
                <w:b/>
                <w:sz w:val="24"/>
                <w:szCs w:val="24"/>
                <w:lang w:eastAsia="en-US"/>
              </w:rPr>
              <w:t>Литература народов России</w:t>
            </w:r>
          </w:p>
          <w:p w:rsidR="00BD72A2" w:rsidRPr="00BD72A2" w:rsidRDefault="00BD72A2" w:rsidP="00BD72A2">
            <w:pPr>
              <w:suppressAutoHyphens/>
              <w:autoSpaceDE w:val="0"/>
              <w:autoSpaceDN w:val="0"/>
              <w:adjustRightInd w:val="0"/>
              <w:spacing w:after="0" w:line="240" w:lineRule="auto"/>
              <w:outlineLvl w:val="6"/>
              <w:rPr>
                <w:rFonts w:ascii="Times New Roman" w:eastAsia="Calibri" w:hAnsi="Times New Roman" w:cs="Times New Roman"/>
                <w:sz w:val="24"/>
                <w:szCs w:val="24"/>
                <w:lang w:eastAsia="en-US"/>
              </w:rPr>
            </w:pPr>
            <w:r w:rsidRPr="00BD72A2">
              <w:rPr>
                <w:rFonts w:ascii="Times New Roman" w:eastAsia="Calibri" w:hAnsi="Times New Roman" w:cs="Times New Roman"/>
                <w:b/>
                <w:sz w:val="24"/>
                <w:szCs w:val="24"/>
                <w:lang w:eastAsia="en-US"/>
              </w:rPr>
              <w:t>Г. Айги, Р. Гамзатов, М. Джалиль, М. Карим, Д.  Кугультинов, К. Кулиев, Ю. Рытхэу, Г. Тукай, К. Хетагуров, Ю. Шесталов</w:t>
            </w:r>
            <w:r w:rsidRPr="00BD72A2">
              <w:rPr>
                <w:rFonts w:ascii="Times New Roman" w:eastAsia="Calibri" w:hAnsi="Times New Roman" w:cs="Times New Roman"/>
                <w:sz w:val="24"/>
                <w:szCs w:val="24"/>
                <w:lang w:eastAsia="en-US"/>
              </w:rPr>
              <w:t xml:space="preserve"> </w:t>
            </w:r>
          </w:p>
          <w:p w:rsidR="00BD72A2" w:rsidRPr="00BD72A2" w:rsidRDefault="00BD72A2" w:rsidP="00BD72A2">
            <w:pPr>
              <w:suppressAutoHyphens/>
              <w:spacing w:after="0" w:line="240" w:lineRule="auto"/>
              <w:rPr>
                <w:rFonts w:ascii="Times New Roman" w:eastAsia="Calibri" w:hAnsi="Times New Roman" w:cs="Times New Roman"/>
                <w:sz w:val="24"/>
                <w:szCs w:val="24"/>
                <w:lang w:eastAsia="en-US"/>
              </w:rPr>
            </w:pPr>
            <w:r w:rsidRPr="00BD72A2">
              <w:rPr>
                <w:rFonts w:ascii="Times New Roman" w:eastAsia="Calibri" w:hAnsi="Times New Roman" w:cs="Times New Roman"/>
                <w:sz w:val="24"/>
                <w:szCs w:val="24"/>
                <w:lang w:eastAsia="en-US"/>
              </w:rPr>
              <w:t>(предлагаемый список произведений является примерным и может варьироваться в разных субъектах Российской Федерации)</w:t>
            </w:r>
          </w:p>
        </w:tc>
      </w:tr>
    </w:tbl>
    <w:p w:rsidR="00BD72A2" w:rsidRPr="00BD72A2" w:rsidRDefault="00BD72A2" w:rsidP="00BD72A2">
      <w:pPr>
        <w:suppressAutoHyphens/>
        <w:spacing w:after="0" w:line="360" w:lineRule="auto"/>
        <w:ind w:firstLine="709"/>
        <w:jc w:val="both"/>
        <w:rPr>
          <w:rFonts w:ascii="Times New Roman" w:eastAsia="Calibri" w:hAnsi="Times New Roman" w:cs="Times New Roman"/>
          <w:b/>
          <w:sz w:val="24"/>
          <w:szCs w:val="24"/>
          <w:lang w:eastAsia="en-US"/>
        </w:rPr>
      </w:pPr>
    </w:p>
    <w:p w:rsidR="00BD72A2" w:rsidRPr="00BD72A2" w:rsidRDefault="00BD72A2" w:rsidP="00BD72A2">
      <w:pPr>
        <w:suppressAutoHyphens/>
        <w:spacing w:after="0" w:line="360" w:lineRule="auto"/>
        <w:jc w:val="center"/>
        <w:rPr>
          <w:rFonts w:ascii="Times New Roman" w:eastAsia="Times New Roman" w:hAnsi="Times New Roman" w:cs="Times New Roman"/>
          <w:b/>
          <w:sz w:val="28"/>
          <w:szCs w:val="28"/>
          <w:lang w:eastAsia="en-US"/>
        </w:rPr>
      </w:pPr>
      <w:r w:rsidRPr="00BD72A2">
        <w:rPr>
          <w:rFonts w:ascii="Times New Roman" w:eastAsia="Times New Roman" w:hAnsi="Times New Roman" w:cs="Times New Roman"/>
          <w:b/>
          <w:sz w:val="28"/>
          <w:szCs w:val="28"/>
          <w:lang w:eastAsia="en-US"/>
        </w:rPr>
        <w:lastRenderedPageBreak/>
        <w:t>Пример возможного планирования модульного преподавания литературы на уровне среднего общего образования</w:t>
      </w:r>
    </w:p>
    <w:p w:rsidR="00BD72A2" w:rsidRPr="00BD72A2" w:rsidRDefault="00BD72A2" w:rsidP="00BD72A2">
      <w:pPr>
        <w:suppressAutoHyphens/>
        <w:spacing w:after="0" w:line="360" w:lineRule="auto"/>
        <w:ind w:firstLine="700"/>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Данный вариант организации учебного материала для построения модулей предполагает, что содержание рабочей программы оформляется в проблемно-тематические блоки, традиционно сложившиеся в практике российского литературного образования, а также обусловленные историей России, ее культурой и традициями. В том числе данные тематические блоки определяются исходя из современного состояния отечественной и мировой культуры, нацелены на формирование восприятия литературы как саморазвивающейся эстетической системы, на получение знаний об основных произведениях отечественной и зарубежной литературы в их взаимосвязях, в контексте их восприятия, общественной и культурно-исторической значимости.</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1. Проблемно-тематические блоки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Личность</w:t>
      </w:r>
      <w:r w:rsidRPr="00BD72A2">
        <w:rPr>
          <w:rFonts w:ascii="Times New Roman" w:eastAsia="Calibri" w:hAnsi="Times New Roman" w:cs="Times New Roman"/>
          <w:sz w:val="28"/>
          <w:szCs w:val="28"/>
          <w:lang w:eastAsia="en-US"/>
        </w:rPr>
        <w:t xml:space="preserve">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Личность и семья</w:t>
      </w:r>
      <w:r w:rsidRPr="00BD72A2">
        <w:rPr>
          <w:rFonts w:ascii="Times New Roman" w:eastAsia="Calibri" w:hAnsi="Times New Roman" w:cs="Times New Roman"/>
          <w:sz w:val="28"/>
          <w:szCs w:val="28"/>
          <w:lang w:eastAsia="en-US"/>
        </w:rPr>
        <w:t xml:space="preserve">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Личность – общество – государство</w:t>
      </w:r>
      <w:r w:rsidRPr="00BD72A2">
        <w:rPr>
          <w:rFonts w:ascii="Times New Roman" w:eastAsia="Calibri" w:hAnsi="Times New Roman" w:cs="Times New Roman"/>
          <w:sz w:val="28"/>
          <w:szCs w:val="28"/>
          <w:lang w:eastAsia="en-US"/>
        </w:rPr>
        <w:t xml:space="preserve">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Личность – природа – цивилизация</w:t>
      </w:r>
      <w:r w:rsidRPr="00BD72A2">
        <w:rPr>
          <w:rFonts w:ascii="Times New Roman" w:eastAsia="Calibri" w:hAnsi="Times New Roman" w:cs="Times New Roman"/>
          <w:sz w:val="28"/>
          <w:szCs w:val="28"/>
          <w:lang w:eastAsia="en-US"/>
        </w:rPr>
        <w:t xml:space="preserve">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lastRenderedPageBreak/>
        <w:t>Личность – история – современность</w:t>
      </w:r>
      <w:r w:rsidRPr="00BD72A2">
        <w:rPr>
          <w:rFonts w:ascii="Times New Roman" w:eastAsia="Calibri" w:hAnsi="Times New Roman" w:cs="Times New Roman"/>
          <w:sz w:val="28"/>
          <w:szCs w:val="28"/>
          <w:lang w:eastAsia="en-US"/>
        </w:rPr>
        <w:t xml:space="preserve">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2. Историко- и теоретико-литературные блоки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Литература реализма</w:t>
      </w:r>
      <w:r w:rsidRPr="00BD72A2">
        <w:rPr>
          <w:rFonts w:ascii="Times New Roman" w:eastAsia="Calibri" w:hAnsi="Times New Roman" w:cs="Times New Roman"/>
          <w:sz w:val="28"/>
          <w:szCs w:val="28"/>
          <w:lang w:eastAsia="en-US"/>
        </w:rPr>
        <w:t xml:space="preserve"> (природное и социальное в человеке; объективная истина и субъективная правда; проблема идеала, социального обустройства и нравственного самосовершенствования человека в литературе реализма).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Литература модернизма</w:t>
      </w:r>
      <w:r w:rsidRPr="00BD72A2">
        <w:rPr>
          <w:rFonts w:ascii="Times New Roman" w:eastAsia="Calibri" w:hAnsi="Times New Roman" w:cs="Times New Roman"/>
          <w:sz w:val="28"/>
          <w:szCs w:val="28"/>
          <w:lang w:eastAsia="en-US"/>
        </w:rPr>
        <w:t xml:space="preserve"> – классическая и неклассическая, «высокого модернизма» и авангардизма, отечественная и зарубежная (проблема традиции и новизны в искусстве; Серебряный век русской культуры: символизм, акмеизм, футуризм, неореализм, их представители).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Литература советского времени</w:t>
      </w:r>
      <w:r w:rsidRPr="00BD72A2">
        <w:rPr>
          <w:rFonts w:ascii="Times New Roman" w:eastAsia="Calibri" w:hAnsi="Times New Roman" w:cs="Times New Roman"/>
          <w:sz w:val="28"/>
          <w:szCs w:val="28"/>
          <w:lang w:eastAsia="en-US"/>
        </w:rPr>
        <w:t xml:space="preserve"> (литература советская, русского зарубежья, неподцензурная – представители; проблема свободы творчества и миссии писателя; литература отечественная, в том числе родная (региональная), и зарубежная, переводы).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Современный литературный процесс</w:t>
      </w:r>
      <w:r w:rsidRPr="00BD72A2">
        <w:rPr>
          <w:rFonts w:ascii="Times New Roman" w:eastAsia="Calibri" w:hAnsi="Times New Roman" w:cs="Times New Roman"/>
          <w:sz w:val="28"/>
          <w:szCs w:val="28"/>
          <w:lang w:eastAsia="en-US"/>
        </w:rPr>
        <w:t xml:space="preserve"> (литература жанровая и нежанровая; современные литературные институции – писательские объединения, литературные премии, литературные издания и ресурсы; литературные события и заметные авторы последних лет).</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Литература и другие виды искусства</w:t>
      </w:r>
      <w:r w:rsidRPr="00BD72A2">
        <w:rPr>
          <w:rFonts w:ascii="Times New Roman" w:eastAsia="Calibri" w:hAnsi="Times New Roman" w:cs="Times New Roman"/>
          <w:sz w:val="28"/>
          <w:szCs w:val="28"/>
          <w:lang w:eastAsia="en-US"/>
        </w:rPr>
        <w:t xml:space="preserve"> (судьба художника в литературе и тема творчества в литературе, литература и театр, кино, живопись, музыка и др.; интерпретация литературного произведения).</w:t>
      </w:r>
    </w:p>
    <w:p w:rsidR="00BD72A2" w:rsidRPr="00BD72A2" w:rsidRDefault="00BD72A2" w:rsidP="00BD72A2">
      <w:pPr>
        <w:suppressAutoHyphens/>
        <w:spacing w:after="0" w:line="360" w:lineRule="auto"/>
        <w:ind w:firstLine="700"/>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Для формирования рабочей программы углубленного изучения предмета «Литература» список тематических блоков может быть расширен за счет дополнительных историко-литературных или теоретико-литературных блоков или за счет углубления и более детального рассмотрения предлагаемых.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Составитель рабочей программы может выбрать любой другой принцип организации учебного материала в модуле, так как основополагающим условием </w:t>
      </w:r>
      <w:r w:rsidRPr="00BD72A2">
        <w:rPr>
          <w:rFonts w:ascii="Times New Roman" w:eastAsia="Times New Roman" w:hAnsi="Times New Roman" w:cs="Times New Roman"/>
          <w:sz w:val="28"/>
          <w:szCs w:val="28"/>
          <w:lang w:eastAsia="en-US"/>
        </w:rPr>
        <w:lastRenderedPageBreak/>
        <w:t>является достижение заявленных в Примерной основной образовательной программе результатов.</w:t>
      </w:r>
    </w:p>
    <w:p w:rsidR="00BD72A2" w:rsidRPr="00BD72A2" w:rsidRDefault="00BD72A2" w:rsidP="00BD72A2">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68" w:name="_Toc453968180"/>
      <w:r w:rsidRPr="00BD72A2">
        <w:rPr>
          <w:rFonts w:ascii="Times New Roman" w:eastAsia="Calibri" w:hAnsi="Times New Roman" w:cs="Times New Roman"/>
          <w:b/>
          <w:sz w:val="28"/>
          <w:szCs w:val="28"/>
          <w:lang w:val="x-none" w:eastAsia="x-none"/>
        </w:rPr>
        <w:t>Иностранный язык</w:t>
      </w:r>
      <w:bookmarkEnd w:id="68"/>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rFonts w:ascii="Times New Roman" w:eastAsia="Calibri" w:hAnsi="Times New Roman" w:cs="Times New Roman"/>
          <w:sz w:val="28"/>
          <w:szCs w:val="28"/>
          <w:lang w:eastAsia="en-US"/>
        </w:rPr>
        <w:t>ния. В рамках изучения предмета</w:t>
      </w:r>
      <w:r w:rsidRPr="00BD72A2">
        <w:rPr>
          <w:rFonts w:ascii="Times New Roman" w:eastAsia="Calibri" w:hAnsi="Times New Roman" w:cs="Times New Roman"/>
          <w:sz w:val="28"/>
          <w:szCs w:val="28"/>
          <w:lang w:eastAsia="en-US"/>
        </w:rPr>
        <w:t xml:space="preserve"> «Иностранный язык» могут быть реализованы самые разнообразные межпредметные связи.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Изучение иностранного языка на базовом </w:t>
      </w:r>
      <w:r>
        <w:rPr>
          <w:rFonts w:ascii="Times New Roman" w:eastAsia="Calibri" w:hAnsi="Times New Roman" w:cs="Times New Roman"/>
          <w:sz w:val="28"/>
          <w:szCs w:val="28"/>
          <w:lang w:eastAsia="en-US"/>
        </w:rPr>
        <w:t>уровне</w:t>
      </w:r>
      <w:r w:rsidRPr="00BD72A2">
        <w:rPr>
          <w:rFonts w:ascii="Times New Roman" w:eastAsia="Calibri" w:hAnsi="Times New Roman" w:cs="Times New Roman"/>
          <w:sz w:val="28"/>
          <w:szCs w:val="28"/>
          <w:lang w:eastAsia="en-US"/>
        </w:rPr>
        <w:t xml:space="preserve"> среднего (полного) общего образования обеспечивает достижение следующих целей:</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дальнейшее развитие иноязычной коммуникативной компетенции;</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Освоение учебного предмета</w:t>
      </w:r>
      <w:r w:rsidRPr="00BD72A2">
        <w:rPr>
          <w:rFonts w:ascii="Times New Roman" w:eastAsia="Calibri" w:hAnsi="Times New Roman" w:cs="Times New Roman"/>
          <w:sz w:val="28"/>
          <w:szCs w:val="28"/>
          <w:lang w:eastAsia="en-US"/>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Уровневый подход, примененный в данной примерной программе, соответствует шкале «Общеевропейских компетенций владения иностранным </w:t>
      </w:r>
      <w:r w:rsidRPr="00BD72A2">
        <w:rPr>
          <w:rFonts w:ascii="Times New Roman" w:eastAsia="Calibri" w:hAnsi="Times New Roman" w:cs="Times New Roman"/>
          <w:sz w:val="28"/>
          <w:szCs w:val="28"/>
          <w:lang w:eastAsia="en-US"/>
        </w:rPr>
        <w:lastRenderedPageBreak/>
        <w:t>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В системе «Общеевропейских компетенций владения иностранным языком» уровни освоения языка описываются с помощью дескрипторов, что позволяет составить точную и полноценную характеристику конкретного уровня. Корреляция между ПООП СОО  и «Общеевропейскими компетенциями владения иностранным языком» позволяет максимально точно и объективно организовывать и контролировать освоение обучающимися иностранного языка в соответствии с международными стандартами. Это дает возможность выпускникам продолжать образование на иностранном языке, полноценно заниматься наукой в выбранной области, развиваться в профессиональной и личной сферах. Пороговый уровень, которого достигает выпускни</w:t>
      </w:r>
      <w:r>
        <w:rPr>
          <w:rFonts w:ascii="Times New Roman" w:eastAsia="Calibri" w:hAnsi="Times New Roman" w:cs="Times New Roman"/>
          <w:sz w:val="28"/>
          <w:szCs w:val="28"/>
          <w:lang w:eastAsia="en-US"/>
        </w:rPr>
        <w:t>к, освоивший программу предмета</w:t>
      </w:r>
      <w:r w:rsidRPr="00BD72A2">
        <w:rPr>
          <w:rFonts w:ascii="Times New Roman" w:eastAsia="Calibri" w:hAnsi="Times New Roman" w:cs="Times New Roman"/>
          <w:sz w:val="28"/>
          <w:szCs w:val="28"/>
          <w:lang w:eastAsia="en-US"/>
        </w:rPr>
        <w:t xml:space="preserve"> «Иностранный язык», соответствует уровню B1 по шкале «Общеевропейских компетенций владения иностранным языком».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Базовый уровень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Коммуникативные умения</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Говорение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Диалогическая речь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BD72A2">
        <w:rPr>
          <w:rFonts w:ascii="Times New Roman" w:eastAsia="Calibri" w:hAnsi="Times New Roman" w:cs="Times New Roman"/>
          <w:i/>
          <w:sz w:val="28"/>
          <w:szCs w:val="28"/>
          <w:lang w:eastAsia="en-US"/>
        </w:rPr>
        <w:t>Диалог/полилог в ситуациях официального общения, краткий комментарий точки зрения другого человека. Интервью. Обмен, проверка и подтверждение собранной фактической информации.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Монологическая речь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BD72A2">
        <w:rPr>
          <w:rFonts w:ascii="Times New Roman" w:eastAsia="Calibri" w:hAnsi="Times New Roman" w:cs="Times New Roman"/>
          <w:color w:val="000000"/>
          <w:sz w:val="28"/>
          <w:szCs w:val="28"/>
        </w:rPr>
        <w:t>рассказ, описание, характеристика</w:t>
      </w:r>
      <w:r w:rsidRPr="00BD72A2">
        <w:rPr>
          <w:rFonts w:ascii="Times New Roman" w:eastAsia="Calibri" w:hAnsi="Times New Roman" w:cs="Times New Roman"/>
          <w:sz w:val="28"/>
          <w:szCs w:val="28"/>
          <w:lang w:eastAsia="en-US"/>
        </w:rPr>
        <w:t xml:space="preserve">, сообщение, объявление, презентация. </w:t>
      </w:r>
      <w:r w:rsidRPr="00BD72A2">
        <w:rPr>
          <w:rFonts w:ascii="Times New Roman" w:eastAsia="Calibri" w:hAnsi="Times New Roman" w:cs="Times New Roman"/>
          <w:i/>
          <w:sz w:val="28"/>
          <w:szCs w:val="28"/>
          <w:lang w:eastAsia="en-US"/>
        </w:rPr>
        <w:t xml:space="preserve">Умение предоставлять фактическую информацию. </w:t>
      </w:r>
    </w:p>
    <w:p w:rsidR="00BD72A2" w:rsidRPr="00BD72A2" w:rsidRDefault="00BD72A2" w:rsidP="00BD72A2">
      <w:pPr>
        <w:spacing w:after="0" w:line="360" w:lineRule="auto"/>
        <w:ind w:firstLine="700"/>
        <w:jc w:val="both"/>
        <w:rPr>
          <w:rFonts w:ascii="Arial" w:eastAsia="Arial" w:hAnsi="Arial" w:cs="Arial"/>
          <w:color w:val="000000"/>
          <w:sz w:val="28"/>
          <w:szCs w:val="28"/>
        </w:rPr>
      </w:pPr>
      <w:r w:rsidRPr="00BD72A2">
        <w:rPr>
          <w:rFonts w:ascii="Times New Roman" w:eastAsia="Times New Roman" w:hAnsi="Times New Roman" w:cs="Times New Roman"/>
          <w:color w:val="000000"/>
          <w:sz w:val="28"/>
          <w:szCs w:val="28"/>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Аудирование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BD72A2">
        <w:rPr>
          <w:rFonts w:ascii="Times New Roman" w:eastAsia="Calibri" w:hAnsi="Times New Roman" w:cs="Times New Roman"/>
          <w:i/>
          <w:sz w:val="28"/>
          <w:szCs w:val="28"/>
          <w:lang w:eastAsia="en-US"/>
        </w:rPr>
        <w:t>Полное и точное восприятие информации в распространенных коммуникативных ситуациях. Обобщение прослушанной информации.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Чтение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r w:rsidRPr="00BD72A2">
        <w:rPr>
          <w:rFonts w:ascii="Times New Roman" w:eastAsia="Calibri" w:hAnsi="Times New Roman" w:cs="Times New Roman"/>
          <w:sz w:val="28"/>
          <w:szCs w:val="28"/>
          <w:lang w:eastAsia="en-US"/>
        </w:rPr>
        <w:t xml:space="preserve">Совершенствование умений читать (вслух и про себя) и понимать простые аутентичные тексты различных стилей </w:t>
      </w:r>
      <w:r w:rsidRPr="00BD72A2">
        <w:rPr>
          <w:rFonts w:ascii="Times New Roman" w:eastAsia="Times New Roman" w:hAnsi="Times New Roman" w:cs="Times New Roman"/>
          <w:sz w:val="28"/>
          <w:szCs w:val="28"/>
        </w:rPr>
        <w:t>(</w:t>
      </w:r>
      <w:r w:rsidRPr="00BD72A2">
        <w:rPr>
          <w:rFonts w:ascii="Times New Roman" w:eastAsia="Calibri" w:hAnsi="Times New Roman" w:cs="Times New Roman"/>
          <w:bCs/>
          <w:sz w:val="28"/>
          <w:szCs w:val="28"/>
          <w:lang w:eastAsia="en-US"/>
        </w:rPr>
        <w:t>публицистического, художественного, разговорного</w:t>
      </w:r>
      <w:r w:rsidRPr="00BD72A2">
        <w:rPr>
          <w:rFonts w:ascii="Times New Roman" w:eastAsia="Times New Roman" w:hAnsi="Times New Roman" w:cs="Times New Roman"/>
          <w:sz w:val="28"/>
          <w:szCs w:val="28"/>
        </w:rPr>
        <w:t xml:space="preserve">) и жанров (рассказов, </w:t>
      </w:r>
      <w:r w:rsidRPr="00BD72A2">
        <w:rPr>
          <w:rFonts w:ascii="Times New Roman" w:eastAsia="Calibri" w:hAnsi="Times New Roman" w:cs="Times New Roman"/>
          <w:sz w:val="28"/>
          <w:szCs w:val="28"/>
          <w:lang w:eastAsia="en-US"/>
        </w:rPr>
        <w:t xml:space="preserve">газетных </w:t>
      </w:r>
      <w:r w:rsidRPr="00BD72A2">
        <w:rPr>
          <w:rFonts w:ascii="Times New Roman" w:eastAsia="Times New Roman" w:hAnsi="Times New Roman" w:cs="Times New Roman"/>
          <w:sz w:val="28"/>
          <w:szCs w:val="28"/>
        </w:rPr>
        <w:t>статей, рекламных объявлений</w:t>
      </w:r>
      <w:r w:rsidRPr="00BD72A2">
        <w:rPr>
          <w:rFonts w:ascii="Times New Roman" w:eastAsia="Calibri" w:hAnsi="Times New Roman" w:cs="Times New Roman"/>
          <w:sz w:val="28"/>
          <w:szCs w:val="28"/>
          <w:lang w:eastAsia="en-US"/>
        </w:rPr>
        <w:t>, брошюр, проспектов</w:t>
      </w:r>
      <w:r w:rsidRPr="00BD72A2">
        <w:rPr>
          <w:rFonts w:ascii="Times New Roman" w:eastAsia="Times New Roman" w:hAnsi="Times New Roman" w:cs="Times New Roman"/>
          <w:sz w:val="28"/>
          <w:szCs w:val="28"/>
        </w:rPr>
        <w:t>)</w:t>
      </w:r>
      <w:r w:rsidRPr="00BD72A2">
        <w:rPr>
          <w:rFonts w:ascii="Times New Roman" w:eastAsia="Calibri" w:hAnsi="Times New Roman" w:cs="Times New Roman"/>
          <w:sz w:val="28"/>
          <w:szCs w:val="28"/>
          <w:lang w:eastAsia="en-US"/>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BD72A2">
        <w:rPr>
          <w:rFonts w:ascii="Times New Roman" w:eastAsia="Calibri" w:hAnsi="Times New Roman" w:cs="Times New Roman"/>
          <w:i/>
          <w:sz w:val="28"/>
          <w:szCs w:val="28"/>
          <w:lang w:eastAsia="en-US"/>
        </w:rPr>
        <w:t xml:space="preserve">Умение читать и достаточно хорошо понимать простые аутентичные тексты различных стилей </w:t>
      </w:r>
      <w:r w:rsidRPr="00BD72A2">
        <w:rPr>
          <w:rFonts w:ascii="Times New Roman" w:eastAsia="Times New Roman" w:hAnsi="Times New Roman" w:cs="Times New Roman"/>
          <w:i/>
          <w:sz w:val="28"/>
          <w:szCs w:val="28"/>
        </w:rPr>
        <w:t>(</w:t>
      </w:r>
      <w:r w:rsidRPr="00BD72A2">
        <w:rPr>
          <w:rFonts w:ascii="Times New Roman" w:eastAsia="Calibri" w:hAnsi="Times New Roman" w:cs="Times New Roman"/>
          <w:bCs/>
          <w:i/>
          <w:sz w:val="28"/>
          <w:szCs w:val="28"/>
          <w:lang w:eastAsia="en-US"/>
        </w:rPr>
        <w:t>публицистического, художественного, разговорного, научного, официально-делового</w:t>
      </w:r>
      <w:r w:rsidRPr="00BD72A2">
        <w:rPr>
          <w:rFonts w:ascii="Times New Roman" w:eastAsia="Times New Roman" w:hAnsi="Times New Roman" w:cs="Times New Roman"/>
          <w:i/>
          <w:sz w:val="28"/>
          <w:szCs w:val="28"/>
        </w:rPr>
        <w:t>) и жанров (</w:t>
      </w:r>
      <w:r w:rsidRPr="00BD72A2">
        <w:rPr>
          <w:rFonts w:ascii="Times New Roman" w:eastAsia="Calibri" w:hAnsi="Times New Roman" w:cs="Times New Roman"/>
          <w:i/>
          <w:sz w:val="28"/>
          <w:szCs w:val="28"/>
          <w:lang w:eastAsia="en-US"/>
        </w:rPr>
        <w:t>рассказ, роман, статья научно-популярного характера, деловая переписка).</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Письмо</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BD72A2">
        <w:rPr>
          <w:rFonts w:ascii="Times New Roman" w:eastAsia="Calibri" w:hAnsi="Times New Roman" w:cs="Times New Roman"/>
          <w:i/>
          <w:sz w:val="28"/>
          <w:szCs w:val="28"/>
          <w:lang w:eastAsia="en-US"/>
        </w:rPr>
        <w:t>Написание отзыва на фильм или книгу. Умение письменно сообщать свое мнение по поводу фактической информации в рамках изученной тематики.</w:t>
      </w:r>
    </w:p>
    <w:p w:rsidR="00BD72A2" w:rsidRPr="00BD72A2" w:rsidRDefault="00BD72A2" w:rsidP="00BD72A2">
      <w:pPr>
        <w:spacing w:after="0" w:line="360" w:lineRule="auto"/>
        <w:ind w:firstLine="700"/>
        <w:jc w:val="both"/>
        <w:rPr>
          <w:rFonts w:ascii="Arial" w:eastAsia="Arial" w:hAnsi="Arial" w:cs="Arial"/>
          <w:color w:val="000000"/>
          <w:sz w:val="28"/>
          <w:szCs w:val="28"/>
        </w:rPr>
      </w:pPr>
      <w:r w:rsidRPr="00BD72A2">
        <w:rPr>
          <w:rFonts w:ascii="Times New Roman" w:eastAsia="Times New Roman" w:hAnsi="Times New Roman" w:cs="Times New Roman"/>
          <w:b/>
          <w:color w:val="000000"/>
          <w:sz w:val="28"/>
          <w:szCs w:val="28"/>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Языковые навыки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Орфография и пунктуация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Умение расставлять в тексте знаки препинания в соответствии с нормами, принятыми в стране изучаемого языка. Владение орфографическими навыками.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Фонетическая сторона речи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BD72A2">
        <w:rPr>
          <w:rFonts w:ascii="Times New Roman" w:eastAsia="Calibri" w:hAnsi="Times New Roman" w:cs="Times New Roman"/>
          <w:i/>
          <w:sz w:val="28"/>
          <w:szCs w:val="28"/>
          <w:lang w:eastAsia="en-US"/>
        </w:rPr>
        <w:t>Произношение звуков английского языка без выраженного акцента.</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Грамматическая сторона речи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BD72A2">
        <w:rPr>
          <w:rFonts w:ascii="Times New Roman" w:eastAsia="Calibri" w:hAnsi="Times New Roman" w:cs="Times New Roman"/>
          <w:i/>
          <w:sz w:val="28"/>
          <w:szCs w:val="28"/>
          <w:lang w:eastAsia="en-US"/>
        </w:rPr>
        <w:t>Употребление</w:t>
      </w:r>
      <w:r w:rsidRPr="00BD72A2">
        <w:rPr>
          <w:rFonts w:ascii="Times New Roman" w:eastAsia="Calibri" w:hAnsi="Times New Roman" w:cs="Times New Roman"/>
          <w:i/>
          <w:sz w:val="28"/>
          <w:szCs w:val="28"/>
          <w:lang w:val="en-US" w:eastAsia="en-US"/>
        </w:rPr>
        <w:t xml:space="preserve"> </w:t>
      </w:r>
      <w:r w:rsidRPr="00BD72A2">
        <w:rPr>
          <w:rFonts w:ascii="Times New Roman" w:eastAsia="Calibri" w:hAnsi="Times New Roman" w:cs="Times New Roman"/>
          <w:i/>
          <w:sz w:val="28"/>
          <w:szCs w:val="28"/>
          <w:lang w:eastAsia="en-US"/>
        </w:rPr>
        <w:t>в</w:t>
      </w:r>
      <w:r w:rsidRPr="00BD72A2">
        <w:rPr>
          <w:rFonts w:ascii="Times New Roman" w:eastAsia="Calibri" w:hAnsi="Times New Roman" w:cs="Times New Roman"/>
          <w:i/>
          <w:sz w:val="28"/>
          <w:szCs w:val="28"/>
          <w:lang w:val="en-US" w:eastAsia="en-US"/>
        </w:rPr>
        <w:t xml:space="preserve"> </w:t>
      </w:r>
      <w:r w:rsidRPr="00BD72A2">
        <w:rPr>
          <w:rFonts w:ascii="Times New Roman" w:eastAsia="Calibri" w:hAnsi="Times New Roman" w:cs="Times New Roman"/>
          <w:i/>
          <w:sz w:val="28"/>
          <w:szCs w:val="28"/>
          <w:lang w:eastAsia="en-US"/>
        </w:rPr>
        <w:t>речи</w:t>
      </w:r>
      <w:r w:rsidRPr="00BD72A2">
        <w:rPr>
          <w:rFonts w:ascii="Times New Roman" w:eastAsia="Calibri" w:hAnsi="Times New Roman" w:cs="Times New Roman"/>
          <w:i/>
          <w:sz w:val="28"/>
          <w:szCs w:val="28"/>
          <w:lang w:val="en-US" w:eastAsia="en-US"/>
        </w:rPr>
        <w:t xml:space="preserve"> </w:t>
      </w:r>
      <w:r w:rsidRPr="00BD72A2">
        <w:rPr>
          <w:rFonts w:ascii="Times New Roman" w:eastAsia="Calibri" w:hAnsi="Times New Roman" w:cs="Times New Roman"/>
          <w:i/>
          <w:sz w:val="28"/>
          <w:szCs w:val="28"/>
          <w:lang w:eastAsia="en-US"/>
        </w:rPr>
        <w:t>эмфатических</w:t>
      </w:r>
      <w:r w:rsidRPr="00BD72A2">
        <w:rPr>
          <w:rFonts w:ascii="Times New Roman" w:eastAsia="Calibri" w:hAnsi="Times New Roman" w:cs="Times New Roman"/>
          <w:i/>
          <w:sz w:val="28"/>
          <w:szCs w:val="28"/>
          <w:lang w:val="en-US" w:eastAsia="en-US"/>
        </w:rPr>
        <w:t xml:space="preserve"> </w:t>
      </w:r>
      <w:r w:rsidRPr="00BD72A2">
        <w:rPr>
          <w:rFonts w:ascii="Times New Roman" w:eastAsia="Calibri" w:hAnsi="Times New Roman" w:cs="Times New Roman"/>
          <w:i/>
          <w:sz w:val="28"/>
          <w:szCs w:val="28"/>
          <w:lang w:eastAsia="en-US"/>
        </w:rPr>
        <w:t>конструкций</w:t>
      </w:r>
      <w:r w:rsidRPr="00BD72A2">
        <w:rPr>
          <w:rFonts w:ascii="Times New Roman" w:eastAsia="Calibri" w:hAnsi="Times New Roman" w:cs="Times New Roman"/>
          <w:i/>
          <w:sz w:val="28"/>
          <w:szCs w:val="28"/>
          <w:lang w:val="en-US" w:eastAsia="en-US"/>
        </w:rPr>
        <w:t xml:space="preserve"> (</w:t>
      </w:r>
      <w:r w:rsidRPr="00BD72A2">
        <w:rPr>
          <w:rFonts w:ascii="Times New Roman" w:eastAsia="Calibri" w:hAnsi="Times New Roman" w:cs="Times New Roman"/>
          <w:i/>
          <w:sz w:val="28"/>
          <w:szCs w:val="28"/>
          <w:lang w:eastAsia="en-US"/>
        </w:rPr>
        <w:t>например</w:t>
      </w:r>
      <w:r w:rsidRPr="00BD72A2">
        <w:rPr>
          <w:rFonts w:ascii="Times New Roman" w:eastAsia="Calibri" w:hAnsi="Times New Roman" w:cs="Times New Roman"/>
          <w:i/>
          <w:sz w:val="28"/>
          <w:szCs w:val="28"/>
          <w:lang w:val="en-US" w:eastAsia="en-US"/>
        </w:rPr>
        <w:t xml:space="preserve">, „It’s him who took the money”, “It’s time you talked to her”). </w:t>
      </w:r>
      <w:r w:rsidRPr="00BD72A2">
        <w:rPr>
          <w:rFonts w:ascii="Times New Roman" w:eastAsia="Calibri" w:hAnsi="Times New Roman" w:cs="Times New Roman"/>
          <w:i/>
          <w:sz w:val="28"/>
          <w:szCs w:val="28"/>
          <w:lang w:eastAsia="en-US"/>
        </w:rPr>
        <w:t>Употребление в речи предложений с конструкциями … as; not so … as; either … or; neither … nor.</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Лексическая сторона речи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BD72A2">
        <w:rPr>
          <w:rFonts w:ascii="Times New Roman" w:eastAsia="Calibri" w:hAnsi="Times New Roman" w:cs="Times New Roman"/>
          <w:i/>
          <w:sz w:val="28"/>
          <w:szCs w:val="28"/>
          <w:lang w:eastAsia="en-US"/>
        </w:rPr>
        <w:t>(</w:t>
      </w:r>
      <w:r w:rsidRPr="00BD72A2">
        <w:rPr>
          <w:rFonts w:ascii="Times New Roman" w:eastAsia="Calibri" w:hAnsi="Times New Roman" w:cs="Times New Roman"/>
          <w:i/>
          <w:sz w:val="28"/>
          <w:szCs w:val="28"/>
          <w:lang w:val="en-US" w:eastAsia="en-US"/>
        </w:rPr>
        <w:t>look</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after</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give</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up</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be</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over</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write</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down</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get</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on</w:t>
      </w:r>
      <w:r w:rsidRPr="00BD72A2">
        <w:rPr>
          <w:rFonts w:ascii="Times New Roman" w:eastAsia="Calibri" w:hAnsi="Times New Roman" w:cs="Times New Roman"/>
          <w:i/>
          <w:sz w:val="28"/>
          <w:szCs w:val="28"/>
          <w:lang w:eastAsia="en-US"/>
        </w:rPr>
        <w:t>).</w:t>
      </w:r>
      <w:r w:rsidRPr="00BD72A2">
        <w:rPr>
          <w:rFonts w:ascii="Times New Roman" w:eastAsia="Calibri" w:hAnsi="Times New Roman" w:cs="Times New Roman"/>
          <w:sz w:val="28"/>
          <w:szCs w:val="28"/>
          <w:lang w:eastAsia="en-US"/>
        </w:rPr>
        <w:t xml:space="preserve"> Определение части речи по аффиксу.</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sz w:val="28"/>
          <w:szCs w:val="28"/>
          <w:lang w:eastAsia="en-US"/>
        </w:rPr>
        <w:t xml:space="preserve">Распознавание и употребление в речи различных средств связи для обеспечения целостности высказывания. </w:t>
      </w:r>
      <w:r w:rsidRPr="00BD72A2">
        <w:rPr>
          <w:rFonts w:ascii="Times New Roman" w:eastAsia="Calibri" w:hAnsi="Times New Roman" w:cs="Times New Roman"/>
          <w:i/>
          <w:sz w:val="28"/>
          <w:szCs w:val="28"/>
          <w:lang w:eastAsia="en-US"/>
        </w:rPr>
        <w:t xml:space="preserve">Распознавание и использование в речи устойчивых выражений и фраз (collocations – </w:t>
      </w:r>
      <w:r w:rsidRPr="00BD72A2">
        <w:rPr>
          <w:rFonts w:ascii="Times New Roman" w:eastAsia="Calibri" w:hAnsi="Times New Roman" w:cs="Times New Roman"/>
          <w:i/>
          <w:sz w:val="28"/>
          <w:szCs w:val="28"/>
          <w:lang w:val="en-US" w:eastAsia="en-US"/>
        </w:rPr>
        <w:t>get</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to</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know</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somebody</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keep</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in</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touch</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with</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somebody</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look</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forward</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to</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doing</w:t>
      </w:r>
      <w:r w:rsidRPr="00BD72A2">
        <w:rPr>
          <w:rFonts w:ascii="Times New Roman" w:eastAsia="Calibri" w:hAnsi="Times New Roman" w:cs="Times New Roman"/>
          <w:i/>
          <w:sz w:val="28"/>
          <w:szCs w:val="28"/>
          <w:lang w:eastAsia="en-US"/>
        </w:rPr>
        <w:t xml:space="preserve"> </w:t>
      </w:r>
      <w:r w:rsidRPr="00BD72A2">
        <w:rPr>
          <w:rFonts w:ascii="Times New Roman" w:eastAsia="Calibri" w:hAnsi="Times New Roman" w:cs="Times New Roman"/>
          <w:i/>
          <w:sz w:val="28"/>
          <w:szCs w:val="28"/>
          <w:lang w:val="en-US" w:eastAsia="en-US"/>
        </w:rPr>
        <w:t>something</w:t>
      </w:r>
      <w:r w:rsidRPr="00BD72A2">
        <w:rPr>
          <w:rFonts w:ascii="Times New Roman" w:eastAsia="Calibri" w:hAnsi="Times New Roman" w:cs="Times New Roman"/>
          <w:i/>
          <w:sz w:val="28"/>
          <w:szCs w:val="28"/>
          <w:lang w:eastAsia="en-US"/>
        </w:rPr>
        <w:t xml:space="preserve">) в рамках тем, включенных в раздел «Предметное содержание речи». </w:t>
      </w:r>
    </w:p>
    <w:p w:rsidR="00BD72A2" w:rsidRPr="00BD72A2" w:rsidRDefault="00BD72A2" w:rsidP="00BD72A2">
      <w:pPr>
        <w:spacing w:after="0" w:line="360" w:lineRule="auto"/>
        <w:ind w:firstLine="700"/>
        <w:jc w:val="both"/>
        <w:rPr>
          <w:rFonts w:ascii="Arial" w:eastAsia="Arial" w:hAnsi="Arial" w:cs="Arial"/>
          <w:color w:val="000000"/>
          <w:sz w:val="28"/>
          <w:szCs w:val="28"/>
        </w:rPr>
      </w:pPr>
      <w:r w:rsidRPr="00BD72A2">
        <w:rPr>
          <w:rFonts w:ascii="Times New Roman" w:eastAsia="Times New Roman" w:hAnsi="Times New Roman" w:cs="Times New Roman"/>
          <w:color w:val="000000"/>
          <w:sz w:val="28"/>
          <w:szCs w:val="28"/>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Предметное содержание речи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Повседневная жизнь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Домашние обязанности. Покупки. Общение в семье и в школе. Семейные традиции. Общение с друзьями и знакомыми. Переписка с друзьями. </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Здоровье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Посещение  врача. Здоровый образ жизни.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Спорт</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Активный отдых. Экстремальные виды спорта.</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Городская и сельская жизнь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Особенности городской и сельской жизни в России и странах изучаемого языка. Городская инфраструктура. Сельское хозяйство.</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Научно-технический прогресс</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Прогресс в науке. Космос. Новые информационные технологии.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Природа и экология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Природные ресурсы. Возобновляемые источники энергии. Изменение климата и глобальное потепление. Знаменитые природные заповедники России и мира.</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Современная молодежь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Увлечения и интересы. Связь с предыдущими поколениями. Образовательные поездки.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Профессии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Современные профессии. Планы на будущее, проблемы выбора профессии. Образование и профессии.</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Страны изучаемого языка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Times New Roman" w:hAnsi="Times New Roman" w:cs="Times New Roman"/>
          <w:b/>
          <w:sz w:val="28"/>
          <w:szCs w:val="28"/>
          <w:lang w:eastAsia="en-US"/>
        </w:rPr>
        <w:t>Иностранные языки</w:t>
      </w:r>
    </w:p>
    <w:p w:rsid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p>
    <w:p w:rsidR="00BD72A2" w:rsidRPr="00BD72A2" w:rsidRDefault="00BD72A2" w:rsidP="00BD72A2">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69" w:name="_Toc453968181"/>
      <w:r w:rsidRPr="00BD72A2">
        <w:rPr>
          <w:rFonts w:ascii="Times New Roman" w:eastAsia="Calibri" w:hAnsi="Times New Roman" w:cs="Times New Roman"/>
          <w:b/>
          <w:sz w:val="28"/>
          <w:szCs w:val="28"/>
          <w:lang w:val="x-none" w:eastAsia="x-none"/>
        </w:rPr>
        <w:t>История</w:t>
      </w:r>
      <w:bookmarkEnd w:id="69"/>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i/>
          <w:sz w:val="28"/>
          <w:szCs w:val="28"/>
          <w:lang w:eastAsia="en-US"/>
        </w:rPr>
      </w:pPr>
      <w:r w:rsidRPr="00BD72A2">
        <w:rPr>
          <w:rFonts w:ascii="Times New Roman" w:eastAsia="Calibri" w:hAnsi="Times New Roman" w:cs="Times New Roman"/>
          <w:sz w:val="28"/>
          <w:szCs w:val="28"/>
          <w:lang w:eastAsia="en-US"/>
        </w:rPr>
        <w:t xml:space="preserve">Примерная 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Место учебного предмета «История»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Предмет «История» изучается на уровне среднего общего образования в качестве учебного предмета в 10–11-х классах. </w:t>
      </w:r>
    </w:p>
    <w:p w:rsidR="00BD72A2" w:rsidRPr="00BD72A2" w:rsidRDefault="00BD72A2" w:rsidP="00BD72A2">
      <w:pPr>
        <w:suppressAutoHyphens/>
        <w:spacing w:after="0" w:line="360" w:lineRule="auto"/>
        <w:ind w:firstLine="709"/>
        <w:jc w:val="both"/>
        <w:rPr>
          <w:rFonts w:ascii="Times New Roman" w:eastAsia="Calibri" w:hAnsi="Times New Roman" w:cs="Times New Roman"/>
          <w:color w:val="000000"/>
          <w:sz w:val="28"/>
          <w:szCs w:val="28"/>
          <w:shd w:val="clear" w:color="auto" w:fill="B2FB82"/>
          <w:lang w:eastAsia="en-US"/>
        </w:rPr>
      </w:pPr>
      <w:r w:rsidRPr="00BD72A2">
        <w:rPr>
          <w:rFonts w:ascii="Times New Roman" w:eastAsia="Calibri" w:hAnsi="Times New Roman" w:cs="Times New Roman"/>
          <w:color w:val="000000"/>
          <w:sz w:val="28"/>
          <w:szCs w:val="28"/>
          <w:shd w:val="clear" w:color="auto" w:fill="FFFFFF"/>
          <w:lang w:eastAsia="en-US"/>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Предмет «История» на углубленном уровне включает в себя расширенное содержание «Истории» на базовом уровне, а также </w:t>
      </w:r>
      <w:r w:rsidRPr="00BD72A2">
        <w:rPr>
          <w:rFonts w:ascii="Times New Roman" w:eastAsia="Calibri" w:hAnsi="Times New Roman" w:cs="Times New Roman"/>
          <w:bCs/>
          <w:sz w:val="28"/>
          <w:szCs w:val="28"/>
          <w:lang w:eastAsia="en-US"/>
        </w:rPr>
        <w:t xml:space="preserve">повторительно-обобщающий курс </w:t>
      </w:r>
      <w:r w:rsidRPr="00BD72A2">
        <w:rPr>
          <w:rFonts w:ascii="Times New Roman" w:eastAsia="Calibri" w:hAnsi="Times New Roman" w:cs="Times New Roman"/>
          <w:sz w:val="28"/>
          <w:szCs w:val="28"/>
          <w:lang w:eastAsia="en-US"/>
        </w:rPr>
        <w:t>«</w:t>
      </w:r>
      <w:r w:rsidRPr="00BD72A2">
        <w:rPr>
          <w:rFonts w:ascii="Times New Roman" w:eastAsia="Calibri" w:hAnsi="Times New Roman" w:cs="Times New Roman"/>
          <w:bCs/>
          <w:sz w:val="28"/>
          <w:szCs w:val="28"/>
          <w:lang w:eastAsia="en-US"/>
        </w:rPr>
        <w:t xml:space="preserve">История России до 1914 года», </w:t>
      </w:r>
      <w:r w:rsidRPr="00BD72A2">
        <w:rPr>
          <w:rFonts w:ascii="Times New Roman" w:eastAsia="Calibri" w:hAnsi="Times New Roman" w:cs="Times New Roman"/>
          <w:sz w:val="28"/>
          <w:szCs w:val="28"/>
          <w:lang w:eastAsia="en-US"/>
        </w:rPr>
        <w:t>направленный на подготовку к итоговой аттестации и вступительным испытаниям в вузы.</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Общая характеристика примерной программы по истории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Cs/>
          <w:sz w:val="28"/>
          <w:szCs w:val="28"/>
          <w:lang w:eastAsia="en-US"/>
        </w:rPr>
        <w:t xml:space="preserve">В соответствии с требованиями Федерального закона «Об образовании в Российской Федерации», </w:t>
      </w:r>
      <w:r w:rsidRPr="00BD72A2">
        <w:rPr>
          <w:rFonts w:ascii="Times New Roman" w:eastAsia="Calibri" w:hAnsi="Times New Roman" w:cs="Times New Roman"/>
          <w:sz w:val="28"/>
          <w:szCs w:val="28"/>
          <w:lang w:eastAsia="en-US"/>
        </w:rPr>
        <w:t>ФГОС СОО</w:t>
      </w:r>
      <w:r w:rsidRPr="00BD72A2">
        <w:rPr>
          <w:rFonts w:ascii="Times New Roman" w:eastAsia="Calibri" w:hAnsi="Times New Roman" w:cs="Times New Roman"/>
          <w:bCs/>
          <w:sz w:val="28"/>
          <w:szCs w:val="28"/>
          <w:lang w:eastAsia="en-US"/>
        </w:rPr>
        <w:t xml:space="preserve">, </w:t>
      </w:r>
      <w:r w:rsidRPr="00BD72A2">
        <w:rPr>
          <w:rFonts w:ascii="Times New Roman" w:eastAsia="Calibri" w:hAnsi="Times New Roman" w:cs="Times New Roman"/>
          <w:b/>
          <w:bCs/>
          <w:sz w:val="28"/>
          <w:szCs w:val="28"/>
          <w:lang w:eastAsia="en-US"/>
        </w:rPr>
        <w:t>главной целью</w:t>
      </w:r>
      <w:r w:rsidRPr="00BD72A2">
        <w:rPr>
          <w:rFonts w:ascii="Times New Roman" w:eastAsia="Calibri" w:hAnsi="Times New Roman" w:cs="Times New Roman"/>
          <w:bCs/>
          <w:sz w:val="28"/>
          <w:szCs w:val="28"/>
          <w:lang w:eastAsia="en-US"/>
        </w:rPr>
        <w:t xml:space="preserve"> школьного исторического образования</w:t>
      </w:r>
      <w:r w:rsidRPr="00BD72A2">
        <w:rPr>
          <w:rFonts w:ascii="Times New Roman" w:eastAsia="Calibri" w:hAnsi="Times New Roman" w:cs="Times New Roman"/>
          <w:sz w:val="28"/>
          <w:szCs w:val="28"/>
          <w:lang w:eastAsia="en-US"/>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Основными задачами реализации примерной программы учебного предмета «История» (базовый уровень) в старшей школе являются: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3) формирование умений применять исторические знания в профессиональной и общественной деятельности, поликультурном общении;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4) овладение навыками проектной деятельности и исторической реконструкции с привлечением различных источников;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5) формирование умений вести диалог, обосновывать свою точку зрения в дискуссии по исторической тематике.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Задачами реализации примерной образовательной программы учебного предмета «История» (углубленный уровень) являются: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1) формирование знаний о месте и роли исторической науки в системе научных дисциплин, представлений об историографии;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2) овладение системными историческими знаниями, понимание места и роли России в мировой истории;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4) формирование умений оценивать различные исторические версии.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идея преемственности исторических периодов, в т. ч. </w:t>
      </w:r>
      <w:r w:rsidRPr="00BD72A2">
        <w:rPr>
          <w:rFonts w:ascii="Times New Roman" w:eastAsia="Calibri" w:hAnsi="Times New Roman" w:cs="Times New Roman"/>
          <w:iCs/>
          <w:sz w:val="28"/>
          <w:szCs w:val="28"/>
          <w:u w:color="000000"/>
          <w:bdr w:val="nil"/>
          <w:lang w:val="x-none" w:eastAsia="x-none"/>
        </w:rPr>
        <w:t>непрерывности</w:t>
      </w:r>
      <w:r w:rsidRPr="00BD72A2">
        <w:rPr>
          <w:rFonts w:ascii="Times New Roman" w:eastAsia="Calibri" w:hAnsi="Times New Roman" w:cs="Times New Roman"/>
          <w:sz w:val="28"/>
          <w:szCs w:val="28"/>
          <w:u w:color="000000"/>
          <w:bdr w:val="nil"/>
          <w:lang w:val="x-none" w:eastAsia="x-none"/>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рассмотрение истории России как </w:t>
      </w:r>
      <w:r w:rsidRPr="00BD72A2">
        <w:rPr>
          <w:rFonts w:ascii="Times New Roman" w:eastAsia="Calibri" w:hAnsi="Times New Roman" w:cs="Times New Roman"/>
          <w:iCs/>
          <w:sz w:val="28"/>
          <w:szCs w:val="28"/>
          <w:u w:color="000000"/>
          <w:bdr w:val="nil"/>
          <w:lang w:val="x-none" w:eastAsia="x-none"/>
        </w:rPr>
        <w:t>неотъемлемой части мирового исторического процесса</w:t>
      </w:r>
      <w:r w:rsidRPr="00BD72A2">
        <w:rPr>
          <w:rFonts w:ascii="Times New Roman" w:eastAsia="Calibri" w:hAnsi="Times New Roman" w:cs="Times New Roman"/>
          <w:sz w:val="28"/>
          <w:szCs w:val="28"/>
          <w:u w:color="000000"/>
          <w:bdr w:val="nil"/>
          <w:lang w:val="x-none" w:eastAsia="x-none"/>
        </w:rPr>
        <w:t xml:space="preserve">, понимание особенностей ее развития, места и роли в мировой истории и в современном мире;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ценности гражданского общества – верховенство права, социальная солидарность, безопасность, свобода и ответственность;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общественное согласие и уважение как необходимое условие взаимодействия государств и народов в Новейшей истории.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познавательное значение российской, региональной и мировой истории;</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формирование требований к каждой ступени непрерывного исторического образования на протяжении всей жизни.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Методологическая основа преподавания курса истории в школе базируется на следующих образовательных и воспитательных приоритетах:</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принцип научности, определяющий соответствие учебных единиц основным результатам научных исследований;</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многофакторный подход к освещению истории всех сторон жизни государства и общества;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BD72A2" w:rsidRPr="00BD72A2" w:rsidRDefault="00BD72A2" w:rsidP="00BD72A2">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BD72A2">
        <w:rPr>
          <w:rFonts w:ascii="Times New Roman" w:eastAsia="Calibri" w:hAnsi="Times New Roman" w:cs="Times New Roman"/>
          <w:sz w:val="28"/>
          <w:szCs w:val="28"/>
          <w:u w:color="000000"/>
          <w:bdr w:val="nil"/>
          <w:lang w:val="x-none" w:eastAsia="x-none"/>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Новейшая история</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bookmarkStart w:id="70" w:name="_Toc441481689"/>
      <w:bookmarkStart w:id="71" w:name="_Toc441483739"/>
      <w:r w:rsidRPr="00BD72A2">
        <w:rPr>
          <w:rFonts w:ascii="Times New Roman" w:eastAsia="Calibri" w:hAnsi="Times New Roman" w:cs="Times New Roman"/>
          <w:b/>
          <w:sz w:val="28"/>
          <w:szCs w:val="28"/>
          <w:lang w:eastAsia="en-US"/>
        </w:rPr>
        <w:t>Мир накануне и в годы Первой мировой войны</w:t>
      </w:r>
      <w:bookmarkEnd w:id="70"/>
      <w:bookmarkEnd w:id="71"/>
    </w:p>
    <w:p w:rsidR="00BD72A2" w:rsidRPr="00BD72A2" w:rsidRDefault="00BD72A2" w:rsidP="00BD72A2">
      <w:pPr>
        <w:suppressAutoHyphens/>
        <w:spacing w:after="0" w:line="360" w:lineRule="auto"/>
        <w:ind w:firstLine="709"/>
        <w:jc w:val="both"/>
        <w:rPr>
          <w:rFonts w:ascii="Times New Roman" w:eastAsia="Times New Roman" w:hAnsi="Times New Roman" w:cs="Times New Roman"/>
          <w:b/>
          <w:bCs/>
          <w:iCs/>
          <w:sz w:val="28"/>
          <w:szCs w:val="28"/>
        </w:rPr>
      </w:pPr>
      <w:bookmarkStart w:id="72" w:name="_Toc426635486"/>
      <w:bookmarkStart w:id="73" w:name="_Toc427703599"/>
      <w:r w:rsidRPr="00BD72A2">
        <w:rPr>
          <w:rFonts w:ascii="Times New Roman" w:eastAsia="Times New Roman" w:hAnsi="Times New Roman" w:cs="Times New Roman"/>
          <w:b/>
          <w:bCs/>
          <w:iCs/>
          <w:sz w:val="28"/>
          <w:szCs w:val="28"/>
        </w:rPr>
        <w:t>Мир накануне Первой мировой войны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Индустриальное общество. Либерализм, консерватизм, социал-демократия, анархизм. Рабочее и социалистическое движение. Профсоюзы. </w:t>
      </w:r>
      <w:r w:rsidRPr="00BD72A2">
        <w:rPr>
          <w:rFonts w:ascii="Times New Roman" w:eastAsia="Times New Roman" w:hAnsi="Times New Roman" w:cs="Times New Roman"/>
          <w:i/>
          <w:sz w:val="28"/>
          <w:szCs w:val="28"/>
        </w:rPr>
        <w:t>Расширение избирательного права.</w:t>
      </w:r>
      <w:r w:rsidRPr="00BD72A2">
        <w:rPr>
          <w:rFonts w:ascii="Times New Roman" w:eastAsia="Times New Roman" w:hAnsi="Times New Roman" w:cs="Times New Roman"/>
          <w:sz w:val="28"/>
          <w:szCs w:val="28"/>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BD72A2">
        <w:rPr>
          <w:rFonts w:ascii="Times New Roman" w:eastAsia="Times New Roman" w:hAnsi="Times New Roman" w:cs="Times New Roman"/>
          <w:i/>
          <w:sz w:val="28"/>
          <w:szCs w:val="28"/>
        </w:rPr>
        <w:t>Гонка вооружений и милитаризация. Пропаганда.</w:t>
      </w:r>
      <w:r w:rsidRPr="00BD72A2">
        <w:rPr>
          <w:rFonts w:ascii="Times New Roman" w:eastAsia="Times New Roman" w:hAnsi="Times New Roman" w:cs="Times New Roman"/>
          <w:sz w:val="28"/>
          <w:szCs w:val="28"/>
        </w:rPr>
        <w:t xml:space="preserve"> Региональные конфликты накануне Первой мировой войны. Причины Первой мировой войны.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Первая мировая война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BD72A2">
        <w:rPr>
          <w:rFonts w:ascii="Times New Roman" w:eastAsia="Times New Roman" w:hAnsi="Times New Roman" w:cs="Times New Roman"/>
          <w:i/>
          <w:sz w:val="28"/>
          <w:szCs w:val="28"/>
        </w:rPr>
        <w:t>«Бег к морю».</w:t>
      </w:r>
      <w:r w:rsidRPr="00BD72A2">
        <w:rPr>
          <w:rFonts w:ascii="Times New Roman" w:eastAsia="Times New Roman" w:hAnsi="Times New Roman" w:cs="Times New Roman"/>
          <w:sz w:val="28"/>
          <w:szCs w:val="28"/>
        </w:rPr>
        <w:t xml:space="preserve"> Сражение на Марне. Победа российской армии под Гумбиненом и поражение под Танненбергом. Наступление в Галиции. </w:t>
      </w:r>
      <w:r w:rsidRPr="00BD72A2">
        <w:rPr>
          <w:rFonts w:ascii="Times New Roman" w:eastAsia="Times New Roman" w:hAnsi="Times New Roman" w:cs="Times New Roman"/>
          <w:i/>
          <w:sz w:val="28"/>
          <w:szCs w:val="28"/>
        </w:rPr>
        <w:t>Морское сражение при Гельголанде. Вступление в войну Османской империи.</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Вступление в войну Болгарии и Италии. Поражение Сербии.</w:t>
      </w:r>
      <w:r w:rsidRPr="00BD72A2">
        <w:rPr>
          <w:rFonts w:ascii="Times New Roman" w:eastAsia="Times New Roman" w:hAnsi="Times New Roman" w:cs="Times New Roman"/>
          <w:sz w:val="28"/>
          <w:szCs w:val="28"/>
        </w:rPr>
        <w:t xml:space="preserve"> Четверной союз (Центральные державы). Верден. Отступление российской армии. Сомма. </w:t>
      </w:r>
      <w:r w:rsidRPr="00BD72A2">
        <w:rPr>
          <w:rFonts w:ascii="Times New Roman" w:eastAsia="Times New Roman" w:hAnsi="Times New Roman" w:cs="Times New Roman"/>
          <w:i/>
          <w:sz w:val="28"/>
          <w:szCs w:val="28"/>
        </w:rPr>
        <w:t>Война в Месопотамии.</w:t>
      </w:r>
      <w:r w:rsidRPr="00BD72A2">
        <w:rPr>
          <w:rFonts w:ascii="Times New Roman" w:eastAsia="Times New Roman" w:hAnsi="Times New Roman" w:cs="Times New Roman"/>
          <w:sz w:val="28"/>
          <w:szCs w:val="28"/>
        </w:rPr>
        <w:t xml:space="preserve"> Геноцид в Османской империи. </w:t>
      </w:r>
      <w:r w:rsidRPr="00BD72A2">
        <w:rPr>
          <w:rFonts w:ascii="Times New Roman" w:eastAsia="Times New Roman" w:hAnsi="Times New Roman" w:cs="Times New Roman"/>
          <w:i/>
          <w:sz w:val="28"/>
          <w:szCs w:val="28"/>
        </w:rPr>
        <w:t>Ютландское сражение. Вступление в войну Румынии.</w:t>
      </w:r>
      <w:r w:rsidRPr="00BD72A2">
        <w:rPr>
          <w:rFonts w:ascii="Times New Roman" w:eastAsia="Times New Roman" w:hAnsi="Times New Roman" w:cs="Times New Roman"/>
          <w:sz w:val="28"/>
          <w:szCs w:val="28"/>
        </w:rPr>
        <w:t xml:space="preserve"> Брусиловский прорыв. Вступление в войну США. Революция 1917 г. и выход из войны России. 14 пунктов В. Вильсона. Бои на Западном фронте. </w:t>
      </w:r>
      <w:r w:rsidRPr="00BD72A2">
        <w:rPr>
          <w:rFonts w:ascii="Times New Roman" w:eastAsia="Times New Roman" w:hAnsi="Times New Roman" w:cs="Times New Roman"/>
          <w:i/>
          <w:sz w:val="28"/>
          <w:szCs w:val="28"/>
        </w:rPr>
        <w:t>Война в Азии.</w:t>
      </w:r>
      <w:r w:rsidRPr="00BD72A2">
        <w:rPr>
          <w:rFonts w:ascii="Times New Roman" w:eastAsia="Times New Roman" w:hAnsi="Times New Roman" w:cs="Times New Roman"/>
          <w:sz w:val="28"/>
          <w:szCs w:val="28"/>
        </w:rPr>
        <w:t xml:space="preserve"> Капитуляция государств Четверного союза. </w:t>
      </w:r>
      <w:r w:rsidRPr="00BD72A2">
        <w:rPr>
          <w:rFonts w:ascii="Times New Roman" w:eastAsia="Times New Roman" w:hAnsi="Times New Roman" w:cs="Times New Roman"/>
          <w:i/>
          <w:sz w:val="28"/>
          <w:szCs w:val="28"/>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BD72A2">
        <w:rPr>
          <w:rFonts w:ascii="Times New Roman" w:eastAsia="Times New Roman" w:hAnsi="Times New Roman" w:cs="Times New Roman"/>
          <w:sz w:val="28"/>
          <w:szCs w:val="28"/>
        </w:rPr>
        <w:t xml:space="preserve"> Политические, экономические, социальные и культурные последствия Первой мировой войны.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bookmarkStart w:id="74" w:name="_Toc441481690"/>
      <w:bookmarkStart w:id="75" w:name="_Toc441483740"/>
      <w:r w:rsidRPr="00BD72A2">
        <w:rPr>
          <w:rFonts w:ascii="Times New Roman" w:eastAsia="Calibri" w:hAnsi="Times New Roman" w:cs="Times New Roman"/>
          <w:b/>
          <w:sz w:val="28"/>
          <w:szCs w:val="28"/>
          <w:lang w:eastAsia="en-US"/>
        </w:rPr>
        <w:t>Межвоенный период (1918–1939)</w:t>
      </w:r>
      <w:bookmarkEnd w:id="72"/>
      <w:bookmarkEnd w:id="73"/>
      <w:bookmarkEnd w:id="74"/>
      <w:bookmarkEnd w:id="75"/>
    </w:p>
    <w:p w:rsidR="00BD72A2" w:rsidRPr="00BD72A2" w:rsidRDefault="00BD72A2" w:rsidP="00BD72A2">
      <w:pPr>
        <w:suppressAutoHyphens/>
        <w:spacing w:after="0" w:line="360" w:lineRule="auto"/>
        <w:ind w:firstLine="709"/>
        <w:jc w:val="both"/>
        <w:rPr>
          <w:rFonts w:ascii="Times New Roman" w:eastAsia="Times New Roman" w:hAnsi="Times New Roman" w:cs="Times New Roman"/>
          <w:b/>
          <w:bCs/>
          <w:iCs/>
          <w:sz w:val="28"/>
          <w:szCs w:val="28"/>
        </w:rPr>
      </w:pPr>
      <w:bookmarkStart w:id="76" w:name="_Toc426635487"/>
      <w:bookmarkStart w:id="77" w:name="_Toc427703600"/>
      <w:r w:rsidRPr="00BD72A2">
        <w:rPr>
          <w:rFonts w:ascii="Times New Roman" w:eastAsia="Times New Roman" w:hAnsi="Times New Roman" w:cs="Times New Roman"/>
          <w:b/>
          <w:bCs/>
          <w:iCs/>
          <w:sz w:val="28"/>
          <w:szCs w:val="28"/>
        </w:rPr>
        <w:t>Революционная волна после Первой мировой войны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Образование новых национальных государств. </w:t>
      </w:r>
      <w:r w:rsidRPr="00BD72A2">
        <w:rPr>
          <w:rFonts w:ascii="Times New Roman" w:eastAsia="Times New Roman" w:hAnsi="Times New Roman" w:cs="Times New Roman"/>
          <w:i/>
          <w:sz w:val="28"/>
          <w:szCs w:val="28"/>
        </w:rPr>
        <w:t>Народы бывшей российской империи: независимость и вхождение в СССР.</w:t>
      </w:r>
      <w:r w:rsidRPr="00BD72A2">
        <w:rPr>
          <w:rFonts w:ascii="Times New Roman" w:eastAsia="Times New Roman" w:hAnsi="Times New Roman" w:cs="Times New Roman"/>
          <w:sz w:val="28"/>
          <w:szCs w:val="28"/>
        </w:rPr>
        <w:t xml:space="preserve"> Ноябрьская революция в Германии. Веймарская республика. </w:t>
      </w:r>
      <w:r w:rsidRPr="00BD72A2">
        <w:rPr>
          <w:rFonts w:ascii="Times New Roman" w:eastAsia="Times New Roman" w:hAnsi="Times New Roman" w:cs="Times New Roman"/>
          <w:i/>
          <w:sz w:val="28"/>
          <w:szCs w:val="28"/>
        </w:rPr>
        <w:t>Антиколониальные выступления в Азии и Северной Африке.</w:t>
      </w:r>
      <w:r w:rsidRPr="00BD72A2">
        <w:rPr>
          <w:rFonts w:ascii="Times New Roman" w:eastAsia="Times New Roman" w:hAnsi="Times New Roman" w:cs="Times New Roman"/>
          <w:sz w:val="28"/>
          <w:szCs w:val="28"/>
        </w:rPr>
        <w:t xml:space="preserve"> Образование Коминтерна. </w:t>
      </w:r>
      <w:r w:rsidRPr="00BD72A2">
        <w:rPr>
          <w:rFonts w:ascii="Times New Roman" w:eastAsia="Times New Roman" w:hAnsi="Times New Roman" w:cs="Times New Roman"/>
          <w:i/>
          <w:sz w:val="28"/>
          <w:szCs w:val="28"/>
        </w:rPr>
        <w:t>Венгерская советская республика.</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 xml:space="preserve">Образование республики в Турции и кемализм.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Версальско-вашингтонская система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BD72A2">
        <w:rPr>
          <w:rFonts w:ascii="Times New Roman" w:eastAsia="Times New Roman" w:hAnsi="Times New Roman" w:cs="Times New Roman"/>
          <w:i/>
          <w:sz w:val="28"/>
          <w:szCs w:val="28"/>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Страны Запада в 1920-е гг.</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BD72A2">
        <w:rPr>
          <w:rFonts w:ascii="Times New Roman" w:eastAsia="Times New Roman" w:hAnsi="Times New Roman" w:cs="Times New Roman"/>
          <w:i/>
          <w:sz w:val="28"/>
          <w:szCs w:val="28"/>
        </w:rPr>
        <w:t>Авторитарные режимы в Европе: Польша и Испания.</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Б. Муссолини и идеи фашизма.</w:t>
      </w:r>
      <w:r w:rsidRPr="00BD72A2">
        <w:rPr>
          <w:rFonts w:ascii="Times New Roman" w:eastAsia="Times New Roman" w:hAnsi="Times New Roman" w:cs="Times New Roman"/>
          <w:sz w:val="28"/>
          <w:szCs w:val="28"/>
        </w:rPr>
        <w:t xml:space="preserve"> Приход фашистов к власти в Италии. Создание фашистского режима. </w:t>
      </w:r>
      <w:r w:rsidRPr="00BD72A2">
        <w:rPr>
          <w:rFonts w:ascii="Times New Roman" w:eastAsia="Times New Roman" w:hAnsi="Times New Roman" w:cs="Times New Roman"/>
          <w:i/>
          <w:sz w:val="28"/>
          <w:szCs w:val="28"/>
        </w:rPr>
        <w:t>Кризис Матеотти.</w:t>
      </w:r>
      <w:r w:rsidRPr="00BD72A2">
        <w:rPr>
          <w:rFonts w:ascii="Times New Roman" w:eastAsia="Times New Roman" w:hAnsi="Times New Roman" w:cs="Times New Roman"/>
          <w:sz w:val="28"/>
          <w:szCs w:val="28"/>
        </w:rPr>
        <w:t xml:space="preserve"> Фашистский режим в Италии.</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iCs/>
          <w:sz w:val="28"/>
          <w:szCs w:val="28"/>
        </w:rPr>
      </w:pPr>
      <w:r w:rsidRPr="00BD72A2">
        <w:rPr>
          <w:rFonts w:ascii="Times New Roman" w:eastAsia="Calibri" w:hAnsi="Times New Roman" w:cs="Times New Roman"/>
          <w:b/>
          <w:bCs/>
          <w:iCs/>
          <w:sz w:val="28"/>
          <w:szCs w:val="28"/>
        </w:rPr>
        <w:t>Политическое развитие стран Южной и Восточной Азии</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Китай после Синьхайской революции. </w:t>
      </w:r>
      <w:r w:rsidRPr="00BD72A2">
        <w:rPr>
          <w:rFonts w:ascii="Times New Roman" w:eastAsia="Times New Roman" w:hAnsi="Times New Roman" w:cs="Times New Roman"/>
          <w:i/>
          <w:sz w:val="28"/>
          <w:szCs w:val="28"/>
        </w:rPr>
        <w:t>Революция в Китае и Северный поход.</w:t>
      </w:r>
      <w:r w:rsidRPr="00BD72A2">
        <w:rPr>
          <w:rFonts w:ascii="Times New Roman" w:eastAsia="Times New Roman" w:hAnsi="Times New Roman" w:cs="Times New Roman"/>
          <w:sz w:val="28"/>
          <w:szCs w:val="28"/>
        </w:rPr>
        <w:t xml:space="preserve"> Режим Чан Кайши и гражданская война с коммунистами. </w:t>
      </w:r>
      <w:r w:rsidRPr="00BD72A2">
        <w:rPr>
          <w:rFonts w:ascii="Times New Roman" w:eastAsia="Times New Roman" w:hAnsi="Times New Roman" w:cs="Times New Roman"/>
          <w:i/>
          <w:sz w:val="28"/>
          <w:szCs w:val="28"/>
        </w:rPr>
        <w:t>«Великий поход» Красной армии Китая.</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BD72A2">
        <w:rPr>
          <w:rFonts w:ascii="Times New Roman" w:eastAsia="Times New Roman" w:hAnsi="Times New Roman" w:cs="Times New Roman"/>
          <w:sz w:val="28"/>
          <w:szCs w:val="28"/>
        </w:rPr>
        <w:t xml:space="preserve"> Индийский национальный конгресс и М. Ганди.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Великая депрессия. Мировой экономический кризис. Преобразования Ф. Рузвельта в США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BD72A2">
        <w:rPr>
          <w:rFonts w:ascii="Times New Roman" w:eastAsia="Times New Roman" w:hAnsi="Times New Roman" w:cs="Times New Roman"/>
          <w:i/>
          <w:sz w:val="28"/>
          <w:szCs w:val="28"/>
        </w:rPr>
        <w:t>Закат либеральной идеологии.</w:t>
      </w:r>
      <w:r w:rsidRPr="00BD72A2">
        <w:rPr>
          <w:rFonts w:ascii="Times New Roman" w:eastAsia="Times New Roman" w:hAnsi="Times New Roman" w:cs="Times New Roman"/>
          <w:sz w:val="28"/>
          <w:szCs w:val="28"/>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экономического кризиса. Тоталитарные экономики. </w:t>
      </w:r>
      <w:r w:rsidRPr="00BD72A2">
        <w:rPr>
          <w:rFonts w:ascii="Times New Roman" w:eastAsia="Times New Roman" w:hAnsi="Times New Roman" w:cs="Times New Roman"/>
          <w:i/>
          <w:sz w:val="28"/>
          <w:szCs w:val="28"/>
        </w:rPr>
        <w:t>Общественно-политическое развитие стран Латинской Америки.</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iCs/>
          <w:sz w:val="28"/>
          <w:szCs w:val="28"/>
        </w:rPr>
      </w:pPr>
      <w:r w:rsidRPr="00BD72A2">
        <w:rPr>
          <w:rFonts w:ascii="Times New Roman" w:eastAsia="Calibri" w:hAnsi="Times New Roman" w:cs="Times New Roman"/>
          <w:b/>
          <w:bCs/>
          <w:iCs/>
          <w:sz w:val="28"/>
          <w:szCs w:val="28"/>
        </w:rPr>
        <w:t>Нарастание агрессии. Германский нацизм</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«Народный фронт» и Гражданская война в Испании</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i/>
          <w:sz w:val="28"/>
          <w:szCs w:val="28"/>
        </w:rPr>
        <w:t>Борьба с фашизмом в Австрии и Франции.</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sz w:val="28"/>
          <w:szCs w:val="28"/>
          <w:lang w:val="en-US"/>
        </w:rPr>
        <w:t>VII</w:t>
      </w:r>
      <w:r w:rsidRPr="00BD72A2">
        <w:rPr>
          <w:rFonts w:ascii="Times New Roman" w:eastAsia="Times New Roman" w:hAnsi="Times New Roman" w:cs="Times New Roman"/>
          <w:sz w:val="28"/>
          <w:szCs w:val="28"/>
        </w:rPr>
        <w:t xml:space="preserve"> Конгресс Коминтерна. Политика «Народного фронта». </w:t>
      </w:r>
      <w:r w:rsidRPr="00BD72A2">
        <w:rPr>
          <w:rFonts w:ascii="Times New Roman" w:eastAsia="Times New Roman" w:hAnsi="Times New Roman" w:cs="Times New Roman"/>
          <w:i/>
          <w:sz w:val="28"/>
          <w:szCs w:val="28"/>
        </w:rPr>
        <w:t>Революция в Испании.</w:t>
      </w:r>
      <w:r w:rsidRPr="00BD72A2">
        <w:rPr>
          <w:rFonts w:ascii="Times New Roman" w:eastAsia="Times New Roman" w:hAnsi="Times New Roman" w:cs="Times New Roman"/>
          <w:sz w:val="28"/>
          <w:szCs w:val="28"/>
        </w:rPr>
        <w:t xml:space="preserve"> Победа «Народного фронта» в Испании. Франкистский мятеж и фашистское вмешательство. </w:t>
      </w:r>
      <w:r w:rsidRPr="00BD72A2">
        <w:rPr>
          <w:rFonts w:ascii="Times New Roman" w:eastAsia="Times New Roman" w:hAnsi="Times New Roman" w:cs="Times New Roman"/>
          <w:i/>
          <w:sz w:val="28"/>
          <w:szCs w:val="28"/>
        </w:rPr>
        <w:t>Социальные преобразования в Испании.</w:t>
      </w:r>
      <w:r w:rsidRPr="00BD72A2">
        <w:rPr>
          <w:rFonts w:ascii="Times New Roman" w:eastAsia="Times New Roman" w:hAnsi="Times New Roman" w:cs="Times New Roman"/>
          <w:sz w:val="28"/>
          <w:szCs w:val="28"/>
        </w:rPr>
        <w:t xml:space="preserve"> Политика «невмешательства». Советская помощь Испании. </w:t>
      </w:r>
      <w:r w:rsidRPr="00BD72A2">
        <w:rPr>
          <w:rFonts w:ascii="Times New Roman" w:eastAsia="Times New Roman" w:hAnsi="Times New Roman" w:cs="Times New Roman"/>
          <w:i/>
          <w:sz w:val="28"/>
          <w:szCs w:val="28"/>
        </w:rPr>
        <w:t xml:space="preserve">Оборона Мадрида. Сражения при Гвадалахаре и на Эбро. </w:t>
      </w:r>
      <w:r w:rsidRPr="00BD72A2">
        <w:rPr>
          <w:rFonts w:ascii="Times New Roman" w:eastAsia="Times New Roman" w:hAnsi="Times New Roman" w:cs="Times New Roman"/>
          <w:sz w:val="28"/>
          <w:szCs w:val="28"/>
        </w:rPr>
        <w:t>Поражение Испанской республики.</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Политика «умиротворения» агрессора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BD72A2">
        <w:rPr>
          <w:rFonts w:ascii="Times New Roman" w:eastAsia="Times New Roman" w:hAnsi="Times New Roman" w:cs="Times New Roman"/>
          <w:i/>
          <w:sz w:val="28"/>
          <w:szCs w:val="28"/>
        </w:rPr>
        <w:t>Итало-эфиопская война.</w:t>
      </w:r>
      <w:r w:rsidRPr="00BD72A2">
        <w:rPr>
          <w:rFonts w:ascii="Times New Roman" w:eastAsia="Times New Roman" w:hAnsi="Times New Roman" w:cs="Times New Roman"/>
          <w:sz w:val="28"/>
          <w:szCs w:val="28"/>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BD72A2">
        <w:rPr>
          <w:rFonts w:ascii="Times New Roman" w:eastAsia="Times New Roman" w:hAnsi="Times New Roman" w:cs="Times New Roman"/>
          <w:i/>
          <w:sz w:val="28"/>
          <w:szCs w:val="28"/>
        </w:rPr>
        <w:t>Раздел Восточной Европы на сферы влияния Германии и СССР.</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Развитие культуры в первой трети ХХ в.</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Основные направления в искусстве. Модернизм, авангардизм, сюрреализм, абстракционизм, реализм</w:t>
      </w:r>
      <w:r w:rsidRPr="00BD72A2">
        <w:rPr>
          <w:rFonts w:ascii="Times New Roman" w:eastAsia="Times New Roman" w:hAnsi="Times New Roman" w:cs="Times New Roman"/>
          <w:i/>
          <w:sz w:val="28"/>
          <w:szCs w:val="28"/>
        </w:rPr>
        <w:t>. Психоанализ.</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Потерянное поколение.</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Ведущие деятели культуры первой трети ХХ в. Тоталитаризм и культура.</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Массовая культура. Олимпийское движение.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bookmarkStart w:id="78" w:name="_Toc441481691"/>
      <w:bookmarkStart w:id="79" w:name="_Toc441483741"/>
      <w:r w:rsidRPr="00BD72A2">
        <w:rPr>
          <w:rFonts w:ascii="Times New Roman" w:eastAsia="Calibri" w:hAnsi="Times New Roman" w:cs="Times New Roman"/>
          <w:b/>
          <w:sz w:val="28"/>
          <w:szCs w:val="28"/>
          <w:lang w:eastAsia="en-US"/>
        </w:rPr>
        <w:t>Вторая мировая война</w:t>
      </w:r>
      <w:bookmarkEnd w:id="76"/>
      <w:bookmarkEnd w:id="77"/>
      <w:bookmarkEnd w:id="78"/>
      <w:bookmarkEnd w:id="79"/>
    </w:p>
    <w:p w:rsidR="00BD72A2" w:rsidRPr="00BD72A2" w:rsidRDefault="00BD72A2" w:rsidP="00BD72A2">
      <w:pPr>
        <w:suppressAutoHyphens/>
        <w:spacing w:after="0" w:line="360" w:lineRule="auto"/>
        <w:ind w:firstLine="709"/>
        <w:jc w:val="both"/>
        <w:rPr>
          <w:rFonts w:ascii="Times New Roman" w:eastAsia="Times New Roman" w:hAnsi="Times New Roman" w:cs="Times New Roman"/>
          <w:b/>
          <w:bCs/>
          <w:iCs/>
          <w:sz w:val="28"/>
          <w:szCs w:val="28"/>
        </w:rPr>
      </w:pPr>
      <w:r w:rsidRPr="00BD72A2">
        <w:rPr>
          <w:rFonts w:ascii="Times New Roman" w:eastAsia="Times New Roman" w:hAnsi="Times New Roman" w:cs="Times New Roman"/>
          <w:b/>
          <w:bCs/>
          <w:iCs/>
          <w:sz w:val="28"/>
          <w:szCs w:val="28"/>
        </w:rPr>
        <w:t>Начало Второй мировой войны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BD72A2">
        <w:rPr>
          <w:rFonts w:ascii="Times New Roman" w:eastAsia="Times New Roman" w:hAnsi="Times New Roman" w:cs="Times New Roman"/>
          <w:i/>
          <w:sz w:val="28"/>
          <w:szCs w:val="28"/>
        </w:rPr>
        <w:t>Захват Германией Дании и Норвегии.</w:t>
      </w:r>
      <w:r w:rsidRPr="00BD72A2">
        <w:rPr>
          <w:rFonts w:ascii="Times New Roman" w:eastAsia="Times New Roman" w:hAnsi="Times New Roman" w:cs="Times New Roman"/>
          <w:sz w:val="28"/>
          <w:szCs w:val="28"/>
        </w:rPr>
        <w:t xml:space="preserve"> Разгром Франции и ее союзников. </w:t>
      </w:r>
      <w:r w:rsidRPr="00BD72A2">
        <w:rPr>
          <w:rFonts w:ascii="Times New Roman" w:eastAsia="Times New Roman" w:hAnsi="Times New Roman" w:cs="Times New Roman"/>
          <w:i/>
          <w:sz w:val="28"/>
          <w:szCs w:val="28"/>
        </w:rPr>
        <w:t>Германо-британская борьба и захват Балкан.</w:t>
      </w:r>
      <w:r w:rsidRPr="00BD72A2">
        <w:rPr>
          <w:rFonts w:ascii="Times New Roman" w:eastAsia="Times New Roman" w:hAnsi="Times New Roman" w:cs="Times New Roman"/>
          <w:sz w:val="28"/>
          <w:szCs w:val="28"/>
        </w:rPr>
        <w:t xml:space="preserve"> Битва за Британию. Рост советско-германских противоречий.</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Начало Великой Отечественной войны и войны на Тихом океане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BD72A2">
        <w:rPr>
          <w:rFonts w:ascii="Times New Roman" w:eastAsia="Times New Roman" w:hAnsi="Times New Roman" w:cs="Times New Roman"/>
          <w:i/>
          <w:sz w:val="28"/>
          <w:szCs w:val="28"/>
        </w:rPr>
        <w:t>Идеологическое и политическое обоснование агрессивной политики нацистской Германии.</w:t>
      </w:r>
      <w:r w:rsidRPr="00BD72A2">
        <w:rPr>
          <w:rFonts w:ascii="Times New Roman" w:eastAsia="Times New Roman" w:hAnsi="Times New Roman" w:cs="Times New Roman"/>
          <w:sz w:val="28"/>
          <w:szCs w:val="28"/>
        </w:rPr>
        <w:t xml:space="preserve"> Планы Германии в отношении СССР. План «Ост». </w:t>
      </w:r>
      <w:r w:rsidRPr="00BD72A2">
        <w:rPr>
          <w:rFonts w:ascii="Times New Roman" w:eastAsia="Times New Roman" w:hAnsi="Times New Roman" w:cs="Times New Roman"/>
          <w:i/>
          <w:sz w:val="28"/>
          <w:szCs w:val="28"/>
        </w:rPr>
        <w:t>Планы союзников Германии и позиция нейтральных государств.</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iCs/>
          <w:sz w:val="28"/>
          <w:szCs w:val="28"/>
        </w:rPr>
      </w:pPr>
      <w:r w:rsidRPr="00BD72A2">
        <w:rPr>
          <w:rFonts w:ascii="Times New Roman" w:eastAsia="Calibri" w:hAnsi="Times New Roman" w:cs="Times New Roman"/>
          <w:b/>
          <w:bCs/>
          <w:iCs/>
          <w:sz w:val="28"/>
          <w:szCs w:val="28"/>
        </w:rPr>
        <w:t>Коренной перелом в войне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Сталинградская битва. Курская битва. Война в Северной Африке. Сражение при Эль-Аламейне. </w:t>
      </w:r>
      <w:r w:rsidRPr="00BD72A2">
        <w:rPr>
          <w:rFonts w:ascii="Times New Roman" w:eastAsia="Times New Roman" w:hAnsi="Times New Roman" w:cs="Times New Roman"/>
          <w:i/>
          <w:sz w:val="28"/>
          <w:szCs w:val="28"/>
        </w:rPr>
        <w:t>Стратегические бомбардировки немецких территорий.</w:t>
      </w:r>
      <w:r w:rsidRPr="00BD72A2">
        <w:rPr>
          <w:rFonts w:ascii="Times New Roman" w:eastAsia="Times New Roman" w:hAnsi="Times New Roman" w:cs="Times New Roman"/>
          <w:sz w:val="28"/>
          <w:szCs w:val="28"/>
        </w:rPr>
        <w:t xml:space="preserve"> Высадка в Италии и падение режима Муссолини. Перелом в войне на Тихом океане. Тегеранская конференция. «Большая тройка». </w:t>
      </w:r>
      <w:r w:rsidRPr="00BD72A2">
        <w:rPr>
          <w:rFonts w:ascii="Times New Roman" w:eastAsia="Times New Roman" w:hAnsi="Times New Roman" w:cs="Times New Roman"/>
          <w:i/>
          <w:sz w:val="28"/>
          <w:szCs w:val="28"/>
        </w:rPr>
        <w:t>Каирская декларация. Роспуск Коминтерна.</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iCs/>
          <w:sz w:val="28"/>
          <w:szCs w:val="28"/>
        </w:rPr>
      </w:pPr>
      <w:r w:rsidRPr="00BD72A2">
        <w:rPr>
          <w:rFonts w:ascii="Times New Roman" w:eastAsia="Calibri" w:hAnsi="Times New Roman" w:cs="Times New Roman"/>
          <w:b/>
          <w:bCs/>
          <w:iCs/>
          <w:sz w:val="28"/>
          <w:szCs w:val="28"/>
        </w:rPr>
        <w:t>Жизнь во время войны. Сопротивление оккупантам</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BD72A2">
        <w:rPr>
          <w:rFonts w:ascii="Times New Roman" w:eastAsia="Times New Roman" w:hAnsi="Times New Roman" w:cs="Times New Roman"/>
          <w:i/>
          <w:sz w:val="28"/>
          <w:szCs w:val="28"/>
        </w:rPr>
        <w:t>Жизнь на оккупированных территориях.</w:t>
      </w:r>
      <w:r w:rsidRPr="00BD72A2">
        <w:rPr>
          <w:rFonts w:ascii="Times New Roman" w:eastAsia="Times New Roman" w:hAnsi="Times New Roman" w:cs="Times New Roman"/>
          <w:sz w:val="28"/>
          <w:szCs w:val="28"/>
        </w:rPr>
        <w:t xml:space="preserve"> Движение Сопротивления и коллаборационизм. </w:t>
      </w:r>
      <w:r w:rsidRPr="00BD72A2">
        <w:rPr>
          <w:rFonts w:ascii="Times New Roman" w:eastAsia="Times New Roman" w:hAnsi="Times New Roman" w:cs="Times New Roman"/>
          <w:i/>
          <w:sz w:val="28"/>
          <w:szCs w:val="28"/>
        </w:rPr>
        <w:t>Партизанская война в Югославии. Жизнь в США и Японии. Положение в нейтральных государствах.</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Разгром Германии, Японии и их союзников</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Открытие Второго фронта и наступление союзников. </w:t>
      </w:r>
      <w:r w:rsidRPr="00BD72A2">
        <w:rPr>
          <w:rFonts w:ascii="Times New Roman" w:eastAsia="Times New Roman" w:hAnsi="Times New Roman" w:cs="Times New Roman"/>
          <w:i/>
          <w:sz w:val="28"/>
          <w:szCs w:val="28"/>
        </w:rPr>
        <w:t>Переход на сторону антигитлеровской коалиции Румынии и Болгарии, выход из войны Финляндии. Восстания в Париже, Варшаве, Словакии.</w:t>
      </w:r>
      <w:r w:rsidRPr="00BD72A2">
        <w:rPr>
          <w:rFonts w:ascii="Times New Roman" w:eastAsia="Times New Roman" w:hAnsi="Times New Roman" w:cs="Times New Roman"/>
          <w:sz w:val="28"/>
          <w:szCs w:val="28"/>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bookmarkStart w:id="80" w:name="_Toc441481692"/>
      <w:bookmarkStart w:id="81" w:name="_Toc441483742"/>
      <w:r w:rsidRPr="00BD72A2">
        <w:rPr>
          <w:rFonts w:ascii="Times New Roman" w:eastAsia="Calibri" w:hAnsi="Times New Roman" w:cs="Times New Roman"/>
          <w:b/>
          <w:sz w:val="28"/>
          <w:szCs w:val="28"/>
          <w:lang w:eastAsia="en-US"/>
        </w:rPr>
        <w:t>Соревнование социальных систем</w:t>
      </w:r>
      <w:bookmarkEnd w:id="80"/>
      <w:bookmarkEnd w:id="81"/>
    </w:p>
    <w:p w:rsidR="00BD72A2" w:rsidRPr="00BD72A2" w:rsidRDefault="00BD72A2" w:rsidP="00BD72A2">
      <w:pPr>
        <w:suppressAutoHyphens/>
        <w:spacing w:after="0" w:line="360" w:lineRule="auto"/>
        <w:ind w:firstLine="709"/>
        <w:jc w:val="both"/>
        <w:rPr>
          <w:rFonts w:ascii="Times New Roman" w:eastAsia="Times New Roman" w:hAnsi="Times New Roman" w:cs="Times New Roman"/>
          <w:b/>
          <w:bCs/>
          <w:iCs/>
          <w:sz w:val="28"/>
          <w:szCs w:val="28"/>
        </w:rPr>
      </w:pPr>
      <w:bookmarkStart w:id="82" w:name="_Toc426635489"/>
      <w:bookmarkStart w:id="83" w:name="_Toc427703602"/>
      <w:r w:rsidRPr="00BD72A2">
        <w:rPr>
          <w:rFonts w:ascii="Times New Roman" w:eastAsia="Times New Roman" w:hAnsi="Times New Roman" w:cs="Times New Roman"/>
          <w:b/>
          <w:bCs/>
          <w:iCs/>
          <w:sz w:val="28"/>
          <w:szCs w:val="28"/>
        </w:rPr>
        <w:t>Начало «холодной войны»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rPr>
      </w:pPr>
      <w:r w:rsidRPr="00BD72A2">
        <w:rPr>
          <w:rFonts w:ascii="Times New Roman" w:eastAsia="Calibri" w:hAnsi="Times New Roman" w:cs="Times New Roman"/>
          <w:sz w:val="28"/>
          <w:szCs w:val="28"/>
        </w:rPr>
        <w:t xml:space="preserve">Причины «холодной войны». План Маршалла. </w:t>
      </w:r>
      <w:r w:rsidRPr="00BD72A2">
        <w:rPr>
          <w:rFonts w:ascii="Times New Roman" w:eastAsia="Calibri" w:hAnsi="Times New Roman" w:cs="Times New Roman"/>
          <w:i/>
          <w:sz w:val="28"/>
          <w:szCs w:val="28"/>
        </w:rPr>
        <w:t>Гражданская война в Греции.</w:t>
      </w:r>
      <w:r w:rsidRPr="00BD72A2">
        <w:rPr>
          <w:rFonts w:ascii="Times New Roman" w:eastAsia="Calibri" w:hAnsi="Times New Roman" w:cs="Times New Roman"/>
          <w:sz w:val="28"/>
          <w:szCs w:val="28"/>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BD72A2">
        <w:rPr>
          <w:rFonts w:ascii="Times New Roman" w:eastAsia="Calibri" w:hAnsi="Times New Roman" w:cs="Times New Roman"/>
          <w:i/>
          <w:sz w:val="28"/>
          <w:szCs w:val="28"/>
        </w:rPr>
        <w:t>Террор в Восточной Европе.</w:t>
      </w:r>
      <w:r w:rsidRPr="00BD72A2">
        <w:rPr>
          <w:rFonts w:ascii="Times New Roman" w:eastAsia="Calibri" w:hAnsi="Times New Roman" w:cs="Times New Roman"/>
          <w:sz w:val="28"/>
          <w:szCs w:val="28"/>
        </w:rPr>
        <w:t xml:space="preserve"> Совет экономической взаимопомощи. НАТО. «Охота на ведьм» в США.</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iCs/>
          <w:sz w:val="28"/>
          <w:szCs w:val="28"/>
        </w:rPr>
      </w:pPr>
      <w:r w:rsidRPr="00BD72A2">
        <w:rPr>
          <w:rFonts w:ascii="Times New Roman" w:eastAsia="Calibri" w:hAnsi="Times New Roman" w:cs="Times New Roman"/>
          <w:b/>
          <w:bCs/>
          <w:iCs/>
          <w:sz w:val="28"/>
          <w:szCs w:val="28"/>
        </w:rPr>
        <w:t>Гонка вооружений. Берлинский и Карибский кризисы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Дальний Восток в 40–70-е гг. Войны и революции</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i/>
          <w:sz w:val="28"/>
          <w:szCs w:val="28"/>
        </w:rPr>
        <w:t>Гражданская война в Китае.</w:t>
      </w:r>
      <w:r w:rsidRPr="00BD72A2">
        <w:rPr>
          <w:rFonts w:ascii="Times New Roman" w:eastAsia="Times New Roman" w:hAnsi="Times New Roman" w:cs="Times New Roman"/>
          <w:sz w:val="28"/>
          <w:szCs w:val="28"/>
        </w:rPr>
        <w:t xml:space="preserve"> Образование КНР. Война в Корее. </w:t>
      </w:r>
      <w:r w:rsidRPr="00BD72A2">
        <w:rPr>
          <w:rFonts w:ascii="Times New Roman" w:eastAsia="Times New Roman" w:hAnsi="Times New Roman" w:cs="Times New Roman"/>
          <w:i/>
          <w:sz w:val="28"/>
          <w:szCs w:val="28"/>
        </w:rPr>
        <w:t>Национально-освободительные и коммунистические движения в Юго-Восточной Азии. Индокитайские войны.</w:t>
      </w:r>
      <w:r w:rsidRPr="00BD72A2">
        <w:rPr>
          <w:rFonts w:ascii="Times New Roman" w:eastAsia="Times New Roman" w:hAnsi="Times New Roman" w:cs="Times New Roman"/>
          <w:sz w:val="28"/>
          <w:szCs w:val="28"/>
        </w:rPr>
        <w:t xml:space="preserve"> Поражение США и их союзников в Индокитае. Советско-китайский конфликт.</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«Разрядка»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Западная Европа и Северная Америка в 50–80-е годы ХХ века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BD72A2">
        <w:rPr>
          <w:rFonts w:ascii="Times New Roman" w:eastAsia="Times New Roman" w:hAnsi="Times New Roman" w:cs="Times New Roman"/>
          <w:i/>
          <w:sz w:val="28"/>
          <w:szCs w:val="28"/>
        </w:rPr>
        <w:t>«Скандинавская модель» общественно-политического и социально-экономического развития.</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Проблема прав человека. «Бурные шестидесятые». Движение за гражданские права в США. Новые течения в обществе и культуре.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BD72A2">
        <w:rPr>
          <w:rFonts w:ascii="Times New Roman" w:eastAsia="Times New Roman" w:hAnsi="Times New Roman" w:cs="Times New Roman"/>
          <w:i/>
          <w:sz w:val="28"/>
          <w:szCs w:val="28"/>
        </w:rPr>
        <w:t>Падение диктатур в Греции, Португалии и Испании.</w:t>
      </w:r>
      <w:r w:rsidRPr="00BD72A2">
        <w:rPr>
          <w:rFonts w:ascii="Times New Roman" w:eastAsia="Times New Roman" w:hAnsi="Times New Roman" w:cs="Times New Roman"/>
          <w:sz w:val="28"/>
          <w:szCs w:val="28"/>
        </w:rPr>
        <w:t xml:space="preserve"> Неоконсерватизм. Внутренняя политика Р. Рейгана.</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Достижения и кризисы социалистического мира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«Реальный социализм». Волнения в ГДР в 1953 г. </w:t>
      </w:r>
      <w:r w:rsidRPr="00BD72A2">
        <w:rPr>
          <w:rFonts w:ascii="Times New Roman" w:eastAsia="Times New Roman" w:hAnsi="Times New Roman" w:cs="Times New Roman"/>
          <w:i/>
          <w:sz w:val="28"/>
          <w:szCs w:val="28"/>
        </w:rPr>
        <w:t>ХХ съезд КПСС.</w:t>
      </w:r>
      <w:r w:rsidRPr="00BD72A2">
        <w:rPr>
          <w:rFonts w:ascii="Times New Roman" w:eastAsia="Times New Roman" w:hAnsi="Times New Roman" w:cs="Times New Roman"/>
          <w:sz w:val="28"/>
          <w:szCs w:val="28"/>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rPr>
      </w:pPr>
      <w:r w:rsidRPr="00BD72A2">
        <w:rPr>
          <w:rFonts w:ascii="Times New Roman" w:eastAsia="Times New Roman" w:hAnsi="Times New Roman" w:cs="Times New Roman"/>
          <w:sz w:val="28"/>
          <w:szCs w:val="28"/>
        </w:rPr>
        <w:t xml:space="preserve">Строительство социализма в Китае. </w:t>
      </w:r>
      <w:r w:rsidRPr="00BD72A2">
        <w:rPr>
          <w:rFonts w:ascii="Times New Roman" w:eastAsia="Times New Roman" w:hAnsi="Times New Roman" w:cs="Times New Roman"/>
          <w:i/>
          <w:sz w:val="28"/>
          <w:szCs w:val="28"/>
        </w:rPr>
        <w:t>Мао Цзэдун и маоизм.</w:t>
      </w:r>
      <w:r w:rsidRPr="00BD72A2">
        <w:rPr>
          <w:rFonts w:ascii="Times New Roman" w:eastAsia="Times New Roman" w:hAnsi="Times New Roman" w:cs="Times New Roman"/>
          <w:sz w:val="28"/>
          <w:szCs w:val="28"/>
        </w:rPr>
        <w:t xml:space="preserve"> «Культурная революция». Рыночные реформы в Китае. </w:t>
      </w:r>
      <w:r w:rsidRPr="00BD72A2">
        <w:rPr>
          <w:rFonts w:ascii="Times New Roman" w:eastAsia="Times New Roman" w:hAnsi="Times New Roman" w:cs="Times New Roman"/>
          <w:i/>
          <w:sz w:val="28"/>
          <w:szCs w:val="28"/>
        </w:rPr>
        <w:t>Коммунистический режим в Северной Корее. Полпотовский режим в Камбодже.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Перестройка в СССР и «новое мышление». Экономические и политические последствия реформ в Китае. </w:t>
      </w:r>
      <w:r w:rsidRPr="00BD72A2">
        <w:rPr>
          <w:rFonts w:ascii="Times New Roman" w:eastAsia="Times New Roman" w:hAnsi="Times New Roman" w:cs="Times New Roman"/>
          <w:i/>
          <w:sz w:val="28"/>
          <w:szCs w:val="28"/>
        </w:rPr>
        <w:t>Антикоммунистические революции в Восточной Европе.</w:t>
      </w:r>
      <w:r w:rsidRPr="00BD72A2">
        <w:rPr>
          <w:rFonts w:ascii="Times New Roman" w:eastAsia="Times New Roman" w:hAnsi="Times New Roman" w:cs="Times New Roman"/>
          <w:sz w:val="28"/>
          <w:szCs w:val="28"/>
        </w:rPr>
        <w:t xml:space="preserve"> Распад Варшавского договора, СЭВ и СССР. </w:t>
      </w:r>
      <w:r w:rsidRPr="00BD72A2">
        <w:rPr>
          <w:rFonts w:ascii="Times New Roman" w:eastAsia="Times New Roman" w:hAnsi="Times New Roman" w:cs="Times New Roman"/>
          <w:i/>
          <w:sz w:val="28"/>
          <w:szCs w:val="28"/>
        </w:rPr>
        <w:t>Воссоздание независимых государств Балтии.</w:t>
      </w:r>
      <w:r w:rsidRPr="00BD72A2">
        <w:rPr>
          <w:rFonts w:ascii="Times New Roman" w:eastAsia="Times New Roman" w:hAnsi="Times New Roman" w:cs="Times New Roman"/>
          <w:sz w:val="28"/>
          <w:szCs w:val="28"/>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Латинская Америка в 1950–1990-е гг.</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Положение стран Латинской Америки в середине ХХ века. </w:t>
      </w:r>
      <w:r w:rsidRPr="00BD72A2">
        <w:rPr>
          <w:rFonts w:ascii="Times New Roman" w:eastAsia="Times New Roman" w:hAnsi="Times New Roman" w:cs="Times New Roman"/>
          <w:i/>
          <w:sz w:val="28"/>
          <w:szCs w:val="28"/>
        </w:rPr>
        <w:t>Аграрные реформы и импортзамещающая индустриализация.</w:t>
      </w:r>
      <w:r w:rsidRPr="00BD72A2">
        <w:rPr>
          <w:rFonts w:ascii="Times New Roman" w:eastAsia="Times New Roman" w:hAnsi="Times New Roman" w:cs="Times New Roman"/>
          <w:sz w:val="28"/>
          <w:szCs w:val="28"/>
        </w:rPr>
        <w:t xml:space="preserve"> Революция на Кубе. </w:t>
      </w:r>
      <w:r w:rsidRPr="00BD72A2">
        <w:rPr>
          <w:rFonts w:ascii="Times New Roman" w:eastAsia="Times New Roman" w:hAnsi="Times New Roman" w:cs="Times New Roman"/>
          <w:i/>
          <w:sz w:val="28"/>
          <w:szCs w:val="28"/>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BD72A2">
        <w:rPr>
          <w:rFonts w:ascii="Times New Roman" w:eastAsia="Times New Roman" w:hAnsi="Times New Roman" w:cs="Times New Roman"/>
          <w:sz w:val="28"/>
          <w:szCs w:val="28"/>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Страны Азии и Африки в 1940–1990-е гг.</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lang w:eastAsia="en-US"/>
        </w:rPr>
      </w:pPr>
      <w:r w:rsidRPr="00BD72A2">
        <w:rPr>
          <w:rFonts w:ascii="Times New Roman" w:eastAsia="Times New Roman" w:hAnsi="Times New Roman" w:cs="Times New Roman"/>
          <w:i/>
          <w:sz w:val="28"/>
          <w:szCs w:val="28"/>
          <w:lang w:eastAsia="en-US"/>
        </w:rPr>
        <w:t xml:space="preserve">Колониальное общество. </w:t>
      </w:r>
      <w:r w:rsidRPr="00BD72A2">
        <w:rPr>
          <w:rFonts w:ascii="Times New Roman" w:eastAsia="Times New Roman" w:hAnsi="Times New Roman" w:cs="Times New Roman"/>
          <w:i/>
          <w:sz w:val="28"/>
          <w:szCs w:val="28"/>
        </w:rPr>
        <w:t>Роль итогов войны в подъеме антиколониальных движений в Тропической и Южной Африке.</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sz w:val="28"/>
          <w:szCs w:val="28"/>
          <w:lang w:eastAsia="en-US"/>
        </w:rPr>
        <w:t xml:space="preserve">Крушение колониальной системы и ее последствия. Выбор пути развития. </w:t>
      </w:r>
      <w:r w:rsidRPr="00BD72A2">
        <w:rPr>
          <w:rFonts w:ascii="Times New Roman" w:eastAsia="Times New Roman" w:hAnsi="Times New Roman" w:cs="Times New Roman"/>
          <w:i/>
          <w:sz w:val="28"/>
          <w:szCs w:val="28"/>
          <w:lang w:eastAsia="en-US"/>
        </w:rPr>
        <w:t>Попытки создания демократии и возникновение диктатур в Африке. Система апартеида на юге Африки. Страны социалистической ориентации. Конфликт на Африканском Роге. Этнические конфликты в Африке.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Арабские страны и возникновение государства Израиль. </w:t>
      </w:r>
      <w:r w:rsidRPr="00BD72A2">
        <w:rPr>
          <w:rFonts w:ascii="Times New Roman" w:eastAsia="Times New Roman" w:hAnsi="Times New Roman" w:cs="Times New Roman"/>
          <w:i/>
          <w:sz w:val="28"/>
          <w:szCs w:val="28"/>
          <w:lang w:eastAsia="en-US"/>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BD72A2">
        <w:rPr>
          <w:rFonts w:ascii="Times New Roman" w:eastAsia="Times New Roman" w:hAnsi="Times New Roman" w:cs="Times New Roman"/>
          <w:sz w:val="28"/>
          <w:szCs w:val="28"/>
          <w:lang w:eastAsia="en-US"/>
        </w:rPr>
        <w:t xml:space="preserve"> Исламская революция в Иране. Кризис в Персидском заливе и войны в Ираке.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lang w:eastAsia="en-US"/>
        </w:rPr>
      </w:pPr>
      <w:r w:rsidRPr="00BD72A2">
        <w:rPr>
          <w:rFonts w:ascii="Times New Roman" w:eastAsia="Times New Roman" w:hAnsi="Times New Roman" w:cs="Times New Roman"/>
          <w:sz w:val="28"/>
          <w:szCs w:val="28"/>
          <w:lang w:eastAsia="en-US"/>
        </w:rPr>
        <w:t xml:space="preserve">Обретение независимости странами Южной Азии. Д. Неру и его преобразования. </w:t>
      </w:r>
      <w:r w:rsidRPr="00BD72A2">
        <w:rPr>
          <w:rFonts w:ascii="Times New Roman" w:eastAsia="Times New Roman" w:hAnsi="Times New Roman" w:cs="Times New Roman"/>
          <w:i/>
          <w:sz w:val="28"/>
          <w:szCs w:val="28"/>
          <w:lang w:eastAsia="en-US"/>
        </w:rPr>
        <w:t>Конфронтация между Индией и Пакистаном, Индией и КНР. Реформы И. Ганди.</w:t>
      </w:r>
      <w:r w:rsidRPr="00BD72A2">
        <w:rPr>
          <w:rFonts w:ascii="Times New Roman" w:eastAsia="Times New Roman" w:hAnsi="Times New Roman" w:cs="Times New Roman"/>
          <w:sz w:val="28"/>
          <w:szCs w:val="28"/>
          <w:lang w:eastAsia="en-US"/>
        </w:rPr>
        <w:t xml:space="preserve"> Индия в конце ХХ в. </w:t>
      </w:r>
      <w:r w:rsidRPr="00BD72A2">
        <w:rPr>
          <w:rFonts w:ascii="Times New Roman" w:eastAsia="Times New Roman" w:hAnsi="Times New Roman" w:cs="Times New Roman"/>
          <w:i/>
          <w:sz w:val="28"/>
          <w:szCs w:val="28"/>
          <w:lang w:eastAsia="en-US"/>
        </w:rPr>
        <w:t>Индонезия при Сукарно и Сухарто. Страны Юго-Восточной Азии после войны в Индокитае.</w:t>
      </w:r>
      <w:r w:rsidRPr="00BD72A2">
        <w:rPr>
          <w:rFonts w:ascii="Times New Roman" w:eastAsia="Times New Roman"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i/>
          <w:sz w:val="28"/>
          <w:szCs w:val="28"/>
          <w:lang w:eastAsia="en-US"/>
        </w:rPr>
      </w:pPr>
      <w:r w:rsidRPr="00BD72A2">
        <w:rPr>
          <w:rFonts w:ascii="Times New Roman" w:eastAsia="Times New Roman" w:hAnsi="Times New Roman" w:cs="Times New Roman"/>
          <w:sz w:val="28"/>
          <w:szCs w:val="28"/>
          <w:lang w:eastAsia="en-US"/>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BD72A2">
        <w:rPr>
          <w:rFonts w:ascii="Times New Roman" w:eastAsia="Times New Roman" w:hAnsi="Times New Roman" w:cs="Times New Roman"/>
          <w:i/>
          <w:sz w:val="28"/>
          <w:szCs w:val="28"/>
          <w:lang w:eastAsia="en-US"/>
        </w:rPr>
        <w:t>Кризис японского общества. Развитие Южной Кореи. «Тихоокеанские драконы».</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bookmarkStart w:id="84" w:name="_Toc441481693"/>
      <w:bookmarkStart w:id="85" w:name="_Toc441483743"/>
      <w:r w:rsidRPr="00BD72A2">
        <w:rPr>
          <w:rFonts w:ascii="Times New Roman" w:eastAsia="Calibri" w:hAnsi="Times New Roman" w:cs="Times New Roman"/>
          <w:b/>
          <w:sz w:val="28"/>
          <w:szCs w:val="28"/>
          <w:lang w:eastAsia="en-US"/>
        </w:rPr>
        <w:t>Современный мир</w:t>
      </w:r>
      <w:bookmarkEnd w:id="82"/>
      <w:bookmarkEnd w:id="83"/>
      <w:bookmarkEnd w:id="84"/>
      <w:bookmarkEnd w:id="85"/>
    </w:p>
    <w:p w:rsidR="00BD72A2" w:rsidRPr="00BD72A2" w:rsidRDefault="00BD72A2" w:rsidP="00BD72A2">
      <w:pPr>
        <w:suppressAutoHyphens/>
        <w:spacing w:after="0" w:line="360" w:lineRule="auto"/>
        <w:ind w:firstLine="709"/>
        <w:jc w:val="both"/>
        <w:rPr>
          <w:rFonts w:ascii="Times New Roman" w:eastAsia="Times New Roman" w:hAnsi="Times New Roman" w:cs="Times New Roman"/>
          <w:sz w:val="28"/>
          <w:szCs w:val="28"/>
        </w:rPr>
      </w:pPr>
      <w:r w:rsidRPr="00BD72A2">
        <w:rPr>
          <w:rFonts w:ascii="Times New Roman" w:eastAsia="Times New Roman" w:hAnsi="Times New Roman" w:cs="Times New Roman"/>
          <w:sz w:val="28"/>
          <w:szCs w:val="28"/>
        </w:rPr>
        <w:t xml:space="preserve">Глобализация конца ХХ – начала XXI вв. Информационная революция, Интернет. Экономические кризисы 1998 и 2008 гг. </w:t>
      </w:r>
      <w:r w:rsidRPr="00BD72A2">
        <w:rPr>
          <w:rFonts w:ascii="Times New Roman" w:eastAsia="Times New Roman" w:hAnsi="Times New Roman" w:cs="Times New Roman"/>
          <w:i/>
          <w:sz w:val="28"/>
          <w:szCs w:val="28"/>
        </w:rPr>
        <w:t>Успехи и трудности интеграционных процессов в Европе, Евразии, Тихоокеанском и Атлантическом регионах.</w:t>
      </w:r>
      <w:r w:rsidRPr="00BD72A2">
        <w:rPr>
          <w:rFonts w:ascii="Times New Roman" w:eastAsia="Times New Roman" w:hAnsi="Times New Roman" w:cs="Times New Roman"/>
          <w:sz w:val="28"/>
          <w:szCs w:val="28"/>
        </w:rPr>
        <w:t xml:space="preserve"> </w:t>
      </w:r>
      <w:r w:rsidRPr="00BD72A2">
        <w:rPr>
          <w:rFonts w:ascii="Times New Roman" w:eastAsia="Times New Roman" w:hAnsi="Times New Roman" w:cs="Times New Roman"/>
          <w:i/>
          <w:sz w:val="28"/>
          <w:szCs w:val="28"/>
        </w:rPr>
        <w:t>Изменение системы международных отношений.</w:t>
      </w:r>
      <w:r w:rsidRPr="00BD72A2">
        <w:rPr>
          <w:rFonts w:ascii="Times New Roman" w:eastAsia="Times New Roman" w:hAnsi="Times New Roman" w:cs="Times New Roman"/>
          <w:sz w:val="28"/>
          <w:szCs w:val="28"/>
        </w:rPr>
        <w:t xml:space="preserve"> Модернизационные процессы в странах Азии. Рост влияния Китая на международной арене. </w:t>
      </w:r>
      <w:r w:rsidRPr="00BD72A2">
        <w:rPr>
          <w:rFonts w:ascii="Times New Roman" w:eastAsia="Times New Roman" w:hAnsi="Times New Roman" w:cs="Times New Roman"/>
          <w:i/>
          <w:sz w:val="28"/>
          <w:szCs w:val="28"/>
        </w:rPr>
        <w:t>Демократический и левый повороты в Южной Америке.</w:t>
      </w:r>
      <w:r w:rsidRPr="00BD72A2">
        <w:rPr>
          <w:rFonts w:ascii="Times New Roman" w:eastAsia="Times New Roman" w:hAnsi="Times New Roman" w:cs="Times New Roman"/>
          <w:sz w:val="28"/>
          <w:szCs w:val="28"/>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BD72A2" w:rsidRPr="00BD72A2" w:rsidRDefault="00BD72A2" w:rsidP="00BD72A2">
      <w:pPr>
        <w:suppressAutoHyphens/>
        <w:spacing w:after="0" w:line="360" w:lineRule="auto"/>
        <w:ind w:firstLine="709"/>
        <w:jc w:val="center"/>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История России</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Россия в годы «великих потрясений». 1914–1921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Россия в Первой мировой войне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BD72A2">
        <w:rPr>
          <w:rFonts w:ascii="Times New Roman" w:eastAsia="Calibri" w:hAnsi="Times New Roman" w:cs="Times New Roman"/>
          <w:i/>
          <w:sz w:val="28"/>
          <w:szCs w:val="28"/>
          <w:lang w:eastAsia="en-US"/>
        </w:rPr>
        <w:t>Национальные подразделения и женские батальоны в составе русской армии.</w:t>
      </w:r>
      <w:r w:rsidRPr="00BD72A2">
        <w:rPr>
          <w:rFonts w:ascii="Times New Roman" w:eastAsia="Calibri" w:hAnsi="Times New Roman" w:cs="Times New Roman"/>
          <w:sz w:val="28"/>
          <w:szCs w:val="28"/>
          <w:lang w:eastAsia="en-US"/>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BD72A2">
        <w:rPr>
          <w:rFonts w:ascii="Times New Roman" w:eastAsia="Calibri" w:hAnsi="Times New Roman" w:cs="Times New Roman"/>
          <w:i/>
          <w:sz w:val="28"/>
          <w:szCs w:val="28"/>
          <w:lang w:eastAsia="en-US"/>
        </w:rPr>
        <w:t>Содействие гражданского населения армии и создание общественных организаций помощи фронту. Благотворительность.</w:t>
      </w:r>
      <w:r w:rsidRPr="00BD72A2">
        <w:rPr>
          <w:rFonts w:ascii="Times New Roman" w:eastAsia="Calibri" w:hAnsi="Times New Roman" w:cs="Times New Roman"/>
          <w:sz w:val="28"/>
          <w:szCs w:val="28"/>
          <w:lang w:eastAsia="en-US"/>
        </w:rPr>
        <w:t xml:space="preserve"> Введение государством карточной системы снабжения в городе и разверстки в деревне. </w:t>
      </w:r>
      <w:r w:rsidRPr="00BD72A2">
        <w:rPr>
          <w:rFonts w:ascii="Times New Roman" w:eastAsia="Calibri" w:hAnsi="Times New Roman" w:cs="Times New Roman"/>
          <w:i/>
          <w:sz w:val="28"/>
          <w:szCs w:val="28"/>
          <w:lang w:eastAsia="en-US"/>
        </w:rPr>
        <w:t>Война и реформы: несбывшиеся ожидания.</w:t>
      </w:r>
      <w:r w:rsidRPr="00BD72A2">
        <w:rPr>
          <w:rFonts w:ascii="Times New Roman" w:eastAsia="Calibri" w:hAnsi="Times New Roman" w:cs="Times New Roman"/>
          <w:sz w:val="28"/>
          <w:szCs w:val="28"/>
          <w:lang w:eastAsia="en-US"/>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BD72A2">
        <w:rPr>
          <w:rFonts w:ascii="Times New Roman" w:eastAsia="Calibri" w:hAnsi="Times New Roman" w:cs="Times New Roman"/>
          <w:i/>
          <w:sz w:val="28"/>
          <w:szCs w:val="28"/>
          <w:lang w:eastAsia="en-US"/>
        </w:rPr>
        <w:t xml:space="preserve">Эхо войны на окраинах империи: восстание в Средней Азии и Казахстане. </w:t>
      </w:r>
      <w:r w:rsidRPr="00BD72A2">
        <w:rPr>
          <w:rFonts w:ascii="Times New Roman" w:eastAsia="Calibri" w:hAnsi="Times New Roman" w:cs="Times New Roman"/>
          <w:sz w:val="28"/>
          <w:szCs w:val="28"/>
          <w:lang w:eastAsia="en-US"/>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Великая российская революция 1917 г.</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BD72A2">
        <w:rPr>
          <w:rFonts w:ascii="Times New Roman" w:eastAsia="Calibri" w:hAnsi="Times New Roman" w:cs="Times New Roman"/>
          <w:i/>
          <w:sz w:val="28"/>
          <w:szCs w:val="28"/>
          <w:lang w:eastAsia="en-US"/>
        </w:rPr>
        <w:t xml:space="preserve">Национальные и конфессиональные проблемы. Незавершенность и противоречия модернизации. </w:t>
      </w:r>
      <w:r w:rsidRPr="00BD72A2">
        <w:rPr>
          <w:rFonts w:ascii="Times New Roman" w:eastAsia="Calibri" w:hAnsi="Times New Roman" w:cs="Times New Roman"/>
          <w:sz w:val="28"/>
          <w:szCs w:val="28"/>
          <w:lang w:eastAsia="en-US"/>
        </w:rPr>
        <w:t>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Конеорнилова против Времен</w:t>
      </w:r>
      <w:r w:rsidRPr="00BD72A2">
        <w:rPr>
          <w:rFonts w:ascii="Times New Roman" w:eastAsia="Calibri" w:hAnsi="Times New Roman" w:cs="Times New Roman"/>
          <w:i/>
          <w:sz w:val="28"/>
          <w:szCs w:val="28"/>
          <w:lang w:eastAsia="en-US"/>
        </w:rPr>
        <w:t>ного правительства. 1 сентября 1917 г.: провозглашение России республикой. 25 октября (7 ноября по новому стилю):</w:t>
      </w:r>
      <w:r w:rsidRPr="00BD72A2">
        <w:rPr>
          <w:rFonts w:ascii="Times New Roman" w:eastAsia="Calibri" w:hAnsi="Times New Roman" w:cs="Times New Roman"/>
          <w:sz w:val="28"/>
          <w:szCs w:val="28"/>
          <w:lang w:eastAsia="en-US"/>
        </w:rPr>
        <w:t xml:space="preserve">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r w:rsidRPr="00BD72A2">
        <w:rPr>
          <w:rFonts w:ascii="Times New Roman" w:eastAsia="Calibri" w:hAnsi="Times New Roman" w:cs="Times New Roman"/>
          <w:sz w:val="28"/>
          <w:szCs w:val="28"/>
          <w:lang w:eastAsia="en-US"/>
        </w:rPr>
        <w:cr/>
        <w:t>Первые революционные преобразования большевиков</w:t>
      </w:r>
      <w:r w:rsidRPr="00BD72A2">
        <w:rPr>
          <w:rFonts w:ascii="Times New Roman" w:eastAsia="Calibri" w:hAnsi="Times New Roman" w:cs="Times New Roman"/>
          <w:sz w:val="28"/>
          <w:szCs w:val="28"/>
          <w:lang w:eastAsia="en-US"/>
        </w:rPr>
        <w:cr/>
        <w:t>Диктатура пролетариата как главное усл</w:t>
      </w:r>
      <w:r w:rsidRPr="00BD72A2">
        <w:rPr>
          <w:rFonts w:ascii="Times New Roman" w:eastAsia="Calibri" w:hAnsi="Times New Roman" w:cs="Times New Roman"/>
          <w:i/>
          <w:sz w:val="28"/>
          <w:szCs w:val="28"/>
          <w:lang w:eastAsia="en-US"/>
        </w:rPr>
        <w:t xml:space="preserve">овие социалистических преобразований. Первые мероприятия большевиков в политической </w:t>
      </w:r>
      <w:r w:rsidRPr="00BD72A2">
        <w:rPr>
          <w:rFonts w:ascii="Times New Roman" w:eastAsia="Calibri" w:hAnsi="Times New Roman" w:cs="Times New Roman"/>
          <w:sz w:val="28"/>
          <w:szCs w:val="28"/>
          <w:lang w:eastAsia="en-US"/>
        </w:rPr>
        <w:t>и экономическорнилова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Первые революционные преобразования большевиков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«Декрет о земле» и принципы наделения крестьян землей. Отделение церкви от государства и школы от церкви.</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Созыв и разгон Учредительного собрания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Слом старого и создание нового госаппарата</w:t>
      </w:r>
      <w:r w:rsidRPr="00BD72A2">
        <w:rPr>
          <w:rFonts w:ascii="Times New Roman" w:eastAsia="Calibri" w:hAnsi="Times New Roman" w:cs="Times New Roman"/>
          <w:i/>
          <w:sz w:val="28"/>
          <w:szCs w:val="28"/>
          <w:lang w:eastAsia="en-US"/>
        </w:rPr>
        <w:t>. Советы как форма власти. Слабость центра и формирование «многовластия» на местах.</w:t>
      </w:r>
      <w:r w:rsidRPr="00BD72A2">
        <w:rPr>
          <w:rFonts w:ascii="Times New Roman" w:eastAsia="Calibri" w:hAnsi="Times New Roman" w:cs="Times New Roman"/>
          <w:sz w:val="28"/>
          <w:szCs w:val="28"/>
          <w:lang w:eastAsia="en-US"/>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Гражданская война и ее последствия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Установление советской власти в центре и на местах осенью 1917 – весной 1918 г.: </w:t>
      </w:r>
      <w:r w:rsidRPr="00BD72A2">
        <w:rPr>
          <w:rFonts w:ascii="Times New Roman" w:eastAsia="Calibri" w:hAnsi="Times New Roman" w:cs="Times New Roman"/>
          <w:i/>
          <w:sz w:val="28"/>
          <w:szCs w:val="28"/>
          <w:lang w:eastAsia="en-US"/>
        </w:rPr>
        <w:t>Центр, Украина, Поволжье, Урал, Сибирь, Дальний Восток, Северный Кавказ и Закавказье, Средняя Азия.</w:t>
      </w:r>
      <w:r w:rsidRPr="00BD72A2">
        <w:rPr>
          <w:rFonts w:ascii="Times New Roman" w:eastAsia="Calibri" w:hAnsi="Times New Roman" w:cs="Times New Roman"/>
          <w:sz w:val="28"/>
          <w:szCs w:val="28"/>
          <w:lang w:eastAsia="en-US"/>
        </w:rPr>
        <w:t xml:space="preserve"> Начало формирования основных очагов сопротивления большевикам. </w:t>
      </w:r>
      <w:r w:rsidRPr="00BD72A2">
        <w:rPr>
          <w:rFonts w:ascii="Times New Roman" w:eastAsia="Calibri" w:hAnsi="Times New Roman" w:cs="Times New Roman"/>
          <w:i/>
          <w:sz w:val="28"/>
          <w:szCs w:val="28"/>
          <w:lang w:eastAsia="en-US"/>
        </w:rPr>
        <w:t>Ситуация на Дону. Позиция Украинской Центральной рады.</w:t>
      </w:r>
      <w:r w:rsidRPr="00BD72A2">
        <w:rPr>
          <w:rFonts w:ascii="Times New Roman" w:eastAsia="Calibri" w:hAnsi="Times New Roman" w:cs="Times New Roman"/>
          <w:sz w:val="28"/>
          <w:szCs w:val="28"/>
          <w:lang w:eastAsia="en-US"/>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BD72A2">
        <w:rPr>
          <w:rFonts w:ascii="Times New Roman" w:eastAsia="Calibri" w:hAnsi="Times New Roman" w:cs="Times New Roman"/>
          <w:i/>
          <w:sz w:val="28"/>
          <w:szCs w:val="28"/>
          <w:lang w:eastAsia="en-US"/>
        </w:rPr>
        <w:t>Идеология Белого движения.</w:t>
      </w:r>
      <w:r w:rsidRPr="00BD72A2">
        <w:rPr>
          <w:rFonts w:ascii="Times New Roman" w:eastAsia="Calibri" w:hAnsi="Times New Roman" w:cs="Times New Roman"/>
          <w:sz w:val="28"/>
          <w:szCs w:val="28"/>
          <w:lang w:eastAsia="en-US"/>
        </w:rPr>
        <w:t xml:space="preserve"> Комуч, Директория, правительства А.В. Колчака, А.И. Деникина и П.Н. Врангеля. </w:t>
      </w:r>
      <w:r w:rsidRPr="00BD72A2">
        <w:rPr>
          <w:rFonts w:ascii="Times New Roman" w:eastAsia="Calibri" w:hAnsi="Times New Roman" w:cs="Times New Roman"/>
          <w:i/>
          <w:sz w:val="28"/>
          <w:szCs w:val="28"/>
          <w:lang w:eastAsia="en-US"/>
        </w:rPr>
        <w:t xml:space="preserve">Положение населения на территориях антибольшевистских сил. </w:t>
      </w:r>
      <w:r w:rsidRPr="00BD72A2">
        <w:rPr>
          <w:rFonts w:ascii="Times New Roman" w:eastAsia="Calibri" w:hAnsi="Times New Roman" w:cs="Times New Roman"/>
          <w:sz w:val="28"/>
          <w:szCs w:val="28"/>
          <w:lang w:eastAsia="en-US"/>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BD72A2">
        <w:rPr>
          <w:rFonts w:ascii="Times New Roman" w:eastAsia="Calibri" w:hAnsi="Times New Roman" w:cs="Times New Roman"/>
          <w:i/>
          <w:sz w:val="28"/>
          <w:szCs w:val="28"/>
          <w:lang w:eastAsia="en-US"/>
        </w:rPr>
        <w:t>«Главкизм».</w:t>
      </w:r>
      <w:r w:rsidRPr="00BD72A2">
        <w:rPr>
          <w:rFonts w:ascii="Times New Roman" w:eastAsia="Calibri" w:hAnsi="Times New Roman" w:cs="Times New Roman"/>
          <w:sz w:val="28"/>
          <w:szCs w:val="28"/>
          <w:lang w:eastAsia="en-US"/>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BD72A2">
        <w:rPr>
          <w:rFonts w:ascii="Times New Roman" w:eastAsia="Calibri" w:hAnsi="Times New Roman" w:cs="Times New Roman"/>
          <w:i/>
          <w:sz w:val="28"/>
          <w:szCs w:val="28"/>
          <w:lang w:eastAsia="en-US"/>
        </w:rPr>
        <w:t>Ущемление прав Советов в пользу чрезвычайных органов – ЧК, комбедов и ревкомов.</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Особенности Гражданской войны на Украине, в Закавказье и Средней Азии, в Сибири и на Дальнем Востоке.</w:t>
      </w:r>
      <w:r w:rsidRPr="00BD72A2">
        <w:rPr>
          <w:rFonts w:ascii="Times New Roman" w:eastAsia="Calibri" w:hAnsi="Times New Roman" w:cs="Times New Roman"/>
          <w:sz w:val="28"/>
          <w:szCs w:val="28"/>
          <w:lang w:eastAsia="en-US"/>
        </w:rPr>
        <w:t xml:space="preserve"> Польско-советская война. Поражение армии Врангеля в Крыму.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Причины победы Красной Армии в Гражданской войне. Вопрос о земле. </w:t>
      </w:r>
      <w:r w:rsidRPr="00BD72A2">
        <w:rPr>
          <w:rFonts w:ascii="Times New Roman" w:eastAsia="Calibri" w:hAnsi="Times New Roman" w:cs="Times New Roman"/>
          <w:i/>
          <w:sz w:val="28"/>
          <w:szCs w:val="28"/>
          <w:lang w:eastAsia="en-US"/>
        </w:rPr>
        <w:t>Национальный фактор в Гражданской войне.</w:t>
      </w:r>
      <w:r w:rsidRPr="00BD72A2">
        <w:rPr>
          <w:rFonts w:ascii="Times New Roman" w:eastAsia="Calibri" w:hAnsi="Times New Roman" w:cs="Times New Roman"/>
          <w:sz w:val="28"/>
          <w:szCs w:val="28"/>
          <w:lang w:eastAsia="en-US"/>
        </w:rPr>
        <w:t xml:space="preserve"> Декларация прав народов России и ее значение. </w:t>
      </w:r>
      <w:r w:rsidRPr="00BD72A2">
        <w:rPr>
          <w:rFonts w:ascii="Times New Roman" w:eastAsia="Calibri" w:hAnsi="Times New Roman" w:cs="Times New Roman"/>
          <w:i/>
          <w:sz w:val="28"/>
          <w:szCs w:val="28"/>
          <w:lang w:eastAsia="en-US"/>
        </w:rPr>
        <w:t xml:space="preserve">Эмиграция и формирование Русского зарубежья. </w:t>
      </w:r>
      <w:r w:rsidRPr="00BD72A2">
        <w:rPr>
          <w:rFonts w:ascii="Times New Roman" w:eastAsia="Calibri" w:hAnsi="Times New Roman" w:cs="Times New Roman"/>
          <w:sz w:val="28"/>
          <w:szCs w:val="28"/>
          <w:lang w:eastAsia="en-US"/>
        </w:rPr>
        <w:t>Последние отголоски Гражданской войны в регионах в конце 1921–1922 гг.</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
          <w:sz w:val="28"/>
          <w:szCs w:val="28"/>
          <w:lang w:eastAsia="en-US"/>
        </w:rPr>
        <w:t>Идеология и культура периода Гражданской войны и «военного коммунизма»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i/>
          <w:sz w:val="28"/>
          <w:szCs w:val="28"/>
          <w:lang w:eastAsia="en-US"/>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BD72A2">
        <w:rPr>
          <w:rFonts w:ascii="Times New Roman" w:eastAsia="Calibri" w:hAnsi="Times New Roman" w:cs="Times New Roman"/>
          <w:sz w:val="28"/>
          <w:szCs w:val="28"/>
          <w:lang w:eastAsia="en-US"/>
        </w:rPr>
        <w:t xml:space="preserve"> Ликвидация сословных привилегий. </w:t>
      </w:r>
      <w:r w:rsidRPr="00BD72A2">
        <w:rPr>
          <w:rFonts w:ascii="Times New Roman" w:eastAsia="Calibri" w:hAnsi="Times New Roman" w:cs="Times New Roman"/>
          <w:i/>
          <w:sz w:val="28"/>
          <w:szCs w:val="28"/>
          <w:lang w:eastAsia="en-US"/>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BD72A2">
        <w:rPr>
          <w:rFonts w:ascii="Times New Roman" w:eastAsia="Calibri" w:hAnsi="Times New Roman" w:cs="Times New Roman"/>
          <w:sz w:val="28"/>
          <w:szCs w:val="28"/>
          <w:lang w:eastAsia="en-US"/>
        </w:rPr>
        <w:t xml:space="preserve"> Проблема массовой детской беспризорности. Влияние военной обстановки на психологию населения.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i/>
          <w:sz w:val="28"/>
          <w:szCs w:val="28"/>
          <w:lang w:eastAsia="en-US"/>
        </w:rPr>
        <w:t>Наш край в годы революции и Гражданской войны.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Советский Союз в 1920–1930-е гг.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СССР в годы нэпа. 1921–1928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BD72A2">
        <w:rPr>
          <w:rFonts w:ascii="Times New Roman" w:eastAsia="Calibri" w:hAnsi="Times New Roman" w:cs="Times New Roman"/>
          <w:i/>
          <w:sz w:val="28"/>
          <w:szCs w:val="28"/>
          <w:lang w:eastAsia="en-US"/>
        </w:rPr>
        <w:t>Попытки внедрения научной организации труда (НОТ) на производстве.</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Учреждение в СССР звания «Герой Труда» (1927 г., с 1938 г. – Герой Социалистического Труда).</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Предпосылки и значение образования СССР. Принятие Конституции СССР 1924 г. </w:t>
      </w:r>
      <w:r w:rsidRPr="00BD72A2">
        <w:rPr>
          <w:rFonts w:ascii="Times New Roman" w:eastAsia="Calibri" w:hAnsi="Times New Roman" w:cs="Times New Roman"/>
          <w:i/>
          <w:sz w:val="28"/>
          <w:szCs w:val="28"/>
          <w:lang w:eastAsia="en-US"/>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BD72A2">
        <w:rPr>
          <w:rFonts w:ascii="Times New Roman" w:eastAsia="Calibri" w:hAnsi="Times New Roman" w:cs="Times New Roman"/>
          <w:sz w:val="28"/>
          <w:szCs w:val="28"/>
          <w:lang w:eastAsia="en-US"/>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BD72A2">
        <w:rPr>
          <w:rFonts w:ascii="Times New Roman" w:eastAsia="Calibri" w:hAnsi="Times New Roman" w:cs="Times New Roman"/>
          <w:sz w:val="28"/>
          <w:szCs w:val="28"/>
          <w:shd w:val="clear" w:color="auto" w:fill="FFFFFF"/>
          <w:lang w:eastAsia="en-US"/>
        </w:rPr>
        <w:t>в оценках современников и историков.</w:t>
      </w:r>
      <w:r w:rsidRPr="00BD72A2">
        <w:rPr>
          <w:rFonts w:ascii="Times New Roman" w:eastAsia="Calibri" w:hAnsi="Times New Roman" w:cs="Times New Roman"/>
          <w:i/>
          <w:sz w:val="28"/>
          <w:szCs w:val="28"/>
          <w:lang w:eastAsia="en-US"/>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BD72A2">
        <w:rPr>
          <w:rFonts w:ascii="Times New Roman" w:eastAsia="Calibri" w:hAnsi="Times New Roman" w:cs="Times New Roman"/>
          <w:sz w:val="28"/>
          <w:szCs w:val="28"/>
          <w:lang w:eastAsia="en-US"/>
        </w:rPr>
        <w:t xml:space="preserve"> Социальная политика большевиков. Положение рабочих и крестьян. </w:t>
      </w:r>
      <w:r w:rsidRPr="00BD72A2">
        <w:rPr>
          <w:rFonts w:ascii="Times New Roman" w:eastAsia="Calibri" w:hAnsi="Times New Roman" w:cs="Times New Roman"/>
          <w:i/>
          <w:sz w:val="28"/>
          <w:szCs w:val="28"/>
          <w:lang w:eastAsia="en-US"/>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Сельскохозяйственные коммуны, артели и ТОЗы. Отходничество. Сдача земли в аренду.</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Советский Союз в 1929–1941 гг.</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BD72A2">
        <w:rPr>
          <w:rFonts w:ascii="Times New Roman" w:eastAsia="Calibri" w:hAnsi="Times New Roman" w:cs="Times New Roman"/>
          <w:i/>
          <w:sz w:val="28"/>
          <w:szCs w:val="28"/>
          <w:lang w:eastAsia="en-US"/>
        </w:rPr>
        <w:t>Социалистическое соревнование. Ударники и стахановцы.</w:t>
      </w:r>
      <w:r w:rsidRPr="00BD72A2">
        <w:rPr>
          <w:rFonts w:ascii="Times New Roman" w:eastAsia="Calibri" w:hAnsi="Times New Roman" w:cs="Times New Roman"/>
          <w:sz w:val="28"/>
          <w:szCs w:val="28"/>
          <w:lang w:eastAsia="en-US"/>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BD72A2" w:rsidRPr="00BD72A2" w:rsidRDefault="00BD72A2" w:rsidP="00BD72A2">
      <w:pPr>
        <w:suppressAutoHyphens/>
        <w:spacing w:after="0" w:line="360" w:lineRule="auto"/>
        <w:ind w:firstLine="709"/>
        <w:jc w:val="both"/>
        <w:rPr>
          <w:rFonts w:ascii="Times New Roman" w:eastAsia="Calibri" w:hAnsi="Times New Roman" w:cs="Times New Roman"/>
          <w:spacing w:val="2"/>
          <w:sz w:val="28"/>
          <w:szCs w:val="28"/>
          <w:lang w:eastAsia="en-US"/>
        </w:rPr>
      </w:pPr>
      <w:r w:rsidRPr="00BD72A2">
        <w:rPr>
          <w:rFonts w:ascii="Times New Roman" w:eastAsia="Calibri" w:hAnsi="Times New Roman" w:cs="Times New Roman"/>
          <w:spacing w:val="2"/>
          <w:sz w:val="28"/>
          <w:szCs w:val="28"/>
          <w:lang w:eastAsia="en-US"/>
        </w:rPr>
        <w:t xml:space="preserve">Создание МТС. </w:t>
      </w:r>
      <w:r w:rsidRPr="00BD72A2">
        <w:rPr>
          <w:rFonts w:ascii="Times New Roman" w:eastAsia="Calibri" w:hAnsi="Times New Roman" w:cs="Times New Roman"/>
          <w:i/>
          <w:spacing w:val="2"/>
          <w:sz w:val="28"/>
          <w:szCs w:val="28"/>
          <w:lang w:eastAsia="en-US"/>
        </w:rPr>
        <w:t>Национальные и региональные особенности коллективизации.</w:t>
      </w:r>
      <w:r w:rsidRPr="00BD72A2">
        <w:rPr>
          <w:rFonts w:ascii="Times New Roman" w:eastAsia="Calibri" w:hAnsi="Times New Roman" w:cs="Times New Roman"/>
          <w:spacing w:val="2"/>
          <w:sz w:val="28"/>
          <w:szCs w:val="28"/>
          <w:lang w:eastAsia="en-US"/>
        </w:rPr>
        <w:t xml:space="preserve"> Голод в СССР в 1932–1933 гг. как следствие коллективизации. Крупнейшие стройки первых пятилеток в центре и национальных республиках. </w:t>
      </w:r>
      <w:r w:rsidRPr="00BD72A2">
        <w:rPr>
          <w:rFonts w:ascii="Times New Roman" w:eastAsia="Calibri" w:hAnsi="Times New Roman" w:cs="Times New Roman"/>
          <w:i/>
          <w:spacing w:val="2"/>
          <w:sz w:val="28"/>
          <w:szCs w:val="28"/>
          <w:lang w:eastAsia="en-US"/>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BD72A2">
        <w:rPr>
          <w:rFonts w:ascii="Times New Roman" w:eastAsia="Calibri" w:hAnsi="Times New Roman" w:cs="Times New Roman"/>
          <w:spacing w:val="2"/>
          <w:sz w:val="28"/>
          <w:szCs w:val="28"/>
          <w:lang w:eastAsia="en-US"/>
        </w:rPr>
        <w:t xml:space="preserve">Создание новых отраслей промышленности. </w:t>
      </w:r>
      <w:r w:rsidRPr="00BD72A2">
        <w:rPr>
          <w:rFonts w:ascii="Times New Roman" w:eastAsia="Calibri" w:hAnsi="Times New Roman" w:cs="Times New Roman"/>
          <w:i/>
          <w:spacing w:val="2"/>
          <w:sz w:val="28"/>
          <w:szCs w:val="28"/>
          <w:lang w:eastAsia="en-US"/>
        </w:rPr>
        <w:t>Иностранные специалисты и технологии на стройках СССР. Милитаризация народного хозяйства, ускоренное развитие военной промышленности.</w:t>
      </w:r>
      <w:r w:rsidRPr="00BD72A2">
        <w:rPr>
          <w:rFonts w:ascii="Times New Roman" w:eastAsia="Calibri" w:hAnsi="Times New Roman" w:cs="Times New Roman"/>
          <w:spacing w:val="2"/>
          <w:sz w:val="28"/>
          <w:szCs w:val="28"/>
          <w:lang w:eastAsia="en-US"/>
        </w:rPr>
        <w:t xml:space="preserve"> Результаты, цена и издержки модернизации. Превращение СССР в аграрно-индустриальную державу. Ликвидация безработицы. </w:t>
      </w:r>
      <w:r w:rsidRPr="00BD72A2">
        <w:rPr>
          <w:rFonts w:ascii="Times New Roman" w:eastAsia="Calibri" w:hAnsi="Times New Roman" w:cs="Times New Roman"/>
          <w:i/>
          <w:spacing w:val="2"/>
          <w:sz w:val="28"/>
          <w:szCs w:val="28"/>
          <w:lang w:eastAsia="en-US"/>
        </w:rPr>
        <w:t>Успехи и противоречия урбанизации.</w:t>
      </w:r>
      <w:r w:rsidRPr="00BD72A2">
        <w:rPr>
          <w:rFonts w:ascii="Times New Roman" w:eastAsia="Calibri" w:hAnsi="Times New Roman" w:cs="Times New Roman"/>
          <w:spacing w:val="2"/>
          <w:sz w:val="28"/>
          <w:szCs w:val="28"/>
          <w:lang w:eastAsia="en-US"/>
        </w:rPr>
        <w:t xml:space="preserve"> Утверждение «культа личности» Сталина. </w:t>
      </w:r>
      <w:r w:rsidRPr="00BD72A2">
        <w:rPr>
          <w:rFonts w:ascii="Times New Roman" w:eastAsia="Calibri" w:hAnsi="Times New Roman" w:cs="Times New Roman"/>
          <w:i/>
          <w:spacing w:val="2"/>
          <w:sz w:val="28"/>
          <w:szCs w:val="28"/>
          <w:lang w:eastAsia="en-US"/>
        </w:rPr>
        <w:t>Малые «культы» представителей советской элиты и региональных руководителей. Партийные органы как инструмент сталинской политики.</w:t>
      </w:r>
      <w:r w:rsidRPr="00BD72A2">
        <w:rPr>
          <w:rFonts w:ascii="Times New Roman" w:eastAsia="Calibri" w:hAnsi="Times New Roman" w:cs="Times New Roman"/>
          <w:spacing w:val="2"/>
          <w:sz w:val="28"/>
          <w:szCs w:val="28"/>
          <w:lang w:eastAsia="en-US"/>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BD72A2">
        <w:rPr>
          <w:rFonts w:ascii="Times New Roman" w:eastAsia="Calibri" w:hAnsi="Times New Roman" w:cs="Times New Roman"/>
          <w:i/>
          <w:spacing w:val="2"/>
          <w:sz w:val="28"/>
          <w:szCs w:val="28"/>
          <w:lang w:eastAsia="en-US"/>
        </w:rPr>
        <w:t>«Национальные операции» НКВД.</w:t>
      </w:r>
      <w:r w:rsidRPr="00BD72A2">
        <w:rPr>
          <w:rFonts w:ascii="Times New Roman" w:eastAsia="Calibri" w:hAnsi="Times New Roman" w:cs="Times New Roman"/>
          <w:spacing w:val="2"/>
          <w:sz w:val="28"/>
          <w:szCs w:val="28"/>
          <w:lang w:eastAsia="en-US"/>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BD72A2">
        <w:rPr>
          <w:rFonts w:ascii="Times New Roman" w:eastAsia="Calibri" w:hAnsi="Times New Roman" w:cs="Times New Roman"/>
          <w:i/>
          <w:spacing w:val="2"/>
          <w:sz w:val="28"/>
          <w:szCs w:val="28"/>
          <w:lang w:eastAsia="en-US"/>
        </w:rPr>
        <w:t>Роль принудительного труда в осуществлении индустриализации и в освоении труднодоступных территорий.</w:t>
      </w:r>
      <w:r w:rsidRPr="00BD72A2">
        <w:rPr>
          <w:rFonts w:ascii="Times New Roman" w:eastAsia="Calibri" w:hAnsi="Times New Roman" w:cs="Times New Roman"/>
          <w:spacing w:val="2"/>
          <w:sz w:val="28"/>
          <w:szCs w:val="28"/>
          <w:lang w:eastAsia="en-US"/>
        </w:rPr>
        <w:t xml:space="preserve"> Советская социальная и национальная политика 1930-х гг. Пропаганда и реальные достижения. Конституция СССР 1936 г.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BD72A2">
        <w:rPr>
          <w:rFonts w:ascii="Times New Roman" w:eastAsia="Calibri" w:hAnsi="Times New Roman" w:cs="Times New Roman"/>
          <w:i/>
          <w:sz w:val="28"/>
          <w:szCs w:val="28"/>
          <w:lang w:eastAsia="en-US"/>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BD72A2">
        <w:rPr>
          <w:rFonts w:ascii="Times New Roman" w:eastAsia="Calibri" w:hAnsi="Times New Roman" w:cs="Times New Roman"/>
          <w:sz w:val="28"/>
          <w:szCs w:val="28"/>
          <w:lang w:eastAsia="en-US"/>
        </w:rPr>
        <w:t xml:space="preserve"> Наступление на религию. «Союз воинствующих безбожников». </w:t>
      </w:r>
      <w:r w:rsidRPr="00BD72A2">
        <w:rPr>
          <w:rFonts w:ascii="Times New Roman" w:eastAsia="Calibri" w:hAnsi="Times New Roman" w:cs="Times New Roman"/>
          <w:i/>
          <w:sz w:val="28"/>
          <w:szCs w:val="28"/>
          <w:lang w:eastAsia="en-US"/>
        </w:rPr>
        <w:t>Обновленческое движение в церкви. Положение нехристианских конфессий.</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Культура периода нэпа. Пролеткульт и нэпманская культура. Борьба с безграмотностью. </w:t>
      </w:r>
      <w:r w:rsidRPr="00BD72A2">
        <w:rPr>
          <w:rFonts w:ascii="Times New Roman" w:eastAsia="Calibri" w:hAnsi="Times New Roman" w:cs="Times New Roman"/>
          <w:i/>
          <w:sz w:val="28"/>
          <w:szCs w:val="28"/>
          <w:lang w:eastAsia="en-US"/>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BD72A2">
        <w:rPr>
          <w:rFonts w:ascii="Times New Roman" w:eastAsia="Calibri" w:hAnsi="Times New Roman" w:cs="Times New Roman"/>
          <w:sz w:val="28"/>
          <w:szCs w:val="28"/>
          <w:lang w:eastAsia="en-US"/>
        </w:rPr>
        <w:t xml:space="preserve"> Культура и идеология. </w:t>
      </w:r>
      <w:r w:rsidRPr="00BD72A2">
        <w:rPr>
          <w:rFonts w:ascii="Times New Roman" w:eastAsia="Calibri" w:hAnsi="Times New Roman" w:cs="Times New Roman"/>
          <w:i/>
          <w:sz w:val="28"/>
          <w:szCs w:val="28"/>
          <w:lang w:eastAsia="en-US"/>
        </w:rPr>
        <w:t>Академия наук и Коммунистическая академия, Институты красной профессуры.</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Создание «нового человека». Пропаганда коллективистских ценностей. Воспитание интернационализма и советского патриотизма.</w:t>
      </w:r>
      <w:r w:rsidRPr="00BD72A2">
        <w:rPr>
          <w:rFonts w:ascii="Times New Roman" w:eastAsia="Calibri" w:hAnsi="Times New Roman" w:cs="Times New Roman"/>
          <w:sz w:val="28"/>
          <w:szCs w:val="28"/>
          <w:lang w:eastAsia="en-US"/>
        </w:rPr>
        <w:t xml:space="preserve"> Общественный энтузиазм периода первых пятилеток. </w:t>
      </w:r>
      <w:r w:rsidRPr="00BD72A2">
        <w:rPr>
          <w:rFonts w:ascii="Times New Roman" w:eastAsia="Calibri" w:hAnsi="Times New Roman" w:cs="Times New Roman"/>
          <w:i/>
          <w:sz w:val="28"/>
          <w:szCs w:val="28"/>
          <w:lang w:eastAsia="en-US"/>
        </w:rPr>
        <w:t>Рабселькоры. Развитие спорта.</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Культурная революция. От обязательного начального образования – к массовой средней школе. </w:t>
      </w:r>
      <w:r w:rsidRPr="00BD72A2">
        <w:rPr>
          <w:rFonts w:ascii="Times New Roman" w:eastAsia="Calibri" w:hAnsi="Times New Roman" w:cs="Times New Roman"/>
          <w:i/>
          <w:sz w:val="28"/>
          <w:szCs w:val="28"/>
          <w:lang w:eastAsia="en-US"/>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BD72A2">
        <w:rPr>
          <w:rFonts w:ascii="Times New Roman" w:eastAsia="Calibri" w:hAnsi="Times New Roman" w:cs="Times New Roman"/>
          <w:sz w:val="28"/>
          <w:szCs w:val="28"/>
          <w:lang w:eastAsia="en-US"/>
        </w:rPr>
        <w:t xml:space="preserve"> Социалистический реализм как художественный метод. Литература и кинематограф 1930-х годов. </w:t>
      </w:r>
      <w:r w:rsidRPr="00BD72A2">
        <w:rPr>
          <w:rFonts w:ascii="Times New Roman" w:eastAsia="Calibri" w:hAnsi="Times New Roman" w:cs="Times New Roman"/>
          <w:i/>
          <w:sz w:val="28"/>
          <w:szCs w:val="28"/>
          <w:lang w:eastAsia="en-US"/>
        </w:rPr>
        <w:t xml:space="preserve">Культура русского зарубежья. </w:t>
      </w:r>
      <w:r w:rsidRPr="00BD72A2">
        <w:rPr>
          <w:rFonts w:ascii="Times New Roman" w:eastAsia="Calibri" w:hAnsi="Times New Roman" w:cs="Times New Roman"/>
          <w:sz w:val="28"/>
          <w:szCs w:val="28"/>
          <w:lang w:eastAsia="en-US"/>
        </w:rPr>
        <w:t>Наука в 1930-е гг.</w:t>
      </w:r>
      <w:r w:rsidRPr="00BD72A2">
        <w:rPr>
          <w:rFonts w:ascii="Times New Roman" w:eastAsia="Calibri" w:hAnsi="Times New Roman" w:cs="Times New Roman"/>
          <w:i/>
          <w:sz w:val="28"/>
          <w:szCs w:val="28"/>
          <w:lang w:eastAsia="en-US"/>
        </w:rPr>
        <w:t xml:space="preserve"> Академия наук СССР. Создание новых научных центров: ВАСХНИЛ, ФИАН, РНИИ и др.</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Выдающиеся ученые и конструкторы гражданской и военной техники. Формирование национальной интеллигенции. Общественные настроения.</w:t>
      </w:r>
      <w:r w:rsidRPr="00BD72A2">
        <w:rPr>
          <w:rFonts w:ascii="Times New Roman" w:eastAsia="Calibri" w:hAnsi="Times New Roman" w:cs="Times New Roman"/>
          <w:sz w:val="28"/>
          <w:szCs w:val="28"/>
          <w:lang w:eastAsia="en-US"/>
        </w:rPr>
        <w:t xml:space="preserve"> Повседневность 1930-х годов. </w:t>
      </w:r>
      <w:r w:rsidRPr="00BD72A2">
        <w:rPr>
          <w:rFonts w:ascii="Times New Roman" w:eastAsia="Calibri" w:hAnsi="Times New Roman" w:cs="Times New Roman"/>
          <w:i/>
          <w:sz w:val="28"/>
          <w:szCs w:val="28"/>
          <w:lang w:eastAsia="en-US"/>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BD72A2">
        <w:rPr>
          <w:rFonts w:ascii="Times New Roman" w:eastAsia="Calibri" w:hAnsi="Times New Roman" w:cs="Times New Roman"/>
          <w:sz w:val="28"/>
          <w:szCs w:val="28"/>
          <w:lang w:eastAsia="en-US"/>
        </w:rPr>
        <w:t xml:space="preserve">Пионерия и комсомол. Военно-спортивные организации. </w:t>
      </w:r>
      <w:r w:rsidRPr="00BD72A2">
        <w:rPr>
          <w:rFonts w:ascii="Times New Roman" w:eastAsia="Calibri" w:hAnsi="Times New Roman" w:cs="Times New Roman"/>
          <w:i/>
          <w:sz w:val="28"/>
          <w:szCs w:val="28"/>
          <w:lang w:eastAsia="en-US"/>
        </w:rPr>
        <w:t xml:space="preserve">Материнство и детство в СССР. </w:t>
      </w:r>
      <w:r w:rsidRPr="00BD72A2">
        <w:rPr>
          <w:rFonts w:ascii="Times New Roman" w:eastAsia="Calibri" w:hAnsi="Times New Roman" w:cs="Times New Roman"/>
          <w:sz w:val="28"/>
          <w:szCs w:val="28"/>
          <w:lang w:eastAsia="en-US"/>
        </w:rPr>
        <w:t xml:space="preserve">Жизнь в деревне. </w:t>
      </w:r>
      <w:r w:rsidRPr="00BD72A2">
        <w:rPr>
          <w:rFonts w:ascii="Times New Roman" w:eastAsia="Calibri" w:hAnsi="Times New Roman" w:cs="Times New Roman"/>
          <w:i/>
          <w:sz w:val="28"/>
          <w:szCs w:val="28"/>
          <w:lang w:eastAsia="en-US"/>
        </w:rPr>
        <w:t>Трудодни. Единоличники.</w:t>
      </w:r>
      <w:r w:rsidRPr="00BD72A2">
        <w:rPr>
          <w:rFonts w:ascii="Times New Roman" w:eastAsia="Calibri" w:hAnsi="Times New Roman" w:cs="Times New Roman"/>
          <w:sz w:val="28"/>
          <w:szCs w:val="28"/>
          <w:lang w:eastAsia="en-US"/>
        </w:rPr>
        <w:t xml:space="preserve"> Личные подсобные хозяйства колхозников.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BD72A2">
        <w:rPr>
          <w:rFonts w:ascii="Times New Roman" w:eastAsia="Calibri" w:hAnsi="Times New Roman" w:cs="Times New Roman"/>
          <w:i/>
          <w:sz w:val="28"/>
          <w:szCs w:val="28"/>
          <w:lang w:eastAsia="en-US"/>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Вступление СССР в Лигу Наций. Возрастание угрозы мировой войны.</w:t>
      </w:r>
      <w:r w:rsidRPr="00BD72A2">
        <w:rPr>
          <w:rFonts w:ascii="Times New Roman" w:eastAsia="Calibri" w:hAnsi="Times New Roman" w:cs="Times New Roman"/>
          <w:sz w:val="28"/>
          <w:szCs w:val="28"/>
          <w:lang w:eastAsia="en-US"/>
        </w:rPr>
        <w:t xml:space="preserve"> Попытки организовать систему коллективной безопасности в Европе. </w:t>
      </w:r>
      <w:r w:rsidRPr="00BD72A2">
        <w:rPr>
          <w:rFonts w:ascii="Times New Roman" w:eastAsia="Calibri" w:hAnsi="Times New Roman" w:cs="Times New Roman"/>
          <w:i/>
          <w:sz w:val="28"/>
          <w:szCs w:val="28"/>
          <w:lang w:eastAsia="en-US"/>
        </w:rPr>
        <w:t>Советские добровольцы в Испании и Китае.</w:t>
      </w:r>
      <w:r w:rsidRPr="00BD72A2">
        <w:rPr>
          <w:rFonts w:ascii="Times New Roman" w:eastAsia="Calibri" w:hAnsi="Times New Roman" w:cs="Times New Roman"/>
          <w:sz w:val="28"/>
          <w:szCs w:val="28"/>
          <w:lang w:eastAsia="en-US"/>
        </w:rPr>
        <w:t xml:space="preserve"> Вооруженные конфликты на озере Хасан, реке Халхин-Гол и ситуация на Дальнем Востоке в конце 1930-х гг.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BD72A2">
        <w:rPr>
          <w:rFonts w:ascii="Times New Roman" w:eastAsia="Calibri" w:hAnsi="Times New Roman" w:cs="Times New Roman"/>
          <w:i/>
          <w:sz w:val="28"/>
          <w:szCs w:val="28"/>
          <w:lang w:eastAsia="en-US"/>
        </w:rPr>
        <w:t>Нарастание негативных тенденций в экономике.</w:t>
      </w:r>
      <w:r w:rsidRPr="00BD72A2">
        <w:rPr>
          <w:rFonts w:ascii="Times New Roman" w:eastAsia="Calibri" w:hAnsi="Times New Roman" w:cs="Times New Roman"/>
          <w:sz w:val="28"/>
          <w:szCs w:val="28"/>
          <w:lang w:eastAsia="en-US"/>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BD72A2">
        <w:rPr>
          <w:rFonts w:ascii="Times New Roman" w:eastAsia="Calibri" w:hAnsi="Times New Roman" w:cs="Times New Roman"/>
          <w:i/>
          <w:sz w:val="28"/>
          <w:szCs w:val="28"/>
          <w:lang w:eastAsia="en-US"/>
        </w:rPr>
        <w:t>Катынская трагедия.</w:t>
      </w:r>
      <w:r w:rsidRPr="00BD72A2">
        <w:rPr>
          <w:rFonts w:ascii="Times New Roman" w:eastAsia="Calibri" w:hAnsi="Times New Roman" w:cs="Times New Roman"/>
          <w:sz w:val="28"/>
          <w:szCs w:val="28"/>
          <w:lang w:eastAsia="en-US"/>
        </w:rPr>
        <w:t xml:space="preserve"> «Зимняя война» с Финляндией. </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1920–1930-е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Великая Отечественная война. 1941–1945</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BD72A2">
        <w:rPr>
          <w:rFonts w:ascii="Times New Roman" w:eastAsia="Calibri" w:hAnsi="Times New Roman" w:cs="Times New Roman"/>
          <w:i/>
          <w:sz w:val="28"/>
          <w:szCs w:val="28"/>
          <w:lang w:eastAsia="en-US"/>
        </w:rPr>
        <w:t>Роль партии в мобилизации сил на отпор врагу.</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Создание дивизий народного ополчения.</w:t>
      </w:r>
      <w:r w:rsidRPr="00BD72A2">
        <w:rPr>
          <w:rFonts w:ascii="Times New Roman" w:eastAsia="Calibri" w:hAnsi="Times New Roman" w:cs="Times New Roman"/>
          <w:sz w:val="28"/>
          <w:szCs w:val="28"/>
          <w:lang w:eastAsia="en-US"/>
        </w:rPr>
        <w:t xml:space="preserve"> Смоленское сражение. </w:t>
      </w:r>
      <w:r w:rsidRPr="00BD72A2">
        <w:rPr>
          <w:rFonts w:ascii="Times New Roman" w:eastAsia="Calibri" w:hAnsi="Times New Roman" w:cs="Times New Roman"/>
          <w:i/>
          <w:sz w:val="28"/>
          <w:szCs w:val="28"/>
          <w:lang w:eastAsia="en-US"/>
        </w:rPr>
        <w:t>Наступление советских войск под Ельней.</w:t>
      </w:r>
      <w:r w:rsidRPr="00BD72A2">
        <w:rPr>
          <w:rFonts w:ascii="Times New Roman" w:eastAsia="Calibri" w:hAnsi="Times New Roman" w:cs="Times New Roman"/>
          <w:sz w:val="28"/>
          <w:szCs w:val="28"/>
          <w:lang w:eastAsia="en-US"/>
        </w:rPr>
        <w:t xml:space="preserve"> Начало блокады Ленинграда. Оборона Одессы и Севастополя. Срыв гитлеровских планов «молниеносной войны».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BD72A2">
        <w:rPr>
          <w:rFonts w:ascii="Times New Roman" w:eastAsia="Calibri" w:hAnsi="Times New Roman" w:cs="Times New Roman"/>
          <w:i/>
          <w:sz w:val="28"/>
          <w:szCs w:val="28"/>
          <w:lang w:eastAsia="en-US"/>
        </w:rPr>
        <w:t xml:space="preserve">Неудача Ржевско-Вяземской операции. Битва за Воронеж. </w:t>
      </w:r>
      <w:r w:rsidRPr="00BD72A2">
        <w:rPr>
          <w:rFonts w:ascii="Times New Roman" w:eastAsia="Calibri" w:hAnsi="Times New Roman" w:cs="Times New Roman"/>
          <w:sz w:val="28"/>
          <w:szCs w:val="28"/>
          <w:lang w:eastAsia="en-US"/>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BD72A2">
        <w:rPr>
          <w:rFonts w:ascii="Times New Roman" w:eastAsia="Calibri" w:hAnsi="Times New Roman" w:cs="Times New Roman"/>
          <w:i/>
          <w:sz w:val="28"/>
          <w:szCs w:val="28"/>
          <w:lang w:eastAsia="en-US"/>
        </w:rPr>
        <w:t>Эвакуация предприятий, населения и ресурсов. Введение норм военной дисциплины на производстве и транспорте.</w:t>
      </w:r>
      <w:r w:rsidRPr="00BD72A2">
        <w:rPr>
          <w:rFonts w:ascii="Times New Roman" w:eastAsia="Calibri" w:hAnsi="Times New Roman" w:cs="Times New Roman"/>
          <w:sz w:val="28"/>
          <w:szCs w:val="28"/>
          <w:lang w:eastAsia="en-US"/>
        </w:rPr>
        <w:t xml:space="preserve"> Нацистский оккупационный режим. «Генеральный план Ост». Массовые преступления гитлеровцев против советских граждан. </w:t>
      </w:r>
      <w:r w:rsidRPr="00BD72A2">
        <w:rPr>
          <w:rFonts w:ascii="Times New Roman" w:eastAsia="Calibri" w:hAnsi="Times New Roman" w:cs="Times New Roman"/>
          <w:i/>
          <w:sz w:val="28"/>
          <w:szCs w:val="28"/>
          <w:lang w:eastAsia="en-US"/>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BD72A2">
        <w:rPr>
          <w:rFonts w:ascii="Times New Roman" w:eastAsia="Calibri" w:hAnsi="Times New Roman" w:cs="Times New Roman"/>
          <w:sz w:val="28"/>
          <w:szCs w:val="28"/>
          <w:lang w:eastAsia="en-US"/>
        </w:rPr>
        <w:t xml:space="preserve"> Начало массового сопротивления врагу. </w:t>
      </w:r>
      <w:r w:rsidRPr="00BD72A2">
        <w:rPr>
          <w:rFonts w:ascii="Times New Roman" w:eastAsia="Calibri" w:hAnsi="Times New Roman" w:cs="Times New Roman"/>
          <w:i/>
          <w:sz w:val="28"/>
          <w:szCs w:val="28"/>
          <w:lang w:eastAsia="en-US"/>
        </w:rPr>
        <w:t>Восстания в нацистских лагерях.</w:t>
      </w:r>
      <w:r w:rsidRPr="00BD72A2">
        <w:rPr>
          <w:rFonts w:ascii="Times New Roman" w:eastAsia="Calibri" w:hAnsi="Times New Roman" w:cs="Times New Roman"/>
          <w:sz w:val="28"/>
          <w:szCs w:val="28"/>
          <w:lang w:eastAsia="en-US"/>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BD72A2">
        <w:rPr>
          <w:rFonts w:ascii="Times New Roman" w:eastAsia="Calibri" w:hAnsi="Times New Roman" w:cs="Times New Roman"/>
          <w:i/>
          <w:sz w:val="28"/>
          <w:szCs w:val="28"/>
          <w:lang w:eastAsia="en-US"/>
        </w:rPr>
        <w:t>«Дом Павлова».</w:t>
      </w:r>
      <w:r w:rsidRPr="00BD72A2">
        <w:rPr>
          <w:rFonts w:ascii="Times New Roman" w:eastAsia="Calibri" w:hAnsi="Times New Roman" w:cs="Times New Roman"/>
          <w:sz w:val="28"/>
          <w:szCs w:val="28"/>
          <w:lang w:eastAsia="en-US"/>
        </w:rPr>
        <w:t xml:space="preserve"> Окружение неприятельской группировки под Сталинградом и </w:t>
      </w:r>
      <w:r w:rsidRPr="00BD72A2">
        <w:rPr>
          <w:rFonts w:ascii="Times New Roman" w:eastAsia="Calibri" w:hAnsi="Times New Roman" w:cs="Times New Roman"/>
          <w:i/>
          <w:sz w:val="28"/>
          <w:szCs w:val="28"/>
          <w:lang w:eastAsia="en-US"/>
        </w:rPr>
        <w:t>наступление на Ржевском направлении</w:t>
      </w:r>
      <w:r w:rsidRPr="00BD72A2">
        <w:rPr>
          <w:rFonts w:ascii="Times New Roman" w:eastAsia="Calibri" w:hAnsi="Times New Roman" w:cs="Times New Roman"/>
          <w:sz w:val="28"/>
          <w:szCs w:val="28"/>
          <w:lang w:eastAsia="en-US"/>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BD72A2">
        <w:rPr>
          <w:rFonts w:ascii="Times New Roman" w:eastAsia="Calibri" w:hAnsi="Times New Roman" w:cs="Times New Roman"/>
          <w:i/>
          <w:sz w:val="28"/>
          <w:szCs w:val="28"/>
          <w:lang w:eastAsia="en-US"/>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BD72A2">
        <w:rPr>
          <w:rFonts w:ascii="Times New Roman" w:eastAsia="Calibri" w:hAnsi="Times New Roman" w:cs="Times New Roman"/>
          <w:sz w:val="28"/>
          <w:szCs w:val="28"/>
          <w:lang w:eastAsia="en-US"/>
        </w:rPr>
        <w:t xml:space="preserve"> Человек и война: единство фронта и тыла. «Всё для фронта, всё для победы!». Трудовой подвиг народа. </w:t>
      </w:r>
      <w:r w:rsidRPr="00BD72A2">
        <w:rPr>
          <w:rFonts w:ascii="Times New Roman" w:eastAsia="Calibri" w:hAnsi="Times New Roman" w:cs="Times New Roman"/>
          <w:i/>
          <w:sz w:val="28"/>
          <w:szCs w:val="28"/>
          <w:lang w:eastAsia="en-US"/>
        </w:rPr>
        <w:t>Роль женщин и подростков в промышленном и сельскохозяйственном производстве. Самоотверженный труд ученых.</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Помощь населения фронту. Добровольные взносы в фонд обороны. Помощь эвакуированным.</w:t>
      </w:r>
      <w:r w:rsidRPr="00BD72A2">
        <w:rPr>
          <w:rFonts w:ascii="Times New Roman" w:eastAsia="Calibri" w:hAnsi="Times New Roman" w:cs="Times New Roman"/>
          <w:sz w:val="28"/>
          <w:szCs w:val="28"/>
          <w:lang w:eastAsia="en-US"/>
        </w:rPr>
        <w:t xml:space="preserve"> Повседневность военного времени. </w:t>
      </w:r>
      <w:r w:rsidRPr="00BD72A2">
        <w:rPr>
          <w:rFonts w:ascii="Times New Roman" w:eastAsia="Calibri" w:hAnsi="Times New Roman" w:cs="Times New Roman"/>
          <w:i/>
          <w:sz w:val="28"/>
          <w:szCs w:val="28"/>
          <w:lang w:eastAsia="en-US"/>
        </w:rPr>
        <w:t>Фронтовая повседневность. Боевое братство. Женщины на войне. Письма с фронта и на фронт. Повседневность в советском тылу.</w:t>
      </w:r>
      <w:r w:rsidRPr="00BD72A2">
        <w:rPr>
          <w:rFonts w:ascii="Times New Roman" w:eastAsia="Calibri" w:hAnsi="Times New Roman" w:cs="Times New Roman"/>
          <w:sz w:val="28"/>
          <w:szCs w:val="28"/>
          <w:lang w:eastAsia="en-US"/>
        </w:rPr>
        <w:t xml:space="preserve"> Военная дисциплина на производстве. Карточная система и нормы снабжения в городах. Положение в деревне. </w:t>
      </w:r>
      <w:r w:rsidRPr="00BD72A2">
        <w:rPr>
          <w:rFonts w:ascii="Times New Roman" w:eastAsia="Calibri" w:hAnsi="Times New Roman" w:cs="Times New Roman"/>
          <w:i/>
          <w:sz w:val="28"/>
          <w:szCs w:val="28"/>
          <w:lang w:eastAsia="en-US"/>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BD72A2">
        <w:rPr>
          <w:rFonts w:ascii="Times New Roman" w:eastAsia="Calibri" w:hAnsi="Times New Roman" w:cs="Times New Roman"/>
          <w:sz w:val="28"/>
          <w:szCs w:val="28"/>
          <w:lang w:eastAsia="en-US"/>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BD72A2">
        <w:rPr>
          <w:rFonts w:ascii="Times New Roman" w:eastAsia="Calibri" w:hAnsi="Times New Roman" w:cs="Times New Roman"/>
          <w:i/>
          <w:sz w:val="28"/>
          <w:szCs w:val="28"/>
          <w:lang w:eastAsia="en-US"/>
        </w:rPr>
        <w:t>Фронтовые корреспонденты.</w:t>
      </w:r>
      <w:r w:rsidRPr="00BD72A2">
        <w:rPr>
          <w:rFonts w:ascii="Times New Roman" w:eastAsia="Calibri" w:hAnsi="Times New Roman" w:cs="Times New Roman"/>
          <w:sz w:val="28"/>
          <w:szCs w:val="28"/>
          <w:lang w:eastAsia="en-US"/>
        </w:rPr>
        <w:t xml:space="preserve"> Выступления фронтовых концертных бригад. </w:t>
      </w:r>
      <w:r w:rsidRPr="00BD72A2">
        <w:rPr>
          <w:rFonts w:ascii="Times New Roman" w:eastAsia="Calibri" w:hAnsi="Times New Roman" w:cs="Times New Roman"/>
          <w:i/>
          <w:sz w:val="28"/>
          <w:szCs w:val="28"/>
          <w:lang w:eastAsia="en-US"/>
        </w:rPr>
        <w:t>Песенное творчество и фольклор. Кино военных лет.</w:t>
      </w:r>
      <w:r w:rsidRPr="00BD72A2">
        <w:rPr>
          <w:rFonts w:ascii="Times New Roman" w:eastAsia="Calibri" w:hAnsi="Times New Roman" w:cs="Times New Roman"/>
          <w:sz w:val="28"/>
          <w:szCs w:val="28"/>
          <w:lang w:eastAsia="en-US"/>
        </w:rPr>
        <w:t xml:space="preserve"> Государство и церковь в годы войны. </w:t>
      </w:r>
      <w:r w:rsidRPr="00BD72A2">
        <w:rPr>
          <w:rFonts w:ascii="Times New Roman" w:eastAsia="Calibri" w:hAnsi="Times New Roman" w:cs="Times New Roman"/>
          <w:i/>
          <w:sz w:val="28"/>
          <w:szCs w:val="28"/>
          <w:lang w:eastAsia="en-US"/>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BD72A2">
        <w:rPr>
          <w:rFonts w:ascii="Times New Roman" w:eastAsia="Calibri" w:hAnsi="Times New Roman" w:cs="Times New Roman"/>
          <w:sz w:val="28"/>
          <w:szCs w:val="28"/>
          <w:lang w:eastAsia="en-US"/>
        </w:rPr>
        <w:t xml:space="preserve"> СССР и союзники. Проблема второго фронта. Ленд-лиз. Тегеранская конференция 1943 г. </w:t>
      </w:r>
      <w:r w:rsidRPr="00BD72A2">
        <w:rPr>
          <w:rFonts w:ascii="Times New Roman" w:eastAsia="Calibri" w:hAnsi="Times New Roman" w:cs="Times New Roman"/>
          <w:i/>
          <w:sz w:val="28"/>
          <w:szCs w:val="28"/>
          <w:lang w:eastAsia="en-US"/>
        </w:rPr>
        <w:t>Французский авиационный полк «Нормандия-Неман», а также польские и чехословацкие воинские части на советско-германском фронте.</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BD72A2">
        <w:rPr>
          <w:rFonts w:ascii="Times New Roman" w:eastAsia="Calibri" w:hAnsi="Times New Roman" w:cs="Times New Roman"/>
          <w:i/>
          <w:sz w:val="28"/>
          <w:szCs w:val="28"/>
          <w:lang w:eastAsia="en-US"/>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BD72A2">
        <w:rPr>
          <w:rFonts w:ascii="Times New Roman" w:eastAsia="Calibri" w:hAnsi="Times New Roman" w:cs="Times New Roman"/>
          <w:sz w:val="28"/>
          <w:szCs w:val="28"/>
          <w:lang w:eastAsia="en-US"/>
        </w:rPr>
        <w:t xml:space="preserve"> Битва за Берлин и окончание войны в Европе. Висло-Одерская операция. Капитуляция Германии. </w:t>
      </w:r>
      <w:r w:rsidRPr="00BD72A2">
        <w:rPr>
          <w:rFonts w:ascii="Times New Roman" w:eastAsia="Calibri" w:hAnsi="Times New Roman" w:cs="Times New Roman"/>
          <w:i/>
          <w:sz w:val="28"/>
          <w:szCs w:val="28"/>
          <w:lang w:eastAsia="en-US"/>
        </w:rPr>
        <w:t>Репатриация советских граждан в ходе войны и после ее окончания</w:t>
      </w:r>
      <w:r w:rsidRPr="00BD72A2">
        <w:rPr>
          <w:rFonts w:ascii="Times New Roman" w:eastAsia="Calibri" w:hAnsi="Times New Roman" w:cs="Times New Roman"/>
          <w:sz w:val="28"/>
          <w:szCs w:val="28"/>
          <w:lang w:eastAsia="en-US"/>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BD72A2">
        <w:rPr>
          <w:rFonts w:ascii="Times New Roman" w:eastAsia="Calibri" w:hAnsi="Times New Roman" w:cs="Times New Roman"/>
          <w:i/>
          <w:sz w:val="28"/>
          <w:szCs w:val="28"/>
          <w:lang w:eastAsia="en-US"/>
        </w:rPr>
        <w:t>Начало советского «Атомного проекта».</w:t>
      </w:r>
      <w:r w:rsidRPr="00BD72A2">
        <w:rPr>
          <w:rFonts w:ascii="Times New Roman" w:eastAsia="Calibri" w:hAnsi="Times New Roman" w:cs="Times New Roman"/>
          <w:sz w:val="28"/>
          <w:szCs w:val="28"/>
          <w:lang w:eastAsia="en-US"/>
        </w:rPr>
        <w:t xml:space="preserve"> Реэвакуация и нормализация повседневной жизни. ГУЛАГ. Депортация «репрессированных народов». </w:t>
      </w:r>
      <w:r w:rsidRPr="00BD72A2">
        <w:rPr>
          <w:rFonts w:ascii="Times New Roman" w:eastAsia="Calibri" w:hAnsi="Times New Roman" w:cs="Times New Roman"/>
          <w:i/>
          <w:sz w:val="28"/>
          <w:szCs w:val="28"/>
          <w:lang w:eastAsia="en-US"/>
        </w:rPr>
        <w:t>Взаимоотношения государства и церкви. Поместный собор 1945 г.</w:t>
      </w:r>
      <w:r w:rsidRPr="00BD72A2">
        <w:rPr>
          <w:rFonts w:ascii="Times New Roman" w:eastAsia="Calibri" w:hAnsi="Times New Roman" w:cs="Times New Roman"/>
          <w:sz w:val="28"/>
          <w:szCs w:val="28"/>
          <w:lang w:eastAsia="en-US"/>
        </w:rPr>
        <w:t xml:space="preserve"> Антигитлеровская коалиция. Открытие Второго фронта в Европе. Ялтинская конференция 1945 г.: основные решения и дискуссии. </w:t>
      </w:r>
      <w:r w:rsidRPr="00BD72A2">
        <w:rPr>
          <w:rFonts w:ascii="Times New Roman" w:eastAsia="Calibri" w:hAnsi="Times New Roman" w:cs="Times New Roman"/>
          <w:i/>
          <w:sz w:val="28"/>
          <w:szCs w:val="28"/>
          <w:lang w:eastAsia="en-US"/>
        </w:rPr>
        <w:t>Обязательство Советского Союза выступить против Японии.</w:t>
      </w:r>
      <w:r w:rsidRPr="00BD72A2">
        <w:rPr>
          <w:rFonts w:ascii="Times New Roman" w:eastAsia="Calibri" w:hAnsi="Times New Roman" w:cs="Times New Roman"/>
          <w:sz w:val="28"/>
          <w:szCs w:val="28"/>
          <w:lang w:eastAsia="en-US"/>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BD72A2">
        <w:rPr>
          <w:rFonts w:ascii="Times New Roman" w:eastAsia="Calibri" w:hAnsi="Times New Roman" w:cs="Times New Roman"/>
          <w:i/>
          <w:sz w:val="28"/>
          <w:szCs w:val="28"/>
          <w:lang w:eastAsia="en-US"/>
        </w:rPr>
        <w:t>Боевые действия в Маньчжурии, на Сахалине и 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Истоки «холодной войны».</w:t>
      </w:r>
      <w:r w:rsidRPr="00BD72A2">
        <w:rPr>
          <w:rFonts w:ascii="Times New Roman" w:eastAsia="Calibri" w:hAnsi="Times New Roman" w:cs="Times New Roman"/>
          <w:sz w:val="28"/>
          <w:szCs w:val="28"/>
          <w:lang w:eastAsia="en-US"/>
        </w:rPr>
        <w:t xml:space="preserve"> Нюрнбергский и Токийский судебные процессы. Осуждение главных военных преступников.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годы Великой Отечественной войны.</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Апогей и кризис советской системы. 1945–1991 гг. «Поздний сталинизм» (1945–1953)</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BD72A2">
        <w:rPr>
          <w:rFonts w:ascii="Times New Roman" w:eastAsia="Calibri" w:hAnsi="Times New Roman" w:cs="Times New Roman"/>
          <w:i/>
          <w:sz w:val="28"/>
          <w:szCs w:val="28"/>
          <w:lang w:eastAsia="en-US"/>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BD72A2">
        <w:rPr>
          <w:rFonts w:ascii="Times New Roman" w:eastAsia="Calibri" w:hAnsi="Times New Roman" w:cs="Times New Roman"/>
          <w:sz w:val="28"/>
          <w:szCs w:val="28"/>
          <w:lang w:eastAsia="en-US"/>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BD72A2">
        <w:rPr>
          <w:rFonts w:ascii="Times New Roman" w:eastAsia="Calibri" w:hAnsi="Times New Roman" w:cs="Times New Roman"/>
          <w:i/>
          <w:sz w:val="28"/>
          <w:szCs w:val="28"/>
          <w:lang w:eastAsia="en-US"/>
        </w:rPr>
        <w:t>Помощь не затронутых войной национальных республик в восстановлении западных регионов СССР.</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Репарации, их размеры и значение для экономики.</w:t>
      </w:r>
      <w:r w:rsidRPr="00BD72A2">
        <w:rPr>
          <w:rFonts w:ascii="Times New Roman" w:eastAsia="Calibri" w:hAnsi="Times New Roman" w:cs="Times New Roman"/>
          <w:sz w:val="28"/>
          <w:szCs w:val="28"/>
          <w:lang w:eastAsia="en-US"/>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BD72A2">
        <w:rPr>
          <w:rFonts w:ascii="Times New Roman" w:eastAsia="Calibri" w:hAnsi="Times New Roman" w:cs="Times New Roman"/>
          <w:i/>
          <w:sz w:val="28"/>
          <w:szCs w:val="28"/>
          <w:lang w:eastAsia="en-US"/>
        </w:rPr>
        <w:t>Т.Д. Лысенко и «лысенковщина».</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BD72A2">
        <w:rPr>
          <w:rFonts w:ascii="Times New Roman" w:eastAsia="Calibri" w:hAnsi="Times New Roman" w:cs="Times New Roman"/>
          <w:sz w:val="28"/>
          <w:szCs w:val="28"/>
          <w:lang w:eastAsia="en-US"/>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BD72A2">
        <w:rPr>
          <w:rFonts w:ascii="Times New Roman" w:eastAsia="Calibri" w:hAnsi="Times New Roman" w:cs="Times New Roman"/>
          <w:i/>
          <w:sz w:val="28"/>
          <w:szCs w:val="28"/>
          <w:lang w:eastAsia="en-US"/>
        </w:rPr>
        <w:t>Коминформбюро.</w:t>
      </w:r>
      <w:r w:rsidRPr="00BD72A2">
        <w:rPr>
          <w:rFonts w:ascii="Times New Roman" w:eastAsia="Calibri" w:hAnsi="Times New Roman" w:cs="Times New Roman"/>
          <w:sz w:val="28"/>
          <w:szCs w:val="28"/>
          <w:lang w:eastAsia="en-US"/>
        </w:rPr>
        <w:t xml:space="preserve"> Организация Североатлантического договора (НАТО). Создание Организации Варшавского договора. Война в Корее.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shd w:val="clear" w:color="auto" w:fill="FFFFFF"/>
          <w:lang w:eastAsia="en-US"/>
        </w:rPr>
      </w:pPr>
      <w:r w:rsidRPr="00BD72A2">
        <w:rPr>
          <w:rFonts w:ascii="Times New Roman" w:eastAsia="Calibri" w:hAnsi="Times New Roman" w:cs="Times New Roman"/>
          <w:sz w:val="28"/>
          <w:szCs w:val="28"/>
          <w:lang w:eastAsia="en-US"/>
        </w:rPr>
        <w:t xml:space="preserve">И.В. Сталин </w:t>
      </w:r>
      <w:r w:rsidRPr="00BD72A2">
        <w:rPr>
          <w:rFonts w:ascii="Times New Roman" w:eastAsia="Calibri" w:hAnsi="Times New Roman" w:cs="Times New Roman"/>
          <w:sz w:val="28"/>
          <w:szCs w:val="28"/>
          <w:shd w:val="clear" w:color="auto" w:fill="FFFFFF"/>
          <w:lang w:eastAsia="en-US"/>
        </w:rPr>
        <w:t>в оценках современников и историков.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«Оттепель»: середина 1950-х – первая половина 1960-х</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BD72A2">
        <w:rPr>
          <w:rFonts w:ascii="Times New Roman" w:eastAsia="Calibri" w:hAnsi="Times New Roman" w:cs="Times New Roman"/>
          <w:i/>
          <w:sz w:val="28"/>
          <w:szCs w:val="28"/>
          <w:lang w:eastAsia="en-US"/>
        </w:rPr>
        <w:t>Реакция на доклад Хрущева в стране и мире.</w:t>
      </w:r>
      <w:r w:rsidRPr="00BD72A2">
        <w:rPr>
          <w:rFonts w:ascii="Times New Roman" w:eastAsia="Calibri" w:hAnsi="Times New Roman" w:cs="Times New Roman"/>
          <w:sz w:val="28"/>
          <w:szCs w:val="28"/>
          <w:lang w:eastAsia="en-US"/>
        </w:rPr>
        <w:t xml:space="preserve"> Частичная десталинизация: содержание и противоречия. </w:t>
      </w:r>
      <w:r w:rsidRPr="00BD72A2">
        <w:rPr>
          <w:rFonts w:ascii="Times New Roman" w:eastAsia="Calibri" w:hAnsi="Times New Roman" w:cs="Times New Roman"/>
          <w:i/>
          <w:sz w:val="28"/>
          <w:szCs w:val="28"/>
          <w:lang w:eastAsia="en-US"/>
        </w:rPr>
        <w:t>Внутрипартийная демократизация.</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 xml:space="preserve">Начало реабилитации жертв массовых политических репрессий и смягчение политической цензуры. Возвращение депортированных народов. </w:t>
      </w:r>
      <w:r w:rsidRPr="00BD72A2">
        <w:rPr>
          <w:rFonts w:ascii="Times New Roman" w:eastAsia="Calibri" w:hAnsi="Times New Roman" w:cs="Times New Roman"/>
          <w:sz w:val="28"/>
          <w:szCs w:val="28"/>
          <w:lang w:eastAsia="en-US"/>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BD72A2">
        <w:rPr>
          <w:rFonts w:ascii="Times New Roman" w:eastAsia="Calibri" w:hAnsi="Times New Roman" w:cs="Times New Roman"/>
          <w:i/>
          <w:sz w:val="28"/>
          <w:szCs w:val="28"/>
          <w:lang w:eastAsia="en-US"/>
        </w:rPr>
        <w:t>Поэтические вечера в Политехническом музее. Образование и наука. Приоткрытие «железного занавеса».</w:t>
      </w:r>
      <w:r w:rsidRPr="00BD72A2">
        <w:rPr>
          <w:rFonts w:ascii="Times New Roman" w:eastAsia="Calibri" w:hAnsi="Times New Roman" w:cs="Times New Roman"/>
          <w:sz w:val="28"/>
          <w:szCs w:val="28"/>
          <w:lang w:eastAsia="en-US"/>
        </w:rPr>
        <w:t xml:space="preserve"> Всемирный фестиваль молодежи и студентов 1957 г. </w:t>
      </w:r>
      <w:r w:rsidRPr="00BD72A2">
        <w:rPr>
          <w:rFonts w:ascii="Times New Roman" w:eastAsia="Calibri" w:hAnsi="Times New Roman" w:cs="Times New Roman"/>
          <w:i/>
          <w:sz w:val="28"/>
          <w:szCs w:val="28"/>
          <w:lang w:eastAsia="en-US"/>
        </w:rPr>
        <w:t>Популярные формы досуга. Развитие внутреннего и международного туризма.</w:t>
      </w:r>
      <w:r w:rsidRPr="00BD72A2">
        <w:rPr>
          <w:rFonts w:ascii="Times New Roman" w:eastAsia="Calibri" w:hAnsi="Times New Roman" w:cs="Times New Roman"/>
          <w:sz w:val="28"/>
          <w:szCs w:val="28"/>
          <w:lang w:eastAsia="en-US"/>
        </w:rPr>
        <w:t xml:space="preserve"> Учреждение Московского кинофестиваля. </w:t>
      </w:r>
      <w:r w:rsidRPr="00BD72A2">
        <w:rPr>
          <w:rFonts w:ascii="Times New Roman" w:eastAsia="Calibri" w:hAnsi="Times New Roman" w:cs="Times New Roman"/>
          <w:i/>
          <w:sz w:val="28"/>
          <w:szCs w:val="28"/>
          <w:lang w:eastAsia="en-US"/>
        </w:rPr>
        <w:t>Роль телевидения в жизни общества. Легитимация моды и попытки создания «советской моды».</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Неофициальная культура. Неформальные формы общественной жизни: «кафе» и «кухни».</w:t>
      </w:r>
      <w:r w:rsidRPr="00BD72A2">
        <w:rPr>
          <w:rFonts w:ascii="Times New Roman" w:eastAsia="Calibri" w:hAnsi="Times New Roman" w:cs="Times New Roman"/>
          <w:sz w:val="28"/>
          <w:szCs w:val="28"/>
          <w:lang w:eastAsia="en-US"/>
        </w:rPr>
        <w:t xml:space="preserve"> «Стиляги». Хрущев и интеллигенция. Антирелигиозные кампании. Гонения на церковь. Диссиденты. </w:t>
      </w:r>
      <w:r w:rsidRPr="00BD72A2">
        <w:rPr>
          <w:rFonts w:ascii="Times New Roman" w:eastAsia="Calibri" w:hAnsi="Times New Roman" w:cs="Times New Roman"/>
          <w:i/>
          <w:sz w:val="28"/>
          <w:szCs w:val="28"/>
          <w:lang w:eastAsia="en-US"/>
        </w:rPr>
        <w:t>Самиздат и «тамиздат».</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BD72A2">
        <w:rPr>
          <w:rFonts w:ascii="Times New Roman" w:eastAsia="Calibri" w:hAnsi="Times New Roman" w:cs="Times New Roman"/>
          <w:i/>
          <w:sz w:val="28"/>
          <w:szCs w:val="28"/>
          <w:lang w:eastAsia="en-US"/>
        </w:rPr>
        <w:t>Перемены в научно-технической политике.</w:t>
      </w:r>
      <w:r w:rsidRPr="00BD72A2">
        <w:rPr>
          <w:rFonts w:ascii="Times New Roman" w:eastAsia="Calibri" w:hAnsi="Times New Roman" w:cs="Times New Roman"/>
          <w:sz w:val="28"/>
          <w:szCs w:val="28"/>
          <w:lang w:eastAsia="en-US"/>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BD72A2">
        <w:rPr>
          <w:rFonts w:ascii="Times New Roman" w:eastAsia="Calibri" w:hAnsi="Times New Roman" w:cs="Times New Roman"/>
          <w:i/>
          <w:sz w:val="28"/>
          <w:szCs w:val="28"/>
          <w:lang w:eastAsia="en-US"/>
        </w:rPr>
        <w:t xml:space="preserve">Первые советские ЭВМ. Появление гражданской реактивной авиации. </w:t>
      </w:r>
      <w:r w:rsidRPr="00BD72A2">
        <w:rPr>
          <w:rFonts w:ascii="Times New Roman" w:eastAsia="Calibri" w:hAnsi="Times New Roman" w:cs="Times New Roman"/>
          <w:sz w:val="28"/>
          <w:szCs w:val="28"/>
          <w:lang w:eastAsia="en-US"/>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BD72A2">
        <w:rPr>
          <w:rFonts w:ascii="Times New Roman" w:eastAsia="Calibri" w:hAnsi="Times New Roman" w:cs="Times New Roman"/>
          <w:i/>
          <w:sz w:val="28"/>
          <w:szCs w:val="28"/>
          <w:lang w:eastAsia="en-US"/>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BD72A2">
        <w:rPr>
          <w:rFonts w:ascii="Times New Roman" w:eastAsia="Calibri" w:hAnsi="Times New Roman" w:cs="Times New Roman"/>
          <w:sz w:val="28"/>
          <w:szCs w:val="28"/>
          <w:lang w:eastAsia="en-US"/>
        </w:rPr>
        <w:t xml:space="preserve"> ХХII Съезд КПСС и программа построения коммунизма в СССР. Воспитание «нового человека». </w:t>
      </w:r>
      <w:r w:rsidRPr="00BD72A2">
        <w:rPr>
          <w:rFonts w:ascii="Times New Roman" w:eastAsia="Calibri" w:hAnsi="Times New Roman" w:cs="Times New Roman"/>
          <w:i/>
          <w:sz w:val="28"/>
          <w:szCs w:val="28"/>
          <w:lang w:eastAsia="en-US"/>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BD72A2">
        <w:rPr>
          <w:rFonts w:ascii="Times New Roman" w:eastAsia="Calibri" w:hAnsi="Times New Roman" w:cs="Times New Roman"/>
          <w:sz w:val="28"/>
          <w:szCs w:val="28"/>
          <w:lang w:eastAsia="en-US"/>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BD72A2">
        <w:rPr>
          <w:rFonts w:ascii="Times New Roman" w:eastAsia="Calibri" w:hAnsi="Times New Roman" w:cs="Times New Roman"/>
          <w:i/>
          <w:sz w:val="28"/>
          <w:szCs w:val="28"/>
          <w:lang w:eastAsia="en-US"/>
        </w:rPr>
        <w:t>Новочеркасские события.</w:t>
      </w:r>
      <w:r w:rsidRPr="00BD72A2">
        <w:rPr>
          <w:rFonts w:ascii="Times New Roman" w:eastAsia="Calibri" w:hAnsi="Times New Roman" w:cs="Times New Roman"/>
          <w:sz w:val="28"/>
          <w:szCs w:val="28"/>
          <w:lang w:eastAsia="en-US"/>
        </w:rPr>
        <w:t xml:space="preserve"> Смещение Н.С. Хрущева и приход к власти Л.И. Брежнева. </w:t>
      </w:r>
      <w:r w:rsidRPr="00BD72A2">
        <w:rPr>
          <w:rFonts w:ascii="Times New Roman" w:eastAsia="Calibri" w:hAnsi="Times New Roman" w:cs="Times New Roman"/>
          <w:i/>
          <w:sz w:val="28"/>
          <w:szCs w:val="28"/>
          <w:lang w:eastAsia="en-US"/>
        </w:rPr>
        <w:t>Оценка Хрущева и его реформ современниками и историками.</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1953–1964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Советское общество в середине 1960-х – начале 1980-х</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Приход к власти Л.И. Брежнева: его окружение и смена политического курса. Поиски идеологических ориентиров. </w:t>
      </w:r>
      <w:r w:rsidRPr="00BD72A2">
        <w:rPr>
          <w:rFonts w:ascii="Times New Roman" w:eastAsia="Calibri" w:hAnsi="Times New Roman" w:cs="Times New Roman"/>
          <w:i/>
          <w:sz w:val="28"/>
          <w:szCs w:val="28"/>
          <w:lang w:eastAsia="en-US"/>
        </w:rPr>
        <w:t>Десталинизация и ресталинизация.</w:t>
      </w:r>
      <w:r w:rsidRPr="00BD72A2">
        <w:rPr>
          <w:rFonts w:ascii="Times New Roman" w:eastAsia="Calibri" w:hAnsi="Times New Roman" w:cs="Times New Roman"/>
          <w:sz w:val="28"/>
          <w:szCs w:val="28"/>
          <w:lang w:eastAsia="en-US"/>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BD72A2">
        <w:rPr>
          <w:rFonts w:ascii="Times New Roman" w:eastAsia="Calibri" w:hAnsi="Times New Roman" w:cs="Times New Roman"/>
          <w:i/>
          <w:sz w:val="28"/>
          <w:szCs w:val="28"/>
          <w:lang w:eastAsia="en-US"/>
        </w:rPr>
        <w:t xml:space="preserve">МГУ им М.В. Ломоносова. Академия наук СССР. Новосибирский Академгородок. </w:t>
      </w:r>
      <w:r w:rsidRPr="00BD72A2">
        <w:rPr>
          <w:rFonts w:ascii="Times New Roman" w:eastAsia="Calibri" w:hAnsi="Times New Roman" w:cs="Times New Roman"/>
          <w:sz w:val="28"/>
          <w:szCs w:val="28"/>
          <w:lang w:eastAsia="en-US"/>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sz w:val="28"/>
          <w:szCs w:val="28"/>
          <w:lang w:eastAsia="en-US"/>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BD72A2">
        <w:rPr>
          <w:rFonts w:ascii="Times New Roman" w:eastAsia="Calibri" w:hAnsi="Times New Roman" w:cs="Times New Roman"/>
          <w:i/>
          <w:sz w:val="28"/>
          <w:szCs w:val="28"/>
          <w:lang w:eastAsia="en-US"/>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BD72A2">
        <w:rPr>
          <w:rFonts w:ascii="Times New Roman" w:eastAsia="Calibri" w:hAnsi="Times New Roman" w:cs="Times New Roman"/>
          <w:i/>
          <w:sz w:val="28"/>
          <w:szCs w:val="28"/>
          <w:lang w:eastAsia="en-US"/>
        </w:rPr>
        <w:t>Неформалы (КСП, движение КВН и др.)</w:t>
      </w:r>
      <w:r w:rsidRPr="00BD72A2">
        <w:rPr>
          <w:rFonts w:ascii="Times New Roman" w:eastAsia="Calibri" w:hAnsi="Times New Roman" w:cs="Times New Roman"/>
          <w:sz w:val="28"/>
          <w:szCs w:val="28"/>
          <w:lang w:eastAsia="en-US"/>
        </w:rPr>
        <w:t xml:space="preserve">. Диссидентский вызов. Первые правозащитные выступления. </w:t>
      </w:r>
      <w:r w:rsidRPr="00BD72A2">
        <w:rPr>
          <w:rFonts w:ascii="Times New Roman" w:eastAsia="Calibri" w:hAnsi="Times New Roman" w:cs="Times New Roman"/>
          <w:i/>
          <w:sz w:val="28"/>
          <w:szCs w:val="28"/>
          <w:lang w:eastAsia="en-US"/>
        </w:rPr>
        <w:t>А.Д. Сахаров и А.И. Солженицын.</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Религиозные искания. Национальные движения.</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
          <w:sz w:val="28"/>
          <w:szCs w:val="28"/>
          <w:lang w:eastAsia="en-US"/>
        </w:rPr>
        <w:t>Борьба с инакомыслием. Судебные процессы. Цензура и самиздат.</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BD72A2">
        <w:rPr>
          <w:rFonts w:ascii="Times New Roman" w:eastAsia="Calibri" w:hAnsi="Times New Roman" w:cs="Times New Roman"/>
          <w:i/>
          <w:sz w:val="28"/>
          <w:szCs w:val="28"/>
          <w:lang w:eastAsia="en-US"/>
        </w:rPr>
        <w:t>«Доктрина Брежнева».</w:t>
      </w:r>
      <w:r w:rsidRPr="00BD72A2">
        <w:rPr>
          <w:rFonts w:ascii="Times New Roman" w:eastAsia="Calibri" w:hAnsi="Times New Roman" w:cs="Times New Roman"/>
          <w:sz w:val="28"/>
          <w:szCs w:val="28"/>
          <w:lang w:eastAsia="en-US"/>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BD72A2">
        <w:rPr>
          <w:rFonts w:ascii="Times New Roman" w:eastAsia="Calibri" w:hAnsi="Times New Roman" w:cs="Times New Roman"/>
          <w:i/>
          <w:sz w:val="28"/>
          <w:szCs w:val="28"/>
          <w:lang w:eastAsia="en-US"/>
        </w:rPr>
        <w:t>Подъем антикоммунистических настроений в Восточной Европе. Кризис просоветских режимов.</w:t>
      </w:r>
      <w:r w:rsidRPr="00BD72A2">
        <w:rPr>
          <w:rFonts w:ascii="Times New Roman" w:eastAsia="Calibri" w:hAnsi="Times New Roman" w:cs="Times New Roman"/>
          <w:sz w:val="28"/>
          <w:szCs w:val="28"/>
          <w:lang w:eastAsia="en-US"/>
        </w:rPr>
        <w:t xml:space="preserve"> Л.И. Брежнев в оценках современников и историков.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1964–1985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Политика «перестройки». Распад СССР (1985–1991)</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BD72A2">
        <w:rPr>
          <w:rFonts w:ascii="Times New Roman" w:eastAsia="Calibri" w:hAnsi="Times New Roman" w:cs="Times New Roman"/>
          <w:i/>
          <w:sz w:val="28"/>
          <w:szCs w:val="28"/>
          <w:lang w:eastAsia="en-US"/>
        </w:rPr>
        <w:t>. Законы о госпредприятии и об индивидуальной трудовой деятельности. Появление коммерческих банков. Принятие закона о приватизации государственных предприятий.</w:t>
      </w:r>
      <w:r w:rsidRPr="00BD72A2">
        <w:rPr>
          <w:rFonts w:ascii="Times New Roman" w:eastAsia="Calibri" w:hAnsi="Times New Roman" w:cs="Times New Roman"/>
          <w:sz w:val="28"/>
          <w:szCs w:val="28"/>
          <w:lang w:eastAsia="en-US"/>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BD72A2">
        <w:rPr>
          <w:rFonts w:ascii="Times New Roman" w:eastAsia="Calibri" w:hAnsi="Times New Roman" w:cs="Times New Roman"/>
          <w:i/>
          <w:sz w:val="28"/>
          <w:szCs w:val="28"/>
          <w:lang w:eastAsia="en-US"/>
        </w:rPr>
        <w:t>Концепция социализма «с человеческим лицом». Вторая волна десталинизации.</w:t>
      </w:r>
      <w:r w:rsidRPr="00BD72A2">
        <w:rPr>
          <w:rFonts w:ascii="Times New Roman" w:eastAsia="Calibri" w:hAnsi="Times New Roman" w:cs="Times New Roman"/>
          <w:sz w:val="28"/>
          <w:szCs w:val="28"/>
          <w:lang w:eastAsia="en-US"/>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BD72A2">
        <w:rPr>
          <w:rFonts w:ascii="Times New Roman" w:eastAsia="Calibri" w:hAnsi="Times New Roman" w:cs="Times New Roman"/>
          <w:i/>
          <w:sz w:val="28"/>
          <w:szCs w:val="28"/>
          <w:lang w:eastAsia="en-US"/>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BD72A2">
        <w:rPr>
          <w:rFonts w:ascii="Times New Roman" w:eastAsia="Calibri" w:hAnsi="Times New Roman" w:cs="Times New Roman"/>
          <w:sz w:val="28"/>
          <w:szCs w:val="28"/>
          <w:lang w:eastAsia="en-US"/>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BD72A2">
        <w:rPr>
          <w:rFonts w:ascii="Times New Roman" w:eastAsia="Calibri" w:hAnsi="Times New Roman" w:cs="Times New Roman"/>
          <w:i/>
          <w:sz w:val="28"/>
          <w:szCs w:val="28"/>
          <w:lang w:eastAsia="en-US"/>
        </w:rPr>
        <w:t>Б.Н. Ельцин – единый лидер демократических сил. Противостояние союзной (Горбачев) и российской (Ельцин) власти.</w:t>
      </w:r>
      <w:r w:rsidRPr="00BD72A2">
        <w:rPr>
          <w:rFonts w:ascii="Times New Roman" w:eastAsia="Calibri" w:hAnsi="Times New Roman" w:cs="Times New Roman"/>
          <w:sz w:val="28"/>
          <w:szCs w:val="28"/>
          <w:lang w:eastAsia="en-US"/>
        </w:rPr>
        <w:t xml:space="preserve"> Введение поста президента и избрание М.С. Горбачева Президентом СССР. </w:t>
      </w:r>
      <w:r w:rsidRPr="00BD72A2">
        <w:rPr>
          <w:rFonts w:ascii="Times New Roman" w:eastAsia="Calibri" w:hAnsi="Times New Roman" w:cs="Times New Roman"/>
          <w:i/>
          <w:sz w:val="28"/>
          <w:szCs w:val="28"/>
          <w:lang w:eastAsia="en-US"/>
        </w:rPr>
        <w:t xml:space="preserve">Учреждение в РСФСР Конституционного суда и складывание системы разделения властей. </w:t>
      </w:r>
      <w:r w:rsidRPr="00BD72A2">
        <w:rPr>
          <w:rFonts w:ascii="Times New Roman" w:eastAsia="Calibri" w:hAnsi="Times New Roman" w:cs="Times New Roman"/>
          <w:sz w:val="28"/>
          <w:szCs w:val="28"/>
          <w:lang w:eastAsia="en-US"/>
        </w:rPr>
        <w:t xml:space="preserve">Дестабилизирующая роль «войны законов» (союзного и республиканского законодательства). Углубление политического кризиса.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Усиление центробежных тенденций и угрозы распада СССР. Провозглашение независимости Литвой, Эстонией и Латвией. </w:t>
      </w:r>
      <w:r w:rsidRPr="00BD72A2">
        <w:rPr>
          <w:rFonts w:ascii="Times New Roman" w:eastAsia="Calibri" w:hAnsi="Times New Roman" w:cs="Times New Roman"/>
          <w:i/>
          <w:sz w:val="28"/>
          <w:szCs w:val="28"/>
          <w:lang w:eastAsia="en-US"/>
        </w:rPr>
        <w:t>Ситуация на Северном Кавказе.</w:t>
      </w:r>
      <w:r w:rsidRPr="00BD72A2">
        <w:rPr>
          <w:rFonts w:ascii="Times New Roman" w:eastAsia="Calibri" w:hAnsi="Times New Roman" w:cs="Times New Roman"/>
          <w:sz w:val="28"/>
          <w:szCs w:val="28"/>
          <w:lang w:eastAsia="en-US"/>
        </w:rPr>
        <w:t xml:space="preserve"> Декларация о государственном суверенитете РСФСР. Дискуссии о путях обновлении Союза ССР. </w:t>
      </w:r>
      <w:r w:rsidRPr="00BD72A2">
        <w:rPr>
          <w:rFonts w:ascii="Times New Roman" w:eastAsia="Calibri" w:hAnsi="Times New Roman" w:cs="Times New Roman"/>
          <w:i/>
          <w:sz w:val="28"/>
          <w:szCs w:val="28"/>
          <w:lang w:eastAsia="en-US"/>
        </w:rPr>
        <w:t>План «автономизации» – предоставления автономиям статуса союзных республик.</w:t>
      </w:r>
      <w:r w:rsidRPr="00BD72A2">
        <w:rPr>
          <w:rFonts w:ascii="Times New Roman" w:eastAsia="Calibri" w:hAnsi="Times New Roman" w:cs="Times New Roman"/>
          <w:sz w:val="28"/>
          <w:szCs w:val="28"/>
          <w:lang w:eastAsia="en-US"/>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BD72A2">
        <w:rPr>
          <w:rFonts w:ascii="Times New Roman" w:eastAsia="Calibri" w:hAnsi="Times New Roman" w:cs="Times New Roman"/>
          <w:i/>
          <w:sz w:val="28"/>
          <w:szCs w:val="28"/>
          <w:lang w:eastAsia="en-US"/>
        </w:rPr>
        <w:t>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принципиального решения об отказе от планово-директивной экономики и переходе к рынку.</w:t>
      </w:r>
      <w:r w:rsidRPr="00BD72A2">
        <w:rPr>
          <w:rFonts w:ascii="Times New Roman" w:eastAsia="Calibri" w:hAnsi="Times New Roman" w:cs="Times New Roman"/>
          <w:sz w:val="28"/>
          <w:szCs w:val="28"/>
          <w:lang w:eastAsia="en-US"/>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BD72A2">
        <w:rPr>
          <w:rFonts w:ascii="Times New Roman" w:eastAsia="Calibri" w:hAnsi="Times New Roman" w:cs="Times New Roman"/>
          <w:i/>
          <w:sz w:val="28"/>
          <w:szCs w:val="28"/>
          <w:lang w:eastAsia="en-US"/>
        </w:rPr>
        <w:t>Референдум о независимости Украины.</w:t>
      </w:r>
      <w:r w:rsidRPr="00BD72A2">
        <w:rPr>
          <w:rFonts w:ascii="Times New Roman" w:eastAsia="Calibri" w:hAnsi="Times New Roman" w:cs="Times New Roman"/>
          <w:sz w:val="28"/>
          <w:szCs w:val="28"/>
          <w:lang w:eastAsia="en-US"/>
        </w:rPr>
        <w:t xml:space="preserve"> Оформление фактического распада СССР и создание СНГ (Беловежское и Алма-Атинское соглашения). </w:t>
      </w:r>
      <w:r w:rsidRPr="00BD72A2">
        <w:rPr>
          <w:rFonts w:ascii="Times New Roman" w:eastAsia="Calibri" w:hAnsi="Times New Roman" w:cs="Times New Roman"/>
          <w:i/>
          <w:sz w:val="28"/>
          <w:szCs w:val="28"/>
          <w:lang w:eastAsia="en-US"/>
        </w:rPr>
        <w:t>Реакция мирового сообщества на распад СССР. Решение проблемы советского ядерного оружия.</w:t>
      </w:r>
      <w:r w:rsidRPr="00BD72A2">
        <w:rPr>
          <w:rFonts w:ascii="Times New Roman" w:eastAsia="Calibri" w:hAnsi="Times New Roman" w:cs="Times New Roman"/>
          <w:sz w:val="28"/>
          <w:szCs w:val="28"/>
          <w:lang w:eastAsia="en-US"/>
        </w:rPr>
        <w:t xml:space="preserve"> Россия как преемник СССР на международной арене. Горбачев, Ельцин и «перестройка» в общественном сознании.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shd w:val="clear" w:color="auto" w:fill="FFFFFF"/>
          <w:lang w:eastAsia="en-US"/>
        </w:rPr>
      </w:pPr>
      <w:r w:rsidRPr="00BD72A2">
        <w:rPr>
          <w:rFonts w:ascii="Times New Roman" w:eastAsia="Calibri" w:hAnsi="Times New Roman" w:cs="Times New Roman"/>
          <w:sz w:val="28"/>
          <w:szCs w:val="28"/>
          <w:lang w:eastAsia="en-US"/>
        </w:rPr>
        <w:t xml:space="preserve">М.С. Горбачев </w:t>
      </w:r>
      <w:r w:rsidRPr="00BD72A2">
        <w:rPr>
          <w:rFonts w:ascii="Times New Roman" w:eastAsia="Calibri" w:hAnsi="Times New Roman" w:cs="Times New Roman"/>
          <w:sz w:val="28"/>
          <w:szCs w:val="28"/>
          <w:shd w:val="clear" w:color="auto" w:fill="FFFFFF"/>
          <w:lang w:eastAsia="en-US"/>
        </w:rPr>
        <w:t>в оценках современников и историков.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1985–1991 гг.</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Российская Федерация в 1992–2012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Становление новой России (1992–1999)</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Б.Н. Ельцин и его окружение. Общественная поддержка курса реформ. Взаимодействие ветвей власти на первом этапе преобразований. </w:t>
      </w:r>
      <w:r w:rsidRPr="00BD72A2">
        <w:rPr>
          <w:rFonts w:ascii="Times New Roman" w:eastAsia="Calibri" w:hAnsi="Times New Roman" w:cs="Times New Roman"/>
          <w:i/>
          <w:sz w:val="28"/>
          <w:szCs w:val="28"/>
          <w:lang w:eastAsia="en-US"/>
        </w:rPr>
        <w:t>Предоставление Б.Н. Ельцину дополнительных полномочий для успешного проведения реформ.</w:t>
      </w:r>
      <w:r w:rsidRPr="00BD72A2">
        <w:rPr>
          <w:rFonts w:ascii="Times New Roman" w:eastAsia="Calibri" w:hAnsi="Times New Roman" w:cs="Times New Roman"/>
          <w:sz w:val="28"/>
          <w:szCs w:val="28"/>
          <w:lang w:eastAsia="en-US"/>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BD72A2">
        <w:rPr>
          <w:rFonts w:ascii="Times New Roman" w:eastAsia="Calibri" w:hAnsi="Times New Roman" w:cs="Times New Roman"/>
          <w:i/>
          <w:sz w:val="28"/>
          <w:szCs w:val="28"/>
          <w:lang w:eastAsia="en-US"/>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От сотрудничества к противостоянию исполнительной и законодательной власти в 1992–1993 гг. </w:t>
      </w:r>
      <w:r w:rsidRPr="00BD72A2">
        <w:rPr>
          <w:rFonts w:ascii="Times New Roman" w:eastAsia="Calibri" w:hAnsi="Times New Roman" w:cs="Times New Roman"/>
          <w:i/>
          <w:sz w:val="28"/>
          <w:szCs w:val="28"/>
          <w:lang w:eastAsia="en-US"/>
        </w:rPr>
        <w:t>Решение Конституционного суда РФ по «делу КПСС».</w:t>
      </w:r>
      <w:r w:rsidRPr="00BD72A2">
        <w:rPr>
          <w:rFonts w:ascii="Times New Roman" w:eastAsia="Calibri" w:hAnsi="Times New Roman" w:cs="Times New Roman"/>
          <w:sz w:val="28"/>
          <w:szCs w:val="28"/>
          <w:lang w:eastAsia="en-US"/>
        </w:rPr>
        <w:t xml:space="preserve"> Нарастание политико-конституционного кризиса в условиях ухудшения экономической ситуации. </w:t>
      </w:r>
      <w:r w:rsidRPr="00BD72A2">
        <w:rPr>
          <w:rFonts w:ascii="Times New Roman" w:eastAsia="Calibri" w:hAnsi="Times New Roman" w:cs="Times New Roman"/>
          <w:i/>
          <w:sz w:val="28"/>
          <w:szCs w:val="28"/>
          <w:lang w:eastAsia="en-US"/>
        </w:rPr>
        <w:t>Апрельский референдум 1993 г. – попытка правового разрешения политического кризиса.</w:t>
      </w:r>
      <w:r w:rsidRPr="00BD72A2">
        <w:rPr>
          <w:rFonts w:ascii="Times New Roman" w:eastAsia="Calibri" w:hAnsi="Times New Roman" w:cs="Times New Roman"/>
          <w:sz w:val="28"/>
          <w:szCs w:val="28"/>
          <w:lang w:eastAsia="en-US"/>
        </w:rPr>
        <w:t xml:space="preserve"> Указ Б.Н. Ельцина № 1400 и его оценка Конституционным судом. </w:t>
      </w:r>
      <w:r w:rsidRPr="00BD72A2">
        <w:rPr>
          <w:rFonts w:ascii="Times New Roman" w:eastAsia="Calibri" w:hAnsi="Times New Roman" w:cs="Times New Roman"/>
          <w:i/>
          <w:sz w:val="28"/>
          <w:szCs w:val="28"/>
          <w:lang w:eastAsia="en-US"/>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BD72A2">
        <w:rPr>
          <w:rFonts w:ascii="Times New Roman" w:eastAsia="Calibri" w:hAnsi="Times New Roman" w:cs="Times New Roman"/>
          <w:sz w:val="28"/>
          <w:szCs w:val="28"/>
          <w:lang w:eastAsia="en-US"/>
        </w:rPr>
        <w:t xml:space="preserve"> Трагические события осени 1993 г. в Москве. </w:t>
      </w:r>
      <w:r w:rsidRPr="00BD72A2">
        <w:rPr>
          <w:rFonts w:ascii="Times New Roman" w:eastAsia="Calibri" w:hAnsi="Times New Roman" w:cs="Times New Roman"/>
          <w:i/>
          <w:sz w:val="28"/>
          <w:szCs w:val="28"/>
          <w:lang w:eastAsia="en-US"/>
        </w:rPr>
        <w:t>Обстрел Белого дома. Последующее решение об амнистии участников октябрьских событий 1993 г.</w:t>
      </w:r>
      <w:r w:rsidRPr="00BD72A2">
        <w:rPr>
          <w:rFonts w:ascii="Times New Roman" w:eastAsia="Calibri" w:hAnsi="Times New Roman" w:cs="Times New Roman"/>
          <w:sz w:val="28"/>
          <w:szCs w:val="28"/>
          <w:lang w:eastAsia="en-US"/>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BD72A2">
        <w:rPr>
          <w:rFonts w:ascii="Times New Roman" w:eastAsia="Calibri" w:hAnsi="Times New Roman" w:cs="Times New Roman"/>
          <w:i/>
          <w:sz w:val="28"/>
          <w:szCs w:val="28"/>
          <w:lang w:eastAsia="en-US"/>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BD72A2">
        <w:rPr>
          <w:rFonts w:ascii="Times New Roman" w:eastAsia="Calibri" w:hAnsi="Times New Roman" w:cs="Times New Roman"/>
          <w:i/>
          <w:sz w:val="28"/>
          <w:szCs w:val="28"/>
          <w:lang w:eastAsia="en-US"/>
        </w:rPr>
        <w:t>Договор с Татарстаном как способ восстановления федеративных отношений с республикой и восстановления территориальной целостности страны.</w:t>
      </w:r>
      <w:r w:rsidRPr="00BD72A2">
        <w:rPr>
          <w:rFonts w:ascii="Times New Roman" w:eastAsia="Calibri" w:hAnsi="Times New Roman" w:cs="Times New Roman"/>
          <w:sz w:val="28"/>
          <w:szCs w:val="28"/>
          <w:lang w:eastAsia="en-US"/>
        </w:rPr>
        <w:t xml:space="preserve"> Взаимоотношения Центра и субъектов Федерации. </w:t>
      </w:r>
      <w:r w:rsidRPr="00BD72A2">
        <w:rPr>
          <w:rFonts w:ascii="Times New Roman" w:eastAsia="Calibri" w:hAnsi="Times New Roman" w:cs="Times New Roman"/>
          <w:i/>
          <w:sz w:val="28"/>
          <w:szCs w:val="28"/>
          <w:lang w:eastAsia="en-US"/>
        </w:rPr>
        <w:t>Опасность исламского фундаментализма.</w:t>
      </w:r>
      <w:r w:rsidRPr="00BD72A2">
        <w:rPr>
          <w:rFonts w:ascii="Times New Roman" w:eastAsia="Calibri" w:hAnsi="Times New Roman" w:cs="Times New Roman"/>
          <w:sz w:val="28"/>
          <w:szCs w:val="28"/>
          <w:lang w:eastAsia="en-US"/>
        </w:rPr>
        <w:t xml:space="preserve"> Восстановление конституционного порядка в Чеченской Республике. Корректировка курса реформ и попытки стабилизации экономики. </w:t>
      </w:r>
      <w:r w:rsidRPr="00BD72A2">
        <w:rPr>
          <w:rFonts w:ascii="Times New Roman" w:eastAsia="Calibri" w:hAnsi="Times New Roman" w:cs="Times New Roman"/>
          <w:i/>
          <w:sz w:val="28"/>
          <w:szCs w:val="28"/>
          <w:lang w:eastAsia="en-US"/>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BD72A2">
        <w:rPr>
          <w:rFonts w:ascii="Times New Roman" w:eastAsia="Calibri" w:hAnsi="Times New Roman" w:cs="Times New Roman"/>
          <w:sz w:val="28"/>
          <w:szCs w:val="28"/>
          <w:lang w:eastAsia="en-US"/>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BD72A2">
        <w:rPr>
          <w:rFonts w:ascii="Times New Roman" w:eastAsia="Calibri" w:hAnsi="Times New Roman" w:cs="Times New Roman"/>
          <w:i/>
          <w:sz w:val="28"/>
          <w:szCs w:val="28"/>
          <w:lang w:eastAsia="en-US"/>
        </w:rPr>
        <w:t>Вывод денежных активов из страны.</w:t>
      </w:r>
      <w:r w:rsidRPr="00BD72A2">
        <w:rPr>
          <w:rFonts w:ascii="Times New Roman" w:eastAsia="Calibri" w:hAnsi="Times New Roman" w:cs="Times New Roman"/>
          <w:sz w:val="28"/>
          <w:szCs w:val="28"/>
          <w:lang w:eastAsia="en-US"/>
        </w:rPr>
        <w:t xml:space="preserve"> Дефолт 1998 г. и его последствия. Повседневная жизнь и общественные настроения россиян в условиях реформ. </w:t>
      </w:r>
      <w:r w:rsidRPr="00BD72A2">
        <w:rPr>
          <w:rFonts w:ascii="Times New Roman" w:eastAsia="Calibri" w:hAnsi="Times New Roman" w:cs="Times New Roman"/>
          <w:i/>
          <w:sz w:val="28"/>
          <w:szCs w:val="28"/>
          <w:lang w:eastAsia="en-US"/>
        </w:rPr>
        <w:t>Общественные настроения в зеркале социологических исследований. Представления о либерализме и демократии.</w:t>
      </w:r>
      <w:r w:rsidRPr="00BD72A2">
        <w:rPr>
          <w:rFonts w:ascii="Times New Roman" w:eastAsia="Calibri" w:hAnsi="Times New Roman" w:cs="Times New Roman"/>
          <w:sz w:val="28"/>
          <w:szCs w:val="28"/>
          <w:lang w:eastAsia="en-US"/>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BD72A2">
        <w:rPr>
          <w:rFonts w:ascii="Times New Roman" w:eastAsia="Calibri" w:hAnsi="Times New Roman" w:cs="Times New Roman"/>
          <w:i/>
          <w:sz w:val="28"/>
          <w:szCs w:val="28"/>
          <w:lang w:eastAsia="en-US"/>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sz w:val="28"/>
          <w:szCs w:val="28"/>
          <w:lang w:eastAsia="en-US"/>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BD72A2">
        <w:rPr>
          <w:rFonts w:ascii="Times New Roman" w:eastAsia="Calibri" w:hAnsi="Times New Roman" w:cs="Times New Roman"/>
          <w:i/>
          <w:sz w:val="28"/>
          <w:szCs w:val="28"/>
          <w:lang w:eastAsia="en-US"/>
        </w:rPr>
        <w:t>Основные политические партии и движения 1990-х гг., их лидеры и платформы.</w:t>
      </w:r>
      <w:r w:rsidRPr="00BD72A2">
        <w:rPr>
          <w:rFonts w:ascii="Times New Roman" w:eastAsia="Calibri" w:hAnsi="Times New Roman" w:cs="Times New Roman"/>
          <w:sz w:val="28"/>
          <w:szCs w:val="28"/>
          <w:lang w:eastAsia="en-US"/>
        </w:rPr>
        <w:t xml:space="preserve"> Кризис центральной власти. Президентские выборы 1996 г. </w:t>
      </w:r>
      <w:r w:rsidRPr="00BD72A2">
        <w:rPr>
          <w:rFonts w:ascii="Times New Roman" w:eastAsia="Calibri" w:hAnsi="Times New Roman" w:cs="Times New Roman"/>
          <w:i/>
          <w:sz w:val="28"/>
          <w:szCs w:val="28"/>
          <w:lang w:eastAsia="en-US"/>
        </w:rPr>
        <w:t xml:space="preserve">Политтехнологии.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«Семибанкирщина». «Олигархический» капитализм. </w:t>
      </w:r>
      <w:r w:rsidRPr="00BD72A2">
        <w:rPr>
          <w:rFonts w:ascii="Times New Roman" w:eastAsia="Calibri" w:hAnsi="Times New Roman" w:cs="Times New Roman"/>
          <w:i/>
          <w:sz w:val="28"/>
          <w:szCs w:val="28"/>
          <w:lang w:eastAsia="en-US"/>
        </w:rPr>
        <w:t>Правительства В.С. Черномырдина и Е.М. Примакова.</w:t>
      </w:r>
      <w:r w:rsidRPr="00BD72A2">
        <w:rPr>
          <w:rFonts w:ascii="Times New Roman" w:eastAsia="Calibri" w:hAnsi="Times New Roman" w:cs="Times New Roman"/>
          <w:sz w:val="28"/>
          <w:szCs w:val="28"/>
          <w:lang w:eastAsia="en-US"/>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shd w:val="clear" w:color="auto" w:fill="FFFFFF"/>
          <w:lang w:eastAsia="en-US"/>
        </w:rPr>
      </w:pPr>
      <w:r w:rsidRPr="00BD72A2">
        <w:rPr>
          <w:rFonts w:ascii="Times New Roman" w:eastAsia="Calibri" w:hAnsi="Times New Roman" w:cs="Times New Roman"/>
          <w:sz w:val="28"/>
          <w:szCs w:val="28"/>
          <w:lang w:eastAsia="en-US"/>
        </w:rPr>
        <w:t xml:space="preserve">Б.Н. Ельцин </w:t>
      </w:r>
      <w:r w:rsidRPr="00BD72A2">
        <w:rPr>
          <w:rFonts w:ascii="Times New Roman" w:eastAsia="Calibri" w:hAnsi="Times New Roman" w:cs="Times New Roman"/>
          <w:sz w:val="28"/>
          <w:szCs w:val="28"/>
          <w:shd w:val="clear" w:color="auto" w:fill="FFFFFF"/>
          <w:lang w:eastAsia="en-US"/>
        </w:rPr>
        <w:t>в оценках современников и историков.</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1992–1999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Россия в 2000-е: вызовы времени и задачи модернизации</w:t>
      </w:r>
    </w:p>
    <w:p w:rsidR="00BD72A2" w:rsidRPr="00BD72A2" w:rsidRDefault="00BD72A2" w:rsidP="00BD72A2">
      <w:pPr>
        <w:suppressAutoHyphens/>
        <w:spacing w:after="0" w:line="360" w:lineRule="auto"/>
        <w:ind w:firstLine="709"/>
        <w:jc w:val="both"/>
        <w:rPr>
          <w:rFonts w:ascii="Times New Roman" w:eastAsia="Calibri" w:hAnsi="Times New Roman" w:cs="Times New Roman"/>
          <w:spacing w:val="-4"/>
          <w:sz w:val="28"/>
          <w:szCs w:val="28"/>
          <w:lang w:eastAsia="en-US"/>
        </w:rPr>
      </w:pPr>
      <w:r w:rsidRPr="00BD72A2">
        <w:rPr>
          <w:rFonts w:ascii="Times New Roman" w:eastAsia="Calibri" w:hAnsi="Times New Roman" w:cs="Times New Roman"/>
          <w:spacing w:val="-4"/>
          <w:sz w:val="28"/>
          <w:szCs w:val="28"/>
          <w:lang w:eastAsia="en-US"/>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BD72A2">
        <w:rPr>
          <w:rFonts w:ascii="Times New Roman" w:eastAsia="Calibri" w:hAnsi="Times New Roman" w:cs="Times New Roman"/>
          <w:i/>
          <w:spacing w:val="-4"/>
          <w:sz w:val="28"/>
          <w:szCs w:val="28"/>
          <w:lang w:eastAsia="en-US"/>
        </w:rPr>
        <w:t>Многопартийность. Политические партии и электорат. Федерализм и сепаратизм.</w:t>
      </w:r>
      <w:r w:rsidRPr="00BD72A2">
        <w:rPr>
          <w:rFonts w:ascii="Times New Roman" w:eastAsia="Calibri" w:hAnsi="Times New Roman" w:cs="Times New Roman"/>
          <w:spacing w:val="-4"/>
          <w:sz w:val="28"/>
          <w:szCs w:val="28"/>
          <w:lang w:eastAsia="en-US"/>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BD72A2">
        <w:rPr>
          <w:rFonts w:ascii="Times New Roman" w:eastAsia="Calibri" w:hAnsi="Times New Roman" w:cs="Times New Roman"/>
          <w:i/>
          <w:spacing w:val="-4"/>
          <w:sz w:val="28"/>
          <w:szCs w:val="28"/>
          <w:lang w:eastAsia="en-US"/>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BD72A2">
        <w:rPr>
          <w:rFonts w:ascii="Times New Roman" w:eastAsia="Calibri" w:hAnsi="Times New Roman" w:cs="Times New Roman"/>
          <w:spacing w:val="-4"/>
          <w:sz w:val="28"/>
          <w:szCs w:val="28"/>
          <w:lang w:eastAsia="en-US"/>
        </w:rPr>
        <w:t xml:space="preserve"> </w:t>
      </w:r>
      <w:r w:rsidRPr="00BD72A2">
        <w:rPr>
          <w:rFonts w:ascii="Times New Roman" w:eastAsia="Calibri" w:hAnsi="Times New Roman" w:cs="Times New Roman"/>
          <w:i/>
          <w:spacing w:val="-4"/>
          <w:sz w:val="28"/>
          <w:szCs w:val="28"/>
          <w:lang w:eastAsia="en-US"/>
        </w:rPr>
        <w:t>Снижение средней продолжительности жизни и тенденции депопуляции. Государственные программы демографического возрождения России.</w:t>
      </w:r>
      <w:r w:rsidRPr="00BD72A2">
        <w:rPr>
          <w:rFonts w:ascii="Times New Roman" w:eastAsia="Calibri" w:hAnsi="Times New Roman" w:cs="Times New Roman"/>
          <w:spacing w:val="-4"/>
          <w:sz w:val="28"/>
          <w:szCs w:val="28"/>
          <w:lang w:eastAsia="en-US"/>
        </w:rPr>
        <w:t xml:space="preserve"> </w:t>
      </w:r>
      <w:r w:rsidRPr="00BD72A2">
        <w:rPr>
          <w:rFonts w:ascii="Times New Roman" w:eastAsia="Calibri" w:hAnsi="Times New Roman" w:cs="Times New Roman"/>
          <w:i/>
          <w:spacing w:val="-4"/>
          <w:sz w:val="28"/>
          <w:szCs w:val="28"/>
          <w:lang w:eastAsia="en-US"/>
        </w:rPr>
        <w:t>Разработка семейной политики и меры по поощрению рождаемости. Пропаганда спорта и здорового образа жизни.</w:t>
      </w:r>
      <w:r w:rsidRPr="00BD72A2">
        <w:rPr>
          <w:rFonts w:ascii="Times New Roman" w:eastAsia="Calibri" w:hAnsi="Times New Roman" w:cs="Times New Roman"/>
          <w:spacing w:val="-4"/>
          <w:sz w:val="28"/>
          <w:szCs w:val="28"/>
          <w:lang w:eastAsia="en-US"/>
        </w:rPr>
        <w:t xml:space="preserve"> Олимпийские и паралимпийские зимние игры 2014 г. в Сочи. </w:t>
      </w:r>
      <w:r w:rsidRPr="00BD72A2">
        <w:rPr>
          <w:rFonts w:ascii="Times New Roman" w:eastAsia="Calibri" w:hAnsi="Times New Roman" w:cs="Times New Roman"/>
          <w:i/>
          <w:spacing w:val="-4"/>
          <w:sz w:val="28"/>
          <w:szCs w:val="28"/>
          <w:lang w:eastAsia="en-US"/>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BD72A2">
        <w:rPr>
          <w:rFonts w:ascii="Times New Roman" w:eastAsia="Calibri" w:hAnsi="Times New Roman" w:cs="Times New Roman"/>
          <w:spacing w:val="-4"/>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Модернизация бытовой сферы. </w:t>
      </w:r>
      <w:r w:rsidRPr="00BD72A2">
        <w:rPr>
          <w:rFonts w:ascii="Times New Roman" w:eastAsia="Calibri" w:hAnsi="Times New Roman" w:cs="Times New Roman"/>
          <w:i/>
          <w:sz w:val="28"/>
          <w:szCs w:val="28"/>
          <w:lang w:eastAsia="en-US"/>
        </w:rPr>
        <w:t>Досуг. Россиянин в глобальном информационном пространстве: СМИ, компьютеризация, Интернет. Массовая автомобилизация.</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BD72A2">
        <w:rPr>
          <w:rFonts w:ascii="Times New Roman" w:eastAsia="Calibri" w:hAnsi="Times New Roman" w:cs="Times New Roman"/>
          <w:i/>
          <w:sz w:val="28"/>
          <w:szCs w:val="28"/>
          <w:lang w:eastAsia="en-US"/>
        </w:rPr>
        <w:t>Центробежные и партнерские тенденции в СНГ. СНГ и ЕврАзЭС.</w:t>
      </w:r>
      <w:r w:rsidRPr="00BD72A2">
        <w:rPr>
          <w:rFonts w:ascii="Times New Roman" w:eastAsia="Calibri" w:hAnsi="Times New Roman" w:cs="Times New Roman"/>
          <w:sz w:val="28"/>
          <w:szCs w:val="28"/>
          <w:lang w:eastAsia="en-US"/>
        </w:rPr>
        <w:t xml:space="preserve"> Отношения с США и Евросоюзом. Вступление России в Совет Европы. </w:t>
      </w:r>
      <w:r w:rsidRPr="00BD72A2">
        <w:rPr>
          <w:rFonts w:ascii="Times New Roman" w:eastAsia="Calibri" w:hAnsi="Times New Roman" w:cs="Times New Roman"/>
          <w:i/>
          <w:sz w:val="28"/>
          <w:szCs w:val="28"/>
          <w:lang w:eastAsia="en-US"/>
        </w:rPr>
        <w:t>Деятельность «большой двадцатки». Переговоры о вступлении в ВТО. Дальневосточное и другие направления политики России.</w:t>
      </w:r>
      <w:r w:rsidRPr="00BD72A2">
        <w:rPr>
          <w:rFonts w:ascii="Times New Roman" w:eastAsia="Calibri" w:hAnsi="Times New Roman" w:cs="Times New Roman"/>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BD72A2">
        <w:rPr>
          <w:rFonts w:ascii="Times New Roman" w:eastAsia="Calibri" w:hAnsi="Times New Roman" w:cs="Times New Roman"/>
          <w:i/>
          <w:sz w:val="28"/>
          <w:szCs w:val="28"/>
          <w:lang w:eastAsia="en-US"/>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BD72A2">
        <w:rPr>
          <w:rFonts w:ascii="Times New Roman" w:eastAsia="Calibri" w:hAnsi="Times New Roman" w:cs="Times New Roman"/>
          <w:sz w:val="28"/>
          <w:szCs w:val="28"/>
          <w:lang w:eastAsia="en-US"/>
        </w:rPr>
        <w:t xml:space="preserve"> Религиозные конфессии и повышение их роли в жизни страны. </w:t>
      </w:r>
      <w:r w:rsidRPr="00BD72A2">
        <w:rPr>
          <w:rFonts w:ascii="Times New Roman" w:eastAsia="Calibri" w:hAnsi="Times New Roman" w:cs="Times New Roman"/>
          <w:i/>
          <w:sz w:val="28"/>
          <w:szCs w:val="28"/>
          <w:lang w:eastAsia="en-US"/>
        </w:rPr>
        <w:t>Предоставление церкви налоговых льгот. Передача государством зданий и предметов культа для религиозных нужд.</w:t>
      </w:r>
      <w:r w:rsidRPr="00BD72A2">
        <w:rPr>
          <w:rFonts w:ascii="Times New Roman" w:eastAsia="Calibri" w:hAnsi="Times New Roman" w:cs="Times New Roman"/>
          <w:sz w:val="28"/>
          <w:szCs w:val="28"/>
          <w:lang w:eastAsia="en-US"/>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i/>
          <w:sz w:val="28"/>
          <w:szCs w:val="28"/>
          <w:lang w:eastAsia="en-US"/>
        </w:rPr>
        <w:t>Наш край в 2000–2012 гг.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lang w:eastAsia="en-US"/>
        </w:rPr>
      </w:pPr>
      <w:r w:rsidRPr="00BD72A2">
        <w:rPr>
          <w:rFonts w:ascii="Times New Roman" w:eastAsia="Calibri" w:hAnsi="Times New Roman" w:cs="Times New Roman"/>
          <w:b/>
          <w:sz w:val="28"/>
          <w:szCs w:val="28"/>
          <w:lang w:eastAsia="en-US"/>
        </w:rPr>
        <w:t xml:space="preserve">История. </w:t>
      </w:r>
      <w:r w:rsidRPr="00BD72A2">
        <w:rPr>
          <w:rFonts w:ascii="Times New Roman" w:eastAsia="Times New Roman" w:hAnsi="Times New Roman" w:cs="Times New Roman"/>
          <w:b/>
          <w:sz w:val="28"/>
          <w:szCs w:val="28"/>
        </w:rPr>
        <w:t xml:space="preserve">Россия до 1914 г.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От Древней Руси к Российскому государству</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Введение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российской истории. Архивы — хранилище исторической памяти. Интерпретации и фальсификации истории России.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Народы и государства на территории нашей страны в древности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Народы Сибири и Дальнего Востока.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Восточная Европа в середине I тыс. н.э.</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Великое переселение народов. Взаимодействие кочевого и оседлого мира в эпоху переселения народов. </w:t>
      </w:r>
      <w:r w:rsidRPr="00BD72A2">
        <w:rPr>
          <w:rFonts w:ascii="Times New Roman" w:eastAsia="Calibri" w:hAnsi="Times New Roman" w:cs="Times New Roman"/>
          <w:i/>
          <w:sz w:val="28"/>
          <w:szCs w:val="28"/>
          <w:lang w:eastAsia="en-US"/>
        </w:rPr>
        <w:t>Дискуссии о славянской прародине и происхождении славян.</w:t>
      </w:r>
      <w:r w:rsidRPr="00BD72A2">
        <w:rPr>
          <w:rFonts w:ascii="Times New Roman" w:eastAsia="Calibri" w:hAnsi="Times New Roman" w:cs="Times New Roman"/>
          <w:sz w:val="28"/>
          <w:szCs w:val="28"/>
          <w:lang w:eastAsia="en-US"/>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BD72A2">
        <w:rPr>
          <w:rFonts w:ascii="Times New Roman" w:eastAsia="Calibri" w:hAnsi="Times New Roman" w:cs="Times New Roman"/>
          <w:sz w:val="28"/>
          <w:szCs w:val="28"/>
          <w:lang w:val="en-US" w:eastAsia="en-US"/>
        </w:rPr>
        <w:t>C</w:t>
      </w:r>
      <w:r w:rsidRPr="00BD72A2">
        <w:rPr>
          <w:rFonts w:ascii="Times New Roman" w:eastAsia="Calibri" w:hAnsi="Times New Roman" w:cs="Times New Roman"/>
          <w:sz w:val="28"/>
          <w:szCs w:val="28"/>
          <w:lang w:eastAsia="en-US"/>
        </w:rPr>
        <w:t>оседи восточных славян.</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Образование государства Русь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Норманнский фактор в образовании европейских государств. Предпосылки и особенности формирования государства Русь. </w:t>
      </w:r>
      <w:r w:rsidRPr="00BD72A2">
        <w:rPr>
          <w:rFonts w:ascii="Times New Roman" w:eastAsia="Calibri" w:hAnsi="Times New Roman" w:cs="Times New Roman"/>
          <w:i/>
          <w:sz w:val="28"/>
          <w:szCs w:val="28"/>
          <w:lang w:eastAsia="en-US"/>
        </w:rPr>
        <w:t xml:space="preserve">Дискуссии о происхождении Древнерусского государства. </w:t>
      </w:r>
      <w:r w:rsidRPr="00BD72A2">
        <w:rPr>
          <w:rFonts w:ascii="Times New Roman" w:eastAsia="Calibri" w:hAnsi="Times New Roman" w:cs="Times New Roman"/>
          <w:sz w:val="28"/>
          <w:szCs w:val="28"/>
          <w:lang w:eastAsia="en-US"/>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культуры.</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Русь в конце X – начале XII 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color w:val="000000"/>
          <w:sz w:val="28"/>
          <w:szCs w:val="28"/>
          <w:lang w:eastAsia="en-US"/>
        </w:rPr>
        <w:t xml:space="preserve">Место и роль Руси в Европе. Расцвет Русского государства. </w:t>
      </w:r>
      <w:r w:rsidRPr="00BD72A2">
        <w:rPr>
          <w:rFonts w:ascii="Times New Roman" w:eastAsia="Calibri" w:hAnsi="Times New Roman" w:cs="Times New Roman"/>
          <w:sz w:val="28"/>
          <w:szCs w:val="28"/>
          <w:lang w:eastAsia="en-US"/>
        </w:rPr>
        <w:t>Политический строй. Органы власти и управления. Внутриполитическое развитие. Ярослав Мудрый. Владимир Мономах.</w:t>
      </w:r>
      <w:r w:rsidRPr="00BD72A2">
        <w:rPr>
          <w:rFonts w:ascii="Times New Roman" w:eastAsia="Calibri" w:hAnsi="Times New Roman" w:cs="Times New Roman"/>
          <w:color w:val="000000"/>
          <w:sz w:val="28"/>
          <w:szCs w:val="28"/>
          <w:lang w:eastAsia="en-US"/>
        </w:rPr>
        <w:t xml:space="preserve"> Древнерусское право: «Русская Правда», церковные уставы. </w:t>
      </w:r>
      <w:r w:rsidRPr="00BD72A2">
        <w:rPr>
          <w:rFonts w:ascii="Times New Roman" w:eastAsia="Calibri" w:hAnsi="Times New Roman" w:cs="Times New Roman"/>
          <w:sz w:val="28"/>
          <w:szCs w:val="28"/>
          <w:lang w:eastAsia="en-US"/>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Нестор. Просвещение. Литература.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Русь в середине XII – начале XIII 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Cs/>
          <w:sz w:val="28"/>
          <w:szCs w:val="28"/>
          <w:lang w:eastAsia="en-US"/>
        </w:rPr>
        <w:t xml:space="preserve">Причины, особенности и последствия политической раздробленности на Руси. </w:t>
      </w:r>
      <w:r w:rsidRPr="00BD72A2">
        <w:rPr>
          <w:rFonts w:ascii="Times New Roman" w:eastAsia="Calibri" w:hAnsi="Times New Roman" w:cs="Times New Roman"/>
          <w:color w:val="000000"/>
          <w:sz w:val="28"/>
          <w:szCs w:val="28"/>
          <w:lang w:eastAsia="en-US"/>
        </w:rPr>
        <w:t xml:space="preserve">Формирование системы </w:t>
      </w:r>
      <w:r w:rsidRPr="00BD72A2">
        <w:rPr>
          <w:rFonts w:ascii="Times New Roman" w:eastAsia="Calibri" w:hAnsi="Times New Roman" w:cs="Times New Roman"/>
          <w:i/>
          <w:iCs/>
          <w:color w:val="000000"/>
          <w:sz w:val="28"/>
          <w:szCs w:val="28"/>
          <w:lang w:eastAsia="en-US"/>
        </w:rPr>
        <w:t xml:space="preserve">земель </w:t>
      </w:r>
      <w:r w:rsidRPr="00BD72A2">
        <w:rPr>
          <w:rFonts w:ascii="Times New Roman" w:eastAsia="Calibri" w:hAnsi="Times New Roman" w:cs="Times New Roman"/>
          <w:color w:val="000000"/>
          <w:sz w:val="28"/>
          <w:szCs w:val="28"/>
          <w:lang w:eastAsia="en-US"/>
        </w:rPr>
        <w:t xml:space="preserve">– самостоятельных государств. </w:t>
      </w:r>
      <w:r w:rsidRPr="00BD72A2">
        <w:rPr>
          <w:rFonts w:ascii="Times New Roman" w:eastAsia="Calibri" w:hAnsi="Times New Roman" w:cs="Times New Roman"/>
          <w:i/>
          <w:sz w:val="28"/>
          <w:szCs w:val="28"/>
          <w:lang w:eastAsia="en-US"/>
        </w:rPr>
        <w:t xml:space="preserve">Дискуссии о путях и центрах объединения русских земель. </w:t>
      </w:r>
      <w:r w:rsidRPr="00BD72A2">
        <w:rPr>
          <w:rFonts w:ascii="Times New Roman" w:eastAsia="Calibri" w:hAnsi="Times New Roman" w:cs="Times New Roman"/>
          <w:sz w:val="28"/>
          <w:szCs w:val="28"/>
          <w:lang w:eastAsia="en-US"/>
        </w:rPr>
        <w:t>И</w:t>
      </w:r>
      <w:r w:rsidRPr="00BD72A2">
        <w:rPr>
          <w:rFonts w:ascii="Times New Roman" w:eastAsia="Calibri" w:hAnsi="Times New Roman" w:cs="Times New Roman"/>
          <w:bCs/>
          <w:sz w:val="28"/>
          <w:szCs w:val="28"/>
          <w:lang w:eastAsia="en-US"/>
        </w:rPr>
        <w:t xml:space="preserve">зменения в политическом строе. </w:t>
      </w:r>
      <w:r w:rsidRPr="00BD72A2">
        <w:rPr>
          <w:rFonts w:ascii="Times New Roman" w:eastAsia="Calibri" w:hAnsi="Times New Roman" w:cs="Times New Roman"/>
          <w:color w:val="000000"/>
          <w:sz w:val="28"/>
          <w:szCs w:val="28"/>
          <w:lang w:eastAsia="en-US"/>
        </w:rPr>
        <w:t xml:space="preserve">Эволюция общественного строя и права. </w:t>
      </w:r>
      <w:r w:rsidRPr="00BD72A2">
        <w:rPr>
          <w:rFonts w:ascii="Times New Roman" w:eastAsia="Calibri" w:hAnsi="Times New Roman" w:cs="Times New Roman"/>
          <w:bCs/>
          <w:sz w:val="28"/>
          <w:szCs w:val="28"/>
          <w:lang w:eastAsia="en-US"/>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BD72A2">
        <w:rPr>
          <w:rFonts w:ascii="Times New Roman" w:eastAsia="Calibri" w:hAnsi="Times New Roman" w:cs="Times New Roman"/>
          <w:color w:val="000000"/>
          <w:sz w:val="28"/>
          <w:szCs w:val="28"/>
          <w:lang w:eastAsia="en-US"/>
        </w:rPr>
        <w:t xml:space="preserve">Развитие русской культуры: формирование региональных центров. Летописание и его центры. «Слово о полку Игореве». </w:t>
      </w:r>
      <w:r w:rsidRPr="00BD72A2">
        <w:rPr>
          <w:rFonts w:ascii="Times New Roman" w:eastAsia="Calibri" w:hAnsi="Times New Roman" w:cs="Times New Roman"/>
          <w:sz w:val="28"/>
          <w:szCs w:val="28"/>
          <w:lang w:eastAsia="en-US"/>
        </w:rPr>
        <w:t>Развитие местных художественных школ и складывание общерусского художественного стиля.</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Русские земли в середине XIII – XIV 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color w:val="000000"/>
          <w:sz w:val="28"/>
          <w:szCs w:val="28"/>
          <w:lang w:eastAsia="en-US"/>
        </w:rPr>
        <w:t xml:space="preserve">Возникновение Монгольской державы. Чингисхан и его завоевания. </w:t>
      </w:r>
      <w:r w:rsidRPr="00BD72A2">
        <w:rPr>
          <w:rFonts w:ascii="Times New Roman" w:eastAsia="Calibri" w:hAnsi="Times New Roman" w:cs="Times New Roman"/>
          <w:sz w:val="28"/>
          <w:szCs w:val="28"/>
          <w:lang w:eastAsia="en-US"/>
        </w:rPr>
        <w:t xml:space="preserve">Русские земли в составе Золотой Орды. </w:t>
      </w:r>
      <w:r w:rsidRPr="00BD72A2">
        <w:rPr>
          <w:rFonts w:ascii="Times New Roman" w:eastAsia="Calibri" w:hAnsi="Times New Roman" w:cs="Times New Roman"/>
          <w:color w:val="000000"/>
          <w:sz w:val="28"/>
          <w:szCs w:val="28"/>
          <w:lang w:eastAsia="en-US"/>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BD72A2">
        <w:rPr>
          <w:rFonts w:ascii="Times New Roman" w:eastAsia="Calibri" w:hAnsi="Times New Roman" w:cs="Times New Roman"/>
          <w:sz w:val="28"/>
          <w:szCs w:val="28"/>
          <w:lang w:eastAsia="en-US"/>
        </w:rPr>
        <w:t xml:space="preserve">Русская православная церковь в условиях ордынского господства. Сергий Радонежский. Культурное пространство. </w:t>
      </w:r>
      <w:r w:rsidRPr="00BD72A2">
        <w:rPr>
          <w:rFonts w:ascii="Times New Roman" w:eastAsia="Calibri" w:hAnsi="Times New Roman" w:cs="Times New Roman"/>
          <w:color w:val="000000"/>
          <w:sz w:val="28"/>
          <w:szCs w:val="28"/>
          <w:lang w:eastAsia="en-US"/>
        </w:rPr>
        <w:t xml:space="preserve">Летописание. «Слово о погибели Русской земли». «Задонщина». Жития. Архитектура и живопись. Феофан Грек. Андрей Рублев. </w:t>
      </w:r>
      <w:r w:rsidRPr="00BD72A2">
        <w:rPr>
          <w:rFonts w:ascii="Times New Roman" w:eastAsia="Calibri" w:hAnsi="Times New Roman" w:cs="Times New Roman"/>
          <w:sz w:val="28"/>
          <w:szCs w:val="28"/>
          <w:lang w:eastAsia="en-US"/>
        </w:rPr>
        <w:t xml:space="preserve">Ордынское влияние на развитие культуры и повседневную жизнь в русских землях.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Формирование единого Русского государства в XV веке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Политическая карта Европы и русских земель в начале </w:t>
      </w:r>
      <w:r w:rsidRPr="00BD72A2">
        <w:rPr>
          <w:rFonts w:ascii="Times New Roman" w:eastAsia="Calibri" w:hAnsi="Times New Roman" w:cs="Times New Roman"/>
          <w:sz w:val="28"/>
          <w:szCs w:val="28"/>
          <w:lang w:val="en-US" w:eastAsia="en-US"/>
        </w:rPr>
        <w:t>XV</w:t>
      </w:r>
      <w:r w:rsidRPr="00BD72A2">
        <w:rPr>
          <w:rFonts w:ascii="Times New Roman" w:eastAsia="Calibri" w:hAnsi="Times New Roman" w:cs="Times New Roman"/>
          <w:sz w:val="28"/>
          <w:szCs w:val="28"/>
          <w:lang w:eastAsia="en-US"/>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BD72A2">
        <w:rPr>
          <w:rFonts w:ascii="Times New Roman" w:eastAsia="Calibri" w:hAnsi="Times New Roman" w:cs="Times New Roman"/>
          <w:color w:val="000000"/>
          <w:sz w:val="28"/>
          <w:szCs w:val="28"/>
          <w:lang w:eastAsia="en-US"/>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BD72A2">
        <w:rPr>
          <w:rFonts w:ascii="Times New Roman" w:eastAsia="Calibri" w:hAnsi="Times New Roman" w:cs="Times New Roman"/>
          <w:sz w:val="28"/>
          <w:szCs w:val="28"/>
          <w:lang w:eastAsia="en-US"/>
        </w:rPr>
        <w:t xml:space="preserve">Характер экономического развития русских земель. Падение Византии и установление автокефалии Русской православной церкви. </w:t>
      </w:r>
      <w:r w:rsidRPr="00BD72A2">
        <w:rPr>
          <w:rFonts w:ascii="Times New Roman" w:eastAsia="Calibri" w:hAnsi="Times New Roman" w:cs="Times New Roman"/>
          <w:iCs/>
          <w:sz w:val="28"/>
          <w:szCs w:val="28"/>
          <w:lang w:eastAsia="en-US"/>
        </w:rPr>
        <w:t>Возникновение ересей.</w:t>
      </w:r>
      <w:r w:rsidRPr="00BD72A2">
        <w:rPr>
          <w:rFonts w:ascii="Times New Roman" w:eastAsia="Calibri" w:hAnsi="Times New Roman" w:cs="Times New Roman"/>
          <w:sz w:val="28"/>
          <w:szCs w:val="28"/>
          <w:lang w:eastAsia="en-US"/>
        </w:rPr>
        <w:t xml:space="preserve"> Иосифляне и нестяжатели. «Москва — Третий Рим». </w:t>
      </w:r>
      <w:r w:rsidRPr="00BD72A2">
        <w:rPr>
          <w:rFonts w:ascii="Times New Roman" w:eastAsia="Calibri" w:hAnsi="Times New Roman" w:cs="Times New Roman"/>
          <w:color w:val="000000"/>
          <w:sz w:val="28"/>
          <w:szCs w:val="28"/>
          <w:lang w:eastAsia="en-US"/>
        </w:rPr>
        <w:t xml:space="preserve">Расширение международных связей Московского государства. Культурное пространство единого Русского государства. </w:t>
      </w:r>
      <w:r w:rsidRPr="00BD72A2">
        <w:rPr>
          <w:rFonts w:ascii="Times New Roman" w:eastAsia="Calibri" w:hAnsi="Times New Roman" w:cs="Times New Roman"/>
          <w:sz w:val="28"/>
          <w:szCs w:val="28"/>
          <w:lang w:eastAsia="en-US"/>
        </w:rPr>
        <w:t>Повседневная жизнь.</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Россия в XVI–XVII веках: от Великого княжества к Царству</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Россия в XVI веке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Социально-экономическое и политическое развитие. Иван IV Грозный. Установление царской власти </w:t>
      </w:r>
      <w:r w:rsidRPr="00BD72A2">
        <w:rPr>
          <w:rFonts w:ascii="Times New Roman" w:eastAsia="Calibri" w:hAnsi="Times New Roman" w:cs="Times New Roman"/>
          <w:i/>
          <w:sz w:val="28"/>
          <w:szCs w:val="28"/>
          <w:lang w:eastAsia="en-US"/>
        </w:rPr>
        <w:t>и ее сакрализация в общественном сознании</w:t>
      </w:r>
      <w:r w:rsidRPr="00BD72A2">
        <w:rPr>
          <w:rFonts w:ascii="Times New Roman" w:eastAsia="Calibri" w:hAnsi="Times New Roman" w:cs="Times New Roman"/>
          <w:sz w:val="28"/>
          <w:szCs w:val="28"/>
          <w:lang w:eastAsia="en-US"/>
        </w:rPr>
        <w:t xml:space="preserve">. Избранная рада. Реформы 1550-х гг. и их значение. Стоглавый собор. Земские соборы. Опричнина: причины, сущность, последствия. </w:t>
      </w:r>
      <w:r w:rsidRPr="00BD72A2">
        <w:rPr>
          <w:rFonts w:ascii="Times New Roman" w:eastAsia="Calibri" w:hAnsi="Times New Roman" w:cs="Times New Roman"/>
          <w:i/>
          <w:sz w:val="28"/>
          <w:szCs w:val="28"/>
          <w:lang w:eastAsia="en-US"/>
        </w:rPr>
        <w:t>Дискуссия о характере опричнины и ее роли в истории России.</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Россия в конце XVI в. Царь Федор Иванович. Учреждение патриаршества. Дальнейшее закрепощение крестьян.</w:t>
      </w:r>
    </w:p>
    <w:p w:rsidR="00BD72A2" w:rsidRPr="00BD72A2" w:rsidRDefault="00BD72A2" w:rsidP="00BD72A2">
      <w:pPr>
        <w:suppressAutoHyphens/>
        <w:spacing w:after="0" w:line="360" w:lineRule="auto"/>
        <w:ind w:firstLine="709"/>
        <w:jc w:val="both"/>
        <w:rPr>
          <w:rFonts w:ascii="Times New Roman" w:eastAsia="Calibri" w:hAnsi="Times New Roman" w:cs="Times New Roman"/>
          <w:i/>
          <w:sz w:val="28"/>
          <w:szCs w:val="28"/>
          <w:lang w:eastAsia="en-US"/>
        </w:rPr>
      </w:pPr>
      <w:r w:rsidRPr="00BD72A2">
        <w:rPr>
          <w:rFonts w:ascii="Times New Roman" w:eastAsia="Calibri" w:hAnsi="Times New Roman" w:cs="Times New Roman"/>
          <w:sz w:val="28"/>
          <w:szCs w:val="28"/>
          <w:lang w:eastAsia="en-US"/>
        </w:rPr>
        <w:t xml:space="preserve">Культура Московской Руси в XVI в. </w:t>
      </w:r>
      <w:r w:rsidRPr="00BD72A2">
        <w:rPr>
          <w:rFonts w:ascii="Times New Roman" w:eastAsia="Calibri" w:hAnsi="Times New Roman" w:cs="Times New Roman"/>
          <w:i/>
          <w:iCs/>
          <w:sz w:val="28"/>
          <w:szCs w:val="28"/>
          <w:lang w:eastAsia="en-US"/>
        </w:rPr>
        <w:t>Устное народное творчество.</w:t>
      </w:r>
      <w:r w:rsidRPr="00BD72A2">
        <w:rPr>
          <w:rFonts w:ascii="Times New Roman" w:eastAsia="Calibri" w:hAnsi="Times New Roman" w:cs="Times New Roman"/>
          <w:sz w:val="28"/>
          <w:szCs w:val="28"/>
          <w:lang w:eastAsia="en-US"/>
        </w:rPr>
        <w:t xml:space="preserve"> Начало книгопечатания (И. Федоров) и его влияние на общество. Публицистика. </w:t>
      </w:r>
      <w:r w:rsidRPr="00BD72A2">
        <w:rPr>
          <w:rFonts w:ascii="Times New Roman" w:eastAsia="Calibri" w:hAnsi="Times New Roman" w:cs="Times New Roman"/>
          <w:i/>
          <w:iCs/>
          <w:sz w:val="28"/>
          <w:szCs w:val="28"/>
          <w:lang w:eastAsia="en-US"/>
        </w:rPr>
        <w:t>Исторические повести.</w:t>
      </w:r>
      <w:r w:rsidRPr="00BD72A2">
        <w:rPr>
          <w:rFonts w:ascii="Times New Roman" w:eastAsia="Calibri" w:hAnsi="Times New Roman" w:cs="Times New Roman"/>
          <w:sz w:val="28"/>
          <w:szCs w:val="28"/>
          <w:lang w:eastAsia="en-US"/>
        </w:rPr>
        <w:t xml:space="preserve"> Зодчество (шатровые храмы). Живопись (Дионисий). «Домострой»: патриархальные традиции в быте и нравах.</w:t>
      </w:r>
      <w:r w:rsidRPr="00BD72A2">
        <w:rPr>
          <w:rFonts w:ascii="Times New Roman" w:eastAsia="Calibri" w:hAnsi="Times New Roman" w:cs="Times New Roman"/>
          <w:i/>
          <w:sz w:val="28"/>
          <w:szCs w:val="28"/>
          <w:lang w:eastAsia="en-US"/>
        </w:rPr>
        <w:t xml:space="preserve">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Смута в России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Романова. Итоги Смутного времени.</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Россия в XVII веке</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Территория и хозяйство России в первой половине </w:t>
      </w:r>
      <w:r w:rsidRPr="00BD72A2">
        <w:rPr>
          <w:rFonts w:ascii="Times New Roman" w:eastAsia="Calibri" w:hAnsi="Times New Roman" w:cs="Times New Roman"/>
          <w:sz w:val="28"/>
          <w:szCs w:val="28"/>
          <w:lang w:val="en-US" w:eastAsia="en-US"/>
        </w:rPr>
        <w:t>XVII</w:t>
      </w:r>
      <w:r w:rsidRPr="00BD72A2">
        <w:rPr>
          <w:rFonts w:ascii="Times New Roman" w:eastAsia="Calibri" w:hAnsi="Times New Roman" w:cs="Times New Roman"/>
          <w:sz w:val="28"/>
          <w:szCs w:val="28"/>
          <w:lang w:eastAsia="en-US"/>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Россия в конце </w:t>
      </w:r>
      <w:r w:rsidRPr="00BD72A2">
        <w:rPr>
          <w:rFonts w:ascii="Times New Roman" w:eastAsia="Calibri" w:hAnsi="Times New Roman" w:cs="Times New Roman"/>
          <w:sz w:val="28"/>
          <w:szCs w:val="28"/>
          <w:lang w:val="en-US" w:eastAsia="en-US"/>
        </w:rPr>
        <w:t>XVII</w:t>
      </w:r>
      <w:r w:rsidRPr="00BD72A2">
        <w:rPr>
          <w:rFonts w:ascii="Times New Roman" w:eastAsia="Calibri" w:hAnsi="Times New Roman" w:cs="Times New Roman"/>
          <w:sz w:val="28"/>
          <w:szCs w:val="28"/>
          <w:lang w:eastAsia="en-US"/>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Основные направления внешней политики России во второй половине </w:t>
      </w:r>
      <w:r w:rsidRPr="00BD72A2">
        <w:rPr>
          <w:rFonts w:ascii="Times New Roman" w:eastAsia="Calibri" w:hAnsi="Times New Roman" w:cs="Times New Roman"/>
          <w:sz w:val="28"/>
          <w:szCs w:val="28"/>
          <w:lang w:val="en-US" w:eastAsia="en-US"/>
        </w:rPr>
        <w:t>XVII</w:t>
      </w:r>
      <w:r w:rsidRPr="00BD72A2">
        <w:rPr>
          <w:rFonts w:ascii="Times New Roman" w:eastAsia="Calibri" w:hAnsi="Times New Roman" w:cs="Times New Roman"/>
          <w:sz w:val="28"/>
          <w:szCs w:val="28"/>
          <w:lang w:eastAsia="en-US"/>
        </w:rPr>
        <w:t xml:space="preserve"> в. Освободительная война 1648–1654 гг. под руковод</w:t>
      </w:r>
      <w:r w:rsidRPr="00BD72A2">
        <w:rPr>
          <w:rFonts w:ascii="Times New Roman" w:eastAsia="Calibri" w:hAnsi="Times New Roman" w:cs="Times New Roman"/>
          <w:sz w:val="28"/>
          <w:szCs w:val="28"/>
          <w:lang w:eastAsia="en-US"/>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BD72A2">
        <w:rPr>
          <w:rFonts w:ascii="Times New Roman" w:eastAsia="Calibri" w:hAnsi="Times New Roman" w:cs="Times New Roman"/>
          <w:sz w:val="28"/>
          <w:szCs w:val="28"/>
          <w:lang w:val="en-US" w:eastAsia="en-US"/>
        </w:rPr>
        <w:t>XVII</w:t>
      </w:r>
      <w:r w:rsidRPr="00BD72A2">
        <w:rPr>
          <w:rFonts w:ascii="Times New Roman" w:eastAsia="Calibri" w:hAnsi="Times New Roman" w:cs="Times New Roman"/>
          <w:sz w:val="28"/>
          <w:szCs w:val="28"/>
          <w:lang w:eastAsia="en-US"/>
        </w:rPr>
        <w:t xml:space="preserve"> в. Завершение присоединения Сибири.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Культура России в </w:t>
      </w:r>
      <w:r w:rsidRPr="00BD72A2">
        <w:rPr>
          <w:rFonts w:ascii="Times New Roman" w:eastAsia="Calibri" w:hAnsi="Times New Roman" w:cs="Times New Roman"/>
          <w:sz w:val="28"/>
          <w:szCs w:val="28"/>
          <w:lang w:val="en-US" w:eastAsia="en-US"/>
        </w:rPr>
        <w:t>X</w:t>
      </w:r>
      <w:r w:rsidRPr="00BD72A2">
        <w:rPr>
          <w:rFonts w:ascii="Times New Roman" w:eastAsia="Calibri" w:hAnsi="Times New Roman" w:cs="Times New Roman"/>
          <w:sz w:val="28"/>
          <w:szCs w:val="28"/>
          <w:lang w:eastAsia="en-US"/>
        </w:rPr>
        <w:t>V</w:t>
      </w:r>
      <w:r w:rsidRPr="00BD72A2">
        <w:rPr>
          <w:rFonts w:ascii="Times New Roman" w:eastAsia="Calibri" w:hAnsi="Times New Roman" w:cs="Times New Roman"/>
          <w:sz w:val="28"/>
          <w:szCs w:val="28"/>
          <w:lang w:val="en-US" w:eastAsia="en-US"/>
        </w:rPr>
        <w:t>II</w:t>
      </w:r>
      <w:r w:rsidRPr="00BD72A2">
        <w:rPr>
          <w:rFonts w:ascii="Times New Roman" w:eastAsia="Calibri" w:hAnsi="Times New Roman" w:cs="Times New Roman"/>
          <w:sz w:val="28"/>
          <w:szCs w:val="28"/>
          <w:lang w:eastAsia="en-US"/>
        </w:rPr>
        <w:t xml:space="preserve"> в. Обмирщение культуры. </w:t>
      </w:r>
      <w:r w:rsidRPr="00BD72A2">
        <w:rPr>
          <w:rFonts w:ascii="Times New Roman" w:eastAsia="Calibri" w:hAnsi="Times New Roman" w:cs="Times New Roman"/>
          <w:iCs/>
          <w:sz w:val="28"/>
          <w:szCs w:val="28"/>
          <w:lang w:eastAsia="en-US"/>
        </w:rPr>
        <w:t>Быт и нравы допетровской Руси.</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Cs/>
          <w:sz w:val="28"/>
          <w:szCs w:val="28"/>
          <w:lang w:eastAsia="en-US"/>
        </w:rPr>
        <w:t>Расширение культурных связей с Западной Европой.</w:t>
      </w:r>
      <w:r w:rsidRPr="00BD72A2">
        <w:rPr>
          <w:rFonts w:ascii="Times New Roman" w:eastAsia="Calibri" w:hAnsi="Times New Roman" w:cs="Times New Roman"/>
          <w:sz w:val="28"/>
          <w:szCs w:val="28"/>
          <w:lang w:eastAsia="en-US"/>
        </w:rPr>
        <w:t xml:space="preserve"> Славяно-греко-латинская академия. Русские землепроходцы. </w:t>
      </w:r>
      <w:r w:rsidRPr="00BD72A2">
        <w:rPr>
          <w:rFonts w:ascii="Times New Roman" w:eastAsia="Calibri" w:hAnsi="Times New Roman" w:cs="Times New Roman"/>
          <w:iCs/>
          <w:sz w:val="28"/>
          <w:szCs w:val="28"/>
          <w:lang w:eastAsia="en-US"/>
        </w:rPr>
        <w:t>Последние летописи.</w:t>
      </w:r>
      <w:r w:rsidRPr="00BD72A2">
        <w:rPr>
          <w:rFonts w:ascii="Times New Roman" w:eastAsia="Calibri" w:hAnsi="Times New Roman" w:cs="Times New Roman"/>
          <w:sz w:val="28"/>
          <w:szCs w:val="28"/>
          <w:lang w:eastAsia="en-US"/>
        </w:rPr>
        <w:t xml:space="preserve"> Новые жанры в литературе. «Дивное узорочье» в зодчестве </w:t>
      </w:r>
      <w:r w:rsidRPr="00BD72A2">
        <w:rPr>
          <w:rFonts w:ascii="Times New Roman" w:eastAsia="Calibri" w:hAnsi="Times New Roman" w:cs="Times New Roman"/>
          <w:sz w:val="28"/>
          <w:szCs w:val="28"/>
          <w:lang w:val="en-US" w:eastAsia="en-US"/>
        </w:rPr>
        <w:t>XVII</w:t>
      </w:r>
      <w:r w:rsidRPr="00BD72A2">
        <w:rPr>
          <w:rFonts w:ascii="Times New Roman" w:eastAsia="Calibri" w:hAnsi="Times New Roman" w:cs="Times New Roman"/>
          <w:sz w:val="28"/>
          <w:szCs w:val="28"/>
          <w:lang w:eastAsia="en-US"/>
        </w:rPr>
        <w:t xml:space="preserve"> в. Московское барокко. Симон Ушаков. Парсуна.</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kern w:val="36"/>
          <w:sz w:val="28"/>
          <w:szCs w:val="28"/>
        </w:rPr>
      </w:pP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kern w:val="36"/>
          <w:sz w:val="28"/>
          <w:szCs w:val="28"/>
        </w:rPr>
      </w:pPr>
      <w:r w:rsidRPr="00BD72A2">
        <w:rPr>
          <w:rFonts w:ascii="Times New Roman" w:eastAsia="Times New Roman" w:hAnsi="Times New Roman" w:cs="Times New Roman"/>
          <w:b/>
          <w:kern w:val="36"/>
          <w:sz w:val="28"/>
          <w:szCs w:val="28"/>
        </w:rPr>
        <w:t>Россия в конце XVII – XVIII веке: от Царства к Империи</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Россия в эпоху преобразований Петра I</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Cs/>
          <w:sz w:val="28"/>
          <w:szCs w:val="28"/>
          <w:lang w:eastAsia="en-US"/>
        </w:rPr>
        <w:t xml:space="preserve">Предпосылки петровских реформ. Особенности абсолютизма в Европе и России. </w:t>
      </w:r>
      <w:r w:rsidRPr="00BD72A2">
        <w:rPr>
          <w:rFonts w:ascii="Times New Roman" w:eastAsia="Calibri" w:hAnsi="Times New Roman" w:cs="Times New Roman"/>
          <w:sz w:val="28"/>
          <w:szCs w:val="28"/>
          <w:lang w:eastAsia="en-US"/>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BD72A2">
        <w:rPr>
          <w:rFonts w:ascii="Times New Roman" w:eastAsia="Calibri" w:hAnsi="Times New Roman" w:cs="Times New Roman"/>
          <w:bCs/>
          <w:sz w:val="28"/>
          <w:szCs w:val="28"/>
          <w:lang w:eastAsia="en-US"/>
        </w:rPr>
        <w:t xml:space="preserve"> </w:t>
      </w:r>
      <w:r w:rsidRPr="00BD72A2">
        <w:rPr>
          <w:rFonts w:ascii="Times New Roman" w:eastAsia="Calibri" w:hAnsi="Times New Roman" w:cs="Times New Roman"/>
          <w:sz w:val="28"/>
          <w:szCs w:val="28"/>
          <w:lang w:eastAsia="en-US"/>
        </w:rPr>
        <w:t>Культура и нравы петровской эпохи. Итоги, последствия и значение петровских преобразований. Образ Петра I в русской истории и культуре.</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После Петра Великого: эпоха «дворцовых переворотов»</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bCs/>
          <w:sz w:val="28"/>
          <w:szCs w:val="28"/>
          <w:lang w:eastAsia="en-US"/>
        </w:rPr>
        <w:t xml:space="preserve">Изменение места и роли России в Европе. Дворцовые перевороты: причины, сущность, последствия. Фаворитизм. </w:t>
      </w:r>
      <w:r w:rsidRPr="00BD72A2">
        <w:rPr>
          <w:rFonts w:ascii="Times New Roman" w:eastAsia="Calibri" w:hAnsi="Times New Roman" w:cs="Times New Roman"/>
          <w:spacing w:val="-1"/>
          <w:sz w:val="28"/>
          <w:szCs w:val="28"/>
          <w:lang w:eastAsia="en-US"/>
        </w:rPr>
        <w:t xml:space="preserve">Усиление роли гвардии. </w:t>
      </w:r>
      <w:r w:rsidRPr="00BD72A2">
        <w:rPr>
          <w:rFonts w:ascii="Times New Roman" w:eastAsia="Calibri" w:hAnsi="Times New Roman" w:cs="Times New Roman"/>
          <w:iCs/>
          <w:spacing w:val="2"/>
          <w:sz w:val="28"/>
          <w:szCs w:val="28"/>
          <w:lang w:eastAsia="en-US"/>
        </w:rPr>
        <w:t xml:space="preserve">Внутренняя и внешняя политика в </w:t>
      </w:r>
      <w:r w:rsidRPr="00BD72A2">
        <w:rPr>
          <w:rFonts w:ascii="Times New Roman" w:eastAsia="Calibri" w:hAnsi="Times New Roman" w:cs="Times New Roman"/>
          <w:bCs/>
          <w:sz w:val="28"/>
          <w:szCs w:val="28"/>
          <w:lang w:eastAsia="en-US"/>
        </w:rPr>
        <w:t>1725–1762 гг.</w:t>
      </w:r>
      <w:r w:rsidRPr="00BD72A2">
        <w:rPr>
          <w:rFonts w:ascii="Times New Roman" w:eastAsia="Calibri" w:hAnsi="Times New Roman" w:cs="Times New Roman"/>
          <w:i/>
          <w:iCs/>
          <w:spacing w:val="2"/>
          <w:sz w:val="28"/>
          <w:szCs w:val="28"/>
          <w:lang w:eastAsia="en-US"/>
        </w:rPr>
        <w:t xml:space="preserve"> </w:t>
      </w:r>
      <w:r w:rsidRPr="00BD72A2">
        <w:rPr>
          <w:rFonts w:ascii="Times New Roman" w:eastAsia="Calibri" w:hAnsi="Times New Roman" w:cs="Times New Roman"/>
          <w:sz w:val="28"/>
          <w:szCs w:val="28"/>
          <w:lang w:eastAsia="en-US"/>
        </w:rPr>
        <w:t>Расширение привилегий дворян</w:t>
      </w:r>
      <w:r w:rsidRPr="00BD72A2">
        <w:rPr>
          <w:rFonts w:ascii="Times New Roman" w:eastAsia="Calibri" w:hAnsi="Times New Roman" w:cs="Times New Roman"/>
          <w:spacing w:val="-4"/>
          <w:sz w:val="28"/>
          <w:szCs w:val="28"/>
          <w:lang w:eastAsia="en-US"/>
        </w:rPr>
        <w:t xml:space="preserve">ства. </w:t>
      </w:r>
      <w:r w:rsidRPr="00BD72A2">
        <w:rPr>
          <w:rFonts w:ascii="Times New Roman" w:eastAsia="Calibri" w:hAnsi="Times New Roman" w:cs="Times New Roman"/>
          <w:spacing w:val="-1"/>
          <w:sz w:val="28"/>
          <w:szCs w:val="28"/>
          <w:lang w:eastAsia="en-US"/>
        </w:rPr>
        <w:t xml:space="preserve">Манифест о вольности дворянства. </w:t>
      </w:r>
      <w:r w:rsidRPr="00BD72A2">
        <w:rPr>
          <w:rFonts w:ascii="Times New Roman" w:eastAsia="Calibri" w:hAnsi="Times New Roman" w:cs="Times New Roman"/>
          <w:sz w:val="28"/>
          <w:szCs w:val="28"/>
          <w:lang w:eastAsia="en-US"/>
        </w:rPr>
        <w:t xml:space="preserve">Экономическая и финансовая политика. </w:t>
      </w:r>
      <w:r w:rsidRPr="00BD72A2">
        <w:rPr>
          <w:rFonts w:ascii="Times New Roman" w:eastAsia="Calibri" w:hAnsi="Times New Roman" w:cs="Times New Roman"/>
          <w:iCs/>
          <w:spacing w:val="5"/>
          <w:sz w:val="28"/>
          <w:szCs w:val="28"/>
          <w:lang w:eastAsia="en-US"/>
        </w:rPr>
        <w:t>Национальная и религиозная политика. Внешняя политика</w:t>
      </w:r>
      <w:r w:rsidRPr="00BD72A2">
        <w:rPr>
          <w:rFonts w:ascii="Times New Roman" w:eastAsia="Calibri" w:hAnsi="Times New Roman" w:cs="Times New Roman"/>
          <w:iCs/>
          <w:spacing w:val="2"/>
          <w:sz w:val="28"/>
          <w:szCs w:val="28"/>
          <w:lang w:eastAsia="en-US"/>
        </w:rPr>
        <w:t xml:space="preserve"> в </w:t>
      </w:r>
      <w:r w:rsidRPr="00BD72A2">
        <w:rPr>
          <w:rFonts w:ascii="Times New Roman" w:eastAsia="Calibri" w:hAnsi="Times New Roman" w:cs="Times New Roman"/>
          <w:bCs/>
          <w:sz w:val="28"/>
          <w:szCs w:val="28"/>
          <w:lang w:eastAsia="en-US"/>
        </w:rPr>
        <w:t>1725–1762 гг.</w:t>
      </w:r>
      <w:r w:rsidRPr="00BD72A2">
        <w:rPr>
          <w:rFonts w:ascii="Times New Roman" w:eastAsia="Calibri" w:hAnsi="Times New Roman" w:cs="Times New Roman"/>
          <w:i/>
          <w:iCs/>
          <w:spacing w:val="5"/>
          <w:sz w:val="28"/>
          <w:szCs w:val="28"/>
          <w:lang w:eastAsia="en-US"/>
        </w:rPr>
        <w:t xml:space="preserve"> </w:t>
      </w:r>
      <w:r w:rsidRPr="00BD72A2">
        <w:rPr>
          <w:rFonts w:ascii="Times New Roman" w:eastAsia="Calibri" w:hAnsi="Times New Roman" w:cs="Times New Roman"/>
          <w:sz w:val="28"/>
          <w:szCs w:val="28"/>
          <w:lang w:eastAsia="en-US"/>
        </w:rPr>
        <w:t xml:space="preserve">Россия в Семилетней войне 1756–1762 гг. </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 xml:space="preserve">Россия в 1760–1790-е. Правление Екатерины II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BD72A2">
        <w:rPr>
          <w:rFonts w:ascii="Times New Roman" w:eastAsia="Calibri" w:hAnsi="Times New Roman" w:cs="Times New Roman"/>
          <w:iCs/>
          <w:sz w:val="28"/>
          <w:szCs w:val="28"/>
          <w:lang w:eastAsia="en-US"/>
        </w:rPr>
        <w:t>Предпринимательство.</w:t>
      </w:r>
      <w:r w:rsidRPr="00BD72A2">
        <w:rPr>
          <w:rFonts w:ascii="Times New Roman" w:eastAsia="Calibri" w:hAnsi="Times New Roman" w:cs="Times New Roman"/>
          <w:sz w:val="28"/>
          <w:szCs w:val="28"/>
          <w:lang w:eastAsia="en-US"/>
        </w:rPr>
        <w:t xml:space="preserve"> </w:t>
      </w:r>
      <w:r w:rsidRPr="00BD72A2">
        <w:rPr>
          <w:rFonts w:ascii="Times New Roman" w:eastAsia="Calibri" w:hAnsi="Times New Roman" w:cs="Times New Roman"/>
          <w:iCs/>
          <w:sz w:val="28"/>
          <w:szCs w:val="28"/>
          <w:lang w:eastAsia="en-US"/>
        </w:rPr>
        <w:t>Рост помещичьего землевладения.</w:t>
      </w:r>
      <w:r w:rsidRPr="00BD72A2">
        <w:rPr>
          <w:rFonts w:ascii="Times New Roman" w:eastAsia="Calibri" w:hAnsi="Times New Roman" w:cs="Times New Roman"/>
          <w:sz w:val="28"/>
          <w:szCs w:val="28"/>
          <w:lang w:eastAsia="en-US"/>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BD72A2" w:rsidRPr="00BD72A2" w:rsidRDefault="00BD72A2" w:rsidP="00BD72A2">
      <w:pPr>
        <w:suppressAutoHyphens/>
        <w:spacing w:after="0" w:line="360" w:lineRule="auto"/>
        <w:ind w:firstLine="709"/>
        <w:jc w:val="both"/>
        <w:rPr>
          <w:rFonts w:ascii="Times New Roman" w:eastAsia="Times New Roman" w:hAnsi="Times New Roman" w:cs="Times New Roman"/>
          <w:b/>
          <w:sz w:val="28"/>
          <w:szCs w:val="28"/>
        </w:rPr>
      </w:pPr>
      <w:r w:rsidRPr="00BD72A2">
        <w:rPr>
          <w:rFonts w:ascii="Times New Roman" w:eastAsia="Times New Roman" w:hAnsi="Times New Roman" w:cs="Times New Roman"/>
          <w:b/>
          <w:sz w:val="28"/>
          <w:szCs w:val="28"/>
        </w:rPr>
        <w:t>Россия при Павле I</w:t>
      </w:r>
    </w:p>
    <w:p w:rsidR="00BD72A2" w:rsidRPr="00BD72A2" w:rsidRDefault="00BD72A2" w:rsidP="00BD72A2">
      <w:pPr>
        <w:suppressAutoHyphens/>
        <w:spacing w:after="0" w:line="360" w:lineRule="auto"/>
        <w:ind w:firstLine="709"/>
        <w:jc w:val="both"/>
        <w:rPr>
          <w:rFonts w:ascii="Times New Roman" w:eastAsia="Calibri" w:hAnsi="Times New Roman" w:cs="Times New Roman"/>
          <w:iCs/>
          <w:color w:val="000000"/>
          <w:sz w:val="28"/>
          <w:szCs w:val="28"/>
          <w:lang w:eastAsia="en-US"/>
        </w:rPr>
      </w:pPr>
      <w:r w:rsidRPr="00BD72A2">
        <w:rPr>
          <w:rFonts w:ascii="Times New Roman" w:eastAsia="Calibri" w:hAnsi="Times New Roman" w:cs="Times New Roman"/>
          <w:color w:val="000000"/>
          <w:sz w:val="28"/>
          <w:szCs w:val="28"/>
          <w:lang w:eastAsia="en-US"/>
        </w:rPr>
        <w:t xml:space="preserve">Изменение порядка </w:t>
      </w:r>
      <w:r w:rsidRPr="00BD72A2">
        <w:rPr>
          <w:rFonts w:ascii="Times New Roman" w:eastAsia="Calibri" w:hAnsi="Times New Roman" w:cs="Times New Roman"/>
          <w:color w:val="000000"/>
          <w:spacing w:val="-1"/>
          <w:sz w:val="28"/>
          <w:szCs w:val="28"/>
          <w:lang w:eastAsia="en-US"/>
        </w:rPr>
        <w:t xml:space="preserve">престолонаследия. </w:t>
      </w:r>
      <w:r w:rsidRPr="00BD72A2">
        <w:rPr>
          <w:rFonts w:ascii="Times New Roman" w:eastAsia="Calibri" w:hAnsi="Times New Roman" w:cs="Times New Roman"/>
          <w:color w:val="000000"/>
          <w:sz w:val="28"/>
          <w:szCs w:val="28"/>
          <w:lang w:eastAsia="en-US"/>
        </w:rPr>
        <w:t xml:space="preserve">Ограничение дворянских привилегий. </w:t>
      </w:r>
      <w:r w:rsidRPr="00BD72A2">
        <w:rPr>
          <w:rFonts w:ascii="Times New Roman" w:eastAsia="Calibri" w:hAnsi="Times New Roman" w:cs="Times New Roman"/>
          <w:color w:val="000000"/>
          <w:spacing w:val="-1"/>
          <w:sz w:val="28"/>
          <w:szCs w:val="28"/>
          <w:lang w:eastAsia="en-US"/>
        </w:rPr>
        <w:t>Ставка на мелкопоместное дворянство. Полити</w:t>
      </w:r>
      <w:r w:rsidRPr="00BD72A2">
        <w:rPr>
          <w:rFonts w:ascii="Times New Roman" w:eastAsia="Calibri" w:hAnsi="Times New Roman" w:cs="Times New Roman"/>
          <w:color w:val="000000"/>
          <w:spacing w:val="2"/>
          <w:sz w:val="28"/>
          <w:szCs w:val="28"/>
          <w:lang w:eastAsia="en-US"/>
        </w:rPr>
        <w:t xml:space="preserve">ка в отношении крестьян. Комиссия для составления законов </w:t>
      </w:r>
      <w:r w:rsidRPr="00BD72A2">
        <w:rPr>
          <w:rFonts w:ascii="Times New Roman" w:eastAsia="Calibri" w:hAnsi="Times New Roman" w:cs="Times New Roman"/>
          <w:color w:val="000000"/>
          <w:sz w:val="28"/>
          <w:szCs w:val="28"/>
          <w:lang w:eastAsia="en-US"/>
        </w:rPr>
        <w:t xml:space="preserve">Российской империи. Репрессивная политика. </w:t>
      </w:r>
      <w:r w:rsidRPr="00BD72A2">
        <w:rPr>
          <w:rFonts w:ascii="Times New Roman" w:eastAsia="Calibri" w:hAnsi="Times New Roman" w:cs="Times New Roman"/>
          <w:iCs/>
          <w:color w:val="000000"/>
          <w:sz w:val="28"/>
          <w:szCs w:val="28"/>
          <w:lang w:eastAsia="en-US"/>
        </w:rPr>
        <w:t>Внешняя</w:t>
      </w:r>
      <w:r w:rsidRPr="00BD72A2">
        <w:rPr>
          <w:rFonts w:ascii="Times New Roman" w:eastAsia="Calibri" w:hAnsi="Times New Roman" w:cs="Times New Roman"/>
          <w:i/>
          <w:iCs/>
          <w:color w:val="000000"/>
          <w:sz w:val="28"/>
          <w:szCs w:val="28"/>
          <w:lang w:eastAsia="en-US"/>
        </w:rPr>
        <w:t xml:space="preserve"> </w:t>
      </w:r>
      <w:r w:rsidRPr="00BD72A2">
        <w:rPr>
          <w:rFonts w:ascii="Times New Roman" w:eastAsia="Calibri" w:hAnsi="Times New Roman" w:cs="Times New Roman"/>
          <w:iCs/>
          <w:color w:val="000000"/>
          <w:sz w:val="28"/>
          <w:szCs w:val="28"/>
          <w:lang w:eastAsia="en-US"/>
        </w:rPr>
        <w:t xml:space="preserve">политика Павла </w:t>
      </w:r>
      <w:r w:rsidRPr="00BD72A2">
        <w:rPr>
          <w:rFonts w:ascii="Times New Roman" w:eastAsia="Calibri" w:hAnsi="Times New Roman" w:cs="Times New Roman"/>
          <w:iCs/>
          <w:color w:val="000000"/>
          <w:sz w:val="28"/>
          <w:szCs w:val="28"/>
          <w:lang w:val="en-US" w:eastAsia="en-US"/>
        </w:rPr>
        <w:t>I</w:t>
      </w:r>
      <w:r w:rsidRPr="00BD72A2">
        <w:rPr>
          <w:rFonts w:ascii="Times New Roman" w:eastAsia="Calibri" w:hAnsi="Times New Roman" w:cs="Times New Roman"/>
          <w:iCs/>
          <w:color w:val="000000"/>
          <w:sz w:val="28"/>
          <w:szCs w:val="28"/>
          <w:lang w:eastAsia="en-US"/>
        </w:rPr>
        <w:t xml:space="preserve">. </w:t>
      </w:r>
      <w:r w:rsidRPr="00BD72A2">
        <w:rPr>
          <w:rFonts w:ascii="Times New Roman" w:eastAsia="Calibri" w:hAnsi="Times New Roman" w:cs="Times New Roman"/>
          <w:color w:val="000000"/>
          <w:sz w:val="28"/>
          <w:szCs w:val="28"/>
          <w:lang w:eastAsia="en-US"/>
        </w:rPr>
        <w:t xml:space="preserve">Участие в антифранцузских коалициях. Итальянский и Швейцарский походы А.В. Суворова. Военные экспедиции Ф.Ф. Ушакова. </w:t>
      </w:r>
      <w:r w:rsidRPr="00BD72A2">
        <w:rPr>
          <w:rFonts w:ascii="Times New Roman" w:eastAsia="Calibri" w:hAnsi="Times New Roman" w:cs="Times New Roman"/>
          <w:iCs/>
          <w:color w:val="000000"/>
          <w:sz w:val="28"/>
          <w:szCs w:val="28"/>
          <w:lang w:eastAsia="en-US"/>
        </w:rPr>
        <w:t>Заговор 11 марта 1801 г.</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 xml:space="preserve">Культурное пространство Российской империи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iCs/>
          <w:sz w:val="28"/>
          <w:szCs w:val="28"/>
          <w:lang w:eastAsia="en-US"/>
        </w:rPr>
        <w:t>Век Просвещения.</w:t>
      </w:r>
      <w:r w:rsidRPr="00BD72A2">
        <w:rPr>
          <w:rFonts w:ascii="Times New Roman" w:eastAsia="Calibri" w:hAnsi="Times New Roman" w:cs="Times New Roman"/>
          <w:sz w:val="28"/>
          <w:szCs w:val="28"/>
          <w:lang w:eastAsia="en-US"/>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произведения). Театр (Ф.Г. Волков). </w:t>
      </w: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p>
    <w:p w:rsidR="00BD72A2" w:rsidRPr="00BD72A2" w:rsidRDefault="00BD72A2" w:rsidP="00BD72A2">
      <w:pPr>
        <w:suppressAutoHyphens/>
        <w:spacing w:after="0" w:line="360" w:lineRule="auto"/>
        <w:ind w:firstLine="709"/>
        <w:jc w:val="both"/>
        <w:rPr>
          <w:rFonts w:ascii="Times New Roman" w:eastAsia="Calibri" w:hAnsi="Times New Roman" w:cs="Times New Roman"/>
          <w:b/>
          <w:sz w:val="28"/>
          <w:szCs w:val="28"/>
        </w:rPr>
      </w:pPr>
      <w:r w:rsidRPr="00BD72A2">
        <w:rPr>
          <w:rFonts w:ascii="Times New Roman" w:eastAsia="Calibri" w:hAnsi="Times New Roman" w:cs="Times New Roman"/>
          <w:b/>
          <w:sz w:val="28"/>
          <w:szCs w:val="28"/>
        </w:rPr>
        <w:t>Российская Империя в XIX – начале XX века</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sz w:val="28"/>
          <w:szCs w:val="28"/>
          <w:lang w:eastAsia="en-US"/>
        </w:rPr>
      </w:pPr>
      <w:r w:rsidRPr="00BD72A2">
        <w:rPr>
          <w:rFonts w:ascii="Times New Roman" w:eastAsia="Calibri" w:hAnsi="Times New Roman" w:cs="Times New Roman"/>
          <w:b/>
          <w:bCs/>
          <w:sz w:val="28"/>
          <w:szCs w:val="28"/>
          <w:lang w:eastAsia="en-US"/>
        </w:rPr>
        <w:t xml:space="preserve">Российская империя в первой половине XIX в. </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Россия в начале </w:t>
      </w:r>
      <w:r w:rsidRPr="00BD72A2">
        <w:rPr>
          <w:rFonts w:ascii="Times New Roman" w:eastAsia="Calibri" w:hAnsi="Times New Roman" w:cs="Times New Roman"/>
          <w:sz w:val="28"/>
          <w:szCs w:val="28"/>
          <w:lang w:val="en-US" w:eastAsia="en-US"/>
        </w:rPr>
        <w:t>XIX</w:t>
      </w:r>
      <w:r w:rsidRPr="00BD72A2">
        <w:rPr>
          <w:rFonts w:ascii="Times New Roman" w:eastAsia="Calibri" w:hAnsi="Times New Roman" w:cs="Times New Roman"/>
          <w:sz w:val="28"/>
          <w:szCs w:val="28"/>
          <w:lang w:eastAsia="en-US"/>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BD72A2">
        <w:rPr>
          <w:rFonts w:ascii="Times New Roman" w:eastAsia="Calibri" w:hAnsi="Times New Roman" w:cs="Times New Roman"/>
          <w:i/>
          <w:iCs/>
          <w:sz w:val="28"/>
          <w:szCs w:val="28"/>
          <w:lang w:eastAsia="en-US"/>
        </w:rPr>
        <w:t>Бухарестский мир с Турцией.</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BD72A2">
        <w:rPr>
          <w:rFonts w:ascii="Times New Roman" w:eastAsia="Calibri" w:hAnsi="Times New Roman" w:cs="Times New Roman"/>
          <w:i/>
          <w:iCs/>
          <w:sz w:val="28"/>
          <w:szCs w:val="28"/>
          <w:lang w:eastAsia="en-US"/>
        </w:rPr>
        <w:t>Влияние Отечественной войны 1812 г. на общественную мысль и национальное самосознание. Народная память о войне 1812 г.</w:t>
      </w:r>
      <w:r w:rsidRPr="00BD72A2">
        <w:rPr>
          <w:rFonts w:ascii="Times New Roman" w:eastAsia="Calibri" w:hAnsi="Times New Roman" w:cs="Times New Roman"/>
          <w:sz w:val="28"/>
          <w:szCs w:val="28"/>
          <w:lang w:eastAsia="en-US"/>
        </w:rPr>
        <w:t xml:space="preserve"> Заграничный поход русской армии 1813–1814 гг. Венский конгресс. Священный союз. Роль России в европейской политике в 1813–1825 гг. </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Правление Николая I. Преобразование и укрепление роли государственного аппарата. </w:t>
      </w:r>
      <w:r w:rsidRPr="00BD72A2">
        <w:rPr>
          <w:rFonts w:ascii="Times New Roman" w:eastAsia="Calibri" w:hAnsi="Times New Roman" w:cs="Times New Roman"/>
          <w:sz w:val="28"/>
          <w:szCs w:val="28"/>
          <w:lang w:val="en-US" w:eastAsia="en-US"/>
        </w:rPr>
        <w:t>III</w:t>
      </w:r>
      <w:r w:rsidRPr="00BD72A2">
        <w:rPr>
          <w:rFonts w:ascii="Times New Roman" w:eastAsia="Calibri" w:hAnsi="Times New Roman" w:cs="Times New Roman"/>
          <w:sz w:val="28"/>
          <w:szCs w:val="28"/>
          <w:lang w:eastAsia="en-US"/>
        </w:rPr>
        <w:t xml:space="preserve"> Отделение. Кодификация законов. Политика в области просвещения. Польское восстание 1830–1831 гг.</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BD72A2">
        <w:rPr>
          <w:rFonts w:ascii="Times New Roman" w:eastAsia="Calibri" w:hAnsi="Times New Roman" w:cs="Times New Roman"/>
          <w:i/>
          <w:iCs/>
          <w:sz w:val="28"/>
          <w:szCs w:val="28"/>
          <w:lang w:eastAsia="en-US"/>
        </w:rPr>
        <w:t xml:space="preserve"> </w:t>
      </w:r>
      <w:r w:rsidRPr="00BD72A2">
        <w:rPr>
          <w:rFonts w:ascii="Times New Roman" w:eastAsia="Calibri" w:hAnsi="Times New Roman" w:cs="Times New Roman"/>
          <w:sz w:val="28"/>
          <w:szCs w:val="28"/>
          <w:lang w:eastAsia="en-US"/>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i/>
          <w:iCs/>
          <w:sz w:val="28"/>
          <w:szCs w:val="28"/>
          <w:lang w:eastAsia="en-US"/>
        </w:rPr>
      </w:pPr>
      <w:r w:rsidRPr="00BD72A2">
        <w:rPr>
          <w:rFonts w:ascii="Times New Roman" w:eastAsia="Calibri" w:hAnsi="Times New Roman" w:cs="Times New Roman"/>
          <w:sz w:val="28"/>
          <w:szCs w:val="28"/>
          <w:lang w:eastAsia="en-US"/>
        </w:rPr>
        <w:t xml:space="preserve">Культура России в первой половине XIX в. Развитие науки и техники (Н.И. Лобачевский, Н.И. Пирогов, Н.Н. Зинин, Б.С. Якоби и др.). </w:t>
      </w:r>
      <w:r w:rsidRPr="00BD72A2">
        <w:rPr>
          <w:rFonts w:ascii="Times New Roman" w:eastAsia="Calibri" w:hAnsi="Times New Roman" w:cs="Times New Roman"/>
          <w:i/>
          <w:iCs/>
          <w:sz w:val="28"/>
          <w:szCs w:val="28"/>
          <w:lang w:eastAsia="en-US"/>
        </w:rPr>
        <w:t>Географические экспедиции, их участники.</w:t>
      </w:r>
      <w:r w:rsidRPr="00BD72A2">
        <w:rPr>
          <w:rFonts w:ascii="Times New Roman" w:eastAsia="Calibri" w:hAnsi="Times New Roman" w:cs="Times New Roman"/>
          <w:sz w:val="28"/>
          <w:szCs w:val="28"/>
          <w:lang w:eastAsia="en-US"/>
        </w:rPr>
        <w:t xml:space="preserve"> Открытие Антарктиды русскими мореплавателями. Образование: расширение сети школ и университетов. </w:t>
      </w:r>
      <w:r w:rsidRPr="00BD72A2">
        <w:rPr>
          <w:rFonts w:ascii="Times New Roman" w:eastAsia="Calibri" w:hAnsi="Times New Roman" w:cs="Times New Roman"/>
          <w:i/>
          <w:iCs/>
          <w:sz w:val="28"/>
          <w:szCs w:val="28"/>
          <w:lang w:eastAsia="en-US"/>
        </w:rPr>
        <w:t>Национальные корни отечественной культуры и западные влияния.</w:t>
      </w:r>
      <w:r w:rsidRPr="00BD72A2">
        <w:rPr>
          <w:rFonts w:ascii="Times New Roman" w:eastAsia="Calibri" w:hAnsi="Times New Roman" w:cs="Times New Roman"/>
          <w:sz w:val="28"/>
          <w:szCs w:val="28"/>
          <w:lang w:eastAsia="en-US"/>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BD72A2">
        <w:rPr>
          <w:rFonts w:ascii="Times New Roman" w:eastAsia="Calibri" w:hAnsi="Times New Roman" w:cs="Times New Roman"/>
          <w:i/>
          <w:iCs/>
          <w:sz w:val="28"/>
          <w:szCs w:val="28"/>
          <w:lang w:eastAsia="en-US"/>
        </w:rPr>
        <w:t>Вклад российской культуры первой половины XIX в. в мировую культуру.</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sz w:val="28"/>
          <w:szCs w:val="28"/>
          <w:lang w:eastAsia="en-US"/>
        </w:rPr>
      </w:pPr>
      <w:r w:rsidRPr="00BD72A2">
        <w:rPr>
          <w:rFonts w:ascii="Times New Roman" w:eastAsia="Calibri" w:hAnsi="Times New Roman" w:cs="Times New Roman"/>
          <w:b/>
          <w:bCs/>
          <w:sz w:val="28"/>
          <w:szCs w:val="28"/>
          <w:lang w:eastAsia="en-US"/>
        </w:rPr>
        <w:t xml:space="preserve">Российская империя во второй половине XIX в. </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pacing w:val="-4"/>
          <w:sz w:val="28"/>
          <w:szCs w:val="28"/>
          <w:lang w:eastAsia="en-US"/>
        </w:rPr>
      </w:pPr>
      <w:r w:rsidRPr="00BD72A2">
        <w:rPr>
          <w:rFonts w:ascii="Times New Roman" w:eastAsia="Calibri" w:hAnsi="Times New Roman" w:cs="Times New Roman"/>
          <w:spacing w:val="-4"/>
          <w:sz w:val="28"/>
          <w:szCs w:val="28"/>
          <w:lang w:eastAsia="en-US"/>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BD72A2">
        <w:rPr>
          <w:rFonts w:ascii="Times New Roman" w:eastAsia="Calibri" w:hAnsi="Times New Roman" w:cs="Times New Roman"/>
          <w:i/>
          <w:iCs/>
          <w:sz w:val="28"/>
          <w:szCs w:val="28"/>
          <w:lang w:eastAsia="en-US"/>
        </w:rPr>
        <w:t>Начало рабочего движения.</w:t>
      </w:r>
      <w:r w:rsidRPr="00BD72A2">
        <w:rPr>
          <w:rFonts w:ascii="Times New Roman" w:eastAsia="Calibri" w:hAnsi="Times New Roman" w:cs="Times New Roman"/>
          <w:sz w:val="28"/>
          <w:szCs w:val="28"/>
          <w:lang w:eastAsia="en-US"/>
        </w:rPr>
        <w:t xml:space="preserve"> «Освобождение труда». Распространение идей марксизма. Зарождение российской социал-демократии. </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Внутренняя политика самодержавия в конце 1870-х – 1890-е гг. Кризис самодержавия на рубеже 70–80-х гг. </w:t>
      </w:r>
      <w:r w:rsidRPr="00BD72A2">
        <w:rPr>
          <w:rFonts w:ascii="Times New Roman" w:eastAsia="Calibri" w:hAnsi="Times New Roman" w:cs="Times New Roman"/>
          <w:sz w:val="28"/>
          <w:szCs w:val="28"/>
          <w:lang w:val="en-US" w:eastAsia="en-US"/>
        </w:rPr>
        <w:t>XIX</w:t>
      </w:r>
      <w:r w:rsidRPr="00BD72A2">
        <w:rPr>
          <w:rFonts w:ascii="Times New Roman" w:eastAsia="Calibri" w:hAnsi="Times New Roman" w:cs="Times New Roman"/>
          <w:sz w:val="28"/>
          <w:szCs w:val="28"/>
          <w:lang w:eastAsia="en-US"/>
        </w:rPr>
        <w:t xml:space="preserve"> в. Политический террор. Политика лавирования. Начало царствования Александра </w:t>
      </w:r>
      <w:r w:rsidRPr="00BD72A2">
        <w:rPr>
          <w:rFonts w:ascii="Times New Roman" w:eastAsia="Calibri" w:hAnsi="Times New Roman" w:cs="Times New Roman"/>
          <w:bCs/>
          <w:sz w:val="28"/>
          <w:szCs w:val="28"/>
          <w:lang w:eastAsia="en-US"/>
        </w:rPr>
        <w:t>III.</w:t>
      </w:r>
      <w:r w:rsidRPr="00BD72A2">
        <w:rPr>
          <w:rFonts w:ascii="Times New Roman" w:eastAsia="Calibri" w:hAnsi="Times New Roman" w:cs="Times New Roman"/>
          <w:b/>
          <w:bCs/>
          <w:sz w:val="28"/>
          <w:szCs w:val="28"/>
          <w:lang w:eastAsia="en-US"/>
        </w:rPr>
        <w:t xml:space="preserve"> </w:t>
      </w:r>
      <w:r w:rsidRPr="00BD72A2">
        <w:rPr>
          <w:rFonts w:ascii="Times New Roman" w:eastAsia="Calibri" w:hAnsi="Times New Roman" w:cs="Times New Roman"/>
          <w:sz w:val="28"/>
          <w:szCs w:val="28"/>
          <w:lang w:eastAsia="en-US"/>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BD72A2">
        <w:rPr>
          <w:rFonts w:ascii="Times New Roman" w:eastAsia="Calibri" w:hAnsi="Times New Roman" w:cs="Times New Roman"/>
          <w:i/>
          <w:iCs/>
          <w:sz w:val="28"/>
          <w:szCs w:val="28"/>
          <w:lang w:eastAsia="en-US"/>
        </w:rPr>
        <w:t xml:space="preserve">Россия в международных отношениях конца XIX в. </w:t>
      </w:r>
      <w:r w:rsidRPr="00BD72A2">
        <w:rPr>
          <w:rFonts w:ascii="Times New Roman" w:eastAsia="Calibri" w:hAnsi="Times New Roman" w:cs="Times New Roman"/>
          <w:sz w:val="28"/>
          <w:szCs w:val="28"/>
          <w:lang w:eastAsia="en-US"/>
        </w:rPr>
        <w:t>Сближение России и Франции в 1890-х гг.</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BD72A2">
        <w:rPr>
          <w:rFonts w:ascii="Times New Roman" w:eastAsia="Calibri" w:hAnsi="Times New Roman" w:cs="Times New Roman"/>
          <w:i/>
          <w:iCs/>
          <w:sz w:val="28"/>
          <w:szCs w:val="28"/>
          <w:lang w:eastAsia="en-US"/>
        </w:rPr>
        <w:t>Расширение издательского дела.</w:t>
      </w:r>
      <w:r w:rsidRPr="00BD72A2">
        <w:rPr>
          <w:rFonts w:ascii="Times New Roman" w:eastAsia="Calibri" w:hAnsi="Times New Roman" w:cs="Times New Roman"/>
          <w:sz w:val="28"/>
          <w:szCs w:val="28"/>
          <w:lang w:eastAsia="en-US"/>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(П.И. Чайковский, «Могучая кучка»). </w:t>
      </w:r>
      <w:r w:rsidRPr="00BD72A2">
        <w:rPr>
          <w:rFonts w:ascii="Times New Roman" w:eastAsia="Calibri" w:hAnsi="Times New Roman" w:cs="Times New Roman"/>
          <w:i/>
          <w:iCs/>
          <w:sz w:val="28"/>
          <w:szCs w:val="28"/>
          <w:lang w:eastAsia="en-US"/>
        </w:rPr>
        <w:t>Место российской культуры в мировой культуре XIX в.</w:t>
      </w:r>
    </w:p>
    <w:p w:rsidR="00BD72A2" w:rsidRPr="00BD72A2" w:rsidRDefault="00BD72A2" w:rsidP="00BD72A2">
      <w:pPr>
        <w:suppressAutoHyphens/>
        <w:spacing w:after="0" w:line="360" w:lineRule="auto"/>
        <w:ind w:firstLine="709"/>
        <w:jc w:val="both"/>
        <w:rPr>
          <w:rFonts w:ascii="Times New Roman" w:eastAsia="Calibri" w:hAnsi="Times New Roman" w:cs="Times New Roman"/>
          <w:b/>
          <w:bCs/>
          <w:sz w:val="28"/>
          <w:szCs w:val="28"/>
          <w:lang w:eastAsia="en-US"/>
        </w:rPr>
      </w:pPr>
      <w:r w:rsidRPr="00BD72A2">
        <w:rPr>
          <w:rFonts w:ascii="Times New Roman" w:eastAsia="Calibri" w:hAnsi="Times New Roman" w:cs="Times New Roman"/>
          <w:b/>
          <w:bCs/>
          <w:sz w:val="28"/>
          <w:szCs w:val="28"/>
          <w:lang w:eastAsia="en-US"/>
        </w:rPr>
        <w:t xml:space="preserve">Российская империя в начале XX в. </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Особенности промышленного и аграрного развития России на рубеже XIX–XX вв. </w:t>
      </w:r>
      <w:r w:rsidRPr="00BD72A2">
        <w:rPr>
          <w:rFonts w:ascii="Times New Roman" w:eastAsia="Calibri" w:hAnsi="Times New Roman" w:cs="Times New Roman"/>
          <w:i/>
          <w:iCs/>
          <w:sz w:val="28"/>
          <w:szCs w:val="28"/>
          <w:lang w:eastAsia="en-US"/>
        </w:rPr>
        <w:t>Политика модернизации «сверху».</w:t>
      </w:r>
      <w:r w:rsidRPr="00BD72A2">
        <w:rPr>
          <w:rFonts w:ascii="Times New Roman" w:eastAsia="Calibri" w:hAnsi="Times New Roman" w:cs="Times New Roman"/>
          <w:sz w:val="28"/>
          <w:szCs w:val="28"/>
          <w:lang w:eastAsia="en-US"/>
        </w:rPr>
        <w:t xml:space="preserve"> С.Ю. Витте. Государственный капитализм. Формирование монополий. Иностранный капитал в России. </w:t>
      </w:r>
      <w:r w:rsidRPr="00BD72A2">
        <w:rPr>
          <w:rFonts w:ascii="Times New Roman" w:eastAsia="Calibri" w:hAnsi="Times New Roman" w:cs="Times New Roman"/>
          <w:i/>
          <w:sz w:val="28"/>
          <w:szCs w:val="28"/>
          <w:lang w:eastAsia="en-US"/>
        </w:rPr>
        <w:t xml:space="preserve">Дискуссия о месте России в мировой экономике начала ХХ в. </w:t>
      </w:r>
      <w:r w:rsidRPr="00BD72A2">
        <w:rPr>
          <w:rFonts w:ascii="Times New Roman" w:eastAsia="Calibri" w:hAnsi="Times New Roman" w:cs="Times New Roman"/>
          <w:sz w:val="28"/>
          <w:szCs w:val="28"/>
          <w:lang w:eastAsia="en-US"/>
        </w:rPr>
        <w:t>Аграрный вопрос. Российское общество в начале XX в.: социальная структура, положение основных групп населения.</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BD72A2">
        <w:rPr>
          <w:rFonts w:ascii="Times New Roman" w:eastAsia="Calibri" w:hAnsi="Times New Roman" w:cs="Times New Roman"/>
          <w:i/>
          <w:iCs/>
          <w:sz w:val="28"/>
          <w:szCs w:val="28"/>
          <w:lang w:eastAsia="en-US"/>
        </w:rPr>
        <w:t>Рабочее движение.</w:t>
      </w:r>
      <w:r w:rsidRPr="00BD72A2">
        <w:rPr>
          <w:rFonts w:ascii="Times New Roman" w:eastAsia="Calibri" w:hAnsi="Times New Roman" w:cs="Times New Roman"/>
          <w:sz w:val="28"/>
          <w:szCs w:val="28"/>
          <w:lang w:eastAsia="en-US"/>
        </w:rPr>
        <w:t xml:space="preserve"> «Полицейский социализм».</w:t>
      </w:r>
    </w:p>
    <w:p w:rsidR="00BD72A2" w:rsidRPr="00BD72A2" w:rsidRDefault="00BD72A2" w:rsidP="00BD72A2">
      <w:pPr>
        <w:shd w:val="clear" w:color="auto" w:fill="FFFFFF"/>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BD72A2" w:rsidRPr="00BD72A2" w:rsidRDefault="00BD72A2" w:rsidP="00BD72A2">
      <w:pPr>
        <w:suppressAutoHyphens/>
        <w:spacing w:after="0" w:line="360" w:lineRule="auto"/>
        <w:ind w:firstLine="709"/>
        <w:jc w:val="both"/>
        <w:rPr>
          <w:rFonts w:ascii="Times New Roman" w:eastAsia="Calibri" w:hAnsi="Times New Roman" w:cs="Times New Roman"/>
          <w:sz w:val="28"/>
          <w:szCs w:val="28"/>
          <w:lang w:eastAsia="en-US"/>
        </w:rPr>
      </w:pPr>
      <w:r w:rsidRPr="00BD72A2">
        <w:rPr>
          <w:rFonts w:ascii="Times New Roman" w:eastAsia="Calibri" w:hAnsi="Times New Roman" w:cs="Times New Roman"/>
          <w:sz w:val="28"/>
          <w:szCs w:val="28"/>
          <w:lang w:eastAsia="en-US"/>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BD72A2" w:rsidRPr="00BD72A2" w:rsidRDefault="00BD72A2" w:rsidP="00BD72A2">
      <w:pPr>
        <w:suppressAutoHyphens/>
        <w:spacing w:after="0" w:line="360" w:lineRule="auto"/>
        <w:ind w:firstLine="709"/>
        <w:jc w:val="both"/>
        <w:rPr>
          <w:rFonts w:ascii="Times New Roman" w:eastAsia="Calibri" w:hAnsi="Times New Roman" w:cs="Times New Roman"/>
          <w:i/>
          <w:iCs/>
          <w:sz w:val="28"/>
          <w:szCs w:val="28"/>
          <w:lang w:eastAsia="en-US"/>
        </w:rPr>
      </w:pPr>
      <w:r w:rsidRPr="00BD72A2">
        <w:rPr>
          <w:rFonts w:ascii="Times New Roman" w:eastAsia="Calibri" w:hAnsi="Times New Roman" w:cs="Times New Roman"/>
          <w:sz w:val="28"/>
          <w:szCs w:val="28"/>
          <w:lang w:eastAsia="en-US"/>
        </w:rPr>
        <w:t xml:space="preserve">Культура России в начале XX в. Открытия российских ученых в науке и технике. </w:t>
      </w:r>
      <w:r w:rsidRPr="00BD72A2">
        <w:rPr>
          <w:rFonts w:ascii="Times New Roman" w:eastAsia="Calibri" w:hAnsi="Times New Roman" w:cs="Times New Roman"/>
          <w:i/>
          <w:iCs/>
          <w:sz w:val="28"/>
          <w:szCs w:val="28"/>
          <w:lang w:eastAsia="en-US"/>
        </w:rPr>
        <w:t>Русская философия: поиски общественного идеала.</w:t>
      </w:r>
      <w:r w:rsidRPr="00BD72A2">
        <w:rPr>
          <w:rFonts w:ascii="Times New Roman" w:eastAsia="Calibri" w:hAnsi="Times New Roman" w:cs="Times New Roman"/>
          <w:sz w:val="28"/>
          <w:szCs w:val="28"/>
          <w:lang w:eastAsia="en-US"/>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BD72A2">
        <w:rPr>
          <w:rFonts w:ascii="Times New Roman" w:eastAsia="Calibri" w:hAnsi="Times New Roman" w:cs="Times New Roman"/>
          <w:i/>
          <w:iCs/>
          <w:sz w:val="28"/>
          <w:szCs w:val="28"/>
          <w:lang w:eastAsia="en-US"/>
        </w:rPr>
        <w:t>Российская культура начала XX в. — составная часть мировой культуры.</w:t>
      </w: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r w:rsidRPr="004478A7">
        <w:rPr>
          <w:rFonts w:ascii="Times New Roman" w:eastAsia="Calibri" w:hAnsi="Times New Roman" w:cs="Times New Roman"/>
          <w:b/>
          <w:sz w:val="28"/>
          <w:szCs w:val="28"/>
          <w:lang w:val="x-none" w:eastAsia="x-none"/>
        </w:rPr>
        <w:t>География</w:t>
      </w:r>
    </w:p>
    <w:p w:rsidR="004478A7" w:rsidRPr="004478A7" w:rsidRDefault="004478A7" w:rsidP="005F7E72">
      <w:pPr>
        <w:numPr>
          <w:ilvl w:val="0"/>
          <w:numId w:val="134"/>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4478A7" w:rsidRPr="004478A7" w:rsidRDefault="004478A7" w:rsidP="005F7E72">
      <w:pPr>
        <w:numPr>
          <w:ilvl w:val="0"/>
          <w:numId w:val="134"/>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4478A7" w:rsidRPr="004478A7" w:rsidRDefault="004478A7" w:rsidP="005F7E72">
      <w:pPr>
        <w:numPr>
          <w:ilvl w:val="0"/>
          <w:numId w:val="134"/>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 xml:space="preserve">В соответствии с ФГОС СОО география может изучаться на базовом и углубленном уровнях. </w:t>
      </w:r>
    </w:p>
    <w:p w:rsidR="004478A7" w:rsidRPr="004478A7" w:rsidRDefault="004478A7" w:rsidP="005F7E72">
      <w:pPr>
        <w:numPr>
          <w:ilvl w:val="0"/>
          <w:numId w:val="134"/>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4478A7" w:rsidRPr="004478A7" w:rsidRDefault="004478A7" w:rsidP="005F7E72">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Примерная программа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Примерна</w:t>
      </w:r>
      <w:r w:rsidR="005F7E72">
        <w:rPr>
          <w:rFonts w:ascii="Times New Roman" w:eastAsia="Calibri" w:hAnsi="Times New Roman" w:cs="Times New Roman"/>
          <w:sz w:val="28"/>
          <w:szCs w:val="28"/>
          <w:lang w:eastAsia="en-US"/>
        </w:rPr>
        <w:t>я</w:t>
      </w:r>
      <w:r w:rsidRPr="004478A7">
        <w:rPr>
          <w:rFonts w:ascii="Times New Roman" w:eastAsia="Calibri" w:hAnsi="Times New Roman" w:cs="Times New Roman"/>
          <w:sz w:val="28"/>
          <w:szCs w:val="28"/>
          <w:lang w:eastAsia="en-US"/>
        </w:rPr>
        <w:t xml:space="preserve">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Человек и окружающая среда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Окружающая среда как геосистема. Важнейшие явления и процессы в окружающей среде. Представление о ноосфере.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Территориальная организация мирового сообщества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Мировое сообщество – общая картина мира. Современная политическая карта и ее изменения. Разнообразие стран мира. Геополитика. «Горячие точки» на карте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Основные очаги этнических и конфессиональных конфликтов. География рынка труда и занятости. Миграция населения. Закономерности расселения населения. Урбанизация.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Мировое хозяйство. Географическое разделение труда. Отраслевая и территориальная структура мирового хозяйства. Изменение отраслевой структуры. География основных отраслей производственной и непроизводственной сфер. Развитие сферы услуг. Международные отношения. Географические аспекты глобализации.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Региональная география и страноведение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Ведущие страны-экспортеры основных видов продукции.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Роль отдельных стран и регионов в системе мирового хозяйства. Региональная политика. Интеграция регионов в единое мировое сообщество. Международные организации (региональные, политические и отраслевые союзы).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Россия на политической карте мира и в мировом хозяйстве. География экономических, политических, культурных и научных связей России со странами мира. 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Роль географии в решении глобальных проблем человечества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Примерный перечень практических работ</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Оценка ресурсообеспеченности страны (региона, человечества) основными видами ресурсов.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Оценка доли использования альтернативных источников энергии. Оценка перспектив развития альтернативной энергетики.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геоэкологической ситуации в отдельных странах и регионах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техногенной нагрузки на окружающую среду.</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Характеристика политико-географического положения страны.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Характеристика экономико-географического положения страны.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Характеристика природно-ресурсного потенциала страны.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Классификация стран мира на основе анализа политической и экономической карты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грузооборота и пассажиропотока по основным транспортным магистралям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Выявление причин неравномерности хозяйственного освоения различных территорий.</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Составление экономико-географической характеристики одной из отраслей промышленности.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Прогнозирование изменения численности населения мира и отдельных регионов.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Определение состава и структуры населения на основе статистических данных.</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Выявление основных закономерностей расселения на основе анализа физической и тематических карт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Оценка основных показателей уровня и качества жизни населения.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Оценка эффективности демографической политики отдельных стран мира (Россия, Китай, Индия, Германия, США) на основе статистических данных.</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Выявление и характеристика основных направлений миграции населения.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Характеристика влияния рынков труда на размещение предприятий материальной и нематериальной сферы.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участия стран и регионов мира в международном географическом разделении труда.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обеспеченности предприятиями сферы услуг отдельного региона, страны, города.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Определение международной специализации крупнейших стран и регионов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международных экономических связей страны.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и объяснение особенностей современного геополитического и геоэкономического положения России.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Определение основных направлений внешних экономических, политических, культурных и научных связей России с наиболее развитыми странами мира.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Выявление на основе различных источников информации приоритетных глобальных проблем человечества. Аргументация представленной точки зрения.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международного сотрудничества по решению глобальных проблем человечества.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Анализ международной деятельности по освоению малоизученных территорий.</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Отображение статистических данных в геоинформационной системе или на картосхеме.</w:t>
      </w:r>
    </w:p>
    <w:p w:rsidR="00BD72A2" w:rsidRPr="00BD72A2"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Представление географической информации в виде таблиц, схем, графиков, диаграмм, картосхем.</w:t>
      </w:r>
    </w:p>
    <w:p w:rsidR="00BD72A2" w:rsidRDefault="00BD72A2" w:rsidP="00BB4396">
      <w:pPr>
        <w:suppressAutoHyphens/>
        <w:spacing w:after="0" w:line="360" w:lineRule="auto"/>
        <w:ind w:firstLine="709"/>
        <w:jc w:val="both"/>
        <w:rPr>
          <w:rFonts w:ascii="Times New Roman" w:eastAsia="Calibri" w:hAnsi="Times New Roman" w:cs="Times New Roman"/>
          <w:sz w:val="24"/>
          <w:szCs w:val="24"/>
        </w:rPr>
      </w:pP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b/>
          <w:sz w:val="28"/>
          <w:szCs w:val="28"/>
          <w:lang w:val="x-none"/>
        </w:rPr>
      </w:pPr>
      <w:r w:rsidRPr="004478A7">
        <w:rPr>
          <w:rFonts w:ascii="Times New Roman" w:eastAsia="Calibri" w:hAnsi="Times New Roman" w:cs="Times New Roman"/>
          <w:b/>
          <w:sz w:val="28"/>
          <w:szCs w:val="28"/>
          <w:lang w:val="x-none"/>
        </w:rPr>
        <w:t>Экономика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Учебный предмет «Экономика» знакомит обучающихся с экономическими понятиями, с комплексом знаний по экономике, минимально необходимых современному человеку России. Учебный предмет «Экономика» является интегрированным, включает достижения различных наук (обществознания, математики, истории, правоведения, социологии), что позволяет обучающимся освоить ключевые компетенции, необходимые для социализации в экономической сфере.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Экономическое образование помогает понимать исторические и современные социально-экономические процессы и вносит вклад в формирование компетенций, необходимых современному человеку для продолжения образования, а также в освоение навыков для будущей работы в экономической сфере (при изучении предмета на углубленном уровне).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Примерная программа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Примерная программа учебного предмета «Экономика»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Задачами реализации учебного предмета «Экономика» на базовом уровне среднего общего образования являются:</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формирование уважительного отношения к чужой собственности;</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навыков проектной деятельности: умения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покупателя, продавца, заемщика, акционера, наемного работника, работодателя, налогоплательщика);</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4478A7" w:rsidRPr="004478A7" w:rsidRDefault="004478A7" w:rsidP="009C0A5B">
      <w:pPr>
        <w:numPr>
          <w:ilvl w:val="1"/>
          <w:numId w:val="131"/>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понимание места и роли России в современной мировой экономике; умение ориентироваться в текущих экономических событиях в России и мире.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Задачами реализации примерной программы учебного предмета «Экономика» для углубленного уровня среднего общего образования являются:</w:t>
      </w:r>
    </w:p>
    <w:p w:rsidR="004478A7" w:rsidRPr="004478A7" w:rsidRDefault="004478A7" w:rsidP="009C0A5B">
      <w:pPr>
        <w:numPr>
          <w:ilvl w:val="1"/>
          <w:numId w:val="132"/>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у обучающихся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4478A7" w:rsidRPr="004478A7" w:rsidRDefault="004478A7" w:rsidP="009C0A5B">
      <w:pPr>
        <w:numPr>
          <w:ilvl w:val="1"/>
          <w:numId w:val="132"/>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4478A7" w:rsidRPr="004478A7" w:rsidRDefault="004478A7" w:rsidP="009C0A5B">
      <w:pPr>
        <w:numPr>
          <w:ilvl w:val="1"/>
          <w:numId w:val="132"/>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4478A7" w:rsidRPr="004478A7" w:rsidRDefault="004478A7" w:rsidP="009C0A5B">
      <w:pPr>
        <w:numPr>
          <w:ilvl w:val="1"/>
          <w:numId w:val="132"/>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4478A7" w:rsidRPr="004478A7" w:rsidRDefault="004478A7" w:rsidP="009C0A5B">
      <w:pPr>
        <w:numPr>
          <w:ilvl w:val="1"/>
          <w:numId w:val="132"/>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системы знаний об институциональных преобразованиях российской экономики при переходе к рыночной системе, о динамике основных макроэкономических показателей и современной ситуации в экономике России.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bCs/>
          <w:color w:val="000000"/>
          <w:sz w:val="28"/>
          <w:szCs w:val="28"/>
          <w:lang w:eastAsia="en-US"/>
        </w:rPr>
      </w:pPr>
      <w:r w:rsidRPr="004478A7">
        <w:rPr>
          <w:rFonts w:ascii="Times New Roman" w:eastAsia="Calibri" w:hAnsi="Times New Roman" w:cs="Times New Roman"/>
          <w:b/>
          <w:bCs/>
          <w:color w:val="000000"/>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bCs/>
          <w:color w:val="000000"/>
          <w:sz w:val="28"/>
          <w:szCs w:val="28"/>
          <w:lang w:eastAsia="en-US"/>
        </w:rPr>
        <w:t>Основные концепции экономики</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Экономика как наука и сфера деятельности человека. Свободные и экономические блага. Ограниченность ресурсов. Альтернативная стоимость. Кривая производственных возможностей. Факторы производства. Главные вопросы экономики. Типы экономических систем. Собственность.</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bCs/>
          <w:color w:val="000000"/>
          <w:sz w:val="28"/>
          <w:szCs w:val="28"/>
          <w:lang w:eastAsia="en-US"/>
        </w:rPr>
        <w:t>Микроэкономика</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Рациональный потребитель. Защита прав потребителя. Семейный бюджет. Источники семейных доходов. Реальные и номинальные доходы семьи. Основные виды расходов семьи. Потребительский кредит. </w:t>
      </w:r>
      <w:r w:rsidRPr="004478A7">
        <w:rPr>
          <w:rFonts w:ascii="Times New Roman" w:eastAsia="Times New Roman" w:hAnsi="Times New Roman" w:cs="Times New Roman"/>
          <w:i/>
          <w:iCs/>
          <w:color w:val="000000"/>
          <w:sz w:val="28"/>
          <w:szCs w:val="28"/>
        </w:rPr>
        <w:t>Ипотечный кредит.</w:t>
      </w:r>
      <w:r w:rsidRPr="004478A7">
        <w:rPr>
          <w:rFonts w:ascii="Times New Roman" w:eastAsia="Times New Roman" w:hAnsi="Times New Roman" w:cs="Times New Roman"/>
          <w:color w:val="000000"/>
          <w:sz w:val="28"/>
          <w:szCs w:val="28"/>
        </w:rPr>
        <w:t xml:space="preserve"> Страхование</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Рыночный спрос. Рыночное предложение. Рыночное равновесие. Последствия введения фиксированных цен. Равновесная цена. </w:t>
      </w:r>
      <w:r w:rsidRPr="004478A7">
        <w:rPr>
          <w:rFonts w:ascii="Times New Roman" w:eastAsia="Times New Roman" w:hAnsi="Times New Roman" w:cs="Times New Roman"/>
          <w:i/>
          <w:iCs/>
          <w:color w:val="000000"/>
          <w:sz w:val="28"/>
          <w:szCs w:val="28"/>
        </w:rPr>
        <w:t>Эластичность спроса. Эластичность предложения</w:t>
      </w:r>
      <w:r w:rsidRPr="004478A7">
        <w:rPr>
          <w:rFonts w:ascii="Times New Roman" w:eastAsia="Times New Roman" w:hAnsi="Times New Roman" w:cs="Times New Roman"/>
          <w:color w:val="000000"/>
          <w:sz w:val="28"/>
          <w:szCs w:val="28"/>
        </w:rPr>
        <w:t>.</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Фирма и ее цели. Экономические цели фирмы. Организационно-правовые формы предприятий. Акции, облигации и другие ценные бумаги. Фондовый рынок. </w:t>
      </w:r>
      <w:r w:rsidRPr="004478A7">
        <w:rPr>
          <w:rFonts w:ascii="Times New Roman" w:eastAsia="Times New Roman" w:hAnsi="Times New Roman" w:cs="Times New Roman"/>
          <w:i/>
          <w:iCs/>
          <w:color w:val="000000"/>
          <w:sz w:val="28"/>
          <w:szCs w:val="28"/>
        </w:rPr>
        <w:t>Франчайзинг.</w:t>
      </w:r>
      <w:r w:rsidRPr="004478A7">
        <w:rPr>
          <w:rFonts w:ascii="Times New Roman" w:eastAsia="Times New Roman" w:hAnsi="Times New Roman" w:cs="Times New Roman"/>
          <w:color w:val="000000"/>
          <w:sz w:val="28"/>
          <w:szCs w:val="28"/>
        </w:rPr>
        <w:t xml:space="preserve"> Предпринимательство. Источники финансирования бизнеса. Факторы производства. Издержки, выручка, прибыль. Производство, производительность труда. Факторы, влияющие на производительность труда. </w:t>
      </w:r>
      <w:r w:rsidRPr="004478A7">
        <w:rPr>
          <w:rFonts w:ascii="Times New Roman" w:eastAsia="Times New Roman" w:hAnsi="Times New Roman" w:cs="Times New Roman"/>
          <w:i/>
          <w:color w:val="000000"/>
          <w:sz w:val="28"/>
          <w:szCs w:val="28"/>
        </w:rPr>
        <w:t xml:space="preserve">Основные принципы менеджмента. Основные элементы маркетинга. </w:t>
      </w:r>
      <w:r w:rsidRPr="004478A7">
        <w:rPr>
          <w:rFonts w:ascii="Times New Roman" w:eastAsia="Times New Roman" w:hAnsi="Times New Roman" w:cs="Times New Roman"/>
          <w:i/>
          <w:iCs/>
          <w:color w:val="000000"/>
          <w:sz w:val="28"/>
          <w:szCs w:val="28"/>
        </w:rPr>
        <w:t>Бизнес-план.</w:t>
      </w:r>
      <w:r w:rsidRPr="004478A7">
        <w:rPr>
          <w:rFonts w:ascii="Times New Roman" w:eastAsia="Times New Roman" w:hAnsi="Times New Roman" w:cs="Times New Roman"/>
          <w:color w:val="000000"/>
          <w:sz w:val="28"/>
          <w:szCs w:val="28"/>
        </w:rPr>
        <w:t xml:space="preserve"> </w:t>
      </w:r>
      <w:r w:rsidRPr="004478A7">
        <w:rPr>
          <w:rFonts w:ascii="Times New Roman" w:eastAsia="Times New Roman" w:hAnsi="Times New Roman" w:cs="Times New Roman"/>
          <w:i/>
          <w:color w:val="000000"/>
          <w:sz w:val="28"/>
          <w:szCs w:val="28"/>
        </w:rPr>
        <w:t>Реклама.</w:t>
      </w:r>
      <w:r w:rsidRPr="004478A7">
        <w:rPr>
          <w:rFonts w:ascii="Times New Roman" w:eastAsia="Times New Roman" w:hAnsi="Times New Roman" w:cs="Times New Roman"/>
          <w:color w:val="000000"/>
          <w:sz w:val="28"/>
          <w:szCs w:val="28"/>
        </w:rPr>
        <w:t xml:space="preserve"> Конкуренция. </w:t>
      </w:r>
      <w:r w:rsidRPr="004478A7">
        <w:rPr>
          <w:rFonts w:ascii="Times New Roman" w:eastAsia="Times New Roman" w:hAnsi="Times New Roman" w:cs="Times New Roman"/>
          <w:i/>
          <w:iCs/>
          <w:color w:val="000000"/>
          <w:sz w:val="28"/>
          <w:szCs w:val="28"/>
        </w:rPr>
        <w:t>Рынки с интенсивной конкуренцией. Рынки с ослабленной конкуренцией.</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i/>
          <w:color w:val="000000"/>
          <w:sz w:val="28"/>
          <w:szCs w:val="28"/>
        </w:rPr>
      </w:pPr>
      <w:r w:rsidRPr="004478A7">
        <w:rPr>
          <w:rFonts w:ascii="Times New Roman" w:eastAsia="Times New Roman" w:hAnsi="Times New Roman" w:cs="Times New Roman"/>
          <w:color w:val="000000"/>
          <w:sz w:val="28"/>
          <w:szCs w:val="28"/>
        </w:rPr>
        <w:t xml:space="preserve">Рынок капитала. Рынок земли. Рынок труда. Заработная плата и стимулирование труда. Прожиточный минимум. Занятость. Безработица. Виды безработицы. Государственная политика в области занятости. </w:t>
      </w:r>
      <w:r w:rsidRPr="004478A7">
        <w:rPr>
          <w:rFonts w:ascii="Times New Roman" w:eastAsia="Times New Roman" w:hAnsi="Times New Roman" w:cs="Times New Roman"/>
          <w:i/>
          <w:color w:val="000000"/>
          <w:sz w:val="28"/>
          <w:szCs w:val="28"/>
        </w:rPr>
        <w:t>Профсоюзы.</w:t>
      </w:r>
    </w:p>
    <w:p w:rsidR="004478A7" w:rsidRPr="004478A7" w:rsidRDefault="004478A7" w:rsidP="004478A7">
      <w:pPr>
        <w:suppressAutoHyphens/>
        <w:spacing w:after="0" w:line="360" w:lineRule="auto"/>
        <w:ind w:left="709"/>
        <w:jc w:val="both"/>
        <w:rPr>
          <w:rFonts w:ascii="Times New Roman" w:eastAsia="Times New Roman" w:hAnsi="Times New Roman" w:cs="Times New Roman"/>
          <w:sz w:val="28"/>
          <w:szCs w:val="28"/>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bCs/>
          <w:color w:val="000000"/>
          <w:sz w:val="28"/>
          <w:szCs w:val="28"/>
          <w:lang w:eastAsia="en-US"/>
        </w:rPr>
        <w:t>Макроэкономика</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Роль государства в экономике. Общественные блага. </w:t>
      </w:r>
      <w:r w:rsidRPr="004478A7">
        <w:rPr>
          <w:rFonts w:ascii="Times New Roman" w:eastAsia="Times New Roman" w:hAnsi="Times New Roman" w:cs="Times New Roman"/>
          <w:i/>
          <w:iCs/>
          <w:color w:val="000000"/>
          <w:sz w:val="28"/>
          <w:szCs w:val="28"/>
        </w:rPr>
        <w:t>Необходимость регулирования степени социального неравенства.</w:t>
      </w:r>
      <w:r w:rsidRPr="004478A7">
        <w:rPr>
          <w:rFonts w:ascii="Times New Roman" w:eastAsia="Times New Roman" w:hAnsi="Times New Roman" w:cs="Times New Roman"/>
          <w:color w:val="000000"/>
          <w:sz w:val="28"/>
          <w:szCs w:val="28"/>
        </w:rPr>
        <w:t xml:space="preserve"> Государственный бюджет. Государственный долг. Налоги. Виды налогов. </w:t>
      </w:r>
      <w:r w:rsidRPr="004478A7">
        <w:rPr>
          <w:rFonts w:ascii="Times New Roman" w:eastAsia="Times New Roman" w:hAnsi="Times New Roman" w:cs="Times New Roman"/>
          <w:i/>
          <w:iCs/>
          <w:color w:val="000000"/>
          <w:sz w:val="28"/>
          <w:szCs w:val="28"/>
        </w:rPr>
        <w:t>Фискальная политика государства.</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i/>
          <w:color w:val="000000"/>
          <w:sz w:val="28"/>
          <w:szCs w:val="28"/>
        </w:rPr>
      </w:pPr>
      <w:r w:rsidRPr="004478A7">
        <w:rPr>
          <w:rFonts w:ascii="Times New Roman" w:eastAsia="Times New Roman" w:hAnsi="Times New Roman" w:cs="Times New Roman"/>
          <w:i/>
          <w:iCs/>
          <w:color w:val="000000"/>
          <w:sz w:val="28"/>
          <w:szCs w:val="28"/>
        </w:rPr>
        <w:t>Основные макроэкономические проблемы.</w:t>
      </w:r>
      <w:r w:rsidRPr="004478A7">
        <w:rPr>
          <w:rFonts w:ascii="Times New Roman" w:eastAsia="Times New Roman" w:hAnsi="Times New Roman" w:cs="Times New Roman"/>
          <w:color w:val="000000"/>
          <w:sz w:val="28"/>
          <w:szCs w:val="28"/>
        </w:rPr>
        <w:t xml:space="preserve"> Валовой внутренний продукт. </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i/>
          <w:iCs/>
          <w:color w:val="000000"/>
          <w:sz w:val="28"/>
          <w:szCs w:val="28"/>
        </w:rPr>
        <w:t>Макроэкономическое равновесие</w:t>
      </w:r>
      <w:r w:rsidRPr="004478A7">
        <w:rPr>
          <w:rFonts w:ascii="Times New Roman" w:eastAsia="Times New Roman" w:hAnsi="Times New Roman" w:cs="Times New Roman"/>
          <w:color w:val="000000"/>
          <w:sz w:val="28"/>
          <w:szCs w:val="28"/>
        </w:rPr>
        <w:t>. Экономический рост. Экстенсивный и интенсивный рост. Факторы экономического роста. Экономические циклы.</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 xml:space="preserve">Деньги. Функции денег. Банки. Банковская система. Финансовые институты. </w:t>
      </w:r>
      <w:r w:rsidRPr="004478A7">
        <w:rPr>
          <w:rFonts w:ascii="Times New Roman" w:eastAsia="Times New Roman" w:hAnsi="Times New Roman" w:cs="Times New Roman"/>
          <w:i/>
          <w:iCs/>
          <w:color w:val="000000"/>
          <w:sz w:val="28"/>
          <w:szCs w:val="28"/>
        </w:rPr>
        <w:t>Вклады.</w:t>
      </w:r>
      <w:r w:rsidRPr="004478A7">
        <w:rPr>
          <w:rFonts w:ascii="Times New Roman" w:eastAsia="Times New Roman" w:hAnsi="Times New Roman" w:cs="Times New Roman"/>
          <w:color w:val="000000"/>
          <w:sz w:val="28"/>
          <w:szCs w:val="28"/>
        </w:rPr>
        <w:t xml:space="preserve"> Денежные агрегаты. </w:t>
      </w:r>
      <w:r w:rsidRPr="004478A7">
        <w:rPr>
          <w:rFonts w:ascii="Times New Roman" w:eastAsia="Times New Roman" w:hAnsi="Times New Roman" w:cs="Times New Roman"/>
          <w:i/>
          <w:iCs/>
          <w:color w:val="000000"/>
          <w:sz w:val="28"/>
          <w:szCs w:val="28"/>
        </w:rPr>
        <w:t>Монетарная политика Банка России</w:t>
      </w:r>
      <w:r w:rsidRPr="004478A7">
        <w:rPr>
          <w:rFonts w:ascii="Times New Roman" w:eastAsia="Times New Roman" w:hAnsi="Times New Roman" w:cs="Times New Roman"/>
          <w:color w:val="000000"/>
          <w:sz w:val="28"/>
          <w:szCs w:val="28"/>
        </w:rPr>
        <w:t>. Инфляция. Социальные последствия инфляции.</w:t>
      </w:r>
    </w:p>
    <w:p w:rsidR="004478A7" w:rsidRPr="004478A7" w:rsidRDefault="004478A7" w:rsidP="004478A7">
      <w:pPr>
        <w:suppressAutoHyphens/>
        <w:spacing w:after="0" w:line="360" w:lineRule="auto"/>
        <w:ind w:left="709"/>
        <w:jc w:val="both"/>
        <w:rPr>
          <w:rFonts w:ascii="Times New Roman" w:eastAsia="Times New Roman" w:hAnsi="Times New Roman" w:cs="Times New Roman"/>
          <w:sz w:val="28"/>
          <w:szCs w:val="28"/>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bCs/>
          <w:color w:val="000000"/>
          <w:sz w:val="28"/>
          <w:szCs w:val="28"/>
          <w:lang w:eastAsia="en-US"/>
        </w:rPr>
        <w:t>Международная экономика</w:t>
      </w:r>
    </w:p>
    <w:p w:rsidR="004478A7" w:rsidRPr="004478A7" w:rsidRDefault="004478A7" w:rsidP="009C0A5B">
      <w:pPr>
        <w:numPr>
          <w:ilvl w:val="0"/>
          <w:numId w:val="41"/>
        </w:numPr>
        <w:suppressAutoHyphens/>
        <w:spacing w:after="0" w:line="360" w:lineRule="auto"/>
        <w:ind w:left="0"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Международная торговля. </w:t>
      </w:r>
      <w:r w:rsidRPr="004478A7">
        <w:rPr>
          <w:rFonts w:ascii="Times New Roman" w:eastAsia="Times New Roman" w:hAnsi="Times New Roman" w:cs="Times New Roman"/>
          <w:i/>
          <w:iCs/>
          <w:color w:val="000000"/>
          <w:sz w:val="28"/>
          <w:szCs w:val="28"/>
        </w:rPr>
        <w:t>Внешнеторговая политика.</w:t>
      </w:r>
      <w:r w:rsidRPr="004478A7">
        <w:rPr>
          <w:rFonts w:ascii="Times New Roman" w:eastAsia="Times New Roman" w:hAnsi="Times New Roman" w:cs="Times New Roman"/>
          <w:color w:val="000000"/>
          <w:sz w:val="28"/>
          <w:szCs w:val="28"/>
        </w:rPr>
        <w:t xml:space="preserve"> Международное разделение руда. Валютный рынок. Обменные курсы валют. </w:t>
      </w:r>
      <w:r w:rsidRPr="004478A7">
        <w:rPr>
          <w:rFonts w:ascii="Times New Roman" w:eastAsia="Times New Roman" w:hAnsi="Times New Roman" w:cs="Times New Roman"/>
          <w:i/>
          <w:iCs/>
          <w:color w:val="000000"/>
          <w:sz w:val="28"/>
          <w:szCs w:val="28"/>
        </w:rPr>
        <w:t xml:space="preserve">Международные. расчеты. </w:t>
      </w:r>
      <w:r w:rsidRPr="004478A7">
        <w:rPr>
          <w:rFonts w:ascii="Times New Roman" w:eastAsia="Times New Roman" w:hAnsi="Times New Roman" w:cs="Times New Roman"/>
          <w:color w:val="000000"/>
          <w:sz w:val="28"/>
          <w:szCs w:val="28"/>
        </w:rPr>
        <w:t>Государственная политика в области международной торговли.</w:t>
      </w:r>
      <w:r w:rsidRPr="004478A7">
        <w:rPr>
          <w:rFonts w:ascii="Times New Roman" w:eastAsia="Times New Roman" w:hAnsi="Times New Roman" w:cs="Times New Roman"/>
          <w:i/>
          <w:iCs/>
          <w:color w:val="000000"/>
          <w:sz w:val="28"/>
          <w:szCs w:val="28"/>
        </w:rPr>
        <w:t xml:space="preserve"> </w:t>
      </w:r>
      <w:r w:rsidRPr="004478A7">
        <w:rPr>
          <w:rFonts w:ascii="Times New Roman" w:eastAsia="Times New Roman" w:hAnsi="Times New Roman" w:cs="Times New Roman"/>
          <w:color w:val="000000"/>
          <w:sz w:val="28"/>
          <w:szCs w:val="28"/>
        </w:rPr>
        <w:t>Международные экономические организации. Глобальные экономические проблемы. Особенности современной экономики России.</w:t>
      </w:r>
    </w:p>
    <w:p w:rsidR="00BD72A2" w:rsidRDefault="00BD72A2" w:rsidP="00BB4396">
      <w:pPr>
        <w:suppressAutoHyphens/>
        <w:spacing w:after="0" w:line="360" w:lineRule="auto"/>
        <w:ind w:firstLine="709"/>
        <w:jc w:val="both"/>
        <w:rPr>
          <w:rFonts w:ascii="Times New Roman" w:eastAsia="Calibri" w:hAnsi="Times New Roman" w:cs="Times New Roman"/>
          <w:sz w:val="24"/>
          <w:szCs w:val="24"/>
        </w:rPr>
      </w:pP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r w:rsidRPr="004478A7">
        <w:rPr>
          <w:rFonts w:ascii="Times New Roman" w:eastAsia="Calibri" w:hAnsi="Times New Roman" w:cs="Times New Roman"/>
          <w:b/>
          <w:sz w:val="28"/>
          <w:szCs w:val="28"/>
          <w:lang w:val="x-none" w:eastAsia="x-none"/>
        </w:rPr>
        <w:t>Право</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Право является одним из значимых гуманитарных предметов в системе среднего общего образования, поскольку призвано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толерантности, приверженности ценностям и установкам, закрепленным в Конституции РФ, гражданской активной позиции в общественной жизни при решении задач в области социальных отношений.</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Основой учебного предмета «Право» на уровне среднего общего образования являются научные знания о государстве и праве. Учебный предмет «Право» на уровне среднего общего образования многогранно освещает проблемы прав человека, порядок функционирования органов государственной власти, акцентируя внимание на современных реалиях жизни, что способствует формированию у обучающихся правосознания и правовой культуры.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Освоение учебного предмета «Право» на базовом уровне направлено на повышение правовой грамотности обучающихся, формирование высокого уровня их правового воспитания, ответственности и социальной активности.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Изучение учебного предмета «Право» на углубленном уровне предполагает ориентировку на получение компетентностей для последующей профессиональной деятельности.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Учебный предмет «Право» на уровне среднего общего образования опирается на межпредметные связи, в основе которых лежит обращение к таким учебным предметам, как «Обществознание», «История», «Экономика», что создает возможность одновременного изучения тем по указанным учебным предметам.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Примерная программа учебного предмета «Право»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Примерная программа учебного предмета «Право»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Основы теории государства и права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Признаки государства. Внутренние и внешние функции государства. Формы государства: формы правления, формы государственного устройства, политический режим. Признаки права. Функции права. Система права. </w:t>
      </w:r>
      <w:r w:rsidRPr="004478A7">
        <w:rPr>
          <w:rFonts w:ascii="Times New Roman" w:eastAsia="Calibri" w:hAnsi="Times New Roman" w:cs="Times New Roman"/>
          <w:i/>
          <w:sz w:val="28"/>
          <w:szCs w:val="28"/>
          <w:lang w:eastAsia="en-US"/>
        </w:rPr>
        <w:t>Предмет правового регулирования. Метод правового регулирования.</w:t>
      </w:r>
      <w:r w:rsidRPr="004478A7">
        <w:rPr>
          <w:rFonts w:ascii="Times New Roman" w:eastAsia="Calibri" w:hAnsi="Times New Roman" w:cs="Times New Roman"/>
          <w:sz w:val="28"/>
          <w:szCs w:val="28"/>
          <w:lang w:eastAsia="en-US"/>
        </w:rPr>
        <w:t xml:space="preserve"> Источники права. Нормативно-правовой акт. Социальные нормы. Понятие, структура и виды правовых норм. Система российского права. Субъекты и объекты правоотношений. Правоспособность, дееспособность и деликтоспособность. Законность и правопорядок.</w:t>
      </w:r>
      <w:r w:rsidRPr="004478A7">
        <w:rPr>
          <w:rFonts w:ascii="Times New Roman" w:eastAsia="Calibri" w:hAnsi="Times New Roman" w:cs="Times New Roman"/>
          <w:i/>
          <w:sz w:val="28"/>
          <w:szCs w:val="28"/>
          <w:lang w:eastAsia="en-US"/>
        </w:rPr>
        <w:t xml:space="preserve"> Понятие правосознания. Опасность коррупции для гражданина, общества и государства. Антикоррупционные меры, принимаемые на государственном уровне. </w:t>
      </w:r>
      <w:r w:rsidRPr="004478A7">
        <w:rPr>
          <w:rFonts w:ascii="Times New Roman" w:eastAsia="Calibri" w:hAnsi="Times New Roman" w:cs="Times New Roman"/>
          <w:sz w:val="28"/>
          <w:szCs w:val="28"/>
          <w:lang w:eastAsia="en-US"/>
        </w:rPr>
        <w:t>Правонарушения и юридическая ответственность.</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 xml:space="preserve">Конституционное право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Конституция Российской Федерации. Основы конституционного строя Российской Федерации. Форма государственного устройства РФ. Источники конституционного права Российской Федерации. Гражданство Российской Федерации: основания приобретения, принципы, основания прекращения гражданства. Права и свободы гражданина Российской Федерации. Конституционные обязанности гражданина Российской Федерации. Система органов государственной власти РФ. Президент Российской Федерации. Федеральное Собрание Российской Федерации. Правительство Российской Федерации. Структура судебной системы Российской Федерации. Демократические принципы судопроизводства. Понятие, система и функции правоохранительных органов Российской Федерации. Законодательный процесс. Избирательное право и избирательный процесс в Российской Федерации. Виды избирательных систем. </w:t>
      </w:r>
      <w:r w:rsidRPr="004478A7">
        <w:rPr>
          <w:rFonts w:ascii="Times New Roman" w:eastAsia="Calibri" w:hAnsi="Times New Roman" w:cs="Times New Roman"/>
          <w:i/>
          <w:sz w:val="28"/>
          <w:szCs w:val="28"/>
          <w:lang w:eastAsia="en-US"/>
        </w:rPr>
        <w:t>Референдум</w:t>
      </w:r>
      <w:r w:rsidRPr="004478A7">
        <w:rPr>
          <w:rFonts w:ascii="Times New Roman" w:eastAsia="Calibri" w:hAnsi="Times New Roman" w:cs="Times New Roman"/>
          <w:sz w:val="28"/>
          <w:szCs w:val="28"/>
          <w:lang w:eastAsia="en-US"/>
        </w:rPr>
        <w:t>. Система органов местного самоуправления.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Права человека</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Права человека: сущность, структура, история. Правовой статус человека и гражданина. Классификация прав человека: гражданские права, политические права, экономические права, социальные права, культурные права. Право на благоприятную окружающую среду. Права ребенка. Нарушения прав человека. Международные договоры о защите прав человека. Международная защита прав человека в условиях военного времени. </w:t>
      </w:r>
      <w:r w:rsidRPr="004478A7">
        <w:rPr>
          <w:rFonts w:ascii="Times New Roman" w:eastAsia="Times New Roman" w:hAnsi="Times New Roman" w:cs="Times New Roman"/>
          <w:i/>
          <w:sz w:val="28"/>
          <w:szCs w:val="28"/>
          <w:lang w:eastAsia="en-US"/>
        </w:rPr>
        <w:t>Основные принципы международного гуманитарного права.</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i/>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Основные отрасли российского права</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Гражданское право. Источники гражданского права. Гражданско-правовые отношения: понятие и виды. Субъекты гражданских правоотношений. Физические и юридические лица. Гражданская право- и дееспособность. Организационно-правовые формы предпринимательской деятельности. Право собственности. </w:t>
      </w:r>
      <w:r w:rsidRPr="004478A7">
        <w:rPr>
          <w:rFonts w:ascii="Times New Roman" w:eastAsia="Times New Roman" w:hAnsi="Times New Roman" w:cs="Times New Roman"/>
          <w:i/>
          <w:sz w:val="28"/>
          <w:szCs w:val="28"/>
          <w:lang w:eastAsia="en-US"/>
        </w:rPr>
        <w:t>Обязательственное право. Понятие обязательства.</w:t>
      </w:r>
      <w:r w:rsidRPr="004478A7">
        <w:rPr>
          <w:rFonts w:ascii="Times New Roman" w:eastAsia="Times New Roman" w:hAnsi="Times New Roman" w:cs="Times New Roman"/>
          <w:sz w:val="28"/>
          <w:szCs w:val="28"/>
          <w:lang w:eastAsia="en-US"/>
        </w:rPr>
        <w:t xml:space="preserve"> Сделки. Гражданско-правовой договор. </w:t>
      </w:r>
      <w:r w:rsidRPr="004478A7">
        <w:rPr>
          <w:rFonts w:ascii="Times New Roman" w:eastAsia="Times New Roman" w:hAnsi="Times New Roman" w:cs="Times New Roman"/>
          <w:i/>
          <w:sz w:val="28"/>
          <w:szCs w:val="28"/>
          <w:lang w:eastAsia="en-US"/>
        </w:rPr>
        <w:t>Порядок заключения договора: оферта и акцепт.</w:t>
      </w:r>
      <w:r w:rsidRPr="004478A7">
        <w:rPr>
          <w:rFonts w:ascii="Times New Roman" w:eastAsia="Times New Roman" w:hAnsi="Times New Roman" w:cs="Times New Roman"/>
          <w:sz w:val="28"/>
          <w:szCs w:val="28"/>
          <w:lang w:eastAsia="en-US"/>
        </w:rPr>
        <w:t xml:space="preserve"> Защита прав потребителей</w:t>
      </w:r>
      <w:r w:rsidRPr="004478A7">
        <w:rPr>
          <w:rFonts w:ascii="Times New Roman" w:eastAsia="Times New Roman" w:hAnsi="Times New Roman" w:cs="Times New Roman"/>
          <w:i/>
          <w:sz w:val="28"/>
          <w:szCs w:val="28"/>
          <w:lang w:eastAsia="en-US"/>
        </w:rPr>
        <w:t>.</w:t>
      </w:r>
      <w:r w:rsidRPr="004478A7">
        <w:rPr>
          <w:rFonts w:ascii="Times New Roman" w:eastAsia="Times New Roman" w:hAnsi="Times New Roman" w:cs="Times New Roman"/>
          <w:sz w:val="28"/>
          <w:szCs w:val="28"/>
          <w:lang w:eastAsia="en-US"/>
        </w:rPr>
        <w:t xml:space="preserve"> Наследование. </w:t>
      </w:r>
      <w:r w:rsidRPr="004478A7">
        <w:rPr>
          <w:rFonts w:ascii="Times New Roman" w:eastAsia="Times New Roman" w:hAnsi="Times New Roman" w:cs="Times New Roman"/>
          <w:i/>
          <w:sz w:val="28"/>
          <w:szCs w:val="28"/>
          <w:lang w:eastAsia="en-US"/>
        </w:rPr>
        <w:t>Понятие завещания.</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Формы защиты гражданских прав.</w:t>
      </w:r>
      <w:r w:rsidRPr="004478A7">
        <w:rPr>
          <w:rFonts w:ascii="Times New Roman" w:eastAsia="Times New Roman" w:hAnsi="Times New Roman" w:cs="Times New Roman"/>
          <w:sz w:val="28"/>
          <w:szCs w:val="28"/>
          <w:lang w:eastAsia="en-US"/>
        </w:rPr>
        <w:t xml:space="preserve"> Гражданско-правовая ответственность. </w:t>
      </w:r>
      <w:r w:rsidRPr="004478A7">
        <w:rPr>
          <w:rFonts w:ascii="Times New Roman" w:eastAsia="Times New Roman" w:hAnsi="Times New Roman" w:cs="Times New Roman"/>
          <w:i/>
          <w:sz w:val="28"/>
          <w:szCs w:val="28"/>
          <w:lang w:eastAsia="en-US"/>
        </w:rPr>
        <w:t>Условия привлечения к ответственности в гражданском праве.</w:t>
      </w:r>
      <w:r w:rsidRPr="004478A7">
        <w:rPr>
          <w:rFonts w:ascii="Times New Roman" w:eastAsia="Times New Roman" w:hAnsi="Times New Roman" w:cs="Times New Roman"/>
          <w:sz w:val="28"/>
          <w:szCs w:val="28"/>
          <w:lang w:eastAsia="en-US"/>
        </w:rPr>
        <w:t xml:space="preserve"> Семейное право. Источники семейного права. Семья и брак. Правовое регулирование отношений супругов. Условия вступления в брак. Порядок регистрации брака. Процедура расторжения брака. </w:t>
      </w:r>
      <w:r w:rsidRPr="004478A7">
        <w:rPr>
          <w:rFonts w:ascii="Times New Roman" w:eastAsia="Times New Roman" w:hAnsi="Times New Roman" w:cs="Times New Roman"/>
          <w:i/>
          <w:sz w:val="28"/>
          <w:szCs w:val="28"/>
          <w:lang w:eastAsia="en-US"/>
        </w:rPr>
        <w:t xml:space="preserve">Брачный договор. </w:t>
      </w:r>
      <w:r w:rsidRPr="004478A7">
        <w:rPr>
          <w:rFonts w:ascii="Times New Roman" w:eastAsia="Times New Roman" w:hAnsi="Times New Roman" w:cs="Times New Roman"/>
          <w:sz w:val="28"/>
          <w:szCs w:val="28"/>
          <w:lang w:eastAsia="en-US"/>
        </w:rPr>
        <w:t>Права и обязанности членов семьи.</w:t>
      </w:r>
      <w:r w:rsidRPr="004478A7">
        <w:rPr>
          <w:rFonts w:ascii="Times New Roman" w:eastAsia="Times New Roman" w:hAnsi="Times New Roman" w:cs="Times New Roman"/>
          <w:i/>
          <w:sz w:val="28"/>
          <w:szCs w:val="28"/>
          <w:lang w:eastAsia="en-US"/>
        </w:rPr>
        <w:t xml:space="preserve"> Ответственность родителей по воспитанию детей.</w:t>
      </w:r>
      <w:r w:rsidRPr="004478A7">
        <w:rPr>
          <w:rFonts w:ascii="Times New Roman" w:eastAsia="Times New Roman" w:hAnsi="Times New Roman" w:cs="Times New Roman"/>
          <w:sz w:val="28"/>
          <w:szCs w:val="28"/>
          <w:lang w:eastAsia="en-US"/>
        </w:rPr>
        <w:t xml:space="preserve"> Трудовое право. Источники трудового права. Участники трудовых правоотношений: работник и работодатель. Порядок приема на работу. Трудовой договор. </w:t>
      </w:r>
      <w:r w:rsidRPr="004478A7">
        <w:rPr>
          <w:rFonts w:ascii="Times New Roman" w:eastAsia="Times New Roman" w:hAnsi="Times New Roman" w:cs="Times New Roman"/>
          <w:i/>
          <w:sz w:val="28"/>
          <w:szCs w:val="28"/>
          <w:lang w:eastAsia="en-US"/>
        </w:rPr>
        <w:t xml:space="preserve">Виды рабочего времени. Время отдыха. </w:t>
      </w:r>
      <w:r w:rsidRPr="004478A7">
        <w:rPr>
          <w:rFonts w:ascii="Times New Roman" w:eastAsia="Times New Roman" w:hAnsi="Times New Roman" w:cs="Times New Roman"/>
          <w:sz w:val="28"/>
          <w:szCs w:val="28"/>
          <w:lang w:eastAsia="en-US"/>
        </w:rPr>
        <w:t xml:space="preserve">Заработная плата. Особенности правового регулирования труда несовершеннолетних. Охрана труда. </w:t>
      </w:r>
      <w:r w:rsidRPr="004478A7">
        <w:rPr>
          <w:rFonts w:ascii="Times New Roman" w:eastAsia="Times New Roman" w:hAnsi="Times New Roman" w:cs="Times New Roman"/>
          <w:i/>
          <w:sz w:val="28"/>
          <w:szCs w:val="28"/>
          <w:lang w:eastAsia="en-US"/>
        </w:rPr>
        <w:t>Виды трудовых споров.</w:t>
      </w:r>
      <w:r w:rsidRPr="004478A7">
        <w:rPr>
          <w:rFonts w:ascii="Times New Roman" w:eastAsia="Times New Roman" w:hAnsi="Times New Roman" w:cs="Times New Roman"/>
          <w:sz w:val="28"/>
          <w:szCs w:val="28"/>
          <w:lang w:eastAsia="en-US"/>
        </w:rPr>
        <w:t xml:space="preserve"> Дисциплинарная ответственность. Административное право. Источники административного права. Административное правонарушение и административная ответственность. Административные наказания. Уголовное право. источники уголовного права. Действие уголовного закона. Признаки и виды преступлений. </w:t>
      </w:r>
      <w:r w:rsidRPr="004478A7">
        <w:rPr>
          <w:rFonts w:ascii="Times New Roman" w:eastAsia="Times New Roman" w:hAnsi="Times New Roman" w:cs="Times New Roman"/>
          <w:i/>
          <w:sz w:val="28"/>
          <w:szCs w:val="28"/>
          <w:lang w:eastAsia="en-US"/>
        </w:rPr>
        <w:t xml:space="preserve">Состав преступления. </w:t>
      </w:r>
      <w:r w:rsidRPr="004478A7">
        <w:rPr>
          <w:rFonts w:ascii="Times New Roman" w:eastAsia="Times New Roman" w:hAnsi="Times New Roman" w:cs="Times New Roman"/>
          <w:sz w:val="28"/>
          <w:szCs w:val="28"/>
          <w:lang w:eastAsia="en-US"/>
        </w:rPr>
        <w:t>Уголовная ответственность.</w:t>
      </w:r>
      <w:r w:rsidRPr="004478A7">
        <w:rPr>
          <w:rFonts w:ascii="Times New Roman" w:eastAsia="Times New Roman" w:hAnsi="Times New Roman" w:cs="Times New Roman"/>
          <w:i/>
          <w:sz w:val="28"/>
          <w:szCs w:val="28"/>
          <w:lang w:eastAsia="en-US"/>
        </w:rPr>
        <w:t xml:space="preserve"> Принципы уголовной ответственности. Освобождение от уголовной ответственности.</w:t>
      </w:r>
      <w:r w:rsidRPr="004478A7">
        <w:rPr>
          <w:rFonts w:ascii="Times New Roman" w:eastAsia="Times New Roman" w:hAnsi="Times New Roman" w:cs="Times New Roman"/>
          <w:sz w:val="28"/>
          <w:szCs w:val="28"/>
          <w:lang w:eastAsia="en-US"/>
        </w:rPr>
        <w:t xml:space="preserve"> Виды наказаний в уголовном праве. Уголовная ответственность несовершеннолетних. Налоговое право. Права и обязанности налогоплательщика. Виды налогов. </w:t>
      </w:r>
      <w:r w:rsidRPr="004478A7">
        <w:rPr>
          <w:rFonts w:ascii="Times New Roman" w:eastAsia="Times New Roman" w:hAnsi="Times New Roman" w:cs="Times New Roman"/>
          <w:i/>
          <w:sz w:val="28"/>
          <w:szCs w:val="28"/>
          <w:lang w:eastAsia="en-US"/>
        </w:rPr>
        <w:t>Налоговые правонарушения. Ответственность за уклонение от уплаты налогов.</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i/>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Основы российского судопроизводства</w:t>
      </w:r>
    </w:p>
    <w:p w:rsidR="004478A7" w:rsidRPr="004478A7" w:rsidRDefault="004478A7" w:rsidP="004478A7">
      <w:pPr>
        <w:suppressAutoHyphens/>
        <w:spacing w:after="0" w:line="360" w:lineRule="auto"/>
        <w:ind w:left="20"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Гражданское процессуальное право. Принципы гражданского судопроизводства. Участники гражданского процесса. Стадии гражданского процесса. </w:t>
      </w:r>
      <w:r w:rsidRPr="004478A7">
        <w:rPr>
          <w:rFonts w:ascii="Times New Roman" w:eastAsia="Times New Roman" w:hAnsi="Times New Roman" w:cs="Times New Roman"/>
          <w:i/>
          <w:sz w:val="28"/>
          <w:szCs w:val="28"/>
          <w:lang w:eastAsia="en-US"/>
        </w:rPr>
        <w:t>Арбитражный процесс.</w:t>
      </w:r>
      <w:r w:rsidRPr="004478A7">
        <w:rPr>
          <w:rFonts w:ascii="Times New Roman" w:eastAsia="Times New Roman" w:hAnsi="Times New Roman" w:cs="Times New Roman"/>
          <w:sz w:val="28"/>
          <w:szCs w:val="28"/>
          <w:lang w:eastAsia="en-US"/>
        </w:rPr>
        <w:t xml:space="preserve"> Уголовное процессуальное право. </w:t>
      </w:r>
      <w:r w:rsidRPr="004478A7">
        <w:rPr>
          <w:rFonts w:ascii="Times New Roman" w:eastAsia="Times New Roman" w:hAnsi="Times New Roman" w:cs="Times New Roman"/>
          <w:i/>
          <w:sz w:val="28"/>
          <w:szCs w:val="28"/>
          <w:lang w:eastAsia="en-US"/>
        </w:rPr>
        <w:t>Принципы уголовного судопроизводства.</w:t>
      </w:r>
      <w:r w:rsidRPr="004478A7">
        <w:rPr>
          <w:rFonts w:ascii="Times New Roman" w:eastAsia="Times New Roman" w:hAnsi="Times New Roman" w:cs="Times New Roman"/>
          <w:sz w:val="28"/>
          <w:szCs w:val="28"/>
          <w:lang w:eastAsia="en-US"/>
        </w:rPr>
        <w:t xml:space="preserve"> Субъекты уголовного процесса. Стадии уголовного процесса. </w:t>
      </w:r>
      <w:r w:rsidRPr="004478A7">
        <w:rPr>
          <w:rFonts w:ascii="Times New Roman" w:eastAsia="Times New Roman" w:hAnsi="Times New Roman" w:cs="Times New Roman"/>
          <w:i/>
          <w:sz w:val="28"/>
          <w:szCs w:val="28"/>
          <w:lang w:eastAsia="en-US"/>
        </w:rPr>
        <w:t>Меры процессуального принуждения.</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 xml:space="preserve">Суд присяжных заседателей. </w:t>
      </w:r>
      <w:r w:rsidRPr="004478A7">
        <w:rPr>
          <w:rFonts w:ascii="Times New Roman" w:eastAsia="Times New Roman" w:hAnsi="Times New Roman" w:cs="Times New Roman"/>
          <w:sz w:val="28"/>
          <w:szCs w:val="28"/>
          <w:lang w:eastAsia="en-US"/>
        </w:rPr>
        <w:t>Особенности судебного производства по делам об административных правонарушениях.</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Основные виды юридических профессий.</w:t>
      </w:r>
    </w:p>
    <w:p w:rsidR="004478A7" w:rsidRDefault="004478A7" w:rsidP="00BB4396">
      <w:pPr>
        <w:suppressAutoHyphens/>
        <w:spacing w:after="0" w:line="360" w:lineRule="auto"/>
        <w:ind w:firstLine="709"/>
        <w:jc w:val="both"/>
        <w:rPr>
          <w:rFonts w:ascii="Times New Roman" w:eastAsia="Calibri" w:hAnsi="Times New Roman" w:cs="Times New Roman"/>
          <w:sz w:val="24"/>
          <w:szCs w:val="24"/>
        </w:rPr>
      </w:pP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r w:rsidRPr="004478A7">
        <w:rPr>
          <w:rFonts w:ascii="Times New Roman" w:eastAsia="Calibri" w:hAnsi="Times New Roman" w:cs="Times New Roman"/>
          <w:b/>
          <w:sz w:val="28"/>
          <w:szCs w:val="28"/>
          <w:lang w:val="x-none" w:eastAsia="x-none"/>
        </w:rPr>
        <w:t>Обществознание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Задачами реализации примерной программы учебного предмета «Обществознания» на уровне среднего общего образования являются:</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знаний об обществе как целостной развивающейся системе в единстве и взаимодействии его основных сфер и институтов;</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базовым понятийным аппаратом социальных наук;</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умениями выявлять причинно-следственные, функциональные, иерархические и другие связи социальных объектов и процессов;</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представлений об основных тенденциях и возможных перспективах развития мирового сообщества в глобальном мире;</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представлений о методах познания социальных явлений и процессов;</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4478A7" w:rsidRPr="004478A7" w:rsidRDefault="004478A7" w:rsidP="009C0A5B">
      <w:pPr>
        <w:numPr>
          <w:ilvl w:val="1"/>
          <w:numId w:val="133"/>
        </w:numPr>
        <w:suppressAutoHyphens/>
        <w:spacing w:after="0" w:line="360" w:lineRule="auto"/>
        <w:ind w:left="0" w:firstLine="709"/>
        <w:contextualSpacing/>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Примерная программа учебного предмета «Обществознание» (включая экономику и право) для базового уровня среднего общего образования составлена на основе модульного принципа построения учебного материала, не задает последовательности изучения материала, распределения его по классам, не определяет количество часов на изучение учебного предмета.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Примерная программа учебного предмета «Обществознание»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4478A7" w:rsidRPr="004478A7" w:rsidRDefault="004478A7" w:rsidP="004478A7">
      <w:pPr>
        <w:suppressAutoHyphens/>
        <w:spacing w:after="0" w:line="360" w:lineRule="auto"/>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Человек. Человек в системе общественных отношений</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4478A7">
        <w:rPr>
          <w:rFonts w:ascii="Times New Roman" w:eastAsia="Times New Roman" w:hAnsi="Times New Roman" w:cs="Times New Roman"/>
          <w:i/>
          <w:sz w:val="28"/>
          <w:szCs w:val="28"/>
          <w:lang w:eastAsia="en-US"/>
        </w:rPr>
        <w:t xml:space="preserve">Уровни научного познания. Способы и методы научного познания. Особенности социального познания. </w:t>
      </w:r>
      <w:r w:rsidRPr="004478A7">
        <w:rPr>
          <w:rFonts w:ascii="Times New Roman" w:eastAsia="Times New Roman" w:hAnsi="Times New Roman" w:cs="Times New Roman"/>
          <w:sz w:val="28"/>
          <w:szCs w:val="28"/>
          <w:lang w:eastAsia="en-US"/>
        </w:rPr>
        <w:t xml:space="preserve">Духовная жизнь и духовный мир человека. Общественное и индивидуальное сознание. Мировоззрение, </w:t>
      </w:r>
      <w:r w:rsidRPr="004478A7">
        <w:rPr>
          <w:rFonts w:ascii="Times New Roman" w:eastAsia="Times New Roman" w:hAnsi="Times New Roman" w:cs="Times New Roman"/>
          <w:i/>
          <w:sz w:val="28"/>
          <w:szCs w:val="28"/>
          <w:lang w:eastAsia="en-US"/>
        </w:rPr>
        <w:t>его типы.</w:t>
      </w:r>
      <w:r w:rsidRPr="004478A7">
        <w:rPr>
          <w:rFonts w:ascii="Times New Roman" w:eastAsia="Times New Roman" w:hAnsi="Times New Roman" w:cs="Times New Roman"/>
          <w:sz w:val="28"/>
          <w:szCs w:val="28"/>
          <w:lang w:eastAsia="en-US"/>
        </w:rPr>
        <w:t xml:space="preserve"> Самосознание индивида и социальное поведение. Социальные ценности. </w:t>
      </w:r>
      <w:r w:rsidRPr="004478A7">
        <w:rPr>
          <w:rFonts w:ascii="Times New Roman" w:eastAsia="Times New Roman" w:hAnsi="Times New Roman" w:cs="Times New Roman"/>
          <w:i/>
          <w:sz w:val="28"/>
          <w:szCs w:val="28"/>
          <w:lang w:eastAsia="en-US"/>
        </w:rPr>
        <w:t>Мотивы и предпочтения.</w:t>
      </w:r>
      <w:r w:rsidRPr="004478A7">
        <w:rPr>
          <w:rFonts w:ascii="Times New Roman" w:eastAsia="Times New Roman" w:hAnsi="Times New Roman" w:cs="Times New Roman"/>
          <w:sz w:val="28"/>
          <w:szCs w:val="28"/>
          <w:lang w:eastAsia="en-US"/>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4478A7">
        <w:rPr>
          <w:rFonts w:ascii="Times New Roman" w:eastAsia="Times New Roman" w:hAnsi="Times New Roman" w:cs="Times New Roman"/>
          <w:i/>
          <w:sz w:val="28"/>
          <w:szCs w:val="28"/>
          <w:lang w:eastAsia="en-US"/>
        </w:rPr>
        <w:t>Знания, умения и навыки людей в условиях информационного общества.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Общество как сложная динамическая система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Экономика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4478A7">
        <w:rPr>
          <w:rFonts w:ascii="Times New Roman" w:eastAsia="Times New Roman" w:hAnsi="Times New Roman" w:cs="Times New Roman"/>
          <w:i/>
          <w:sz w:val="28"/>
          <w:szCs w:val="28"/>
          <w:lang w:eastAsia="en-US"/>
        </w:rPr>
        <w:t xml:space="preserve">Политика защиты конкуренции и антимонопольное законодательство. </w:t>
      </w:r>
      <w:r w:rsidRPr="004478A7">
        <w:rPr>
          <w:rFonts w:ascii="Times New Roman" w:eastAsia="Times New Roman" w:hAnsi="Times New Roman" w:cs="Times New Roman"/>
          <w:sz w:val="28"/>
          <w:szCs w:val="28"/>
          <w:lang w:eastAsia="en-US"/>
        </w:rPr>
        <w:t xml:space="preserve">Рыночные отношения в современной экономике. Фирма в экономике. </w:t>
      </w:r>
      <w:r w:rsidRPr="004478A7">
        <w:rPr>
          <w:rFonts w:ascii="Times New Roman" w:eastAsia="Times New Roman" w:hAnsi="Times New Roman" w:cs="Times New Roman"/>
          <w:i/>
          <w:sz w:val="28"/>
          <w:szCs w:val="28"/>
          <w:lang w:eastAsia="en-US"/>
        </w:rPr>
        <w:t xml:space="preserve">Фондовый рынок, его инструменты. </w:t>
      </w:r>
      <w:r w:rsidRPr="004478A7">
        <w:rPr>
          <w:rFonts w:ascii="Times New Roman" w:eastAsia="Times New Roman" w:hAnsi="Times New Roman" w:cs="Times New Roman"/>
          <w:sz w:val="28"/>
          <w:szCs w:val="28"/>
          <w:lang w:eastAsia="en-US"/>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4478A7">
        <w:rPr>
          <w:rFonts w:ascii="Times New Roman" w:eastAsia="Times New Roman" w:hAnsi="Times New Roman" w:cs="Times New Roman"/>
          <w:i/>
          <w:sz w:val="28"/>
          <w:szCs w:val="28"/>
          <w:lang w:eastAsia="en-US"/>
        </w:rPr>
        <w:t>Основные принципы менеджмента. Основы маркетинга.</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 xml:space="preserve">Финансовый рынок. </w:t>
      </w:r>
      <w:r w:rsidRPr="004478A7">
        <w:rPr>
          <w:rFonts w:ascii="Times New Roman" w:eastAsia="Times New Roman" w:hAnsi="Times New Roman" w:cs="Times New Roman"/>
          <w:sz w:val="28"/>
          <w:szCs w:val="28"/>
          <w:lang w:eastAsia="en-US"/>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4478A7">
        <w:rPr>
          <w:rFonts w:ascii="Times New Roman" w:eastAsia="Times New Roman" w:hAnsi="Times New Roman" w:cs="Times New Roman"/>
          <w:i/>
          <w:sz w:val="28"/>
          <w:szCs w:val="28"/>
          <w:lang w:eastAsia="en-US"/>
        </w:rPr>
        <w:t xml:space="preserve">Налоги, уплачиваемые предприятиями. </w:t>
      </w:r>
      <w:r w:rsidRPr="004478A7">
        <w:rPr>
          <w:rFonts w:ascii="Times New Roman" w:eastAsia="Times New Roman" w:hAnsi="Times New Roman" w:cs="Times New Roman"/>
          <w:sz w:val="28"/>
          <w:szCs w:val="28"/>
          <w:lang w:eastAsia="en-US"/>
        </w:rPr>
        <w:t xml:space="preserve">Основы денежной и бюджетной политики государства. Денежно-кредитная (монетарная) политика. Государственный бюджет. </w:t>
      </w:r>
      <w:r w:rsidRPr="004478A7">
        <w:rPr>
          <w:rFonts w:ascii="Times New Roman" w:eastAsia="Times New Roman" w:hAnsi="Times New Roman" w:cs="Times New Roman"/>
          <w:i/>
          <w:sz w:val="28"/>
          <w:szCs w:val="28"/>
          <w:lang w:eastAsia="en-US"/>
        </w:rPr>
        <w:t>Государственный долг.</w:t>
      </w:r>
      <w:r w:rsidRPr="004478A7">
        <w:rPr>
          <w:rFonts w:ascii="Times New Roman" w:eastAsia="Times New Roman" w:hAnsi="Times New Roman" w:cs="Times New Roman"/>
          <w:sz w:val="28"/>
          <w:szCs w:val="28"/>
          <w:lang w:eastAsia="en-US"/>
        </w:rPr>
        <w:t xml:space="preserve"> Экономическая деятельность и ее измерители. ВВП и ВНП</w:t>
      </w:r>
      <w:r w:rsidRPr="004478A7">
        <w:rPr>
          <w:rFonts w:ascii="Times New Roman" w:eastAsia="Times New Roman" w:hAnsi="Times New Roman" w:cs="Times New Roman"/>
          <w:i/>
          <w:sz w:val="28"/>
          <w:szCs w:val="28"/>
          <w:lang w:eastAsia="en-US"/>
        </w:rPr>
        <w:t xml:space="preserve"> – </w:t>
      </w:r>
      <w:r w:rsidRPr="004478A7">
        <w:rPr>
          <w:rFonts w:ascii="Times New Roman" w:eastAsia="Times New Roman" w:hAnsi="Times New Roman" w:cs="Times New Roman"/>
          <w:sz w:val="28"/>
          <w:szCs w:val="28"/>
          <w:lang w:eastAsia="en-US"/>
        </w:rPr>
        <w:t>основные макроэкономические показатели.</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 xml:space="preserve">Экономический рост. </w:t>
      </w:r>
      <w:r w:rsidRPr="004478A7">
        <w:rPr>
          <w:rFonts w:ascii="Times New Roman" w:eastAsia="Times New Roman" w:hAnsi="Times New Roman" w:cs="Times New Roman"/>
          <w:i/>
          <w:sz w:val="28"/>
          <w:szCs w:val="28"/>
          <w:lang w:eastAsia="en-US"/>
        </w:rPr>
        <w:t>Экономические циклы</w:t>
      </w:r>
      <w:r w:rsidRPr="004478A7">
        <w:rPr>
          <w:rFonts w:ascii="Times New Roman" w:eastAsia="Times New Roman" w:hAnsi="Times New Roman" w:cs="Times New Roman"/>
          <w:sz w:val="28"/>
          <w:szCs w:val="28"/>
          <w:lang w:eastAsia="en-US"/>
        </w:rPr>
        <w:t>.</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4478A7">
        <w:rPr>
          <w:rFonts w:ascii="Times New Roman" w:eastAsia="Times New Roman" w:hAnsi="Times New Roman" w:cs="Times New Roman"/>
          <w:i/>
          <w:sz w:val="28"/>
          <w:szCs w:val="28"/>
          <w:lang w:eastAsia="en-US"/>
        </w:rPr>
        <w:t>Тенденции экономического развития России.</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Социальные отношения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Этнические общности. Межнациональные отношения,</w:t>
      </w:r>
      <w:r w:rsidRPr="004478A7">
        <w:rPr>
          <w:rFonts w:ascii="Times New Roman" w:eastAsia="Times New Roman" w:hAnsi="Times New Roman" w:cs="Times New Roman"/>
          <w:b/>
          <w:sz w:val="28"/>
          <w:szCs w:val="28"/>
          <w:lang w:eastAsia="en-US"/>
        </w:rPr>
        <w:t xml:space="preserve"> </w:t>
      </w:r>
      <w:r w:rsidRPr="004478A7">
        <w:rPr>
          <w:rFonts w:ascii="Times New Roman" w:eastAsia="Times New Roman" w:hAnsi="Times New Roman" w:cs="Times New Roman"/>
          <w:sz w:val="28"/>
          <w:szCs w:val="28"/>
          <w:lang w:eastAsia="en-US"/>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4478A7">
        <w:rPr>
          <w:rFonts w:ascii="Times New Roman" w:eastAsia="Times New Roman" w:hAnsi="Times New Roman" w:cs="Times New Roman"/>
          <w:i/>
          <w:sz w:val="28"/>
          <w:szCs w:val="28"/>
          <w:lang w:eastAsia="en-US"/>
        </w:rPr>
        <w:t>Тенденции развития семьи в современном мире.</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Проблема неполных семей.</w:t>
      </w:r>
      <w:r w:rsidRPr="004478A7">
        <w:rPr>
          <w:rFonts w:ascii="Times New Roman" w:eastAsia="Times New Roman" w:hAnsi="Times New Roman" w:cs="Times New Roman"/>
          <w:sz w:val="28"/>
          <w:szCs w:val="28"/>
          <w:lang w:eastAsia="en-US"/>
        </w:rPr>
        <w:t xml:space="preserve"> Современная демографическая ситуация в Российской Федерации.</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Религиозные объединения и организации в Российской Федерации.</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Политика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4478A7">
        <w:rPr>
          <w:rFonts w:ascii="Times New Roman" w:eastAsia="Times New Roman" w:hAnsi="Times New Roman" w:cs="Times New Roman"/>
          <w:i/>
          <w:sz w:val="28"/>
          <w:szCs w:val="28"/>
          <w:lang w:eastAsia="en-US"/>
        </w:rPr>
        <w:t>Избирательная кампания.</w:t>
      </w:r>
      <w:r w:rsidRPr="004478A7">
        <w:rPr>
          <w:rFonts w:ascii="Times New Roman" w:eastAsia="Times New Roman" w:hAnsi="Times New Roman" w:cs="Times New Roman"/>
          <w:sz w:val="28"/>
          <w:szCs w:val="28"/>
          <w:lang w:eastAsia="en-US"/>
        </w:rPr>
        <w:t xml:space="preserve"> Гражданское общество и правовое государство. Политическая элита и политическое лидерство.</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4478A7">
        <w:rPr>
          <w:rFonts w:ascii="Times New Roman" w:eastAsia="Times New Roman" w:hAnsi="Times New Roman" w:cs="Times New Roman"/>
          <w:i/>
          <w:sz w:val="28"/>
          <w:szCs w:val="28"/>
          <w:lang w:eastAsia="en-US"/>
        </w:rPr>
        <w:t>Политическая психология. Политическое поведение.</w:t>
      </w:r>
      <w:r w:rsidRPr="004478A7">
        <w:rPr>
          <w:rFonts w:ascii="Times New Roman" w:eastAsia="Times New Roman" w:hAnsi="Times New Roman" w:cs="Times New Roman"/>
          <w:sz w:val="28"/>
          <w:szCs w:val="28"/>
          <w:lang w:eastAsia="en-US"/>
        </w:rPr>
        <w:t xml:space="preserve"> Роль средств массовой информации в политической жизни общества. Политический процесс. Политическое участие. </w:t>
      </w:r>
      <w:r w:rsidRPr="004478A7">
        <w:rPr>
          <w:rFonts w:ascii="Times New Roman" w:eastAsia="Times New Roman" w:hAnsi="Times New Roman" w:cs="Times New Roman"/>
          <w:i/>
          <w:sz w:val="28"/>
          <w:szCs w:val="28"/>
          <w:lang w:eastAsia="en-US"/>
        </w:rPr>
        <w:t>Абсентеизм, его причины и опасность.</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Особенности политического процесса в России.</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Правовое регулирование общественных отношений</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4478A7">
        <w:rPr>
          <w:rFonts w:ascii="Times New Roman" w:eastAsia="Times New Roman" w:hAnsi="Times New Roman" w:cs="Times New Roman"/>
          <w:i/>
          <w:sz w:val="28"/>
          <w:szCs w:val="28"/>
          <w:lang w:eastAsia="en-US"/>
        </w:rPr>
        <w:t>Законодательство в сфере антикоррупционной политики государства.</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Экологическое право.</w:t>
      </w:r>
      <w:r w:rsidRPr="004478A7">
        <w:rPr>
          <w:rFonts w:ascii="Times New Roman" w:eastAsia="Times New Roman" w:hAnsi="Times New Roman" w:cs="Times New Roman"/>
          <w:sz w:val="28"/>
          <w:szCs w:val="28"/>
          <w:lang w:eastAsia="en-US"/>
        </w:rPr>
        <w:t xml:space="preserve"> Право на благоприятную окружающую среду и способы его защиты. Экологические правонарушения. </w:t>
      </w:r>
      <w:r w:rsidRPr="004478A7">
        <w:rPr>
          <w:rFonts w:ascii="Times New Roman" w:eastAsia="Times New Roman" w:hAnsi="Times New Roman" w:cs="Times New Roman"/>
          <w:i/>
          <w:sz w:val="28"/>
          <w:szCs w:val="28"/>
          <w:lang w:eastAsia="en-US"/>
        </w:rPr>
        <w:t>Гражданское право.</w:t>
      </w:r>
      <w:r w:rsidRPr="004478A7">
        <w:rPr>
          <w:rFonts w:ascii="Times New Roman" w:eastAsia="Times New Roman" w:hAnsi="Times New Roman" w:cs="Times New Roman"/>
          <w:sz w:val="28"/>
          <w:szCs w:val="28"/>
          <w:lang w:eastAsia="en-US"/>
        </w:rPr>
        <w:t xml:space="preserve"> Гражданские правоотношения. </w:t>
      </w:r>
      <w:r w:rsidRPr="004478A7">
        <w:rPr>
          <w:rFonts w:ascii="Times New Roman" w:eastAsia="Times New Roman" w:hAnsi="Times New Roman" w:cs="Times New Roman"/>
          <w:i/>
          <w:sz w:val="28"/>
          <w:szCs w:val="28"/>
          <w:lang w:eastAsia="en-US"/>
        </w:rPr>
        <w:t>Субъекты гражданского права.</w:t>
      </w:r>
      <w:r w:rsidRPr="004478A7">
        <w:rPr>
          <w:rFonts w:ascii="Times New Roman" w:eastAsia="Times New Roman" w:hAnsi="Times New Roman" w:cs="Times New Roman"/>
          <w:sz w:val="28"/>
          <w:szCs w:val="28"/>
          <w:lang w:eastAsia="en-US"/>
        </w:rPr>
        <w:t xml:space="preserve"> Имущественные права. Право собственности. Основания приобретения права собственности. </w:t>
      </w:r>
      <w:r w:rsidRPr="004478A7">
        <w:rPr>
          <w:rFonts w:ascii="Times New Roman" w:eastAsia="Times New Roman" w:hAnsi="Times New Roman" w:cs="Times New Roman"/>
          <w:i/>
          <w:sz w:val="28"/>
          <w:szCs w:val="28"/>
          <w:lang w:eastAsia="en-US"/>
        </w:rPr>
        <w:t>Право на результаты интеллектуальной деятельности. Наследование.</w:t>
      </w:r>
      <w:r w:rsidRPr="004478A7">
        <w:rPr>
          <w:rFonts w:ascii="Times New Roman" w:eastAsia="Times New Roman" w:hAnsi="Times New Roman" w:cs="Times New Roman"/>
          <w:sz w:val="28"/>
          <w:szCs w:val="28"/>
          <w:lang w:eastAsia="en-US"/>
        </w:rPr>
        <w:t xml:space="preserve"> Неимущественные права: честь, достоинство, имя. Способы защиты имущественных и неимущественных прав.</w:t>
      </w:r>
      <w:r w:rsidRPr="004478A7">
        <w:rPr>
          <w:rFonts w:ascii="Times New Roman" w:eastAsia="Times New Roman" w:hAnsi="Times New Roman" w:cs="Times New Roman"/>
          <w:i/>
          <w:sz w:val="28"/>
          <w:szCs w:val="28"/>
          <w:lang w:eastAsia="en-US"/>
        </w:rPr>
        <w:t xml:space="preserve"> </w:t>
      </w:r>
      <w:r w:rsidRPr="004478A7">
        <w:rPr>
          <w:rFonts w:ascii="Times New Roman" w:eastAsia="Times New Roman" w:hAnsi="Times New Roman" w:cs="Times New Roman"/>
          <w:sz w:val="28"/>
          <w:szCs w:val="28"/>
          <w:lang w:eastAsia="en-US"/>
        </w:rPr>
        <w:t xml:space="preserve">Организационно-правовые формы предприятий. </w:t>
      </w:r>
      <w:r w:rsidRPr="004478A7">
        <w:rPr>
          <w:rFonts w:ascii="Times New Roman" w:eastAsia="Times New Roman" w:hAnsi="Times New Roman" w:cs="Times New Roman"/>
          <w:i/>
          <w:sz w:val="28"/>
          <w:szCs w:val="28"/>
          <w:lang w:eastAsia="en-US"/>
        </w:rPr>
        <w:t xml:space="preserve">Семейное право. </w:t>
      </w:r>
      <w:r w:rsidRPr="004478A7">
        <w:rPr>
          <w:rFonts w:ascii="Times New Roman" w:eastAsia="Times New Roman" w:hAnsi="Times New Roman" w:cs="Times New Roman"/>
          <w:sz w:val="28"/>
          <w:szCs w:val="28"/>
          <w:lang w:eastAsia="en-US"/>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4478A7">
        <w:rPr>
          <w:rFonts w:ascii="Times New Roman" w:eastAsia="Times New Roman" w:hAnsi="Times New Roman" w:cs="Times New Roman"/>
          <w:i/>
          <w:sz w:val="28"/>
          <w:szCs w:val="28"/>
          <w:lang w:eastAsia="en-US"/>
        </w:rPr>
        <w:t>Порядок оказания платных образовательных услуг.</w:t>
      </w:r>
      <w:r w:rsidRPr="004478A7">
        <w:rPr>
          <w:rFonts w:ascii="Times New Roman" w:eastAsia="Times New Roman" w:hAnsi="Times New Roman" w:cs="Times New Roman"/>
          <w:sz w:val="28"/>
          <w:szCs w:val="28"/>
          <w:lang w:eastAsia="en-US"/>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4478A7">
        <w:rPr>
          <w:rFonts w:ascii="Times New Roman" w:eastAsia="Times New Roman" w:hAnsi="Times New Roman" w:cs="Times New Roman"/>
          <w:i/>
          <w:sz w:val="28"/>
          <w:szCs w:val="28"/>
          <w:lang w:eastAsia="en-US"/>
        </w:rPr>
        <w:t>Стадии уголовного процесса.</w:t>
      </w:r>
      <w:r w:rsidRPr="004478A7">
        <w:rPr>
          <w:rFonts w:ascii="Times New Roman" w:eastAsia="Times New Roman" w:hAnsi="Times New Roman" w:cs="Times New Roman"/>
          <w:sz w:val="28"/>
          <w:szCs w:val="28"/>
          <w:lang w:eastAsia="en-US"/>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4478A7">
        <w:rPr>
          <w:rFonts w:ascii="Times New Roman" w:eastAsia="Times New Roman" w:hAnsi="Times New Roman" w:cs="Times New Roman"/>
          <w:i/>
          <w:sz w:val="28"/>
          <w:szCs w:val="28"/>
          <w:lang w:eastAsia="en-US"/>
        </w:rPr>
        <w:t>Правовая база противодействия терроризму в Российской Федерации.</w:t>
      </w:r>
    </w:p>
    <w:p w:rsidR="004478A7" w:rsidRDefault="004478A7" w:rsidP="00BB4396">
      <w:pPr>
        <w:suppressAutoHyphens/>
        <w:spacing w:after="0" w:line="360" w:lineRule="auto"/>
        <w:ind w:firstLine="709"/>
        <w:jc w:val="both"/>
        <w:rPr>
          <w:rFonts w:ascii="Times New Roman" w:eastAsia="Calibri" w:hAnsi="Times New Roman" w:cs="Times New Roman"/>
          <w:sz w:val="24"/>
          <w:szCs w:val="24"/>
        </w:rPr>
      </w:pP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86" w:name="_Toc453968187"/>
      <w:r w:rsidRPr="004478A7">
        <w:rPr>
          <w:rFonts w:ascii="Times New Roman" w:eastAsia="Calibri" w:hAnsi="Times New Roman" w:cs="Times New Roman"/>
          <w:b/>
          <w:sz w:val="28"/>
          <w:szCs w:val="28"/>
          <w:lang w:val="x-none" w:eastAsia="x-none"/>
        </w:rPr>
        <w:t>Математика: алгебра и начала математического анализа, геометрия</w:t>
      </w:r>
      <w:bookmarkEnd w:id="86"/>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Соответственно, выделяются три направления требований к результатам математического образования: </w:t>
      </w:r>
    </w:p>
    <w:p w:rsidR="004478A7" w:rsidRPr="004478A7" w:rsidRDefault="004478A7" w:rsidP="009C0A5B">
      <w:pPr>
        <w:numPr>
          <w:ilvl w:val="0"/>
          <w:numId w:val="134"/>
        </w:numPr>
        <w:suppressAutoHyphens/>
        <w:spacing w:after="0" w:line="360" w:lineRule="auto"/>
        <w:jc w:val="right"/>
        <w:textAlignment w:val="baseline"/>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практико-ориентированное математическое образование (математика для жизни);</w:t>
      </w:r>
    </w:p>
    <w:p w:rsidR="004478A7" w:rsidRPr="004478A7" w:rsidRDefault="004478A7" w:rsidP="009C0A5B">
      <w:pPr>
        <w:numPr>
          <w:ilvl w:val="0"/>
          <w:numId w:val="134"/>
        </w:numPr>
        <w:suppressAutoHyphens/>
        <w:spacing w:after="0" w:line="360" w:lineRule="auto"/>
        <w:jc w:val="right"/>
        <w:textAlignment w:val="baseline"/>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математика для использования в профессии;</w:t>
      </w:r>
    </w:p>
    <w:p w:rsidR="004478A7" w:rsidRPr="004478A7" w:rsidRDefault="004478A7" w:rsidP="009C0A5B">
      <w:pPr>
        <w:numPr>
          <w:ilvl w:val="0"/>
          <w:numId w:val="134"/>
        </w:numPr>
        <w:suppressAutoHyphens/>
        <w:spacing w:after="0" w:line="360" w:lineRule="auto"/>
        <w:jc w:val="right"/>
        <w:textAlignment w:val="baseline"/>
        <w:rPr>
          <w:rFonts w:ascii="Times New Roman" w:eastAsia="Times New Roman" w:hAnsi="Times New Roman" w:cs="Times New Roman"/>
          <w:color w:val="000000"/>
          <w:sz w:val="28"/>
          <w:szCs w:val="28"/>
        </w:rPr>
      </w:pPr>
      <w:r w:rsidRPr="004478A7">
        <w:rPr>
          <w:rFonts w:ascii="Times New Roman" w:eastAsia="Times New Roman" w:hAnsi="Times New Roman" w:cs="Times New Roman"/>
          <w:color w:val="000000"/>
          <w:sz w:val="28"/>
          <w:szCs w:val="28"/>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Эти направления реализуются в двух блоках требований к результатам математического образования.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На базовом уровне:</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Выпускник </w:t>
      </w:r>
      <w:r w:rsidRPr="004478A7">
        <w:rPr>
          <w:rFonts w:ascii="Times New Roman" w:eastAsia="Calibri" w:hAnsi="Times New Roman" w:cs="Times New Roman"/>
          <w:b/>
          <w:bCs/>
          <w:sz w:val="28"/>
          <w:szCs w:val="28"/>
          <w:u w:color="000000"/>
          <w:bdr w:val="nil"/>
          <w:lang w:val="x-none" w:eastAsia="x-none"/>
        </w:rPr>
        <w:t xml:space="preserve">научится </w:t>
      </w:r>
      <w:r w:rsidRPr="004478A7">
        <w:rPr>
          <w:rFonts w:ascii="Times New Roman" w:eastAsia="Calibri" w:hAnsi="Times New Roman" w:cs="Times New Roman"/>
          <w:sz w:val="28"/>
          <w:szCs w:val="28"/>
          <w:u w:color="000000"/>
          <w:bdr w:val="nil"/>
          <w:lang w:val="x-none" w:eastAsia="x-none"/>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Выпускник </w:t>
      </w:r>
      <w:r w:rsidRPr="004478A7">
        <w:rPr>
          <w:rFonts w:ascii="Times New Roman" w:eastAsia="Calibri" w:hAnsi="Times New Roman" w:cs="Times New Roman"/>
          <w:b/>
          <w:bCs/>
          <w:sz w:val="28"/>
          <w:szCs w:val="28"/>
          <w:u w:color="000000"/>
          <w:bdr w:val="nil"/>
          <w:lang w:val="x-none" w:eastAsia="x-none"/>
        </w:rPr>
        <w:t>получит возможность научиться</w:t>
      </w:r>
      <w:r w:rsidRPr="004478A7">
        <w:rPr>
          <w:rFonts w:ascii="Times New Roman" w:eastAsia="Calibri" w:hAnsi="Times New Roman" w:cs="Times New Roman"/>
          <w:sz w:val="28"/>
          <w:szCs w:val="28"/>
          <w:u w:color="000000"/>
          <w:bdr w:val="nil"/>
          <w:lang w:val="x-none" w:eastAsia="x-none"/>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На углубленном уровне:</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Выпускник </w:t>
      </w:r>
      <w:r w:rsidRPr="004478A7">
        <w:rPr>
          <w:rFonts w:ascii="Times New Roman" w:eastAsia="Calibri" w:hAnsi="Times New Roman" w:cs="Times New Roman"/>
          <w:b/>
          <w:bCs/>
          <w:sz w:val="28"/>
          <w:szCs w:val="28"/>
          <w:u w:color="000000"/>
          <w:bdr w:val="nil"/>
          <w:lang w:val="x-none" w:eastAsia="x-none"/>
        </w:rPr>
        <w:t>научится</w:t>
      </w:r>
      <w:r w:rsidRPr="004478A7">
        <w:rPr>
          <w:rFonts w:ascii="Times New Roman" w:eastAsia="Calibri" w:hAnsi="Times New Roman" w:cs="Times New Roman"/>
          <w:sz w:val="28"/>
          <w:szCs w:val="28"/>
          <w:u w:color="000000"/>
          <w:bdr w:val="nil"/>
          <w:lang w:val="x-none" w:eastAsia="x-none"/>
        </w:rPr>
        <w:t xml:space="preserve"> в 10–11-м классах: для успешного продолжения образования по специальностям, связанным с прикладным использованием математики.</w:t>
      </w:r>
    </w:p>
    <w:p w:rsidR="004478A7" w:rsidRPr="004478A7" w:rsidRDefault="004478A7" w:rsidP="004478A7">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4478A7">
        <w:rPr>
          <w:rFonts w:ascii="Times New Roman" w:eastAsia="Calibri" w:hAnsi="Times New Roman" w:cs="Times New Roman"/>
          <w:sz w:val="28"/>
          <w:szCs w:val="28"/>
          <w:u w:color="000000"/>
          <w:bdr w:val="nil"/>
          <w:lang w:val="x-none" w:eastAsia="x-none"/>
        </w:rPr>
        <w:t xml:space="preserve">Выпускник </w:t>
      </w:r>
      <w:r w:rsidRPr="004478A7">
        <w:rPr>
          <w:rFonts w:ascii="Times New Roman" w:eastAsia="Calibri" w:hAnsi="Times New Roman" w:cs="Times New Roman"/>
          <w:b/>
          <w:bCs/>
          <w:sz w:val="28"/>
          <w:szCs w:val="28"/>
          <w:u w:color="000000"/>
          <w:bdr w:val="nil"/>
          <w:lang w:val="x-none" w:eastAsia="x-none"/>
        </w:rPr>
        <w:t xml:space="preserve">получит возможность научиться </w:t>
      </w:r>
      <w:r w:rsidRPr="004478A7">
        <w:rPr>
          <w:rFonts w:ascii="Times New Roman" w:eastAsia="Calibri" w:hAnsi="Times New Roman" w:cs="Times New Roman"/>
          <w:sz w:val="28"/>
          <w:szCs w:val="28"/>
          <w:u w:color="000000"/>
          <w:bdr w:val="nil"/>
          <w:lang w:val="x-none" w:eastAsia="x-none"/>
        </w:rPr>
        <w:t>в 10–11-м классах: 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 соответствии с Федеральным законом «Об образовании в РФ» (ст. 12 п. 7) о</w:t>
      </w:r>
      <w:r w:rsidRPr="004478A7">
        <w:rPr>
          <w:rFonts w:ascii="Times New Roman" w:eastAsia="Calibri" w:hAnsi="Times New Roman" w:cs="Times New Roman"/>
          <w:color w:val="222222"/>
          <w:sz w:val="28"/>
          <w:szCs w:val="28"/>
          <w:shd w:val="clear" w:color="auto" w:fill="FFFFFF"/>
          <w:lang w:eastAsia="en-US"/>
        </w:rPr>
        <w:t>рганизации, осуществляющие образовательную деятельность, р</w:t>
      </w:r>
      <w:r w:rsidRPr="004478A7">
        <w:rPr>
          <w:rFonts w:ascii="Times New Roman" w:eastAsia="Calibri" w:hAnsi="Times New Roman" w:cs="Times New Roman"/>
          <w:sz w:val="28"/>
          <w:szCs w:val="28"/>
          <w:lang w:eastAsia="en-US"/>
        </w:rPr>
        <w:t xml:space="preserve">еализуют эти требования в образовательном процессе с учетом настоящей примерной </w:t>
      </w:r>
      <w:r w:rsidRPr="004478A7">
        <w:rPr>
          <w:rFonts w:ascii="Times New Roman" w:eastAsia="Calibri" w:hAnsi="Times New Roman" w:cs="Times New Roman"/>
          <w:color w:val="222222"/>
          <w:sz w:val="28"/>
          <w:szCs w:val="28"/>
          <w:lang w:eastAsia="en-US"/>
        </w:rPr>
        <w:t xml:space="preserve">основной образовательной программы </w:t>
      </w:r>
      <w:r w:rsidR="00D71065">
        <w:rPr>
          <w:rFonts w:ascii="Arial" w:eastAsia="Calibri" w:hAnsi="Arial" w:cs="Arial"/>
          <w:noProof/>
          <w:color w:val="222222"/>
          <w:sz w:val="28"/>
          <w:szCs w:val="28"/>
        </w:rPr>
        <w:fldChar w:fldCharType="begin"/>
      </w:r>
      <w:r w:rsidR="00D71065">
        <w:rPr>
          <w:rFonts w:ascii="Arial" w:eastAsia="Calibri" w:hAnsi="Arial" w:cs="Arial"/>
          <w:noProof/>
          <w:color w:val="222222"/>
          <w:sz w:val="28"/>
          <w:szCs w:val="28"/>
        </w:rPr>
        <w:instrText xml:space="preserve"> INCLUDEPICTURE  "https://ssl.gstatic.com/ui/v1/icons/mail/images/cleardot.gif" \* MERGEFORMATINET </w:instrText>
      </w:r>
      <w:r w:rsidR="00D71065">
        <w:rPr>
          <w:rFonts w:ascii="Arial" w:eastAsia="Calibri" w:hAnsi="Arial" w:cs="Arial"/>
          <w:noProof/>
          <w:color w:val="222222"/>
          <w:sz w:val="28"/>
          <w:szCs w:val="28"/>
        </w:rPr>
        <w:fldChar w:fldCharType="separate"/>
      </w:r>
      <w:r w:rsidR="00562D26">
        <w:rPr>
          <w:rFonts w:ascii="Arial" w:eastAsia="Calibri" w:hAnsi="Arial" w:cs="Arial"/>
          <w:noProof/>
          <w:color w:val="222222"/>
          <w:sz w:val="28"/>
          <w:szCs w:val="28"/>
        </w:rPr>
        <w:fldChar w:fldCharType="begin"/>
      </w:r>
      <w:r w:rsidR="00562D26">
        <w:rPr>
          <w:rFonts w:ascii="Arial" w:eastAsia="Calibri" w:hAnsi="Arial" w:cs="Arial"/>
          <w:noProof/>
          <w:color w:val="222222"/>
          <w:sz w:val="28"/>
          <w:szCs w:val="28"/>
        </w:rPr>
        <w:instrText xml:space="preserve"> INCLUDEPICTURE  "https://ssl.gstatic.com/ui/v1/icons/mail/images/cleardot.gif" \* MERGEFORMATINET </w:instrText>
      </w:r>
      <w:r w:rsidR="00562D26">
        <w:rPr>
          <w:rFonts w:ascii="Arial" w:eastAsia="Calibri" w:hAnsi="Arial" w:cs="Arial"/>
          <w:noProof/>
          <w:color w:val="222222"/>
          <w:sz w:val="28"/>
          <w:szCs w:val="28"/>
        </w:rPr>
        <w:fldChar w:fldCharType="separate"/>
      </w:r>
      <w:r w:rsidR="00562D26">
        <w:rPr>
          <w:rFonts w:ascii="Arial" w:eastAsia="Calibri" w:hAnsi="Arial" w:cs="Arial"/>
          <w:noProof/>
          <w:color w:val="22222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75pt;visibility:visible">
            <v:imagedata r:id="rId9" r:href="rId10"/>
          </v:shape>
        </w:pict>
      </w:r>
      <w:r w:rsidR="00562D26">
        <w:rPr>
          <w:rFonts w:ascii="Arial" w:eastAsia="Calibri" w:hAnsi="Arial" w:cs="Arial"/>
          <w:noProof/>
          <w:color w:val="222222"/>
          <w:sz w:val="28"/>
          <w:szCs w:val="28"/>
        </w:rPr>
        <w:fldChar w:fldCharType="end"/>
      </w:r>
      <w:r w:rsidR="00D71065">
        <w:rPr>
          <w:rFonts w:ascii="Arial" w:eastAsia="Calibri" w:hAnsi="Arial" w:cs="Arial"/>
          <w:noProof/>
          <w:color w:val="222222"/>
          <w:sz w:val="28"/>
          <w:szCs w:val="28"/>
        </w:rPr>
        <w:fldChar w:fldCharType="end"/>
      </w:r>
      <w:r w:rsidRPr="004478A7">
        <w:rPr>
          <w:rFonts w:ascii="Times New Roman" w:eastAsia="Calibri" w:hAnsi="Times New Roman" w:cs="Times New Roman"/>
          <w:sz w:val="28"/>
          <w:szCs w:val="28"/>
          <w:lang w:eastAsia="en-US"/>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4478A7">
        <w:rPr>
          <w:rFonts w:ascii="Times New Roman" w:eastAsia="Calibri" w:hAnsi="Times New Roman" w:cs="Times New Roman"/>
          <w:i/>
          <w:sz w:val="28"/>
          <w:szCs w:val="28"/>
          <w:lang w:eastAsia="en-US"/>
        </w:rPr>
        <w:t>компенсирующая базовая</w:t>
      </w:r>
      <w:r w:rsidRPr="004478A7">
        <w:rPr>
          <w:rFonts w:ascii="Times New Roman" w:eastAsia="Calibri" w:hAnsi="Times New Roman" w:cs="Times New Roman"/>
          <w:sz w:val="28"/>
          <w:szCs w:val="28"/>
          <w:lang w:eastAsia="en-US"/>
        </w:rPr>
        <w:t xml:space="preserve"> и </w:t>
      </w:r>
      <w:r w:rsidRPr="004478A7">
        <w:rPr>
          <w:rFonts w:ascii="Times New Roman" w:eastAsia="Calibri" w:hAnsi="Times New Roman" w:cs="Times New Roman"/>
          <w:i/>
          <w:sz w:val="28"/>
          <w:szCs w:val="28"/>
          <w:lang w:eastAsia="en-US"/>
        </w:rPr>
        <w:t>основная базовая</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При изучении математики на углубленном уроне предъявляются требования, соответствующие направлению «математика для профессиональной деятельности»; вместе с тем выпускник получает возможность изучить математику на гораздо более высоком уровне, что создаст фундамент для дальнейшего серьезного изучения математики в вузе.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Примерные программы содержат сравнительно новый для российской школы раздел «Вероятность и статистика». К этому разделу относятся также сведения из логики, комбинаторики и теории графов, значительно варьирующиеся в зависимости от типа программы.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Во всех примерных программах большое внимание уделяется практико-ориентированным задачам. Одна из основных целей, которую разработчики ставили перед собой, – создать примерные программы, где есть место применению математических знаний в жизни.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rPr>
      </w:pPr>
      <w:r w:rsidRPr="004478A7">
        <w:rPr>
          <w:rFonts w:ascii="Times New Roman" w:eastAsia="Calibri" w:hAnsi="Times New Roman" w:cs="Times New Roman"/>
          <w:sz w:val="28"/>
          <w:szCs w:val="28"/>
          <w:lang w:eastAsia="en-US"/>
        </w:rPr>
        <w:t xml:space="preserve">При изучении математики большое внимание уделяется развитию коммуникативных умений </w:t>
      </w:r>
      <w:r w:rsidRPr="004478A7">
        <w:rPr>
          <w:rFonts w:ascii="Times New Roman" w:eastAsia="Calibri" w:hAnsi="Times New Roman" w:cs="Times New Roman"/>
          <w:sz w:val="28"/>
          <w:szCs w:val="28"/>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Компенсирующая базовая программа</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Алгебра и начала математического анализа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Целые числа. Модуль числа и его свойства.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Части и доли. Дроби и действия с дробями. Округление, приближение. Решение практических задач на прикидку и оценку.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Алгебраические выражения. Значение алгебраического выражения.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Квадратный корень. Изображение числа на числовой прямой. Приближенное значение иррациональных чисел.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 xml:space="preserve">Понятие многочлена. Разложение многочлена на множители, </w:t>
      </w:r>
      <w:r w:rsidRPr="004478A7">
        <w:rPr>
          <w:rFonts w:ascii="Times New Roman" w:eastAsia="Calibri" w:hAnsi="Times New Roman" w:cs="Times New Roman"/>
          <w:sz w:val="28"/>
          <w:szCs w:val="28"/>
          <w:lang w:eastAsia="en-US"/>
        </w:rPr>
        <w:t xml:space="preserve">Уравнение, корень уравнения. Линейные, квадратные уравнения и системы линейных уравнений.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Квадратичная функция. График и свойства квадратичной функции. график функции </w:t>
      </w:r>
      <w:r w:rsidRPr="004478A7">
        <w:rPr>
          <w:rFonts w:ascii="Times New Roman" w:eastAsia="Calibri" w:hAnsi="Times New Roman" w:cs="Times New Roman"/>
          <w:i/>
          <w:position w:val="-10"/>
          <w:sz w:val="28"/>
          <w:szCs w:val="28"/>
          <w:lang w:eastAsia="en-US"/>
        </w:rPr>
        <w:object w:dxaOrig="760" w:dyaOrig="380">
          <v:shape id="_x0000_i1026" type="#_x0000_t75" style="width:38.25pt;height:21pt" o:ole="">
            <v:imagedata r:id="rId11" o:title=""/>
          </v:shape>
          <o:OLEObject Type="Embed" ProgID="Equation.DSMT4" ShapeID="_x0000_i1026" DrawAspect="Content" ObjectID="_1692181007" r:id="rId12"/>
        </w:object>
      </w:r>
      <w:r w:rsidRPr="004478A7">
        <w:rPr>
          <w:rFonts w:ascii="Times New Roman" w:eastAsia="Calibri" w:hAnsi="Times New Roman" w:cs="Times New Roman"/>
          <w:i/>
          <w:sz w:val="28"/>
          <w:szCs w:val="28"/>
          <w:lang w:eastAsia="en-US"/>
        </w:rPr>
        <w:t xml:space="preserve">. График функции </w:t>
      </w:r>
      <w:r w:rsidRPr="004478A7">
        <w:rPr>
          <w:rFonts w:ascii="Times New Roman" w:eastAsia="Calibri" w:hAnsi="Times New Roman" w:cs="Times New Roman"/>
          <w:i/>
          <w:position w:val="-24"/>
          <w:sz w:val="28"/>
          <w:szCs w:val="28"/>
          <w:lang w:eastAsia="en-US"/>
        </w:rPr>
        <w:object w:dxaOrig="620" w:dyaOrig="620">
          <v:shape id="_x0000_i1027" type="#_x0000_t75" style="width:30.75pt;height:30.75pt" o:ole="">
            <v:imagedata r:id="rId13" o:title=""/>
          </v:shape>
          <o:OLEObject Type="Embed" ProgID="Equation.DSMT4" ShapeID="_x0000_i1027" DrawAspect="Content" ObjectID="_1692181008" r:id="rId14"/>
        </w:object>
      </w:r>
      <w:r w:rsidRPr="004478A7">
        <w:rPr>
          <w:rFonts w:ascii="Times New Roman" w:eastAsia="Calibri" w:hAnsi="Times New Roman" w:cs="Times New Roman"/>
          <w:i/>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30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45</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60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90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180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270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 xml:space="preserve">Графики тригонометрических функций </w:t>
      </w:r>
      <w:r w:rsidRPr="004478A7">
        <w:rPr>
          <w:rFonts w:ascii="Times New Roman" w:eastAsia="Calibri" w:hAnsi="Times New Roman" w:cs="Times New Roman"/>
          <w:i/>
          <w:position w:val="-10"/>
          <w:sz w:val="28"/>
          <w:szCs w:val="28"/>
          <w:lang w:eastAsia="en-US"/>
        </w:rPr>
        <w:object w:dxaOrig="2600" w:dyaOrig="320">
          <v:shape id="_x0000_i1028" type="#_x0000_t75" style="width:130.5pt;height:16.5pt" o:ole="">
            <v:imagedata r:id="rId15" o:title=""/>
          </v:shape>
          <o:OLEObject Type="Embed" ProgID="Equation.DSMT4" ShapeID="_x0000_i1028" DrawAspect="Content" ObjectID="_1692181009" r:id="rId16"/>
        </w:object>
      </w:r>
      <w:r w:rsidRPr="004478A7">
        <w:rPr>
          <w:rFonts w:ascii="Times New Roman" w:eastAsia="Calibri" w:hAnsi="Times New Roman" w:cs="Times New Roman"/>
          <w:sz w:val="28"/>
          <w:szCs w:val="28"/>
          <w:lang w:eastAsia="en-US"/>
        </w:rPr>
        <w:t>.</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Решение простейших тригонометрических уравнений с помощью тригонометрической окружности.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Понятие степени с действительным показателем</w:t>
      </w:r>
      <w:r w:rsidRPr="004478A7">
        <w:rPr>
          <w:rFonts w:ascii="Times New Roman" w:eastAsia="Calibri" w:hAnsi="Times New Roman" w:cs="Times New Roman"/>
          <w:sz w:val="28"/>
          <w:szCs w:val="28"/>
          <w:lang w:eastAsia="en-US"/>
        </w:rPr>
        <w:t xml:space="preserve">. Простейшие показательные уравнения и неравенства. Показательная функция и ее график.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Понятие степенной функции и ее график. Простейшие иррациональные уравнения.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4478A7">
        <w:rPr>
          <w:rFonts w:ascii="Times New Roman" w:eastAsia="Calibri" w:hAnsi="Times New Roman" w:cs="Times New Roman"/>
          <w:i/>
          <w:sz w:val="28"/>
          <w:szCs w:val="28"/>
          <w:lang w:eastAsia="en-US"/>
        </w:rPr>
        <w:t xml:space="preserve">Производные многочленов.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sz w:val="28"/>
          <w:szCs w:val="28"/>
          <w:lang w:eastAsia="en-US"/>
        </w:rPr>
        <w:t xml:space="preserve">Точки экстремума (максимума и минимума). </w:t>
      </w:r>
      <w:r w:rsidRPr="004478A7">
        <w:rPr>
          <w:rFonts w:ascii="Times New Roman" w:eastAsia="Calibri" w:hAnsi="Times New Roman" w:cs="Times New Roman"/>
          <w:i/>
          <w:sz w:val="28"/>
          <w:szCs w:val="28"/>
          <w:lang w:eastAsia="en-US"/>
        </w:rPr>
        <w:t xml:space="preserve">Исследование элементарных функций на точки экстремума с помощью производной. Наглядная интерпретация.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Понятие первообразной функции. Физический смысл первообразной. Понятие об интеграле как площади под графиком функции.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Геометрия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Фигуры на плоскости и в пространстве. Длина и площадь. Периметры и площади фигур.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Параллельность и перпендикулярность прямых и плоскостей.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Биссектриса, медиана и высота треугольника. Равенство треугольников.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Решение задач на клетчатой бумаге.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Равнобедренный треугольник, равносторонний треугольник. Свойства равнобедренного треугольника.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Четырехугольники: параллелограмм, ромб, прямоугольник, квадрат, трапеция и их свойства. Средняя линия треугольника и трапеции.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Выпуклые и невыпуклые фигуры.</w:t>
      </w:r>
      <w:r w:rsidRPr="004478A7">
        <w:rPr>
          <w:rFonts w:ascii="Times New Roman" w:eastAsia="Calibri" w:hAnsi="Times New Roman" w:cs="Times New Roman"/>
          <w:sz w:val="28"/>
          <w:szCs w:val="28"/>
          <w:lang w:eastAsia="en-US"/>
        </w:rPr>
        <w:t xml:space="preserve"> Периметр многоугольника. Правильный многоугольник.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Углы на плоскости и в пространстве. Вертикальные и смежные углы.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Сумма внутренних углов треугольника и четырехугольника.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Соотношения в квадрате и равностороннем треугольнике.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Диагонали многоугольника.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Подобные треугольники в простейших случаях.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Формулы площади прямоугольника, треугольника, ромба, трапеции.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Окружность и круг. Радиус и диаметр. Длина окружности и площадь круга. Число </w:t>
      </w:r>
      <w:r w:rsidRPr="004478A7">
        <w:rPr>
          <w:rFonts w:ascii="Times New Roman" w:eastAsia="Calibri" w:hAnsi="Times New Roman" w:cs="Times New Roman"/>
          <w:sz w:val="28"/>
          <w:szCs w:val="28"/>
          <w:lang w:eastAsia="en-US"/>
        </w:rPr>
        <w:sym w:font="Symbol" w:char="F070"/>
      </w:r>
      <w:r w:rsidRPr="004478A7">
        <w:rPr>
          <w:rFonts w:ascii="Times New Roman" w:eastAsia="Calibri" w:hAnsi="Times New Roman" w:cs="Times New Roman"/>
          <w:sz w:val="28"/>
          <w:szCs w:val="28"/>
          <w:lang w:eastAsia="en-US"/>
        </w:rPr>
        <w:t xml:space="preserve">. Вписанный угол, в частности угол, опирающийся на диаметр. Касательная к окружности и ее свойство.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Куб. Соотношения в кубе.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Тетраэдр, правильный тетраэдр.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Правильная пирамида и призма. Прямая призма.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Изображение некоторых многогранников на плоскости.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Прямоугольный параллелепипед. </w:t>
      </w:r>
      <w:r w:rsidRPr="004478A7">
        <w:rPr>
          <w:rFonts w:ascii="Times New Roman" w:eastAsia="Calibri" w:hAnsi="Times New Roman" w:cs="Times New Roman"/>
          <w:i/>
          <w:sz w:val="28"/>
          <w:szCs w:val="28"/>
          <w:lang w:eastAsia="en-US"/>
        </w:rPr>
        <w:t>Теорема Пифагора в пространстве</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Задачи на вычисление расстояний в пространстве с помощью теоремы Пифагора.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Развертка прямоугольного параллелепипеда.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Конус, цилиндр, шар и сфера.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Проекции фигур на плоскость. Изображение цилиндра, конуса и сферы на плоскости.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Понятие об объемах тел</w:t>
      </w:r>
      <w:r w:rsidRPr="004478A7">
        <w:rPr>
          <w:rFonts w:ascii="Times New Roman" w:eastAsia="Calibri" w:hAnsi="Times New Roman" w:cs="Times New Roman"/>
          <w:sz w:val="28"/>
          <w:szCs w:val="28"/>
          <w:lang w:eastAsia="en-US"/>
        </w:rPr>
        <w:t xml:space="preserve">. Использование для решения задач на нахождение геометрических величин формул объема призмы, цилиндра, пирамиды, конуса, шара.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Понятие о подобии на плоскости и в пространстве</w:t>
      </w:r>
      <w:r w:rsidRPr="004478A7">
        <w:rPr>
          <w:rFonts w:ascii="Times New Roman" w:eastAsia="Calibri" w:hAnsi="Times New Roman" w:cs="Times New Roman"/>
          <w:sz w:val="28"/>
          <w:szCs w:val="28"/>
          <w:lang w:eastAsia="en-US"/>
        </w:rPr>
        <w:t>. Отношение площадей и объемов подобных фигур.</w:t>
      </w:r>
    </w:p>
    <w:p w:rsidR="004478A7" w:rsidRPr="004478A7" w:rsidRDefault="004478A7" w:rsidP="004478A7">
      <w:pPr>
        <w:suppressAutoHyphens/>
        <w:spacing w:after="0" w:line="360" w:lineRule="auto"/>
        <w:ind w:firstLine="567"/>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Вероятность и статистика. Логика и комбинаторика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Логика. Верные и неверные утверждения. Следствие. </w:t>
      </w:r>
      <w:r w:rsidRPr="004478A7">
        <w:rPr>
          <w:rFonts w:ascii="Times New Roman" w:eastAsia="Calibri" w:hAnsi="Times New Roman" w:cs="Times New Roman"/>
          <w:i/>
          <w:sz w:val="28"/>
          <w:szCs w:val="28"/>
          <w:lang w:eastAsia="en-US"/>
        </w:rPr>
        <w:t>Контрпример</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i/>
          <w:sz w:val="28"/>
          <w:szCs w:val="28"/>
          <w:lang w:eastAsia="en-US"/>
        </w:rPr>
        <w:t>Множество</w:t>
      </w:r>
      <w:r w:rsidRPr="004478A7">
        <w:rPr>
          <w:rFonts w:ascii="Times New Roman" w:eastAsia="Calibri" w:hAnsi="Times New Roman" w:cs="Times New Roman"/>
          <w:sz w:val="28"/>
          <w:szCs w:val="28"/>
          <w:lang w:eastAsia="en-US"/>
        </w:rPr>
        <w:t xml:space="preserve">. Перебор вариантов.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Таблицы. Столбчатые и круговые диаграммы.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Числовые наборы. Среднее арифметическое, медиана, наибольшее и наименьшее значения. </w:t>
      </w:r>
      <w:r w:rsidRPr="004478A7">
        <w:rPr>
          <w:rFonts w:ascii="Times New Roman" w:eastAsia="Calibri" w:hAnsi="Times New Roman" w:cs="Times New Roman"/>
          <w:i/>
          <w:sz w:val="28"/>
          <w:szCs w:val="28"/>
          <w:lang w:eastAsia="en-US"/>
        </w:rPr>
        <w:t>Примеры изменчивых величин</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Независимые события. Формула сложения вероятностей.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Примеры случайных величин. Равномерное распределение. Примеры нормального распределения в природе. Понятие о законе больших чисел.</w:t>
      </w:r>
    </w:p>
    <w:p w:rsidR="004478A7" w:rsidRPr="004478A7" w:rsidRDefault="004478A7" w:rsidP="004478A7">
      <w:pPr>
        <w:suppressAutoHyphens/>
        <w:spacing w:after="0" w:line="360" w:lineRule="auto"/>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 xml:space="preserve">Основная базовая программа </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Алгебра и начала анализа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Повторение.</w:t>
      </w:r>
      <w:r w:rsidRPr="004478A7">
        <w:rPr>
          <w:rFonts w:ascii="Times New Roman" w:eastAsia="Calibri" w:hAnsi="Times New Roman" w:cs="Times New Roman"/>
          <w:b/>
          <w:sz w:val="28"/>
          <w:szCs w:val="28"/>
          <w:lang w:eastAsia="en-US"/>
        </w:rPr>
        <w:t xml:space="preserve"> </w:t>
      </w:r>
      <w:r w:rsidRPr="004478A7">
        <w:rPr>
          <w:rFonts w:ascii="Times New Roman" w:eastAsia="Calibri" w:hAnsi="Times New Roman" w:cs="Times New Roman"/>
          <w:sz w:val="28"/>
          <w:szCs w:val="28"/>
          <w:lang w:eastAsia="en-US"/>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Решение задач с использованием градусной меры угла. Модуль числа и его свойства.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4478A7">
        <w:rPr>
          <w:rFonts w:ascii="Times New Roman" w:eastAsia="Calibri" w:hAnsi="Times New Roman" w:cs="Times New Roman"/>
          <w:position w:val="-10"/>
          <w:sz w:val="28"/>
          <w:szCs w:val="28"/>
          <w:lang w:eastAsia="en-US"/>
        </w:rPr>
        <w:object w:dxaOrig="760" w:dyaOrig="380">
          <v:shape id="_x0000_i1029" type="#_x0000_t75" style="width:38.25pt;height:21pt" o:ole="">
            <v:imagedata r:id="rId17" o:title=""/>
          </v:shape>
          <o:OLEObject Type="Embed" ProgID="Equation.DSMT4" ShapeID="_x0000_i1029" DrawAspect="Content" ObjectID="_1692181010" r:id="rId18"/>
        </w:object>
      </w:r>
      <w:r w:rsidRPr="004478A7">
        <w:rPr>
          <w:rFonts w:ascii="Times New Roman" w:eastAsia="Calibri" w:hAnsi="Times New Roman" w:cs="Times New Roman"/>
          <w:sz w:val="28"/>
          <w:szCs w:val="28"/>
          <w:lang w:eastAsia="en-US"/>
        </w:rPr>
        <w:t>. Графическое решение уравнений и неравенств.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Тригонометрическая окружность</w:t>
      </w:r>
      <w:r w:rsidRPr="004478A7">
        <w:rPr>
          <w:rFonts w:ascii="Times New Roman" w:eastAsia="Calibri" w:hAnsi="Times New Roman" w:cs="Times New Roman"/>
          <w:i/>
          <w:sz w:val="28"/>
          <w:szCs w:val="28"/>
          <w:lang w:eastAsia="en-US"/>
        </w:rPr>
        <w:t>, радианная мера угла</w:t>
      </w:r>
      <w:r w:rsidRPr="004478A7">
        <w:rPr>
          <w:rFonts w:ascii="Times New Roman" w:eastAsia="Calibri" w:hAnsi="Times New Roman" w:cs="Times New Roman"/>
          <w:sz w:val="28"/>
          <w:szCs w:val="28"/>
          <w:lang w:eastAsia="en-US"/>
        </w:rPr>
        <w:t xml:space="preserve">. Синус, косинус, тангенс, </w:t>
      </w:r>
      <w:r w:rsidRPr="004478A7">
        <w:rPr>
          <w:rFonts w:ascii="Times New Roman" w:eastAsia="Calibri" w:hAnsi="Times New Roman" w:cs="Times New Roman"/>
          <w:i/>
          <w:sz w:val="28"/>
          <w:szCs w:val="28"/>
          <w:lang w:eastAsia="en-US"/>
        </w:rPr>
        <w:t>котангенс</w:t>
      </w:r>
      <w:r w:rsidRPr="004478A7">
        <w:rPr>
          <w:rFonts w:ascii="Times New Roman" w:eastAsia="Calibri" w:hAnsi="Times New Roman" w:cs="Times New Roman"/>
          <w:sz w:val="28"/>
          <w:szCs w:val="28"/>
          <w:lang w:eastAsia="en-US"/>
        </w:rPr>
        <w:t xml:space="preserve"> произвольного угла. Основное тригонометрическое тождество и следствия из него. Значения тригонометрических функций для углов 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30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45</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60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90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180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270</w:t>
      </w:r>
      <w:r w:rsidRPr="004478A7">
        <w:rPr>
          <w:rFonts w:ascii="Times New Roman" w:eastAsia="Calibri" w:hAnsi="Times New Roman" w:cs="Times New Roman"/>
          <w:sz w:val="28"/>
          <w:szCs w:val="28"/>
          <w:lang w:eastAsia="en-US"/>
        </w:rPr>
        <w:sym w:font="Symbol" w:char="F0B0"/>
      </w:r>
      <w:r w:rsidRPr="004478A7">
        <w:rPr>
          <w:rFonts w:ascii="Times New Roman" w:eastAsia="Calibri" w:hAnsi="Times New Roman" w:cs="Times New Roman"/>
          <w:sz w:val="28"/>
          <w:szCs w:val="28"/>
          <w:lang w:eastAsia="en-US"/>
        </w:rPr>
        <w:t>. (</w:t>
      </w:r>
      <w:r w:rsidRPr="004478A7">
        <w:rPr>
          <w:rFonts w:ascii="Times New Roman" w:eastAsia="Calibri" w:hAnsi="Times New Roman" w:cs="Times New Roman"/>
          <w:position w:val="-28"/>
          <w:sz w:val="28"/>
          <w:szCs w:val="28"/>
          <w:lang w:eastAsia="en-US"/>
        </w:rPr>
        <w:object w:dxaOrig="1460" w:dyaOrig="720">
          <v:shape id="_x0000_i1030" type="#_x0000_t75" style="width:72.75pt;height:36.75pt" o:ole="">
            <v:imagedata r:id="rId19" o:title=""/>
          </v:shape>
          <o:OLEObject Type="Embed" ProgID="Equation.DSMT4" ShapeID="_x0000_i1030" DrawAspect="Content" ObjectID="_1692181011" r:id="rId20"/>
        </w:object>
      </w:r>
      <w:r w:rsidRPr="004478A7">
        <w:rPr>
          <w:rFonts w:ascii="Times New Roman" w:eastAsia="Calibri" w:hAnsi="Times New Roman" w:cs="Times New Roman"/>
          <w:sz w:val="28"/>
          <w:szCs w:val="28"/>
          <w:lang w:eastAsia="en-US"/>
        </w:rPr>
        <w:t xml:space="preserve"> рад). </w:t>
      </w:r>
      <w:r w:rsidRPr="004478A7">
        <w:rPr>
          <w:rFonts w:ascii="Times New Roman" w:eastAsia="Calibri" w:hAnsi="Times New Roman" w:cs="Times New Roman"/>
          <w:i/>
          <w:sz w:val="28"/>
          <w:szCs w:val="28"/>
          <w:lang w:eastAsia="en-US"/>
        </w:rPr>
        <w:t>Формулы сложения тригонометрических функций, формулы приведения, формулы двойного аргумента..</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sz w:val="28"/>
          <w:szCs w:val="28"/>
          <w:lang w:eastAsia="en-US"/>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4478A7">
        <w:rPr>
          <w:rFonts w:ascii="Times New Roman" w:eastAsia="Calibri" w:hAnsi="Times New Roman" w:cs="Times New Roman"/>
          <w:i/>
          <w:sz w:val="28"/>
          <w:szCs w:val="28"/>
          <w:lang w:eastAsia="en-US"/>
        </w:rPr>
        <w:t>Сложные функции.</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Тригонометрические функции </w:t>
      </w:r>
      <w:r w:rsidRPr="004478A7">
        <w:rPr>
          <w:rFonts w:ascii="Times New Roman" w:eastAsia="Calibri" w:hAnsi="Times New Roman" w:cs="Times New Roman"/>
          <w:i/>
          <w:position w:val="-10"/>
          <w:sz w:val="28"/>
          <w:szCs w:val="28"/>
          <w:lang w:eastAsia="en-US"/>
        </w:rPr>
        <w:object w:dxaOrig="2600" w:dyaOrig="320">
          <v:shape id="_x0000_i1031" type="#_x0000_t75" style="width:130.5pt;height:16.5pt" o:ole="">
            <v:imagedata r:id="rId15" o:title=""/>
          </v:shape>
          <o:OLEObject Type="Embed" ProgID="Equation.DSMT4" ShapeID="_x0000_i1031" DrawAspect="Content" ObjectID="_1692181012" r:id="rId21"/>
        </w:objec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Функция</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color w:val="000000"/>
          <w:position w:val="-10"/>
          <w:sz w:val="28"/>
          <w:szCs w:val="28"/>
          <w:lang w:eastAsia="en-US"/>
        </w:rPr>
        <w:object w:dxaOrig="859" w:dyaOrig="300">
          <v:shape id="_x0000_i1032" type="#_x0000_t75" style="width:42.75pt;height:15pt" o:ole="">
            <v:imagedata r:id="rId22" o:title=""/>
          </v:shape>
          <o:OLEObject Type="Embed" ProgID="Equation.DSMT4" ShapeID="_x0000_i1032" DrawAspect="Content" ObjectID="_1692181013" r:id="rId23"/>
        </w:object>
      </w:r>
      <w:r w:rsidRPr="004478A7">
        <w:rPr>
          <w:rFonts w:ascii="Times New Roman" w:eastAsia="Calibri" w:hAnsi="Times New Roman" w:cs="Times New Roman"/>
          <w:bCs/>
          <w:color w:val="000000"/>
          <w:sz w:val="28"/>
          <w:szCs w:val="28"/>
          <w:lang w:eastAsia="en-US"/>
        </w:rPr>
        <w:t>. Свойства и графики тригонометрических функций.</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Арккосинус, арксинус, арктангенс числа. </w:t>
      </w:r>
      <w:r w:rsidRPr="004478A7">
        <w:rPr>
          <w:rFonts w:ascii="Times New Roman" w:eastAsia="Calibri" w:hAnsi="Times New Roman" w:cs="Times New Roman"/>
          <w:bCs/>
          <w:i/>
          <w:color w:val="000000"/>
          <w:sz w:val="28"/>
          <w:szCs w:val="28"/>
          <w:lang w:eastAsia="en-US"/>
        </w:rPr>
        <w:t>Арккотангенс числа</w:t>
      </w:r>
      <w:r w:rsidRPr="004478A7">
        <w:rPr>
          <w:rFonts w:ascii="Times New Roman" w:eastAsia="Calibri" w:hAnsi="Times New Roman" w:cs="Times New Roman"/>
          <w:bCs/>
          <w:color w:val="000000"/>
          <w:sz w:val="28"/>
          <w:szCs w:val="28"/>
          <w:lang w:eastAsia="en-US"/>
        </w:rPr>
        <w:t xml:space="preserve">. Простейшие тригонометрические уравнения. Решение тригонометрических уравнений.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Обратные тригонометрические функции, их свойства и графики. Решение простейших тригонометрических неравенств.</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Логарифм числа, свойства логарифма. Десятичный логарифм. </w:t>
      </w:r>
      <w:r w:rsidRPr="004478A7">
        <w:rPr>
          <w:rFonts w:ascii="Times New Roman" w:eastAsia="Calibri" w:hAnsi="Times New Roman" w:cs="Times New Roman"/>
          <w:bCs/>
          <w:i/>
          <w:color w:val="000000"/>
          <w:sz w:val="28"/>
          <w:szCs w:val="28"/>
          <w:lang w:eastAsia="en-US"/>
        </w:rPr>
        <w:t>Число е. Натуральный логарифм</w:t>
      </w:r>
      <w:r w:rsidRPr="004478A7">
        <w:rPr>
          <w:rFonts w:ascii="Times New Roman" w:eastAsia="Calibri" w:hAnsi="Times New Roman" w:cs="Times New Roman"/>
          <w:bCs/>
          <w:color w:val="000000"/>
          <w:sz w:val="28"/>
          <w:szCs w:val="28"/>
          <w:lang w:eastAsia="en-US"/>
        </w:rPr>
        <w:t>. Преобразование логарифмических выражений. Логарифмические уравнения и неравенства. Логарифмическая функция и ее свойства и график.</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Степенная функция и ее свойства и график. Иррациональные уравнения.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 xml:space="preserve">Метод интервалов для решения неравенств.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 xml:space="preserve">Системы показательных, логарифмических и иррациональных уравнений. Системы показательных, логарифмических неравенств.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Взаимно обратные функции. Графики взаимно обратных функций.</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Уравнения, системы уравнений с параметром.</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4478A7">
        <w:rPr>
          <w:rFonts w:ascii="Times New Roman" w:eastAsia="Calibri" w:hAnsi="Times New Roman" w:cs="Times New Roman"/>
          <w:bCs/>
          <w:i/>
          <w:color w:val="000000"/>
          <w:sz w:val="28"/>
          <w:szCs w:val="28"/>
          <w:lang w:eastAsia="en-US"/>
        </w:rPr>
        <w:t>Правила дифференцирования.</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 xml:space="preserve">Вторая производная, ее геометрический и физический смысл.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color w:val="000000"/>
          <w:sz w:val="28"/>
          <w:szCs w:val="28"/>
          <w:lang w:eastAsia="en-US"/>
        </w:rPr>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4478A7">
        <w:rPr>
          <w:rFonts w:ascii="Times New Roman" w:eastAsia="Calibri" w:hAnsi="Times New Roman" w:cs="Times New Roman"/>
          <w:bCs/>
          <w:i/>
          <w:color w:val="000000"/>
          <w:sz w:val="28"/>
          <w:szCs w:val="28"/>
          <w:lang w:eastAsia="en-US"/>
        </w:rPr>
        <w:t>Построение графиков функций с помощью производных</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Применение производной при решении задач.</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Первообразная. </w:t>
      </w:r>
      <w:r w:rsidRPr="004478A7">
        <w:rPr>
          <w:rFonts w:ascii="Times New Roman" w:eastAsia="Calibri" w:hAnsi="Times New Roman" w:cs="Times New Roman"/>
          <w:bCs/>
          <w:i/>
          <w:color w:val="000000"/>
          <w:sz w:val="28"/>
          <w:szCs w:val="28"/>
          <w:lang w:eastAsia="en-US"/>
        </w:rPr>
        <w:t>Первообразные элементарных функций. Площадь криволинейной трапеции. Формула Ньютона-Лейбница</w:t>
      </w:r>
      <w:r w:rsidRPr="004478A7">
        <w:rPr>
          <w:rFonts w:ascii="Times New Roman" w:eastAsia="Calibri" w:hAnsi="Times New Roman" w:cs="Times New Roman"/>
          <w:bCs/>
          <w:color w:val="000000"/>
          <w:sz w:val="28"/>
          <w:szCs w:val="28"/>
          <w:lang w:eastAsia="en-US"/>
        </w:rPr>
        <w:t>.</w:t>
      </w:r>
      <w:r w:rsidRPr="004478A7">
        <w:rPr>
          <w:rFonts w:ascii="Times New Roman" w:eastAsia="Calibri" w:hAnsi="Times New Roman" w:cs="Times New Roman"/>
          <w:b/>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Определенный интеграл</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Вычисление площадей плоских фигур и объемов тел вращения с помощью интеграла</w:t>
      </w:r>
      <w:r w:rsidRPr="004478A7">
        <w:rPr>
          <w:rFonts w:ascii="Times New Roman" w:eastAsia="Calibri" w:hAnsi="Times New Roman" w:cs="Times New Roman"/>
          <w:bCs/>
          <w:color w:val="000000"/>
          <w:sz w:val="28"/>
          <w:szCs w:val="28"/>
          <w:lang w:eastAsia="en-US"/>
        </w:rPr>
        <w:t xml:space="preserve">. </w:t>
      </w:r>
    </w:p>
    <w:p w:rsidR="004478A7" w:rsidRPr="004478A7" w:rsidRDefault="004478A7" w:rsidP="004478A7">
      <w:pPr>
        <w:suppressAutoHyphens/>
        <w:spacing w:after="0" w:line="360" w:lineRule="auto"/>
        <w:jc w:val="both"/>
        <w:rPr>
          <w:rFonts w:ascii="Times New Roman" w:eastAsia="Calibri" w:hAnsi="Times New Roman" w:cs="Times New Roman"/>
          <w:b/>
          <w:bCs/>
          <w:color w:val="000000"/>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Геометрия</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sz w:val="28"/>
          <w:szCs w:val="28"/>
          <w:lang w:eastAsia="en-US"/>
        </w:rPr>
        <w:t>Повторение.</w:t>
      </w:r>
      <w:r w:rsidRPr="004478A7">
        <w:rPr>
          <w:rFonts w:ascii="Times New Roman" w:eastAsia="Calibri" w:hAnsi="Times New Roman" w:cs="Times New Roman"/>
          <w:b/>
          <w:sz w:val="28"/>
          <w:szCs w:val="28"/>
          <w:lang w:eastAsia="en-US"/>
        </w:rPr>
        <w:t xml:space="preserve"> </w:t>
      </w:r>
      <w:r w:rsidRPr="004478A7">
        <w:rPr>
          <w:rFonts w:ascii="Times New Roman" w:eastAsia="Calibri" w:hAnsi="Times New Roman" w:cs="Times New Roman"/>
          <w:sz w:val="28"/>
          <w:szCs w:val="28"/>
          <w:lang w:eastAsia="en-US"/>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4478A7">
        <w:rPr>
          <w:rFonts w:ascii="Times New Roman" w:eastAsia="Calibri" w:hAnsi="Times New Roman" w:cs="Times New Roman"/>
          <w:i/>
          <w:sz w:val="28"/>
          <w:szCs w:val="28"/>
          <w:lang w:eastAsia="en-US"/>
        </w:rPr>
        <w:t>Решение задач с помощью векторов и координат.</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Наглядная стереометрия. Фигуры и их изображения (куб, пирамида, призма). </w:t>
      </w:r>
      <w:r w:rsidRPr="004478A7">
        <w:rPr>
          <w:rFonts w:ascii="Times New Roman" w:eastAsia="Calibri" w:hAnsi="Times New Roman" w:cs="Times New Roman"/>
          <w:i/>
          <w:sz w:val="28"/>
          <w:szCs w:val="28"/>
          <w:lang w:eastAsia="en-US"/>
        </w:rPr>
        <w:t>Основные понятия стереометрии и их свойства.</w:t>
      </w:r>
      <w:r w:rsidRPr="004478A7">
        <w:rPr>
          <w:rFonts w:ascii="Times New Roman" w:eastAsia="Calibri" w:hAnsi="Times New Roman" w:cs="Times New Roman"/>
          <w:sz w:val="28"/>
          <w:szCs w:val="28"/>
          <w:lang w:eastAsia="en-US"/>
        </w:rPr>
        <w:t xml:space="preserve"> Сечения куба и тетраэдра.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Расстояния между фигурами в пространстве.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Углы в пространстве. Перпендикулярность прямых и плоскостей.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Проекция фигуры на плоскость. Признаки перпендикулярности прямых и плоскостей в пространстве. Теорема о трех перпендикулярах.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4478A7" w:rsidRPr="004478A7" w:rsidRDefault="004478A7" w:rsidP="004478A7">
      <w:pPr>
        <w:suppressAutoHyphens/>
        <w:spacing w:after="0" w:line="360" w:lineRule="auto"/>
        <w:ind w:firstLine="708"/>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4478A7" w:rsidRPr="004478A7" w:rsidRDefault="004478A7" w:rsidP="004478A7">
      <w:pPr>
        <w:suppressAutoHyphens/>
        <w:spacing w:after="0" w:line="360" w:lineRule="auto"/>
        <w:ind w:firstLine="708"/>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i/>
          <w:sz w:val="28"/>
          <w:szCs w:val="28"/>
          <w:lang w:eastAsia="en-US"/>
        </w:rPr>
        <w:t xml:space="preserve">Простейшие комбинации многогранников и тел вращения между собой. </w:t>
      </w:r>
      <w:r w:rsidRPr="004478A7">
        <w:rPr>
          <w:rFonts w:ascii="Times New Roman" w:eastAsia="Calibri" w:hAnsi="Times New Roman" w:cs="Times New Roman"/>
          <w:bCs/>
          <w:color w:val="000000"/>
          <w:sz w:val="28"/>
          <w:szCs w:val="28"/>
          <w:lang w:eastAsia="en-US"/>
        </w:rPr>
        <w:t xml:space="preserve">Вычисление элементов пространственных фигур (ребра, диагонали, углы). </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color w:val="000000"/>
          <w:sz w:val="28"/>
          <w:szCs w:val="28"/>
          <w:lang w:eastAsia="en-US"/>
        </w:rPr>
        <w:t xml:space="preserve">Понятие об объеме. Объем пирамиды и конуса, призмы и цилиндра. Объем шара. </w:t>
      </w:r>
    </w:p>
    <w:p w:rsidR="004478A7" w:rsidRPr="004478A7" w:rsidRDefault="004478A7" w:rsidP="004478A7">
      <w:pPr>
        <w:suppressAutoHyphens/>
        <w:spacing w:after="0" w:line="360" w:lineRule="auto"/>
        <w:ind w:firstLine="708"/>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i/>
          <w:color w:val="000000"/>
          <w:sz w:val="28"/>
          <w:szCs w:val="28"/>
          <w:lang w:eastAsia="en-US"/>
        </w:rPr>
        <w:t xml:space="preserve">Подобные тела в пространстве. </w:t>
      </w:r>
      <w:r w:rsidRPr="004478A7">
        <w:rPr>
          <w:rFonts w:ascii="Times New Roman" w:eastAsia="Calibri" w:hAnsi="Times New Roman" w:cs="Times New Roman"/>
          <w:bCs/>
          <w:color w:val="000000"/>
          <w:sz w:val="28"/>
          <w:szCs w:val="28"/>
          <w:lang w:eastAsia="en-US"/>
        </w:rPr>
        <w:t>Соотношения между площадями поверхностей и объемами подобных тел.</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color w:val="000000"/>
          <w:sz w:val="28"/>
          <w:szCs w:val="28"/>
          <w:lang w:eastAsia="en-US"/>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4478A7">
        <w:rPr>
          <w:rFonts w:ascii="Times New Roman" w:eastAsia="Calibri" w:hAnsi="Times New Roman" w:cs="Times New Roman"/>
          <w:bCs/>
          <w:i/>
          <w:color w:val="000000"/>
          <w:sz w:val="28"/>
          <w:szCs w:val="28"/>
          <w:lang w:eastAsia="en-US"/>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4478A7" w:rsidRPr="004478A7" w:rsidRDefault="004478A7" w:rsidP="004478A7">
      <w:pPr>
        <w:suppressAutoHyphens/>
        <w:spacing w:after="0" w:line="360" w:lineRule="auto"/>
        <w:ind w:firstLine="708"/>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Уравнение плоскости в пространстве. Уравнение сферы в пространстве. Формула для вычисления расстояния между точками в пространстве.</w:t>
      </w:r>
    </w:p>
    <w:p w:rsidR="004478A7" w:rsidRPr="004478A7" w:rsidRDefault="004478A7" w:rsidP="004478A7">
      <w:pPr>
        <w:suppressAutoHyphens/>
        <w:spacing w:after="0" w:line="360" w:lineRule="auto"/>
        <w:jc w:val="both"/>
        <w:rPr>
          <w:rFonts w:ascii="Times New Roman" w:eastAsia="Calibri" w:hAnsi="Times New Roman" w:cs="Times New Roman"/>
          <w:b/>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Вероятность и статистика. Работа с данными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4478A7">
        <w:rPr>
          <w:rFonts w:ascii="Times New Roman" w:eastAsia="Calibri" w:hAnsi="Times New Roman" w:cs="Times New Roman"/>
          <w:i/>
          <w:sz w:val="28"/>
          <w:szCs w:val="28"/>
          <w:lang w:eastAsia="en-US"/>
        </w:rPr>
        <w:t>дисперсии</w:t>
      </w:r>
      <w:r w:rsidRPr="004478A7">
        <w:rPr>
          <w:rFonts w:ascii="Times New Roman" w:eastAsia="Calibri" w:hAnsi="Times New Roman" w:cs="Times New Roman"/>
          <w:sz w:val="28"/>
          <w:szCs w:val="28"/>
          <w:lang w:eastAsia="en-US"/>
        </w:rPr>
        <w:t xml:space="preserve">. </w:t>
      </w:r>
      <w:r w:rsidRPr="004478A7">
        <w:rPr>
          <w:rFonts w:ascii="Times New Roman" w:eastAsia="Calibri" w:hAnsi="Times New Roman" w:cs="Times New Roman"/>
          <w:i/>
          <w:sz w:val="28"/>
          <w:szCs w:val="28"/>
          <w:lang w:eastAsia="en-US"/>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4478A7">
        <w:rPr>
          <w:rFonts w:ascii="Times New Roman" w:eastAsia="Calibri" w:hAnsi="Times New Roman" w:cs="Times New Roman"/>
          <w:sz w:val="28"/>
          <w:szCs w:val="28"/>
          <w:lang w:eastAsia="en-US"/>
        </w:rPr>
        <w:t xml:space="preserve"> </w:t>
      </w:r>
      <w:r w:rsidRPr="004478A7">
        <w:rPr>
          <w:rFonts w:ascii="Times New Roman" w:eastAsia="Calibri" w:hAnsi="Times New Roman" w:cs="Times New Roman"/>
          <w:i/>
          <w:sz w:val="28"/>
          <w:szCs w:val="28"/>
          <w:lang w:eastAsia="en-US"/>
        </w:rPr>
        <w:t>Решение задач с применением диаграмм Эйлера, дерева вероятностей, формулы Бернулли.</w:t>
      </w:r>
      <w:r w:rsidRPr="004478A7">
        <w:rPr>
          <w:rFonts w:ascii="Times New Roman" w:eastAsia="Calibri" w:hAnsi="Times New Roman" w:cs="Times New Roman"/>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Условная вероятность.</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 xml:space="preserve">Правило умножения вероятностей. Формула полной вероятности. </w:t>
      </w:r>
    </w:p>
    <w:p w:rsidR="004478A7" w:rsidRPr="004478A7" w:rsidRDefault="004478A7" w:rsidP="004478A7">
      <w:pPr>
        <w:suppressAutoHyphens/>
        <w:spacing w:after="0" w:line="360" w:lineRule="auto"/>
        <w:ind w:firstLine="709"/>
        <w:jc w:val="both"/>
        <w:rPr>
          <w:rFonts w:ascii="Times New Roman" w:eastAsia="Calibri" w:hAnsi="Times New Roman" w:cs="Times New Roman"/>
          <w:bCs/>
          <w:color w:val="000000"/>
          <w:sz w:val="28"/>
          <w:szCs w:val="28"/>
          <w:lang w:eastAsia="en-US"/>
        </w:rPr>
      </w:pPr>
      <w:r w:rsidRPr="004478A7">
        <w:rPr>
          <w:rFonts w:ascii="Times New Roman" w:eastAsia="Calibri" w:hAnsi="Times New Roman" w:cs="Times New Roman"/>
          <w:bCs/>
          <w:i/>
          <w:color w:val="000000"/>
          <w:sz w:val="28"/>
          <w:szCs w:val="28"/>
          <w:lang w:eastAsia="en-US"/>
        </w:rPr>
        <w:t>Дискретные случайные величины и распределения.</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Независимые случайные величины. Распределение суммы и произведения независимых случайных величин.</w:t>
      </w:r>
      <w:r w:rsidRPr="004478A7">
        <w:rPr>
          <w:rFonts w:ascii="Times New Roman" w:eastAsia="Calibri" w:hAnsi="Times New Roman" w:cs="Times New Roman"/>
          <w:bCs/>
          <w:color w:val="000000"/>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bCs/>
          <w:i/>
          <w:color w:val="000000"/>
          <w:sz w:val="28"/>
          <w:szCs w:val="28"/>
          <w:lang w:eastAsia="en-US"/>
        </w:rPr>
        <w:t>Математическое ожидание и дисперсия случайной величины.</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Математическое ожидание и дисперсия суммы случайных величин. Геометрическое распределение. Биномиальное распределение и его свойства.</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Непрерывные случайные величины. Понятие о плотности вероятности. Равномерное распределение.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 xml:space="preserve">Показательное распределение, его параметры. </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i/>
          <w:sz w:val="28"/>
          <w:szCs w:val="28"/>
          <w:lang w:eastAsia="en-US"/>
        </w:rPr>
        <w:t>Неравенство Чебышева. Теорема Бернулли</w:t>
      </w:r>
      <w:r w:rsidRPr="004478A7">
        <w:rPr>
          <w:rFonts w:ascii="Times New Roman" w:eastAsia="Calibri" w:hAnsi="Times New Roman" w:cs="Times New Roman"/>
          <w:sz w:val="28"/>
          <w:szCs w:val="28"/>
          <w:lang w:eastAsia="en-US"/>
        </w:rPr>
        <w:t xml:space="preserve">. </w:t>
      </w:r>
      <w:r w:rsidRPr="004478A7">
        <w:rPr>
          <w:rFonts w:ascii="Times New Roman" w:eastAsia="Calibri" w:hAnsi="Times New Roman" w:cs="Times New Roman"/>
          <w:i/>
          <w:sz w:val="28"/>
          <w:szCs w:val="28"/>
          <w:lang w:eastAsia="en-US"/>
        </w:rPr>
        <w:t>Закон больших чисел. Выборочный метод измерения вероятностей. Роль закона больших чисел в науке, природе и обществе.</w:t>
      </w:r>
    </w:p>
    <w:p w:rsidR="004478A7" w:rsidRPr="004478A7" w:rsidRDefault="004478A7" w:rsidP="004478A7">
      <w:pPr>
        <w:suppressAutoHyphens/>
        <w:spacing w:after="0" w:line="360" w:lineRule="auto"/>
        <w:ind w:firstLine="709"/>
        <w:jc w:val="both"/>
        <w:rPr>
          <w:rFonts w:ascii="Times New Roman" w:eastAsia="Calibri" w:hAnsi="Times New Roman" w:cs="Times New Roman"/>
          <w:bCs/>
          <w:i/>
          <w:color w:val="000000"/>
          <w:sz w:val="28"/>
          <w:szCs w:val="28"/>
          <w:lang w:eastAsia="en-US"/>
        </w:rPr>
      </w:pPr>
      <w:r w:rsidRPr="004478A7">
        <w:rPr>
          <w:rFonts w:ascii="Times New Roman" w:eastAsia="Calibri" w:hAnsi="Times New Roman" w:cs="Times New Roman"/>
          <w:i/>
          <w:sz w:val="28"/>
          <w:szCs w:val="28"/>
          <w:lang w:eastAsia="en-US"/>
        </w:rPr>
        <w:t>Ковариация двух случайных величин. Понятие о коэффициенте корреляции.</w:t>
      </w:r>
      <w:r w:rsidRPr="004478A7">
        <w:rPr>
          <w:rFonts w:ascii="Times New Roman" w:eastAsia="Calibri" w:hAnsi="Times New Roman" w:cs="Times New Roman"/>
          <w:bCs/>
          <w:i/>
          <w:color w:val="000000"/>
          <w:sz w:val="28"/>
          <w:szCs w:val="28"/>
          <w:lang w:eastAsia="en-US"/>
        </w:rPr>
        <w:t xml:space="preserve"> Совместные наблюдения двух случайных величин.</w:t>
      </w:r>
      <w:r w:rsidRPr="004478A7">
        <w:rPr>
          <w:rFonts w:ascii="Times New Roman" w:eastAsia="Calibri" w:hAnsi="Times New Roman" w:cs="Times New Roman"/>
          <w:bCs/>
          <w:color w:val="000000"/>
          <w:sz w:val="28"/>
          <w:szCs w:val="28"/>
          <w:lang w:eastAsia="en-US"/>
        </w:rPr>
        <w:t xml:space="preserve"> </w:t>
      </w:r>
      <w:r w:rsidRPr="004478A7">
        <w:rPr>
          <w:rFonts w:ascii="Times New Roman" w:eastAsia="Calibri" w:hAnsi="Times New Roman" w:cs="Times New Roman"/>
          <w:bCs/>
          <w:i/>
          <w:color w:val="000000"/>
          <w:sz w:val="28"/>
          <w:szCs w:val="28"/>
          <w:lang w:eastAsia="en-US"/>
        </w:rPr>
        <w:t xml:space="preserve">Выборочный коэффициент корреляции. </w:t>
      </w:r>
    </w:p>
    <w:p w:rsidR="004478A7" w:rsidRPr="004478A7" w:rsidRDefault="004478A7" w:rsidP="004478A7">
      <w:pPr>
        <w:suppressAutoHyphens/>
        <w:spacing w:after="0" w:line="360" w:lineRule="auto"/>
        <w:ind w:firstLine="709"/>
        <w:jc w:val="both"/>
        <w:rPr>
          <w:rFonts w:ascii="Times New Roman" w:eastAsia="Calibri" w:hAnsi="Times New Roman" w:cs="Times New Roman"/>
          <w:b/>
          <w:bCs/>
          <w:i/>
          <w:color w:val="000000"/>
          <w:sz w:val="28"/>
          <w:szCs w:val="28"/>
          <w:lang w:eastAsia="en-US"/>
        </w:rPr>
      </w:pPr>
    </w:p>
    <w:p w:rsidR="004478A7" w:rsidRPr="004478A7" w:rsidRDefault="004478A7" w:rsidP="004478A7">
      <w:pPr>
        <w:keepNext/>
        <w:keepLines/>
        <w:suppressAutoHyphens/>
        <w:spacing w:after="0" w:line="360" w:lineRule="auto"/>
        <w:ind w:firstLine="709"/>
        <w:jc w:val="both"/>
        <w:outlineLvl w:val="3"/>
        <w:rPr>
          <w:rFonts w:ascii="Times New Roman" w:eastAsia="Times New Roman" w:hAnsi="Times New Roman" w:cs="Times New Roman"/>
          <w:b/>
          <w:iCs/>
          <w:sz w:val="28"/>
          <w:szCs w:val="28"/>
          <w:lang w:val="x-none" w:eastAsia="x-none"/>
        </w:rPr>
      </w:pPr>
      <w:bookmarkStart w:id="87" w:name="_Toc453968188"/>
      <w:r w:rsidRPr="004478A7">
        <w:rPr>
          <w:rFonts w:ascii="Times New Roman" w:eastAsia="Times New Roman" w:hAnsi="Times New Roman" w:cs="Times New Roman"/>
          <w:b/>
          <w:iCs/>
          <w:sz w:val="28"/>
          <w:szCs w:val="28"/>
          <w:lang w:val="x-none" w:eastAsia="x-none"/>
        </w:rPr>
        <w:t>Информатика</w:t>
      </w:r>
      <w:bookmarkEnd w:id="87"/>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Примерная 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освоения основной образовательной программы . В ней соблюдается преемственность с </w:t>
      </w:r>
      <w:r w:rsidRPr="004478A7">
        <w:rPr>
          <w:rFonts w:ascii="Times New Roman" w:eastAsia="Calibri" w:hAnsi="Times New Roman" w:cs="Times New Roman"/>
          <w:sz w:val="28"/>
          <w:szCs w:val="28"/>
          <w:lang w:eastAsia="en-US"/>
        </w:rPr>
        <w:t xml:space="preserve">ФГОС ООО </w:t>
      </w:r>
      <w:r w:rsidRPr="004478A7">
        <w:rPr>
          <w:rFonts w:ascii="Times New Roman" w:eastAsia="Times New Roman" w:hAnsi="Times New Roman" w:cs="Times New Roman"/>
          <w:sz w:val="28"/>
          <w:szCs w:val="28"/>
          <w:lang w:eastAsia="en-US"/>
        </w:rPr>
        <w:t>и учитываются межпредметные связи.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Цель изучения учебного предмета «Информатика» на базовом и углубленном уровнях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Базовый уровень</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Введение. Информация и информационные процессы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Системы. Компоненты системы и их взаимодействие.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Универсальность дискретного представления информации.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Математические основы информатики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Тексты и кодирование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Равномерные и неравномерные коды. </w:t>
      </w:r>
      <w:r w:rsidRPr="004478A7">
        <w:rPr>
          <w:rFonts w:ascii="Times New Roman" w:eastAsia="Times New Roman" w:hAnsi="Times New Roman" w:cs="Times New Roman"/>
          <w:i/>
          <w:sz w:val="28"/>
          <w:szCs w:val="28"/>
          <w:lang w:eastAsia="en-US"/>
        </w:rPr>
        <w:t>Условие Фано.</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Системы счисления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Сравнение чисел, записанных в двоичной, восьмеричной и шестнадцатеричной системах счисления. </w:t>
      </w:r>
      <w:r w:rsidRPr="004478A7">
        <w:rPr>
          <w:rFonts w:ascii="Times New Roman" w:eastAsia="Times New Roman" w:hAnsi="Times New Roman" w:cs="Times New Roman"/>
          <w:i/>
          <w:sz w:val="28"/>
          <w:szCs w:val="28"/>
          <w:lang w:eastAsia="en-US"/>
        </w:rPr>
        <w:t>Сложение и вычитание чисел, записанных в этих системах счисления.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Элементы комбинаторики, теории множеств и математической логики</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Операции «импликация», «эквивалентность». Примеры законов алгебры логики. Эквивалентные преобразования логических выражений. </w:t>
      </w:r>
      <w:r w:rsidRPr="004478A7">
        <w:rPr>
          <w:rFonts w:ascii="Times New Roman" w:eastAsia="Times New Roman" w:hAnsi="Times New Roman" w:cs="Times New Roman"/>
          <w:iCs/>
          <w:sz w:val="28"/>
          <w:szCs w:val="28"/>
          <w:lang w:eastAsia="en-US"/>
        </w:rPr>
        <w:t xml:space="preserve">Построение логического выражения с данной таблицей истинности. </w:t>
      </w:r>
      <w:r w:rsidRPr="004478A7">
        <w:rPr>
          <w:rFonts w:ascii="Times New Roman" w:eastAsia="Times New Roman" w:hAnsi="Times New Roman" w:cs="Times New Roman"/>
          <w:i/>
          <w:sz w:val="28"/>
          <w:szCs w:val="28"/>
          <w:lang w:eastAsia="en-US"/>
        </w:rPr>
        <w:t>Решение простейших логических уравнений.</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 xml:space="preserve">Нормальные формы: дизъюнктивная и конъюнктивная нормальная форма.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bCs/>
          <w:iCs/>
          <w:sz w:val="28"/>
          <w:szCs w:val="28"/>
          <w:lang w:eastAsia="en-US"/>
        </w:rPr>
      </w:pPr>
      <w:r w:rsidRPr="004478A7">
        <w:rPr>
          <w:rFonts w:ascii="Times New Roman" w:eastAsia="Times New Roman" w:hAnsi="Times New Roman" w:cs="Times New Roman"/>
          <w:b/>
          <w:bCs/>
          <w:iCs/>
          <w:sz w:val="28"/>
          <w:szCs w:val="28"/>
          <w:lang w:eastAsia="en-US"/>
        </w:rPr>
        <w:t>Дискретные объекты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4478A7">
        <w:rPr>
          <w:rFonts w:ascii="Times New Roman" w:eastAsia="Times New Roman" w:hAnsi="Times New Roman" w:cs="Times New Roman"/>
          <w:i/>
          <w:sz w:val="28"/>
          <w:szCs w:val="28"/>
          <w:lang w:eastAsia="en-US"/>
        </w:rPr>
        <w:t>Бинарное дерево.</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p>
    <w:p w:rsidR="004478A7" w:rsidRPr="004478A7" w:rsidRDefault="004478A7" w:rsidP="004478A7">
      <w:pPr>
        <w:suppressAutoHyphens/>
        <w:spacing w:after="0" w:line="360" w:lineRule="auto"/>
        <w:ind w:firstLine="709"/>
        <w:jc w:val="both"/>
        <w:rPr>
          <w:rFonts w:ascii="Times New Roman" w:eastAsia="Times New Roman" w:hAnsi="Times New Roman" w:cs="Times New Roman"/>
          <w:b/>
          <w:sz w:val="28"/>
          <w:szCs w:val="28"/>
          <w:lang w:eastAsia="en-US"/>
        </w:rPr>
      </w:pPr>
      <w:r w:rsidRPr="004478A7">
        <w:rPr>
          <w:rFonts w:ascii="Times New Roman" w:eastAsia="Times New Roman" w:hAnsi="Times New Roman" w:cs="Times New Roman"/>
          <w:b/>
          <w:sz w:val="28"/>
          <w:szCs w:val="28"/>
          <w:lang w:eastAsia="en-US"/>
        </w:rPr>
        <w:t>Алгоритмы и элементы программирования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b/>
          <w:sz w:val="28"/>
          <w:szCs w:val="28"/>
          <w:lang w:eastAsia="en-US"/>
        </w:rPr>
        <w:t xml:space="preserve">Алгоритмические конструкции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Подпрограммы. </w:t>
      </w:r>
      <w:r w:rsidRPr="004478A7">
        <w:rPr>
          <w:rFonts w:ascii="Times New Roman" w:eastAsia="Times New Roman" w:hAnsi="Times New Roman" w:cs="Times New Roman"/>
          <w:i/>
          <w:sz w:val="28"/>
          <w:szCs w:val="28"/>
          <w:lang w:eastAsia="en-US"/>
        </w:rPr>
        <w:t>Рекурсивные алгоритмы.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Табличные величины (массивы).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Запись алгоритмических конструкций в выбранном языке программирования.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Составление алгоритмов и их программная реализация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Этапы решения задач на компьютере.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программирования. Приемы отладки программ. Проверка работоспособности программ с использованием трассировочных таблиц.</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Разработка и программная реализация алгоритмов решения типовых задач базового уровня из различных предметных областей. </w:t>
      </w:r>
      <w:r w:rsidRPr="004478A7">
        <w:rPr>
          <w:rFonts w:ascii="Times New Roman" w:eastAsia="Times New Roman" w:hAnsi="Times New Roman" w:cs="Times New Roman"/>
          <w:i/>
          <w:sz w:val="28"/>
          <w:szCs w:val="28"/>
          <w:lang w:eastAsia="en-US"/>
        </w:rPr>
        <w:t>Примеры задач:</w:t>
      </w:r>
    </w:p>
    <w:p w:rsidR="004478A7" w:rsidRPr="004478A7" w:rsidRDefault="004478A7" w:rsidP="004478A7">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4478A7">
        <w:rPr>
          <w:rFonts w:ascii="Times New Roman" w:eastAsia="Calibri" w:hAnsi="Times New Roman" w:cs="Times New Roman"/>
          <w:i/>
          <w:sz w:val="28"/>
          <w:szCs w:val="28"/>
          <w:u w:color="000000"/>
          <w:bdr w:val="nil"/>
          <w:lang w:val="x-none" w:eastAsia="x-none"/>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4478A7" w:rsidRPr="004478A7" w:rsidRDefault="004478A7" w:rsidP="004478A7">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4478A7">
        <w:rPr>
          <w:rFonts w:ascii="Times New Roman" w:eastAsia="Calibri" w:hAnsi="Times New Roman" w:cs="Times New Roman"/>
          <w:i/>
          <w:sz w:val="28"/>
          <w:szCs w:val="28"/>
          <w:u w:color="000000"/>
          <w:bdr w:val="nil"/>
          <w:lang w:val="x-none" w:eastAsia="x-none"/>
        </w:rPr>
        <w:t xml:space="preserve">алгоритмы анализа записей чисел в позиционной системе счисления; </w:t>
      </w:r>
    </w:p>
    <w:p w:rsidR="004478A7" w:rsidRPr="004478A7" w:rsidRDefault="004478A7" w:rsidP="004478A7">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4478A7">
        <w:rPr>
          <w:rFonts w:ascii="Times New Roman" w:eastAsia="Calibri" w:hAnsi="Times New Roman" w:cs="Times New Roman"/>
          <w:i/>
          <w:sz w:val="28"/>
          <w:szCs w:val="28"/>
          <w:u w:color="000000"/>
          <w:bdr w:val="nil"/>
          <w:lang w:val="x-none" w:eastAsia="x-none"/>
        </w:rPr>
        <w:t>алгоритмы решения задач методом перебора (поиск НОД данного натурального числа, проверка числа на простоту и т.д.);</w:t>
      </w:r>
    </w:p>
    <w:p w:rsidR="004478A7" w:rsidRPr="004478A7" w:rsidRDefault="004478A7" w:rsidP="004478A7">
      <w:pPr>
        <w:suppressAutoHyphens/>
        <w:spacing w:after="0" w:line="360" w:lineRule="auto"/>
        <w:ind w:firstLine="284"/>
        <w:jc w:val="both"/>
        <w:rPr>
          <w:rFonts w:ascii="Times New Roman" w:eastAsia="Calibri" w:hAnsi="Times New Roman" w:cs="Times New Roman"/>
          <w:i/>
          <w:sz w:val="28"/>
          <w:szCs w:val="28"/>
          <w:u w:color="000000"/>
          <w:bdr w:val="nil"/>
          <w:lang w:val="x-none" w:eastAsia="x-none"/>
        </w:rPr>
      </w:pPr>
      <w:r w:rsidRPr="004478A7">
        <w:rPr>
          <w:rFonts w:ascii="Times New Roman" w:eastAsia="Calibri" w:hAnsi="Times New Roman" w:cs="Times New Roman"/>
          <w:i/>
          <w:sz w:val="28"/>
          <w:szCs w:val="28"/>
          <w:u w:color="000000"/>
          <w:bdr w:val="nil"/>
          <w:lang w:val="x-none" w:eastAsia="x-none"/>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i/>
          <w:sz w:val="28"/>
          <w:szCs w:val="28"/>
          <w:lang w:eastAsia="en-US"/>
        </w:rPr>
        <w:t>Алгоритмы редактирования текстов (замена символа/фрагмента, удаление и вставка символа/фрагмента, поиск вхождения заданного образца).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Постановка задачи сортировки.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Анализ алгоритмов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Сложность вычисления: количество выполненных операций, размер используемой памяти; зависимость вычислений от размера исходных данных.</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Математическое моделирование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sz w:val="28"/>
          <w:szCs w:val="28"/>
          <w:lang w:eastAsia="en-US"/>
        </w:rPr>
        <w:t xml:space="preserve">Практическая работа с компьютерной моделью по выбранной теме. Анализ достоверности (правдоподобия) результатов экспериментов. </w:t>
      </w:r>
      <w:r w:rsidRPr="004478A7">
        <w:rPr>
          <w:rFonts w:ascii="Times New Roman" w:eastAsia="Times New Roman" w:hAnsi="Times New Roman" w:cs="Times New Roman"/>
          <w:i/>
          <w:sz w:val="28"/>
          <w:szCs w:val="28"/>
          <w:lang w:eastAsia="en-US"/>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Использование программных систем и сервисов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Компьютер – универсальное устройство обработки данных</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4478A7">
        <w:rPr>
          <w:rFonts w:ascii="Times New Roman" w:eastAsia="Times New Roman" w:hAnsi="Times New Roman" w:cs="Times New Roman"/>
          <w:i/>
          <w:iCs/>
          <w:sz w:val="28"/>
          <w:szCs w:val="28"/>
          <w:lang w:eastAsia="en-US"/>
        </w:rPr>
        <w:t>Суперкомпьютеры</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iCs/>
          <w:sz w:val="28"/>
          <w:szCs w:val="28"/>
          <w:lang w:eastAsia="en-US"/>
        </w:rPr>
        <w:t xml:space="preserve">Распределенные вычислительные системы и обработка больших данных. </w:t>
      </w:r>
      <w:r w:rsidRPr="004478A7">
        <w:rPr>
          <w:rFonts w:ascii="Times New Roman" w:eastAsia="Times New Roman" w:hAnsi="Times New Roman" w:cs="Times New Roman"/>
          <w:sz w:val="28"/>
          <w:szCs w:val="28"/>
          <w:lang w:eastAsia="en-US"/>
        </w:rPr>
        <w:t>Мобильные цифровые устройства и их роль в коммуникациях.</w:t>
      </w:r>
      <w:r w:rsidRPr="004478A7">
        <w:rPr>
          <w:rFonts w:ascii="Times New Roman" w:eastAsia="Times New Roman" w:hAnsi="Times New Roman" w:cs="Times New Roman"/>
          <w:i/>
          <w:iCs/>
          <w:sz w:val="28"/>
          <w:szCs w:val="28"/>
          <w:lang w:eastAsia="en-US"/>
        </w:rPr>
        <w:t xml:space="preserve"> Встроенные компьютеры. Микроконтроллеры. Роботизированные производства.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Выбор конфигурации компьютера в зависимости от решаемой задачи. Тенденции развития аппаратного обеспечения компьютеров.</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Организация хранения и обработки данных, в том числе с использованием интернет-сервисов, облачных технологий и мобильных устройств. </w:t>
      </w:r>
      <w:r w:rsidRPr="004478A7">
        <w:rPr>
          <w:rFonts w:ascii="Times New Roman" w:eastAsia="Times New Roman" w:hAnsi="Times New Roman" w:cs="Times New Roman"/>
          <w:i/>
          <w:sz w:val="28"/>
          <w:szCs w:val="28"/>
          <w:lang w:eastAsia="en-US"/>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i/>
          <w:sz w:val="28"/>
          <w:szCs w:val="28"/>
          <w:lang w:eastAsia="en-US"/>
        </w:rPr>
        <w:t>Инсталляция и деинсталляция программных средств, необходимых для решения учебных задач и задач по выбранной специализации.</w:t>
      </w:r>
      <w:r w:rsidRPr="004478A7">
        <w:rPr>
          <w:rFonts w:ascii="Times New Roman" w:eastAsia="Times New Roman" w:hAnsi="Times New Roman" w:cs="Times New Roman"/>
          <w:sz w:val="28"/>
          <w:szCs w:val="28"/>
          <w:lang w:eastAsia="en-US"/>
        </w:rPr>
        <w:t xml:space="preserve"> Законодательство Российской Федерации в области программного обеспечения.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Способы и средства обеспечения надежного функционирования средств ИКТ. </w:t>
      </w:r>
      <w:r w:rsidRPr="004478A7">
        <w:rPr>
          <w:rFonts w:ascii="Times New Roman" w:eastAsia="Times New Roman" w:hAnsi="Times New Roman" w:cs="Times New Roman"/>
          <w:i/>
          <w:sz w:val="28"/>
          <w:szCs w:val="28"/>
          <w:lang w:eastAsia="en-US"/>
        </w:rPr>
        <w:t>Применение специализированных программ для обеспечения стабильной работы средств ИКТ.</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sz w:val="28"/>
          <w:szCs w:val="28"/>
          <w:lang w:eastAsia="en-US"/>
        </w:rPr>
        <w:t xml:space="preserve">Безопасность, гигиена, эргономика, ресурсосбережение, технологические требования при эксплуатации компьютерного рабочего места. </w:t>
      </w:r>
      <w:r w:rsidRPr="004478A7">
        <w:rPr>
          <w:rFonts w:ascii="Times New Roman" w:eastAsia="Times New Roman" w:hAnsi="Times New Roman" w:cs="Times New Roman"/>
          <w:i/>
          <w:iCs/>
          <w:sz w:val="28"/>
          <w:szCs w:val="28"/>
          <w:lang w:eastAsia="en-US"/>
        </w:rPr>
        <w:t>Проектирование автоматизированного рабочего места в соответствии с целями его использования.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Подготовка текстов и демонстрационных материалов</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Деловая переписка, научная публикация.</w:t>
      </w:r>
      <w:r w:rsidRPr="004478A7">
        <w:rPr>
          <w:rFonts w:ascii="Times New Roman" w:eastAsia="Times New Roman" w:hAnsi="Times New Roman" w:cs="Times New Roman"/>
          <w:i/>
          <w:iCs/>
          <w:sz w:val="28"/>
          <w:szCs w:val="28"/>
          <w:lang w:eastAsia="en-US"/>
        </w:rPr>
        <w:t xml:space="preserve"> </w:t>
      </w:r>
      <w:r w:rsidRPr="004478A7">
        <w:rPr>
          <w:rFonts w:ascii="Times New Roman" w:eastAsia="Times New Roman" w:hAnsi="Times New Roman" w:cs="Times New Roman"/>
          <w:sz w:val="28"/>
          <w:szCs w:val="28"/>
          <w:lang w:eastAsia="en-US"/>
        </w:rPr>
        <w:t xml:space="preserve">Реферат и аннотация. </w:t>
      </w:r>
      <w:r w:rsidRPr="004478A7">
        <w:rPr>
          <w:rFonts w:ascii="Times New Roman" w:eastAsia="Times New Roman" w:hAnsi="Times New Roman" w:cs="Times New Roman"/>
          <w:i/>
          <w:iCs/>
          <w:sz w:val="28"/>
          <w:szCs w:val="28"/>
          <w:lang w:eastAsia="en-US"/>
        </w:rPr>
        <w:t xml:space="preserve">Оформление списка литературы. </w:t>
      </w:r>
    </w:p>
    <w:p w:rsidR="004478A7" w:rsidRPr="004478A7" w:rsidRDefault="004478A7" w:rsidP="004478A7">
      <w:pPr>
        <w:suppressAutoHyphens/>
        <w:spacing w:after="0" w:line="360" w:lineRule="auto"/>
        <w:ind w:firstLine="711"/>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Коллективная работа с документами. Рецензирование текста. Облачные сервисы. </w:t>
      </w:r>
    </w:p>
    <w:p w:rsidR="004478A7" w:rsidRPr="004478A7" w:rsidRDefault="004478A7" w:rsidP="004478A7">
      <w:pPr>
        <w:suppressAutoHyphens/>
        <w:spacing w:after="0" w:line="360" w:lineRule="auto"/>
        <w:ind w:firstLine="711"/>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i/>
          <w:iCs/>
          <w:sz w:val="28"/>
          <w:szCs w:val="28"/>
          <w:lang w:eastAsia="en-US"/>
        </w:rPr>
        <w:t xml:space="preserve">Знакомство с компьютерной версткой текста. </w:t>
      </w:r>
      <w:r w:rsidRPr="004478A7">
        <w:rPr>
          <w:rFonts w:ascii="Times New Roman" w:eastAsia="Times New Roman" w:hAnsi="Times New Roman" w:cs="Times New Roman"/>
          <w:i/>
          <w:sz w:val="28"/>
          <w:szCs w:val="28"/>
          <w:lang w:eastAsia="en-US"/>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Работа с аудиовизуальными данными</w:t>
      </w:r>
    </w:p>
    <w:p w:rsidR="004478A7" w:rsidRPr="004478A7" w:rsidRDefault="004478A7" w:rsidP="004478A7">
      <w:pPr>
        <w:suppressAutoHyphens/>
        <w:spacing w:after="0" w:line="360" w:lineRule="auto"/>
        <w:ind w:firstLine="711"/>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i/>
          <w:sz w:val="28"/>
          <w:szCs w:val="28"/>
          <w:lang w:eastAsia="en-US"/>
        </w:rPr>
        <w:t>Создание и преобразование аудиовизуальных объектов.</w:t>
      </w:r>
      <w:r w:rsidRPr="004478A7">
        <w:rPr>
          <w:rFonts w:ascii="Times New Roman" w:eastAsia="Times New Roman" w:hAnsi="Times New Roman" w:cs="Times New Roman"/>
          <w:i/>
          <w:iCs/>
          <w:sz w:val="28"/>
          <w:szCs w:val="28"/>
          <w:lang w:eastAsia="en-US"/>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4478A7">
        <w:rPr>
          <w:rFonts w:ascii="Times New Roman" w:eastAsia="Times New Roman" w:hAnsi="Times New Roman" w:cs="Times New Roman"/>
          <w:sz w:val="28"/>
          <w:szCs w:val="28"/>
          <w:lang w:eastAsia="en-US"/>
        </w:rPr>
        <w:t xml:space="preserve"> </w:t>
      </w:r>
      <w:r w:rsidRPr="004478A7">
        <w:rPr>
          <w:rFonts w:ascii="Times New Roman" w:eastAsia="Times New Roman" w:hAnsi="Times New Roman" w:cs="Times New Roman"/>
          <w:i/>
          <w:sz w:val="28"/>
          <w:szCs w:val="28"/>
          <w:lang w:eastAsia="en-US"/>
        </w:rPr>
        <w:t>Обработка изображения и звука с использованием интернет- и мобильных приложений.</w:t>
      </w:r>
      <w:r w:rsidRPr="004478A7">
        <w:rPr>
          <w:rFonts w:ascii="Times New Roman" w:eastAsia="Times New Roman" w:hAnsi="Times New Roman" w:cs="Times New Roman"/>
          <w:sz w:val="28"/>
          <w:szCs w:val="28"/>
          <w:lang w:eastAsia="en-US"/>
        </w:rPr>
        <w:t xml:space="preserve"> </w:t>
      </w:r>
    </w:p>
    <w:p w:rsidR="004478A7" w:rsidRPr="004478A7" w:rsidRDefault="004478A7" w:rsidP="004478A7">
      <w:pPr>
        <w:suppressAutoHyphens/>
        <w:spacing w:after="0" w:line="360" w:lineRule="auto"/>
        <w:ind w:firstLine="711"/>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Электронные (динамические) таблицы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Примеры использования динамических (электронных) таблиц на практике (в том числе – в задачах математического моделирования).</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Базы данных</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Times New Roman" w:hAnsi="Times New Roman" w:cs="Times New Roman"/>
          <w:sz w:val="28"/>
          <w:szCs w:val="28"/>
          <w:lang w:eastAsia="en-US"/>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4478A7" w:rsidRPr="004478A7" w:rsidRDefault="004478A7" w:rsidP="004478A7">
      <w:pPr>
        <w:suppressAutoHyphens/>
        <w:spacing w:after="0" w:line="360" w:lineRule="auto"/>
        <w:ind w:firstLine="711"/>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Создание, ведение и использование баз данных при решении учебных и практических задач.</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b/>
          <w:i/>
          <w:sz w:val="28"/>
          <w:szCs w:val="28"/>
          <w:lang w:eastAsia="en-US"/>
        </w:rPr>
        <w:t>Автоматизированное проектирование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i/>
          <w:sz w:val="28"/>
          <w:szCs w:val="28"/>
          <w:lang w:eastAsia="en-US"/>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4478A7" w:rsidRPr="004478A7" w:rsidRDefault="004478A7" w:rsidP="004478A7">
      <w:pPr>
        <w:suppressAutoHyphens/>
        <w:spacing w:after="0" w:line="360" w:lineRule="auto"/>
        <w:ind w:firstLine="709"/>
        <w:jc w:val="both"/>
        <w:rPr>
          <w:rFonts w:ascii="Times New Roman" w:eastAsia="Calibri" w:hAnsi="Times New Roman" w:cs="Times New Roman"/>
          <w:i/>
          <w:sz w:val="28"/>
          <w:szCs w:val="28"/>
          <w:lang w:eastAsia="en-US"/>
        </w:rPr>
      </w:pPr>
      <w:r w:rsidRPr="004478A7">
        <w:rPr>
          <w:rFonts w:ascii="Times New Roman" w:eastAsia="Calibri" w:hAnsi="Times New Roman" w:cs="Times New Roman"/>
          <w:b/>
          <w:i/>
          <w:sz w:val="28"/>
          <w:szCs w:val="28"/>
          <w:lang w:eastAsia="en-US"/>
        </w:rPr>
        <w:t>3D-моделирование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Принципы построения и редактирования трехмерных моделей. Сеточные модели. Материалы. Моделирование источников освещения. Камеры.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Аддитивные технологии (3D-принтеры).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b/>
          <w:bCs/>
          <w:i/>
          <w:iCs/>
          <w:sz w:val="28"/>
          <w:szCs w:val="28"/>
          <w:lang w:eastAsia="en-US"/>
        </w:rPr>
        <w:t>Системы искусственного интеллекта и машинное обучение</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 xml:space="preserve">Машинное обучение – решение задач распознавания, классификации и предсказания. Искусственный интеллект.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p>
    <w:p w:rsidR="004478A7" w:rsidRPr="004478A7" w:rsidRDefault="004478A7" w:rsidP="004478A7">
      <w:pPr>
        <w:suppressAutoHyphens/>
        <w:spacing w:after="0" w:line="360" w:lineRule="auto"/>
        <w:ind w:firstLine="709"/>
        <w:jc w:val="both"/>
        <w:rPr>
          <w:rFonts w:ascii="Times New Roman" w:eastAsia="Calibri" w:hAnsi="Times New Roman" w:cs="Times New Roman"/>
          <w:b/>
          <w:sz w:val="28"/>
          <w:szCs w:val="28"/>
          <w:lang w:eastAsia="en-US"/>
        </w:rPr>
      </w:pPr>
      <w:r w:rsidRPr="004478A7">
        <w:rPr>
          <w:rFonts w:ascii="Times New Roman" w:eastAsia="Calibri" w:hAnsi="Times New Roman" w:cs="Times New Roman"/>
          <w:b/>
          <w:sz w:val="28"/>
          <w:szCs w:val="28"/>
          <w:lang w:eastAsia="en-US"/>
        </w:rPr>
        <w:t>Информационно-коммуникационные технологии. Работа в информационном пространстве</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Компьютерные сети</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Принципы построения компьютерных сетей. Сетевые протоколы. Интернет. Адресация в сети Интернет. Система доменных имен. Браузеры.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i/>
          <w:iCs/>
          <w:sz w:val="28"/>
          <w:szCs w:val="28"/>
          <w:lang w:eastAsia="en-US"/>
        </w:rPr>
        <w:t xml:space="preserve">Аппаратные компоненты компьютерных сетей.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Веб-сайт. Страница. Взаимодействие веб-страницы с сервером. Динамические страницы. Разработка интернет-приложений (сайты).</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iCs/>
          <w:sz w:val="28"/>
          <w:szCs w:val="28"/>
          <w:lang w:eastAsia="en-US"/>
        </w:rPr>
      </w:pPr>
      <w:r w:rsidRPr="004478A7">
        <w:rPr>
          <w:rFonts w:ascii="Times New Roman" w:eastAsia="Times New Roman" w:hAnsi="Times New Roman" w:cs="Times New Roman"/>
          <w:sz w:val="28"/>
          <w:szCs w:val="28"/>
          <w:lang w:eastAsia="en-US"/>
        </w:rPr>
        <w:t xml:space="preserve">Сетевое хранение данных. </w:t>
      </w:r>
      <w:r w:rsidRPr="004478A7">
        <w:rPr>
          <w:rFonts w:ascii="Times New Roman" w:eastAsia="Times New Roman" w:hAnsi="Times New Roman" w:cs="Times New Roman"/>
          <w:i/>
          <w:iCs/>
          <w:sz w:val="28"/>
          <w:szCs w:val="28"/>
          <w:lang w:eastAsia="en-US"/>
        </w:rPr>
        <w:t>Облачные сервисы.</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Деятельность в сети Интернет</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Расширенный поиск информации в сети Интернет. Использование языков построения запросов.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Социальная информатика</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Социальные сети – организация коллективного взаимодействия и обмена данными. </w:t>
      </w:r>
      <w:r w:rsidRPr="004478A7">
        <w:rPr>
          <w:rFonts w:ascii="Times New Roman" w:eastAsia="Times New Roman" w:hAnsi="Times New Roman" w:cs="Times New Roman"/>
          <w:i/>
          <w:sz w:val="28"/>
          <w:szCs w:val="28"/>
          <w:lang w:eastAsia="en-US"/>
        </w:rPr>
        <w:t xml:space="preserve">Сетевой этикет: правила поведения в киберпространстве. </w:t>
      </w:r>
    </w:p>
    <w:p w:rsidR="004478A7" w:rsidRPr="004478A7" w:rsidRDefault="004478A7" w:rsidP="004478A7">
      <w:pPr>
        <w:suppressAutoHyphens/>
        <w:spacing w:after="0" w:line="360" w:lineRule="auto"/>
        <w:ind w:firstLine="709"/>
        <w:jc w:val="both"/>
        <w:rPr>
          <w:rFonts w:ascii="Times New Roman" w:eastAsia="Times New Roman" w:hAnsi="Times New Roman" w:cs="Times New Roman"/>
          <w:i/>
          <w:sz w:val="28"/>
          <w:szCs w:val="28"/>
          <w:lang w:eastAsia="en-US"/>
        </w:rPr>
      </w:pPr>
      <w:r w:rsidRPr="004478A7">
        <w:rPr>
          <w:rFonts w:ascii="Times New Roman" w:eastAsia="Times New Roman" w:hAnsi="Times New Roman" w:cs="Times New Roman"/>
          <w:iCs/>
          <w:sz w:val="28"/>
          <w:szCs w:val="28"/>
          <w:lang w:eastAsia="en-US"/>
        </w:rPr>
        <w:t>Проблема подлинности полученной информации</w:t>
      </w:r>
      <w:r w:rsidRPr="004478A7">
        <w:rPr>
          <w:rFonts w:ascii="Times New Roman" w:eastAsia="Times New Roman" w:hAnsi="Times New Roman" w:cs="Times New Roman"/>
          <w:i/>
          <w:sz w:val="28"/>
          <w:szCs w:val="28"/>
          <w:lang w:eastAsia="en-US"/>
        </w:rPr>
        <w:t xml:space="preserve">. Информационная культура. Государственные электронные сервисы и услуги. </w:t>
      </w:r>
      <w:r w:rsidRPr="004478A7">
        <w:rPr>
          <w:rFonts w:ascii="Times New Roman" w:eastAsia="Times New Roman" w:hAnsi="Times New Roman" w:cs="Times New Roman"/>
          <w:sz w:val="28"/>
          <w:szCs w:val="28"/>
          <w:lang w:eastAsia="en-US"/>
        </w:rPr>
        <w:t>Мобильные приложения. Открытые образовательные ресурсы</w:t>
      </w:r>
      <w:r w:rsidRPr="004478A7">
        <w:rPr>
          <w:rFonts w:ascii="Times New Roman" w:eastAsia="Times New Roman" w:hAnsi="Times New Roman" w:cs="Times New Roman"/>
          <w:i/>
          <w:sz w:val="28"/>
          <w:szCs w:val="28"/>
          <w:lang w:eastAsia="en-US"/>
        </w:rPr>
        <w:t xml:space="preserve">.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b/>
          <w:sz w:val="28"/>
          <w:szCs w:val="28"/>
          <w:lang w:eastAsia="en-US"/>
        </w:rPr>
        <w:t>Информационная безопасность</w:t>
      </w:r>
    </w:p>
    <w:p w:rsidR="004478A7" w:rsidRPr="004478A7" w:rsidRDefault="004478A7" w:rsidP="004478A7">
      <w:pPr>
        <w:suppressAutoHyphens/>
        <w:spacing w:after="0" w:line="360" w:lineRule="auto"/>
        <w:ind w:firstLine="561"/>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4478A7">
        <w:rPr>
          <w:rFonts w:ascii="Times New Roman" w:eastAsia="Times New Roman" w:hAnsi="Times New Roman" w:cs="Times New Roman"/>
          <w:iCs/>
          <w:sz w:val="28"/>
          <w:szCs w:val="28"/>
          <w:lang w:eastAsia="en-US"/>
        </w:rPr>
        <w:t>Электронная подпись, сертифицированные сайты и документы.</w:t>
      </w:r>
    </w:p>
    <w:p w:rsidR="004478A7" w:rsidRPr="004478A7" w:rsidRDefault="004478A7" w:rsidP="004478A7">
      <w:pPr>
        <w:suppressAutoHyphens/>
        <w:spacing w:after="0" w:line="360" w:lineRule="auto"/>
        <w:ind w:firstLine="561"/>
        <w:jc w:val="both"/>
        <w:rPr>
          <w:rFonts w:ascii="Times New Roman" w:eastAsia="Times New Roman" w:hAnsi="Times New Roman" w:cs="Times New Roman"/>
          <w:sz w:val="28"/>
          <w:szCs w:val="28"/>
          <w:lang w:eastAsia="en-US"/>
        </w:rPr>
      </w:pPr>
      <w:r w:rsidRPr="004478A7">
        <w:rPr>
          <w:rFonts w:ascii="Times New Roman" w:eastAsia="Times New Roman" w:hAnsi="Times New Roman" w:cs="Times New Roman"/>
          <w:sz w:val="28"/>
          <w:szCs w:val="28"/>
          <w:lang w:eastAsia="en-US"/>
        </w:rPr>
        <w:t xml:space="preserve">Техногенные и экономические угрозы, связанные с использованием ИКТ. Правовое обеспечение информационной безопасности. </w:t>
      </w:r>
    </w:p>
    <w:p w:rsidR="004478A7" w:rsidRDefault="004478A7" w:rsidP="00BB4396">
      <w:pPr>
        <w:suppressAutoHyphens/>
        <w:spacing w:after="0" w:line="360" w:lineRule="auto"/>
        <w:ind w:firstLine="709"/>
        <w:jc w:val="both"/>
        <w:rPr>
          <w:rFonts w:ascii="Times New Roman" w:eastAsia="Calibri" w:hAnsi="Times New Roman" w:cs="Times New Roman"/>
          <w:sz w:val="24"/>
          <w:szCs w:val="24"/>
        </w:rPr>
      </w:pPr>
    </w:p>
    <w:p w:rsidR="004478A7" w:rsidRPr="004478A7" w:rsidRDefault="004478A7" w:rsidP="004478A7">
      <w:pPr>
        <w:keepNext/>
        <w:keepLines/>
        <w:suppressAutoHyphens/>
        <w:spacing w:after="0" w:line="360" w:lineRule="auto"/>
        <w:ind w:firstLine="709"/>
        <w:jc w:val="both"/>
        <w:outlineLvl w:val="2"/>
        <w:rPr>
          <w:rFonts w:ascii="Times New Roman" w:eastAsia="Calibri" w:hAnsi="Times New Roman" w:cs="Times New Roman"/>
          <w:sz w:val="28"/>
          <w:szCs w:val="28"/>
          <w:lang w:val="x-none" w:eastAsia="x-none"/>
        </w:rPr>
      </w:pPr>
      <w:bookmarkStart w:id="88" w:name="_Toc453968189"/>
      <w:r w:rsidRPr="004478A7">
        <w:rPr>
          <w:rFonts w:ascii="Times New Roman" w:eastAsia="Calibri" w:hAnsi="Times New Roman" w:cs="Times New Roman"/>
          <w:b/>
          <w:sz w:val="28"/>
          <w:szCs w:val="28"/>
          <w:lang w:val="x-none" w:eastAsia="x-none"/>
        </w:rPr>
        <w:t>Физика</w:t>
      </w:r>
      <w:bookmarkEnd w:id="88"/>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Примерная 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 соответствии с ФГОС СОО образования физика может изучаться на базовом и углубленном уровнях.</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Изучение физики на базовом уровне ориентировано на обеспечение общеобразовательной и общекультурной подготовки выпускников.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Изучение физики на углубленном уровне включает расширение предметных результатов и содержание, ориентированное на подготовку к последующему профессиональному образованию.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Изучение предмета на углубленном уровне позволяет сформировать у обучающихся физическое мышление, умение систематизировать и обобщать полученные знания, самостоятельно применять полученные знания для решения практических и учебно-исследовательских задач;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использованием источников энергии.</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В основу изучения предмета «Физика» на базовом и углубленном уровнях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 xml:space="preserve">Примерная программа составлена на основе модульного принципа построения учебного материала. Количество часов на изучение учебного предмета и классы, в которых предмет может изучаться, относятся к компетенции образовательной организации. </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r w:rsidRPr="004478A7">
        <w:rPr>
          <w:rFonts w:ascii="Times New Roman" w:eastAsia="Calibri" w:hAnsi="Times New Roman" w:cs="Times New Roman"/>
          <w:sz w:val="28"/>
          <w:szCs w:val="28"/>
          <w:lang w:eastAsia="en-US"/>
        </w:rPr>
        <w:t>Примерная программа содержит примерный перечень практических и лабораторных работ. При составлении рабочей программы учитель вправе выбрать из перечня работы, которые считает наиболее целесообразными для достижения предметных результатов.</w:t>
      </w:r>
    </w:p>
    <w:p w:rsidR="004478A7" w:rsidRPr="004478A7" w:rsidRDefault="004478A7" w:rsidP="004478A7">
      <w:pPr>
        <w:suppressAutoHyphens/>
        <w:spacing w:after="0" w:line="360" w:lineRule="auto"/>
        <w:ind w:firstLine="709"/>
        <w:jc w:val="both"/>
        <w:rPr>
          <w:rFonts w:ascii="Times New Roman" w:eastAsia="Calibri" w:hAnsi="Times New Roman" w:cs="Times New Roman"/>
          <w:sz w:val="28"/>
          <w:szCs w:val="28"/>
          <w:lang w:eastAsia="en-US"/>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Базовый уровень</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Физика и естественно-научный метод познания природы</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4478A7">
        <w:rPr>
          <w:rFonts w:ascii="Times New Roman" w:eastAsia="Times New Roman" w:hAnsi="Times New Roman" w:cs="Times New Roman"/>
          <w:b/>
          <w:bCs/>
          <w:color w:val="1F497D"/>
          <w:sz w:val="28"/>
          <w:szCs w:val="28"/>
        </w:rPr>
        <w:t>.</w:t>
      </w:r>
      <w:r w:rsidRPr="004478A7">
        <w:rPr>
          <w:rFonts w:ascii="Times New Roman" w:eastAsia="Times New Roman" w:hAnsi="Times New Roman" w:cs="Times New Roman"/>
          <w:color w:val="000000"/>
          <w:sz w:val="28"/>
          <w:szCs w:val="28"/>
        </w:rPr>
        <w:t xml:space="preserve"> Роль и место физики в формировании современной научной картины мира, в практической деятельности людей. </w:t>
      </w:r>
      <w:r w:rsidRPr="004478A7">
        <w:rPr>
          <w:rFonts w:ascii="Times New Roman" w:eastAsia="Times New Roman" w:hAnsi="Times New Roman" w:cs="Times New Roman"/>
          <w:i/>
          <w:iCs/>
          <w:color w:val="000000"/>
          <w:sz w:val="28"/>
          <w:szCs w:val="28"/>
        </w:rPr>
        <w:t xml:space="preserve">Физика и культура. </w:t>
      </w:r>
    </w:p>
    <w:p w:rsidR="004478A7" w:rsidRPr="004478A7" w:rsidRDefault="004478A7" w:rsidP="004478A7">
      <w:pPr>
        <w:spacing w:after="0" w:line="360" w:lineRule="auto"/>
        <w:ind w:firstLine="709"/>
        <w:jc w:val="both"/>
        <w:rPr>
          <w:rFonts w:ascii="Times New Roman" w:eastAsia="Times New Roman" w:hAnsi="Times New Roman" w:cs="Times New Roman"/>
          <w:b/>
          <w:bCs/>
          <w:color w:val="000000"/>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Механика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Взаимодействие тел. Законы Всемирного тяготения, Гука, сухого трения. Инерциальная система отсчета. Законы механики Ньютона.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Импульс материальной точки и системы. Изменение и сохранение импульса. </w:t>
      </w:r>
      <w:r w:rsidRPr="004478A7">
        <w:rPr>
          <w:rFonts w:ascii="Times New Roman" w:eastAsia="Times New Roman" w:hAnsi="Times New Roman" w:cs="Times New Roman"/>
          <w:i/>
          <w:iCs/>
          <w:color w:val="000000"/>
          <w:sz w:val="28"/>
          <w:szCs w:val="28"/>
        </w:rPr>
        <w:t xml:space="preserve">Использование законов механики для объяснения движения небесных тел и для развития космических исследований. </w:t>
      </w:r>
      <w:r w:rsidRPr="004478A7">
        <w:rPr>
          <w:rFonts w:ascii="Times New Roman" w:eastAsia="Times New Roman" w:hAnsi="Times New Roman" w:cs="Times New Roman"/>
          <w:color w:val="000000"/>
          <w:sz w:val="28"/>
          <w:szCs w:val="28"/>
        </w:rPr>
        <w:t>Механическая энергия системы тел. Закон сохранения механической энергии. Работа силы.</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i/>
          <w:iCs/>
          <w:color w:val="000000"/>
          <w:sz w:val="28"/>
          <w:szCs w:val="28"/>
        </w:rPr>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Механические колебания и волны. Превращения энергии при колебаниях. Энергия волны. </w:t>
      </w:r>
    </w:p>
    <w:p w:rsidR="004478A7" w:rsidRPr="004478A7" w:rsidRDefault="004478A7" w:rsidP="004478A7">
      <w:pPr>
        <w:spacing w:after="0" w:line="360" w:lineRule="auto"/>
        <w:ind w:firstLine="709"/>
        <w:jc w:val="both"/>
        <w:rPr>
          <w:rFonts w:ascii="Times New Roman" w:eastAsia="Times New Roman" w:hAnsi="Times New Roman" w:cs="Times New Roman"/>
          <w:b/>
          <w:bCs/>
          <w:color w:val="000000"/>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Молекулярная физика и термодинамика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Агрегатные состояния вещества. </w:t>
      </w:r>
      <w:r w:rsidRPr="004478A7">
        <w:rPr>
          <w:rFonts w:ascii="Times New Roman" w:eastAsia="Times New Roman" w:hAnsi="Times New Roman" w:cs="Times New Roman"/>
          <w:i/>
          <w:iCs/>
          <w:color w:val="000000"/>
          <w:sz w:val="28"/>
          <w:szCs w:val="28"/>
        </w:rPr>
        <w:t>Модель строения жидкостей.</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4478A7" w:rsidRPr="004478A7" w:rsidRDefault="004478A7" w:rsidP="004478A7">
      <w:pPr>
        <w:spacing w:after="0" w:line="360" w:lineRule="auto"/>
        <w:ind w:firstLine="709"/>
        <w:jc w:val="both"/>
        <w:rPr>
          <w:rFonts w:ascii="Times New Roman" w:eastAsia="Times New Roman" w:hAnsi="Times New Roman" w:cs="Times New Roman"/>
          <w:b/>
          <w:bCs/>
          <w:color w:val="000000"/>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Электродинамика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4478A7">
        <w:rPr>
          <w:rFonts w:ascii="Times New Roman" w:eastAsia="Times New Roman" w:hAnsi="Times New Roman" w:cs="Times New Roman"/>
          <w:i/>
          <w:iCs/>
          <w:color w:val="000000"/>
          <w:sz w:val="28"/>
          <w:szCs w:val="28"/>
        </w:rPr>
        <w:t>Сверхпроводимость.</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Закон электромагнитной индукции. Электромагнитное поле. Переменный ток. Явление самоиндукции. Индуктивность. </w:t>
      </w:r>
      <w:r w:rsidRPr="004478A7">
        <w:rPr>
          <w:rFonts w:ascii="Times New Roman" w:eastAsia="Times New Roman" w:hAnsi="Times New Roman" w:cs="Times New Roman"/>
          <w:i/>
          <w:iCs/>
          <w:color w:val="000000"/>
          <w:sz w:val="28"/>
          <w:szCs w:val="28"/>
        </w:rPr>
        <w:t>Энергия электромагнитного поля.</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Электромагнитные колебания. Колебательный контур.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Электромагнитные волны. Диапазоны электромагнитных излучений и их практическое применение.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Геометрическая оптика. Волновые свойства света. </w:t>
      </w:r>
    </w:p>
    <w:p w:rsidR="004478A7" w:rsidRPr="004478A7" w:rsidRDefault="004478A7" w:rsidP="004478A7">
      <w:pPr>
        <w:spacing w:after="0" w:line="360" w:lineRule="auto"/>
        <w:rPr>
          <w:rFonts w:ascii="Times New Roman" w:eastAsia="Times New Roman" w:hAnsi="Times New Roman" w:cs="Times New Roman"/>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b/>
          <w:bCs/>
          <w:color w:val="000000"/>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Основы специальной теории относительности</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4478A7" w:rsidRPr="004478A7" w:rsidRDefault="004478A7" w:rsidP="004478A7">
      <w:pPr>
        <w:spacing w:after="0" w:line="360" w:lineRule="auto"/>
        <w:rPr>
          <w:rFonts w:ascii="Times New Roman" w:eastAsia="Times New Roman" w:hAnsi="Times New Roman" w:cs="Times New Roman"/>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Квантовая физика. Физика атома и атомного ядра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Гипотеза М. Планка. Фотоэлектрический эффект. Фотон. Корпускулярно-волновой дуализм. </w:t>
      </w:r>
      <w:r w:rsidRPr="004478A7">
        <w:rPr>
          <w:rFonts w:ascii="Times New Roman" w:eastAsia="Times New Roman" w:hAnsi="Times New Roman" w:cs="Times New Roman"/>
          <w:i/>
          <w:iCs/>
          <w:color w:val="000000"/>
          <w:sz w:val="28"/>
          <w:szCs w:val="28"/>
        </w:rPr>
        <w:t>Соотношение неопределенностей Гейзенберга.</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Планетарная модель атома. Объяснение линейчатого спектра водорода на основе квантовых постулатов Бора.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Состав и строение атомного ядра. Энергия связи атомных ядер. Виды радиоактивных превращений атомных ядер.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 xml:space="preserve">Закон радиоактивного распада. Ядерные реакции. Цепная реакция деления ядер. </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Элементарные частицы. Фундаментальные взаимодействия.</w:t>
      </w:r>
    </w:p>
    <w:p w:rsidR="004478A7" w:rsidRPr="004478A7" w:rsidRDefault="004478A7" w:rsidP="004478A7">
      <w:pPr>
        <w:spacing w:after="0" w:line="360" w:lineRule="auto"/>
        <w:rPr>
          <w:rFonts w:ascii="Times New Roman" w:eastAsia="Times New Roman" w:hAnsi="Times New Roman" w:cs="Times New Roman"/>
          <w:sz w:val="28"/>
          <w:szCs w:val="28"/>
        </w:rPr>
      </w:pP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b/>
          <w:bCs/>
          <w:color w:val="000000"/>
          <w:sz w:val="28"/>
          <w:szCs w:val="28"/>
        </w:rPr>
        <w:t>Строение Вселенной</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Современные представления о происхождении и эволюции Солнца и звезд. Классификация звезд. Звезды и источники их энергии.</w:t>
      </w:r>
    </w:p>
    <w:p w:rsidR="004478A7" w:rsidRPr="004478A7" w:rsidRDefault="004478A7" w:rsidP="004478A7">
      <w:pPr>
        <w:spacing w:after="0" w:line="360" w:lineRule="auto"/>
        <w:ind w:firstLine="709"/>
        <w:jc w:val="both"/>
        <w:rPr>
          <w:rFonts w:ascii="Times New Roman" w:eastAsia="Times New Roman" w:hAnsi="Times New Roman" w:cs="Times New Roman"/>
          <w:sz w:val="28"/>
          <w:szCs w:val="28"/>
        </w:rPr>
      </w:pPr>
      <w:r w:rsidRPr="004478A7">
        <w:rPr>
          <w:rFonts w:ascii="Times New Roman" w:eastAsia="Times New Roman" w:hAnsi="Times New Roman" w:cs="Times New Roman"/>
          <w:color w:val="000000"/>
          <w:sz w:val="28"/>
          <w:szCs w:val="28"/>
        </w:rPr>
        <w:t>Галактика. Представление о строении и эволюции Вселенной.</w:t>
      </w:r>
    </w:p>
    <w:p w:rsidR="004478A7" w:rsidRDefault="004478A7" w:rsidP="00BB4396">
      <w:pPr>
        <w:suppressAutoHyphens/>
        <w:spacing w:after="0" w:line="360" w:lineRule="auto"/>
        <w:ind w:firstLine="709"/>
        <w:jc w:val="both"/>
        <w:rPr>
          <w:rFonts w:ascii="Times New Roman" w:eastAsia="Calibri" w:hAnsi="Times New Roman" w:cs="Times New Roman"/>
          <w:sz w:val="24"/>
          <w:szCs w:val="24"/>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 xml:space="preserve">Примерный перечень практических и лабораторных работ (на выбор учителя) </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Прямые измерения: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 xml:space="preserve">измерение мгновенной скорости с использованием секундомера или компьютера с датчиками; </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сравнение масс (по взаимодействию);</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сил в механике;</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температуры жидкостными и цифровыми термометрами;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оценка сил взаимодействия молекул (методом отрыва капель);</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термодинамических параметров газа;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ЭДС источника тока;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силы взаимодействия катушки с током и магнита помощью электронных весов;</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определение периода обращения двойных звезд (печатные материалы).</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Косвенные измерения: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ускорения;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ускорения свободного падения;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определение энергии и импульса по тормозному пути;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удельной теплоты плавления льда;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напряженности вихревого электрического поля (при наблюдении электромагнитной индукции);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внутреннего сопротивления источника тока;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определение показателя преломления среды;</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измерение фокусного расстояния собирающей и рассеивающей линз;</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определение длины световой волны;</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определение импульса и энергии частицы при движении в магнитном поле (по фотографиям).</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Наблюдение явлений:</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механических явлений в инерциальных и неинерциальных системах отсчета;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вынужденных колебаний и резонанса;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диффузии;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явления электромагнитной индукции;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волновых свойств света: дифракция, интерференция, поляризация;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наблюдение спектров;</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вечерние наблюдения звезд, Луны и планет в телескоп или бинокль.</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Исследования: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равноускоренного движения с использованием электронного секундомера или компьютера с датчиками;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движения тела, брошенного горизонтально;</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центрального удара;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качения цилиндра по наклонной плоскости;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движения броуновской частицы (по трекам Перрена);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изопроцессов;</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 xml:space="preserve">исследование изохорного процесса и оценка абсолютного нуля; </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остывания воды;</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зависимости напряжения на полюсах источника тока от силы тока в цепи;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зависимости силы тока через лампочку от напряжения на ней;</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нагревания воды нагревателем небольшой мощности;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явления электромагнитной индукции;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зависимости угла преломления от угла падения;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зависимости расстояния от линзы до изображения от расстояния от линзы до предмета;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спектра водорода;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исследование движения двойных звезд (по печатным материалам).</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Проверка гипотез (в том числе имеются неверные):</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при движении бруска по наклонной плоскости время перемещения на определенное расстояния тем больше, чем больше масса бруска;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при движении бруска по наклонной плоскости скорость прямо пропорциональна пути;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при затухании колебаний амплитуда обратно пропорциональна времени;</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квадрат среднего перемещения броуновской частицы прямо пропорционален времени наблюдения (по трекам Перрена);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скорость остывания воды линейно зависит от времени остывания;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напряжение при последовательном включении лампочки и резистора не равно сумме напряжений на лампочке и резисторе;</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угол преломления прямо пропорционален углу падения;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при плотном сложении двух линз оптические силы складываются;</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lang w:eastAsia="en-US"/>
        </w:rPr>
      </w:pPr>
      <w:r w:rsidRPr="009C0A5B">
        <w:rPr>
          <w:rFonts w:ascii="Times New Roman" w:eastAsia="Times New Roman" w:hAnsi="Times New Roman" w:cs="Times New Roman"/>
          <w:sz w:val="28"/>
          <w:szCs w:val="28"/>
          <w:lang w:eastAsia="en-US"/>
        </w:rPr>
        <w:t>Конструирование технических устройств:</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конструирование наклонной плоскости с заданным КПД;</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конструирование рычажных весов;</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конструирование наклонной плоскости, по которой брусок движется с заданным ускорением;</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конструирование электродвигателя;</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конструирование трансформатора;</w:t>
      </w:r>
    </w:p>
    <w:p w:rsidR="009C0A5B" w:rsidRPr="009C0A5B" w:rsidRDefault="009C0A5B" w:rsidP="009C0A5B">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9C0A5B">
        <w:rPr>
          <w:rFonts w:ascii="Times New Roman" w:eastAsia="Calibri" w:hAnsi="Times New Roman" w:cs="Times New Roman"/>
          <w:sz w:val="28"/>
          <w:szCs w:val="28"/>
          <w:u w:color="000000"/>
          <w:bdr w:val="nil"/>
          <w:lang w:val="x-none" w:eastAsia="x-none"/>
        </w:rPr>
        <w:t xml:space="preserve">конструирование модели телескопа или микроскопа.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89" w:name="_Toc435412715"/>
      <w:bookmarkStart w:id="90" w:name="_Toc453968190"/>
      <w:r w:rsidRPr="009C0A5B">
        <w:rPr>
          <w:rFonts w:ascii="Times New Roman" w:eastAsia="Calibri" w:hAnsi="Times New Roman" w:cs="Times New Roman"/>
          <w:b/>
          <w:sz w:val="28"/>
          <w:szCs w:val="28"/>
          <w:lang w:val="x-none" w:eastAsia="x-none"/>
        </w:rPr>
        <w:t>Химия</w:t>
      </w:r>
      <w:bookmarkEnd w:id="89"/>
      <w:bookmarkEnd w:id="90"/>
    </w:p>
    <w:p w:rsidR="009C0A5B" w:rsidRPr="009C0A5B" w:rsidRDefault="009C0A5B" w:rsidP="009C0A5B">
      <w:pPr>
        <w:suppressAutoHyphens/>
        <w:spacing w:after="0" w:line="360" w:lineRule="auto"/>
        <w:jc w:val="both"/>
        <w:rPr>
          <w:rFonts w:ascii="Times New Roman" w:eastAsia="Times New Roman" w:hAnsi="Times New Roman" w:cs="Times New Roman"/>
          <w:b/>
          <w:sz w:val="28"/>
          <w:szCs w:val="28"/>
          <w:lang w:eastAsia="en-US"/>
        </w:rPr>
      </w:pP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В соответствии с ФГОС СОО химия может изучаться на базовом и углубленном уровнях.</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Изучение химии на базовом уровне ориентировано на обеспечение общеобразовательной и общекультурной подготовки выпускников.</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Изучение химии на углубленном уровне предполагает полное освоение базового курса и включает расширение предметных результатов и содержания, ориентированное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освоения основ наук, систематических знаний; умение применять полученные знания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Изучение предмета на углубленном уровне позволяет сформировать у обучающихся умение анализировать, прогнозировать и оценивать с позиции экологической безопасности последствия бытовой и производственной деятельности человека, связанной с получением, применением и переработкой веществ.</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bookmarkStart w:id="91" w:name="h.gjdgxs" w:colFirst="0" w:colLast="0"/>
      <w:bookmarkEnd w:id="91"/>
      <w:r w:rsidRPr="009C0A5B">
        <w:rPr>
          <w:rFonts w:ascii="Times New Roman" w:eastAsia="Calibri" w:hAnsi="Times New Roman" w:cs="Times New Roman"/>
          <w:sz w:val="28"/>
          <w:szCs w:val="28"/>
          <w:lang w:eastAsia="en-US"/>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Примерная программа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примерных учебных программах выделены элементы содержания, относящиеся к результатам, которым обучающиеся «получат возможность научиться».</w:t>
      </w:r>
    </w:p>
    <w:p w:rsidR="009C0A5B" w:rsidRPr="009C0A5B" w:rsidRDefault="009C0A5B" w:rsidP="009C0A5B">
      <w:pPr>
        <w:suppressAutoHyphens/>
        <w:spacing w:after="0" w:line="360" w:lineRule="auto"/>
        <w:ind w:firstLine="708"/>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Примерная программа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Базовый уровень</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Основы органической химии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Алканы. </w:t>
      </w:r>
      <w:r w:rsidRPr="009C0A5B">
        <w:rPr>
          <w:rFonts w:ascii="Times New Roman" w:eastAsia="Calibri" w:hAnsi="Times New Roman" w:cs="Times New Roman"/>
          <w:i/>
          <w:sz w:val="28"/>
          <w:szCs w:val="28"/>
          <w:lang w:eastAsia="en-US"/>
        </w:rPr>
        <w:t>Строение молекулы метана</w:t>
      </w:r>
      <w:r w:rsidRPr="009C0A5B">
        <w:rPr>
          <w:rFonts w:ascii="Times New Roman" w:eastAsia="Calibri" w:hAnsi="Times New Roman" w:cs="Times New Roman"/>
          <w:sz w:val="28"/>
          <w:szCs w:val="28"/>
          <w:lang w:eastAsia="en-US"/>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9C0A5B">
        <w:rPr>
          <w:rFonts w:ascii="Times New Roman" w:eastAsia="Calibri" w:hAnsi="Times New Roman" w:cs="Times New Roman"/>
          <w:i/>
          <w:sz w:val="28"/>
          <w:szCs w:val="28"/>
          <w:lang w:eastAsia="en-US"/>
        </w:rPr>
        <w:t>Понятие о циклоалканах.</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Алкены. </w:t>
      </w:r>
      <w:r w:rsidRPr="009C0A5B">
        <w:rPr>
          <w:rFonts w:ascii="Times New Roman" w:eastAsia="Calibri" w:hAnsi="Times New Roman" w:cs="Times New Roman"/>
          <w:i/>
          <w:sz w:val="28"/>
          <w:szCs w:val="28"/>
          <w:lang w:eastAsia="en-US"/>
        </w:rPr>
        <w:t xml:space="preserve">Строение молекулы этилена. </w:t>
      </w:r>
      <w:r w:rsidRPr="009C0A5B">
        <w:rPr>
          <w:rFonts w:ascii="Times New Roman" w:eastAsia="Calibri" w:hAnsi="Times New Roman" w:cs="Times New Roman"/>
          <w:sz w:val="28"/>
          <w:szCs w:val="28"/>
          <w:lang w:eastAsia="en-US"/>
        </w:rPr>
        <w:t xml:space="preserve">Гомологический ряд алкенов. Номенклатура. Изомерия углеродного скелета и положения кратной связи в молекуле. Химические свойства (на примере этилена): реакции присоединения (галогенирование, </w:t>
      </w:r>
      <w:r w:rsidRPr="009C0A5B">
        <w:rPr>
          <w:rFonts w:ascii="Times New Roman" w:eastAsia="Calibri" w:hAnsi="Times New Roman" w:cs="Times New Roman"/>
          <w:i/>
          <w:sz w:val="28"/>
          <w:szCs w:val="28"/>
          <w:lang w:eastAsia="en-US"/>
        </w:rPr>
        <w:t>гидрирование</w:t>
      </w:r>
      <w:r w:rsidRPr="009C0A5B">
        <w:rPr>
          <w:rFonts w:ascii="Times New Roman" w:eastAsia="Calibri" w:hAnsi="Times New Roman" w:cs="Times New Roman"/>
          <w:sz w:val="28"/>
          <w:szCs w:val="28"/>
          <w:lang w:eastAsia="en-US"/>
        </w:rPr>
        <w:t xml:space="preserve">, гидратация, </w:t>
      </w:r>
      <w:r w:rsidRPr="009C0A5B">
        <w:rPr>
          <w:rFonts w:ascii="Times New Roman" w:eastAsia="Calibri" w:hAnsi="Times New Roman" w:cs="Times New Roman"/>
          <w:i/>
          <w:sz w:val="28"/>
          <w:szCs w:val="28"/>
          <w:lang w:eastAsia="en-US"/>
        </w:rPr>
        <w:t>гидрогалогенирование</w:t>
      </w:r>
      <w:r w:rsidRPr="009C0A5B">
        <w:rPr>
          <w:rFonts w:ascii="Times New Roman" w:eastAsia="Calibri" w:hAnsi="Times New Roman" w:cs="Times New Roman"/>
          <w:sz w:val="28"/>
          <w:szCs w:val="28"/>
          <w:lang w:eastAsia="en-US"/>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Алкины. </w:t>
      </w:r>
      <w:r w:rsidRPr="009C0A5B">
        <w:rPr>
          <w:rFonts w:ascii="Times New Roman" w:eastAsia="Calibri" w:hAnsi="Times New Roman" w:cs="Times New Roman"/>
          <w:i/>
          <w:sz w:val="28"/>
          <w:szCs w:val="28"/>
          <w:lang w:eastAsia="en-US"/>
        </w:rPr>
        <w:t xml:space="preserve">Строение молекулы ацетилена. </w:t>
      </w:r>
      <w:r w:rsidRPr="009C0A5B">
        <w:rPr>
          <w:rFonts w:ascii="Times New Roman" w:eastAsia="Calibri" w:hAnsi="Times New Roman" w:cs="Times New Roman"/>
          <w:sz w:val="28"/>
          <w:szCs w:val="28"/>
          <w:lang w:eastAsia="en-US"/>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9C0A5B">
        <w:rPr>
          <w:rFonts w:ascii="Times New Roman" w:eastAsia="Calibri" w:hAnsi="Times New Roman" w:cs="Times New Roman"/>
          <w:i/>
          <w:sz w:val="28"/>
          <w:szCs w:val="28"/>
          <w:lang w:eastAsia="en-US"/>
        </w:rPr>
        <w:t>гидрирование</w:t>
      </w:r>
      <w:r w:rsidRPr="009C0A5B">
        <w:rPr>
          <w:rFonts w:ascii="Times New Roman" w:eastAsia="Calibri" w:hAnsi="Times New Roman" w:cs="Times New Roman"/>
          <w:sz w:val="28"/>
          <w:szCs w:val="28"/>
          <w:lang w:eastAsia="en-US"/>
        </w:rPr>
        <w:t xml:space="preserve">, гидратация, </w:t>
      </w:r>
      <w:r w:rsidRPr="009C0A5B">
        <w:rPr>
          <w:rFonts w:ascii="Times New Roman" w:eastAsia="Calibri" w:hAnsi="Times New Roman" w:cs="Times New Roman"/>
          <w:i/>
          <w:sz w:val="28"/>
          <w:szCs w:val="28"/>
          <w:lang w:eastAsia="en-US"/>
        </w:rPr>
        <w:t>гидрогалогенирование</w:t>
      </w:r>
      <w:r w:rsidRPr="009C0A5B">
        <w:rPr>
          <w:rFonts w:ascii="Times New Roman" w:eastAsia="Calibri" w:hAnsi="Times New Roman" w:cs="Times New Roman"/>
          <w:sz w:val="28"/>
          <w:szCs w:val="28"/>
          <w:lang w:eastAsia="en-US"/>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Арены. Бензол как представитель ароматических углеводородов. </w:t>
      </w:r>
      <w:r w:rsidRPr="009C0A5B">
        <w:rPr>
          <w:rFonts w:ascii="Times New Roman" w:eastAsia="Calibri" w:hAnsi="Times New Roman" w:cs="Times New Roman"/>
          <w:i/>
          <w:sz w:val="28"/>
          <w:szCs w:val="28"/>
          <w:lang w:eastAsia="en-US"/>
        </w:rPr>
        <w:t>Строение молекулы бензола.</w:t>
      </w:r>
      <w:r w:rsidRPr="009C0A5B">
        <w:rPr>
          <w:rFonts w:ascii="Times New Roman" w:eastAsia="Calibri" w:hAnsi="Times New Roman" w:cs="Times New Roman"/>
          <w:sz w:val="28"/>
          <w:szCs w:val="28"/>
          <w:lang w:eastAsia="en-US"/>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Фенол. Строение молекулы фенола. </w:t>
      </w:r>
      <w:r w:rsidRPr="009C0A5B">
        <w:rPr>
          <w:rFonts w:ascii="Times New Roman" w:eastAsia="Calibri" w:hAnsi="Times New Roman" w:cs="Times New Roman"/>
          <w:i/>
          <w:sz w:val="28"/>
          <w:szCs w:val="28"/>
          <w:lang w:eastAsia="en-US"/>
        </w:rPr>
        <w:t>Взаимное влияние атомов в молекуле фенола. Химические свойства: взаимодействие с натрием, гидроксидом натрия, бромом.</w:t>
      </w:r>
      <w:r w:rsidRPr="009C0A5B">
        <w:rPr>
          <w:rFonts w:ascii="Times New Roman" w:eastAsia="Calibri" w:hAnsi="Times New Roman" w:cs="Times New Roman"/>
          <w:sz w:val="28"/>
          <w:szCs w:val="28"/>
          <w:lang w:eastAsia="en-US"/>
        </w:rPr>
        <w:t xml:space="preserve"> Применение фенола.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Углеводы. Классификация углеводов. Нахождение углеводов в природе. Глюкоза как альдегидоспирт. Брожение глюкозы. Сахароза. </w:t>
      </w:r>
      <w:r w:rsidRPr="009C0A5B">
        <w:rPr>
          <w:rFonts w:ascii="Times New Roman" w:eastAsia="Calibri" w:hAnsi="Times New Roman" w:cs="Times New Roman"/>
          <w:i/>
          <w:sz w:val="28"/>
          <w:szCs w:val="28"/>
          <w:lang w:eastAsia="en-US"/>
        </w:rPr>
        <w:t>Гидролиз сахарозы.</w:t>
      </w:r>
      <w:r w:rsidRPr="009C0A5B">
        <w:rPr>
          <w:rFonts w:ascii="Times New Roman" w:eastAsia="Calibri" w:hAnsi="Times New Roman" w:cs="Times New Roman"/>
          <w:sz w:val="28"/>
          <w:szCs w:val="28"/>
          <w:lang w:eastAsia="en-US"/>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Идентификация органических соединений.</w:t>
      </w:r>
      <w:r w:rsidRPr="009C0A5B">
        <w:rPr>
          <w:rFonts w:ascii="Times New Roman" w:eastAsia="Calibri" w:hAnsi="Times New Roman" w:cs="Times New Roman"/>
          <w:i/>
          <w:sz w:val="28"/>
          <w:szCs w:val="28"/>
          <w:lang w:eastAsia="en-US"/>
        </w:rPr>
        <w:t xml:space="preserve"> Генетическая связь между классами органических соединений. </w:t>
      </w:r>
      <w:r w:rsidRPr="009C0A5B">
        <w:rPr>
          <w:rFonts w:ascii="Times New Roman" w:eastAsia="Calibri" w:hAnsi="Times New Roman" w:cs="Times New Roman"/>
          <w:sz w:val="28"/>
          <w:szCs w:val="28"/>
          <w:lang w:eastAsia="en-US"/>
        </w:rPr>
        <w:t>Типы химических реакций в органической химии.</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 Биологические функции белков.</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Теоретические основы химии</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Строение вещества. Современная модель строения атома. Электронная конфигурация атома. </w:t>
      </w:r>
      <w:r w:rsidRPr="009C0A5B">
        <w:rPr>
          <w:rFonts w:ascii="Times New Roman" w:eastAsia="Calibri" w:hAnsi="Times New Roman" w:cs="Times New Roman"/>
          <w:i/>
          <w:sz w:val="28"/>
          <w:szCs w:val="28"/>
          <w:lang w:eastAsia="en-US"/>
        </w:rPr>
        <w:t>Основное и возбужденные состояния атомов.</w:t>
      </w:r>
      <w:r w:rsidRPr="009C0A5B">
        <w:rPr>
          <w:rFonts w:ascii="Times New Roman" w:eastAsia="Calibri" w:hAnsi="Times New Roman" w:cs="Times New Roman"/>
          <w:sz w:val="28"/>
          <w:szCs w:val="28"/>
          <w:lang w:eastAsia="en-US"/>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9C0A5B">
        <w:rPr>
          <w:rFonts w:ascii="Times New Roman" w:eastAsia="Calibri" w:hAnsi="Times New Roman" w:cs="Times New Roman"/>
          <w:i/>
          <w:sz w:val="28"/>
          <w:szCs w:val="28"/>
          <w:lang w:eastAsia="en-US"/>
        </w:rPr>
        <w:t xml:space="preserve"> </w:t>
      </w:r>
      <w:r w:rsidRPr="009C0A5B">
        <w:rPr>
          <w:rFonts w:ascii="Times New Roman" w:eastAsia="Calibri" w:hAnsi="Times New Roman" w:cs="Times New Roman"/>
          <w:sz w:val="28"/>
          <w:szCs w:val="28"/>
          <w:lang w:eastAsia="en-US"/>
        </w:rPr>
        <w:t xml:space="preserve">Виды химической связи (ковалентная, ионная, металлическая, водородная) и механизмы ее образования. </w:t>
      </w:r>
      <w:r w:rsidRPr="009C0A5B">
        <w:rPr>
          <w:rFonts w:ascii="Times New Roman" w:eastAsia="Calibri" w:hAnsi="Times New Roman" w:cs="Times New Roman"/>
          <w:i/>
          <w:sz w:val="28"/>
          <w:szCs w:val="28"/>
          <w:lang w:eastAsia="en-US"/>
        </w:rPr>
        <w:t xml:space="preserve">Кристаллические и аморфные вещества. Типы кристаллических решеток (атомная, молекулярная, ионная, металлическая). Зависимость физических свойств вещества от типа кристаллической решетки. </w:t>
      </w:r>
      <w:r w:rsidRPr="009C0A5B">
        <w:rPr>
          <w:rFonts w:ascii="Times New Roman" w:eastAsia="Calibri" w:hAnsi="Times New Roman" w:cs="Times New Roman"/>
          <w:sz w:val="28"/>
          <w:szCs w:val="28"/>
          <w:lang w:eastAsia="en-US"/>
        </w:rPr>
        <w:t>Причины многообразия веществ.</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9C0A5B">
        <w:rPr>
          <w:rFonts w:ascii="Times New Roman" w:eastAsia="Calibri" w:hAnsi="Times New Roman" w:cs="Times New Roman"/>
          <w:i/>
          <w:sz w:val="28"/>
          <w:szCs w:val="28"/>
          <w:lang w:eastAsia="en-US"/>
        </w:rPr>
        <w:t xml:space="preserve">Дисперсные системы. Понятие о коллоидах (золи, гели). Истинные растворы. </w:t>
      </w:r>
      <w:r w:rsidRPr="009C0A5B">
        <w:rPr>
          <w:rFonts w:ascii="Times New Roman" w:eastAsia="Calibri" w:hAnsi="Times New Roman" w:cs="Times New Roman"/>
          <w:sz w:val="28"/>
          <w:szCs w:val="28"/>
          <w:lang w:eastAsia="en-US"/>
        </w:rPr>
        <w:t xml:space="preserve">Реакции в растворах электролитов. </w:t>
      </w:r>
      <w:r w:rsidRPr="009C0A5B">
        <w:rPr>
          <w:rFonts w:ascii="Times New Roman" w:eastAsia="Calibri" w:hAnsi="Times New Roman" w:cs="Times New Roman"/>
          <w:i/>
          <w:sz w:val="28"/>
          <w:szCs w:val="28"/>
          <w:lang w:eastAsia="en-US"/>
        </w:rPr>
        <w:t>рH</w:t>
      </w:r>
      <w:r w:rsidRPr="009C0A5B">
        <w:rPr>
          <w:rFonts w:ascii="Times New Roman" w:eastAsia="Calibri" w:hAnsi="Times New Roman" w:cs="Times New Roman"/>
          <w:sz w:val="28"/>
          <w:szCs w:val="28"/>
          <w:lang w:eastAsia="en-US"/>
        </w:rPr>
        <w:t xml:space="preserve"> раствора как показатель кислотности среды. Гидролиз солей. Значение гидролиза в биологических обменных процессах.</w:t>
      </w:r>
      <w:r w:rsidRPr="009C0A5B">
        <w:rPr>
          <w:rFonts w:ascii="Times New Roman" w:eastAsia="Calibri" w:hAnsi="Times New Roman" w:cs="Times New Roman"/>
          <w:i/>
          <w:sz w:val="28"/>
          <w:szCs w:val="28"/>
          <w:lang w:eastAsia="en-US"/>
        </w:rPr>
        <w:t xml:space="preserve"> </w:t>
      </w:r>
      <w:r w:rsidRPr="009C0A5B">
        <w:rPr>
          <w:rFonts w:ascii="Times New Roman" w:eastAsia="Calibri" w:hAnsi="Times New Roman" w:cs="Times New Roman"/>
          <w:sz w:val="28"/>
          <w:szCs w:val="28"/>
          <w:lang w:eastAsia="en-US"/>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9C0A5B">
        <w:rPr>
          <w:rFonts w:ascii="Times New Roman" w:eastAsia="Calibri" w:hAnsi="Times New Roman" w:cs="Times New Roman"/>
          <w:i/>
          <w:sz w:val="28"/>
          <w:szCs w:val="28"/>
          <w:lang w:eastAsia="en-US"/>
        </w:rPr>
        <w:t>Электролиз растворов и расплавов. Применение электролиза в промышленности.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Химия и жизнь</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9C0A5B">
        <w:rPr>
          <w:rFonts w:ascii="Times New Roman" w:eastAsia="Calibri" w:hAnsi="Times New Roman" w:cs="Times New Roman"/>
          <w:i/>
          <w:sz w:val="28"/>
          <w:szCs w:val="28"/>
          <w:lang w:eastAsia="en-US"/>
        </w:rPr>
        <w:t>химический анализ и синтез</w:t>
      </w:r>
      <w:r w:rsidRPr="009C0A5B">
        <w:rPr>
          <w:rFonts w:ascii="Times New Roman" w:eastAsia="Calibri" w:hAnsi="Times New Roman" w:cs="Times New Roman"/>
          <w:sz w:val="28"/>
          <w:szCs w:val="28"/>
          <w:lang w:eastAsia="en-US"/>
        </w:rPr>
        <w:t xml:space="preserve"> как методы научного познания.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9C0A5B">
        <w:rPr>
          <w:rFonts w:ascii="Times New Roman" w:eastAsia="Calibri" w:hAnsi="Times New Roman" w:cs="Times New Roman"/>
          <w:i/>
          <w:sz w:val="28"/>
          <w:szCs w:val="28"/>
          <w:lang w:eastAsia="en-US"/>
        </w:rPr>
        <w:t>Пищевые добавки. Основы пищевой химии.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Химия в повседневной жизни. Моющие и чистящие средства. </w:t>
      </w:r>
      <w:r w:rsidRPr="009C0A5B">
        <w:rPr>
          <w:rFonts w:ascii="Times New Roman" w:eastAsia="Calibri" w:hAnsi="Times New Roman" w:cs="Times New Roman"/>
          <w:i/>
          <w:sz w:val="28"/>
          <w:szCs w:val="28"/>
          <w:lang w:eastAsia="en-US"/>
        </w:rPr>
        <w:t xml:space="preserve">Средства борьбы с бытовыми насекомыми: репелленты, инсектициды. </w:t>
      </w:r>
      <w:r w:rsidRPr="009C0A5B">
        <w:rPr>
          <w:rFonts w:ascii="Times New Roman" w:eastAsia="Calibri" w:hAnsi="Times New Roman" w:cs="Times New Roman"/>
          <w:sz w:val="28"/>
          <w:szCs w:val="28"/>
          <w:lang w:eastAsia="en-US"/>
        </w:rPr>
        <w:t>Средства личной гигиены и косметики. Правила безопасной работы с едкими, горючими и токсичными веществами, средствами бытовой химии.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Химия и сельское хозяйство. Минеральные и органические удобрения. Средства защиты растений.</w:t>
      </w:r>
    </w:p>
    <w:p w:rsidR="009C0A5B" w:rsidRPr="009C0A5B" w:rsidRDefault="009C0A5B" w:rsidP="009C0A5B">
      <w:pPr>
        <w:suppressAutoHyphens/>
        <w:spacing w:after="0" w:line="360" w:lineRule="auto"/>
        <w:ind w:firstLine="72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Химия в строительстве. Цемент. Бетон.</w:t>
      </w:r>
      <w:r w:rsidRPr="009C0A5B">
        <w:rPr>
          <w:rFonts w:ascii="Times New Roman" w:eastAsia="Calibri" w:hAnsi="Times New Roman" w:cs="Times New Roman"/>
          <w:i/>
          <w:sz w:val="28"/>
          <w:szCs w:val="28"/>
          <w:lang w:eastAsia="en-US"/>
        </w:rPr>
        <w:t xml:space="preserve"> </w:t>
      </w:r>
      <w:r w:rsidRPr="009C0A5B">
        <w:rPr>
          <w:rFonts w:ascii="Times New Roman" w:eastAsia="Calibri" w:hAnsi="Times New Roman" w:cs="Times New Roman"/>
          <w:sz w:val="28"/>
          <w:szCs w:val="28"/>
          <w:lang w:eastAsia="en-US"/>
        </w:rPr>
        <w:t>Подбор оптимальных строительных материалов в практической деятельности человека.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Химия и экология. Химическое загрязнение окружающей среды и его последствия. Охрана гидросферы, почвы, атмосферы, флоры и фауны от химического загрязнения.</w:t>
      </w:r>
    </w:p>
    <w:p w:rsidR="009C0A5B" w:rsidRDefault="009C0A5B" w:rsidP="00BB4396">
      <w:pPr>
        <w:suppressAutoHyphens/>
        <w:spacing w:after="0" w:line="360" w:lineRule="auto"/>
        <w:ind w:firstLine="709"/>
        <w:jc w:val="both"/>
        <w:rPr>
          <w:rFonts w:ascii="Times New Roman" w:eastAsia="Calibri" w:hAnsi="Times New Roman" w:cs="Times New Roman"/>
          <w:sz w:val="24"/>
          <w:szCs w:val="24"/>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b/>
          <w:sz w:val="28"/>
          <w:szCs w:val="28"/>
          <w:lang w:eastAsia="en-US"/>
        </w:rPr>
      </w:pPr>
      <w:r w:rsidRPr="009C0A5B">
        <w:rPr>
          <w:rFonts w:ascii="Times New Roman" w:eastAsia="Times New Roman" w:hAnsi="Times New Roman" w:cs="Times New Roman"/>
          <w:b/>
          <w:sz w:val="28"/>
          <w:szCs w:val="28"/>
          <w:lang w:eastAsia="en-US"/>
        </w:rPr>
        <w:t>Типы расчетных задач:</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Нахождение молекулярной формулы органического вещества по его плотности и массовым долям элементов, входящих в его состав, или по продуктам сгорания.</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массовой доли (массы) химического соединения в смеси.</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массы (объема, количества вещества) продуктов реакции, если одно из веществ дано в избытке (имеет примеси).</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массовой или объемной доли выхода продукта реакции от теоретически возможного.</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теплового эффекта реакции.</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объемных отношений газов при химических реакциях.</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9C0A5B" w:rsidRPr="009C0A5B" w:rsidRDefault="009C0A5B" w:rsidP="009C0A5B">
      <w:pPr>
        <w:suppressAutoHyphens/>
        <w:spacing w:after="0" w:line="360" w:lineRule="auto"/>
        <w:ind w:firstLine="426"/>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426"/>
        <w:jc w:val="both"/>
        <w:rPr>
          <w:rFonts w:ascii="Times New Roman" w:eastAsia="Times New Roman" w:hAnsi="Times New Roman" w:cs="Times New Roman"/>
          <w:b/>
          <w:sz w:val="28"/>
          <w:szCs w:val="28"/>
          <w:lang w:eastAsia="en-US"/>
        </w:rPr>
      </w:pPr>
      <w:r w:rsidRPr="009C0A5B">
        <w:rPr>
          <w:rFonts w:ascii="Times New Roman" w:eastAsia="Times New Roman" w:hAnsi="Times New Roman" w:cs="Times New Roman"/>
          <w:b/>
          <w:sz w:val="28"/>
          <w:szCs w:val="28"/>
          <w:lang w:eastAsia="en-US"/>
        </w:rPr>
        <w:t>Примерные темы практических работ (на выбор учителя):</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Качественное определение углерода, водорода и хлора в органических веществах.</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Конструирование шаростержневых моделей молекул органических веществ.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Распознавание пластмасс и волокон.</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Получение искусственного шелка.</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на получение органических веществ.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на распознавание органических веществ.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Идентификация неорганических соединений.</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Получение, собирание и распознавание газов.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по теме «Металлы».</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по теме «Неметаллы».</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по теме «Генетическая связь между классами неорганических соединений».</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Решение экспериментальных задач по теме «Генетическая связь между классами органических соединений».</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Получение этилена и изучение его свойств.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Получение уксусной кислоты и изучение ее свойств.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Гидролиз жиров.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Изготовление мыла ручной работы.</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Химия косметических средств.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Исследование свойств белков.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Основы пищевой химии.</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Исследование пищевых добавок.</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Свойства одноатомных и многоатомных спиртов.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Химические свойства альдегидов.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Синтез сложного эфира.</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Гидролиз углеводов.</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Устранение временной жесткости воды.</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Качественные реакции на неорганические вещества и ионы.</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Исследование влияния различных факторов на скорость химической реакции.</w:t>
      </w:r>
    </w:p>
    <w:p w:rsidR="009C0A5B" w:rsidRPr="009C0A5B" w:rsidRDefault="009C0A5B" w:rsidP="009C0A5B">
      <w:pPr>
        <w:spacing w:after="0" w:line="360" w:lineRule="auto"/>
        <w:ind w:firstLine="709"/>
        <w:jc w:val="both"/>
        <w:textAlignment w:val="baseline"/>
        <w:rPr>
          <w:rFonts w:ascii="Times New Roman" w:eastAsia="Times New Roman" w:hAnsi="Times New Roman" w:cs="Times New Roman"/>
          <w:color w:val="000000"/>
          <w:sz w:val="28"/>
          <w:szCs w:val="28"/>
        </w:rPr>
      </w:pPr>
      <w:r w:rsidRPr="009C0A5B">
        <w:rPr>
          <w:rFonts w:ascii="Times New Roman" w:eastAsia="Times New Roman" w:hAnsi="Times New Roman" w:cs="Times New Roman"/>
          <w:color w:val="000000"/>
          <w:sz w:val="28"/>
          <w:szCs w:val="28"/>
        </w:rPr>
        <w:t>Определение концентрации раствора аскорбиновой кислоты методом титрования.</w:t>
      </w:r>
    </w:p>
    <w:p w:rsidR="009C0A5B" w:rsidRDefault="009C0A5B" w:rsidP="00BB4396">
      <w:pPr>
        <w:suppressAutoHyphens/>
        <w:spacing w:after="0" w:line="360" w:lineRule="auto"/>
        <w:ind w:firstLine="709"/>
        <w:jc w:val="both"/>
        <w:rPr>
          <w:rFonts w:ascii="Times New Roman" w:eastAsia="Calibri" w:hAnsi="Times New Roman" w:cs="Times New Roman"/>
          <w:sz w:val="24"/>
          <w:szCs w:val="24"/>
        </w:rPr>
      </w:pPr>
    </w:p>
    <w:p w:rsidR="009C0A5B" w:rsidRPr="009C0A5B" w:rsidRDefault="009C0A5B" w:rsidP="009C0A5B">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92" w:name="_Toc435412716"/>
      <w:bookmarkStart w:id="93" w:name="_Toc453968191"/>
      <w:r w:rsidRPr="009C0A5B">
        <w:rPr>
          <w:rFonts w:ascii="Times New Roman" w:eastAsia="Calibri" w:hAnsi="Times New Roman" w:cs="Times New Roman"/>
          <w:b/>
          <w:sz w:val="28"/>
          <w:szCs w:val="28"/>
          <w:lang w:val="x-none" w:eastAsia="x-none"/>
        </w:rPr>
        <w:t>Биология</w:t>
      </w:r>
      <w:bookmarkEnd w:id="92"/>
      <w:bookmarkEnd w:id="93"/>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формирования у обучающихся интеллектуальных, гражданских, коммуникационных и информационных компетенций.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биологии на базовом уровне ориентировано на обеспечение общеобразовательной и общекультурной подготовки выпускников. Изучение биологии на углубленном уровне ориентировано на: подготовку к последующему профессиональному образованию; развитие индивидуальных способностей обучающихся путем более глубокого, чем предусматривается базовым уровнем, овладения основами биологии и методами изучения органического мира. Изучение биологии на углубленном уровне обеспечивает: применение полученных знаний для решения практических и учебно-исследовательских задач в измененной, нестандартной ситуации, умение систематизировать и обобщать полученные знания; овладение основами исследовательской деятельности биологической направленности и грамотного оформления полученных результатов; развитие способности моделировать некоторые объекты и процессы, происходящие в живой природе. Изучение предмета на углубленном уровне позволяет формировать у обучающихся умение анализировать, прогнозировать и оценивать с позиции экологической безопасности последствия деятельности человека в экосистемах.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На базовом и углубленном уровнях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Примерная программа учебного предмета «Биология» составлена на основе модульного принципа построения учебного материала, не определяет количества часов на изучение учебного предмета и не ограничивает возможности его изучения в том или ином классе.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Предлагаемая примерная программа учитывает возможность получения знаний в том числе через практическую деятельность. В программе содержится примерный перечень лабораторных и практических работ. При составлении рабочей программы учитель вправе выбрать из перечня работы, которые считает наиболее целесообразными с учетом необходимости достижения предметных результатов.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Базовый уровень</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Биология как комплекс наук о живой природе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Биология как комплексная наука, методы научного познания, используемые в биологии. </w:t>
      </w:r>
      <w:r w:rsidRPr="009C0A5B">
        <w:rPr>
          <w:rFonts w:ascii="Times New Roman" w:eastAsia="Times New Roman" w:hAnsi="Times New Roman" w:cs="Times New Roman"/>
          <w:i/>
          <w:sz w:val="28"/>
          <w:szCs w:val="28"/>
          <w:lang w:eastAsia="en-US"/>
        </w:rPr>
        <w:t xml:space="preserve">Современные направления в биологии. </w:t>
      </w:r>
      <w:r w:rsidRPr="009C0A5B">
        <w:rPr>
          <w:rFonts w:ascii="Times New Roman" w:eastAsia="Times New Roman" w:hAnsi="Times New Roman" w:cs="Times New Roman"/>
          <w:sz w:val="28"/>
          <w:szCs w:val="28"/>
          <w:lang w:eastAsia="en-US"/>
        </w:rPr>
        <w:t>Роль биологии в формировании современной научной картины мира, практическое значение биологических знаний.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Биологические системы как предмет изучения биологии.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Структурные и функциональные основы жизни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9C0A5B">
        <w:rPr>
          <w:rFonts w:ascii="Times New Roman" w:eastAsia="Times New Roman" w:hAnsi="Times New Roman" w:cs="Times New Roman"/>
          <w:i/>
          <w:sz w:val="28"/>
          <w:szCs w:val="28"/>
          <w:lang w:eastAsia="en-US"/>
        </w:rPr>
        <w:t>Другие органические вещества клетки. Нанотехнологии в биологии.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Вирусы – неклеточная форма жизни, меры профилактики вирусных заболеваний.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9C0A5B">
        <w:rPr>
          <w:rFonts w:ascii="Times New Roman" w:eastAsia="Times New Roman" w:hAnsi="Times New Roman" w:cs="Times New Roman"/>
          <w:i/>
          <w:sz w:val="28"/>
          <w:szCs w:val="28"/>
          <w:lang w:eastAsia="en-US"/>
        </w:rPr>
        <w:t>Геномика. Влияние наркогенных веществ на процессы в клетке.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Клеточный цикл: интерфаза и деление. Митоз и мейоз, их значение. Соматические и половые клетки.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Организм</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Организм — единое целое.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Жизнедеятельность организма. Регуляция функций организма, гомеостаз.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Размножение организмов (бесполое и половое). </w:t>
      </w:r>
      <w:r w:rsidRPr="009C0A5B">
        <w:rPr>
          <w:rFonts w:ascii="Times New Roman" w:eastAsia="Times New Roman" w:hAnsi="Times New Roman" w:cs="Times New Roman"/>
          <w:i/>
          <w:sz w:val="28"/>
          <w:szCs w:val="28"/>
          <w:lang w:eastAsia="en-US"/>
        </w:rPr>
        <w:t xml:space="preserve">Способы размножения у растений и животных. </w:t>
      </w:r>
      <w:r w:rsidRPr="009C0A5B">
        <w:rPr>
          <w:rFonts w:ascii="Times New Roman" w:eastAsia="Times New Roman" w:hAnsi="Times New Roman" w:cs="Times New Roman"/>
          <w:sz w:val="28"/>
          <w:szCs w:val="28"/>
          <w:lang w:eastAsia="en-US"/>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9C0A5B">
        <w:rPr>
          <w:rFonts w:ascii="Times New Roman" w:eastAsia="Times New Roman" w:hAnsi="Times New Roman" w:cs="Times New Roman"/>
          <w:i/>
          <w:sz w:val="28"/>
          <w:szCs w:val="28"/>
          <w:lang w:eastAsia="en-US"/>
        </w:rPr>
        <w:t>Жизненные циклы разных групп организмов.</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Генетика, методы генетики</w:t>
      </w:r>
      <w:r w:rsidRPr="009C0A5B">
        <w:rPr>
          <w:rFonts w:ascii="Times New Roman" w:eastAsia="Times New Roman" w:hAnsi="Times New Roman" w:cs="Times New Roman"/>
          <w:i/>
          <w:sz w:val="28"/>
          <w:szCs w:val="28"/>
          <w:lang w:eastAsia="en-US"/>
        </w:rPr>
        <w:t>.</w:t>
      </w:r>
      <w:r w:rsidRPr="009C0A5B">
        <w:rPr>
          <w:rFonts w:ascii="Times New Roman" w:eastAsia="Times New Roman" w:hAnsi="Times New Roman" w:cs="Times New Roman"/>
          <w:sz w:val="28"/>
          <w:szCs w:val="28"/>
          <w:lang w:eastAsia="en-US"/>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Генетика человека. Наследственные заболевания человека и их предупреждение. Этические аспекты в области медицинской генетики.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Генотип и среда. Ненаследственная изменчивость. Наследственная изменчивость. Мутагены, их влияние на здоровье человека.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Доместикация и селекция. Методы селекции. Биотехнология, ее направления и перспективы развития.</w:t>
      </w:r>
      <w:r w:rsidRPr="009C0A5B">
        <w:rPr>
          <w:rFonts w:ascii="Times New Roman" w:eastAsia="Times New Roman" w:hAnsi="Times New Roman" w:cs="Times New Roman"/>
          <w:i/>
          <w:sz w:val="28"/>
          <w:szCs w:val="28"/>
          <w:lang w:eastAsia="en-US"/>
        </w:rPr>
        <w:t xml:space="preserve"> Биобезопасность.</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Теория эволюции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Многообразие организмов как результат эволюции. Принципы классификации, систематика.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Развитие жизни на Земле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Гипотезы происхождения жизни на Земле. Основные этапы эволюции органического мира на Земле.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Современные представления о происхождении человека. Эволюция человека (антропогенез). Движущие силы антропогенеза. Расы человека, их происхождение и единство.</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Организмы и окружающая среда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Приспособления организмов к действию экологических факторов. </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 xml:space="preserve">Структура биосферы. Закономерности существования биосферы. </w:t>
      </w:r>
      <w:r w:rsidRPr="009C0A5B">
        <w:rPr>
          <w:rFonts w:ascii="Times New Roman" w:eastAsia="Times New Roman" w:hAnsi="Times New Roman" w:cs="Times New Roman"/>
          <w:i/>
          <w:sz w:val="28"/>
          <w:szCs w:val="28"/>
          <w:lang w:eastAsia="en-US"/>
        </w:rPr>
        <w:t>Круговороты веществ в биосфере.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Глобальные антропогенные изменения в биосфере. Проблемы устойчивого развития.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i/>
          <w:sz w:val="28"/>
          <w:szCs w:val="28"/>
          <w:lang w:eastAsia="en-US"/>
        </w:rPr>
        <w:t>Перспективы развития биологических наук.</w:t>
      </w:r>
    </w:p>
    <w:p w:rsidR="009C0A5B" w:rsidRDefault="009C0A5B" w:rsidP="00BB4396">
      <w:pPr>
        <w:suppressAutoHyphens/>
        <w:spacing w:after="0" w:line="360" w:lineRule="auto"/>
        <w:ind w:firstLine="709"/>
        <w:jc w:val="both"/>
        <w:rPr>
          <w:rFonts w:ascii="Times New Roman" w:eastAsia="Calibri" w:hAnsi="Times New Roman" w:cs="Times New Roman"/>
          <w:sz w:val="24"/>
          <w:szCs w:val="24"/>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b/>
          <w:sz w:val="28"/>
          <w:szCs w:val="28"/>
          <w:lang w:eastAsia="en-US"/>
        </w:rPr>
        <w:t>Примерный перечень лабораторных и практических работ (на выбор учителя):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Использование различных методов при изучении биологических объектов.</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Техника микроскопирования.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клеток растений и животных под микроскопом на готовых микропрепаратах и их описание.</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Приготовление, рассматривание и описание микропрепаратов клеток растений.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Сравнение строения клеток растений, животных, грибов и бактерий.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движения цитоплазмы.</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плазмолиза и деплазмолиза в клетках кожицы лука.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ферментативного расщепления пероксида водорода в растительных и животных клетках.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Обнаружение белков, углеводов, липидов с помощью качественных реакций.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Выделение ДНК.</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каталитической активности ферментов (на примере амилазы или каталазы).</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Наблюдение митоза в клетках кончика корешка лука на готовых микропрепаратах.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хромосом на готовых микропрепаратах.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стадий мейоза на готовых микропрепаратах.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строения половых клеток на готовых микропрепаратах.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Решение элементарных задач по молекулярной биологии.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Выявление признаков сходства зародышей человека и других позвоночных животных как доказательство их родства.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Составление элементарных схем скрещивания.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Решение генетических задач.</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результатов моногибридного и дигибридного скрещивания у дрозофилы.</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Составление и анализ родословных человека.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изменчивости, построение вариационного ряда и вариационной кривой.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Описание фенотипа.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Сравнение видов по морфологическому критерию.</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Описание приспособленности организма и ее относительного характера.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Выявление приспособлений организмов к влиянию различных экологических факторов.</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Сравнение анатомического строения растений разных мест обитания.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Методы измерения факторов среды обитания.</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экологических адаптаций человека.</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Составление пищевых цепей.</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Изучение и описание экосистем своей местности.</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Моделирование структур и процессов, происходящих в экосистемах.</w:t>
      </w:r>
    </w:p>
    <w:p w:rsidR="009C0A5B" w:rsidRPr="009C0A5B" w:rsidRDefault="009C0A5B" w:rsidP="009C0A5B">
      <w:pPr>
        <w:suppressAutoHyphens/>
        <w:spacing w:after="0" w:line="360" w:lineRule="auto"/>
        <w:ind w:firstLine="700"/>
        <w:jc w:val="both"/>
        <w:rPr>
          <w:rFonts w:ascii="Times New Roman" w:eastAsia="Calibri" w:hAnsi="Times New Roman" w:cs="Times New Roman"/>
          <w:sz w:val="28"/>
          <w:szCs w:val="28"/>
          <w:lang w:eastAsia="en-US"/>
        </w:rPr>
      </w:pPr>
      <w:r w:rsidRPr="009C0A5B">
        <w:rPr>
          <w:rFonts w:ascii="Times New Roman" w:eastAsia="Times New Roman" w:hAnsi="Times New Roman" w:cs="Times New Roman"/>
          <w:sz w:val="28"/>
          <w:szCs w:val="28"/>
          <w:lang w:eastAsia="en-US"/>
        </w:rPr>
        <w:t>Оценка антропогенных изменений в природе.</w:t>
      </w:r>
    </w:p>
    <w:p w:rsidR="009C0A5B" w:rsidRDefault="009C0A5B" w:rsidP="00BB4396">
      <w:pPr>
        <w:suppressAutoHyphens/>
        <w:spacing w:after="0" w:line="360" w:lineRule="auto"/>
        <w:ind w:firstLine="709"/>
        <w:jc w:val="both"/>
        <w:rPr>
          <w:rFonts w:ascii="Times New Roman" w:eastAsia="Calibri" w:hAnsi="Times New Roman" w:cs="Times New Roman"/>
          <w:sz w:val="24"/>
          <w:szCs w:val="24"/>
        </w:rPr>
      </w:pPr>
    </w:p>
    <w:p w:rsidR="009C0A5B" w:rsidRPr="009C0A5B" w:rsidRDefault="009C0A5B" w:rsidP="009C0A5B">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94" w:name="_Toc435412718"/>
      <w:bookmarkStart w:id="95" w:name="_Toc453968193"/>
      <w:r w:rsidRPr="009C0A5B">
        <w:rPr>
          <w:rFonts w:ascii="Times New Roman" w:eastAsia="Calibri" w:hAnsi="Times New Roman" w:cs="Times New Roman"/>
          <w:b/>
          <w:sz w:val="28"/>
          <w:szCs w:val="28"/>
          <w:lang w:val="x-none" w:eastAsia="x-none"/>
        </w:rPr>
        <w:t>Физическая культура</w:t>
      </w:r>
      <w:bookmarkEnd w:id="94"/>
      <w:bookmarkEnd w:id="95"/>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Примерная программа учебного предмета «Физическая культура»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Примерная программа не задает жесткого объема содержания образования, не разделяет его по годам обучения и не связывает с конкретными педагогическими направлениями, технологиями и методиками. В таком представлении своего содержания примерная программа не сковывает творческой инициативы авторов учебных программ, сохраняет для них широкие возможности в реализации своих взглядов и идей на построение учебного курса, в выборе собственных образовательных траекторий, инновационных форм и методов образовательного процесса.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 xml:space="preserve">Базовый </w:t>
      </w:r>
      <w:r w:rsidRPr="009C0A5B">
        <w:rPr>
          <w:rFonts w:ascii="Times New Roman" w:eastAsia="Times New Roman" w:hAnsi="Times New Roman" w:cs="Times New Roman"/>
          <w:b/>
          <w:bCs/>
          <w:color w:val="000000"/>
          <w:sz w:val="28"/>
          <w:szCs w:val="28"/>
        </w:rPr>
        <w:t>уровень</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rPr>
      </w:pPr>
      <w:r w:rsidRPr="009C0A5B">
        <w:rPr>
          <w:rFonts w:ascii="Times New Roman" w:eastAsia="Times New Roman" w:hAnsi="Times New Roman" w:cs="Times New Roman"/>
          <w:b/>
          <w:bCs/>
          <w:color w:val="000000"/>
          <w:sz w:val="28"/>
          <w:szCs w:val="28"/>
        </w:rPr>
        <w:t>Физическая культура и здоровый образ жизни</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9C0A5B">
        <w:rPr>
          <w:rFonts w:ascii="Times New Roman" w:eastAsia="Times New Roman" w:hAnsi="Times New Roman" w:cs="Times New Roman"/>
          <w:i/>
          <w:iCs/>
          <w:color w:val="000000"/>
          <w:sz w:val="28"/>
          <w:szCs w:val="28"/>
        </w:rPr>
        <w:t>судейство.</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Формы организации занятий физической культурой.</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Современное состояние физической культуры и спорта в России.</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i/>
          <w:iCs/>
          <w:color w:val="000000"/>
          <w:sz w:val="28"/>
          <w:szCs w:val="28"/>
        </w:rPr>
        <w:t>Основы законодательства Российской Федерации в области физической культуры, спорта, туризма, охраны здоровья.</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b/>
          <w:bCs/>
          <w:color w:val="000000"/>
          <w:sz w:val="28"/>
          <w:szCs w:val="28"/>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rPr>
      </w:pPr>
      <w:r w:rsidRPr="009C0A5B">
        <w:rPr>
          <w:rFonts w:ascii="Times New Roman" w:eastAsia="Times New Roman" w:hAnsi="Times New Roman" w:cs="Times New Roman"/>
          <w:b/>
          <w:bCs/>
          <w:color w:val="000000"/>
          <w:sz w:val="28"/>
          <w:szCs w:val="28"/>
        </w:rPr>
        <w:t>Физкультурно-оздоровительная деятельность</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Оздоровительные системы физического воспитания.</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b/>
          <w:bCs/>
          <w:color w:val="000000"/>
          <w:sz w:val="28"/>
          <w:szCs w:val="28"/>
        </w:rPr>
      </w:pPr>
    </w:p>
    <w:p w:rsidR="009C0A5B" w:rsidRPr="009C0A5B" w:rsidRDefault="009C0A5B" w:rsidP="009C0A5B">
      <w:pPr>
        <w:suppressAutoHyphens/>
        <w:spacing w:after="0" w:line="360" w:lineRule="auto"/>
        <w:ind w:firstLine="709"/>
        <w:jc w:val="both"/>
        <w:rPr>
          <w:rFonts w:ascii="Times New Roman" w:eastAsia="Times New Roman" w:hAnsi="Times New Roman" w:cs="Times New Roman"/>
          <w:sz w:val="28"/>
          <w:szCs w:val="28"/>
        </w:rPr>
      </w:pPr>
      <w:r w:rsidRPr="009C0A5B">
        <w:rPr>
          <w:rFonts w:ascii="Times New Roman" w:eastAsia="Times New Roman" w:hAnsi="Times New Roman" w:cs="Times New Roman"/>
          <w:b/>
          <w:bCs/>
          <w:color w:val="000000"/>
          <w:sz w:val="28"/>
          <w:szCs w:val="28"/>
        </w:rPr>
        <w:t>Физическое совершенствование</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передвижение на лыжах; плавание; технические приемы и командно-тактические действия в командных (игровых) видах; </w:t>
      </w:r>
      <w:r w:rsidRPr="009C0A5B">
        <w:rPr>
          <w:rFonts w:ascii="Times New Roman" w:eastAsia="Times New Roman" w:hAnsi="Times New Roman" w:cs="Times New Roman"/>
          <w:i/>
          <w:iCs/>
          <w:color w:val="000000"/>
          <w:sz w:val="28"/>
          <w:szCs w:val="28"/>
        </w:rPr>
        <w:t>техническая и тактическая подготовка в национальных видах спорта.</w:t>
      </w:r>
    </w:p>
    <w:p w:rsidR="009C0A5B" w:rsidRPr="009C0A5B" w:rsidRDefault="009C0A5B" w:rsidP="009C0A5B">
      <w:pPr>
        <w:suppressAutoHyphens/>
        <w:spacing w:after="0" w:line="360" w:lineRule="auto"/>
        <w:ind w:firstLine="700"/>
        <w:jc w:val="both"/>
        <w:rPr>
          <w:rFonts w:ascii="Times New Roman" w:eastAsia="Times New Roman" w:hAnsi="Times New Roman" w:cs="Times New Roman"/>
          <w:sz w:val="28"/>
          <w:szCs w:val="28"/>
        </w:rPr>
      </w:pPr>
      <w:r w:rsidRPr="009C0A5B">
        <w:rPr>
          <w:rFonts w:ascii="Times New Roman" w:eastAsia="Times New Roman" w:hAnsi="Times New Roman" w:cs="Times New Roman"/>
          <w:color w:val="000000"/>
          <w:sz w:val="28"/>
          <w:szCs w:val="28"/>
        </w:rPr>
        <w:t>Спортивные единоборства: технико-тактические действия самообороны; приемы страховки и самостраховки</w:t>
      </w:r>
      <w:r w:rsidRPr="009C0A5B">
        <w:rPr>
          <w:rFonts w:ascii="Times New Roman" w:eastAsia="Times New Roman" w:hAnsi="Times New Roman" w:cs="Times New Roman"/>
          <w:i/>
          <w:iCs/>
          <w:color w:val="000000"/>
          <w:sz w:val="28"/>
          <w:szCs w:val="28"/>
        </w:rPr>
        <w:t>.</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i/>
          <w:iCs/>
          <w:color w:val="000000"/>
          <w:sz w:val="28"/>
          <w:szCs w:val="28"/>
        </w:rPr>
      </w:pPr>
      <w:r w:rsidRPr="009C0A5B">
        <w:rPr>
          <w:rFonts w:ascii="Times New Roman" w:eastAsia="Times New Roman" w:hAnsi="Times New Roman" w:cs="Times New Roman"/>
          <w:color w:val="000000"/>
          <w:sz w:val="28"/>
          <w:szCs w:val="28"/>
        </w:rPr>
        <w:t xml:space="preserve">Прикладная физическая подготовка: полосы препятствий; </w:t>
      </w:r>
      <w:r w:rsidRPr="009C0A5B">
        <w:rPr>
          <w:rFonts w:ascii="Times New Roman" w:eastAsia="Times New Roman" w:hAnsi="Times New Roman" w:cs="Times New Roman"/>
          <w:i/>
          <w:iCs/>
          <w:color w:val="000000"/>
          <w:sz w:val="28"/>
          <w:szCs w:val="28"/>
        </w:rPr>
        <w:t>кросс по пересеченной местности с элементами спортивного ориентирования; прикладное плавание.</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i/>
          <w:iCs/>
          <w:color w:val="000000"/>
          <w:sz w:val="28"/>
          <w:szCs w:val="28"/>
        </w:rPr>
      </w:pP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*Для бесснежных регионов лыжная подготовка заменяется кроссовой подготовкой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**В школах, не имеющих соответствующие условия  для обучения  плаванию, время на прохождение этого материала  перераспределяется в другие  разделы учебного курса.</w:t>
      </w:r>
    </w:p>
    <w:p w:rsidR="009C0A5B" w:rsidRPr="009C0A5B" w:rsidRDefault="009C0A5B" w:rsidP="009C0A5B">
      <w:pPr>
        <w:ind w:left="720"/>
        <w:contextualSpacing/>
        <w:jc w:val="both"/>
        <w:rPr>
          <w:rFonts w:ascii="Times New Roman" w:eastAsia="Times New Roman" w:hAnsi="Times New Roman" w:cs="Times New Roman"/>
          <w:sz w:val="28"/>
          <w:szCs w:val="28"/>
        </w:rPr>
      </w:pPr>
      <w:r w:rsidRPr="009C0A5B">
        <w:rPr>
          <w:rFonts w:ascii="Times New Roman" w:eastAsia="Times New Roman" w:hAnsi="Times New Roman" w:cs="Times New Roman"/>
          <w:sz w:val="28"/>
          <w:szCs w:val="28"/>
        </w:rPr>
        <w:t xml:space="preserve">          </w:t>
      </w:r>
    </w:p>
    <w:p w:rsidR="009C0A5B" w:rsidRPr="009C0A5B" w:rsidRDefault="009C0A5B" w:rsidP="009C0A5B">
      <w:pPr>
        <w:ind w:left="720"/>
        <w:contextualSpacing/>
        <w:jc w:val="both"/>
        <w:rPr>
          <w:rFonts w:ascii="Times New Roman" w:eastAsia="Times New Roman" w:hAnsi="Times New Roman" w:cs="Times New Roman"/>
          <w:b/>
          <w:sz w:val="28"/>
          <w:szCs w:val="28"/>
        </w:rPr>
      </w:pPr>
      <w:r w:rsidRPr="009C0A5B">
        <w:rPr>
          <w:rFonts w:ascii="Times New Roman" w:eastAsia="Times New Roman" w:hAnsi="Times New Roman" w:cs="Times New Roman"/>
          <w:b/>
          <w:sz w:val="28"/>
          <w:szCs w:val="28"/>
        </w:rPr>
        <w:t xml:space="preserve">                СОДЕРЖАНИЕ ПРОГРАММНОГО МАТЕРИАЛА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10 -11 классы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Основы знаний о физической культуре изучаются в рамках отдельных уроков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10 – 11 классы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Знания теоретической и практической частей ВФСК «ГТО», применение этих знаний в повседневной жизни.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Естественные основы. </w:t>
      </w:r>
      <w:r w:rsidRPr="009C0A5B">
        <w:rPr>
          <w:rFonts w:ascii="Times New Roman" w:eastAsia="Calibri" w:hAnsi="Times New Roman" w:cs="Times New Roman"/>
          <w:sz w:val="28"/>
          <w:szCs w:val="28"/>
          <w:lang w:eastAsia="en-US"/>
        </w:rPr>
        <w:t>Значение нервной системы в управлении движениями и регуляции систем дыхания, кровообращения и энергообеспечения.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Социально-психологические основы.</w:t>
      </w:r>
      <w:r w:rsidRPr="009C0A5B">
        <w:rPr>
          <w:rFonts w:ascii="Times New Roman" w:eastAsia="Calibri" w:hAnsi="Times New Roman" w:cs="Times New Roman"/>
          <w:sz w:val="28"/>
          <w:szCs w:val="28"/>
          <w:lang w:eastAsia="en-US"/>
        </w:rPr>
        <w:t xml:space="preserve"> Гигиенические основы организации самостоятельных занятий физическими упражнениями. Составление и проведение индивидуальных занятий физическими упражнениями на развитие основных систем организма.</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b/>
          <w:sz w:val="28"/>
          <w:szCs w:val="28"/>
          <w:lang w:eastAsia="en-US"/>
        </w:rPr>
        <w:t>Культурно-исторические основы</w:t>
      </w:r>
      <w:r w:rsidRPr="009C0A5B">
        <w:rPr>
          <w:rFonts w:ascii="Times New Roman" w:eastAsia="Calibri" w:hAnsi="Times New Roman" w:cs="Times New Roman"/>
          <w:sz w:val="28"/>
          <w:szCs w:val="28"/>
          <w:lang w:eastAsia="en-US"/>
        </w:rPr>
        <w:t xml:space="preserve">. Роль Пьера де Кубертена в становлении и развитии Современных Олимпийских игр. </w:t>
      </w:r>
      <w:r w:rsidRPr="009C0A5B">
        <w:rPr>
          <w:rFonts w:ascii="Times New Roman" w:eastAsia="Calibri" w:hAnsi="Times New Roman" w:cs="Times New Roman"/>
          <w:spacing w:val="2"/>
          <w:sz w:val="28"/>
          <w:szCs w:val="28"/>
          <w:lang w:eastAsia="en-US"/>
        </w:rPr>
        <w:t xml:space="preserve">Олимпийские </w:t>
      </w:r>
      <w:r w:rsidRPr="009C0A5B">
        <w:rPr>
          <w:rFonts w:ascii="Times New Roman" w:eastAsia="Calibri" w:hAnsi="Times New Roman" w:cs="Times New Roman"/>
          <w:spacing w:val="-1"/>
          <w:sz w:val="28"/>
          <w:szCs w:val="28"/>
          <w:lang w:eastAsia="en-US"/>
        </w:rPr>
        <w:t>принципы, традиции, правила, симво</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3"/>
          <w:sz w:val="28"/>
          <w:szCs w:val="28"/>
          <w:lang w:eastAsia="en-US"/>
        </w:rPr>
        <w:t>лика.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pacing w:val="3"/>
          <w:sz w:val="28"/>
          <w:szCs w:val="28"/>
          <w:lang w:eastAsia="en-US"/>
        </w:rPr>
        <w:t>Современное международное положение спорта высших достижений в современной культуре, принципы Олимпизма на современном этапе.</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Приёмы закаливания</w:t>
      </w:r>
      <w:r w:rsidRPr="009C0A5B">
        <w:rPr>
          <w:rFonts w:ascii="Times New Roman" w:eastAsia="Calibri" w:hAnsi="Times New Roman" w:cs="Times New Roman"/>
          <w:sz w:val="28"/>
          <w:szCs w:val="28"/>
          <w:lang w:eastAsia="en-US"/>
        </w:rPr>
        <w:t>. Воздушные и водные процедуры. Правила и дозировка.</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1"/>
          <w:sz w:val="28"/>
          <w:szCs w:val="28"/>
          <w:lang w:eastAsia="en-US"/>
        </w:rPr>
      </w:pPr>
      <w:r w:rsidRPr="009C0A5B">
        <w:rPr>
          <w:rFonts w:ascii="Times New Roman" w:eastAsia="Calibri" w:hAnsi="Times New Roman" w:cs="Times New Roman"/>
          <w:b/>
          <w:sz w:val="28"/>
          <w:szCs w:val="28"/>
          <w:lang w:eastAsia="en-US"/>
        </w:rPr>
        <w:t>Способы самоконтроля</w:t>
      </w:r>
      <w:r w:rsidRPr="009C0A5B">
        <w:rPr>
          <w:rFonts w:ascii="Times New Roman" w:eastAsia="Calibri" w:hAnsi="Times New Roman" w:cs="Times New Roman"/>
          <w:sz w:val="28"/>
          <w:szCs w:val="28"/>
          <w:lang w:eastAsia="en-US"/>
        </w:rPr>
        <w:t>. Приёмы самоконтроля физических нагрузок: на выносливость, скоростной, силовой, координационной направленности.</w:t>
      </w:r>
    </w:p>
    <w:p w:rsidR="009C0A5B" w:rsidRPr="009C0A5B" w:rsidRDefault="009C0A5B" w:rsidP="009C0A5B">
      <w:pPr>
        <w:suppressAutoHyphens/>
        <w:spacing w:after="0" w:line="360" w:lineRule="auto"/>
        <w:ind w:firstLine="709"/>
        <w:jc w:val="both"/>
        <w:rPr>
          <w:rFonts w:ascii="Times New Roman" w:eastAsia="Calibri" w:hAnsi="Times New Roman" w:cs="Times New Roman"/>
          <w:b/>
          <w:i/>
          <w:iCs/>
          <w:sz w:val="28"/>
          <w:szCs w:val="28"/>
          <w:lang w:eastAsia="en-US"/>
        </w:rPr>
      </w:pPr>
      <w:r w:rsidRPr="009C0A5B">
        <w:rPr>
          <w:rFonts w:ascii="Times New Roman" w:eastAsia="Calibri" w:hAnsi="Times New Roman" w:cs="Times New Roman"/>
          <w:b/>
          <w:i/>
          <w:iCs/>
          <w:sz w:val="28"/>
          <w:szCs w:val="28"/>
          <w:lang w:eastAsia="en-US"/>
        </w:rPr>
        <w:t>Спортивные игры.</w:t>
      </w:r>
      <w:r w:rsidRPr="009C0A5B">
        <w:rPr>
          <w:rFonts w:ascii="Times New Roman" w:eastAsia="Calibri" w:hAnsi="Times New Roman" w:cs="Times New Roman"/>
          <w:b/>
          <w:spacing w:val="2"/>
          <w:sz w:val="28"/>
          <w:szCs w:val="28"/>
          <w:lang w:eastAsia="en-US"/>
        </w:rPr>
        <w:t>10 – 11 классы (юноши и девушки)).</w:t>
      </w:r>
      <w:r w:rsidRPr="009C0A5B">
        <w:rPr>
          <w:rFonts w:ascii="Times New Roman" w:eastAsia="Calibri" w:hAnsi="Times New Roman" w:cs="Times New Roman"/>
          <w:spacing w:val="2"/>
          <w:sz w:val="28"/>
          <w:szCs w:val="28"/>
          <w:lang w:eastAsia="en-US"/>
        </w:rPr>
        <w:t xml:space="preserve"> Командные (игровые) виды спорта. Терминология избранной спортивной игры. </w:t>
      </w:r>
      <w:r w:rsidRPr="009C0A5B">
        <w:rPr>
          <w:rFonts w:ascii="Times New Roman" w:eastAsia="Calibri" w:hAnsi="Times New Roman" w:cs="Times New Roman"/>
          <w:sz w:val="28"/>
          <w:szCs w:val="28"/>
          <w:lang w:eastAsia="en-US"/>
        </w:rPr>
        <w:t xml:space="preserve">Правила соревнований по футболу  (мини-футболу), баскетболу (мини-баскетболу), волейболу (мини – волейболу), гандболу (мини – гандболу) . </w:t>
      </w:r>
      <w:r w:rsidRPr="009C0A5B">
        <w:rPr>
          <w:rFonts w:ascii="Times New Roman" w:eastAsia="Calibri" w:hAnsi="Times New Roman" w:cs="Times New Roman"/>
          <w:spacing w:val="4"/>
          <w:sz w:val="28"/>
          <w:szCs w:val="28"/>
          <w:lang w:eastAsia="en-US"/>
        </w:rPr>
        <w:t>Прави</w:t>
      </w:r>
      <w:r w:rsidRPr="009C0A5B">
        <w:rPr>
          <w:rFonts w:ascii="Times New Roman" w:eastAsia="Calibri" w:hAnsi="Times New Roman" w:cs="Times New Roman"/>
          <w:spacing w:val="4"/>
          <w:sz w:val="28"/>
          <w:szCs w:val="28"/>
          <w:lang w:eastAsia="en-US"/>
        </w:rPr>
        <w:softHyphen/>
        <w:t>ла и  техники безопасности при занятиях спортивными играми. Основы судейства.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Гимнастика с элементами акробатики.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pacing w:val="2"/>
          <w:sz w:val="28"/>
          <w:szCs w:val="28"/>
          <w:lang w:eastAsia="en-US"/>
        </w:rPr>
        <w:t xml:space="preserve">10 -11 классы (юноши и девушки). </w:t>
      </w:r>
      <w:r w:rsidRPr="009C0A5B">
        <w:rPr>
          <w:rFonts w:ascii="Times New Roman" w:eastAsia="Calibri" w:hAnsi="Times New Roman" w:cs="Times New Roman"/>
          <w:sz w:val="28"/>
          <w:szCs w:val="28"/>
          <w:lang w:eastAsia="en-US"/>
        </w:rPr>
        <w:t xml:space="preserve">Значение гимнастических упражнений для сохранения </w:t>
      </w:r>
      <w:r w:rsidRPr="009C0A5B">
        <w:rPr>
          <w:rFonts w:ascii="Times New Roman" w:eastAsia="Calibri" w:hAnsi="Times New Roman" w:cs="Times New Roman"/>
          <w:spacing w:val="4"/>
          <w:sz w:val="28"/>
          <w:szCs w:val="28"/>
          <w:lang w:eastAsia="en-US"/>
        </w:rPr>
        <w:t xml:space="preserve">правильной осанки, развития силовых способностей и </w:t>
      </w:r>
      <w:r w:rsidRPr="009C0A5B">
        <w:rPr>
          <w:rFonts w:ascii="Times New Roman" w:eastAsia="Calibri" w:hAnsi="Times New Roman" w:cs="Times New Roman"/>
          <w:sz w:val="28"/>
          <w:szCs w:val="28"/>
          <w:lang w:eastAsia="en-US"/>
        </w:rPr>
        <w:t>гибкости. Страховка и помощь во время занятий; обес</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печение техники безопасности,</w:t>
      </w:r>
      <w:r w:rsidRPr="009C0A5B">
        <w:rPr>
          <w:rFonts w:ascii="Times New Roman" w:eastAsia="Calibri" w:hAnsi="Times New Roman" w:cs="Times New Roman"/>
          <w:sz w:val="28"/>
          <w:szCs w:val="28"/>
          <w:lang w:eastAsia="en-US"/>
        </w:rPr>
        <w:t xml:space="preserve"> Профилактика травматизма и оказания до врачебной помощи.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Лёгкая атлетика.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10 – 11 классы (юноши и девушки). </w:t>
      </w:r>
      <w:r w:rsidRPr="009C0A5B">
        <w:rPr>
          <w:rFonts w:ascii="Times New Roman" w:eastAsia="Calibri" w:hAnsi="Times New Roman" w:cs="Times New Roman"/>
          <w:spacing w:val="1"/>
          <w:sz w:val="28"/>
          <w:szCs w:val="28"/>
          <w:lang w:eastAsia="en-US"/>
        </w:rPr>
        <w:t>Терминология</w:t>
      </w:r>
      <w:r w:rsidRPr="009C0A5B">
        <w:rPr>
          <w:rFonts w:ascii="Times New Roman" w:eastAsia="Calibri" w:hAnsi="Times New Roman" w:cs="Times New Roman"/>
          <w:sz w:val="28"/>
          <w:szCs w:val="28"/>
          <w:lang w:eastAsia="en-US"/>
        </w:rPr>
        <w:t xml:space="preserve"> разучиваемых упражнений и основы правильной техники их выполнения. Прави</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 xml:space="preserve">ла соревнований в беге, прыжках и метаниях.  </w:t>
      </w:r>
      <w:r w:rsidRPr="009C0A5B">
        <w:rPr>
          <w:rFonts w:ascii="Times New Roman" w:eastAsia="Calibri" w:hAnsi="Times New Roman" w:cs="Times New Roman"/>
          <w:sz w:val="28"/>
          <w:szCs w:val="28"/>
          <w:lang w:eastAsia="en-US"/>
        </w:rPr>
        <w:t xml:space="preserve">Правила </w:t>
      </w:r>
      <w:r w:rsidRPr="009C0A5B">
        <w:rPr>
          <w:rFonts w:ascii="Times New Roman" w:eastAsia="Calibri" w:hAnsi="Times New Roman" w:cs="Times New Roman"/>
          <w:spacing w:val="4"/>
          <w:sz w:val="28"/>
          <w:szCs w:val="28"/>
          <w:lang w:eastAsia="en-US"/>
        </w:rPr>
        <w:t>техники безопасности при занятиях легкой атлетикой. Подготовка места занятий. Помощь в судействе.</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2"/>
          <w:sz w:val="28"/>
          <w:szCs w:val="28"/>
          <w:lang w:eastAsia="en-US"/>
        </w:rPr>
      </w:pPr>
      <w:r w:rsidRPr="009C0A5B">
        <w:rPr>
          <w:rFonts w:ascii="Times New Roman" w:eastAsia="Calibri" w:hAnsi="Times New Roman" w:cs="Times New Roman"/>
          <w:sz w:val="28"/>
          <w:szCs w:val="28"/>
          <w:lang w:eastAsia="en-US"/>
        </w:rPr>
        <w:t>Кроссовая подготовка.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pacing w:val="2"/>
          <w:sz w:val="28"/>
          <w:szCs w:val="28"/>
          <w:lang w:eastAsia="en-US"/>
        </w:rPr>
        <w:t xml:space="preserve">10 – 11классы (юноши и девушки). </w:t>
      </w:r>
      <w:r w:rsidRPr="009C0A5B">
        <w:rPr>
          <w:rFonts w:ascii="Times New Roman" w:eastAsia="Calibri" w:hAnsi="Times New Roman" w:cs="Times New Roman"/>
          <w:sz w:val="28"/>
          <w:szCs w:val="28"/>
          <w:lang w:eastAsia="en-US"/>
        </w:rPr>
        <w:t>Кроссовый бег. Правила. Терминология. Требования к одежде и обуви занимающегося кроссом Техника безопасности при занятиях кроссом. Оказание помощи при травмах.</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Элементы единоборств</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 xml:space="preserve"> 10 – 11 классы (юноши и девушки). </w:t>
      </w:r>
      <w:r w:rsidRPr="009C0A5B">
        <w:rPr>
          <w:rFonts w:ascii="Times New Roman" w:eastAsia="Calibri" w:hAnsi="Times New Roman" w:cs="Times New Roman"/>
          <w:sz w:val="28"/>
          <w:szCs w:val="28"/>
          <w:lang w:eastAsia="en-US"/>
        </w:rPr>
        <w:t>Виды единоборств.</w:t>
      </w:r>
      <w:r w:rsidRPr="009C0A5B">
        <w:rPr>
          <w:rFonts w:ascii="Times New Roman" w:eastAsia="Calibri" w:hAnsi="Times New Roman" w:cs="Times New Roman"/>
          <w:spacing w:val="2"/>
          <w:sz w:val="28"/>
          <w:szCs w:val="28"/>
          <w:lang w:eastAsia="en-US"/>
        </w:rPr>
        <w:t xml:space="preserve"> Олимпийские виды спортивной борьбы. Правила </w:t>
      </w:r>
      <w:r w:rsidRPr="009C0A5B">
        <w:rPr>
          <w:rFonts w:ascii="Times New Roman" w:eastAsia="Calibri" w:hAnsi="Times New Roman" w:cs="Times New Roman"/>
          <w:spacing w:val="4"/>
          <w:sz w:val="28"/>
          <w:szCs w:val="28"/>
          <w:lang w:eastAsia="en-US"/>
        </w:rPr>
        <w:t>техники безопасности при занятиях.</w:t>
      </w:r>
      <w:r w:rsidRPr="009C0A5B">
        <w:rPr>
          <w:rFonts w:ascii="Times New Roman" w:eastAsia="Calibri" w:hAnsi="Times New Roman" w:cs="Times New Roman"/>
          <w:b/>
          <w:sz w:val="28"/>
          <w:szCs w:val="28"/>
          <w:lang w:eastAsia="en-US"/>
        </w:rPr>
        <w:t xml:space="preserve"> </w:t>
      </w:r>
      <w:r w:rsidRPr="009C0A5B">
        <w:rPr>
          <w:rFonts w:ascii="Times New Roman" w:eastAsia="Calibri" w:hAnsi="Times New Roman" w:cs="Times New Roman"/>
          <w:sz w:val="28"/>
          <w:szCs w:val="28"/>
          <w:lang w:eastAsia="en-US"/>
        </w:rPr>
        <w:t>Влияние занятий единоборствами на развитие нравственных и  волевых качеств. Профилактика травматизма и оказания до врачебной помощи. Составление комплекса самостоятельной разминки.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10 – 11 класс юноши и девушки  (практическая часть)</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Баскетбол.</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2"/>
          <w:sz w:val="28"/>
          <w:szCs w:val="28"/>
          <w:lang w:eastAsia="en-US"/>
        </w:rPr>
      </w:pPr>
      <w:r w:rsidRPr="009C0A5B">
        <w:rPr>
          <w:rFonts w:ascii="Times New Roman" w:eastAsia="Calibri" w:hAnsi="Times New Roman" w:cs="Times New Roman"/>
          <w:b/>
          <w:spacing w:val="1"/>
          <w:sz w:val="28"/>
          <w:szCs w:val="28"/>
          <w:lang w:eastAsia="en-US"/>
        </w:rPr>
        <w:t>Техни</w:t>
      </w:r>
      <w:r w:rsidRPr="009C0A5B">
        <w:rPr>
          <w:rFonts w:ascii="Times New Roman" w:eastAsia="Calibri" w:hAnsi="Times New Roman" w:cs="Times New Roman"/>
          <w:b/>
          <w:spacing w:val="1"/>
          <w:sz w:val="28"/>
          <w:szCs w:val="28"/>
          <w:lang w:eastAsia="en-US"/>
        </w:rPr>
        <w:softHyphen/>
      </w:r>
      <w:r w:rsidRPr="009C0A5B">
        <w:rPr>
          <w:rFonts w:ascii="Times New Roman" w:eastAsia="Calibri" w:hAnsi="Times New Roman" w:cs="Times New Roman"/>
          <w:b/>
          <w:spacing w:val="5"/>
          <w:sz w:val="28"/>
          <w:szCs w:val="28"/>
          <w:lang w:eastAsia="en-US"/>
        </w:rPr>
        <w:t>ка пере</w:t>
      </w:r>
      <w:r w:rsidRPr="009C0A5B">
        <w:rPr>
          <w:rFonts w:ascii="Times New Roman" w:eastAsia="Calibri" w:hAnsi="Times New Roman" w:cs="Times New Roman"/>
          <w:b/>
          <w:spacing w:val="5"/>
          <w:sz w:val="28"/>
          <w:szCs w:val="28"/>
          <w:lang w:eastAsia="en-US"/>
        </w:rPr>
        <w:softHyphen/>
      </w:r>
      <w:r w:rsidRPr="009C0A5B">
        <w:rPr>
          <w:rFonts w:ascii="Times New Roman" w:eastAsia="Calibri" w:hAnsi="Times New Roman" w:cs="Times New Roman"/>
          <w:b/>
          <w:sz w:val="28"/>
          <w:szCs w:val="28"/>
          <w:lang w:eastAsia="en-US"/>
        </w:rPr>
        <w:t xml:space="preserve">движений, </w:t>
      </w:r>
      <w:r w:rsidRPr="009C0A5B">
        <w:rPr>
          <w:rFonts w:ascii="Times New Roman" w:eastAsia="Calibri" w:hAnsi="Times New Roman" w:cs="Times New Roman"/>
          <w:b/>
          <w:spacing w:val="-1"/>
          <w:sz w:val="28"/>
          <w:szCs w:val="28"/>
          <w:lang w:eastAsia="en-US"/>
        </w:rPr>
        <w:t xml:space="preserve">остановок, </w:t>
      </w:r>
      <w:r w:rsidRPr="009C0A5B">
        <w:rPr>
          <w:rFonts w:ascii="Times New Roman" w:eastAsia="Calibri" w:hAnsi="Times New Roman" w:cs="Times New Roman"/>
          <w:b/>
          <w:spacing w:val="4"/>
          <w:sz w:val="28"/>
          <w:szCs w:val="28"/>
          <w:lang w:eastAsia="en-US"/>
        </w:rPr>
        <w:t xml:space="preserve">поворотов и </w:t>
      </w:r>
      <w:r w:rsidRPr="009C0A5B">
        <w:rPr>
          <w:rFonts w:ascii="Times New Roman" w:eastAsia="Calibri" w:hAnsi="Times New Roman" w:cs="Times New Roman"/>
          <w:b/>
          <w:spacing w:val="-2"/>
          <w:sz w:val="28"/>
          <w:szCs w:val="28"/>
          <w:lang w:eastAsia="en-US"/>
        </w:rPr>
        <w:t>стоек:</w:t>
      </w:r>
      <w:r w:rsidRPr="009C0A5B">
        <w:rPr>
          <w:rFonts w:ascii="Times New Roman" w:eastAsia="Calibri" w:hAnsi="Times New Roman" w:cs="Times New Roman"/>
          <w:b/>
          <w:spacing w:val="1"/>
          <w:sz w:val="28"/>
          <w:szCs w:val="28"/>
          <w:lang w:eastAsia="en-US"/>
        </w:rPr>
        <w:t xml:space="preserve"> с</w:t>
      </w:r>
      <w:r w:rsidRPr="009C0A5B">
        <w:rPr>
          <w:rFonts w:ascii="Times New Roman" w:eastAsia="Calibri" w:hAnsi="Times New Roman" w:cs="Times New Roman"/>
          <w:sz w:val="28"/>
          <w:szCs w:val="28"/>
          <w:lang w:eastAsia="en-US"/>
        </w:rPr>
        <w:t xml:space="preserve">тойки   игрока.    Совершенствование перемещения в </w:t>
      </w:r>
      <w:r w:rsidRPr="009C0A5B">
        <w:rPr>
          <w:rFonts w:ascii="Times New Roman" w:eastAsia="Calibri" w:hAnsi="Times New Roman" w:cs="Times New Roman"/>
          <w:spacing w:val="1"/>
          <w:sz w:val="28"/>
          <w:szCs w:val="28"/>
          <w:lang w:eastAsia="en-US"/>
        </w:rPr>
        <w:t xml:space="preserve">стойке приставными шагами боком, </w:t>
      </w:r>
      <w:r w:rsidRPr="009C0A5B">
        <w:rPr>
          <w:rFonts w:ascii="Times New Roman" w:eastAsia="Calibri" w:hAnsi="Times New Roman" w:cs="Times New Roman"/>
          <w:spacing w:val="5"/>
          <w:sz w:val="28"/>
          <w:szCs w:val="28"/>
          <w:lang w:eastAsia="en-US"/>
        </w:rPr>
        <w:t xml:space="preserve">лицом и спиной вперед. Остановка </w:t>
      </w:r>
      <w:r w:rsidRPr="009C0A5B">
        <w:rPr>
          <w:rFonts w:ascii="Times New Roman" w:eastAsia="Calibri" w:hAnsi="Times New Roman" w:cs="Times New Roman"/>
          <w:sz w:val="28"/>
          <w:szCs w:val="28"/>
          <w:lang w:eastAsia="en-US"/>
        </w:rPr>
        <w:t>двумя шагами и прыжком. Поворо</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8"/>
          <w:sz w:val="28"/>
          <w:szCs w:val="28"/>
          <w:lang w:eastAsia="en-US"/>
        </w:rPr>
        <w:t xml:space="preserve">ты без мяча и с мячом. </w:t>
      </w:r>
      <w:r w:rsidRPr="009C0A5B">
        <w:rPr>
          <w:rFonts w:ascii="Times New Roman" w:eastAsia="Calibri" w:hAnsi="Times New Roman" w:cs="Times New Roman"/>
          <w:sz w:val="28"/>
          <w:szCs w:val="28"/>
          <w:lang w:eastAsia="en-US"/>
        </w:rPr>
        <w:t>Комбинации из освоенных элемен</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тов техники передвижений (переме</w:t>
      </w:r>
      <w:r w:rsidRPr="009C0A5B">
        <w:rPr>
          <w:rFonts w:ascii="Times New Roman" w:eastAsia="Calibri" w:hAnsi="Times New Roman" w:cs="Times New Roman"/>
          <w:spacing w:val="1"/>
          <w:sz w:val="28"/>
          <w:szCs w:val="28"/>
          <w:lang w:eastAsia="en-US"/>
        </w:rPr>
        <w:softHyphen/>
        <w:t xml:space="preserve">щения в стойке, остановка, поворот, </w:t>
      </w:r>
      <w:r w:rsidRPr="009C0A5B">
        <w:rPr>
          <w:rFonts w:ascii="Times New Roman" w:eastAsia="Calibri" w:hAnsi="Times New Roman" w:cs="Times New Roman"/>
          <w:spacing w:val="-2"/>
          <w:sz w:val="28"/>
          <w:szCs w:val="28"/>
          <w:lang w:eastAsia="en-US"/>
        </w:rPr>
        <w:t>ускорение).</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pacing w:val="11"/>
          <w:sz w:val="28"/>
          <w:szCs w:val="28"/>
          <w:lang w:eastAsia="en-US"/>
        </w:rPr>
        <w:t>Ловля и пе</w:t>
      </w:r>
      <w:r w:rsidRPr="009C0A5B">
        <w:rPr>
          <w:rFonts w:ascii="Times New Roman" w:eastAsia="Calibri" w:hAnsi="Times New Roman" w:cs="Times New Roman"/>
          <w:b/>
          <w:spacing w:val="11"/>
          <w:sz w:val="28"/>
          <w:szCs w:val="28"/>
          <w:lang w:eastAsia="en-US"/>
        </w:rPr>
        <w:softHyphen/>
      </w:r>
      <w:r w:rsidRPr="009C0A5B">
        <w:rPr>
          <w:rFonts w:ascii="Times New Roman" w:eastAsia="Calibri" w:hAnsi="Times New Roman" w:cs="Times New Roman"/>
          <w:b/>
          <w:sz w:val="28"/>
          <w:szCs w:val="28"/>
          <w:lang w:eastAsia="en-US"/>
        </w:rPr>
        <w:t>редач мяча:</w:t>
      </w:r>
      <w:r w:rsidRPr="009C0A5B">
        <w:rPr>
          <w:rFonts w:ascii="Times New Roman" w:eastAsia="Calibri" w:hAnsi="Times New Roman" w:cs="Times New Roman"/>
          <w:spacing w:val="4"/>
          <w:sz w:val="28"/>
          <w:szCs w:val="28"/>
          <w:lang w:eastAsia="en-US"/>
        </w:rPr>
        <w:t xml:space="preserve"> ловля и передача мяча двумя рука</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pacing w:val="6"/>
          <w:sz w:val="28"/>
          <w:szCs w:val="28"/>
          <w:lang w:eastAsia="en-US"/>
        </w:rPr>
        <w:t>ми от груди и одной рукой от пле</w:t>
      </w:r>
      <w:r w:rsidRPr="009C0A5B">
        <w:rPr>
          <w:rFonts w:ascii="Times New Roman" w:eastAsia="Calibri" w:hAnsi="Times New Roman" w:cs="Times New Roman"/>
          <w:spacing w:val="6"/>
          <w:sz w:val="28"/>
          <w:szCs w:val="28"/>
          <w:lang w:eastAsia="en-US"/>
        </w:rPr>
        <w:softHyphen/>
      </w:r>
      <w:r w:rsidRPr="009C0A5B">
        <w:rPr>
          <w:rFonts w:ascii="Times New Roman" w:eastAsia="Calibri" w:hAnsi="Times New Roman" w:cs="Times New Roman"/>
          <w:spacing w:val="11"/>
          <w:sz w:val="28"/>
          <w:szCs w:val="28"/>
          <w:lang w:eastAsia="en-US"/>
        </w:rPr>
        <w:t xml:space="preserve">ча на месте и в движении </w:t>
      </w:r>
      <w:r w:rsidRPr="009C0A5B">
        <w:rPr>
          <w:rFonts w:ascii="Times New Roman" w:eastAsia="Calibri" w:hAnsi="Times New Roman" w:cs="Times New Roman"/>
          <w:spacing w:val="4"/>
          <w:sz w:val="28"/>
          <w:szCs w:val="28"/>
          <w:lang w:eastAsia="en-US"/>
        </w:rPr>
        <w:t>с пассивным со</w:t>
      </w:r>
      <w:r w:rsidRPr="009C0A5B">
        <w:rPr>
          <w:rFonts w:ascii="Times New Roman" w:eastAsia="Calibri" w:hAnsi="Times New Roman" w:cs="Times New Roman"/>
          <w:spacing w:val="-3"/>
          <w:sz w:val="28"/>
          <w:szCs w:val="28"/>
          <w:lang w:eastAsia="en-US"/>
        </w:rPr>
        <w:t xml:space="preserve">противлением </w:t>
      </w:r>
      <w:r w:rsidRPr="009C0A5B">
        <w:rPr>
          <w:rFonts w:ascii="Times New Roman" w:eastAsia="Calibri" w:hAnsi="Times New Roman" w:cs="Times New Roman"/>
          <w:spacing w:val="-2"/>
          <w:sz w:val="28"/>
          <w:szCs w:val="28"/>
          <w:lang w:eastAsia="en-US"/>
        </w:rPr>
        <w:t>защитника</w:t>
      </w:r>
      <w:r w:rsidRPr="009C0A5B">
        <w:rPr>
          <w:rFonts w:ascii="Times New Roman" w:eastAsia="Calibri" w:hAnsi="Times New Roman" w:cs="Times New Roman"/>
          <w:spacing w:val="4"/>
          <w:sz w:val="28"/>
          <w:szCs w:val="28"/>
          <w:lang w:eastAsia="en-US"/>
        </w:rPr>
        <w:t xml:space="preserve"> (в  парах, </w:t>
      </w:r>
      <w:r w:rsidRPr="009C0A5B">
        <w:rPr>
          <w:rFonts w:ascii="Times New Roman" w:eastAsia="Calibri" w:hAnsi="Times New Roman" w:cs="Times New Roman"/>
          <w:sz w:val="28"/>
          <w:szCs w:val="28"/>
          <w:lang w:eastAsia="en-US"/>
        </w:rPr>
        <w:t>тройках, квадрате, круге).</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Техника   ве</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5"/>
          <w:sz w:val="28"/>
          <w:szCs w:val="28"/>
          <w:lang w:eastAsia="en-US"/>
        </w:rPr>
        <w:t>дения мяча:</w:t>
      </w:r>
      <w:r w:rsidRPr="009C0A5B">
        <w:rPr>
          <w:rFonts w:ascii="Times New Roman" w:eastAsia="Calibri" w:hAnsi="Times New Roman" w:cs="Times New Roman"/>
          <w:spacing w:val="8"/>
          <w:sz w:val="28"/>
          <w:szCs w:val="28"/>
          <w:lang w:eastAsia="en-US"/>
        </w:rPr>
        <w:t xml:space="preserve"> ведение мяча в низкой, средней и </w:t>
      </w:r>
      <w:r w:rsidRPr="009C0A5B">
        <w:rPr>
          <w:rFonts w:ascii="Times New Roman" w:eastAsia="Calibri" w:hAnsi="Times New Roman" w:cs="Times New Roman"/>
          <w:spacing w:val="6"/>
          <w:sz w:val="28"/>
          <w:szCs w:val="28"/>
          <w:lang w:eastAsia="en-US"/>
        </w:rPr>
        <w:t>высокой стойке на месте, в движе</w:t>
      </w:r>
      <w:r w:rsidRPr="009C0A5B">
        <w:rPr>
          <w:rFonts w:ascii="Times New Roman" w:eastAsia="Calibri" w:hAnsi="Times New Roman" w:cs="Times New Roman"/>
          <w:spacing w:val="6"/>
          <w:sz w:val="28"/>
          <w:szCs w:val="28"/>
          <w:lang w:eastAsia="en-US"/>
        </w:rPr>
        <w:softHyphen/>
      </w:r>
      <w:r w:rsidRPr="009C0A5B">
        <w:rPr>
          <w:rFonts w:ascii="Times New Roman" w:eastAsia="Calibri" w:hAnsi="Times New Roman" w:cs="Times New Roman"/>
          <w:spacing w:val="9"/>
          <w:sz w:val="28"/>
          <w:szCs w:val="28"/>
          <w:lang w:eastAsia="en-US"/>
        </w:rPr>
        <w:t>нии по прямой, с изменением на</w:t>
      </w:r>
      <w:r w:rsidRPr="009C0A5B">
        <w:rPr>
          <w:rFonts w:ascii="Times New Roman" w:eastAsia="Calibri" w:hAnsi="Times New Roman" w:cs="Times New Roman"/>
          <w:spacing w:val="9"/>
          <w:sz w:val="28"/>
          <w:szCs w:val="28"/>
          <w:lang w:eastAsia="en-US"/>
        </w:rPr>
        <w:softHyphen/>
      </w:r>
      <w:r w:rsidRPr="009C0A5B">
        <w:rPr>
          <w:rFonts w:ascii="Times New Roman" w:eastAsia="Calibri" w:hAnsi="Times New Roman" w:cs="Times New Roman"/>
          <w:sz w:val="28"/>
          <w:szCs w:val="28"/>
          <w:lang w:eastAsia="en-US"/>
        </w:rPr>
        <w:t xml:space="preserve">правления движения и скорости. </w:t>
      </w:r>
      <w:r w:rsidRPr="009C0A5B">
        <w:rPr>
          <w:rFonts w:ascii="Times New Roman" w:eastAsia="Calibri" w:hAnsi="Times New Roman" w:cs="Times New Roman"/>
          <w:spacing w:val="5"/>
          <w:sz w:val="28"/>
          <w:szCs w:val="28"/>
          <w:lang w:eastAsia="en-US"/>
        </w:rPr>
        <w:t xml:space="preserve">Ведение </w:t>
      </w:r>
      <w:r w:rsidRPr="009C0A5B">
        <w:rPr>
          <w:rFonts w:ascii="Times New Roman" w:eastAsia="Calibri" w:hAnsi="Times New Roman" w:cs="Times New Roman"/>
          <w:spacing w:val="1"/>
          <w:sz w:val="28"/>
          <w:szCs w:val="28"/>
          <w:lang w:eastAsia="en-US"/>
        </w:rPr>
        <w:t>с пассивным со</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1"/>
          <w:sz w:val="28"/>
          <w:szCs w:val="28"/>
          <w:lang w:eastAsia="en-US"/>
        </w:rPr>
        <w:t xml:space="preserve">противлением </w:t>
      </w:r>
      <w:r w:rsidRPr="009C0A5B">
        <w:rPr>
          <w:rFonts w:ascii="Times New Roman" w:eastAsia="Calibri" w:hAnsi="Times New Roman" w:cs="Times New Roman"/>
          <w:sz w:val="28"/>
          <w:szCs w:val="28"/>
          <w:lang w:eastAsia="en-US"/>
        </w:rPr>
        <w:t>защитника</w:t>
      </w:r>
      <w:r w:rsidRPr="009C0A5B">
        <w:rPr>
          <w:rFonts w:ascii="Times New Roman" w:eastAsia="Calibri" w:hAnsi="Times New Roman" w:cs="Times New Roman"/>
          <w:spacing w:val="4"/>
          <w:sz w:val="28"/>
          <w:szCs w:val="28"/>
          <w:lang w:eastAsia="en-US"/>
        </w:rPr>
        <w:t xml:space="preserve"> ведущей и неведущей рукой.</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4"/>
          <w:sz w:val="28"/>
          <w:szCs w:val="28"/>
          <w:lang w:eastAsia="en-US"/>
        </w:rPr>
      </w:pPr>
      <w:r w:rsidRPr="009C0A5B">
        <w:rPr>
          <w:rFonts w:ascii="Times New Roman" w:eastAsia="Calibri" w:hAnsi="Times New Roman" w:cs="Times New Roman"/>
          <w:b/>
          <w:sz w:val="28"/>
          <w:szCs w:val="28"/>
          <w:lang w:eastAsia="en-US"/>
        </w:rPr>
        <w:t xml:space="preserve">Техника </w:t>
      </w:r>
      <w:r w:rsidRPr="009C0A5B">
        <w:rPr>
          <w:rFonts w:ascii="Times New Roman" w:eastAsia="Calibri" w:hAnsi="Times New Roman" w:cs="Times New Roman"/>
          <w:b/>
          <w:spacing w:val="2"/>
          <w:sz w:val="28"/>
          <w:szCs w:val="28"/>
          <w:lang w:eastAsia="en-US"/>
        </w:rPr>
        <w:t>бросков мяча:</w:t>
      </w:r>
      <w:r w:rsidRPr="009C0A5B">
        <w:rPr>
          <w:rFonts w:ascii="Times New Roman" w:eastAsia="Calibri" w:hAnsi="Times New Roman" w:cs="Times New Roman"/>
          <w:spacing w:val="3"/>
          <w:sz w:val="28"/>
          <w:szCs w:val="28"/>
          <w:lang w:eastAsia="en-US"/>
        </w:rPr>
        <w:t xml:space="preserve"> совершенствование бросков одной и двумя руками с ме</w:t>
      </w:r>
      <w:r w:rsidRPr="009C0A5B">
        <w:rPr>
          <w:rFonts w:ascii="Times New Roman" w:eastAsia="Calibri" w:hAnsi="Times New Roman" w:cs="Times New Roman"/>
          <w:spacing w:val="3"/>
          <w:sz w:val="28"/>
          <w:szCs w:val="28"/>
          <w:lang w:eastAsia="en-US"/>
        </w:rPr>
        <w:softHyphen/>
      </w:r>
      <w:r w:rsidRPr="009C0A5B">
        <w:rPr>
          <w:rFonts w:ascii="Times New Roman" w:eastAsia="Calibri" w:hAnsi="Times New Roman" w:cs="Times New Roman"/>
          <w:spacing w:val="9"/>
          <w:sz w:val="28"/>
          <w:szCs w:val="28"/>
          <w:lang w:eastAsia="en-US"/>
        </w:rPr>
        <w:t xml:space="preserve">ста и в движении (после ведения, </w:t>
      </w:r>
      <w:r w:rsidRPr="009C0A5B">
        <w:rPr>
          <w:rFonts w:ascii="Times New Roman" w:eastAsia="Calibri" w:hAnsi="Times New Roman" w:cs="Times New Roman"/>
          <w:spacing w:val="3"/>
          <w:sz w:val="28"/>
          <w:szCs w:val="28"/>
          <w:lang w:eastAsia="en-US"/>
        </w:rPr>
        <w:t xml:space="preserve">после ловли) </w:t>
      </w:r>
      <w:r w:rsidRPr="009C0A5B">
        <w:rPr>
          <w:rFonts w:ascii="Times New Roman" w:eastAsia="Calibri" w:hAnsi="Times New Roman" w:cs="Times New Roman"/>
          <w:spacing w:val="1"/>
          <w:sz w:val="28"/>
          <w:szCs w:val="28"/>
          <w:lang w:eastAsia="en-US"/>
        </w:rPr>
        <w:t>с пассив</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z w:val="28"/>
          <w:szCs w:val="28"/>
          <w:lang w:eastAsia="en-US"/>
        </w:rPr>
        <w:t>ным противодей</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ствием. Макси</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1"/>
          <w:sz w:val="28"/>
          <w:szCs w:val="28"/>
          <w:lang w:eastAsia="en-US"/>
        </w:rPr>
        <w:t>мальное расстоя</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2"/>
          <w:sz w:val="28"/>
          <w:szCs w:val="28"/>
          <w:lang w:eastAsia="en-US"/>
        </w:rPr>
        <w:t xml:space="preserve">ние до корзины </w:t>
      </w:r>
      <w:smartTag w:uri="urn:schemas-microsoft-com:office:smarttags" w:element="metricconverter">
        <w:smartTagPr>
          <w:attr w:name="ProductID" w:val="4,8 м"/>
        </w:smartTagPr>
        <w:r w:rsidRPr="009C0A5B">
          <w:rPr>
            <w:rFonts w:ascii="Times New Roman" w:eastAsia="Calibri" w:hAnsi="Times New Roman" w:cs="Times New Roman"/>
            <w:spacing w:val="4"/>
            <w:sz w:val="28"/>
            <w:szCs w:val="28"/>
            <w:lang w:eastAsia="en-US"/>
          </w:rPr>
          <w:t>4,8 м</w:t>
        </w:r>
      </w:smartTag>
      <w:r w:rsidRPr="009C0A5B">
        <w:rPr>
          <w:rFonts w:ascii="Times New Roman" w:eastAsia="Calibri" w:hAnsi="Times New Roman" w:cs="Times New Roman"/>
          <w:spacing w:val="4"/>
          <w:sz w:val="28"/>
          <w:szCs w:val="28"/>
          <w:lang w:eastAsia="en-US"/>
        </w:rPr>
        <w:t xml:space="preserve"> в прыжке.</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pacing w:val="-2"/>
          <w:sz w:val="28"/>
          <w:szCs w:val="28"/>
          <w:lang w:eastAsia="en-US"/>
        </w:rPr>
        <w:t>Индивиду</w:t>
      </w:r>
      <w:r w:rsidRPr="009C0A5B">
        <w:rPr>
          <w:rFonts w:ascii="Times New Roman" w:eastAsia="Calibri" w:hAnsi="Times New Roman" w:cs="Times New Roman"/>
          <w:b/>
          <w:spacing w:val="-2"/>
          <w:sz w:val="28"/>
          <w:szCs w:val="28"/>
          <w:lang w:eastAsia="en-US"/>
        </w:rPr>
        <w:softHyphen/>
      </w:r>
      <w:r w:rsidRPr="009C0A5B">
        <w:rPr>
          <w:rFonts w:ascii="Times New Roman" w:eastAsia="Calibri" w:hAnsi="Times New Roman" w:cs="Times New Roman"/>
          <w:b/>
          <w:sz w:val="28"/>
          <w:szCs w:val="28"/>
          <w:lang w:eastAsia="en-US"/>
        </w:rPr>
        <w:t>альная тех</w:t>
      </w:r>
      <w:r w:rsidRPr="009C0A5B">
        <w:rPr>
          <w:rFonts w:ascii="Times New Roman" w:eastAsia="Calibri" w:hAnsi="Times New Roman" w:cs="Times New Roman"/>
          <w:b/>
          <w:spacing w:val="1"/>
          <w:sz w:val="28"/>
          <w:szCs w:val="28"/>
          <w:lang w:eastAsia="en-US"/>
        </w:rPr>
        <w:t xml:space="preserve">ника защиты: </w:t>
      </w:r>
      <w:r w:rsidRPr="009C0A5B">
        <w:rPr>
          <w:rFonts w:ascii="Times New Roman" w:eastAsia="Calibri" w:hAnsi="Times New Roman" w:cs="Times New Roman"/>
          <w:spacing w:val="-1"/>
          <w:sz w:val="28"/>
          <w:szCs w:val="28"/>
          <w:lang w:eastAsia="en-US"/>
        </w:rPr>
        <w:t>перехват, вырывание и выбивание мяча</w:t>
      </w:r>
      <w:r w:rsidRPr="009C0A5B">
        <w:rPr>
          <w:rFonts w:ascii="Times New Roman" w:eastAsia="Calibri" w:hAnsi="Times New Roman" w:cs="Times New Roman"/>
          <w:sz w:val="28"/>
          <w:szCs w:val="28"/>
          <w:lang w:eastAsia="en-US"/>
        </w:rPr>
        <w:t>.</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6"/>
          <w:sz w:val="28"/>
          <w:szCs w:val="28"/>
          <w:lang w:eastAsia="en-US"/>
        </w:rPr>
      </w:pPr>
      <w:r w:rsidRPr="009C0A5B">
        <w:rPr>
          <w:rFonts w:ascii="Times New Roman" w:eastAsia="Calibri" w:hAnsi="Times New Roman" w:cs="Times New Roman"/>
          <w:b/>
          <w:spacing w:val="3"/>
          <w:sz w:val="28"/>
          <w:szCs w:val="28"/>
          <w:lang w:eastAsia="en-US"/>
        </w:rPr>
        <w:t>Т</w:t>
      </w:r>
      <w:r w:rsidRPr="009C0A5B">
        <w:rPr>
          <w:rFonts w:ascii="Times New Roman" w:eastAsia="Calibri" w:hAnsi="Times New Roman" w:cs="Times New Roman"/>
          <w:b/>
          <w:spacing w:val="1"/>
          <w:sz w:val="28"/>
          <w:szCs w:val="28"/>
          <w:lang w:eastAsia="en-US"/>
        </w:rPr>
        <w:t xml:space="preserve">ехника </w:t>
      </w:r>
      <w:r w:rsidRPr="009C0A5B">
        <w:rPr>
          <w:rFonts w:ascii="Times New Roman" w:eastAsia="Calibri" w:hAnsi="Times New Roman" w:cs="Times New Roman"/>
          <w:b/>
          <w:spacing w:val="-2"/>
          <w:sz w:val="28"/>
          <w:szCs w:val="28"/>
          <w:lang w:eastAsia="en-US"/>
        </w:rPr>
        <w:t xml:space="preserve">перемещений, </w:t>
      </w:r>
      <w:r w:rsidRPr="009C0A5B">
        <w:rPr>
          <w:rFonts w:ascii="Times New Roman" w:eastAsia="Calibri" w:hAnsi="Times New Roman" w:cs="Times New Roman"/>
          <w:b/>
          <w:spacing w:val="2"/>
          <w:sz w:val="28"/>
          <w:szCs w:val="28"/>
          <w:lang w:eastAsia="en-US"/>
        </w:rPr>
        <w:t>владения мя</w:t>
      </w:r>
      <w:r w:rsidRPr="009C0A5B">
        <w:rPr>
          <w:rFonts w:ascii="Times New Roman" w:eastAsia="Calibri" w:hAnsi="Times New Roman" w:cs="Times New Roman"/>
          <w:b/>
          <w:spacing w:val="1"/>
          <w:sz w:val="28"/>
          <w:szCs w:val="28"/>
          <w:lang w:eastAsia="en-US"/>
        </w:rPr>
        <w:t xml:space="preserve">чом: </w:t>
      </w:r>
      <w:r w:rsidRPr="009C0A5B">
        <w:rPr>
          <w:rFonts w:ascii="Times New Roman" w:eastAsia="Calibri" w:hAnsi="Times New Roman" w:cs="Times New Roman"/>
          <w:spacing w:val="4"/>
          <w:sz w:val="28"/>
          <w:szCs w:val="28"/>
          <w:lang w:eastAsia="en-US"/>
        </w:rPr>
        <w:t>комбинация из освоенных элемен</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z w:val="28"/>
          <w:szCs w:val="28"/>
          <w:lang w:eastAsia="en-US"/>
        </w:rPr>
        <w:t>тов: ловля, передача, ведение, бро</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 xml:space="preserve">сок. </w:t>
      </w:r>
      <w:r w:rsidRPr="009C0A5B">
        <w:rPr>
          <w:rFonts w:ascii="Times New Roman" w:eastAsia="Calibri" w:hAnsi="Times New Roman" w:cs="Times New Roman"/>
          <w:sz w:val="28"/>
          <w:szCs w:val="28"/>
          <w:lang w:eastAsia="en-US"/>
        </w:rPr>
        <w:t>Комбинация из освоенных элемен</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6"/>
          <w:sz w:val="28"/>
          <w:szCs w:val="28"/>
          <w:lang w:eastAsia="en-US"/>
        </w:rPr>
        <w:t>тов игры.</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 xml:space="preserve">Тактика  игры: </w:t>
      </w:r>
      <w:r w:rsidRPr="009C0A5B">
        <w:rPr>
          <w:rFonts w:ascii="Times New Roman" w:eastAsia="Calibri" w:hAnsi="Times New Roman" w:cs="Times New Roman"/>
          <w:spacing w:val="-4"/>
          <w:sz w:val="28"/>
          <w:szCs w:val="28"/>
          <w:lang w:eastAsia="en-US"/>
        </w:rPr>
        <w:t xml:space="preserve">взаимодействие </w:t>
      </w:r>
      <w:r w:rsidRPr="009C0A5B">
        <w:rPr>
          <w:rFonts w:ascii="Times New Roman" w:eastAsia="Calibri" w:hAnsi="Times New Roman" w:cs="Times New Roman"/>
          <w:sz w:val="28"/>
          <w:szCs w:val="28"/>
          <w:lang w:eastAsia="en-US"/>
        </w:rPr>
        <w:t xml:space="preserve">трех  игроков </w:t>
      </w:r>
      <w:r w:rsidRPr="009C0A5B">
        <w:rPr>
          <w:rFonts w:ascii="Times New Roman" w:eastAsia="Calibri" w:hAnsi="Times New Roman" w:cs="Times New Roman"/>
          <w:spacing w:val="6"/>
          <w:sz w:val="28"/>
          <w:szCs w:val="28"/>
          <w:lang w:eastAsia="en-US"/>
        </w:rPr>
        <w:t xml:space="preserve">(тройка и малая </w:t>
      </w:r>
      <w:r w:rsidRPr="009C0A5B">
        <w:rPr>
          <w:rFonts w:ascii="Times New Roman" w:eastAsia="Calibri" w:hAnsi="Times New Roman" w:cs="Times New Roman"/>
          <w:spacing w:val="-3"/>
          <w:sz w:val="28"/>
          <w:szCs w:val="28"/>
          <w:lang w:eastAsia="en-US"/>
        </w:rPr>
        <w:t>восьмерка).</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b/>
          <w:sz w:val="28"/>
          <w:szCs w:val="28"/>
          <w:lang w:eastAsia="en-US"/>
        </w:rPr>
        <w:t xml:space="preserve">Овладение </w:t>
      </w:r>
      <w:r w:rsidRPr="009C0A5B">
        <w:rPr>
          <w:rFonts w:ascii="Times New Roman" w:eastAsia="Calibri" w:hAnsi="Times New Roman" w:cs="Times New Roman"/>
          <w:b/>
          <w:spacing w:val="6"/>
          <w:sz w:val="28"/>
          <w:szCs w:val="28"/>
          <w:lang w:eastAsia="en-US"/>
        </w:rPr>
        <w:t>игрой</w:t>
      </w:r>
      <w:r w:rsidRPr="009C0A5B">
        <w:rPr>
          <w:rFonts w:ascii="Times New Roman" w:eastAsia="Calibri" w:hAnsi="Times New Roman" w:cs="Times New Roman"/>
          <w:b/>
          <w:spacing w:val="2"/>
          <w:sz w:val="28"/>
          <w:szCs w:val="28"/>
          <w:lang w:eastAsia="en-US"/>
        </w:rPr>
        <w:t xml:space="preserve">: </w:t>
      </w:r>
      <w:r w:rsidRPr="009C0A5B">
        <w:rPr>
          <w:rFonts w:ascii="Times New Roman" w:eastAsia="Calibri" w:hAnsi="Times New Roman" w:cs="Times New Roman"/>
          <w:spacing w:val="2"/>
          <w:sz w:val="28"/>
          <w:szCs w:val="28"/>
          <w:lang w:eastAsia="en-US"/>
        </w:rPr>
        <w:t xml:space="preserve">Игра   по   упрощенным   правилам </w:t>
      </w:r>
      <w:r w:rsidRPr="009C0A5B">
        <w:rPr>
          <w:rFonts w:ascii="Times New Roman" w:eastAsia="Calibri" w:hAnsi="Times New Roman" w:cs="Times New Roman"/>
          <w:spacing w:val="-3"/>
          <w:sz w:val="28"/>
          <w:szCs w:val="28"/>
          <w:lang w:eastAsia="en-US"/>
        </w:rPr>
        <w:t xml:space="preserve">баскетбола. </w:t>
      </w:r>
      <w:r w:rsidRPr="009C0A5B">
        <w:rPr>
          <w:rFonts w:ascii="Times New Roman" w:eastAsia="Calibri" w:hAnsi="Times New Roman" w:cs="Times New Roman"/>
          <w:spacing w:val="1"/>
          <w:sz w:val="28"/>
          <w:szCs w:val="28"/>
          <w:lang w:eastAsia="en-US"/>
        </w:rPr>
        <w:t xml:space="preserve"> Игры и игровые задания 2:1, 3:1, 3:2, </w:t>
      </w:r>
      <w:r w:rsidRPr="009C0A5B">
        <w:rPr>
          <w:rFonts w:ascii="Times New Roman" w:eastAsia="Calibri" w:hAnsi="Times New Roman" w:cs="Times New Roman"/>
          <w:sz w:val="28"/>
          <w:szCs w:val="28"/>
          <w:lang w:eastAsia="en-US"/>
        </w:rPr>
        <w:t>3:3., помощь в организации и проведении игры, основы судейства.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Волейбол.</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2"/>
          <w:sz w:val="28"/>
          <w:szCs w:val="28"/>
          <w:lang w:eastAsia="en-US"/>
        </w:rPr>
      </w:pPr>
      <w:r w:rsidRPr="009C0A5B">
        <w:rPr>
          <w:rFonts w:ascii="Times New Roman" w:eastAsia="Calibri" w:hAnsi="Times New Roman" w:cs="Times New Roman"/>
          <w:b/>
          <w:spacing w:val="-1"/>
          <w:sz w:val="28"/>
          <w:szCs w:val="28"/>
          <w:lang w:eastAsia="en-US"/>
        </w:rPr>
        <w:t>Т</w:t>
      </w:r>
      <w:r w:rsidRPr="009C0A5B">
        <w:rPr>
          <w:rFonts w:ascii="Times New Roman" w:eastAsia="Calibri" w:hAnsi="Times New Roman" w:cs="Times New Roman"/>
          <w:b/>
          <w:sz w:val="28"/>
          <w:szCs w:val="28"/>
          <w:lang w:eastAsia="en-US"/>
        </w:rPr>
        <w:t>ехника пе</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4"/>
          <w:sz w:val="28"/>
          <w:szCs w:val="28"/>
          <w:lang w:eastAsia="en-US"/>
        </w:rPr>
        <w:t>редвижений,</w:t>
      </w:r>
      <w:r w:rsidRPr="009C0A5B">
        <w:rPr>
          <w:rFonts w:ascii="Times New Roman" w:eastAsia="Calibri" w:hAnsi="Times New Roman" w:cs="Times New Roman"/>
          <w:b/>
          <w:spacing w:val="-3"/>
          <w:sz w:val="28"/>
          <w:szCs w:val="28"/>
          <w:lang w:eastAsia="en-US"/>
        </w:rPr>
        <w:t xml:space="preserve"> остановок </w:t>
      </w:r>
      <w:r w:rsidRPr="009C0A5B">
        <w:rPr>
          <w:rFonts w:ascii="Times New Roman" w:eastAsia="Calibri" w:hAnsi="Times New Roman" w:cs="Times New Roman"/>
          <w:b/>
          <w:spacing w:val="-1"/>
          <w:sz w:val="28"/>
          <w:szCs w:val="28"/>
          <w:lang w:eastAsia="en-US"/>
        </w:rPr>
        <w:t xml:space="preserve"> и </w:t>
      </w:r>
      <w:r w:rsidRPr="009C0A5B">
        <w:rPr>
          <w:rFonts w:ascii="Times New Roman" w:eastAsia="Calibri" w:hAnsi="Times New Roman" w:cs="Times New Roman"/>
          <w:b/>
          <w:spacing w:val="-3"/>
          <w:sz w:val="28"/>
          <w:szCs w:val="28"/>
          <w:lang w:eastAsia="en-US"/>
        </w:rPr>
        <w:t xml:space="preserve">стоек: </w:t>
      </w:r>
      <w:r w:rsidRPr="009C0A5B">
        <w:rPr>
          <w:rFonts w:ascii="Times New Roman" w:eastAsia="Calibri" w:hAnsi="Times New Roman" w:cs="Times New Roman"/>
          <w:spacing w:val="2"/>
          <w:sz w:val="28"/>
          <w:szCs w:val="28"/>
          <w:lang w:eastAsia="en-US"/>
        </w:rPr>
        <w:t>комбинации из освоенных элементов техники передви</w:t>
      </w:r>
      <w:r w:rsidRPr="009C0A5B">
        <w:rPr>
          <w:rFonts w:ascii="Times New Roman" w:eastAsia="Calibri" w:hAnsi="Times New Roman" w:cs="Times New Roman"/>
          <w:spacing w:val="2"/>
          <w:sz w:val="28"/>
          <w:szCs w:val="28"/>
          <w:lang w:eastAsia="en-US"/>
        </w:rPr>
        <w:softHyphen/>
      </w:r>
      <w:r w:rsidRPr="009C0A5B">
        <w:rPr>
          <w:rFonts w:ascii="Times New Roman" w:eastAsia="Calibri" w:hAnsi="Times New Roman" w:cs="Times New Roman"/>
          <w:sz w:val="28"/>
          <w:szCs w:val="28"/>
          <w:lang w:eastAsia="en-US"/>
        </w:rPr>
        <w:t>жений (перемещения в стойке, остановки, ускорения).</w:t>
      </w:r>
    </w:p>
    <w:p w:rsidR="009C0A5B" w:rsidRPr="009C0A5B" w:rsidRDefault="009C0A5B" w:rsidP="009C0A5B">
      <w:pPr>
        <w:suppressAutoHyphens/>
        <w:spacing w:after="0" w:line="360" w:lineRule="auto"/>
        <w:ind w:firstLine="709"/>
        <w:jc w:val="both"/>
        <w:rPr>
          <w:rFonts w:ascii="Times New Roman" w:eastAsia="Calibri" w:hAnsi="Times New Roman" w:cs="Times New Roman"/>
          <w:b/>
          <w:spacing w:val="1"/>
          <w:sz w:val="28"/>
          <w:szCs w:val="28"/>
          <w:lang w:eastAsia="en-US"/>
        </w:rPr>
      </w:pPr>
      <w:r w:rsidRPr="009C0A5B">
        <w:rPr>
          <w:rFonts w:ascii="Times New Roman" w:eastAsia="Calibri" w:hAnsi="Times New Roman" w:cs="Times New Roman"/>
          <w:b/>
          <w:spacing w:val="-2"/>
          <w:sz w:val="28"/>
          <w:szCs w:val="28"/>
          <w:lang w:eastAsia="en-US"/>
        </w:rPr>
        <w:t>Техника при</w:t>
      </w:r>
      <w:r w:rsidRPr="009C0A5B">
        <w:rPr>
          <w:rFonts w:ascii="Times New Roman" w:eastAsia="Calibri" w:hAnsi="Times New Roman" w:cs="Times New Roman"/>
          <w:b/>
          <w:spacing w:val="-2"/>
          <w:sz w:val="28"/>
          <w:szCs w:val="28"/>
          <w:lang w:eastAsia="en-US"/>
        </w:rPr>
        <w:softHyphen/>
      </w:r>
      <w:r w:rsidRPr="009C0A5B">
        <w:rPr>
          <w:rFonts w:ascii="Times New Roman" w:eastAsia="Calibri" w:hAnsi="Times New Roman" w:cs="Times New Roman"/>
          <w:b/>
          <w:sz w:val="28"/>
          <w:szCs w:val="28"/>
          <w:lang w:eastAsia="en-US"/>
        </w:rPr>
        <w:t>ёма и пере</w:t>
      </w:r>
      <w:r w:rsidRPr="009C0A5B">
        <w:rPr>
          <w:rFonts w:ascii="Times New Roman" w:eastAsia="Calibri" w:hAnsi="Times New Roman" w:cs="Times New Roman"/>
          <w:b/>
          <w:sz w:val="28"/>
          <w:szCs w:val="28"/>
          <w:lang w:eastAsia="en-US"/>
        </w:rPr>
        <w:softHyphen/>
        <w:t xml:space="preserve">дач мяча: </w:t>
      </w:r>
      <w:r w:rsidRPr="009C0A5B">
        <w:rPr>
          <w:rFonts w:ascii="Times New Roman" w:eastAsia="Calibri" w:hAnsi="Times New Roman" w:cs="Times New Roman"/>
          <w:spacing w:val="-5"/>
          <w:sz w:val="28"/>
          <w:szCs w:val="28"/>
          <w:lang w:eastAsia="en-US"/>
        </w:rPr>
        <w:t xml:space="preserve">передача мяча у </w:t>
      </w:r>
      <w:r w:rsidRPr="009C0A5B">
        <w:rPr>
          <w:rFonts w:ascii="Times New Roman" w:eastAsia="Calibri" w:hAnsi="Times New Roman" w:cs="Times New Roman"/>
          <w:spacing w:val="-1"/>
          <w:sz w:val="28"/>
          <w:szCs w:val="28"/>
          <w:lang w:eastAsia="en-US"/>
        </w:rPr>
        <w:t>сетки и в прыж</w:t>
      </w:r>
      <w:r w:rsidRPr="009C0A5B">
        <w:rPr>
          <w:rFonts w:ascii="Times New Roman" w:eastAsia="Calibri" w:hAnsi="Times New Roman" w:cs="Times New Roman"/>
          <w:spacing w:val="-1"/>
          <w:sz w:val="28"/>
          <w:szCs w:val="28"/>
          <w:lang w:eastAsia="en-US"/>
        </w:rPr>
        <w:softHyphen/>
        <w:t xml:space="preserve">ке через сетку. Передача мяча </w:t>
      </w:r>
      <w:r w:rsidRPr="009C0A5B">
        <w:rPr>
          <w:rFonts w:ascii="Times New Roman" w:eastAsia="Calibri" w:hAnsi="Times New Roman" w:cs="Times New Roman"/>
          <w:spacing w:val="-4"/>
          <w:sz w:val="28"/>
          <w:szCs w:val="28"/>
          <w:lang w:eastAsia="en-US"/>
        </w:rPr>
        <w:t>сверху, стоя спи</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pacing w:val="5"/>
          <w:sz w:val="28"/>
          <w:szCs w:val="28"/>
          <w:lang w:eastAsia="en-US"/>
        </w:rPr>
        <w:t>ной к цели.</w:t>
      </w:r>
    </w:p>
    <w:p w:rsidR="009C0A5B" w:rsidRPr="009C0A5B" w:rsidRDefault="009C0A5B" w:rsidP="009C0A5B">
      <w:pPr>
        <w:suppressAutoHyphens/>
        <w:spacing w:after="0" w:line="360" w:lineRule="auto"/>
        <w:ind w:firstLine="709"/>
        <w:jc w:val="both"/>
        <w:rPr>
          <w:rFonts w:ascii="Times New Roman" w:eastAsia="Calibri" w:hAnsi="Times New Roman" w:cs="Times New Roman"/>
          <w:b/>
          <w:spacing w:val="-2"/>
          <w:sz w:val="28"/>
          <w:szCs w:val="28"/>
          <w:lang w:eastAsia="en-US"/>
        </w:rPr>
      </w:pPr>
      <w:r w:rsidRPr="009C0A5B">
        <w:rPr>
          <w:rFonts w:ascii="Times New Roman" w:eastAsia="Calibri" w:hAnsi="Times New Roman" w:cs="Times New Roman"/>
          <w:b/>
          <w:spacing w:val="1"/>
          <w:sz w:val="28"/>
          <w:szCs w:val="28"/>
          <w:lang w:eastAsia="en-US"/>
        </w:rPr>
        <w:t xml:space="preserve">Техника </w:t>
      </w:r>
      <w:r w:rsidRPr="009C0A5B">
        <w:rPr>
          <w:rFonts w:ascii="Times New Roman" w:eastAsia="Calibri" w:hAnsi="Times New Roman" w:cs="Times New Roman"/>
          <w:b/>
          <w:sz w:val="28"/>
          <w:szCs w:val="28"/>
          <w:lang w:eastAsia="en-US"/>
        </w:rPr>
        <w:t>по</w:t>
      </w:r>
      <w:r w:rsidRPr="009C0A5B">
        <w:rPr>
          <w:rFonts w:ascii="Times New Roman" w:eastAsia="Calibri" w:hAnsi="Times New Roman" w:cs="Times New Roman"/>
          <w:b/>
          <w:spacing w:val="-2"/>
          <w:sz w:val="28"/>
          <w:szCs w:val="28"/>
          <w:lang w:eastAsia="en-US"/>
        </w:rPr>
        <w:t>дачи мяча:</w:t>
      </w:r>
      <w:r w:rsidRPr="009C0A5B">
        <w:rPr>
          <w:rFonts w:ascii="Times New Roman" w:eastAsia="Calibri" w:hAnsi="Times New Roman" w:cs="Times New Roman"/>
          <w:sz w:val="28"/>
          <w:szCs w:val="28"/>
          <w:lang w:eastAsia="en-US"/>
        </w:rPr>
        <w:t xml:space="preserve"> верхняя прямая </w:t>
      </w:r>
      <w:r w:rsidRPr="009C0A5B">
        <w:rPr>
          <w:rFonts w:ascii="Times New Roman" w:eastAsia="Calibri" w:hAnsi="Times New Roman" w:cs="Times New Roman"/>
          <w:spacing w:val="-4"/>
          <w:sz w:val="28"/>
          <w:szCs w:val="28"/>
          <w:lang w:eastAsia="en-US"/>
        </w:rPr>
        <w:t>подача мяча. При</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z w:val="28"/>
          <w:szCs w:val="28"/>
          <w:lang w:eastAsia="en-US"/>
        </w:rPr>
        <w:t>ём подачи.</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b/>
          <w:sz w:val="28"/>
          <w:szCs w:val="28"/>
          <w:lang w:eastAsia="en-US"/>
        </w:rPr>
        <w:t xml:space="preserve">Техника прямого нападающего удара: совершенствование </w:t>
      </w:r>
      <w:r w:rsidRPr="009C0A5B">
        <w:rPr>
          <w:rFonts w:ascii="Times New Roman" w:eastAsia="Calibri" w:hAnsi="Times New Roman" w:cs="Times New Roman"/>
          <w:spacing w:val="5"/>
          <w:sz w:val="28"/>
          <w:szCs w:val="28"/>
          <w:lang w:eastAsia="en-US"/>
        </w:rPr>
        <w:t xml:space="preserve">прямого нападающего удара после подбрасывания мяча </w:t>
      </w:r>
      <w:r w:rsidRPr="009C0A5B">
        <w:rPr>
          <w:rFonts w:ascii="Times New Roman" w:eastAsia="Calibri" w:hAnsi="Times New Roman" w:cs="Times New Roman"/>
          <w:spacing w:val="-1"/>
          <w:sz w:val="28"/>
          <w:szCs w:val="28"/>
          <w:lang w:eastAsia="en-US"/>
        </w:rPr>
        <w:t>партнером</w:t>
      </w:r>
      <w:r w:rsidRPr="009C0A5B">
        <w:rPr>
          <w:rFonts w:ascii="Times New Roman" w:eastAsia="Calibri" w:hAnsi="Times New Roman" w:cs="Times New Roman"/>
          <w:b/>
          <w:spacing w:val="3"/>
          <w:sz w:val="28"/>
          <w:szCs w:val="28"/>
          <w:lang w:eastAsia="en-US"/>
        </w:rPr>
        <w:t xml:space="preserve">, </w:t>
      </w:r>
      <w:r w:rsidRPr="009C0A5B">
        <w:rPr>
          <w:rFonts w:ascii="Times New Roman" w:eastAsia="Calibri" w:hAnsi="Times New Roman" w:cs="Times New Roman"/>
          <w:spacing w:val="3"/>
          <w:sz w:val="28"/>
          <w:szCs w:val="28"/>
          <w:lang w:eastAsia="en-US"/>
        </w:rPr>
        <w:t>через сетку в заданное место</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1"/>
          <w:sz w:val="28"/>
          <w:szCs w:val="28"/>
          <w:lang w:eastAsia="en-US"/>
        </w:rPr>
      </w:pPr>
      <w:r w:rsidRPr="009C0A5B">
        <w:rPr>
          <w:rFonts w:ascii="Times New Roman" w:eastAsia="Calibri" w:hAnsi="Times New Roman" w:cs="Times New Roman"/>
          <w:b/>
          <w:spacing w:val="6"/>
          <w:sz w:val="28"/>
          <w:szCs w:val="28"/>
          <w:lang w:eastAsia="en-US"/>
        </w:rPr>
        <w:t xml:space="preserve">Техники </w:t>
      </w:r>
      <w:r w:rsidRPr="009C0A5B">
        <w:rPr>
          <w:rFonts w:ascii="Times New Roman" w:eastAsia="Calibri" w:hAnsi="Times New Roman" w:cs="Times New Roman"/>
          <w:b/>
          <w:sz w:val="28"/>
          <w:szCs w:val="28"/>
          <w:lang w:eastAsia="en-US"/>
        </w:rPr>
        <w:t>владения мя</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4"/>
          <w:sz w:val="28"/>
          <w:szCs w:val="28"/>
          <w:lang w:eastAsia="en-US"/>
        </w:rPr>
        <w:t>чом</w:t>
      </w:r>
      <w:r w:rsidRPr="009C0A5B">
        <w:rPr>
          <w:rFonts w:ascii="Times New Roman" w:eastAsia="Calibri" w:hAnsi="Times New Roman" w:cs="Times New Roman"/>
          <w:spacing w:val="3"/>
          <w:sz w:val="28"/>
          <w:szCs w:val="28"/>
          <w:lang w:eastAsia="en-US"/>
        </w:rPr>
        <w:t>: комбинации из освоенных элемен</w:t>
      </w:r>
      <w:r w:rsidRPr="009C0A5B">
        <w:rPr>
          <w:rFonts w:ascii="Times New Roman" w:eastAsia="Calibri" w:hAnsi="Times New Roman" w:cs="Times New Roman"/>
          <w:spacing w:val="3"/>
          <w:sz w:val="28"/>
          <w:szCs w:val="28"/>
          <w:lang w:eastAsia="en-US"/>
        </w:rPr>
        <w:softHyphen/>
        <w:t>тов: прием, передача мяча</w:t>
      </w:r>
    </w:p>
    <w:p w:rsidR="009C0A5B" w:rsidRPr="009C0A5B" w:rsidRDefault="009C0A5B" w:rsidP="009C0A5B">
      <w:pPr>
        <w:suppressAutoHyphens/>
        <w:spacing w:after="0" w:line="360" w:lineRule="auto"/>
        <w:ind w:firstLine="709"/>
        <w:jc w:val="both"/>
        <w:rPr>
          <w:rFonts w:ascii="Times New Roman" w:eastAsia="Calibri" w:hAnsi="Times New Roman" w:cs="Times New Roman"/>
          <w:b/>
          <w:iCs/>
          <w:sz w:val="28"/>
          <w:szCs w:val="28"/>
          <w:lang w:eastAsia="en-US"/>
        </w:rPr>
      </w:pPr>
      <w:r w:rsidRPr="009C0A5B">
        <w:rPr>
          <w:rFonts w:ascii="Times New Roman" w:eastAsia="Calibri" w:hAnsi="Times New Roman" w:cs="Times New Roman"/>
          <w:b/>
          <w:sz w:val="28"/>
          <w:szCs w:val="28"/>
          <w:lang w:eastAsia="en-US"/>
        </w:rPr>
        <w:t>Тактика иг</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4"/>
          <w:sz w:val="28"/>
          <w:szCs w:val="28"/>
          <w:lang w:eastAsia="en-US"/>
        </w:rPr>
        <w:t>ры:</w:t>
      </w:r>
      <w:r w:rsidRPr="009C0A5B">
        <w:rPr>
          <w:rFonts w:ascii="Times New Roman" w:eastAsia="Calibri" w:hAnsi="Times New Roman" w:cs="Times New Roman"/>
          <w:spacing w:val="2"/>
          <w:sz w:val="28"/>
          <w:szCs w:val="28"/>
          <w:lang w:eastAsia="en-US"/>
        </w:rPr>
        <w:t xml:space="preserve"> тактика свободного нападения</w:t>
      </w:r>
      <w:r w:rsidRPr="009C0A5B">
        <w:rPr>
          <w:rFonts w:ascii="Times New Roman" w:eastAsia="Calibri" w:hAnsi="Times New Roman" w:cs="Times New Roman"/>
          <w:sz w:val="28"/>
          <w:szCs w:val="28"/>
          <w:lang w:eastAsia="en-US"/>
        </w:rPr>
        <w:t>. Позиционное на</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падение с измене</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4"/>
          <w:sz w:val="28"/>
          <w:szCs w:val="28"/>
          <w:lang w:eastAsia="en-US"/>
        </w:rPr>
        <w:t>нием позиций.</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1"/>
          <w:sz w:val="28"/>
          <w:szCs w:val="28"/>
          <w:lang w:eastAsia="en-US"/>
        </w:rPr>
      </w:pPr>
      <w:r w:rsidRPr="009C0A5B">
        <w:rPr>
          <w:rFonts w:ascii="Times New Roman" w:eastAsia="Calibri" w:hAnsi="Times New Roman" w:cs="Times New Roman"/>
          <w:b/>
          <w:sz w:val="28"/>
          <w:szCs w:val="28"/>
          <w:lang w:eastAsia="en-US"/>
        </w:rPr>
        <w:t>Овладе</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9"/>
          <w:sz w:val="28"/>
          <w:szCs w:val="28"/>
          <w:lang w:eastAsia="en-US"/>
        </w:rPr>
        <w:t>ние игрой</w:t>
      </w:r>
      <w:r w:rsidRPr="009C0A5B">
        <w:rPr>
          <w:rFonts w:ascii="Times New Roman" w:eastAsia="Calibri" w:hAnsi="Times New Roman" w:cs="Times New Roman"/>
          <w:sz w:val="28"/>
          <w:szCs w:val="28"/>
          <w:lang w:eastAsia="en-US"/>
        </w:rPr>
        <w:t>:  игра по прави</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лам волейбола.</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2"/>
          <w:sz w:val="28"/>
          <w:szCs w:val="28"/>
          <w:lang w:eastAsia="en-US"/>
        </w:rPr>
      </w:pPr>
      <w:r w:rsidRPr="009C0A5B">
        <w:rPr>
          <w:rFonts w:ascii="Times New Roman" w:eastAsia="Calibri" w:hAnsi="Times New Roman" w:cs="Times New Roman"/>
          <w:b/>
          <w:iCs/>
          <w:sz w:val="28"/>
          <w:szCs w:val="28"/>
          <w:lang w:eastAsia="en-US"/>
        </w:rPr>
        <w:t xml:space="preserve">Развитие </w:t>
      </w:r>
      <w:r w:rsidRPr="009C0A5B">
        <w:rPr>
          <w:rFonts w:ascii="Times New Roman" w:eastAsia="Calibri" w:hAnsi="Times New Roman" w:cs="Times New Roman"/>
          <w:b/>
          <w:sz w:val="28"/>
          <w:szCs w:val="28"/>
          <w:lang w:eastAsia="en-US"/>
        </w:rPr>
        <w:t xml:space="preserve">  выносливости, скоростных  и </w:t>
      </w:r>
      <w:r w:rsidRPr="009C0A5B">
        <w:rPr>
          <w:rFonts w:ascii="Times New Roman" w:eastAsia="Calibri" w:hAnsi="Times New Roman" w:cs="Times New Roman"/>
          <w:b/>
          <w:spacing w:val="-2"/>
          <w:sz w:val="28"/>
          <w:szCs w:val="28"/>
          <w:lang w:eastAsia="en-US"/>
        </w:rPr>
        <w:t xml:space="preserve"> скоростно-силовых спо</w:t>
      </w:r>
      <w:r w:rsidRPr="009C0A5B">
        <w:rPr>
          <w:rFonts w:ascii="Times New Roman" w:eastAsia="Calibri" w:hAnsi="Times New Roman" w:cs="Times New Roman"/>
          <w:b/>
          <w:spacing w:val="-2"/>
          <w:sz w:val="28"/>
          <w:szCs w:val="28"/>
          <w:lang w:eastAsia="en-US"/>
        </w:rPr>
        <w:softHyphen/>
      </w:r>
      <w:r w:rsidRPr="009C0A5B">
        <w:rPr>
          <w:rFonts w:ascii="Times New Roman" w:eastAsia="Calibri" w:hAnsi="Times New Roman" w:cs="Times New Roman"/>
          <w:b/>
          <w:spacing w:val="-8"/>
          <w:sz w:val="28"/>
          <w:szCs w:val="28"/>
          <w:lang w:eastAsia="en-US"/>
        </w:rPr>
        <w:t xml:space="preserve">собностей.  </w:t>
      </w:r>
      <w:r w:rsidRPr="009C0A5B">
        <w:rPr>
          <w:rFonts w:ascii="Times New Roman" w:eastAsia="Calibri" w:hAnsi="Times New Roman" w:cs="Times New Roman"/>
          <w:spacing w:val="1"/>
          <w:sz w:val="28"/>
          <w:szCs w:val="28"/>
          <w:lang w:eastAsia="en-US"/>
        </w:rPr>
        <w:t>Бег  с изменени</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z w:val="28"/>
          <w:szCs w:val="28"/>
          <w:lang w:eastAsia="en-US"/>
        </w:rPr>
        <w:t xml:space="preserve">ем направления, скорости, челночный бег с ведением и без </w:t>
      </w:r>
      <w:r w:rsidRPr="009C0A5B">
        <w:rPr>
          <w:rFonts w:ascii="Times New Roman" w:eastAsia="Calibri" w:hAnsi="Times New Roman" w:cs="Times New Roman"/>
          <w:spacing w:val="2"/>
          <w:sz w:val="28"/>
          <w:szCs w:val="28"/>
          <w:lang w:eastAsia="en-US"/>
        </w:rPr>
        <w:t>ведения мяча и др.; метания в цель различными мячами,</w:t>
      </w:r>
      <w:r w:rsidRPr="009C0A5B">
        <w:rPr>
          <w:rFonts w:ascii="Times New Roman" w:eastAsia="Calibri" w:hAnsi="Times New Roman" w:cs="Times New Roman"/>
          <w:spacing w:val="6"/>
          <w:sz w:val="28"/>
          <w:szCs w:val="28"/>
          <w:lang w:eastAsia="en-US"/>
        </w:rPr>
        <w:t xml:space="preserve"> и</w:t>
      </w:r>
      <w:r w:rsidRPr="009C0A5B">
        <w:rPr>
          <w:rFonts w:ascii="Times New Roman" w:eastAsia="Calibri" w:hAnsi="Times New Roman" w:cs="Times New Roman"/>
          <w:spacing w:val="5"/>
          <w:sz w:val="28"/>
          <w:szCs w:val="28"/>
          <w:lang w:eastAsia="en-US"/>
        </w:rPr>
        <w:t>гровые упражнения типа 2:1, 3:1, 2:2, 3:2, 3:3.</w:t>
      </w:r>
      <w:r w:rsidRPr="009C0A5B">
        <w:rPr>
          <w:rFonts w:ascii="Times New Roman" w:eastAsia="Calibri" w:hAnsi="Times New Roman" w:cs="Times New Roman"/>
          <w:spacing w:val="2"/>
          <w:sz w:val="28"/>
          <w:szCs w:val="28"/>
          <w:lang w:eastAsia="en-US"/>
        </w:rPr>
        <w:t xml:space="preserve"> Эстафеты, круговая тренировка, подвижные игры с мя</w:t>
      </w:r>
      <w:r w:rsidRPr="009C0A5B">
        <w:rPr>
          <w:rFonts w:ascii="Times New Roman" w:eastAsia="Calibri" w:hAnsi="Times New Roman" w:cs="Times New Roman"/>
          <w:spacing w:val="2"/>
          <w:sz w:val="28"/>
          <w:szCs w:val="28"/>
          <w:lang w:eastAsia="en-US"/>
        </w:rPr>
        <w:softHyphen/>
      </w:r>
      <w:r w:rsidRPr="009C0A5B">
        <w:rPr>
          <w:rFonts w:ascii="Times New Roman" w:eastAsia="Calibri" w:hAnsi="Times New Roman" w:cs="Times New Roman"/>
          <w:spacing w:val="-2"/>
          <w:sz w:val="28"/>
          <w:szCs w:val="28"/>
          <w:lang w:eastAsia="en-US"/>
        </w:rPr>
        <w:t>чом, двусторонние игры длительностью от 15 до 20 мин.</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Футбол (мини –футбол)</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Техника передвижений, остановок, поворотов   и стоек</w:t>
      </w:r>
      <w:r w:rsidRPr="009C0A5B">
        <w:rPr>
          <w:rFonts w:ascii="Times New Roman" w:eastAsia="Calibri" w:hAnsi="Times New Roman" w:cs="Times New Roman"/>
          <w:b/>
          <w:spacing w:val="-4"/>
          <w:sz w:val="28"/>
          <w:szCs w:val="28"/>
          <w:lang w:eastAsia="en-US"/>
        </w:rPr>
        <w:t xml:space="preserve">: </w:t>
      </w:r>
      <w:r w:rsidRPr="009C0A5B">
        <w:rPr>
          <w:rFonts w:ascii="Times New Roman" w:eastAsia="Calibri" w:hAnsi="Times New Roman" w:cs="Times New Roman"/>
          <w:sz w:val="28"/>
          <w:szCs w:val="28"/>
          <w:lang w:eastAsia="en-US"/>
        </w:rPr>
        <w:t>стойки    игрока;    перемещения    в стойке приставными шагами боком и спиной вперед, ускорения, старты из различных положений. Комбинации из освоенных элементов техники передвижений (перемещения, остановки, повороты, ускорения).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Удары по мячу и остановка мяча</w:t>
      </w:r>
      <w:r w:rsidRPr="009C0A5B">
        <w:rPr>
          <w:rFonts w:ascii="Times New Roman" w:eastAsia="Calibri" w:hAnsi="Times New Roman" w:cs="Times New Roman"/>
          <w:b/>
          <w:spacing w:val="-4"/>
          <w:sz w:val="28"/>
          <w:szCs w:val="28"/>
          <w:lang w:eastAsia="en-US"/>
        </w:rPr>
        <w:t>:</w:t>
      </w:r>
      <w:r w:rsidRPr="009C0A5B">
        <w:rPr>
          <w:rFonts w:ascii="Times New Roman" w:eastAsia="Calibri" w:hAnsi="Times New Roman" w:cs="Times New Roman"/>
          <w:sz w:val="28"/>
          <w:szCs w:val="28"/>
          <w:lang w:eastAsia="en-US"/>
        </w:rPr>
        <w:t xml:space="preserve"> совершенствование удара по катящемуся мячу внешней      стороной подъема,     носком,   серединой лба (по летящему мячу). Вбрасывание мяча   из-за   боковой  линии   с места и с шагом</w:t>
      </w:r>
      <w:r w:rsidRPr="009C0A5B">
        <w:rPr>
          <w:rFonts w:ascii="Times New Roman" w:eastAsia="Calibri" w:hAnsi="Times New Roman" w:cs="Times New Roman"/>
          <w:b/>
          <w:sz w:val="28"/>
          <w:szCs w:val="28"/>
          <w:lang w:eastAsia="en-US"/>
        </w:rPr>
        <w:t>.</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Техника ведения мяча</w:t>
      </w:r>
      <w:r w:rsidRPr="009C0A5B">
        <w:rPr>
          <w:rFonts w:ascii="Times New Roman" w:eastAsia="Calibri" w:hAnsi="Times New Roman" w:cs="Times New Roman"/>
          <w:b/>
          <w:spacing w:val="-4"/>
          <w:sz w:val="28"/>
          <w:szCs w:val="28"/>
          <w:lang w:eastAsia="en-US"/>
        </w:rPr>
        <w:t xml:space="preserve">: </w:t>
      </w:r>
      <w:r w:rsidRPr="009C0A5B">
        <w:rPr>
          <w:rFonts w:ascii="Times New Roman" w:eastAsia="Calibri" w:hAnsi="Times New Roman" w:cs="Times New Roman"/>
          <w:sz w:val="28"/>
          <w:szCs w:val="28"/>
          <w:lang w:eastAsia="en-US"/>
        </w:rPr>
        <w:t>ведение мяча   по прямой с изменением направления движения и скорости   ведения   с     пассивным и активным сопротивлением защитника   ведущей   и   неведущей ногой.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Техника ударов по воротам</w:t>
      </w:r>
      <w:r w:rsidRPr="009C0A5B">
        <w:rPr>
          <w:rFonts w:ascii="Times New Roman" w:eastAsia="Calibri" w:hAnsi="Times New Roman" w:cs="Times New Roman"/>
          <w:b/>
          <w:spacing w:val="-4"/>
          <w:sz w:val="28"/>
          <w:szCs w:val="28"/>
          <w:lang w:eastAsia="en-US"/>
        </w:rPr>
        <w:t xml:space="preserve">: совершенствование </w:t>
      </w:r>
      <w:r w:rsidRPr="009C0A5B">
        <w:rPr>
          <w:rFonts w:ascii="Times New Roman" w:eastAsia="Calibri" w:hAnsi="Times New Roman" w:cs="Times New Roman"/>
          <w:sz w:val="28"/>
          <w:szCs w:val="28"/>
          <w:lang w:eastAsia="en-US"/>
        </w:rPr>
        <w:t>ударов  по воротам указанными способами на точность (меткость) попадания мячом в цель.</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pacing w:val="-2"/>
          <w:sz w:val="28"/>
          <w:szCs w:val="28"/>
          <w:lang w:eastAsia="en-US"/>
        </w:rPr>
        <w:t>Индивиду</w:t>
      </w:r>
      <w:r w:rsidRPr="009C0A5B">
        <w:rPr>
          <w:rFonts w:ascii="Times New Roman" w:eastAsia="Calibri" w:hAnsi="Times New Roman" w:cs="Times New Roman"/>
          <w:b/>
          <w:spacing w:val="-2"/>
          <w:sz w:val="28"/>
          <w:szCs w:val="28"/>
          <w:lang w:eastAsia="en-US"/>
        </w:rPr>
        <w:softHyphen/>
      </w:r>
      <w:r w:rsidRPr="009C0A5B">
        <w:rPr>
          <w:rFonts w:ascii="Times New Roman" w:eastAsia="Calibri" w:hAnsi="Times New Roman" w:cs="Times New Roman"/>
          <w:b/>
          <w:sz w:val="28"/>
          <w:szCs w:val="28"/>
          <w:lang w:eastAsia="en-US"/>
        </w:rPr>
        <w:t>альная тех</w:t>
      </w:r>
      <w:r w:rsidRPr="009C0A5B">
        <w:rPr>
          <w:rFonts w:ascii="Times New Roman" w:eastAsia="Calibri" w:hAnsi="Times New Roman" w:cs="Times New Roman"/>
          <w:b/>
          <w:spacing w:val="1"/>
          <w:sz w:val="28"/>
          <w:szCs w:val="28"/>
          <w:lang w:eastAsia="en-US"/>
        </w:rPr>
        <w:t xml:space="preserve">ника защиты: </w:t>
      </w:r>
      <w:r w:rsidRPr="009C0A5B">
        <w:rPr>
          <w:rFonts w:ascii="Times New Roman" w:eastAsia="Calibri" w:hAnsi="Times New Roman" w:cs="Times New Roman"/>
          <w:sz w:val="28"/>
          <w:szCs w:val="28"/>
          <w:lang w:eastAsia="en-US"/>
        </w:rPr>
        <w:t>перехват мяча. Выбивание мяча. Игра вратаря.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Техника перемещений,  владения мячом</w:t>
      </w:r>
      <w:r w:rsidRPr="009C0A5B">
        <w:rPr>
          <w:rFonts w:ascii="Times New Roman" w:eastAsia="Calibri" w:hAnsi="Times New Roman" w:cs="Times New Roman"/>
          <w:b/>
          <w:spacing w:val="1"/>
          <w:sz w:val="28"/>
          <w:szCs w:val="28"/>
          <w:lang w:eastAsia="en-US"/>
        </w:rPr>
        <w:t xml:space="preserve">: совершенствование: </w:t>
      </w:r>
      <w:r w:rsidRPr="009C0A5B">
        <w:rPr>
          <w:rFonts w:ascii="Times New Roman" w:eastAsia="Calibri" w:hAnsi="Times New Roman" w:cs="Times New Roman"/>
          <w:sz w:val="28"/>
          <w:szCs w:val="28"/>
          <w:lang w:eastAsia="en-US"/>
        </w:rPr>
        <w:t>игра головой, использование корпуса, финты. Комбинации из освоенных элементов техники перемещений и владения мячом.</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Тактика иг</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4"/>
          <w:sz w:val="28"/>
          <w:szCs w:val="28"/>
          <w:lang w:eastAsia="en-US"/>
        </w:rPr>
        <w:t>ры:</w:t>
      </w:r>
      <w:r w:rsidRPr="009C0A5B">
        <w:rPr>
          <w:rFonts w:ascii="Times New Roman" w:eastAsia="Calibri" w:hAnsi="Times New Roman" w:cs="Times New Roman"/>
          <w:sz w:val="28"/>
          <w:szCs w:val="28"/>
          <w:lang w:eastAsia="en-US"/>
        </w:rPr>
        <w:t xml:space="preserve"> тактика свободного нападения. Позиционные нападения с     изменением позиций игроков. Нападение в игровых заданиях 3:1, 3:2, 3:3, 2:1 с атакой на ворота и без атаки ворот.</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Овладе</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9"/>
          <w:sz w:val="28"/>
          <w:szCs w:val="28"/>
          <w:lang w:eastAsia="en-US"/>
        </w:rPr>
        <w:t>ние игрой</w:t>
      </w:r>
      <w:r w:rsidRPr="009C0A5B">
        <w:rPr>
          <w:rFonts w:ascii="Times New Roman" w:eastAsia="Calibri" w:hAnsi="Times New Roman" w:cs="Times New Roman"/>
          <w:sz w:val="28"/>
          <w:szCs w:val="28"/>
          <w:lang w:eastAsia="en-US"/>
        </w:rPr>
        <w:t>.  Игра по правилам  на площадках разных размеров. Игры и игровые задания 2:1, 3:1, 3:2, 3:3, помощь в организации и проведении игры, основы судейства.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Гандбол</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2"/>
          <w:sz w:val="28"/>
          <w:szCs w:val="28"/>
          <w:lang w:eastAsia="en-US"/>
        </w:rPr>
      </w:pPr>
      <w:r w:rsidRPr="009C0A5B">
        <w:rPr>
          <w:rFonts w:ascii="Times New Roman" w:eastAsia="Calibri" w:hAnsi="Times New Roman" w:cs="Times New Roman"/>
          <w:b/>
          <w:spacing w:val="1"/>
          <w:sz w:val="28"/>
          <w:szCs w:val="28"/>
          <w:lang w:eastAsia="en-US"/>
        </w:rPr>
        <w:t>Техни</w:t>
      </w:r>
      <w:r w:rsidRPr="009C0A5B">
        <w:rPr>
          <w:rFonts w:ascii="Times New Roman" w:eastAsia="Calibri" w:hAnsi="Times New Roman" w:cs="Times New Roman"/>
          <w:b/>
          <w:spacing w:val="1"/>
          <w:sz w:val="28"/>
          <w:szCs w:val="28"/>
          <w:lang w:eastAsia="en-US"/>
        </w:rPr>
        <w:softHyphen/>
      </w:r>
      <w:r w:rsidRPr="009C0A5B">
        <w:rPr>
          <w:rFonts w:ascii="Times New Roman" w:eastAsia="Calibri" w:hAnsi="Times New Roman" w:cs="Times New Roman"/>
          <w:b/>
          <w:spacing w:val="5"/>
          <w:sz w:val="28"/>
          <w:szCs w:val="28"/>
          <w:lang w:eastAsia="en-US"/>
        </w:rPr>
        <w:t>ка пере</w:t>
      </w:r>
      <w:r w:rsidRPr="009C0A5B">
        <w:rPr>
          <w:rFonts w:ascii="Times New Roman" w:eastAsia="Calibri" w:hAnsi="Times New Roman" w:cs="Times New Roman"/>
          <w:b/>
          <w:spacing w:val="5"/>
          <w:sz w:val="28"/>
          <w:szCs w:val="28"/>
          <w:lang w:eastAsia="en-US"/>
        </w:rPr>
        <w:softHyphen/>
      </w:r>
      <w:r w:rsidRPr="009C0A5B">
        <w:rPr>
          <w:rFonts w:ascii="Times New Roman" w:eastAsia="Calibri" w:hAnsi="Times New Roman" w:cs="Times New Roman"/>
          <w:b/>
          <w:sz w:val="28"/>
          <w:szCs w:val="28"/>
          <w:lang w:eastAsia="en-US"/>
        </w:rPr>
        <w:t xml:space="preserve">движений, </w:t>
      </w:r>
      <w:r w:rsidRPr="009C0A5B">
        <w:rPr>
          <w:rFonts w:ascii="Times New Roman" w:eastAsia="Calibri" w:hAnsi="Times New Roman" w:cs="Times New Roman"/>
          <w:b/>
          <w:spacing w:val="-1"/>
          <w:sz w:val="28"/>
          <w:szCs w:val="28"/>
          <w:lang w:eastAsia="en-US"/>
        </w:rPr>
        <w:t xml:space="preserve">остановок, </w:t>
      </w:r>
      <w:r w:rsidRPr="009C0A5B">
        <w:rPr>
          <w:rFonts w:ascii="Times New Roman" w:eastAsia="Calibri" w:hAnsi="Times New Roman" w:cs="Times New Roman"/>
          <w:b/>
          <w:spacing w:val="4"/>
          <w:sz w:val="28"/>
          <w:szCs w:val="28"/>
          <w:lang w:eastAsia="en-US"/>
        </w:rPr>
        <w:t xml:space="preserve">поворотов и </w:t>
      </w:r>
      <w:r w:rsidRPr="009C0A5B">
        <w:rPr>
          <w:rFonts w:ascii="Times New Roman" w:eastAsia="Calibri" w:hAnsi="Times New Roman" w:cs="Times New Roman"/>
          <w:b/>
          <w:spacing w:val="-2"/>
          <w:sz w:val="28"/>
          <w:szCs w:val="28"/>
          <w:lang w:eastAsia="en-US"/>
        </w:rPr>
        <w:t>стоек:</w:t>
      </w:r>
      <w:r w:rsidRPr="009C0A5B">
        <w:rPr>
          <w:rFonts w:ascii="Times New Roman" w:eastAsia="Calibri" w:hAnsi="Times New Roman" w:cs="Times New Roman"/>
          <w:b/>
          <w:spacing w:val="1"/>
          <w:sz w:val="28"/>
          <w:szCs w:val="28"/>
          <w:lang w:eastAsia="en-US"/>
        </w:rPr>
        <w:t xml:space="preserve"> с</w:t>
      </w:r>
      <w:r w:rsidRPr="009C0A5B">
        <w:rPr>
          <w:rFonts w:ascii="Times New Roman" w:eastAsia="Calibri" w:hAnsi="Times New Roman" w:cs="Times New Roman"/>
          <w:sz w:val="28"/>
          <w:szCs w:val="28"/>
          <w:lang w:eastAsia="en-US"/>
        </w:rPr>
        <w:t xml:space="preserve">тойки   игрока.    Перемещения   в </w:t>
      </w:r>
      <w:r w:rsidRPr="009C0A5B">
        <w:rPr>
          <w:rFonts w:ascii="Times New Roman" w:eastAsia="Calibri" w:hAnsi="Times New Roman" w:cs="Times New Roman"/>
          <w:spacing w:val="1"/>
          <w:sz w:val="28"/>
          <w:szCs w:val="28"/>
          <w:lang w:eastAsia="en-US"/>
        </w:rPr>
        <w:t xml:space="preserve">стойке приставными шагами боком, </w:t>
      </w:r>
      <w:r w:rsidRPr="009C0A5B">
        <w:rPr>
          <w:rFonts w:ascii="Times New Roman" w:eastAsia="Calibri" w:hAnsi="Times New Roman" w:cs="Times New Roman"/>
          <w:spacing w:val="5"/>
          <w:sz w:val="28"/>
          <w:szCs w:val="28"/>
          <w:lang w:eastAsia="en-US"/>
        </w:rPr>
        <w:t>лицом и спиной вперед. Остановка</w:t>
      </w:r>
      <w:r w:rsidRPr="009C0A5B">
        <w:rPr>
          <w:rFonts w:ascii="Times New Roman" w:eastAsia="Calibri" w:hAnsi="Times New Roman" w:cs="Times New Roman"/>
          <w:sz w:val="28"/>
          <w:szCs w:val="28"/>
          <w:lang w:eastAsia="en-US"/>
        </w:rPr>
        <w:t xml:space="preserve"> шагом и прыжком. Поворо</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8"/>
          <w:sz w:val="28"/>
          <w:szCs w:val="28"/>
          <w:lang w:eastAsia="en-US"/>
        </w:rPr>
        <w:t xml:space="preserve">ты без мяча и с мячом. </w:t>
      </w:r>
      <w:r w:rsidRPr="009C0A5B">
        <w:rPr>
          <w:rFonts w:ascii="Times New Roman" w:eastAsia="Calibri" w:hAnsi="Times New Roman" w:cs="Times New Roman"/>
          <w:sz w:val="28"/>
          <w:szCs w:val="28"/>
          <w:lang w:eastAsia="en-US"/>
        </w:rPr>
        <w:t>Комбинации из освоенных элемен</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тов техники передвижений (переме</w:t>
      </w:r>
      <w:r w:rsidRPr="009C0A5B">
        <w:rPr>
          <w:rFonts w:ascii="Times New Roman" w:eastAsia="Calibri" w:hAnsi="Times New Roman" w:cs="Times New Roman"/>
          <w:spacing w:val="1"/>
          <w:sz w:val="28"/>
          <w:szCs w:val="28"/>
          <w:lang w:eastAsia="en-US"/>
        </w:rPr>
        <w:softHyphen/>
        <w:t xml:space="preserve">щения в стойке, остановка, поворот, </w:t>
      </w:r>
      <w:r w:rsidRPr="009C0A5B">
        <w:rPr>
          <w:rFonts w:ascii="Times New Roman" w:eastAsia="Calibri" w:hAnsi="Times New Roman" w:cs="Times New Roman"/>
          <w:spacing w:val="-2"/>
          <w:sz w:val="28"/>
          <w:szCs w:val="28"/>
          <w:lang w:eastAsia="en-US"/>
        </w:rPr>
        <w:t>ускорение).</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pacing w:val="11"/>
          <w:sz w:val="28"/>
          <w:szCs w:val="28"/>
          <w:lang w:eastAsia="en-US"/>
        </w:rPr>
        <w:t>Ловля и пе</w:t>
      </w:r>
      <w:r w:rsidRPr="009C0A5B">
        <w:rPr>
          <w:rFonts w:ascii="Times New Roman" w:eastAsia="Calibri" w:hAnsi="Times New Roman" w:cs="Times New Roman"/>
          <w:b/>
          <w:spacing w:val="11"/>
          <w:sz w:val="28"/>
          <w:szCs w:val="28"/>
          <w:lang w:eastAsia="en-US"/>
        </w:rPr>
        <w:softHyphen/>
      </w:r>
      <w:r w:rsidRPr="009C0A5B">
        <w:rPr>
          <w:rFonts w:ascii="Times New Roman" w:eastAsia="Calibri" w:hAnsi="Times New Roman" w:cs="Times New Roman"/>
          <w:b/>
          <w:sz w:val="28"/>
          <w:szCs w:val="28"/>
          <w:lang w:eastAsia="en-US"/>
        </w:rPr>
        <w:t>редача мяча:</w:t>
      </w:r>
      <w:r w:rsidRPr="009C0A5B">
        <w:rPr>
          <w:rFonts w:ascii="Times New Roman" w:eastAsia="Calibri" w:hAnsi="Times New Roman" w:cs="Times New Roman"/>
          <w:spacing w:val="4"/>
          <w:sz w:val="28"/>
          <w:szCs w:val="28"/>
          <w:lang w:eastAsia="en-US"/>
        </w:rPr>
        <w:t xml:space="preserve"> ловля и передача мяча </w:t>
      </w:r>
      <w:r w:rsidRPr="009C0A5B">
        <w:rPr>
          <w:rFonts w:ascii="Times New Roman" w:eastAsia="Calibri" w:hAnsi="Times New Roman" w:cs="Times New Roman"/>
          <w:spacing w:val="6"/>
          <w:sz w:val="28"/>
          <w:szCs w:val="28"/>
          <w:lang w:eastAsia="en-US"/>
        </w:rPr>
        <w:t>одной и двумя рукой от пле</w:t>
      </w:r>
      <w:r w:rsidRPr="009C0A5B">
        <w:rPr>
          <w:rFonts w:ascii="Times New Roman" w:eastAsia="Calibri" w:hAnsi="Times New Roman" w:cs="Times New Roman"/>
          <w:spacing w:val="6"/>
          <w:sz w:val="28"/>
          <w:szCs w:val="28"/>
          <w:lang w:eastAsia="en-US"/>
        </w:rPr>
        <w:softHyphen/>
      </w:r>
      <w:r w:rsidRPr="009C0A5B">
        <w:rPr>
          <w:rFonts w:ascii="Times New Roman" w:eastAsia="Calibri" w:hAnsi="Times New Roman" w:cs="Times New Roman"/>
          <w:spacing w:val="11"/>
          <w:sz w:val="28"/>
          <w:szCs w:val="28"/>
          <w:lang w:eastAsia="en-US"/>
        </w:rPr>
        <w:t xml:space="preserve">ча на месте и в движении </w:t>
      </w:r>
      <w:r w:rsidRPr="009C0A5B">
        <w:rPr>
          <w:rFonts w:ascii="Times New Roman" w:eastAsia="Calibri" w:hAnsi="Times New Roman" w:cs="Times New Roman"/>
          <w:spacing w:val="4"/>
          <w:sz w:val="28"/>
          <w:szCs w:val="28"/>
          <w:lang w:eastAsia="en-US"/>
        </w:rPr>
        <w:t>с пассивным и активным со</w:t>
      </w:r>
      <w:r w:rsidRPr="009C0A5B">
        <w:rPr>
          <w:rFonts w:ascii="Times New Roman" w:eastAsia="Calibri" w:hAnsi="Times New Roman" w:cs="Times New Roman"/>
          <w:spacing w:val="-3"/>
          <w:sz w:val="28"/>
          <w:szCs w:val="28"/>
          <w:lang w:eastAsia="en-US"/>
        </w:rPr>
        <w:t xml:space="preserve">противлением </w:t>
      </w:r>
      <w:r w:rsidRPr="009C0A5B">
        <w:rPr>
          <w:rFonts w:ascii="Times New Roman" w:eastAsia="Calibri" w:hAnsi="Times New Roman" w:cs="Times New Roman"/>
          <w:spacing w:val="-2"/>
          <w:sz w:val="28"/>
          <w:szCs w:val="28"/>
          <w:lang w:eastAsia="en-US"/>
        </w:rPr>
        <w:t>защитника</w:t>
      </w:r>
      <w:r w:rsidRPr="009C0A5B">
        <w:rPr>
          <w:rFonts w:ascii="Times New Roman" w:eastAsia="Calibri" w:hAnsi="Times New Roman" w:cs="Times New Roman"/>
          <w:spacing w:val="4"/>
          <w:sz w:val="28"/>
          <w:szCs w:val="28"/>
          <w:lang w:eastAsia="en-US"/>
        </w:rPr>
        <w:t xml:space="preserve"> (в  парах, </w:t>
      </w:r>
      <w:r w:rsidRPr="009C0A5B">
        <w:rPr>
          <w:rFonts w:ascii="Times New Roman" w:eastAsia="Calibri" w:hAnsi="Times New Roman" w:cs="Times New Roman"/>
          <w:sz w:val="28"/>
          <w:szCs w:val="28"/>
          <w:lang w:eastAsia="en-US"/>
        </w:rPr>
        <w:t>тройках, квадрате, круге).</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Техника   ве</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5"/>
          <w:sz w:val="28"/>
          <w:szCs w:val="28"/>
          <w:lang w:eastAsia="en-US"/>
        </w:rPr>
        <w:t>дения мяча:</w:t>
      </w:r>
      <w:r w:rsidRPr="009C0A5B">
        <w:rPr>
          <w:rFonts w:ascii="Times New Roman" w:eastAsia="Calibri" w:hAnsi="Times New Roman" w:cs="Times New Roman"/>
          <w:spacing w:val="8"/>
          <w:sz w:val="28"/>
          <w:szCs w:val="28"/>
          <w:lang w:eastAsia="en-US"/>
        </w:rPr>
        <w:t xml:space="preserve"> ведение мяча</w:t>
      </w:r>
      <w:r w:rsidRPr="009C0A5B">
        <w:rPr>
          <w:rFonts w:ascii="Times New Roman" w:eastAsia="Calibri" w:hAnsi="Times New Roman" w:cs="Times New Roman"/>
          <w:spacing w:val="9"/>
          <w:sz w:val="28"/>
          <w:szCs w:val="28"/>
          <w:lang w:eastAsia="en-US"/>
        </w:rPr>
        <w:t xml:space="preserve"> по прямой, с изменением на</w:t>
      </w:r>
      <w:r w:rsidRPr="009C0A5B">
        <w:rPr>
          <w:rFonts w:ascii="Times New Roman" w:eastAsia="Calibri" w:hAnsi="Times New Roman" w:cs="Times New Roman"/>
          <w:spacing w:val="9"/>
          <w:sz w:val="28"/>
          <w:szCs w:val="28"/>
          <w:lang w:eastAsia="en-US"/>
        </w:rPr>
        <w:softHyphen/>
      </w:r>
      <w:r w:rsidRPr="009C0A5B">
        <w:rPr>
          <w:rFonts w:ascii="Times New Roman" w:eastAsia="Calibri" w:hAnsi="Times New Roman" w:cs="Times New Roman"/>
          <w:spacing w:val="3"/>
          <w:sz w:val="28"/>
          <w:szCs w:val="28"/>
          <w:lang w:eastAsia="en-US"/>
        </w:rPr>
        <w:t xml:space="preserve">правления движения и скорости. </w:t>
      </w:r>
      <w:r w:rsidRPr="009C0A5B">
        <w:rPr>
          <w:rFonts w:ascii="Times New Roman" w:eastAsia="Calibri" w:hAnsi="Times New Roman" w:cs="Times New Roman"/>
          <w:spacing w:val="5"/>
          <w:sz w:val="28"/>
          <w:szCs w:val="28"/>
          <w:lang w:eastAsia="en-US"/>
        </w:rPr>
        <w:t xml:space="preserve">Ведение </w:t>
      </w:r>
      <w:r w:rsidRPr="009C0A5B">
        <w:rPr>
          <w:rFonts w:ascii="Times New Roman" w:eastAsia="Calibri" w:hAnsi="Times New Roman" w:cs="Times New Roman"/>
          <w:spacing w:val="1"/>
          <w:sz w:val="28"/>
          <w:szCs w:val="28"/>
          <w:lang w:eastAsia="en-US"/>
        </w:rPr>
        <w:t>с пассивным и активным  со</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1"/>
          <w:sz w:val="28"/>
          <w:szCs w:val="28"/>
          <w:lang w:eastAsia="en-US"/>
        </w:rPr>
        <w:t xml:space="preserve">противлением </w:t>
      </w:r>
      <w:r w:rsidRPr="009C0A5B">
        <w:rPr>
          <w:rFonts w:ascii="Times New Roman" w:eastAsia="Calibri" w:hAnsi="Times New Roman" w:cs="Times New Roman"/>
          <w:sz w:val="28"/>
          <w:szCs w:val="28"/>
          <w:lang w:eastAsia="en-US"/>
        </w:rPr>
        <w:t>защитника</w:t>
      </w:r>
      <w:r w:rsidRPr="009C0A5B">
        <w:rPr>
          <w:rFonts w:ascii="Times New Roman" w:eastAsia="Calibri" w:hAnsi="Times New Roman" w:cs="Times New Roman"/>
          <w:spacing w:val="4"/>
          <w:sz w:val="28"/>
          <w:szCs w:val="28"/>
          <w:lang w:eastAsia="en-US"/>
        </w:rPr>
        <w:t xml:space="preserve"> ведущей и неведущей руками.</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4"/>
          <w:sz w:val="28"/>
          <w:szCs w:val="28"/>
          <w:lang w:eastAsia="en-US"/>
        </w:rPr>
      </w:pPr>
      <w:r w:rsidRPr="009C0A5B">
        <w:rPr>
          <w:rFonts w:ascii="Times New Roman" w:eastAsia="Calibri" w:hAnsi="Times New Roman" w:cs="Times New Roman"/>
          <w:b/>
          <w:sz w:val="28"/>
          <w:szCs w:val="28"/>
          <w:lang w:eastAsia="en-US"/>
        </w:rPr>
        <w:t xml:space="preserve">Техника </w:t>
      </w:r>
      <w:r w:rsidRPr="009C0A5B">
        <w:rPr>
          <w:rFonts w:ascii="Times New Roman" w:eastAsia="Calibri" w:hAnsi="Times New Roman" w:cs="Times New Roman"/>
          <w:b/>
          <w:spacing w:val="2"/>
          <w:sz w:val="28"/>
          <w:szCs w:val="28"/>
          <w:lang w:eastAsia="en-US"/>
        </w:rPr>
        <w:t>бросков мяча:</w:t>
      </w:r>
      <w:r w:rsidRPr="009C0A5B">
        <w:rPr>
          <w:rFonts w:ascii="Times New Roman" w:eastAsia="Calibri" w:hAnsi="Times New Roman" w:cs="Times New Roman"/>
          <w:spacing w:val="3"/>
          <w:sz w:val="28"/>
          <w:szCs w:val="28"/>
          <w:lang w:eastAsia="en-US"/>
        </w:rPr>
        <w:t xml:space="preserve"> броски одной рукой  с ме</w:t>
      </w:r>
      <w:r w:rsidRPr="009C0A5B">
        <w:rPr>
          <w:rFonts w:ascii="Times New Roman" w:eastAsia="Calibri" w:hAnsi="Times New Roman" w:cs="Times New Roman"/>
          <w:spacing w:val="3"/>
          <w:sz w:val="28"/>
          <w:szCs w:val="28"/>
          <w:lang w:eastAsia="en-US"/>
        </w:rPr>
        <w:softHyphen/>
      </w:r>
      <w:r w:rsidRPr="009C0A5B">
        <w:rPr>
          <w:rFonts w:ascii="Times New Roman" w:eastAsia="Calibri" w:hAnsi="Times New Roman" w:cs="Times New Roman"/>
          <w:spacing w:val="9"/>
          <w:sz w:val="28"/>
          <w:szCs w:val="28"/>
          <w:lang w:eastAsia="en-US"/>
        </w:rPr>
        <w:t xml:space="preserve">ста и в движении (после ведения, </w:t>
      </w:r>
      <w:r w:rsidRPr="009C0A5B">
        <w:rPr>
          <w:rFonts w:ascii="Times New Roman" w:eastAsia="Calibri" w:hAnsi="Times New Roman" w:cs="Times New Roman"/>
          <w:spacing w:val="3"/>
          <w:sz w:val="28"/>
          <w:szCs w:val="28"/>
          <w:lang w:eastAsia="en-US"/>
        </w:rPr>
        <w:t xml:space="preserve">после ловли) </w:t>
      </w:r>
      <w:r w:rsidRPr="009C0A5B">
        <w:rPr>
          <w:rFonts w:ascii="Times New Roman" w:eastAsia="Calibri" w:hAnsi="Times New Roman" w:cs="Times New Roman"/>
          <w:spacing w:val="1"/>
          <w:sz w:val="28"/>
          <w:szCs w:val="28"/>
          <w:lang w:eastAsia="en-US"/>
        </w:rPr>
        <w:t>с пассив</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z w:val="28"/>
          <w:szCs w:val="28"/>
          <w:lang w:eastAsia="en-US"/>
        </w:rPr>
        <w:t>ным и активным противодей</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1"/>
          <w:sz w:val="28"/>
          <w:szCs w:val="28"/>
          <w:lang w:eastAsia="en-US"/>
        </w:rPr>
        <w:t xml:space="preserve">ствием. Различное </w:t>
      </w:r>
      <w:r w:rsidRPr="009C0A5B">
        <w:rPr>
          <w:rFonts w:ascii="Times New Roman" w:eastAsia="Calibri" w:hAnsi="Times New Roman" w:cs="Times New Roman"/>
          <w:spacing w:val="-1"/>
          <w:sz w:val="28"/>
          <w:szCs w:val="28"/>
          <w:lang w:eastAsia="en-US"/>
        </w:rPr>
        <w:t>расстоя</w:t>
      </w:r>
      <w:r w:rsidRPr="009C0A5B">
        <w:rPr>
          <w:rFonts w:ascii="Times New Roman" w:eastAsia="Calibri" w:hAnsi="Times New Roman" w:cs="Times New Roman"/>
          <w:spacing w:val="-1"/>
          <w:sz w:val="28"/>
          <w:szCs w:val="28"/>
          <w:lang w:eastAsia="en-US"/>
        </w:rPr>
        <w:softHyphen/>
      </w:r>
      <w:r w:rsidRPr="009C0A5B">
        <w:rPr>
          <w:rFonts w:ascii="Times New Roman" w:eastAsia="Calibri" w:hAnsi="Times New Roman" w:cs="Times New Roman"/>
          <w:spacing w:val="2"/>
          <w:sz w:val="28"/>
          <w:szCs w:val="28"/>
          <w:lang w:eastAsia="en-US"/>
        </w:rPr>
        <w:t>ние до ворот.</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pacing w:val="-2"/>
          <w:sz w:val="28"/>
          <w:szCs w:val="28"/>
          <w:lang w:eastAsia="en-US"/>
        </w:rPr>
        <w:t>Индивиду</w:t>
      </w:r>
      <w:r w:rsidRPr="009C0A5B">
        <w:rPr>
          <w:rFonts w:ascii="Times New Roman" w:eastAsia="Calibri" w:hAnsi="Times New Roman" w:cs="Times New Roman"/>
          <w:b/>
          <w:spacing w:val="-2"/>
          <w:sz w:val="28"/>
          <w:szCs w:val="28"/>
          <w:lang w:eastAsia="en-US"/>
        </w:rPr>
        <w:softHyphen/>
      </w:r>
      <w:r w:rsidRPr="009C0A5B">
        <w:rPr>
          <w:rFonts w:ascii="Times New Roman" w:eastAsia="Calibri" w:hAnsi="Times New Roman" w:cs="Times New Roman"/>
          <w:b/>
          <w:sz w:val="28"/>
          <w:szCs w:val="28"/>
          <w:lang w:eastAsia="en-US"/>
        </w:rPr>
        <w:t>альная тех</w:t>
      </w:r>
      <w:r w:rsidRPr="009C0A5B">
        <w:rPr>
          <w:rFonts w:ascii="Times New Roman" w:eastAsia="Calibri" w:hAnsi="Times New Roman" w:cs="Times New Roman"/>
          <w:b/>
          <w:spacing w:val="1"/>
          <w:sz w:val="28"/>
          <w:szCs w:val="28"/>
          <w:lang w:eastAsia="en-US"/>
        </w:rPr>
        <w:t xml:space="preserve">ника защиты: </w:t>
      </w:r>
      <w:r w:rsidRPr="009C0A5B">
        <w:rPr>
          <w:rFonts w:ascii="Times New Roman" w:eastAsia="Calibri" w:hAnsi="Times New Roman" w:cs="Times New Roman"/>
          <w:spacing w:val="-1"/>
          <w:sz w:val="28"/>
          <w:szCs w:val="28"/>
          <w:lang w:eastAsia="en-US"/>
        </w:rPr>
        <w:t>перехват мяча</w:t>
      </w:r>
      <w:r w:rsidRPr="009C0A5B">
        <w:rPr>
          <w:rFonts w:ascii="Times New Roman" w:eastAsia="Calibri" w:hAnsi="Times New Roman" w:cs="Times New Roman"/>
          <w:sz w:val="28"/>
          <w:szCs w:val="28"/>
          <w:lang w:eastAsia="en-US"/>
        </w:rPr>
        <w:t>, ведение мяча, опека игрока соперника, умение противостоять сопернику в рамках правил игры</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6"/>
          <w:sz w:val="28"/>
          <w:szCs w:val="28"/>
          <w:lang w:eastAsia="en-US"/>
        </w:rPr>
      </w:pPr>
      <w:r w:rsidRPr="009C0A5B">
        <w:rPr>
          <w:rFonts w:ascii="Times New Roman" w:eastAsia="Calibri" w:hAnsi="Times New Roman" w:cs="Times New Roman"/>
          <w:b/>
          <w:spacing w:val="3"/>
          <w:sz w:val="28"/>
          <w:szCs w:val="28"/>
          <w:lang w:eastAsia="en-US"/>
        </w:rPr>
        <w:t>Т</w:t>
      </w:r>
      <w:r w:rsidRPr="009C0A5B">
        <w:rPr>
          <w:rFonts w:ascii="Times New Roman" w:eastAsia="Calibri" w:hAnsi="Times New Roman" w:cs="Times New Roman"/>
          <w:b/>
          <w:sz w:val="28"/>
          <w:szCs w:val="28"/>
          <w:lang w:eastAsia="en-US"/>
        </w:rPr>
        <w:t xml:space="preserve">ехника </w:t>
      </w:r>
      <w:r w:rsidRPr="009C0A5B">
        <w:rPr>
          <w:rFonts w:ascii="Times New Roman" w:eastAsia="Calibri" w:hAnsi="Times New Roman" w:cs="Times New Roman"/>
          <w:b/>
          <w:spacing w:val="-2"/>
          <w:sz w:val="28"/>
          <w:szCs w:val="28"/>
          <w:lang w:eastAsia="en-US"/>
        </w:rPr>
        <w:t xml:space="preserve">перемещений, </w:t>
      </w:r>
      <w:r w:rsidRPr="009C0A5B">
        <w:rPr>
          <w:rFonts w:ascii="Times New Roman" w:eastAsia="Calibri" w:hAnsi="Times New Roman" w:cs="Times New Roman"/>
          <w:b/>
          <w:spacing w:val="2"/>
          <w:sz w:val="28"/>
          <w:szCs w:val="28"/>
          <w:lang w:eastAsia="en-US"/>
        </w:rPr>
        <w:t>владения мя</w:t>
      </w:r>
      <w:r w:rsidRPr="009C0A5B">
        <w:rPr>
          <w:rFonts w:ascii="Times New Roman" w:eastAsia="Calibri" w:hAnsi="Times New Roman" w:cs="Times New Roman"/>
          <w:b/>
          <w:sz w:val="28"/>
          <w:szCs w:val="28"/>
          <w:lang w:eastAsia="en-US"/>
        </w:rPr>
        <w:t xml:space="preserve">чом: </w:t>
      </w:r>
      <w:r w:rsidRPr="009C0A5B">
        <w:rPr>
          <w:rFonts w:ascii="Times New Roman" w:eastAsia="Calibri" w:hAnsi="Times New Roman" w:cs="Times New Roman"/>
          <w:spacing w:val="4"/>
          <w:sz w:val="28"/>
          <w:szCs w:val="28"/>
          <w:lang w:eastAsia="en-US"/>
        </w:rPr>
        <w:t>комбинация из освоенных элемен</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pacing w:val="5"/>
          <w:sz w:val="28"/>
          <w:szCs w:val="28"/>
          <w:lang w:eastAsia="en-US"/>
        </w:rPr>
        <w:t>тов: ловля, передача, ведение, бро</w:t>
      </w:r>
      <w:r w:rsidRPr="009C0A5B">
        <w:rPr>
          <w:rFonts w:ascii="Times New Roman" w:eastAsia="Calibri" w:hAnsi="Times New Roman" w:cs="Times New Roman"/>
          <w:spacing w:val="5"/>
          <w:sz w:val="28"/>
          <w:szCs w:val="28"/>
          <w:lang w:eastAsia="en-US"/>
        </w:rPr>
        <w:softHyphen/>
      </w:r>
      <w:r w:rsidRPr="009C0A5B">
        <w:rPr>
          <w:rFonts w:ascii="Times New Roman" w:eastAsia="Calibri" w:hAnsi="Times New Roman" w:cs="Times New Roman"/>
          <w:sz w:val="28"/>
          <w:szCs w:val="28"/>
          <w:lang w:eastAsia="en-US"/>
        </w:rPr>
        <w:t>сок. Перемещения бегом и шагом, боком, лицом вперёд и спиной</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 xml:space="preserve">Тактика  игры: </w:t>
      </w:r>
      <w:r w:rsidRPr="009C0A5B">
        <w:rPr>
          <w:rFonts w:ascii="Times New Roman" w:eastAsia="Calibri" w:hAnsi="Times New Roman" w:cs="Times New Roman"/>
          <w:spacing w:val="-4"/>
          <w:sz w:val="28"/>
          <w:szCs w:val="28"/>
          <w:lang w:eastAsia="en-US"/>
        </w:rPr>
        <w:t xml:space="preserve">взаимодействие </w:t>
      </w:r>
      <w:r w:rsidRPr="009C0A5B">
        <w:rPr>
          <w:rFonts w:ascii="Times New Roman" w:eastAsia="Calibri" w:hAnsi="Times New Roman" w:cs="Times New Roman"/>
          <w:sz w:val="28"/>
          <w:szCs w:val="28"/>
          <w:lang w:eastAsia="en-US"/>
        </w:rPr>
        <w:t xml:space="preserve"> игроков </w:t>
      </w:r>
      <w:r w:rsidRPr="009C0A5B">
        <w:rPr>
          <w:rFonts w:ascii="Times New Roman" w:eastAsia="Calibri" w:hAnsi="Times New Roman" w:cs="Times New Roman"/>
          <w:spacing w:val="6"/>
          <w:sz w:val="28"/>
          <w:szCs w:val="28"/>
          <w:lang w:eastAsia="en-US"/>
        </w:rPr>
        <w:t>команды, умение ориентироваться в игровой ситуации</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b/>
          <w:sz w:val="28"/>
          <w:szCs w:val="28"/>
          <w:lang w:eastAsia="en-US"/>
        </w:rPr>
        <w:t xml:space="preserve">Овладение </w:t>
      </w:r>
      <w:r w:rsidRPr="009C0A5B">
        <w:rPr>
          <w:rFonts w:ascii="Times New Roman" w:eastAsia="Calibri" w:hAnsi="Times New Roman" w:cs="Times New Roman"/>
          <w:b/>
          <w:spacing w:val="6"/>
          <w:sz w:val="28"/>
          <w:szCs w:val="28"/>
          <w:lang w:eastAsia="en-US"/>
        </w:rPr>
        <w:t>игрой</w:t>
      </w:r>
      <w:r w:rsidRPr="009C0A5B">
        <w:rPr>
          <w:rFonts w:ascii="Times New Roman" w:eastAsia="Calibri" w:hAnsi="Times New Roman" w:cs="Times New Roman"/>
          <w:b/>
          <w:spacing w:val="2"/>
          <w:sz w:val="28"/>
          <w:szCs w:val="28"/>
          <w:lang w:eastAsia="en-US"/>
        </w:rPr>
        <w:t xml:space="preserve">: </w:t>
      </w:r>
      <w:r w:rsidRPr="009C0A5B">
        <w:rPr>
          <w:rFonts w:ascii="Times New Roman" w:eastAsia="Calibri" w:hAnsi="Times New Roman" w:cs="Times New Roman"/>
          <w:spacing w:val="2"/>
          <w:sz w:val="28"/>
          <w:szCs w:val="28"/>
          <w:lang w:eastAsia="en-US"/>
        </w:rPr>
        <w:t xml:space="preserve">Игра по правилам </w:t>
      </w:r>
      <w:r w:rsidRPr="009C0A5B">
        <w:rPr>
          <w:rFonts w:ascii="Times New Roman" w:eastAsia="Calibri" w:hAnsi="Times New Roman" w:cs="Times New Roman"/>
          <w:spacing w:val="-3"/>
          <w:sz w:val="28"/>
          <w:szCs w:val="28"/>
          <w:lang w:eastAsia="en-US"/>
        </w:rPr>
        <w:t xml:space="preserve">гандбола. </w:t>
      </w:r>
      <w:r w:rsidRPr="009C0A5B">
        <w:rPr>
          <w:rFonts w:ascii="Times New Roman" w:eastAsia="Calibri" w:hAnsi="Times New Roman" w:cs="Times New Roman"/>
          <w:spacing w:val="1"/>
          <w:sz w:val="28"/>
          <w:szCs w:val="28"/>
          <w:lang w:eastAsia="en-US"/>
        </w:rPr>
        <w:t xml:space="preserve"> Игры и игровые задания. Знания правил спортивной игры «гандбол», помощь в организации проведения и судейства игры.</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Гимнастика с элементами акробатики.</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8"/>
          <w:szCs w:val="28"/>
          <w:lang w:eastAsia="en-US"/>
        </w:rPr>
      </w:pPr>
      <w:r w:rsidRPr="009C0A5B">
        <w:rPr>
          <w:rFonts w:ascii="Times New Roman" w:eastAsia="Calibri" w:hAnsi="Times New Roman" w:cs="Times New Roman"/>
          <w:b/>
          <w:sz w:val="28"/>
          <w:szCs w:val="28"/>
          <w:lang w:eastAsia="en-US"/>
        </w:rPr>
        <w:t xml:space="preserve">Строевые упражнения, совершенствование: понимание и </w:t>
      </w:r>
      <w:r w:rsidRPr="009C0A5B">
        <w:rPr>
          <w:rFonts w:ascii="Times New Roman" w:eastAsia="Calibri" w:hAnsi="Times New Roman" w:cs="Times New Roman"/>
          <w:sz w:val="28"/>
          <w:szCs w:val="28"/>
          <w:lang w:eastAsia="en-US"/>
        </w:rPr>
        <w:t>выполнение различных строевых команд, совершенствование строевых приёмов на месте и в движении (</w:t>
      </w:r>
      <w:r w:rsidRPr="009C0A5B">
        <w:rPr>
          <w:rFonts w:ascii="Times New Roman" w:eastAsia="Calibri" w:hAnsi="Times New Roman" w:cs="Times New Roman"/>
          <w:spacing w:val="4"/>
          <w:sz w:val="28"/>
          <w:szCs w:val="28"/>
          <w:lang w:eastAsia="en-US"/>
        </w:rPr>
        <w:t>повороты в движе</w:t>
      </w:r>
      <w:r w:rsidRPr="009C0A5B">
        <w:rPr>
          <w:rFonts w:ascii="Times New Roman" w:eastAsia="Calibri" w:hAnsi="Times New Roman" w:cs="Times New Roman"/>
          <w:spacing w:val="4"/>
          <w:sz w:val="28"/>
          <w:szCs w:val="28"/>
          <w:lang w:eastAsia="en-US"/>
        </w:rPr>
        <w:softHyphen/>
        <w:t>нии направо, нале</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pacing w:val="-9"/>
          <w:sz w:val="28"/>
          <w:szCs w:val="28"/>
          <w:lang w:eastAsia="en-US"/>
        </w:rPr>
        <w:t>во, кругом)</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sz w:val="28"/>
          <w:szCs w:val="28"/>
          <w:lang w:eastAsia="en-US"/>
        </w:rPr>
        <w:t xml:space="preserve">Общеразвивающие упражнения без предметов и  с предметами, развитие координационных, силовых способностей, гибкости и правильной осанки: совершенствование: </w:t>
      </w:r>
      <w:r w:rsidRPr="009C0A5B">
        <w:rPr>
          <w:rFonts w:ascii="Times New Roman" w:eastAsia="Calibri" w:hAnsi="Times New Roman" w:cs="Times New Roman"/>
          <w:spacing w:val="1"/>
          <w:sz w:val="28"/>
          <w:szCs w:val="28"/>
          <w:lang w:eastAsia="en-US"/>
        </w:rPr>
        <w:t xml:space="preserve">сочетание различных положений рук, ног, туловища. </w:t>
      </w:r>
      <w:r w:rsidRPr="009C0A5B">
        <w:rPr>
          <w:rFonts w:ascii="Times New Roman" w:eastAsia="Calibri" w:hAnsi="Times New Roman" w:cs="Times New Roman"/>
          <w:spacing w:val="5"/>
          <w:sz w:val="28"/>
          <w:szCs w:val="28"/>
          <w:lang w:eastAsia="en-US"/>
        </w:rPr>
        <w:t xml:space="preserve">Сочетание движений руками с ходьбой на месте и в </w:t>
      </w:r>
      <w:r w:rsidRPr="009C0A5B">
        <w:rPr>
          <w:rFonts w:ascii="Times New Roman" w:eastAsia="Calibri" w:hAnsi="Times New Roman" w:cs="Times New Roman"/>
          <w:spacing w:val="3"/>
          <w:sz w:val="28"/>
          <w:szCs w:val="28"/>
          <w:lang w:eastAsia="en-US"/>
        </w:rPr>
        <w:t>движении, с маховыми движениями ногой, с подско</w:t>
      </w:r>
      <w:r w:rsidRPr="009C0A5B">
        <w:rPr>
          <w:rFonts w:ascii="Times New Roman" w:eastAsia="Calibri" w:hAnsi="Times New Roman" w:cs="Times New Roman"/>
          <w:spacing w:val="3"/>
          <w:sz w:val="28"/>
          <w:szCs w:val="28"/>
          <w:lang w:eastAsia="en-US"/>
        </w:rPr>
        <w:softHyphen/>
      </w:r>
      <w:r w:rsidRPr="009C0A5B">
        <w:rPr>
          <w:rFonts w:ascii="Times New Roman" w:eastAsia="Calibri" w:hAnsi="Times New Roman" w:cs="Times New Roman"/>
          <w:spacing w:val="1"/>
          <w:sz w:val="28"/>
          <w:szCs w:val="28"/>
          <w:lang w:eastAsia="en-US"/>
        </w:rPr>
        <w:t xml:space="preserve">ками, с приседаниями, с поворотами. </w:t>
      </w:r>
      <w:r w:rsidRPr="009C0A5B">
        <w:rPr>
          <w:rFonts w:ascii="Times New Roman" w:eastAsia="Calibri" w:hAnsi="Times New Roman" w:cs="Times New Roman"/>
          <w:spacing w:val="3"/>
          <w:sz w:val="28"/>
          <w:szCs w:val="28"/>
          <w:lang w:eastAsia="en-US"/>
        </w:rPr>
        <w:t>Общеразвивающие упражнения с повышенной амп</w:t>
      </w:r>
      <w:r w:rsidRPr="009C0A5B">
        <w:rPr>
          <w:rFonts w:ascii="Times New Roman" w:eastAsia="Calibri" w:hAnsi="Times New Roman" w:cs="Times New Roman"/>
          <w:spacing w:val="3"/>
          <w:sz w:val="28"/>
          <w:szCs w:val="28"/>
          <w:lang w:eastAsia="en-US"/>
        </w:rPr>
        <w:softHyphen/>
      </w:r>
      <w:r w:rsidRPr="009C0A5B">
        <w:rPr>
          <w:rFonts w:ascii="Times New Roman" w:eastAsia="Calibri" w:hAnsi="Times New Roman" w:cs="Times New Roman"/>
          <w:spacing w:val="2"/>
          <w:sz w:val="28"/>
          <w:szCs w:val="28"/>
          <w:lang w:eastAsia="en-US"/>
        </w:rPr>
        <w:t>литудой для плечевых, локтевых, тазобедренных, ко</w:t>
      </w:r>
      <w:r w:rsidRPr="009C0A5B">
        <w:rPr>
          <w:rFonts w:ascii="Times New Roman" w:eastAsia="Calibri" w:hAnsi="Times New Roman" w:cs="Times New Roman"/>
          <w:spacing w:val="2"/>
          <w:sz w:val="28"/>
          <w:szCs w:val="28"/>
          <w:lang w:eastAsia="en-US"/>
        </w:rPr>
        <w:softHyphen/>
      </w:r>
      <w:r w:rsidRPr="009C0A5B">
        <w:rPr>
          <w:rFonts w:ascii="Times New Roman" w:eastAsia="Calibri" w:hAnsi="Times New Roman" w:cs="Times New Roman"/>
          <w:spacing w:val="1"/>
          <w:sz w:val="28"/>
          <w:szCs w:val="28"/>
          <w:lang w:eastAsia="en-US"/>
        </w:rPr>
        <w:t xml:space="preserve">ленных  суставов   и   позвоночника.   </w:t>
      </w:r>
      <w:r w:rsidRPr="009C0A5B">
        <w:rPr>
          <w:rFonts w:ascii="Times New Roman" w:eastAsia="Calibri" w:hAnsi="Times New Roman" w:cs="Times New Roman"/>
          <w:spacing w:val="3"/>
          <w:sz w:val="28"/>
          <w:szCs w:val="28"/>
          <w:lang w:eastAsia="en-US"/>
        </w:rPr>
        <w:t>Общеразвивающие упражнения в парах.</w:t>
      </w:r>
      <w:r w:rsidRPr="009C0A5B">
        <w:rPr>
          <w:rFonts w:ascii="Times New Roman" w:eastAsia="Calibri" w:hAnsi="Times New Roman" w:cs="Times New Roman"/>
          <w:bCs/>
          <w:spacing w:val="3"/>
          <w:sz w:val="28"/>
          <w:szCs w:val="28"/>
          <w:lang w:eastAsia="en-US"/>
        </w:rPr>
        <w:t xml:space="preserve"> Юноши:</w:t>
      </w:r>
      <w:r w:rsidRPr="009C0A5B">
        <w:rPr>
          <w:rFonts w:ascii="Times New Roman" w:eastAsia="Calibri" w:hAnsi="Times New Roman" w:cs="Times New Roman"/>
          <w:spacing w:val="3"/>
          <w:sz w:val="28"/>
          <w:szCs w:val="28"/>
          <w:lang w:eastAsia="en-US"/>
        </w:rPr>
        <w:t xml:space="preserve"> с набивным и большими мячами, гантелями </w:t>
      </w:r>
      <w:r w:rsidRPr="009C0A5B">
        <w:rPr>
          <w:rFonts w:ascii="Times New Roman" w:eastAsia="Calibri" w:hAnsi="Times New Roman" w:cs="Times New Roman"/>
          <w:spacing w:val="12"/>
          <w:sz w:val="28"/>
          <w:szCs w:val="28"/>
          <w:lang w:eastAsia="en-US"/>
        </w:rPr>
        <w:t>(3-</w:t>
      </w:r>
      <w:smartTag w:uri="urn:schemas-microsoft-com:office:smarttags" w:element="metricconverter">
        <w:smartTagPr>
          <w:attr w:name="ProductID" w:val="5 кг"/>
        </w:smartTagPr>
        <w:r w:rsidRPr="009C0A5B">
          <w:rPr>
            <w:rFonts w:ascii="Times New Roman" w:eastAsia="Calibri" w:hAnsi="Times New Roman" w:cs="Times New Roman"/>
            <w:spacing w:val="12"/>
            <w:sz w:val="28"/>
            <w:szCs w:val="28"/>
            <w:lang w:eastAsia="en-US"/>
          </w:rPr>
          <w:t>5 кг</w:t>
        </w:r>
      </w:smartTag>
      <w:r w:rsidRPr="009C0A5B">
        <w:rPr>
          <w:rFonts w:ascii="Times New Roman" w:eastAsia="Calibri" w:hAnsi="Times New Roman" w:cs="Times New Roman"/>
          <w:spacing w:val="12"/>
          <w:sz w:val="28"/>
          <w:szCs w:val="28"/>
          <w:lang w:eastAsia="en-US"/>
        </w:rPr>
        <w:t>),со скакалками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Акробатические упражнения:</w:t>
      </w:r>
      <w:r w:rsidRPr="009C0A5B">
        <w:rPr>
          <w:rFonts w:ascii="Times New Roman" w:eastAsia="Calibri" w:hAnsi="Times New Roman" w:cs="Times New Roman"/>
          <w:b/>
          <w:bCs/>
          <w:sz w:val="28"/>
          <w:szCs w:val="28"/>
          <w:lang w:eastAsia="en-US"/>
        </w:rPr>
        <w:t xml:space="preserve"> юноши: </w:t>
      </w:r>
      <w:r w:rsidRPr="009C0A5B">
        <w:rPr>
          <w:rFonts w:ascii="Times New Roman" w:eastAsia="Calibri" w:hAnsi="Times New Roman" w:cs="Times New Roman"/>
          <w:sz w:val="28"/>
          <w:szCs w:val="28"/>
          <w:lang w:eastAsia="en-US"/>
        </w:rPr>
        <w:t>кувырок назад в упор стоя ноги  врозь;  кувы</w:t>
      </w:r>
      <w:r w:rsidRPr="009C0A5B">
        <w:rPr>
          <w:rFonts w:ascii="Times New Roman" w:eastAsia="Calibri" w:hAnsi="Times New Roman" w:cs="Times New Roman"/>
          <w:sz w:val="28"/>
          <w:szCs w:val="28"/>
          <w:lang w:eastAsia="en-US"/>
        </w:rPr>
        <w:softHyphen/>
        <w:t>рок вперед и назад; длинный  кувырок; стойка на голове и руках, усложнённые кувырки, составление комбинаций из кувырков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Висы и упоры: </w:t>
      </w:r>
      <w:r w:rsidRPr="009C0A5B">
        <w:rPr>
          <w:rFonts w:ascii="Times New Roman" w:eastAsia="Calibri" w:hAnsi="Times New Roman" w:cs="Times New Roman"/>
          <w:b/>
          <w:bCs/>
          <w:spacing w:val="-4"/>
          <w:sz w:val="28"/>
          <w:szCs w:val="28"/>
          <w:lang w:eastAsia="en-US"/>
        </w:rPr>
        <w:t xml:space="preserve">юноши:  </w:t>
      </w:r>
      <w:r w:rsidRPr="009C0A5B">
        <w:rPr>
          <w:rFonts w:ascii="Times New Roman" w:eastAsia="Calibri" w:hAnsi="Times New Roman" w:cs="Times New Roman"/>
          <w:spacing w:val="5"/>
          <w:sz w:val="28"/>
          <w:szCs w:val="28"/>
          <w:lang w:eastAsia="en-US"/>
        </w:rPr>
        <w:t xml:space="preserve">из виса </w:t>
      </w:r>
      <w:r w:rsidRPr="009C0A5B">
        <w:rPr>
          <w:rFonts w:ascii="Times New Roman" w:eastAsia="Calibri" w:hAnsi="Times New Roman" w:cs="Times New Roman"/>
          <w:spacing w:val="3"/>
          <w:sz w:val="28"/>
          <w:szCs w:val="28"/>
          <w:lang w:eastAsia="en-US"/>
        </w:rPr>
        <w:t>на подколенках че</w:t>
      </w:r>
      <w:r w:rsidRPr="009C0A5B">
        <w:rPr>
          <w:rFonts w:ascii="Times New Roman" w:eastAsia="Calibri" w:hAnsi="Times New Roman" w:cs="Times New Roman"/>
          <w:spacing w:val="2"/>
          <w:sz w:val="28"/>
          <w:szCs w:val="28"/>
          <w:lang w:eastAsia="en-US"/>
        </w:rPr>
        <w:t xml:space="preserve">рез стойку на руках </w:t>
      </w:r>
      <w:r w:rsidRPr="009C0A5B">
        <w:rPr>
          <w:rFonts w:ascii="Times New Roman" w:eastAsia="Calibri" w:hAnsi="Times New Roman" w:cs="Times New Roman"/>
          <w:spacing w:val="1"/>
          <w:sz w:val="28"/>
          <w:szCs w:val="28"/>
          <w:lang w:eastAsia="en-US"/>
        </w:rPr>
        <w:t xml:space="preserve">опускание   в   упор </w:t>
      </w:r>
      <w:r w:rsidRPr="009C0A5B">
        <w:rPr>
          <w:rFonts w:ascii="Times New Roman" w:eastAsia="Calibri" w:hAnsi="Times New Roman" w:cs="Times New Roman"/>
          <w:spacing w:val="2"/>
          <w:sz w:val="28"/>
          <w:szCs w:val="28"/>
          <w:lang w:eastAsia="en-US"/>
        </w:rPr>
        <w:t>присев; подъем ма</w:t>
      </w:r>
      <w:r w:rsidRPr="009C0A5B">
        <w:rPr>
          <w:rFonts w:ascii="Times New Roman" w:eastAsia="Calibri" w:hAnsi="Times New Roman" w:cs="Times New Roman"/>
          <w:spacing w:val="3"/>
          <w:sz w:val="28"/>
          <w:szCs w:val="28"/>
          <w:lang w:eastAsia="en-US"/>
        </w:rPr>
        <w:t>хом назад в сед но</w:t>
      </w:r>
      <w:r w:rsidRPr="009C0A5B">
        <w:rPr>
          <w:rFonts w:ascii="Times New Roman" w:eastAsia="Calibri" w:hAnsi="Times New Roman" w:cs="Times New Roman"/>
          <w:spacing w:val="-2"/>
          <w:sz w:val="28"/>
          <w:szCs w:val="28"/>
          <w:lang w:eastAsia="en-US"/>
        </w:rPr>
        <w:t xml:space="preserve">ги    врозь;    подъем  </w:t>
      </w:r>
      <w:r w:rsidRPr="009C0A5B">
        <w:rPr>
          <w:rFonts w:ascii="Times New Roman" w:eastAsia="Calibri" w:hAnsi="Times New Roman" w:cs="Times New Roman"/>
          <w:sz w:val="28"/>
          <w:szCs w:val="28"/>
          <w:lang w:eastAsia="en-US"/>
        </w:rPr>
        <w:t xml:space="preserve">за весом, различные висы на высокой перекладине  </w:t>
      </w:r>
    </w:p>
    <w:p w:rsidR="009C0A5B" w:rsidRPr="009C0A5B" w:rsidRDefault="009C0A5B" w:rsidP="009C0A5B">
      <w:pPr>
        <w:suppressAutoHyphens/>
        <w:spacing w:after="0" w:line="360" w:lineRule="auto"/>
        <w:ind w:firstLine="709"/>
        <w:jc w:val="both"/>
        <w:rPr>
          <w:rFonts w:ascii="Times New Roman" w:eastAsia="Calibri" w:hAnsi="Times New Roman" w:cs="Times New Roman"/>
          <w:b/>
          <w:bCs/>
          <w:sz w:val="28"/>
          <w:szCs w:val="28"/>
          <w:u w:val="single"/>
          <w:lang w:eastAsia="en-US"/>
        </w:rPr>
      </w:pPr>
      <w:r w:rsidRPr="009C0A5B">
        <w:rPr>
          <w:rFonts w:ascii="Times New Roman" w:eastAsia="Calibri" w:hAnsi="Times New Roman" w:cs="Times New Roman"/>
          <w:b/>
          <w:sz w:val="28"/>
          <w:szCs w:val="28"/>
          <w:lang w:eastAsia="en-US"/>
        </w:rPr>
        <w:t xml:space="preserve">Лазанье: </w:t>
      </w:r>
      <w:r w:rsidRPr="009C0A5B">
        <w:rPr>
          <w:rFonts w:ascii="Times New Roman" w:eastAsia="Calibri" w:hAnsi="Times New Roman" w:cs="Times New Roman"/>
          <w:sz w:val="28"/>
          <w:szCs w:val="28"/>
          <w:lang w:eastAsia="en-US"/>
        </w:rPr>
        <w:t xml:space="preserve">лазанье по канату, шесту, гимнастической лестнице. </w:t>
      </w:r>
      <w:r w:rsidRPr="009C0A5B">
        <w:rPr>
          <w:rFonts w:ascii="Times New Roman" w:eastAsia="Calibri" w:hAnsi="Times New Roman" w:cs="Times New Roman"/>
          <w:spacing w:val="5"/>
          <w:sz w:val="28"/>
          <w:szCs w:val="28"/>
          <w:lang w:eastAsia="en-US"/>
        </w:rPr>
        <w:t>Подтягивания на высокой перекладине Упражнения в висах и упорах, с ган</w:t>
      </w:r>
      <w:r w:rsidRPr="009C0A5B">
        <w:rPr>
          <w:rFonts w:ascii="Times New Roman" w:eastAsia="Calibri" w:hAnsi="Times New Roman" w:cs="Times New Roman"/>
          <w:spacing w:val="5"/>
          <w:sz w:val="28"/>
          <w:szCs w:val="28"/>
          <w:lang w:eastAsia="en-US"/>
        </w:rPr>
        <w:softHyphen/>
      </w:r>
      <w:r w:rsidRPr="009C0A5B">
        <w:rPr>
          <w:rFonts w:ascii="Times New Roman" w:eastAsia="Calibri" w:hAnsi="Times New Roman" w:cs="Times New Roman"/>
          <w:spacing w:val="4"/>
          <w:sz w:val="28"/>
          <w:szCs w:val="28"/>
          <w:lang w:eastAsia="en-US"/>
        </w:rPr>
        <w:t>телями, с отягощениями, набивными мячами.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Опорные прыжки:</w:t>
      </w:r>
      <w:r w:rsidRPr="009C0A5B">
        <w:rPr>
          <w:rFonts w:ascii="Times New Roman" w:eastAsia="Calibri" w:hAnsi="Times New Roman" w:cs="Times New Roman"/>
          <w:b/>
          <w:bCs/>
          <w:sz w:val="28"/>
          <w:szCs w:val="28"/>
          <w:lang w:eastAsia="en-US"/>
        </w:rPr>
        <w:t xml:space="preserve"> юноши: совершенствование : </w:t>
      </w:r>
      <w:r w:rsidRPr="009C0A5B">
        <w:rPr>
          <w:rFonts w:ascii="Times New Roman" w:eastAsia="Calibri" w:hAnsi="Times New Roman" w:cs="Times New Roman"/>
          <w:sz w:val="28"/>
          <w:szCs w:val="28"/>
          <w:lang w:eastAsia="en-US"/>
        </w:rPr>
        <w:t xml:space="preserve">прыжок согнув ноги (козел в длину, высота- </w:t>
      </w:r>
      <w:smartTag w:uri="urn:schemas-microsoft-com:office:smarttags" w:element="metricconverter">
        <w:smartTagPr>
          <w:attr w:name="ProductID" w:val="115 см"/>
        </w:smartTagPr>
        <w:r w:rsidRPr="009C0A5B">
          <w:rPr>
            <w:rFonts w:ascii="Times New Roman" w:eastAsia="Calibri" w:hAnsi="Times New Roman" w:cs="Times New Roman"/>
            <w:sz w:val="28"/>
            <w:szCs w:val="28"/>
            <w:lang w:eastAsia="en-US"/>
          </w:rPr>
          <w:t>115 см</w:t>
        </w:r>
      </w:smartTag>
      <w:r w:rsidRPr="009C0A5B">
        <w:rPr>
          <w:rFonts w:ascii="Times New Roman" w:eastAsia="Calibri" w:hAnsi="Times New Roman" w:cs="Times New Roman"/>
          <w:sz w:val="28"/>
          <w:szCs w:val="28"/>
          <w:lang w:eastAsia="en-US"/>
        </w:rPr>
        <w:t>).</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Равновесие. </w:t>
      </w:r>
      <w:r w:rsidRPr="009C0A5B">
        <w:rPr>
          <w:rFonts w:ascii="Times New Roman" w:eastAsia="Calibri" w:hAnsi="Times New Roman" w:cs="Times New Roman"/>
          <w:sz w:val="28"/>
          <w:szCs w:val="28"/>
          <w:lang w:eastAsia="en-US"/>
        </w:rPr>
        <w:t>Упражнения на гимнастическом бревне, хождение по разметке</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Лёгкая атлетика.</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1"/>
          <w:sz w:val="28"/>
          <w:szCs w:val="28"/>
          <w:lang w:eastAsia="en-US"/>
        </w:rPr>
      </w:pPr>
      <w:r w:rsidRPr="009C0A5B">
        <w:rPr>
          <w:rFonts w:ascii="Times New Roman" w:eastAsia="Calibri" w:hAnsi="Times New Roman" w:cs="Times New Roman"/>
          <w:b/>
          <w:spacing w:val="-2"/>
          <w:sz w:val="28"/>
          <w:szCs w:val="28"/>
          <w:lang w:eastAsia="en-US"/>
        </w:rPr>
        <w:t xml:space="preserve">Техника </w:t>
      </w:r>
      <w:r w:rsidRPr="009C0A5B">
        <w:rPr>
          <w:rFonts w:ascii="Times New Roman" w:eastAsia="Calibri" w:hAnsi="Times New Roman" w:cs="Times New Roman"/>
          <w:b/>
          <w:sz w:val="28"/>
          <w:szCs w:val="28"/>
          <w:lang w:eastAsia="en-US"/>
        </w:rPr>
        <w:t>спринтерско</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1"/>
          <w:sz w:val="28"/>
          <w:szCs w:val="28"/>
          <w:lang w:eastAsia="en-US"/>
        </w:rPr>
        <w:t>го бега</w:t>
      </w:r>
      <w:r w:rsidRPr="009C0A5B">
        <w:rPr>
          <w:rFonts w:ascii="Times New Roman" w:eastAsia="Calibri" w:hAnsi="Times New Roman" w:cs="Times New Roman"/>
          <w:b/>
          <w:sz w:val="28"/>
          <w:szCs w:val="28"/>
          <w:lang w:eastAsia="en-US"/>
        </w:rPr>
        <w:t xml:space="preserve">: совершенствование: </w:t>
      </w:r>
      <w:r w:rsidRPr="009C0A5B">
        <w:rPr>
          <w:rFonts w:ascii="Times New Roman" w:eastAsia="Calibri" w:hAnsi="Times New Roman" w:cs="Times New Roman"/>
          <w:sz w:val="28"/>
          <w:szCs w:val="28"/>
          <w:lang w:eastAsia="en-US"/>
        </w:rPr>
        <w:t xml:space="preserve">низкий старт </w:t>
      </w:r>
      <w:r w:rsidRPr="009C0A5B">
        <w:rPr>
          <w:rFonts w:ascii="Times New Roman" w:eastAsia="Calibri" w:hAnsi="Times New Roman" w:cs="Times New Roman"/>
          <w:spacing w:val="-1"/>
          <w:sz w:val="28"/>
          <w:szCs w:val="28"/>
          <w:lang w:eastAsia="en-US"/>
        </w:rPr>
        <w:t xml:space="preserve">до </w:t>
      </w:r>
      <w:smartTag w:uri="urn:schemas-microsoft-com:office:smarttags" w:element="metricconverter">
        <w:smartTagPr>
          <w:attr w:name="ProductID" w:val="30 м"/>
        </w:smartTagPr>
        <w:r w:rsidRPr="009C0A5B">
          <w:rPr>
            <w:rFonts w:ascii="Times New Roman" w:eastAsia="Calibri" w:hAnsi="Times New Roman" w:cs="Times New Roman"/>
            <w:spacing w:val="-1"/>
            <w:sz w:val="28"/>
            <w:szCs w:val="28"/>
            <w:lang w:eastAsia="en-US"/>
          </w:rPr>
          <w:t>30 м</w:t>
        </w:r>
      </w:smartTag>
      <w:r w:rsidRPr="009C0A5B">
        <w:rPr>
          <w:rFonts w:ascii="Times New Roman" w:eastAsia="Calibri" w:hAnsi="Times New Roman" w:cs="Times New Roman"/>
          <w:spacing w:val="8"/>
          <w:sz w:val="28"/>
          <w:szCs w:val="28"/>
          <w:lang w:eastAsia="en-US"/>
        </w:rPr>
        <w:t xml:space="preserve">. </w:t>
      </w:r>
      <w:r w:rsidRPr="009C0A5B">
        <w:rPr>
          <w:rFonts w:ascii="Times New Roman" w:eastAsia="Calibri" w:hAnsi="Times New Roman" w:cs="Times New Roman"/>
          <w:spacing w:val="5"/>
          <w:sz w:val="28"/>
          <w:szCs w:val="28"/>
          <w:lang w:eastAsia="en-US"/>
        </w:rPr>
        <w:t>Бег с ускорени</w:t>
      </w:r>
      <w:r w:rsidRPr="009C0A5B">
        <w:rPr>
          <w:rFonts w:ascii="Times New Roman" w:eastAsia="Calibri" w:hAnsi="Times New Roman" w:cs="Times New Roman"/>
          <w:spacing w:val="5"/>
          <w:sz w:val="28"/>
          <w:szCs w:val="28"/>
          <w:lang w:eastAsia="en-US"/>
        </w:rPr>
        <w:softHyphen/>
      </w:r>
      <w:r w:rsidRPr="009C0A5B">
        <w:rPr>
          <w:rFonts w:ascii="Times New Roman" w:eastAsia="Calibri" w:hAnsi="Times New Roman" w:cs="Times New Roman"/>
          <w:spacing w:val="2"/>
          <w:sz w:val="28"/>
          <w:szCs w:val="28"/>
          <w:lang w:eastAsia="en-US"/>
        </w:rPr>
        <w:t xml:space="preserve">ем от 70 до </w:t>
      </w:r>
      <w:smartTag w:uri="urn:schemas-microsoft-com:office:smarttags" w:element="metricconverter">
        <w:smartTagPr>
          <w:attr w:name="ProductID" w:val="80 м"/>
        </w:smartTagPr>
        <w:r w:rsidRPr="009C0A5B">
          <w:rPr>
            <w:rFonts w:ascii="Times New Roman" w:eastAsia="Calibri" w:hAnsi="Times New Roman" w:cs="Times New Roman"/>
            <w:spacing w:val="2"/>
            <w:sz w:val="28"/>
            <w:szCs w:val="28"/>
            <w:lang w:eastAsia="en-US"/>
          </w:rPr>
          <w:t>80 м</w:t>
        </w:r>
      </w:smartTag>
      <w:r w:rsidRPr="009C0A5B">
        <w:rPr>
          <w:rFonts w:ascii="Times New Roman" w:eastAsia="Calibri" w:hAnsi="Times New Roman" w:cs="Times New Roman"/>
          <w:spacing w:val="2"/>
          <w:sz w:val="28"/>
          <w:szCs w:val="28"/>
          <w:lang w:eastAsia="en-US"/>
        </w:rPr>
        <w:t xml:space="preserve">. </w:t>
      </w:r>
      <w:r w:rsidRPr="009C0A5B">
        <w:rPr>
          <w:rFonts w:ascii="Times New Roman" w:eastAsia="Calibri" w:hAnsi="Times New Roman" w:cs="Times New Roman"/>
          <w:spacing w:val="5"/>
          <w:sz w:val="28"/>
          <w:szCs w:val="28"/>
          <w:lang w:eastAsia="en-US"/>
        </w:rPr>
        <w:t xml:space="preserve">Скоростной бег </w:t>
      </w:r>
      <w:r w:rsidRPr="009C0A5B">
        <w:rPr>
          <w:rFonts w:ascii="Times New Roman" w:eastAsia="Calibri" w:hAnsi="Times New Roman" w:cs="Times New Roman"/>
          <w:spacing w:val="8"/>
          <w:sz w:val="28"/>
          <w:szCs w:val="28"/>
          <w:lang w:eastAsia="en-US"/>
        </w:rPr>
        <w:t xml:space="preserve">до </w:t>
      </w:r>
      <w:smartTag w:uri="urn:schemas-microsoft-com:office:smarttags" w:element="metricconverter">
        <w:smartTagPr>
          <w:attr w:name="ProductID" w:val="60 м"/>
        </w:smartTagPr>
        <w:r w:rsidRPr="009C0A5B">
          <w:rPr>
            <w:rFonts w:ascii="Times New Roman" w:eastAsia="Calibri" w:hAnsi="Times New Roman" w:cs="Times New Roman"/>
            <w:spacing w:val="8"/>
            <w:sz w:val="28"/>
            <w:szCs w:val="28"/>
            <w:lang w:eastAsia="en-US"/>
          </w:rPr>
          <w:t>60 м</w:t>
        </w:r>
      </w:smartTag>
      <w:r w:rsidRPr="009C0A5B">
        <w:rPr>
          <w:rFonts w:ascii="Times New Roman" w:eastAsia="Calibri" w:hAnsi="Times New Roman" w:cs="Times New Roman"/>
          <w:spacing w:val="8"/>
          <w:sz w:val="28"/>
          <w:szCs w:val="28"/>
          <w:lang w:eastAsia="en-US"/>
        </w:rPr>
        <w:t xml:space="preserve">. </w:t>
      </w:r>
      <w:r w:rsidRPr="009C0A5B">
        <w:rPr>
          <w:rFonts w:ascii="Times New Roman" w:eastAsia="Calibri" w:hAnsi="Times New Roman" w:cs="Times New Roman"/>
          <w:spacing w:val="1"/>
          <w:sz w:val="28"/>
          <w:szCs w:val="28"/>
          <w:lang w:eastAsia="en-US"/>
        </w:rPr>
        <w:t xml:space="preserve">Бег на результат </w:t>
      </w:r>
      <w:smartTag w:uri="urn:schemas-microsoft-com:office:smarttags" w:element="metricconverter">
        <w:smartTagPr>
          <w:attr w:name="ProductID" w:val="100 м"/>
        </w:smartTagPr>
        <w:r w:rsidRPr="009C0A5B">
          <w:rPr>
            <w:rFonts w:ascii="Times New Roman" w:eastAsia="Calibri" w:hAnsi="Times New Roman" w:cs="Times New Roman"/>
            <w:sz w:val="28"/>
            <w:szCs w:val="28"/>
            <w:lang w:eastAsia="en-US"/>
          </w:rPr>
          <w:t>100 м</w:t>
        </w:r>
      </w:smartTag>
      <w:r w:rsidRPr="009C0A5B">
        <w:rPr>
          <w:rFonts w:ascii="Times New Roman" w:eastAsia="Calibri" w:hAnsi="Times New Roman" w:cs="Times New Roman"/>
          <w:sz w:val="28"/>
          <w:szCs w:val="28"/>
          <w:lang w:eastAsia="en-US"/>
        </w:rPr>
        <w:t>.</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6"/>
          <w:sz w:val="28"/>
          <w:szCs w:val="28"/>
          <w:lang w:eastAsia="en-US"/>
        </w:rPr>
      </w:pPr>
      <w:r w:rsidRPr="009C0A5B">
        <w:rPr>
          <w:rFonts w:ascii="Times New Roman" w:eastAsia="Calibri" w:hAnsi="Times New Roman" w:cs="Times New Roman"/>
          <w:spacing w:val="-2"/>
          <w:sz w:val="28"/>
          <w:szCs w:val="28"/>
          <w:lang w:eastAsia="en-US"/>
        </w:rPr>
        <w:t>Техника</w:t>
      </w:r>
      <w:r w:rsidRPr="009C0A5B">
        <w:rPr>
          <w:rFonts w:ascii="Times New Roman" w:eastAsia="Calibri" w:hAnsi="Times New Roman" w:cs="Times New Roman"/>
          <w:sz w:val="28"/>
          <w:szCs w:val="28"/>
          <w:lang w:eastAsia="en-US"/>
        </w:rPr>
        <w:t xml:space="preserve"> длительного бега: юноши 2000  - 3000  метров.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Техника </w:t>
      </w:r>
      <w:r w:rsidRPr="009C0A5B">
        <w:rPr>
          <w:rFonts w:ascii="Times New Roman" w:eastAsia="Calibri" w:hAnsi="Times New Roman" w:cs="Times New Roman"/>
          <w:b/>
          <w:spacing w:val="1"/>
          <w:sz w:val="28"/>
          <w:szCs w:val="28"/>
          <w:lang w:eastAsia="en-US"/>
        </w:rPr>
        <w:t xml:space="preserve">прыжка в </w:t>
      </w:r>
      <w:r w:rsidRPr="009C0A5B">
        <w:rPr>
          <w:rFonts w:ascii="Times New Roman" w:eastAsia="Calibri" w:hAnsi="Times New Roman" w:cs="Times New Roman"/>
          <w:b/>
          <w:sz w:val="28"/>
          <w:szCs w:val="28"/>
          <w:lang w:eastAsia="en-US"/>
        </w:rPr>
        <w:t xml:space="preserve">длину: совершенствование: </w:t>
      </w:r>
      <w:r w:rsidRPr="009C0A5B">
        <w:rPr>
          <w:rFonts w:ascii="Times New Roman" w:eastAsia="Calibri" w:hAnsi="Times New Roman" w:cs="Times New Roman"/>
          <w:spacing w:val="5"/>
          <w:sz w:val="28"/>
          <w:szCs w:val="28"/>
          <w:lang w:eastAsia="en-US"/>
        </w:rPr>
        <w:t>прыжки в дли</w:t>
      </w:r>
      <w:r w:rsidRPr="009C0A5B">
        <w:rPr>
          <w:rFonts w:ascii="Times New Roman" w:eastAsia="Calibri" w:hAnsi="Times New Roman" w:cs="Times New Roman"/>
          <w:spacing w:val="5"/>
          <w:sz w:val="28"/>
          <w:szCs w:val="28"/>
          <w:lang w:eastAsia="en-US"/>
        </w:rPr>
        <w:softHyphen/>
      </w:r>
      <w:r w:rsidRPr="009C0A5B">
        <w:rPr>
          <w:rFonts w:ascii="Times New Roman" w:eastAsia="Calibri" w:hAnsi="Times New Roman" w:cs="Times New Roman"/>
          <w:spacing w:val="-5"/>
          <w:sz w:val="28"/>
          <w:szCs w:val="28"/>
          <w:lang w:eastAsia="en-US"/>
        </w:rPr>
        <w:t>ну с 17 - 19 ша</w:t>
      </w:r>
      <w:r w:rsidRPr="009C0A5B">
        <w:rPr>
          <w:rFonts w:ascii="Times New Roman" w:eastAsia="Calibri" w:hAnsi="Times New Roman" w:cs="Times New Roman"/>
          <w:spacing w:val="-5"/>
          <w:sz w:val="28"/>
          <w:szCs w:val="28"/>
          <w:lang w:eastAsia="en-US"/>
        </w:rPr>
        <w:softHyphen/>
      </w:r>
      <w:r w:rsidRPr="009C0A5B">
        <w:rPr>
          <w:rFonts w:ascii="Times New Roman" w:eastAsia="Calibri" w:hAnsi="Times New Roman" w:cs="Times New Roman"/>
          <w:sz w:val="28"/>
          <w:szCs w:val="28"/>
          <w:lang w:eastAsia="en-US"/>
        </w:rPr>
        <w:t>гов разбега способом  «прогнувшись», способность подбирать дистанцию для разбега, совершенствование двигательных способностей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w:t>
      </w:r>
      <w:r w:rsidRPr="009C0A5B">
        <w:rPr>
          <w:rFonts w:ascii="Times New Roman" w:eastAsia="Calibri" w:hAnsi="Times New Roman" w:cs="Times New Roman"/>
          <w:b/>
          <w:spacing w:val="5"/>
          <w:sz w:val="28"/>
          <w:szCs w:val="28"/>
          <w:lang w:eastAsia="en-US"/>
        </w:rPr>
        <w:t>ка метания гранаты</w:t>
      </w:r>
      <w:r w:rsidRPr="009C0A5B">
        <w:rPr>
          <w:rFonts w:ascii="Times New Roman" w:eastAsia="Calibri" w:hAnsi="Times New Roman" w:cs="Times New Roman"/>
          <w:b/>
          <w:sz w:val="28"/>
          <w:szCs w:val="28"/>
          <w:lang w:eastAsia="en-US"/>
        </w:rPr>
        <w:t xml:space="preserve">: </w:t>
      </w:r>
      <w:r w:rsidRPr="009C0A5B">
        <w:rPr>
          <w:rFonts w:ascii="Times New Roman" w:eastAsia="Calibri" w:hAnsi="Times New Roman" w:cs="Times New Roman"/>
          <w:spacing w:val="-2"/>
          <w:sz w:val="28"/>
          <w:szCs w:val="28"/>
          <w:lang w:eastAsia="en-US"/>
        </w:rPr>
        <w:t>метание гранаты 700гр</w:t>
      </w:r>
      <w:r w:rsidRPr="009C0A5B">
        <w:rPr>
          <w:rFonts w:ascii="Times New Roman" w:eastAsia="Calibri" w:hAnsi="Times New Roman" w:cs="Times New Roman"/>
          <w:spacing w:val="-1"/>
          <w:sz w:val="28"/>
          <w:szCs w:val="28"/>
          <w:lang w:eastAsia="en-US"/>
        </w:rPr>
        <w:t xml:space="preserve"> на   даль</w:t>
      </w:r>
      <w:r w:rsidRPr="009C0A5B">
        <w:rPr>
          <w:rFonts w:ascii="Times New Roman" w:eastAsia="Calibri" w:hAnsi="Times New Roman" w:cs="Times New Roman"/>
          <w:spacing w:val="-3"/>
          <w:sz w:val="28"/>
          <w:szCs w:val="28"/>
          <w:lang w:eastAsia="en-US"/>
        </w:rPr>
        <w:t>ность</w:t>
      </w:r>
      <w:r w:rsidRPr="009C0A5B">
        <w:rPr>
          <w:rFonts w:ascii="Times New Roman" w:eastAsia="Calibri" w:hAnsi="Times New Roman" w:cs="Times New Roman"/>
          <w:sz w:val="28"/>
          <w:szCs w:val="28"/>
          <w:lang w:eastAsia="en-US"/>
        </w:rPr>
        <w:t xml:space="preserve"> с места, с разбега нескольких шагов </w:t>
      </w:r>
      <w:r w:rsidRPr="009C0A5B">
        <w:rPr>
          <w:rFonts w:ascii="Times New Roman" w:eastAsia="Calibri" w:hAnsi="Times New Roman" w:cs="Times New Roman"/>
          <w:spacing w:val="2"/>
          <w:sz w:val="28"/>
          <w:szCs w:val="28"/>
          <w:lang w:eastAsia="en-US"/>
        </w:rPr>
        <w:t>в горизон</w:t>
      </w:r>
      <w:r w:rsidRPr="009C0A5B">
        <w:rPr>
          <w:rFonts w:ascii="Times New Roman" w:eastAsia="Calibri" w:hAnsi="Times New Roman" w:cs="Times New Roman"/>
          <w:spacing w:val="-1"/>
          <w:sz w:val="28"/>
          <w:szCs w:val="28"/>
          <w:lang w:eastAsia="en-US"/>
        </w:rPr>
        <w:t>тальную и верти</w:t>
      </w:r>
      <w:r w:rsidRPr="009C0A5B">
        <w:rPr>
          <w:rFonts w:ascii="Times New Roman" w:eastAsia="Calibri" w:hAnsi="Times New Roman" w:cs="Times New Roman"/>
          <w:spacing w:val="-3"/>
          <w:sz w:val="28"/>
          <w:szCs w:val="28"/>
          <w:lang w:eastAsia="en-US"/>
        </w:rPr>
        <w:t>кальную цели</w:t>
      </w:r>
      <w:r w:rsidRPr="009C0A5B">
        <w:rPr>
          <w:rFonts w:ascii="Times New Roman" w:eastAsia="Calibri" w:hAnsi="Times New Roman" w:cs="Times New Roman"/>
          <w:sz w:val="28"/>
          <w:szCs w:val="28"/>
          <w:lang w:eastAsia="en-US"/>
        </w:rPr>
        <w:t>. Бросок набивного мяча весом 1кг и 3кг двумя руками из различных и.п. и с нескольких шагов разбега вперёд - вверх</w:t>
      </w:r>
    </w:p>
    <w:p w:rsidR="009C0A5B" w:rsidRPr="009C0A5B" w:rsidRDefault="009C0A5B" w:rsidP="009C0A5B">
      <w:pPr>
        <w:suppressAutoHyphens/>
        <w:spacing w:after="0" w:line="360" w:lineRule="auto"/>
        <w:ind w:firstLine="709"/>
        <w:jc w:val="both"/>
        <w:rPr>
          <w:rFonts w:ascii="Times New Roman" w:eastAsia="Calibri" w:hAnsi="Times New Roman" w:cs="Times New Roman"/>
          <w:spacing w:val="3"/>
          <w:sz w:val="28"/>
          <w:szCs w:val="28"/>
          <w:lang w:eastAsia="en-US"/>
        </w:rPr>
      </w:pPr>
      <w:r w:rsidRPr="009C0A5B">
        <w:rPr>
          <w:rFonts w:ascii="Times New Roman" w:eastAsia="Calibri" w:hAnsi="Times New Roman" w:cs="Times New Roman"/>
          <w:b/>
          <w:spacing w:val="1"/>
          <w:sz w:val="28"/>
          <w:szCs w:val="28"/>
          <w:lang w:eastAsia="en-US"/>
        </w:rPr>
        <w:t xml:space="preserve">Развитие </w:t>
      </w:r>
      <w:r w:rsidRPr="009C0A5B">
        <w:rPr>
          <w:rFonts w:ascii="Times New Roman" w:eastAsia="Calibri" w:hAnsi="Times New Roman" w:cs="Times New Roman"/>
          <w:b/>
          <w:sz w:val="28"/>
          <w:szCs w:val="28"/>
          <w:lang w:eastAsia="en-US"/>
        </w:rPr>
        <w:t>выносливос</w:t>
      </w:r>
      <w:r w:rsidRPr="009C0A5B">
        <w:rPr>
          <w:rFonts w:ascii="Times New Roman" w:eastAsia="Calibri" w:hAnsi="Times New Roman" w:cs="Times New Roman"/>
          <w:b/>
          <w:sz w:val="28"/>
          <w:szCs w:val="28"/>
          <w:lang w:eastAsia="en-US"/>
        </w:rPr>
        <w:softHyphen/>
      </w:r>
      <w:r w:rsidRPr="009C0A5B">
        <w:rPr>
          <w:rFonts w:ascii="Times New Roman" w:eastAsia="Calibri" w:hAnsi="Times New Roman" w:cs="Times New Roman"/>
          <w:b/>
          <w:spacing w:val="-4"/>
          <w:sz w:val="28"/>
          <w:szCs w:val="28"/>
          <w:lang w:eastAsia="en-US"/>
        </w:rPr>
        <w:t>ти</w:t>
      </w:r>
      <w:r w:rsidRPr="009C0A5B">
        <w:rPr>
          <w:rFonts w:ascii="Times New Roman" w:eastAsia="Calibri" w:hAnsi="Times New Roman" w:cs="Times New Roman"/>
          <w:b/>
          <w:sz w:val="28"/>
          <w:szCs w:val="28"/>
          <w:lang w:eastAsia="en-US"/>
        </w:rPr>
        <w:t xml:space="preserve">: совершенствование: </w:t>
      </w:r>
      <w:r w:rsidRPr="009C0A5B">
        <w:rPr>
          <w:rFonts w:ascii="Times New Roman" w:eastAsia="Calibri" w:hAnsi="Times New Roman" w:cs="Times New Roman"/>
          <w:spacing w:val="5"/>
          <w:sz w:val="28"/>
          <w:szCs w:val="28"/>
          <w:lang w:eastAsia="en-US"/>
        </w:rPr>
        <w:t>кросс до 20 мин (с ходьбой), бег с препятствиями и на местности, 6-</w:t>
      </w:r>
      <w:r w:rsidRPr="009C0A5B">
        <w:rPr>
          <w:rFonts w:ascii="Times New Roman" w:eastAsia="Calibri" w:hAnsi="Times New Roman" w:cs="Times New Roman"/>
          <w:spacing w:val="3"/>
          <w:sz w:val="28"/>
          <w:szCs w:val="28"/>
          <w:lang w:eastAsia="en-US"/>
        </w:rPr>
        <w:t xml:space="preserve">минутный бег, кроссовая эстафета с преодолением препятствий, круговая тренировка, преодоление контр уклона,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Развитие скоростно-</w:t>
      </w:r>
      <w:r w:rsidRPr="009C0A5B">
        <w:rPr>
          <w:rFonts w:ascii="Times New Roman" w:eastAsia="Calibri" w:hAnsi="Times New Roman" w:cs="Times New Roman"/>
          <w:b/>
          <w:spacing w:val="4"/>
          <w:sz w:val="28"/>
          <w:szCs w:val="28"/>
          <w:lang w:eastAsia="en-US"/>
        </w:rPr>
        <w:t>силовых спо</w:t>
      </w:r>
      <w:r w:rsidRPr="009C0A5B">
        <w:rPr>
          <w:rFonts w:ascii="Times New Roman" w:eastAsia="Calibri" w:hAnsi="Times New Roman" w:cs="Times New Roman"/>
          <w:b/>
          <w:spacing w:val="4"/>
          <w:sz w:val="28"/>
          <w:szCs w:val="28"/>
          <w:lang w:eastAsia="en-US"/>
        </w:rPr>
        <w:softHyphen/>
      </w:r>
      <w:r w:rsidRPr="009C0A5B">
        <w:rPr>
          <w:rFonts w:ascii="Times New Roman" w:eastAsia="Calibri" w:hAnsi="Times New Roman" w:cs="Times New Roman"/>
          <w:b/>
          <w:spacing w:val="-1"/>
          <w:sz w:val="28"/>
          <w:szCs w:val="28"/>
          <w:lang w:eastAsia="en-US"/>
        </w:rPr>
        <w:t>собностей</w:t>
      </w:r>
      <w:r w:rsidRPr="009C0A5B">
        <w:rPr>
          <w:rFonts w:ascii="Times New Roman" w:eastAsia="Calibri" w:hAnsi="Times New Roman" w:cs="Times New Roman"/>
          <w:b/>
          <w:sz w:val="28"/>
          <w:szCs w:val="28"/>
          <w:lang w:eastAsia="en-US"/>
        </w:rPr>
        <w:t>:</w:t>
      </w:r>
      <w:r w:rsidRPr="009C0A5B">
        <w:rPr>
          <w:rFonts w:ascii="Times New Roman" w:eastAsia="Calibri" w:hAnsi="Times New Roman" w:cs="Times New Roman"/>
          <w:sz w:val="28"/>
          <w:szCs w:val="28"/>
          <w:lang w:eastAsia="en-US"/>
        </w:rPr>
        <w:t xml:space="preserve"> совершенствование: прыжки в длину с места и с разбега, многоскоки, метания в цель и на дальность разных снарядов из различных и. п., толчки и </w:t>
      </w:r>
      <w:r w:rsidRPr="009C0A5B">
        <w:rPr>
          <w:rFonts w:ascii="Times New Roman" w:eastAsia="Calibri" w:hAnsi="Times New Roman" w:cs="Times New Roman"/>
          <w:spacing w:val="6"/>
          <w:sz w:val="28"/>
          <w:szCs w:val="28"/>
          <w:lang w:eastAsia="en-US"/>
        </w:rPr>
        <w:t xml:space="preserve">броски набивных мячей весом </w:t>
      </w:r>
      <w:smartTag w:uri="urn:schemas-microsoft-com:office:smarttags" w:element="metricconverter">
        <w:smartTagPr>
          <w:attr w:name="ProductID" w:val="3 кг"/>
        </w:smartTagPr>
        <w:r w:rsidRPr="009C0A5B">
          <w:rPr>
            <w:rFonts w:ascii="Times New Roman" w:eastAsia="Calibri" w:hAnsi="Times New Roman" w:cs="Times New Roman"/>
            <w:spacing w:val="6"/>
            <w:sz w:val="28"/>
            <w:szCs w:val="28"/>
            <w:lang w:eastAsia="en-US"/>
          </w:rPr>
          <w:t>3 кг</w:t>
        </w:r>
      </w:smartTag>
      <w:r w:rsidRPr="009C0A5B">
        <w:rPr>
          <w:rFonts w:ascii="Times New Roman" w:eastAsia="Calibri" w:hAnsi="Times New Roman" w:cs="Times New Roman"/>
          <w:spacing w:val="6"/>
          <w:sz w:val="28"/>
          <w:szCs w:val="28"/>
          <w:lang w:eastAsia="en-US"/>
        </w:rPr>
        <w:t>.</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Развитие </w:t>
      </w:r>
      <w:r w:rsidRPr="009C0A5B">
        <w:rPr>
          <w:rFonts w:ascii="Times New Roman" w:eastAsia="Calibri" w:hAnsi="Times New Roman" w:cs="Times New Roman"/>
          <w:b/>
          <w:spacing w:val="-2"/>
          <w:sz w:val="28"/>
          <w:szCs w:val="28"/>
          <w:lang w:eastAsia="en-US"/>
        </w:rPr>
        <w:t xml:space="preserve">скоростных и координационных </w:t>
      </w:r>
      <w:r w:rsidRPr="009C0A5B">
        <w:rPr>
          <w:rFonts w:ascii="Times New Roman" w:eastAsia="Calibri" w:hAnsi="Times New Roman" w:cs="Times New Roman"/>
          <w:b/>
          <w:spacing w:val="4"/>
          <w:sz w:val="28"/>
          <w:szCs w:val="28"/>
          <w:lang w:eastAsia="en-US"/>
        </w:rPr>
        <w:t>спо</w:t>
      </w:r>
      <w:r w:rsidRPr="009C0A5B">
        <w:rPr>
          <w:rFonts w:ascii="Times New Roman" w:eastAsia="Calibri" w:hAnsi="Times New Roman" w:cs="Times New Roman"/>
          <w:b/>
          <w:spacing w:val="4"/>
          <w:sz w:val="28"/>
          <w:szCs w:val="28"/>
          <w:lang w:eastAsia="en-US"/>
        </w:rPr>
        <w:softHyphen/>
      </w:r>
      <w:r w:rsidRPr="009C0A5B">
        <w:rPr>
          <w:rFonts w:ascii="Times New Roman" w:eastAsia="Calibri" w:hAnsi="Times New Roman" w:cs="Times New Roman"/>
          <w:b/>
          <w:spacing w:val="-1"/>
          <w:sz w:val="28"/>
          <w:szCs w:val="28"/>
          <w:lang w:eastAsia="en-US"/>
        </w:rPr>
        <w:t>собностей</w:t>
      </w:r>
      <w:r w:rsidRPr="009C0A5B">
        <w:rPr>
          <w:rFonts w:ascii="Times New Roman" w:eastAsia="Calibri" w:hAnsi="Times New Roman" w:cs="Times New Roman"/>
          <w:b/>
          <w:sz w:val="28"/>
          <w:szCs w:val="28"/>
          <w:lang w:eastAsia="en-US"/>
        </w:rPr>
        <w:t>:</w:t>
      </w:r>
      <w:r w:rsidRPr="009C0A5B">
        <w:rPr>
          <w:rFonts w:ascii="Times New Roman" w:eastAsia="Calibri" w:hAnsi="Times New Roman" w:cs="Times New Roman"/>
          <w:spacing w:val="6"/>
          <w:sz w:val="28"/>
          <w:szCs w:val="28"/>
          <w:lang w:eastAsia="en-US"/>
        </w:rPr>
        <w:t xml:space="preserve"> эстафеты, старты из различных и. п., бег с ускорением, с максимальной </w:t>
      </w:r>
      <w:r w:rsidRPr="009C0A5B">
        <w:rPr>
          <w:rFonts w:ascii="Times New Roman" w:eastAsia="Calibri" w:hAnsi="Times New Roman" w:cs="Times New Roman"/>
          <w:spacing w:val="-2"/>
          <w:sz w:val="28"/>
          <w:szCs w:val="28"/>
          <w:lang w:eastAsia="en-US"/>
        </w:rPr>
        <w:t>скоростью.</w:t>
      </w:r>
      <w:r w:rsidRPr="009C0A5B">
        <w:rPr>
          <w:rFonts w:ascii="Times New Roman" w:eastAsia="Calibri" w:hAnsi="Times New Roman" w:cs="Times New Roman"/>
          <w:spacing w:val="4"/>
          <w:sz w:val="28"/>
          <w:szCs w:val="28"/>
          <w:lang w:eastAsia="en-US"/>
        </w:rPr>
        <w:t xml:space="preserve"> Варианты челночного бега (3х10м,5х20м, 10х10м), бег с изменением направ</w:t>
      </w:r>
      <w:r w:rsidRPr="009C0A5B">
        <w:rPr>
          <w:rFonts w:ascii="Times New Roman" w:eastAsia="Calibri" w:hAnsi="Times New Roman" w:cs="Times New Roman"/>
          <w:spacing w:val="4"/>
          <w:sz w:val="28"/>
          <w:szCs w:val="28"/>
          <w:lang w:eastAsia="en-US"/>
        </w:rPr>
        <w:softHyphen/>
      </w:r>
      <w:r w:rsidRPr="009C0A5B">
        <w:rPr>
          <w:rFonts w:ascii="Times New Roman" w:eastAsia="Calibri" w:hAnsi="Times New Roman" w:cs="Times New Roman"/>
          <w:sz w:val="28"/>
          <w:szCs w:val="28"/>
          <w:lang w:eastAsia="en-US"/>
        </w:rPr>
        <w:t>ления, скорости, способа перемещения; бег с преодоле</w:t>
      </w:r>
      <w:r w:rsidRPr="009C0A5B">
        <w:rPr>
          <w:rFonts w:ascii="Times New Roman" w:eastAsia="Calibri" w:hAnsi="Times New Roman" w:cs="Times New Roman"/>
          <w:sz w:val="28"/>
          <w:szCs w:val="28"/>
          <w:lang w:eastAsia="en-US"/>
        </w:rPr>
        <w:softHyphen/>
      </w:r>
      <w:r w:rsidRPr="009C0A5B">
        <w:rPr>
          <w:rFonts w:ascii="Times New Roman" w:eastAsia="Calibri" w:hAnsi="Times New Roman" w:cs="Times New Roman"/>
          <w:spacing w:val="6"/>
          <w:sz w:val="28"/>
          <w:szCs w:val="28"/>
          <w:lang w:eastAsia="en-US"/>
        </w:rPr>
        <w:t>нием препятствий и на местности, прыжки через пре</w:t>
      </w:r>
      <w:r w:rsidRPr="009C0A5B">
        <w:rPr>
          <w:rFonts w:ascii="Times New Roman" w:eastAsia="Calibri" w:hAnsi="Times New Roman" w:cs="Times New Roman"/>
          <w:spacing w:val="6"/>
          <w:sz w:val="28"/>
          <w:szCs w:val="28"/>
          <w:lang w:eastAsia="en-US"/>
        </w:rPr>
        <w:softHyphen/>
        <w:t xml:space="preserve">пятствия; прыжки на точность приземления; метания </w:t>
      </w:r>
      <w:r w:rsidRPr="009C0A5B">
        <w:rPr>
          <w:rFonts w:ascii="Times New Roman" w:eastAsia="Calibri" w:hAnsi="Times New Roman" w:cs="Times New Roman"/>
          <w:spacing w:val="11"/>
          <w:sz w:val="28"/>
          <w:szCs w:val="28"/>
          <w:lang w:eastAsia="en-US"/>
        </w:rPr>
        <w:t xml:space="preserve">различных снарядов из различных и. п. в цель и на </w:t>
      </w:r>
      <w:r w:rsidRPr="009C0A5B">
        <w:rPr>
          <w:rFonts w:ascii="Times New Roman" w:eastAsia="Calibri" w:hAnsi="Times New Roman" w:cs="Times New Roman"/>
          <w:spacing w:val="2"/>
          <w:sz w:val="28"/>
          <w:szCs w:val="28"/>
          <w:lang w:eastAsia="en-US"/>
        </w:rPr>
        <w:t>дальность.</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Кроссовая подготовка.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Техника кроссового бега:</w:t>
      </w:r>
      <w:r w:rsidRPr="009C0A5B">
        <w:rPr>
          <w:rFonts w:ascii="Times New Roman" w:eastAsia="Calibri" w:hAnsi="Times New Roman" w:cs="Times New Roman"/>
          <w:sz w:val="28"/>
          <w:szCs w:val="28"/>
          <w:lang w:eastAsia="en-US"/>
        </w:rPr>
        <w:t xml:space="preserve"> Техника безопасности и правила кроссового бега. Судейство кросса. Преодоление дистанции 2 км, 3км.  Оказание первой доврачебной помощи. Составление элементарного положения о проведении соревнований по кроссовому бегу.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color w:val="000000"/>
          <w:sz w:val="28"/>
          <w:szCs w:val="28"/>
          <w:lang w:eastAsia="en-US"/>
        </w:rPr>
        <w:t xml:space="preserve">Спуски и подъёмы: </w:t>
      </w:r>
      <w:r w:rsidRPr="009C0A5B">
        <w:rPr>
          <w:rFonts w:ascii="Times New Roman" w:eastAsia="Calibri" w:hAnsi="Times New Roman" w:cs="Times New Roman"/>
          <w:sz w:val="28"/>
          <w:szCs w:val="28"/>
          <w:lang w:eastAsia="en-US"/>
        </w:rPr>
        <w:t xml:space="preserve">Преодоление бугров и впадин при спуске с горы , преодоление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горизонтальных препятствий. Оказание помощи слабому. </w:t>
      </w:r>
    </w:p>
    <w:p w:rsidR="009C0A5B" w:rsidRPr="009C0A5B" w:rsidRDefault="009C0A5B" w:rsidP="009C0A5B">
      <w:pPr>
        <w:suppressAutoHyphens/>
        <w:spacing w:after="0" w:line="360" w:lineRule="auto"/>
        <w:ind w:firstLine="709"/>
        <w:jc w:val="both"/>
        <w:rPr>
          <w:rFonts w:ascii="Times New Roman" w:eastAsia="Calibri" w:hAnsi="Times New Roman" w:cs="Times New Roman"/>
          <w:iCs/>
          <w:color w:val="000000"/>
          <w:sz w:val="28"/>
          <w:szCs w:val="28"/>
          <w:lang w:eastAsia="en-US"/>
        </w:rPr>
      </w:pPr>
      <w:r w:rsidRPr="009C0A5B">
        <w:rPr>
          <w:rFonts w:ascii="Times New Roman" w:eastAsia="Calibri" w:hAnsi="Times New Roman" w:cs="Times New Roman"/>
          <w:b/>
          <w:sz w:val="28"/>
          <w:szCs w:val="28"/>
          <w:lang w:eastAsia="en-US"/>
        </w:rPr>
        <w:t>Игры:</w:t>
      </w:r>
      <w:r w:rsidRPr="009C0A5B">
        <w:rPr>
          <w:rFonts w:ascii="Times New Roman" w:eastAsia="Calibri" w:hAnsi="Times New Roman" w:cs="Times New Roman"/>
          <w:sz w:val="28"/>
          <w:szCs w:val="28"/>
          <w:lang w:eastAsia="en-US"/>
        </w:rPr>
        <w:t xml:space="preserve"> «Гонки с выбыванием»,  «Как по часам», « Летний биатлон», «Мини-гандбол»</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Элементы единоборств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sz w:val="28"/>
          <w:szCs w:val="28"/>
          <w:lang w:eastAsia="en-US"/>
        </w:rPr>
        <w:t xml:space="preserve">Стойки и передвижения в стойке. Захваты рук и туловища. Освобождение от захватов. Приемы борьбы за выгодное положение. Борьба за предмет. Упражнения по овладению приемами страховки. Подвижные игры с элементами борьбы. Силовые  упражнения  и единоборства в парах. Игры: «Бой петухов» , «Перетягивание в парах» , «Часовые и разведчики»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8"/>
          <w:szCs w:val="28"/>
          <w:lang w:eastAsia="en-US"/>
        </w:rPr>
      </w:pPr>
      <w:r w:rsidRPr="009C0A5B">
        <w:rPr>
          <w:rFonts w:ascii="Times New Roman" w:eastAsia="Calibri" w:hAnsi="Times New Roman" w:cs="Times New Roman"/>
          <w:b/>
          <w:sz w:val="28"/>
          <w:szCs w:val="28"/>
          <w:lang w:eastAsia="en-US"/>
        </w:rPr>
        <w:t xml:space="preserve">ВФСК «ГТО» (возрастная группа 16 – 17 лет): </w:t>
      </w:r>
      <w:r w:rsidRPr="009C0A5B">
        <w:rPr>
          <w:rFonts w:ascii="Times New Roman" w:eastAsia="Calibri" w:hAnsi="Times New Roman" w:cs="Times New Roman"/>
          <w:sz w:val="28"/>
          <w:szCs w:val="28"/>
          <w:lang w:eastAsia="en-US"/>
        </w:rPr>
        <w:t xml:space="preserve">бег -100м; 2км/3км; подтягивание на высокой и низкой перекладинах; сгибание/разгибание рук в упоре лёжа; наклон вперёд стоя; прыжок в длину с места, разбега; метание гранаты 700гр; кросс 3км; плавание 50м; стрельба из пневматического оружия или электронного оружия; туристический поход с проверкой туристических навыков. </w:t>
      </w:r>
    </w:p>
    <w:p w:rsidR="009C0A5B" w:rsidRPr="009C0A5B" w:rsidRDefault="009C0A5B" w:rsidP="009C0A5B">
      <w:pPr>
        <w:suppressAutoHyphens/>
        <w:spacing w:after="0" w:line="360" w:lineRule="auto"/>
        <w:ind w:firstLine="709"/>
        <w:jc w:val="both"/>
        <w:rPr>
          <w:rFonts w:ascii="Times New Roman" w:eastAsia="Times New Roman" w:hAnsi="Times New Roman" w:cs="Times New Roman"/>
          <w:iCs/>
          <w:color w:val="000000"/>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25"/>
        <w:gridCol w:w="5387"/>
      </w:tblGrid>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Наименование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раздела</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Характеристика видов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универсальных учебных действий(УУД)</w:t>
            </w:r>
          </w:p>
        </w:tc>
      </w:tr>
      <w:tr w:rsidR="009C0A5B" w:rsidRPr="009C0A5B" w:rsidTr="00C562EF">
        <w:tc>
          <w:tcPr>
            <w:tcW w:w="4395" w:type="dxa"/>
            <w:gridSpan w:val="2"/>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Основы знаний о физической культуре ( 8 часов)</w:t>
            </w:r>
          </w:p>
        </w:tc>
        <w:tc>
          <w:tcPr>
            <w:tcW w:w="5387" w:type="dxa"/>
            <w:vMerge w:val="restart"/>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Раскрывает цели и назначение статей конституции, также ФЗ «О физической культуре и спорту», «Об образовании в Российской Федерации», «Об основах охраны здоровья граждан в РФ»</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Правовые основы физической культуры и спорта</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w:t>
            </w:r>
          </w:p>
        </w:tc>
        <w:tc>
          <w:tcPr>
            <w:tcW w:w="5387" w:type="dxa"/>
            <w:vMerge/>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Понятие о физической культуре личности</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Раскрывают и объясняют понятие «физическая культура личности», характеризуют основные компоненты физической культуры личности.; анализируют условия и факторы , которые определяют уровень физической культуры общества и личности</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Правила поведения, техники безопасности и предупреждения травматизма на занятиях физическими упражнениями</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Анализируют правила поведения на занятиях физической культурой, правила эксплуатации спортивного оборудования,; объясняют правила ТБ на уроках физической культуры и анализируют основные мероприятия и санитарно – гигиенические требования при занятиях физическими упражнениями</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Спортивные игры:</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волейбол;</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баскетбол;</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футбол;</w:t>
            </w:r>
          </w:p>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гандбол</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Составляют комбинации из освоенных элементов техники передвижений; оценивают технику передвижений; выявляют ошибки и осваивают способы их устранения; взаимодействуют с участниками процесса тренировок, соревнований.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Изучают историю волейбола, баскетбола, футбола и гандбола.</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Организуют совместные занятия по игровым видам спорта со сверстниками, осуществляют судейство. Выполняют правила игры, уважительно относятся к соперникам и управляют своими эмоциями. Применяют правила подбора одежды для занятий на открытом воздухе, использует игру как средство активного отдыха.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технику изученных игровых приёмов и действий, осваивают и совершенствуют их самостоятельно.</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Взаимодействуют со  сверстниками в процессе совместного освоения и совершенствования техники игровых приёмов и действий.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Соблюдают правила спортивной игры и правила безопасности. Используют игровые упражнения для развития названных координационных способностей.</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Гимнастика с элементами акробатики</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Чётко выполняют строевые упражнения (строевые приёмы)</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технику ОРУ и составляют комбинации из разученных упражнений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анализируют и сравнивают технику выполнения упражнений в висах и упорах. Составляют комплекс из числа изученных упражнений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Используют данные упражнения для развития силовых способностей и силовой выносливости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Изучают историю гимнастики и запоминают имена выдающихся отечественных спортсменов. Различают предназначения каждого из разделов гимнастики.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Овладевают правилами техники безопасности  страховки во время занятий физическими упражнениями.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Различают строевые команды, выполняют строевые приёмы.</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технику выполнения ОРУ, гимнастические и акробатические упражнения.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Используют данные упражнения для развития силовых качеств, гибкости..</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 xml:space="preserve">Лёгкая атлетика </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Изучают историю лёгкой атлетики.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Демонстрируют технику выполнения беговых, прыжковых действий.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Применяют специальные беговые упражнения для развития физических качеств.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Взаимодействуют со сверстниками в процессе совместного освоения и совершенствования того или иного упражнения.</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Раскрывают значение легкоатлетических упражнений для укрепления здоровья и основных систем организма и для развития физических способностей. </w:t>
            </w:r>
          </w:p>
        </w:tc>
      </w:tr>
      <w:tr w:rsidR="009C0A5B" w:rsidRPr="009C0A5B" w:rsidTr="00C562EF">
        <w:trPr>
          <w:trHeight w:val="3222"/>
        </w:trPr>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Кроссовая подготовка</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технику ходьбы и бега по пересечённой местности;осваивают её самостоятельно, выявляя и устраняя типичные ошибки; взаимодействуют совместно, соблюдая ТБ. Моделируют технику освоенных приёмов, меняют её в зависимости от ситуации и условий, возникающих в процессе прохождения дистанции.</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Объясняют значение закаливания воздухом для укрепления здоровья и для развития физических способностей. Осуществляют самоконтрольза физической нагрузкой во время таких занятий. Применяют правила оказания помощи при обморожениях и травмах.</w:t>
            </w:r>
          </w:p>
        </w:tc>
      </w:tr>
      <w:tr w:rsidR="009C0A5B" w:rsidRPr="009C0A5B" w:rsidTr="00C562EF">
        <w:tc>
          <w:tcPr>
            <w:tcW w:w="3970"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Элементы единоборств</w:t>
            </w:r>
          </w:p>
        </w:tc>
        <w:tc>
          <w:tcPr>
            <w:tcW w:w="425"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b/>
                <w:sz w:val="24"/>
                <w:szCs w:val="24"/>
                <w:lang w:eastAsia="en-US"/>
              </w:rPr>
            </w:pPr>
            <w:r w:rsidRPr="009C0A5B">
              <w:rPr>
                <w:rFonts w:ascii="Times New Roman" w:eastAsia="Calibri" w:hAnsi="Times New Roman" w:cs="Times New Roman"/>
                <w:b/>
                <w:sz w:val="24"/>
                <w:szCs w:val="24"/>
                <w:lang w:eastAsia="en-US"/>
              </w:rPr>
              <w:t xml:space="preserve">         </w:t>
            </w:r>
          </w:p>
        </w:tc>
        <w:tc>
          <w:tcPr>
            <w:tcW w:w="5387" w:type="dxa"/>
          </w:tcPr>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Описывают технику выполнения приёмов в единоборствах, осваивают её самостоятельно. Применяют упражнения в единоборствах для развития соответствующих физических способностей. Изучают историю различных единоборств.</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Соблюдают правила техники безопасности при занятиях единоборствами. Применяют освоенные упражнения и подвижные игры для развития координационных способностей.</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Раскрывают важность значения занятиями единоборствами для развития силовых качеств и силовой выносливости. </w:t>
            </w:r>
          </w:p>
          <w:p w:rsidR="009C0A5B" w:rsidRPr="009C0A5B" w:rsidRDefault="009C0A5B" w:rsidP="009C0A5B">
            <w:pPr>
              <w:suppressAutoHyphens/>
              <w:spacing w:after="0" w:line="360" w:lineRule="auto"/>
              <w:ind w:firstLine="709"/>
              <w:jc w:val="both"/>
              <w:rPr>
                <w:rFonts w:ascii="Times New Roman" w:eastAsia="Calibri" w:hAnsi="Times New Roman" w:cs="Times New Roman"/>
                <w:sz w:val="24"/>
                <w:szCs w:val="24"/>
                <w:lang w:eastAsia="en-US"/>
              </w:rPr>
            </w:pPr>
            <w:r w:rsidRPr="009C0A5B">
              <w:rPr>
                <w:rFonts w:ascii="Times New Roman" w:eastAsia="Calibri" w:hAnsi="Times New Roman" w:cs="Times New Roman"/>
                <w:sz w:val="24"/>
                <w:szCs w:val="24"/>
                <w:lang w:eastAsia="en-US"/>
              </w:rPr>
              <w:t xml:space="preserve">Составляют простейшие комбинации упражнений, оказывают учителю помощь в подготовке мест для занятий.           </w:t>
            </w:r>
          </w:p>
        </w:tc>
      </w:tr>
    </w:tbl>
    <w:p w:rsidR="001213DB" w:rsidRDefault="001213DB" w:rsidP="00BB4396">
      <w:pPr>
        <w:suppressAutoHyphens/>
        <w:spacing w:after="0" w:line="360" w:lineRule="auto"/>
        <w:ind w:firstLine="709"/>
        <w:jc w:val="both"/>
        <w:rPr>
          <w:rFonts w:ascii="Times New Roman" w:eastAsia="Calibri" w:hAnsi="Times New Roman" w:cs="Times New Roman"/>
          <w:sz w:val="24"/>
          <w:szCs w:val="24"/>
        </w:rPr>
      </w:pP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Для каждой возрастной группы согласно Положению  ВФСК «ГТО» определены виды испытаний (тесты). Следуя принципу добровольности сдачи нормативов ГТО любой учащийся получит возможность выполнить нормативы и получить «золотой», «серебряный» или «бронзовый» знаки отличия  ВФСК «ГТО». См. Приложение к Указу Президента РФ «О ВФСК «ГТО».</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безопасности жизнедеятельности</w:t>
      </w:r>
    </w:p>
    <w:p w:rsidR="001213DB" w:rsidRPr="001213DB" w:rsidRDefault="001213DB" w:rsidP="004D4FEE">
      <w:pPr>
        <w:spacing w:line="360" w:lineRule="auto"/>
        <w:rPr>
          <w:rFonts w:ascii="Times New Roman" w:eastAsia="Calibri" w:hAnsi="Times New Roman" w:cs="Times New Roman"/>
          <w:sz w:val="28"/>
          <w:szCs w:val="28"/>
        </w:rPr>
      </w:pP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Целью изучения и освоения примерной программы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Программа определяет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учитывают возможность освоения ими теоретической и практической деятельности, что является важнейшим компонентом развивающего обучения. Содержание представлено в девяти модулях.</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«Основы комплексной безопасности»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«Защита населения Российской Федерации от опасных и чрезвычайных ситуаций» раскрывает вопросы, связанные с защитой населения от опасных и чрезвычайных ситуаций природного, техногенного и социального характера.</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«Основы противодействия экстремизму, терроризму и наркотизму в Российской Федерации» раскрывает вопросы, связанные с противодействием экстремизму, терроризму и наркотизму.</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«Основы здорового образа жизни» раскрывает основы здорового образа жизни.</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«Основы медицинских знаний и оказание первой помощи»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Модуль «Основы обороны государства» раскрывает вопросы, связанные с состоянием и тенденциями развития современного мира и России, а также факторы и источники угроз и основы обороны РФ. Модуль «Правовые основы военной службы» включает вопросы 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 Модуль «Элементы начальной военной подготовки» раскрывает вопросы</w:t>
      </w:r>
      <w:r w:rsidRPr="001213DB">
        <w:rPr>
          <w:sz w:val="28"/>
          <w:szCs w:val="28"/>
        </w:rPr>
        <w:t xml:space="preserve"> </w:t>
      </w:r>
      <w:r w:rsidRPr="001213DB">
        <w:rPr>
          <w:rFonts w:ascii="Times New Roman" w:eastAsia="Calibri" w:hAnsi="Times New Roman" w:cs="Times New Roman"/>
          <w:sz w:val="28"/>
          <w:szCs w:val="28"/>
        </w:rPr>
        <w:t>строевой, огневой, тактической подготовки. Модуль «Военно-профессиональная деятельность» раскрывает вопросы военно-профессиональной деятельности гражданина. При составлении рабочих программ в модулях и темах возможны дополнения с учетом местных условий и особенностей образовательной организации. «Основы безопасности жизнедеятельности» как учебный предмет обеспечивает: 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 знание правил и владение навыками поведения в опасных и чрезвычайных ситуациях природного, техногенного и социального характера; владение умением сохранять эмоциональную устойчивость в опасных и чрезвычайных ситуациях, а также навыками оказания первой помощи пострадавшим; умение действовать индивидуально и в группе в опасных и чрезвычайных ситуациях; формирование морально-психологических и физических качеств гражданина, необходимых для прохождения военной службы; воспитание патриотизма, уважения к историческому и культурному прошлому России и ее Вооруженным Силам; изучение гражданами основных положений законодательства Российской Федерации в области обороны государства, воинской обязанности и военной службы; приобретение навыков в области гражданской обороны; 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 Программа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 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индивидуальной траектории образования.  Базовый уровень Основы комплексной безопасности Экологическая безопасность и охрана окружающей среды. Влияние экологической безопасности на национальную безопасность РФ. Права,</w:t>
      </w:r>
      <w:r w:rsidRPr="001213DB">
        <w:rPr>
          <w:sz w:val="28"/>
          <w:szCs w:val="28"/>
        </w:rPr>
        <w:t xml:space="preserve"> </w:t>
      </w:r>
      <w:r w:rsidRPr="001213DB">
        <w:rPr>
          <w:rFonts w:ascii="Times New Roman" w:eastAsia="Calibri" w:hAnsi="Times New Roman" w:cs="Times New Roman"/>
          <w:sz w:val="28"/>
          <w:szCs w:val="28"/>
        </w:rPr>
        <w:t>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 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 Явные и скрытые опасности современных молодежных хобби. Последствия и ответственность.  Защита населения Российской Федерации от опасных и чрезвычайных ситуаций 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w:t>
      </w:r>
      <w:r w:rsidRPr="001213DB">
        <w:rPr>
          <w:sz w:val="28"/>
          <w:szCs w:val="28"/>
        </w:rPr>
        <w:t xml:space="preserve"> </w:t>
      </w:r>
      <w:r w:rsidRPr="001213DB">
        <w:rPr>
          <w:rFonts w:ascii="Times New Roman" w:eastAsia="Calibri" w:hAnsi="Times New Roman" w:cs="Times New Roman"/>
          <w:sz w:val="28"/>
          <w:szCs w:val="28"/>
        </w:rPr>
        <w:t>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  Основы противодействия экстремизму, терроризму и наркотизму в Российской Федерации 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r w:rsidRPr="001213DB">
        <w:rPr>
          <w:sz w:val="28"/>
          <w:szCs w:val="28"/>
        </w:rPr>
        <w:t xml:space="preserve"> </w:t>
      </w:r>
      <w:r w:rsidRPr="001213DB">
        <w:rPr>
          <w:rFonts w:ascii="Times New Roman" w:eastAsia="Calibri" w:hAnsi="Times New Roman" w:cs="Times New Roman"/>
          <w:sz w:val="28"/>
          <w:szCs w:val="28"/>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здорового образа жизни</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образа жизни.</w:t>
      </w:r>
    </w:p>
    <w:p w:rsidR="001213DB" w:rsidRPr="001213DB" w:rsidRDefault="001213DB" w:rsidP="004D4FEE">
      <w:pPr>
        <w:spacing w:line="360" w:lineRule="auto"/>
        <w:rPr>
          <w:rFonts w:ascii="Times New Roman" w:eastAsia="Calibri" w:hAnsi="Times New Roman" w:cs="Times New Roman"/>
          <w:sz w:val="28"/>
          <w:szCs w:val="28"/>
        </w:rPr>
      </w:pP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медицинских знаний и оказание первой помощи</w:t>
      </w:r>
    </w:p>
    <w:p w:rsidR="001213DB" w:rsidRPr="001213DB"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4D4FEE" w:rsidRDefault="001213DB" w:rsidP="004D4FEE">
      <w:pPr>
        <w:spacing w:line="360" w:lineRule="auto"/>
        <w:rPr>
          <w:rFonts w:ascii="Times New Roman" w:eastAsia="Calibri" w:hAnsi="Times New Roman" w:cs="Times New Roman"/>
          <w:sz w:val="28"/>
          <w:szCs w:val="28"/>
        </w:rPr>
      </w:pPr>
      <w:r w:rsidRPr="001213DB">
        <w:rPr>
          <w:rFonts w:ascii="Times New Roman" w:eastAsia="Calibri" w:hAnsi="Times New Roman" w:cs="Times New Roman"/>
          <w:sz w:val="28"/>
          <w:szCs w:val="28"/>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 медицинского и санитарного назначения.</w:t>
      </w:r>
    </w:p>
    <w:p w:rsidR="00C562EF" w:rsidRPr="00C562EF" w:rsidRDefault="00C562EF" w:rsidP="004D4FEE">
      <w:pPr>
        <w:spacing w:line="360" w:lineRule="auto"/>
        <w:rPr>
          <w:rFonts w:ascii="Times New Roman" w:eastAsia="Calibri" w:hAnsi="Times New Roman" w:cs="Times New Roman"/>
          <w:b/>
          <w:sz w:val="28"/>
          <w:szCs w:val="28"/>
          <w:lang w:eastAsia="en-US"/>
        </w:rPr>
      </w:pPr>
      <w:r w:rsidRPr="00C562EF">
        <w:rPr>
          <w:rFonts w:ascii="Times New Roman" w:eastAsia="Calibri" w:hAnsi="Times New Roman" w:cs="Times New Roman"/>
          <w:b/>
          <w:sz w:val="28"/>
          <w:szCs w:val="28"/>
          <w:lang w:eastAsia="en-US"/>
        </w:rPr>
        <w:t xml:space="preserve"> Основы обороны государства</w:t>
      </w:r>
    </w:p>
    <w:p w:rsidR="00C562EF" w:rsidRPr="00C562EF" w:rsidRDefault="00C562EF" w:rsidP="004D4FEE">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C562EF">
        <w:rPr>
          <w:rFonts w:ascii="Times New Roman" w:eastAsia="Calibri" w:hAnsi="Times New Roman" w:cs="Times New Roman"/>
          <w:i/>
          <w:sz w:val="28"/>
          <w:szCs w:val="28"/>
          <w:lang w:eastAsia="en-US"/>
        </w:rPr>
        <w:t>Основные направления развития и строительства ВС РФ.</w:t>
      </w:r>
      <w:r w:rsidRPr="00C562EF">
        <w:rPr>
          <w:rFonts w:ascii="Times New Roman" w:eastAsia="Calibri" w:hAnsi="Times New Roman" w:cs="Times New Roman"/>
          <w:sz w:val="28"/>
          <w:szCs w:val="28"/>
          <w:lang w:eastAsia="en-US"/>
        </w:rPr>
        <w:t xml:space="preserve"> </w:t>
      </w:r>
      <w:r w:rsidRPr="00C562EF">
        <w:rPr>
          <w:rFonts w:ascii="Times New Roman" w:eastAsia="Calibri" w:hAnsi="Times New Roman" w:cs="Times New Roman"/>
          <w:i/>
          <w:sz w:val="28"/>
          <w:szCs w:val="28"/>
          <w:lang w:eastAsia="en-US"/>
        </w:rPr>
        <w:t>Модернизация вооружения, военной и специальной техники. Техническая оснащенность и ресурсное обеспечение ВС РФ.</w:t>
      </w:r>
    </w:p>
    <w:p w:rsidR="00C562EF" w:rsidRPr="00C562EF" w:rsidRDefault="00C562EF" w:rsidP="00C562EF">
      <w:pPr>
        <w:suppressAutoHyphens/>
        <w:spacing w:after="0" w:line="360" w:lineRule="auto"/>
        <w:ind w:firstLine="709"/>
        <w:jc w:val="both"/>
        <w:rPr>
          <w:rFonts w:ascii="Times New Roman" w:eastAsia="Calibri" w:hAnsi="Times New Roman" w:cs="Times New Roman"/>
          <w:b/>
          <w:sz w:val="28"/>
          <w:szCs w:val="28"/>
          <w:lang w:eastAsia="en-US"/>
        </w:rPr>
      </w:pP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b/>
          <w:sz w:val="28"/>
          <w:szCs w:val="28"/>
          <w:lang w:eastAsia="en-US"/>
        </w:rPr>
        <w:t>Правовые основы военной службы</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Мобилизационный резерв.</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b/>
          <w:sz w:val="28"/>
          <w:szCs w:val="28"/>
          <w:lang w:eastAsia="en-US"/>
        </w:rPr>
        <w:t>Элементы начальной военной подготовки</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 xml:space="preserve">Назначение, боевые свойства и общее устройство автомата Калашникова. </w:t>
      </w:r>
      <w:r w:rsidRPr="00C562EF">
        <w:rPr>
          <w:rFonts w:ascii="Times New Roman" w:eastAsia="Calibri" w:hAnsi="Times New Roman" w:cs="Times New Roman"/>
          <w:i/>
          <w:sz w:val="28"/>
          <w:szCs w:val="28"/>
          <w:lang w:eastAsia="en-US"/>
        </w:rPr>
        <w:t xml:space="preserve">Работа частей и механизмов автомата Калашникова при стрельбе. </w:t>
      </w:r>
      <w:r w:rsidRPr="00C562EF">
        <w:rPr>
          <w:rFonts w:ascii="Times New Roman" w:eastAsia="Calibri" w:hAnsi="Times New Roman" w:cs="Times New Roman"/>
          <w:sz w:val="28"/>
          <w:szCs w:val="28"/>
          <w:lang w:eastAsia="en-US"/>
        </w:rPr>
        <w:t>Неполная разборка и сборка автомата Калашникова для чистки и смазки.</w:t>
      </w:r>
      <w:r w:rsidRPr="00C562EF">
        <w:rPr>
          <w:rFonts w:ascii="Times New Roman" w:eastAsia="Calibri" w:hAnsi="Times New Roman" w:cs="Times New Roman"/>
          <w:i/>
          <w:sz w:val="28"/>
          <w:szCs w:val="28"/>
          <w:lang w:eastAsia="en-US"/>
        </w:rPr>
        <w:t xml:space="preserve"> </w:t>
      </w:r>
      <w:r w:rsidRPr="00C562EF">
        <w:rPr>
          <w:rFonts w:ascii="Times New Roman" w:eastAsia="Calibri" w:hAnsi="Times New Roman" w:cs="Times New Roman"/>
          <w:sz w:val="28"/>
          <w:szCs w:val="28"/>
          <w:lang w:eastAsia="en-US"/>
        </w:rPr>
        <w:t>Хранение автомата Калашникова. Устройство патрона.</w:t>
      </w:r>
      <w:r w:rsidRPr="00C562EF">
        <w:rPr>
          <w:rFonts w:ascii="Times New Roman" w:eastAsia="Calibri" w:hAnsi="Times New Roman" w:cs="Times New Roman"/>
          <w:i/>
          <w:sz w:val="28"/>
          <w:szCs w:val="28"/>
          <w:lang w:eastAsia="en-US"/>
        </w:rPr>
        <w:t xml:space="preserve"> </w:t>
      </w:r>
      <w:r w:rsidRPr="00C562EF">
        <w:rPr>
          <w:rFonts w:ascii="Times New Roman" w:eastAsia="Calibri" w:hAnsi="Times New Roman" w:cs="Times New Roman"/>
          <w:sz w:val="28"/>
          <w:szCs w:val="28"/>
          <w:lang w:eastAsia="en-US"/>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Способы выноса раненого с поля боя.</w:t>
      </w:r>
    </w:p>
    <w:p w:rsidR="00C562EF" w:rsidRPr="00C562EF" w:rsidRDefault="00C562EF" w:rsidP="00C562EF">
      <w:pPr>
        <w:suppressAutoHyphens/>
        <w:spacing w:after="0" w:line="360" w:lineRule="auto"/>
        <w:ind w:firstLine="709"/>
        <w:jc w:val="both"/>
        <w:rPr>
          <w:rFonts w:ascii="Times New Roman" w:eastAsia="Calibri" w:hAnsi="Times New Roman" w:cs="Times New Roman"/>
          <w:b/>
          <w:sz w:val="28"/>
          <w:szCs w:val="28"/>
          <w:lang w:eastAsia="en-US"/>
        </w:rPr>
      </w:pP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b/>
          <w:sz w:val="28"/>
          <w:szCs w:val="28"/>
          <w:lang w:eastAsia="en-US"/>
        </w:rPr>
        <w:t>Военно-профессиональная деятельность</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C562EF" w:rsidRPr="00C562EF" w:rsidRDefault="00C562EF" w:rsidP="00C562EF">
      <w:pPr>
        <w:suppressAutoHyphens/>
        <w:spacing w:after="0" w:line="360" w:lineRule="auto"/>
        <w:ind w:firstLine="709"/>
        <w:jc w:val="both"/>
        <w:rPr>
          <w:rFonts w:ascii="Times New Roman" w:eastAsia="Calibri" w:hAnsi="Times New Roman" w:cs="Times New Roman"/>
          <w:sz w:val="28"/>
          <w:szCs w:val="28"/>
          <w:lang w:eastAsia="en-US"/>
        </w:rPr>
      </w:pPr>
    </w:p>
    <w:p w:rsidR="00C562EF" w:rsidRPr="00C562EF" w:rsidRDefault="00C562EF" w:rsidP="00C562EF">
      <w:pPr>
        <w:suppressAutoHyphens/>
        <w:spacing w:after="0" w:line="360" w:lineRule="auto"/>
        <w:ind w:firstLine="709"/>
        <w:rPr>
          <w:rFonts w:ascii="Times New Roman" w:eastAsia="Calibri" w:hAnsi="Times New Roman" w:cs="Times New Roman"/>
          <w:b/>
          <w:sz w:val="28"/>
          <w:szCs w:val="28"/>
          <w:lang w:eastAsia="en-US"/>
        </w:rPr>
      </w:pPr>
      <w:r w:rsidRPr="00C562EF">
        <w:rPr>
          <w:rFonts w:ascii="Times New Roman" w:eastAsia="Calibri" w:hAnsi="Times New Roman" w:cs="Times New Roman"/>
          <w:b/>
          <w:sz w:val="28"/>
          <w:szCs w:val="28"/>
          <w:lang w:eastAsia="en-US"/>
        </w:rPr>
        <w:t xml:space="preserve">Индивидуальный проект </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Учебный предмет «Индивидуальный проект» побуждает у старшеклассников эмоциональноценностное отношение к изучаемому материалу, создает условия для формирования системы ценностей, позволяющей формировать у них готовность к выбору действий определенной направленности, критически оценивать свои и чужие действия и поступки.</w:t>
      </w:r>
    </w:p>
    <w:p w:rsidR="00C562EF" w:rsidRPr="00C562EF" w:rsidRDefault="00C562EF" w:rsidP="00C562EF">
      <w:pPr>
        <w:spacing w:after="0" w:line="360" w:lineRule="auto"/>
        <w:ind w:firstLine="284"/>
        <w:rPr>
          <w:rFonts w:ascii="Times New Roman" w:eastAsia="Times New Roman" w:hAnsi="Times New Roman" w:cs="Times New Roman"/>
          <w:i/>
          <w:sz w:val="28"/>
          <w:szCs w:val="28"/>
          <w:lang w:eastAsia="en-US"/>
        </w:rPr>
      </w:pPr>
      <w:r w:rsidRPr="00C562EF">
        <w:rPr>
          <w:rFonts w:ascii="Times New Roman" w:eastAsia="Times New Roman" w:hAnsi="Times New Roman" w:cs="Times New Roman"/>
          <w:i/>
          <w:sz w:val="28"/>
          <w:szCs w:val="28"/>
          <w:lang w:eastAsia="en-US"/>
        </w:rPr>
        <w:t>Ценностные ориентиры содержания курса заключаются:</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—в формировании и воспитании у обучающихся веры в Россию, чувства личной ответственности за Отечество;</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—в формировании чувства патриотизма и гражданской солидарности;</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—в формировании разностороннего, интеллектуально - творческого и духовного развития;</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—в формировании основ художественного мышления;</w:t>
      </w:r>
    </w:p>
    <w:p w:rsidR="00C562EF" w:rsidRPr="00C562EF" w:rsidRDefault="00C562EF" w:rsidP="00C562EF">
      <w:pPr>
        <w:pStyle w:val="af2"/>
        <w:spacing w:line="360" w:lineRule="auto"/>
        <w:ind w:firstLine="284"/>
        <w:rPr>
          <w:rFonts w:ascii="Times New Roman" w:hAnsi="Times New Roman"/>
          <w:sz w:val="28"/>
          <w:szCs w:val="28"/>
        </w:rPr>
      </w:pPr>
      <w:r w:rsidRPr="00C562EF">
        <w:rPr>
          <w:rFonts w:ascii="Times New Roman" w:eastAsia="Times New Roman" w:hAnsi="Times New Roman"/>
          <w:sz w:val="28"/>
          <w:szCs w:val="28"/>
        </w:rPr>
        <w:t>—в ориентации на успешную социализацию растущего человека, становление его активной жизненной позиции, готовности к взаимодействию и</w:t>
      </w:r>
      <w:r w:rsidRPr="00C562EF">
        <w:rPr>
          <w:rFonts w:ascii="Times New Roman" w:hAnsi="Times New Roman"/>
          <w:sz w:val="28"/>
          <w:szCs w:val="28"/>
        </w:rPr>
        <w:t xml:space="preserve"> сотрудничеству в современном поликультурном пространстве, ответственности за будущее культурное наследие. </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Индивидуальный проект является кульминацией системы проектных работ и, в некотором смысле, всего обучения в школе. Индивидуальный проект покажет все те навыки, которыми овладел старшеклассник за все года школьного обучения.</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По своей сути предмет является также и подготовкой к поступлению в  институт. Достаточно часто ученики связывают тему своего проекта с направлением, по которому собираются поступать. Таким образом, индивидуальный проект – это хорошая возможность прочувствовать выбранную специальность еще до момента поступления, осознать правильность своего выбора и успеть переориентироваться в случае необходимости. Кроме того, при работе над проектом старшеклассник осваивает те необходимые навыки, которые в любом случае потребуются ему в институте и в его профессиональной деятельности.</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Учащиеся учатся самостоятельно:</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-определять и формулировать задачу;</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-планировать свою работу;</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-обращаться за помощью к специалистам (иногда, к незнакомым);</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-искать необходимую информацию;</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-применять коммуникативные способности;</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-организовывать работу других людей;</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 xml:space="preserve">-профессионально использовать ИКТ в процессе работы и для подготовки презентации; </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-выступать с докладом;</w:t>
      </w:r>
    </w:p>
    <w:p w:rsidR="00C562EF" w:rsidRPr="00C562EF" w:rsidRDefault="00C562EF" w:rsidP="00C562EF">
      <w:pPr>
        <w:spacing w:after="0" w:line="360" w:lineRule="auto"/>
        <w:ind w:firstLine="284"/>
        <w:rPr>
          <w:rFonts w:ascii="Times New Roman" w:eastAsia="Times New Roman" w:hAnsi="Times New Roman" w:cs="Times New Roman"/>
          <w:sz w:val="28"/>
          <w:szCs w:val="28"/>
          <w:lang w:eastAsia="en-US"/>
        </w:rPr>
      </w:pPr>
      <w:r w:rsidRPr="00C562EF">
        <w:rPr>
          <w:rFonts w:ascii="Times New Roman" w:eastAsia="Times New Roman" w:hAnsi="Times New Roman" w:cs="Times New Roman"/>
          <w:sz w:val="28"/>
          <w:szCs w:val="28"/>
          <w:lang w:eastAsia="en-US"/>
        </w:rPr>
        <w:t>-к нужному сроку доводить работу до запланированного результата;</w:t>
      </w:r>
    </w:p>
    <w:p w:rsidR="00C562EF" w:rsidRPr="00C562EF" w:rsidRDefault="00C562EF" w:rsidP="00C562EF">
      <w:pPr>
        <w:spacing w:after="0" w:line="360" w:lineRule="auto"/>
        <w:ind w:firstLine="284"/>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 xml:space="preserve">Согласно действующему учебному плану МБОУ СОШ № 3 на 2021-2022 учебный год в рамках реализации ФГОС среднего  общего образования, рабочая программа индивидуальный проект для 10 и 11 классов предусматривает обучение  в объёме 1 часа в неделю. Программа рассчитана на изучение курса в течение 68 часов. </w:t>
      </w:r>
    </w:p>
    <w:p w:rsidR="00C562EF" w:rsidRPr="00C562EF" w:rsidRDefault="00C562EF" w:rsidP="00C562EF">
      <w:pPr>
        <w:spacing w:after="0" w:line="360" w:lineRule="auto"/>
        <w:ind w:firstLine="284"/>
        <w:jc w:val="both"/>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 xml:space="preserve">В связи с тем, что в настоящее время в федеральном перечне учебников отсутствуют учебники и методические пособия по преподаванию предмета «Индивидуальный проект», при создании программы учителю – предметнику  рекомендовано использовать образовательные ресурсы сети Интернет  </w:t>
      </w:r>
      <w:hyperlink r:id="rId24" w:history="1">
        <w:r w:rsidRPr="00C562EF">
          <w:rPr>
            <w:rFonts w:ascii="Times New Roman" w:eastAsia="Calibri" w:hAnsi="Times New Roman" w:cs="Times New Roman"/>
            <w:color w:val="0563C1"/>
            <w:sz w:val="28"/>
            <w:szCs w:val="28"/>
            <w:u w:val="single"/>
            <w:lang w:eastAsia="en-US"/>
          </w:rPr>
          <w:t>http://obuchonok.ru/node/2533</w:t>
        </w:r>
      </w:hyperlink>
      <w:r w:rsidRPr="00C562EF">
        <w:rPr>
          <w:rFonts w:ascii="Times New Roman" w:eastAsia="Calibri" w:hAnsi="Times New Roman" w:cs="Times New Roman"/>
          <w:sz w:val="28"/>
          <w:szCs w:val="28"/>
          <w:lang w:eastAsia="en-US"/>
        </w:rPr>
        <w:t>.</w:t>
      </w:r>
    </w:p>
    <w:p w:rsidR="00C562EF" w:rsidRPr="00C562EF" w:rsidRDefault="00C562EF" w:rsidP="00C562EF">
      <w:pPr>
        <w:spacing w:after="0" w:line="360" w:lineRule="auto"/>
        <w:ind w:firstLine="284"/>
        <w:rPr>
          <w:rFonts w:ascii="Times New Roman" w:eastAsia="Calibri" w:hAnsi="Times New Roman" w:cs="Times New Roman"/>
          <w:b/>
          <w:sz w:val="28"/>
          <w:szCs w:val="28"/>
          <w:lang w:eastAsia="en-US"/>
        </w:rPr>
      </w:pPr>
      <w:r w:rsidRPr="00C562EF">
        <w:rPr>
          <w:rFonts w:ascii="Times New Roman" w:eastAsia="Calibri" w:hAnsi="Times New Roman" w:cs="Times New Roman"/>
          <w:b/>
          <w:sz w:val="28"/>
          <w:szCs w:val="28"/>
          <w:lang w:eastAsia="en-US"/>
        </w:rPr>
        <w:t>Формы промежуточной и итоговой аттестации.</w:t>
      </w:r>
    </w:p>
    <w:p w:rsidR="00C562EF" w:rsidRPr="00C562EF" w:rsidRDefault="00C562EF" w:rsidP="00C562EF">
      <w:pPr>
        <w:spacing w:after="0" w:line="360" w:lineRule="auto"/>
        <w:ind w:firstLine="284"/>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Формами промежуточной аттестации учащихся являются участие в проектной деятельности, круглых столах, тестировании, подготовка мультимедийной презентации по отдельным проблемам изученных тем.</w:t>
      </w:r>
    </w:p>
    <w:p w:rsidR="00C562EF" w:rsidRPr="00C562EF" w:rsidRDefault="00C562EF" w:rsidP="00C562EF">
      <w:pPr>
        <w:spacing w:after="0" w:line="360" w:lineRule="auto"/>
        <w:ind w:firstLine="284"/>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Итоговая аттестация может проводиться как в виде письменной курсовой работы, так и в виде защиты работы перед экспертным сообществом.</w:t>
      </w:r>
    </w:p>
    <w:p w:rsidR="00C562EF" w:rsidRPr="00C562EF" w:rsidRDefault="00C562EF" w:rsidP="00C562EF">
      <w:pPr>
        <w:spacing w:after="0" w:line="360" w:lineRule="auto"/>
        <w:ind w:firstLine="284"/>
        <w:rPr>
          <w:rFonts w:ascii="Times New Roman" w:eastAsia="Calibri" w:hAnsi="Times New Roman" w:cs="Times New Roman"/>
          <w:b/>
          <w:sz w:val="28"/>
          <w:szCs w:val="28"/>
          <w:lang w:eastAsia="en-US"/>
        </w:rPr>
      </w:pPr>
      <w:r w:rsidRPr="00C562EF">
        <w:rPr>
          <w:rFonts w:ascii="Times New Roman" w:eastAsia="Calibri" w:hAnsi="Times New Roman" w:cs="Times New Roman"/>
          <w:b/>
          <w:sz w:val="28"/>
          <w:szCs w:val="28"/>
          <w:lang w:eastAsia="en-US"/>
        </w:rPr>
        <w:t>Интегративная составляющая.</w:t>
      </w:r>
    </w:p>
    <w:p w:rsidR="00C562EF" w:rsidRPr="00C562EF" w:rsidRDefault="00C562EF" w:rsidP="00C562EF">
      <w:pPr>
        <w:spacing w:after="0" w:line="360" w:lineRule="auto"/>
        <w:ind w:firstLine="284"/>
        <w:rPr>
          <w:rFonts w:ascii="Times New Roman" w:eastAsia="Calibri" w:hAnsi="Times New Roman" w:cs="Times New Roman"/>
          <w:sz w:val="28"/>
          <w:szCs w:val="28"/>
          <w:lang w:eastAsia="en-US"/>
        </w:rPr>
      </w:pPr>
      <w:r w:rsidRPr="00C562EF">
        <w:rPr>
          <w:rFonts w:ascii="Times New Roman" w:eastAsia="Calibri" w:hAnsi="Times New Roman" w:cs="Times New Roman"/>
          <w:sz w:val="28"/>
          <w:szCs w:val="28"/>
          <w:lang w:eastAsia="en-US"/>
        </w:rPr>
        <w:t>Курс призван помочь осуществлению выпускниками осознанного выбора путей продолжения образования или будущей профессиональной деятельности, является частью программы интегрирования среднего профильного образования в систему Высшей Школы.</w:t>
      </w:r>
    </w:p>
    <w:p w:rsidR="00C562EF" w:rsidRPr="00C562EF" w:rsidRDefault="00C562EF" w:rsidP="00C562EF">
      <w:pPr>
        <w:numPr>
          <w:ilvl w:val="0"/>
          <w:numId w:val="36"/>
        </w:numPr>
        <w:shd w:val="clear" w:color="auto" w:fill="FFFFFF"/>
        <w:suppressAutoHyphens/>
        <w:spacing w:after="150" w:line="360" w:lineRule="auto"/>
        <w:ind w:left="0" w:firstLine="284"/>
        <w:jc w:val="both"/>
        <w:rPr>
          <w:rFonts w:ascii="Times New Roman" w:eastAsia="Times New Roman" w:hAnsi="Times New Roman" w:cs="Times New Roman"/>
          <w:sz w:val="28"/>
          <w:szCs w:val="28"/>
        </w:rPr>
      </w:pPr>
      <w:r w:rsidRPr="00C562EF">
        <w:rPr>
          <w:rFonts w:ascii="Times New Roman" w:eastAsia="Times New Roman" w:hAnsi="Times New Roman" w:cs="Times New Roman"/>
          <w:b/>
          <w:sz w:val="28"/>
          <w:szCs w:val="28"/>
        </w:rPr>
        <w:t>Содержание учебного предмета, курса  10 класс - 11 класс</w:t>
      </w:r>
    </w:p>
    <w:p w:rsidR="00C562EF" w:rsidRPr="00C562EF" w:rsidRDefault="00C562EF" w:rsidP="00C562EF">
      <w:pPr>
        <w:numPr>
          <w:ilvl w:val="0"/>
          <w:numId w:val="36"/>
        </w:numPr>
        <w:shd w:val="clear" w:color="auto" w:fill="FFFFFF"/>
        <w:suppressAutoHyphens/>
        <w:spacing w:after="150" w:line="360" w:lineRule="auto"/>
        <w:ind w:left="0" w:firstLine="284"/>
        <w:rPr>
          <w:rFonts w:ascii="Times New Roman" w:eastAsia="Times New Roman" w:hAnsi="Times New Roman" w:cs="Times New Roman"/>
          <w:i/>
          <w:sz w:val="28"/>
          <w:szCs w:val="28"/>
        </w:rPr>
      </w:pPr>
      <w:r w:rsidRPr="00C562EF">
        <w:rPr>
          <w:rFonts w:ascii="Times New Roman" w:eastAsia="Times New Roman" w:hAnsi="Times New Roman" w:cs="Times New Roman"/>
          <w:sz w:val="28"/>
          <w:szCs w:val="28"/>
        </w:rPr>
        <w:t xml:space="preserve">  </w:t>
      </w:r>
      <w:r w:rsidRPr="00C562EF">
        <w:rPr>
          <w:rFonts w:ascii="Times New Roman" w:eastAsia="Times New Roman" w:hAnsi="Times New Roman" w:cs="Times New Roman"/>
          <w:i/>
          <w:sz w:val="28"/>
          <w:szCs w:val="28"/>
        </w:rPr>
        <w:t xml:space="preserve"> Введение</w:t>
      </w:r>
      <w:r w:rsidRPr="00C562EF">
        <w:rPr>
          <w:rFonts w:ascii="Times New Roman" w:eastAsia="Times New Roman" w:hAnsi="Times New Roman" w:cs="Times New Roman"/>
          <w:sz w:val="28"/>
          <w:szCs w:val="28"/>
        </w:rPr>
        <w:br/>
        <w:t>Понятия «индивидуальный проект», «проектная деятельность», «проектная культура». Типология проектов. Проекты в современном мире. Цели, задачи проектирования в современном мире, проблемы. Научные школы. Методология и технология проектной деятельности.</w:t>
      </w:r>
      <w:r w:rsidRPr="00C562EF">
        <w:rPr>
          <w:rFonts w:ascii="Times New Roman" w:eastAsia="Times New Roman" w:hAnsi="Times New Roman" w:cs="Times New Roman"/>
          <w:sz w:val="28"/>
          <w:szCs w:val="28"/>
        </w:rPr>
        <w:br/>
      </w:r>
    </w:p>
    <w:p w:rsidR="00C562EF" w:rsidRPr="00C562EF" w:rsidRDefault="00C562EF" w:rsidP="00C562EF">
      <w:pPr>
        <w:pStyle w:val="aff4"/>
        <w:shd w:val="clear" w:color="auto" w:fill="FFFFFF"/>
        <w:spacing w:before="0" w:beforeAutospacing="0" w:after="150" w:afterAutospacing="0"/>
        <w:ind w:firstLine="284"/>
        <w:rPr>
          <w:sz w:val="28"/>
          <w:szCs w:val="28"/>
        </w:rPr>
      </w:pPr>
      <w:r w:rsidRPr="00C562EF">
        <w:rPr>
          <w:rFonts w:eastAsia="Calibri"/>
          <w:i/>
          <w:sz w:val="28"/>
          <w:szCs w:val="28"/>
          <w:lang w:eastAsia="en-US"/>
        </w:rPr>
        <w:t>Раздел 1. Инициализация проекта</w:t>
      </w:r>
      <w:r w:rsidRPr="00C562EF">
        <w:rPr>
          <w:rFonts w:eastAsia="Calibri"/>
          <w:sz w:val="28"/>
          <w:szCs w:val="28"/>
          <w:lang w:eastAsia="en-US"/>
        </w:rPr>
        <w:br/>
        <w:t>Инициализация проекта, курсовой работы, исследования. Конструирование темы и проблемы проекта, курсовой работы. Проектный замысел. Критерии безотметочной самооценки и оценки продуктов проекта. Критерии оценки курсовой и исследовательской работы. Презентация и защита замыслов проектов, курсовых и исследовательских работ.</w:t>
      </w:r>
      <w:r w:rsidRPr="00C562EF">
        <w:rPr>
          <w:rFonts w:eastAsia="Calibri"/>
          <w:sz w:val="28"/>
          <w:szCs w:val="28"/>
          <w:lang w:eastAsia="en-US"/>
        </w:rPr>
        <w:br/>
        <w:t>Методические рекомендации по написанию и оформлению курсовых работ, проектов, исследовательских работ.</w:t>
      </w:r>
      <w:r w:rsidRPr="00C562EF">
        <w:rPr>
          <w:rFonts w:eastAsia="Calibri"/>
          <w:sz w:val="28"/>
          <w:szCs w:val="28"/>
          <w:lang w:eastAsia="en-US"/>
        </w:rPr>
        <w:br/>
        <w:t>Структура проектов, курсовых и исследовательских работ.</w:t>
      </w:r>
      <w:r w:rsidRPr="00C562EF">
        <w:rPr>
          <w:rFonts w:eastAsia="Calibri"/>
          <w:sz w:val="28"/>
          <w:szCs w:val="28"/>
          <w:lang w:eastAsia="en-US"/>
        </w:rPr>
        <w:br/>
        <w:t>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Рассмотрение текста с точки зрения его структуры.</w:t>
      </w:r>
      <w:r w:rsidRPr="00C562EF">
        <w:rPr>
          <w:rFonts w:eastAsia="Calibri"/>
          <w:sz w:val="28"/>
          <w:szCs w:val="28"/>
          <w:lang w:eastAsia="en-US"/>
        </w:rPr>
        <w:br/>
        <w:t>Виды переработки чужого текста. Понятия: конспект, тезисы, реферат,</w:t>
      </w:r>
      <w:r w:rsidRPr="00C562EF">
        <w:rPr>
          <w:sz w:val="28"/>
          <w:szCs w:val="28"/>
        </w:rPr>
        <w:t xml:space="preserve"> аннотация, рецензия.</w:t>
      </w:r>
      <w:r w:rsidRPr="00C562EF">
        <w:rPr>
          <w:sz w:val="28"/>
          <w:szCs w:val="28"/>
        </w:rPr>
        <w:br/>
        <w:t>Логика действий и последовательность шагов при планировании индивидуального проекта. Картирование личностно - ресурсной карты. Базовые процессы разработки проекта и работы, выполняемые в рамках этих процессов. Расчет календарного графика проектной деятельности.</w:t>
      </w:r>
      <w:r w:rsidRPr="00C562EF">
        <w:rPr>
          <w:sz w:val="28"/>
          <w:szCs w:val="28"/>
        </w:rPr>
        <w:br/>
        <w:t xml:space="preserve">Применение информационных технологий в исследовании, проекте, курсовых работах. Работа в сети Интернет. Научные документы и издания. </w:t>
      </w:r>
    </w:p>
    <w:p w:rsidR="00C562EF" w:rsidRPr="00C562EF" w:rsidRDefault="00C562EF" w:rsidP="00C562EF">
      <w:pPr>
        <w:numPr>
          <w:ilvl w:val="0"/>
          <w:numId w:val="36"/>
        </w:numPr>
        <w:shd w:val="clear" w:color="auto" w:fill="FFFFFF"/>
        <w:suppressAutoHyphens/>
        <w:spacing w:after="150" w:line="360" w:lineRule="auto"/>
        <w:ind w:left="0" w:firstLine="284"/>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Организация работы с научной литературой. Знакомство с каталогами. Энциклопедии, специализированные словари, справочники, библиографические издания, периодическая печать и др. Методика работы в музеях, архивах.</w:t>
      </w:r>
    </w:p>
    <w:p w:rsidR="00C562EF" w:rsidRPr="00C562EF" w:rsidRDefault="00C562EF" w:rsidP="00C562EF">
      <w:pPr>
        <w:shd w:val="clear" w:color="auto" w:fill="FFFFFF"/>
        <w:suppressAutoHyphens/>
        <w:spacing w:after="150" w:line="360" w:lineRule="auto"/>
        <w:ind w:firstLine="709"/>
        <w:jc w:val="both"/>
        <w:rPr>
          <w:rFonts w:ascii="Times New Roman" w:eastAsia="Calibri" w:hAnsi="Times New Roman" w:cs="Times New Roman"/>
          <w:sz w:val="28"/>
          <w:szCs w:val="28"/>
          <w:lang w:eastAsia="en-US"/>
        </w:rPr>
      </w:pPr>
      <w:r w:rsidRPr="00C562EF">
        <w:rPr>
          <w:rFonts w:ascii="Times New Roman" w:eastAsia="Times New Roman" w:hAnsi="Times New Roman" w:cs="Times New Roman"/>
          <w:color w:val="000000"/>
          <w:sz w:val="28"/>
          <w:szCs w:val="28"/>
          <w:lang w:eastAsia="en-US"/>
        </w:rPr>
        <w:t xml:space="preserve">Применение информационных технологий в исследовании, проектной деятельности, курсовых работ. Работа в сети Интернет. </w:t>
      </w:r>
      <w:r w:rsidRPr="00C562EF">
        <w:rPr>
          <w:rFonts w:ascii="Times New Roman" w:eastAsia="Calibri" w:hAnsi="Times New Roman" w:cs="Times New Roman"/>
          <w:sz w:val="28"/>
          <w:szCs w:val="28"/>
          <w:lang w:eastAsia="en-US"/>
        </w:rPr>
        <w:t>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w:t>
      </w:r>
      <w:r w:rsidRPr="00C562EF">
        <w:rPr>
          <w:rFonts w:ascii="Times New Roman" w:eastAsia="Calibri" w:hAnsi="Times New Roman" w:cs="Times New Roman"/>
          <w:sz w:val="28"/>
          <w:szCs w:val="28"/>
          <w:lang w:eastAsia="en-US"/>
        </w:rPr>
        <w:br/>
        <w:t>Оформление промежуточных результатов проектной деятельности</w:t>
      </w:r>
      <w:r w:rsidRPr="00C562EF">
        <w:rPr>
          <w:rFonts w:ascii="Times New Roman" w:eastAsia="Calibri" w:hAnsi="Times New Roman" w:cs="Times New Roman"/>
          <w:sz w:val="28"/>
          <w:szCs w:val="28"/>
          <w:lang w:eastAsia="en-US"/>
        </w:rPr>
        <w:br/>
        <w:t>Эскизы и модели, макеты проектов, оформление курсовых работ. Коммуникативные барьеры при публичной защите результатов проекта, курсовых работ. Главные предпосылки успеха публичного выступления.</w:t>
      </w:r>
    </w:p>
    <w:p w:rsidR="00C562EF" w:rsidRPr="00C562EF" w:rsidRDefault="00C562EF" w:rsidP="00C562EF">
      <w:pPr>
        <w:numPr>
          <w:ilvl w:val="0"/>
          <w:numId w:val="36"/>
        </w:numPr>
        <w:shd w:val="clear" w:color="auto" w:fill="FFFFFF"/>
        <w:suppressAutoHyphens/>
        <w:spacing w:after="150" w:line="360" w:lineRule="auto"/>
        <w:ind w:left="0" w:firstLine="284"/>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 </w:t>
      </w:r>
      <w:r w:rsidRPr="00C562EF">
        <w:rPr>
          <w:rFonts w:ascii="Times New Roman" w:eastAsia="Times New Roman" w:hAnsi="Times New Roman" w:cs="Times New Roman"/>
          <w:sz w:val="28"/>
          <w:szCs w:val="28"/>
        </w:rPr>
        <w:t xml:space="preserve">   </w:t>
      </w:r>
      <w:r w:rsidRPr="00C562EF">
        <w:rPr>
          <w:rFonts w:ascii="Times New Roman" w:eastAsia="Times New Roman" w:hAnsi="Times New Roman" w:cs="Times New Roman"/>
          <w:color w:val="000000"/>
          <w:sz w:val="28"/>
          <w:szCs w:val="28"/>
        </w:rPr>
        <w:t>Консультирование по проблемам проектной деятельности, по установке и разработке поставленных перед собой учеником задач, по содержанию и выводам, по продуктам проекта, по оформлению бумажного варианта проектов.</w:t>
      </w:r>
      <w:r w:rsidRPr="00C562EF">
        <w:rPr>
          <w:rFonts w:ascii="Times New Roman" w:eastAsia="Times New Roman" w:hAnsi="Times New Roman" w:cs="Times New Roman"/>
          <w:sz w:val="28"/>
          <w:szCs w:val="28"/>
        </w:rPr>
        <w:t xml:space="preserve"> </w:t>
      </w:r>
    </w:p>
    <w:p w:rsidR="00C562EF" w:rsidRPr="00C562EF" w:rsidRDefault="00C562EF" w:rsidP="00C562EF">
      <w:pPr>
        <w:rPr>
          <w:rFonts w:ascii="Times New Roman" w:eastAsia="Calibri" w:hAnsi="Times New Roman" w:cs="Times New Roman"/>
          <w:sz w:val="28"/>
          <w:szCs w:val="28"/>
        </w:rPr>
      </w:pPr>
      <w:r w:rsidRPr="00C562EF">
        <w:rPr>
          <w:rFonts w:ascii="Times New Roman" w:eastAsia="Calibri" w:hAnsi="Times New Roman" w:cs="Times New Roman"/>
          <w:sz w:val="28"/>
          <w:szCs w:val="28"/>
        </w:rPr>
        <w:t xml:space="preserve">Анализ итогов проектов. Анализ достижений и недостатков. Корректировка проекта с учетом рекомендаций. </w:t>
      </w:r>
    </w:p>
    <w:p w:rsidR="00C562EF" w:rsidRPr="00C562EF" w:rsidRDefault="00C562EF" w:rsidP="007C2137">
      <w:pPr>
        <w:spacing w:line="360" w:lineRule="auto"/>
        <w:rPr>
          <w:rFonts w:ascii="Times New Roman" w:eastAsia="Calibri" w:hAnsi="Times New Roman" w:cs="Times New Roman"/>
          <w:sz w:val="28"/>
          <w:szCs w:val="28"/>
        </w:rPr>
      </w:pPr>
      <w:r w:rsidRPr="00C562EF">
        <w:rPr>
          <w:rFonts w:ascii="Times New Roman" w:eastAsia="Calibri" w:hAnsi="Times New Roman" w:cs="Times New Roman"/>
          <w:sz w:val="28"/>
          <w:szCs w:val="28"/>
        </w:rPr>
        <w:t xml:space="preserve">Применение информационных технологий в исследовании и проектной деятельности. Работа в сети Интернет. Способы и формы представления данных. Компьютерная обработка данных исследования. Библиография, справочная литература, каталоги. Оформление таблиц, рисунков и иллюстрированных плакатов, ссылок, сносок, списка литературы. Сбор и систематизация материалов по проектной работе. Основные процессы исполнения, контроля и завершения проекта. Мониторинг выполняемых работ и методы контроля исполнения. Критерии контроля. </w:t>
      </w:r>
    </w:p>
    <w:p w:rsidR="00C562EF" w:rsidRPr="00C562EF" w:rsidRDefault="00C562EF" w:rsidP="007C2137">
      <w:pPr>
        <w:spacing w:line="360" w:lineRule="auto"/>
        <w:rPr>
          <w:rFonts w:ascii="Times New Roman" w:eastAsia="Calibri" w:hAnsi="Times New Roman" w:cs="Times New Roman"/>
          <w:sz w:val="28"/>
          <w:szCs w:val="28"/>
        </w:rPr>
      </w:pPr>
    </w:p>
    <w:p w:rsidR="00C562EF" w:rsidRPr="00C562EF" w:rsidRDefault="00C562EF" w:rsidP="007C2137">
      <w:pPr>
        <w:spacing w:line="360" w:lineRule="auto"/>
        <w:rPr>
          <w:rFonts w:ascii="Times New Roman" w:eastAsia="Calibri" w:hAnsi="Times New Roman" w:cs="Times New Roman"/>
          <w:sz w:val="28"/>
          <w:szCs w:val="28"/>
        </w:rPr>
      </w:pPr>
      <w:r w:rsidRPr="00C562EF">
        <w:rPr>
          <w:rFonts w:ascii="Times New Roman" w:eastAsia="Calibri" w:hAnsi="Times New Roman" w:cs="Times New Roman"/>
          <w:sz w:val="28"/>
          <w:szCs w:val="28"/>
        </w:rPr>
        <w:t>Раздел 2. Управление завершением проектов, курсовых и исследовательских работ</w:t>
      </w:r>
    </w:p>
    <w:p w:rsidR="001213DB" w:rsidRDefault="00C562EF" w:rsidP="007C2137">
      <w:pPr>
        <w:spacing w:line="360" w:lineRule="auto"/>
        <w:rPr>
          <w:rFonts w:ascii="Times New Roman" w:eastAsia="Calibri" w:hAnsi="Times New Roman" w:cs="Times New Roman"/>
          <w:sz w:val="28"/>
          <w:szCs w:val="28"/>
        </w:rPr>
      </w:pPr>
      <w:r w:rsidRPr="00C562EF">
        <w:rPr>
          <w:rFonts w:ascii="Times New Roman" w:eastAsia="Calibri" w:hAnsi="Times New Roman" w:cs="Times New Roman"/>
          <w:sz w:val="28"/>
          <w:szCs w:val="28"/>
        </w:rPr>
        <w:t>Управление завершением проекта. Корректирование критериев оценки продуктов проекта и защиты проекта. Архив проекта. Составление архива проекта: электронный вариант. Коммуникативные барьеры при публичной защите результатов проекта. Главные предпосылки успеха публичного выступления. Навыки монологической речи. Аргументирующая речь. Умение отвечать на незапланированные вопросы. Публичное выступление на трибуне и личность. Подготовка авторского доклада. Корректирование критериев оценки продуктов проекта и защиты проекта, курсовых работ.</w:t>
      </w:r>
    </w:p>
    <w:p w:rsidR="00C562EF" w:rsidRPr="00C562EF" w:rsidRDefault="00C562EF" w:rsidP="007C2137">
      <w:pPr>
        <w:numPr>
          <w:ilvl w:val="0"/>
          <w:numId w:val="36"/>
        </w:numPr>
        <w:shd w:val="clear" w:color="auto" w:fill="FFFFFF"/>
        <w:suppressAutoHyphens/>
        <w:spacing w:after="150" w:line="360" w:lineRule="auto"/>
        <w:ind w:left="0" w:firstLine="284"/>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Раздел3.  Защита результатов проектной деятельности</w:t>
      </w:r>
      <w:r w:rsidRPr="00C562EF">
        <w:rPr>
          <w:rFonts w:ascii="Times New Roman" w:eastAsia="Times New Roman" w:hAnsi="Times New Roman" w:cs="Times New Roman"/>
          <w:i/>
          <w:sz w:val="28"/>
          <w:szCs w:val="28"/>
        </w:rPr>
        <w:br/>
      </w:r>
      <w:r w:rsidRPr="00C562EF">
        <w:rPr>
          <w:rFonts w:ascii="Times New Roman" w:eastAsia="Times New Roman" w:hAnsi="Times New Roman" w:cs="Times New Roman"/>
          <w:sz w:val="28"/>
          <w:szCs w:val="28"/>
        </w:rPr>
        <w:t>Публичная защита результатов проектной деятельности. Экспертиза проектов. Оценка индивидуального прогресса проектантов.</w:t>
      </w:r>
    </w:p>
    <w:p w:rsidR="00C562EF" w:rsidRPr="00C562EF" w:rsidRDefault="00C562EF" w:rsidP="007C2137">
      <w:pPr>
        <w:spacing w:after="0" w:line="360" w:lineRule="auto"/>
        <w:rPr>
          <w:rFonts w:ascii="Times New Roman" w:eastAsia="Calibri" w:hAnsi="Times New Roman" w:cs="Times New Roman"/>
          <w:sz w:val="28"/>
          <w:szCs w:val="28"/>
          <w:lang w:eastAsia="en-US"/>
        </w:rPr>
      </w:pPr>
      <w:r w:rsidRPr="00C562EF">
        <w:rPr>
          <w:rFonts w:ascii="Times New Roman" w:eastAsia="Calibri" w:hAnsi="Times New Roman" w:cs="Times New Roman"/>
          <w:i/>
          <w:sz w:val="28"/>
          <w:szCs w:val="28"/>
          <w:lang w:eastAsia="en-US"/>
        </w:rPr>
        <w:t xml:space="preserve">       Раздел 4. Рефлексия проектной деятельности</w:t>
      </w:r>
      <w:r w:rsidRPr="00C562EF">
        <w:rPr>
          <w:rFonts w:ascii="Times New Roman" w:eastAsia="Calibri" w:hAnsi="Times New Roman" w:cs="Times New Roman"/>
          <w:sz w:val="28"/>
          <w:szCs w:val="28"/>
          <w:lang w:eastAsia="en-US"/>
        </w:rPr>
        <w:t xml:space="preserve"> </w:t>
      </w:r>
    </w:p>
    <w:p w:rsidR="00C562EF" w:rsidRPr="00C562EF" w:rsidRDefault="00C562EF" w:rsidP="007C2137">
      <w:pPr>
        <w:spacing w:after="0" w:line="360" w:lineRule="auto"/>
        <w:rPr>
          <w:rFonts w:ascii="Calibri" w:eastAsia="Calibri" w:hAnsi="Calibri" w:cs="Times New Roman"/>
          <w:sz w:val="28"/>
          <w:szCs w:val="28"/>
          <w:shd w:val="clear" w:color="auto" w:fill="FFFFFF"/>
          <w:lang w:eastAsia="en-US"/>
        </w:rPr>
      </w:pPr>
      <w:r w:rsidRPr="00C562EF">
        <w:rPr>
          <w:rFonts w:ascii="Times New Roman" w:eastAsia="Calibri" w:hAnsi="Times New Roman" w:cs="Times New Roman"/>
          <w:sz w:val="28"/>
          <w:szCs w:val="28"/>
          <w:lang w:eastAsia="en-US"/>
        </w:rPr>
        <w:t xml:space="preserve">Рефлексия проектной деятельности. </w:t>
      </w:r>
      <w:r w:rsidRPr="00C562EF">
        <w:rPr>
          <w:rFonts w:ascii="Times New Roman" w:eastAsia="Times New Roman" w:hAnsi="Times New Roman" w:cs="Times New Roman"/>
          <w:sz w:val="28"/>
          <w:szCs w:val="28"/>
          <w:lang w:eastAsia="en-US"/>
        </w:rPr>
        <w:t xml:space="preserve">Индивидуальный прогресс в компетенциях. Экспертиза действий и движения в проекте. Индивидуальный прогресс. </w:t>
      </w:r>
    </w:p>
    <w:p w:rsidR="00C562EF" w:rsidRPr="00C562EF" w:rsidRDefault="00C562EF" w:rsidP="007C2137">
      <w:pPr>
        <w:shd w:val="clear" w:color="auto" w:fill="FFFFFF"/>
        <w:spacing w:after="150" w:line="360" w:lineRule="auto"/>
        <w:ind w:firstLine="709"/>
        <w:rPr>
          <w:rFonts w:ascii="Times New Roman" w:eastAsia="Times New Roman" w:hAnsi="Times New Roman" w:cs="Times New Roman"/>
          <w:color w:val="000000"/>
          <w:sz w:val="24"/>
          <w:szCs w:val="24"/>
          <w:lang w:eastAsia="en-US"/>
        </w:rPr>
      </w:pPr>
    </w:p>
    <w:p w:rsidR="00C562EF" w:rsidRPr="00C562EF" w:rsidRDefault="00C562EF" w:rsidP="007C2137">
      <w:pPr>
        <w:numPr>
          <w:ilvl w:val="0"/>
          <w:numId w:val="36"/>
        </w:numPr>
        <w:shd w:val="clear" w:color="auto" w:fill="FFFFFF"/>
        <w:suppressAutoHyphens/>
        <w:spacing w:after="150" w:line="360" w:lineRule="auto"/>
        <w:ind w:left="0" w:firstLine="284"/>
        <w:jc w:val="both"/>
        <w:rPr>
          <w:rFonts w:ascii="Times New Roman" w:eastAsia="Times New Roman" w:hAnsi="Times New Roman" w:cs="Times New Roman"/>
          <w:color w:val="000000"/>
          <w:sz w:val="28"/>
          <w:szCs w:val="28"/>
        </w:rPr>
      </w:pPr>
      <w:r w:rsidRPr="00C562EF">
        <w:rPr>
          <w:rFonts w:ascii="Times New Roman" w:eastAsia="Times New Roman" w:hAnsi="Times New Roman" w:cs="Times New Roman"/>
          <w:b/>
          <w:bCs/>
          <w:color w:val="000000"/>
          <w:sz w:val="28"/>
          <w:szCs w:val="28"/>
        </w:rPr>
        <w:t>Оценка качества реализации программы</w:t>
      </w:r>
    </w:p>
    <w:p w:rsidR="00C562EF" w:rsidRPr="00C562EF" w:rsidRDefault="00C562EF" w:rsidP="007C2137">
      <w:pPr>
        <w:shd w:val="clear" w:color="auto" w:fill="FFFFFF"/>
        <w:suppressAutoHyphens/>
        <w:spacing w:after="150" w:line="360" w:lineRule="auto"/>
        <w:ind w:firstLine="709"/>
        <w:jc w:val="both"/>
        <w:rPr>
          <w:rFonts w:ascii="Times New Roman" w:eastAsia="Times New Roman" w:hAnsi="Times New Roman" w:cs="Times New Roman"/>
          <w:color w:val="000000"/>
          <w:sz w:val="28"/>
          <w:szCs w:val="28"/>
          <w:lang w:eastAsia="en-US"/>
        </w:rPr>
      </w:pPr>
      <w:r w:rsidRPr="00C562EF">
        <w:rPr>
          <w:rFonts w:ascii="Times New Roman" w:eastAsia="Times New Roman" w:hAnsi="Times New Roman" w:cs="Times New Roman"/>
          <w:color w:val="000000"/>
          <w:sz w:val="28"/>
          <w:szCs w:val="28"/>
          <w:lang w:eastAsia="en-US"/>
        </w:rPr>
        <w:t xml:space="preserve">     Оценка качества реализации программы включает в себя текущий контроль проекта, публичную защиту замысла, публичную защиту проекта обучающихся.</w:t>
      </w:r>
    </w:p>
    <w:p w:rsidR="00C562EF" w:rsidRPr="00C562EF" w:rsidRDefault="00C562EF" w:rsidP="007C2137">
      <w:pPr>
        <w:shd w:val="clear" w:color="auto" w:fill="FFFFFF"/>
        <w:suppressAutoHyphens/>
        <w:spacing w:after="150" w:line="360" w:lineRule="auto"/>
        <w:ind w:firstLine="709"/>
        <w:jc w:val="both"/>
        <w:rPr>
          <w:rFonts w:ascii="Times New Roman" w:eastAsia="Times New Roman" w:hAnsi="Times New Roman" w:cs="Times New Roman"/>
          <w:color w:val="000000"/>
          <w:sz w:val="28"/>
          <w:szCs w:val="28"/>
          <w:lang w:eastAsia="en-US"/>
        </w:rPr>
      </w:pPr>
      <w:r w:rsidRPr="00C562EF">
        <w:rPr>
          <w:rFonts w:ascii="Times New Roman" w:eastAsia="Times New Roman" w:hAnsi="Times New Roman" w:cs="Times New Roman"/>
          <w:b/>
          <w:bCs/>
          <w:color w:val="000000"/>
          <w:sz w:val="28"/>
          <w:szCs w:val="28"/>
          <w:lang w:eastAsia="en-US"/>
        </w:rPr>
        <w:t>Текущий контроль </w:t>
      </w:r>
      <w:r w:rsidRPr="00C562EF">
        <w:rPr>
          <w:rFonts w:ascii="Times New Roman" w:eastAsia="Times New Roman" w:hAnsi="Times New Roman" w:cs="Times New Roman"/>
          <w:color w:val="000000"/>
          <w:sz w:val="28"/>
          <w:szCs w:val="28"/>
          <w:lang w:eastAsia="en-US"/>
        </w:rPr>
        <w:t>проводится в счет аудиторного времени, предусмотренного на учебный предмет.</w:t>
      </w:r>
    </w:p>
    <w:p w:rsidR="00C562EF" w:rsidRPr="00C562EF" w:rsidRDefault="00C562EF" w:rsidP="007C2137">
      <w:pPr>
        <w:shd w:val="clear" w:color="auto" w:fill="FFFFFF"/>
        <w:suppressAutoHyphens/>
        <w:spacing w:after="150" w:line="360" w:lineRule="auto"/>
        <w:ind w:firstLine="709"/>
        <w:jc w:val="both"/>
        <w:rPr>
          <w:rFonts w:ascii="Times New Roman" w:eastAsia="Times New Roman" w:hAnsi="Times New Roman" w:cs="Times New Roman"/>
          <w:color w:val="000000"/>
          <w:sz w:val="28"/>
          <w:szCs w:val="28"/>
          <w:lang w:eastAsia="en-US"/>
        </w:rPr>
      </w:pPr>
      <w:r w:rsidRPr="00C562EF">
        <w:rPr>
          <w:rFonts w:ascii="Times New Roman" w:eastAsia="Times New Roman" w:hAnsi="Times New Roman" w:cs="Times New Roman"/>
          <w:b/>
          <w:bCs/>
          <w:color w:val="000000"/>
          <w:sz w:val="28"/>
          <w:szCs w:val="28"/>
          <w:lang w:eastAsia="en-US"/>
        </w:rPr>
        <w:t>Формы контроля:</w:t>
      </w:r>
    </w:p>
    <w:p w:rsidR="00C562EF" w:rsidRPr="00C562EF" w:rsidRDefault="00C562EF" w:rsidP="007C2137">
      <w:pPr>
        <w:numPr>
          <w:ilvl w:val="0"/>
          <w:numId w:val="135"/>
        </w:numPr>
        <w:shd w:val="clear" w:color="auto" w:fill="FFFFFF"/>
        <w:suppressAutoHyphens/>
        <w:spacing w:after="150" w:line="360" w:lineRule="auto"/>
        <w:jc w:val="both"/>
        <w:rPr>
          <w:rFonts w:ascii="Times New Roman" w:eastAsia="Times New Roman" w:hAnsi="Times New Roman" w:cs="Times New Roman"/>
          <w:color w:val="000000"/>
          <w:sz w:val="28"/>
          <w:szCs w:val="28"/>
          <w:lang w:eastAsia="en-US"/>
        </w:rPr>
      </w:pPr>
      <w:r w:rsidRPr="00C562EF">
        <w:rPr>
          <w:rFonts w:ascii="Times New Roman" w:eastAsia="Times New Roman" w:hAnsi="Times New Roman" w:cs="Times New Roman"/>
          <w:color w:val="000000"/>
          <w:sz w:val="28"/>
          <w:szCs w:val="28"/>
          <w:lang w:eastAsia="en-US"/>
        </w:rPr>
        <w:t xml:space="preserve">Индивидуальные задания при работе над проектом;  </w:t>
      </w:r>
    </w:p>
    <w:p w:rsidR="00C562EF" w:rsidRPr="00C562EF" w:rsidRDefault="00C562EF" w:rsidP="007C2137">
      <w:pPr>
        <w:numPr>
          <w:ilvl w:val="0"/>
          <w:numId w:val="135"/>
        </w:numPr>
        <w:shd w:val="clear" w:color="auto" w:fill="FFFFFF"/>
        <w:suppressAutoHyphens/>
        <w:spacing w:after="150" w:line="360" w:lineRule="auto"/>
        <w:jc w:val="both"/>
        <w:rPr>
          <w:rFonts w:ascii="Times New Roman" w:eastAsia="Times New Roman" w:hAnsi="Times New Roman" w:cs="Times New Roman"/>
          <w:color w:val="000000"/>
          <w:sz w:val="28"/>
          <w:szCs w:val="28"/>
          <w:lang w:eastAsia="en-US"/>
        </w:rPr>
      </w:pPr>
      <w:r w:rsidRPr="00C562EF">
        <w:rPr>
          <w:rFonts w:ascii="Times New Roman" w:eastAsia="Times New Roman" w:hAnsi="Times New Roman" w:cs="Times New Roman"/>
          <w:color w:val="000000"/>
          <w:sz w:val="28"/>
          <w:szCs w:val="28"/>
          <w:lang w:eastAsia="en-US"/>
        </w:rPr>
        <w:t>Публичная защита</w:t>
      </w:r>
    </w:p>
    <w:p w:rsidR="00C562EF" w:rsidRPr="00C562EF" w:rsidRDefault="00C562EF" w:rsidP="00C562EF">
      <w:pPr>
        <w:shd w:val="clear" w:color="auto" w:fill="FFFFFF"/>
        <w:spacing w:after="150" w:line="240" w:lineRule="auto"/>
        <w:ind w:firstLine="709"/>
        <w:rPr>
          <w:rFonts w:ascii="Times New Roman" w:eastAsia="Times New Roman" w:hAnsi="Times New Roman" w:cs="Times New Roman"/>
          <w:color w:val="000000"/>
          <w:sz w:val="24"/>
          <w:szCs w:val="24"/>
          <w:lang w:eastAsia="en-US"/>
        </w:rPr>
      </w:pPr>
    </w:p>
    <w:p w:rsidR="00C562EF" w:rsidRPr="00C562EF" w:rsidRDefault="00C562EF" w:rsidP="00C562EF">
      <w:pPr>
        <w:suppressAutoHyphens/>
        <w:spacing w:after="0" w:line="360" w:lineRule="auto"/>
        <w:ind w:firstLine="709"/>
        <w:jc w:val="center"/>
        <w:rPr>
          <w:rFonts w:ascii="Times New Roman" w:eastAsia="Calibri" w:hAnsi="Times New Roman" w:cs="Times New Roman"/>
          <w:b/>
          <w:sz w:val="28"/>
          <w:szCs w:val="28"/>
          <w:lang w:eastAsia="en-US"/>
        </w:rPr>
      </w:pPr>
      <w:r w:rsidRPr="00C562EF">
        <w:rPr>
          <w:rFonts w:ascii="Times New Roman" w:eastAsia="Calibri" w:hAnsi="Times New Roman" w:cs="Times New Roman"/>
          <w:b/>
          <w:sz w:val="28"/>
          <w:szCs w:val="28"/>
          <w:lang w:eastAsia="en-US"/>
        </w:rPr>
        <w:t>2.3 Программа воспитания</w:t>
      </w:r>
    </w:p>
    <w:p w:rsidR="00C562EF" w:rsidRPr="00C562EF" w:rsidRDefault="00C562EF" w:rsidP="00C562EF">
      <w:pPr>
        <w:spacing w:after="120" w:line="360" w:lineRule="auto"/>
        <w:ind w:right="224" w:firstLine="850"/>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Программа воспитания МБОУ СОШ № 3 г. Цимлянска (далее – Программа) разработана в соответствии с методическими рекомендациями «Примерная программа воспитания», утвержденной 02.06.2020 года на заседании Федерального учебно-методического объединения по общему образованию, с Федеральными государственными образовательными стандартами (далее – ФГОС) общего образования.</w:t>
      </w:r>
    </w:p>
    <w:p w:rsidR="00C562EF" w:rsidRPr="00C562EF" w:rsidRDefault="00C562EF" w:rsidP="00C562EF">
      <w:pPr>
        <w:pStyle w:val="affd"/>
        <w:ind w:right="220" w:firstLine="850"/>
        <w:rPr>
          <w:sz w:val="28"/>
          <w:szCs w:val="28"/>
          <w:lang w:val="x-none" w:eastAsia="x-none"/>
        </w:rPr>
      </w:pPr>
      <w:r w:rsidRPr="00C562EF">
        <w:rPr>
          <w:rFonts w:eastAsia="Calibri" w:cs="Times New Roman"/>
          <w:sz w:val="28"/>
          <w:szCs w:val="28"/>
          <w:lang w:eastAsia="en-US"/>
        </w:rPr>
        <w:t>Данная программа направлена на приобщение обучающихся к российским традиционным духовным ценностям, правилам и нормам</w:t>
      </w:r>
      <w:r w:rsidRPr="00C562EF">
        <w:rPr>
          <w:sz w:val="28"/>
          <w:szCs w:val="28"/>
          <w:lang w:val="x-none" w:eastAsia="x-none"/>
        </w:rPr>
        <w:t xml:space="preserve"> поведения в российском обществе, а также решение проблем гармоничного вхождения школьников в социальный мир и налаживания ответственных взаимоотношений с окружающими их людьми.</w:t>
      </w:r>
    </w:p>
    <w:p w:rsidR="00C562EF" w:rsidRPr="00C562EF" w:rsidRDefault="00C562EF" w:rsidP="00C562EF">
      <w:pPr>
        <w:spacing w:after="120" w:line="360" w:lineRule="auto"/>
        <w:ind w:right="222"/>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Воспитательная программа является обязательной частью основной образовательной программы МБОУ  СОШ № 3 г. Цимлянска и призвана помочь всем участникам образовательного процесса реализовать воспитательный потенциал совместной деятельности.</w:t>
      </w:r>
    </w:p>
    <w:p w:rsidR="00C562EF" w:rsidRPr="00C562EF" w:rsidRDefault="00C562EF" w:rsidP="00C562EF">
      <w:pPr>
        <w:spacing w:after="120" w:line="360" w:lineRule="auto"/>
        <w:ind w:right="220"/>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Вместе с тем, Программа призвана обеспечить достижение обучающимся личностных результатов, определенные ФГОС: формировать у них основы российской идентичности; готовности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школы.</w:t>
      </w:r>
    </w:p>
    <w:p w:rsidR="00C562EF" w:rsidRPr="00C562EF" w:rsidRDefault="00C562EF" w:rsidP="00C562EF">
      <w:pPr>
        <w:spacing w:after="120" w:line="360" w:lineRule="auto"/>
        <w:ind w:right="222"/>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Данная программа воспитания показывает систему работы с обучающимися в школе.</w:t>
      </w:r>
    </w:p>
    <w:p w:rsidR="00C562EF" w:rsidRPr="00C562EF" w:rsidRDefault="00C562EF" w:rsidP="00C562EF">
      <w:pPr>
        <w:spacing w:after="120" w:line="360" w:lineRule="auto"/>
        <w:ind w:right="222"/>
        <w:rPr>
          <w:rFonts w:ascii="Times New Roman" w:eastAsia="Calibri" w:hAnsi="Times New Roman" w:cs="Times New Roman"/>
          <w:sz w:val="28"/>
          <w:szCs w:val="28"/>
          <w:lang w:val="x-none" w:eastAsia="x-none"/>
        </w:rPr>
      </w:pPr>
    </w:p>
    <w:p w:rsidR="007C2137" w:rsidRDefault="007C2137" w:rsidP="00073F44">
      <w:pPr>
        <w:widowControl w:val="0"/>
        <w:tabs>
          <w:tab w:val="left" w:pos="1683"/>
        </w:tabs>
        <w:suppressAutoHyphens/>
        <w:autoSpaceDE w:val="0"/>
        <w:autoSpaceDN w:val="0"/>
        <w:spacing w:before="5" w:after="0" w:line="360" w:lineRule="auto"/>
        <w:ind w:left="2290" w:right="1604"/>
        <w:outlineLvl w:val="0"/>
        <w:rPr>
          <w:rFonts w:ascii="Times New Roman" w:eastAsia="Times New Roman" w:hAnsi="Times New Roman" w:cs="Times New Roman"/>
          <w:b/>
          <w:caps/>
          <w:sz w:val="28"/>
          <w:szCs w:val="28"/>
          <w:lang w:val="x-none" w:eastAsia="x-none"/>
        </w:rPr>
      </w:pPr>
    </w:p>
    <w:p w:rsidR="00C562EF" w:rsidRPr="00C562EF" w:rsidRDefault="00C562EF" w:rsidP="00C562EF">
      <w:pPr>
        <w:widowControl w:val="0"/>
        <w:numPr>
          <w:ilvl w:val="0"/>
          <w:numId w:val="136"/>
        </w:numPr>
        <w:tabs>
          <w:tab w:val="left" w:pos="1683"/>
        </w:tabs>
        <w:suppressAutoHyphens/>
        <w:autoSpaceDE w:val="0"/>
        <w:autoSpaceDN w:val="0"/>
        <w:spacing w:before="5" w:after="0" w:line="360" w:lineRule="auto"/>
        <w:ind w:right="1604" w:hanging="968"/>
        <w:jc w:val="center"/>
        <w:outlineLvl w:val="0"/>
        <w:rPr>
          <w:rFonts w:ascii="Times New Roman" w:eastAsia="Times New Roman" w:hAnsi="Times New Roman" w:cs="Times New Roman"/>
          <w:b/>
          <w:caps/>
          <w:sz w:val="28"/>
          <w:szCs w:val="28"/>
          <w:lang w:val="x-none" w:eastAsia="x-none"/>
        </w:rPr>
      </w:pPr>
      <w:r w:rsidRPr="00C562EF">
        <w:rPr>
          <w:rFonts w:ascii="Times New Roman" w:eastAsia="Times New Roman" w:hAnsi="Times New Roman" w:cs="Times New Roman"/>
          <w:b/>
          <w:caps/>
          <w:sz w:val="28"/>
          <w:szCs w:val="28"/>
          <w:lang w:val="x-none" w:eastAsia="x-none"/>
        </w:rPr>
        <w:t>ОСОБЕННОСТИ ОРГАНИЗУЕМОГО В ШКОЛЕ ВОСПИТАТЕЛЬНОГОПРОЦЕССА</w:t>
      </w:r>
    </w:p>
    <w:p w:rsidR="00C562EF" w:rsidRPr="00C562EF" w:rsidRDefault="00C562EF" w:rsidP="00C562EF">
      <w:pPr>
        <w:keepNext/>
        <w:keepLines/>
        <w:tabs>
          <w:tab w:val="left" w:pos="142"/>
          <w:tab w:val="left" w:pos="1683"/>
        </w:tabs>
        <w:suppressAutoHyphens/>
        <w:spacing w:before="5" w:after="0" w:line="240" w:lineRule="auto"/>
        <w:ind w:left="2290" w:right="1604"/>
        <w:jc w:val="center"/>
        <w:outlineLvl w:val="0"/>
        <w:rPr>
          <w:rFonts w:ascii="Times New Roman" w:eastAsia="Times New Roman" w:hAnsi="Times New Roman" w:cs="Times New Roman"/>
          <w:b/>
          <w:caps/>
          <w:sz w:val="28"/>
          <w:szCs w:val="28"/>
          <w:lang w:val="x-none" w:eastAsia="x-none"/>
        </w:rPr>
      </w:pPr>
    </w:p>
    <w:p w:rsidR="00C562EF" w:rsidRPr="00C562EF" w:rsidRDefault="00C562EF" w:rsidP="00C562EF">
      <w:pPr>
        <w:spacing w:after="120" w:line="360" w:lineRule="auto"/>
        <w:ind w:firstLine="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Процесс воспитания в МБОУ СОШ № 3 г. Цимлянска основывается на следующих   принципах:</w:t>
      </w:r>
    </w:p>
    <w:p w:rsidR="00C562EF" w:rsidRPr="00C562EF" w:rsidRDefault="00C562EF" w:rsidP="00C562EF">
      <w:pPr>
        <w:pStyle w:val="affd"/>
        <w:ind w:left="709"/>
        <w:rPr>
          <w:sz w:val="28"/>
          <w:szCs w:val="28"/>
          <w:lang w:val="x-none" w:eastAsia="x-none"/>
        </w:rPr>
      </w:pPr>
      <w:r w:rsidRPr="00C562EF">
        <w:rPr>
          <w:rFonts w:eastAsia="Calibri" w:cs="Times New Roman"/>
          <w:sz w:val="28"/>
          <w:szCs w:val="28"/>
          <w:lang w:eastAsia="en-US"/>
        </w:rPr>
        <w:t xml:space="preserve">           - </w:t>
      </w:r>
      <w:r w:rsidRPr="00C562EF">
        <w:rPr>
          <w:rFonts w:eastAsia="Calibri" w:cs="Times New Roman"/>
          <w:i/>
          <w:sz w:val="28"/>
          <w:szCs w:val="28"/>
          <w:lang w:eastAsia="en-US"/>
        </w:rPr>
        <w:t xml:space="preserve">Приоритет безопасности ребенка </w:t>
      </w:r>
      <w:r w:rsidRPr="00C562EF">
        <w:rPr>
          <w:rFonts w:eastAsia="Calibri" w:cs="Times New Roman"/>
          <w:sz w:val="28"/>
          <w:szCs w:val="28"/>
          <w:lang w:eastAsia="en-US"/>
        </w:rPr>
        <w:t>- неукоснительное соблюдение законности и прав семьи и ребенка, соблюдения конфиденциальности</w:t>
      </w:r>
      <w:r w:rsidRPr="00C562EF">
        <w:rPr>
          <w:sz w:val="28"/>
          <w:szCs w:val="28"/>
          <w:lang w:val="x-none" w:eastAsia="x-none"/>
        </w:rPr>
        <w:t xml:space="preserve"> информации о ребенке и </w:t>
      </w:r>
      <w:r w:rsidRPr="00C562EF">
        <w:rPr>
          <w:spacing w:val="2"/>
          <w:sz w:val="28"/>
          <w:szCs w:val="28"/>
          <w:lang w:val="x-none" w:eastAsia="x-none"/>
        </w:rPr>
        <w:t>се</w:t>
      </w:r>
      <w:r w:rsidRPr="00C562EF">
        <w:rPr>
          <w:sz w:val="28"/>
          <w:szCs w:val="28"/>
          <w:lang w:val="x-none" w:eastAsia="x-none"/>
        </w:rPr>
        <w:t>мье, а также при нахождении его в образовательной организации;</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Совместное решение личностно и общественно значимых проблем </w:t>
      </w:r>
      <w:r w:rsidRPr="00C562EF">
        <w:rPr>
          <w:rFonts w:ascii="Times New Roman" w:eastAsia="Calibri" w:hAnsi="Times New Roman" w:cs="Times New Roman"/>
          <w:b/>
          <w:sz w:val="28"/>
          <w:szCs w:val="28"/>
          <w:lang w:val="x-none" w:eastAsia="x-none"/>
        </w:rPr>
        <w:t xml:space="preserve">- </w:t>
      </w:r>
      <w:r w:rsidRPr="00C562EF">
        <w:rPr>
          <w:rFonts w:ascii="Times New Roman" w:eastAsia="Calibri" w:hAnsi="Times New Roman" w:cs="Times New Roman"/>
          <w:sz w:val="28"/>
          <w:szCs w:val="28"/>
          <w:lang w:val="x-none" w:eastAsia="x-none"/>
        </w:rPr>
        <w:t>личностные и общественные проблемы являются основными стимулами развития школьника, а воспитание - это педагогическая поддержка процесса развития личности обучающегося, организация основных совместных дел обучающихся и педагогических работников как предмета совместной заботы и взрослых, и обучающихся;</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Системно-деятельностная организация воспитания </w:t>
      </w:r>
      <w:r w:rsidRPr="00C562EF">
        <w:rPr>
          <w:rFonts w:ascii="Times New Roman" w:eastAsia="Calibri" w:hAnsi="Times New Roman" w:cs="Times New Roman"/>
          <w:sz w:val="28"/>
          <w:szCs w:val="28"/>
          <w:lang w:val="x-none" w:eastAsia="x-none"/>
        </w:rPr>
        <w:t>- интеграция содержания различных видов деятельности обучающихся осуществляется на основе базовых национальных ценностей, системности, целесообразности и не шаблонности воспитания как условия его эффективности;</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Полисубъектность воспитания и социализации - </w:t>
      </w:r>
      <w:r w:rsidRPr="00C562EF">
        <w:rPr>
          <w:rFonts w:ascii="Times New Roman" w:eastAsia="Calibri" w:hAnsi="Times New Roman" w:cs="Times New Roman"/>
          <w:sz w:val="28"/>
          <w:szCs w:val="28"/>
          <w:lang w:val="x-none" w:eastAsia="x-none"/>
        </w:rPr>
        <w:t xml:space="preserve">обучающийся включены в различные виды социальной, информационной, коммуникативной активности, в </w:t>
      </w:r>
      <w:r w:rsidRPr="00C562EF">
        <w:rPr>
          <w:rFonts w:ascii="Times New Roman" w:eastAsia="Calibri" w:hAnsi="Times New Roman" w:cs="Times New Roman"/>
          <w:spacing w:val="2"/>
          <w:sz w:val="28"/>
          <w:szCs w:val="28"/>
          <w:lang w:val="x-none" w:eastAsia="x-none"/>
        </w:rPr>
        <w:t>со</w:t>
      </w:r>
      <w:r w:rsidRPr="00C562EF">
        <w:rPr>
          <w:rFonts w:ascii="Times New Roman" w:eastAsia="Calibri" w:hAnsi="Times New Roman" w:cs="Times New Roman"/>
          <w:sz w:val="28"/>
          <w:szCs w:val="28"/>
          <w:lang w:val="x-none" w:eastAsia="x-none"/>
        </w:rPr>
        <w:t>держании которых присутствуют разные, нередко противоречивые ценности и мировоззренческие установки, поэтому деятельность нашего образовательного учреждения, всего педагогического коллектива в организации социально-педагогического партнерства является ведущей, определяющей ценности, содержание, формы и методы воспитания и социализации обучающихся в учебной, вне учебной, внешкольной, общественно значимой деятельности;</w:t>
      </w:r>
    </w:p>
    <w:p w:rsidR="00C562EF" w:rsidRPr="00C562EF" w:rsidRDefault="00C562EF" w:rsidP="00C562EF">
      <w:pPr>
        <w:pStyle w:val="affd"/>
        <w:ind w:left="709"/>
        <w:rPr>
          <w:sz w:val="28"/>
          <w:szCs w:val="28"/>
          <w:lang w:val="x-none" w:eastAsia="x-none"/>
        </w:rPr>
      </w:pPr>
      <w:r w:rsidRPr="00C562EF">
        <w:rPr>
          <w:rFonts w:eastAsia="Calibri" w:cs="Times New Roman"/>
          <w:sz w:val="28"/>
          <w:szCs w:val="28"/>
          <w:lang w:eastAsia="en-US"/>
        </w:rPr>
        <w:t xml:space="preserve">             - </w:t>
      </w:r>
      <w:r w:rsidRPr="00C562EF">
        <w:rPr>
          <w:rFonts w:eastAsia="Calibri" w:cs="Times New Roman"/>
          <w:i/>
          <w:sz w:val="28"/>
          <w:szCs w:val="28"/>
          <w:lang w:eastAsia="en-US"/>
        </w:rPr>
        <w:t xml:space="preserve">Событийность </w:t>
      </w:r>
      <w:r w:rsidRPr="00C562EF">
        <w:rPr>
          <w:rFonts w:eastAsia="Calibri" w:cs="Times New Roman"/>
          <w:sz w:val="28"/>
          <w:szCs w:val="28"/>
          <w:lang w:eastAsia="en-US"/>
        </w:rPr>
        <w:t>- реализация процесса воспитания главным образом через создание в школе детско-взрослых общностей, которые бы</w:t>
      </w:r>
      <w:r w:rsidRPr="00C562EF">
        <w:rPr>
          <w:sz w:val="28"/>
          <w:szCs w:val="28"/>
          <w:lang w:val="x-none" w:eastAsia="x-none"/>
        </w:rPr>
        <w:t xml:space="preserve"> объединяли детей и педагогов яркими и содержательными событиями, общими совместными делами как предмета совместной заботы и взрослых, и детей;</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Ориентация на идеал </w:t>
      </w:r>
      <w:r w:rsidRPr="00C562EF">
        <w:rPr>
          <w:rFonts w:ascii="Times New Roman" w:eastAsia="Calibri" w:hAnsi="Times New Roman" w:cs="Times New Roman"/>
          <w:sz w:val="28"/>
          <w:szCs w:val="28"/>
          <w:lang w:val="x-none" w:eastAsia="x-none"/>
        </w:rPr>
        <w:t xml:space="preserve">- воспитание всегда ориентировано на определенный идеал, который являет собой высшую цель стремлений, деятельности воспитания и </w:t>
      </w:r>
      <w:r w:rsidRPr="00C562EF">
        <w:rPr>
          <w:rFonts w:ascii="Times New Roman" w:eastAsia="Calibri" w:hAnsi="Times New Roman" w:cs="Times New Roman"/>
          <w:spacing w:val="2"/>
          <w:sz w:val="28"/>
          <w:szCs w:val="28"/>
          <w:lang w:val="x-none" w:eastAsia="x-none"/>
        </w:rPr>
        <w:t>са</w:t>
      </w:r>
      <w:r w:rsidRPr="00C562EF">
        <w:rPr>
          <w:rFonts w:ascii="Times New Roman" w:eastAsia="Calibri" w:hAnsi="Times New Roman" w:cs="Times New Roman"/>
          <w:sz w:val="28"/>
          <w:szCs w:val="28"/>
          <w:lang w:val="x-none" w:eastAsia="x-none"/>
        </w:rPr>
        <w:t>мовоспитания, духовно-нравственного развития личности. В нашей школе формирование жизненных идеалов, помогает найти образы для подражания в рамках гражданско - патриотического воспитания, музейной педагогике, что позволяет обучающимся сопоставить свои жизненные приоритеты с духовной высотой, героизмом идеала;</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Диалогическое общение - </w:t>
      </w:r>
      <w:r w:rsidRPr="00C562EF">
        <w:rPr>
          <w:rFonts w:ascii="Times New Roman" w:eastAsia="Calibri" w:hAnsi="Times New Roman" w:cs="Times New Roman"/>
          <w:sz w:val="28"/>
          <w:szCs w:val="28"/>
          <w:lang w:val="x-none" w:eastAsia="x-none"/>
        </w:rPr>
        <w:t>предусматривает его организацию средствами равноправного межсубъектного диалога: подростка со сверстниками, родителями, учителем и другими значимыми взрослыми;</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Психологическая комфортная среда </w:t>
      </w:r>
      <w:r w:rsidRPr="00C562EF">
        <w:rPr>
          <w:rFonts w:ascii="Times New Roman" w:eastAsia="Calibri" w:hAnsi="Times New Roman" w:cs="Times New Roman"/>
          <w:sz w:val="28"/>
          <w:szCs w:val="28"/>
          <w:lang w:val="x-none" w:eastAsia="x-none"/>
        </w:rPr>
        <w:t>- ориентир на создание в образовательной организации для каждого ребенка и взрослого позитивных эмоций и доверительных отношений, конструктивного взаимодействия школьников и педагогов;</w:t>
      </w:r>
    </w:p>
    <w:p w:rsidR="00C562EF" w:rsidRPr="00C562EF" w:rsidRDefault="00C562EF" w:rsidP="00C562EF">
      <w:pPr>
        <w:spacing w:after="120" w:line="360" w:lineRule="auto"/>
        <w:ind w:left="709"/>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 xml:space="preserve">             - </w:t>
      </w:r>
      <w:r w:rsidRPr="00C562EF">
        <w:rPr>
          <w:rFonts w:ascii="Times New Roman" w:eastAsia="Calibri" w:hAnsi="Times New Roman" w:cs="Times New Roman"/>
          <w:i/>
          <w:sz w:val="28"/>
          <w:szCs w:val="28"/>
          <w:lang w:val="x-none" w:eastAsia="x-none"/>
        </w:rPr>
        <w:t xml:space="preserve">Следование нравственному примеру </w:t>
      </w:r>
      <w:r w:rsidRPr="00C562EF">
        <w:rPr>
          <w:rFonts w:ascii="Times New Roman" w:eastAsia="Calibri" w:hAnsi="Times New Roman" w:cs="Times New Roman"/>
          <w:sz w:val="28"/>
          <w:szCs w:val="28"/>
          <w:lang w:val="x-none" w:eastAsia="x-none"/>
        </w:rPr>
        <w:t>- содержание учебного процесса, вне учебной и внешкольной деятельности наполняется примерами нравственного поведения, особое значение для духовно-нравственного развития обучающегося имеет пример учителя, его внешний вид, культура общения и т. д;</w:t>
      </w:r>
    </w:p>
    <w:p w:rsidR="00C562EF" w:rsidRPr="00C562EF" w:rsidRDefault="00C562EF" w:rsidP="00C562EF">
      <w:pPr>
        <w:spacing w:after="120" w:line="360" w:lineRule="auto"/>
        <w:ind w:left="1413"/>
        <w:rPr>
          <w:rFonts w:ascii="Times New Roman" w:eastAsia="Calibri" w:hAnsi="Times New Roman" w:cs="Times New Roman"/>
          <w:sz w:val="28"/>
          <w:szCs w:val="28"/>
          <w:lang w:val="x-none" w:eastAsia="x-none"/>
        </w:rPr>
      </w:pPr>
      <w:r w:rsidRPr="00C562EF">
        <w:rPr>
          <w:rFonts w:ascii="Times New Roman" w:eastAsia="Calibri" w:hAnsi="Times New Roman" w:cs="Times New Roman"/>
          <w:color w:val="000009"/>
          <w:sz w:val="28"/>
          <w:szCs w:val="28"/>
          <w:lang w:val="x-none" w:eastAsia="x-none"/>
        </w:rPr>
        <w:t xml:space="preserve">Основными традициями воспитания в </w:t>
      </w:r>
      <w:r w:rsidRPr="00C562EF">
        <w:rPr>
          <w:rFonts w:ascii="Times New Roman" w:eastAsia="Calibri" w:hAnsi="Times New Roman" w:cs="Times New Roman"/>
          <w:sz w:val="28"/>
          <w:szCs w:val="28"/>
          <w:lang w:val="x-none" w:eastAsia="x-none"/>
        </w:rPr>
        <w:t>МБОУ СОШ №3 г. Цимлянска</w:t>
      </w:r>
      <w:r w:rsidRPr="00C562EF">
        <w:rPr>
          <w:rFonts w:ascii="Times New Roman" w:eastAsia="Calibri" w:hAnsi="Times New Roman" w:cs="Times New Roman"/>
          <w:sz w:val="28"/>
          <w:szCs w:val="28"/>
          <w:lang w:eastAsia="x-none"/>
        </w:rPr>
        <w:t xml:space="preserve"> </w:t>
      </w:r>
      <w:r w:rsidRPr="00C562EF">
        <w:rPr>
          <w:rFonts w:ascii="Times New Roman" w:eastAsia="Calibri" w:hAnsi="Times New Roman" w:cs="Times New Roman"/>
          <w:color w:val="000009"/>
          <w:sz w:val="28"/>
          <w:szCs w:val="28"/>
          <w:lang w:val="x-none" w:eastAsia="x-none"/>
        </w:rPr>
        <w:t>являются следующие:</w:t>
      </w:r>
    </w:p>
    <w:p w:rsidR="00C562EF" w:rsidRPr="00C562EF" w:rsidRDefault="00C562EF" w:rsidP="00C562EF">
      <w:pPr>
        <w:widowControl w:val="0"/>
        <w:numPr>
          <w:ilvl w:val="1"/>
          <w:numId w:val="137"/>
        </w:numPr>
        <w:tabs>
          <w:tab w:val="left" w:pos="2133"/>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C562EF">
        <w:rPr>
          <w:rFonts w:ascii="Times New Roman" w:eastAsia="Times New Roman" w:hAnsi="Times New Roman" w:cs="Times New Roman"/>
          <w:i/>
          <w:color w:val="000009"/>
          <w:sz w:val="28"/>
          <w:szCs w:val="28"/>
        </w:rPr>
        <w:t>Ключевые общешкольные дела</w:t>
      </w:r>
      <w:r w:rsidRPr="00C562EF">
        <w:rPr>
          <w:rFonts w:ascii="Times New Roman" w:eastAsia="Times New Roman" w:hAnsi="Times New Roman" w:cs="Times New Roman"/>
          <w:color w:val="000009"/>
          <w:sz w:val="28"/>
          <w:szCs w:val="28"/>
        </w:rPr>
        <w:t xml:space="preserve">, </w:t>
      </w:r>
      <w:r w:rsidRPr="00C562EF">
        <w:rPr>
          <w:rFonts w:ascii="Times New Roman" w:eastAsia="Times New Roman" w:hAnsi="Times New Roman" w:cs="Times New Roman"/>
          <w:sz w:val="28"/>
          <w:szCs w:val="28"/>
        </w:rPr>
        <w:t>через которые осуществляется интеграция</w:t>
      </w:r>
    </w:p>
    <w:p w:rsidR="00C562EF" w:rsidRPr="00C562EF" w:rsidRDefault="00C562EF" w:rsidP="00C562EF">
      <w:pPr>
        <w:spacing w:after="120" w:line="360" w:lineRule="auto"/>
        <w:rPr>
          <w:rFonts w:ascii="Times New Roman" w:eastAsia="Calibri" w:hAnsi="Times New Roman" w:cs="Times New Roman"/>
          <w:sz w:val="28"/>
          <w:szCs w:val="28"/>
          <w:lang w:val="x-none" w:eastAsia="x-none"/>
        </w:rPr>
      </w:pPr>
      <w:r w:rsidRPr="00C562EF">
        <w:rPr>
          <w:rFonts w:ascii="Times New Roman" w:eastAsia="Calibri" w:hAnsi="Times New Roman" w:cs="Times New Roman"/>
          <w:sz w:val="28"/>
          <w:szCs w:val="28"/>
          <w:lang w:val="x-none" w:eastAsia="x-none"/>
        </w:rPr>
        <w:t>воспитательных усилий педагогов;</w:t>
      </w:r>
    </w:p>
    <w:p w:rsidR="00C562EF" w:rsidRPr="00C562EF" w:rsidRDefault="00C562EF" w:rsidP="00C562EF">
      <w:pPr>
        <w:widowControl w:val="0"/>
        <w:numPr>
          <w:ilvl w:val="1"/>
          <w:numId w:val="137"/>
        </w:numPr>
        <w:tabs>
          <w:tab w:val="left" w:pos="2134"/>
        </w:tabs>
        <w:suppressAutoHyphens/>
        <w:autoSpaceDE w:val="0"/>
        <w:autoSpaceDN w:val="0"/>
        <w:spacing w:before="2" w:after="0" w:line="360" w:lineRule="auto"/>
        <w:ind w:right="227"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коллективная разработка</w:t>
      </w:r>
      <w:r w:rsidRPr="00C562EF">
        <w:rPr>
          <w:rFonts w:ascii="Times New Roman" w:eastAsia="Times New Roman" w:hAnsi="Times New Roman" w:cs="Times New Roman"/>
          <w:sz w:val="28"/>
          <w:szCs w:val="28"/>
        </w:rPr>
        <w:t>, коллективное планирование, коллективное проведение и коллективный анализ их результатов;</w:t>
      </w:r>
    </w:p>
    <w:p w:rsidR="00C562EF" w:rsidRPr="00C562EF" w:rsidRDefault="00C562EF" w:rsidP="00C562EF">
      <w:pPr>
        <w:widowControl w:val="0"/>
        <w:numPr>
          <w:ilvl w:val="1"/>
          <w:numId w:val="137"/>
        </w:numPr>
        <w:tabs>
          <w:tab w:val="left" w:pos="2134"/>
        </w:tabs>
        <w:suppressAutoHyphens/>
        <w:autoSpaceDE w:val="0"/>
        <w:autoSpaceDN w:val="0"/>
        <w:spacing w:before="2" w:after="0" w:line="360" w:lineRule="auto"/>
        <w:ind w:right="219"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 xml:space="preserve">ступени социального роста обучающихся </w:t>
      </w:r>
      <w:r w:rsidRPr="00C562EF">
        <w:rPr>
          <w:rFonts w:ascii="Times New Roman" w:eastAsia="Times New Roman" w:hAnsi="Times New Roman" w:cs="Times New Roman"/>
          <w:sz w:val="28"/>
          <w:szCs w:val="28"/>
        </w:rPr>
        <w:t xml:space="preserve">(от пассивного наблюдателя до участника, от участника до организатора, от организатора до лидера того или иного </w:t>
      </w:r>
      <w:r w:rsidRPr="00C562EF">
        <w:rPr>
          <w:rFonts w:ascii="Times New Roman" w:eastAsia="Times New Roman" w:hAnsi="Times New Roman" w:cs="Times New Roman"/>
          <w:spacing w:val="3"/>
          <w:sz w:val="28"/>
          <w:szCs w:val="28"/>
        </w:rPr>
        <w:t>де</w:t>
      </w:r>
      <w:r w:rsidRPr="00C562EF">
        <w:rPr>
          <w:rFonts w:ascii="Times New Roman" w:eastAsia="Times New Roman" w:hAnsi="Times New Roman" w:cs="Times New Roman"/>
          <w:sz w:val="28"/>
          <w:szCs w:val="28"/>
        </w:rPr>
        <w:t>ла);</w:t>
      </w:r>
    </w:p>
    <w:p w:rsidR="00C562EF" w:rsidRPr="00C562EF" w:rsidRDefault="00C562EF" w:rsidP="00C562EF">
      <w:pPr>
        <w:widowControl w:val="0"/>
        <w:numPr>
          <w:ilvl w:val="1"/>
          <w:numId w:val="137"/>
        </w:numPr>
        <w:tabs>
          <w:tab w:val="left" w:pos="2134"/>
        </w:tabs>
        <w:suppressAutoHyphens/>
        <w:autoSpaceDE w:val="0"/>
        <w:autoSpaceDN w:val="0"/>
        <w:spacing w:before="9" w:after="0" w:line="360" w:lineRule="auto"/>
        <w:ind w:right="224"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конструктивное межличностное</w:t>
      </w:r>
      <w:r w:rsidRPr="00C562EF">
        <w:rPr>
          <w:rFonts w:ascii="Times New Roman" w:eastAsia="Times New Roman" w:hAnsi="Times New Roman" w:cs="Times New Roman"/>
          <w:sz w:val="28"/>
          <w:szCs w:val="28"/>
        </w:rPr>
        <w:t>, межклассное и межвозврастное взаимодействие обучающихся, а также их социальная активность;</w:t>
      </w:r>
    </w:p>
    <w:p w:rsidR="00C562EF" w:rsidRPr="00C562EF" w:rsidRDefault="00C562EF" w:rsidP="00C562EF">
      <w:pPr>
        <w:widowControl w:val="0"/>
        <w:numPr>
          <w:ilvl w:val="1"/>
          <w:numId w:val="137"/>
        </w:numPr>
        <w:tabs>
          <w:tab w:val="left" w:pos="2134"/>
        </w:tabs>
        <w:suppressAutoHyphens/>
        <w:autoSpaceDE w:val="0"/>
        <w:autoSpaceDN w:val="0"/>
        <w:spacing w:before="9" w:after="0" w:line="360" w:lineRule="auto"/>
        <w:ind w:right="224"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ориентация на формирование</w:t>
      </w:r>
      <w:r w:rsidRPr="00C562EF">
        <w:rPr>
          <w:rFonts w:ascii="Times New Roman" w:eastAsia="Times New Roman" w:hAnsi="Times New Roman" w:cs="Times New Roman"/>
          <w:sz w:val="28"/>
          <w:szCs w:val="28"/>
        </w:rPr>
        <w:t>, создание и активизацию ученического самоуправления, как на уровне класса, так и на уровне школы, 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C562EF" w:rsidRPr="00C562EF" w:rsidRDefault="00C562EF" w:rsidP="00C562EF">
      <w:pPr>
        <w:widowControl w:val="0"/>
        <w:numPr>
          <w:ilvl w:val="1"/>
          <w:numId w:val="137"/>
        </w:numPr>
        <w:tabs>
          <w:tab w:val="left" w:pos="2134"/>
        </w:tabs>
        <w:suppressAutoHyphens/>
        <w:autoSpaceDE w:val="0"/>
        <w:autoSpaceDN w:val="0"/>
        <w:spacing w:before="3" w:after="0" w:line="360" w:lineRule="auto"/>
        <w:ind w:right="222"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i/>
          <w:sz w:val="28"/>
          <w:szCs w:val="28"/>
        </w:rPr>
        <w:t>формирование корпуса классных руководителей</w:t>
      </w:r>
      <w:r w:rsidRPr="00C562EF">
        <w:rPr>
          <w:rFonts w:ascii="Times New Roman" w:eastAsia="Times New Roman" w:hAnsi="Times New Roman" w:cs="Times New Roman"/>
          <w:sz w:val="28"/>
          <w:szCs w:val="28"/>
        </w:rPr>
        <w:t xml:space="preserve">, реализующего по отношению к обучающимся защитную, личностно развивающую, организационную, </w:t>
      </w:r>
      <w:r w:rsidRPr="00C562EF">
        <w:rPr>
          <w:rFonts w:ascii="Times New Roman" w:eastAsia="Times New Roman" w:hAnsi="Times New Roman" w:cs="Times New Roman"/>
          <w:spacing w:val="2"/>
          <w:sz w:val="28"/>
          <w:szCs w:val="28"/>
        </w:rPr>
        <w:t>по</w:t>
      </w:r>
      <w:r w:rsidRPr="00C562EF">
        <w:rPr>
          <w:rFonts w:ascii="Times New Roman" w:eastAsia="Times New Roman" w:hAnsi="Times New Roman" w:cs="Times New Roman"/>
          <w:sz w:val="28"/>
          <w:szCs w:val="28"/>
        </w:rPr>
        <w:t>средническую (в том числе и в разрешении конфликтов) функции и т.д.</w:t>
      </w:r>
    </w:p>
    <w:p w:rsidR="00C562EF" w:rsidRPr="00C562EF" w:rsidRDefault="00C562EF" w:rsidP="00C562EF">
      <w:pPr>
        <w:keepNext/>
        <w:keepLines/>
        <w:tabs>
          <w:tab w:val="left" w:pos="142"/>
          <w:tab w:val="left" w:pos="1683"/>
        </w:tabs>
        <w:suppressAutoHyphens/>
        <w:spacing w:before="5" w:after="0" w:line="360" w:lineRule="auto"/>
        <w:ind w:right="1604"/>
        <w:jc w:val="center"/>
        <w:outlineLvl w:val="0"/>
        <w:rPr>
          <w:rFonts w:ascii="Times New Roman" w:eastAsia="Times New Roman" w:hAnsi="Times New Roman" w:cs="Times New Roman"/>
          <w:b/>
          <w:caps/>
          <w:sz w:val="28"/>
          <w:szCs w:val="28"/>
          <w:lang w:val="x-none" w:eastAsia="x-none"/>
        </w:rPr>
      </w:pPr>
    </w:p>
    <w:p w:rsidR="00C562EF" w:rsidRDefault="00C562EF" w:rsidP="00C562EF">
      <w:pPr>
        <w:pStyle w:val="afffff5"/>
        <w:widowControl w:val="0"/>
        <w:numPr>
          <w:ilvl w:val="0"/>
          <w:numId w:val="136"/>
        </w:numPr>
        <w:tabs>
          <w:tab w:val="left" w:pos="4004"/>
        </w:tabs>
        <w:suppressAutoHyphens/>
        <w:autoSpaceDE w:val="0"/>
        <w:autoSpaceDN w:val="0"/>
        <w:spacing w:after="0" w:line="360" w:lineRule="auto"/>
        <w:jc w:val="both"/>
        <w:rPr>
          <w:rFonts w:ascii="Times New Roman" w:hAnsi="Times New Roman"/>
          <w:b/>
          <w:sz w:val="28"/>
          <w:szCs w:val="28"/>
        </w:rPr>
      </w:pPr>
      <w:r>
        <w:rPr>
          <w:rFonts w:ascii="Times New Roman" w:hAnsi="Times New Roman"/>
          <w:b/>
          <w:sz w:val="28"/>
          <w:szCs w:val="28"/>
        </w:rPr>
        <w:t xml:space="preserve"> </w:t>
      </w:r>
      <w:r w:rsidRPr="00C562EF">
        <w:rPr>
          <w:rFonts w:ascii="Times New Roman" w:hAnsi="Times New Roman"/>
          <w:b/>
          <w:sz w:val="28"/>
          <w:szCs w:val="28"/>
        </w:rPr>
        <w:t>ЦЕЛЬ И ЗАДАЧИВОСПИТАНИЯ.</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Приоритетной задачей РФ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Исходя из этого, общей целью воспитания в МБОУ СОШ № 3 г. Цимлянска является формирование у обучающихся духовно-нравственных ценностей, способности к осуществлению ответственного выбора собственной индивидуальной образовательной траектории, способности к успешной социализации в обществе.</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Данная цель ориентирует педагогов, в первую очередь, на обеспечение позитивной динамики развития личности ребенка, а не только на обеспечение соответствия его личности единому стандарту. Сотрудничество, партнерские отношения педагога и обучающегося, сочетание усилий педагога по развитию личности ребенка и усилий самого ребенка по своему саморазвитию - являются важным фактором успеха в достижении поставленной цели в связи с этим важно.</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Достижению поставленной цели воспитания обучающихся будет способствовать решение следующих основных задач:</w:t>
      </w:r>
    </w:p>
    <w:p w:rsid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-усилить деятельность образовательной организации и общества по сохранению и развитию родного языка, сохранению, распространению, созданию и освоению культурных ценностей, национал</w:t>
      </w:r>
      <w:r>
        <w:rPr>
          <w:rFonts w:ascii="Times New Roman" w:eastAsia="Times New Roman" w:hAnsi="Times New Roman"/>
          <w:sz w:val="28"/>
          <w:szCs w:val="28"/>
        </w:rPr>
        <w:t>ьных традиций и обычаев народа;</w:t>
      </w:r>
    </w:p>
    <w:p w:rsidR="00C562EF" w:rsidRPr="00C562EF" w:rsidRDefault="00C562EF" w:rsidP="00C562EF">
      <w:pPr>
        <w:pStyle w:val="afffff5"/>
        <w:widowControl w:val="0"/>
        <w:numPr>
          <w:ilvl w:val="0"/>
          <w:numId w:val="138"/>
        </w:numPr>
        <w:tabs>
          <w:tab w:val="left" w:pos="1054"/>
        </w:tabs>
        <w:autoSpaceDE w:val="0"/>
        <w:autoSpaceDN w:val="0"/>
        <w:spacing w:before="2" w:after="0" w:line="360" w:lineRule="auto"/>
        <w:ind w:left="1053" w:right="224" w:hanging="361"/>
        <w:contextualSpacing w:val="0"/>
        <w:jc w:val="both"/>
        <w:rPr>
          <w:rFonts w:ascii="Times New Roman" w:hAnsi="Times New Roman"/>
          <w:sz w:val="28"/>
          <w:szCs w:val="28"/>
        </w:rPr>
      </w:pPr>
      <w:r>
        <w:rPr>
          <w:rFonts w:ascii="Times New Roman" w:hAnsi="Times New Roman"/>
          <w:sz w:val="28"/>
          <w:szCs w:val="28"/>
        </w:rPr>
        <w:t xml:space="preserve"> </w:t>
      </w:r>
      <w:r w:rsidRPr="00C562EF">
        <w:rPr>
          <w:rFonts w:ascii="Times New Roman" w:hAnsi="Times New Roman"/>
          <w:sz w:val="28"/>
          <w:szCs w:val="28"/>
        </w:rPr>
        <w:t>поддерживать традиции образовательной организации и инициативы по созданию новых в рамках уклада школьной жизни, реализовывать воспитательные возможности общешкольных ключевых дел,</w:t>
      </w:r>
    </w:p>
    <w:p w:rsidR="00C562EF" w:rsidRPr="00C562EF" w:rsidRDefault="00C562EF" w:rsidP="00C562EF">
      <w:pPr>
        <w:widowControl w:val="0"/>
        <w:numPr>
          <w:ilvl w:val="0"/>
          <w:numId w:val="138"/>
        </w:numPr>
        <w:tabs>
          <w:tab w:val="left" w:pos="1054"/>
        </w:tabs>
        <w:suppressAutoHyphens/>
        <w:autoSpaceDE w:val="0"/>
        <w:autoSpaceDN w:val="0"/>
        <w:spacing w:before="9" w:after="0" w:line="360" w:lineRule="auto"/>
        <w:ind w:left="1053" w:right="222"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реализовывать воспитательный потенциал и возможности школьного урока, поддерживать использование интерактивных форм занятий с обучающимися на уроках;</w:t>
      </w:r>
    </w:p>
    <w:p w:rsidR="00C562EF" w:rsidRPr="00C562EF" w:rsidRDefault="00C562EF" w:rsidP="00C562EF">
      <w:pPr>
        <w:widowControl w:val="0"/>
        <w:numPr>
          <w:ilvl w:val="0"/>
          <w:numId w:val="138"/>
        </w:numPr>
        <w:tabs>
          <w:tab w:val="left" w:pos="1054"/>
        </w:tabs>
        <w:suppressAutoHyphens/>
        <w:autoSpaceDE w:val="0"/>
        <w:autoSpaceDN w:val="0"/>
        <w:spacing w:before="5" w:after="0" w:line="360" w:lineRule="auto"/>
        <w:ind w:left="1053" w:right="224"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инициировать и поддерживать ученическое самоуправление – как на уровне школы, так и на уровне классных сообществ; их коллективное планирование, организацию, проведение и анализ самостоятельно проведенных дел и мероприятий;</w:t>
      </w:r>
    </w:p>
    <w:p w:rsidR="00C562EF" w:rsidRPr="00C562EF" w:rsidRDefault="00C562EF" w:rsidP="00C562EF">
      <w:pPr>
        <w:widowControl w:val="0"/>
        <w:numPr>
          <w:ilvl w:val="0"/>
          <w:numId w:val="138"/>
        </w:numPr>
        <w:tabs>
          <w:tab w:val="left" w:pos="1054"/>
        </w:tabs>
        <w:suppressAutoHyphens/>
        <w:autoSpaceDE w:val="0"/>
        <w:autoSpaceDN w:val="0"/>
        <w:spacing w:before="5" w:after="0" w:line="360" w:lineRule="auto"/>
        <w:ind w:left="1053" w:right="228"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инициировать и поддерживать деятельность детских общественных организаций;</w:t>
      </w:r>
    </w:p>
    <w:p w:rsidR="00C562EF" w:rsidRPr="00C562EF" w:rsidRDefault="00C562EF" w:rsidP="00C562EF">
      <w:pPr>
        <w:widowControl w:val="0"/>
        <w:numPr>
          <w:ilvl w:val="0"/>
          <w:numId w:val="138"/>
        </w:numPr>
        <w:tabs>
          <w:tab w:val="left" w:pos="1054"/>
        </w:tabs>
        <w:suppressAutoHyphens/>
        <w:autoSpaceDE w:val="0"/>
        <w:autoSpaceDN w:val="0"/>
        <w:spacing w:before="2" w:after="0" w:line="360" w:lineRule="auto"/>
        <w:ind w:left="1053" w:right="224"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C562EF" w:rsidRPr="00C562EF" w:rsidRDefault="00C562EF" w:rsidP="00C562EF">
      <w:pPr>
        <w:widowControl w:val="0"/>
        <w:numPr>
          <w:ilvl w:val="0"/>
          <w:numId w:val="138"/>
        </w:numPr>
        <w:tabs>
          <w:tab w:val="left" w:pos="1054"/>
        </w:tabs>
        <w:suppressAutoHyphens/>
        <w:autoSpaceDE w:val="0"/>
        <w:autoSpaceDN w:val="0"/>
        <w:spacing w:before="3" w:after="0" w:line="360" w:lineRule="auto"/>
        <w:ind w:left="1053" w:hanging="362"/>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организовывать профориентационную работу с обучающимися;</w:t>
      </w:r>
    </w:p>
    <w:p w:rsidR="00C562EF" w:rsidRPr="00C562EF" w:rsidRDefault="00C562EF" w:rsidP="00C562EF">
      <w:pPr>
        <w:widowControl w:val="0"/>
        <w:numPr>
          <w:ilvl w:val="0"/>
          <w:numId w:val="138"/>
        </w:numPr>
        <w:tabs>
          <w:tab w:val="left" w:pos="1054"/>
        </w:tabs>
        <w:suppressAutoHyphens/>
        <w:autoSpaceDE w:val="0"/>
        <w:autoSpaceDN w:val="0"/>
        <w:spacing w:after="0" w:line="360" w:lineRule="auto"/>
        <w:ind w:left="1053" w:right="222"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реализовывать потенциал классного руководства в воспитании обучающихся, поддерживать активное участие классных сообществ в жизни школы, укрепление коллективных ценностей школьного сообщества;</w:t>
      </w:r>
    </w:p>
    <w:p w:rsidR="00C562EF" w:rsidRPr="00C562EF" w:rsidRDefault="00C562EF" w:rsidP="00C562EF">
      <w:pPr>
        <w:widowControl w:val="0"/>
        <w:numPr>
          <w:ilvl w:val="0"/>
          <w:numId w:val="138"/>
        </w:numPr>
        <w:tabs>
          <w:tab w:val="left" w:pos="1054"/>
        </w:tabs>
        <w:suppressAutoHyphens/>
        <w:autoSpaceDE w:val="0"/>
        <w:autoSpaceDN w:val="0"/>
        <w:spacing w:before="6" w:after="0" w:line="360" w:lineRule="auto"/>
        <w:ind w:left="1053" w:right="224"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развивать предметно-эстетическую среду школы и реализовывать ее воспитательные возможности, формирование позитивного уклада школьной жизни и положительного имиджа и престижа школы;</w:t>
      </w:r>
    </w:p>
    <w:p w:rsidR="00C562EF" w:rsidRDefault="00C562EF" w:rsidP="00C562EF">
      <w:pPr>
        <w:widowControl w:val="0"/>
        <w:numPr>
          <w:ilvl w:val="0"/>
          <w:numId w:val="138"/>
        </w:numPr>
        <w:tabs>
          <w:tab w:val="left" w:pos="1054"/>
        </w:tabs>
        <w:suppressAutoHyphens/>
        <w:autoSpaceDE w:val="0"/>
        <w:autoSpaceDN w:val="0"/>
        <w:spacing w:before="4" w:after="0" w:line="360" w:lineRule="auto"/>
        <w:ind w:left="1053" w:right="223" w:hanging="36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w:t>
      </w:r>
    </w:p>
    <w:p w:rsidR="00C562EF" w:rsidRPr="00C562EF" w:rsidRDefault="00C562EF" w:rsidP="00C562EF">
      <w:pPr>
        <w:widowControl w:val="0"/>
        <w:tabs>
          <w:tab w:val="left" w:pos="1054"/>
        </w:tabs>
        <w:suppressAutoHyphens/>
        <w:autoSpaceDE w:val="0"/>
        <w:autoSpaceDN w:val="0"/>
        <w:spacing w:before="4" w:after="0" w:line="360" w:lineRule="auto"/>
        <w:ind w:right="223"/>
        <w:jc w:val="both"/>
        <w:rPr>
          <w:rFonts w:ascii="Times New Roman" w:eastAsia="Times New Roman" w:hAnsi="Times New Roman" w:cs="Times New Roman"/>
          <w:sz w:val="28"/>
          <w:szCs w:val="28"/>
        </w:rPr>
      </w:pPr>
    </w:p>
    <w:p w:rsidR="00C562EF" w:rsidRPr="00C562EF" w:rsidRDefault="00C562EF" w:rsidP="00C562EF">
      <w:pPr>
        <w:widowControl w:val="0"/>
        <w:tabs>
          <w:tab w:val="left" w:pos="1704"/>
        </w:tabs>
        <w:suppressAutoHyphens/>
        <w:autoSpaceDE w:val="0"/>
        <w:autoSpaceDN w:val="0"/>
        <w:spacing w:before="2" w:after="0" w:line="360" w:lineRule="auto"/>
        <w:ind w:left="392" w:right="224"/>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В воспитании детей юношеского возраста (</w:t>
      </w:r>
      <w:r w:rsidRPr="00C562EF">
        <w:rPr>
          <w:rFonts w:ascii="Times New Roman" w:eastAsia="Times New Roman" w:hAnsi="Times New Roman" w:cs="Times New Roman"/>
          <w:b/>
          <w:i/>
          <w:sz w:val="28"/>
          <w:szCs w:val="28"/>
        </w:rPr>
        <w:t>уровень среднего общего образования</w:t>
      </w:r>
      <w:r w:rsidRPr="00C562EF">
        <w:rPr>
          <w:rFonts w:ascii="Times New Roman" w:eastAsia="Times New Roman" w:hAnsi="Times New Roman" w:cs="Times New Roman"/>
          <w:sz w:val="28"/>
          <w:szCs w:val="28"/>
        </w:rPr>
        <w:t>) таким приоритетом является создание благоприятных условий для:</w:t>
      </w:r>
    </w:p>
    <w:p w:rsidR="00C562EF" w:rsidRPr="00C562EF" w:rsidRDefault="00C562EF" w:rsidP="00C562EF">
      <w:pPr>
        <w:pStyle w:val="affd"/>
        <w:ind w:left="1542" w:right="224" w:hanging="65"/>
        <w:rPr>
          <w:sz w:val="28"/>
          <w:szCs w:val="28"/>
          <w:lang w:val="x-none" w:eastAsia="x-none"/>
        </w:rPr>
      </w:pPr>
      <w:r w:rsidRPr="00C562EF">
        <w:rPr>
          <w:rFonts w:eastAsia="Calibri" w:cs="Times New Roman"/>
          <w:sz w:val="28"/>
          <w:szCs w:val="28"/>
          <w:lang w:eastAsia="en-US"/>
        </w:rPr>
        <w:t>- приобретения школьниками опыта осуществления социально значимых дел, жизненного самоопределения, выбора дальнейшего жизненного пути посредствам реальный</w:t>
      </w:r>
      <w:r w:rsidRPr="00C562EF">
        <w:rPr>
          <w:sz w:val="28"/>
          <w:szCs w:val="28"/>
          <w:lang w:val="x-none" w:eastAsia="x-none"/>
        </w:rPr>
        <w:t xml:space="preserve"> практический опыт, который они могут приобрести, в том числе и в школе, в то числе:</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дел, направленных на заботу о своей семье, родных и близких;</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right="226"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трудовой опыт при реализации проектов, направленных на улучшение школьной жизни;</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right="223"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управления образовательной организацией, планирования, принятия решений и достижения личных и коллективных целей в рамках ключевых компетенций самоуправления;</w:t>
      </w:r>
    </w:p>
    <w:p w:rsidR="00C562EF" w:rsidRPr="00C562EF" w:rsidRDefault="00C562EF" w:rsidP="00C562EF">
      <w:pPr>
        <w:widowControl w:val="0"/>
        <w:numPr>
          <w:ilvl w:val="1"/>
          <w:numId w:val="138"/>
        </w:numPr>
        <w:tabs>
          <w:tab w:val="left" w:pos="2134"/>
        </w:tabs>
        <w:suppressAutoHyphens/>
        <w:autoSpaceDE w:val="0"/>
        <w:autoSpaceDN w:val="0"/>
        <w:spacing w:before="5" w:after="0" w:line="360" w:lineRule="auto"/>
        <w:ind w:right="225"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дел, направленных на пользу своей школе, своему родному городу, стране в целом, опыт деятельного выражения собственной гражданской позиции;</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природоохранных дел;</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разрешения возникающих конфликтных ситуаций;</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right="233"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самостоятельного приобретения новых знаний, проведения научных исследований, опыт проектной деятельности;</w:t>
      </w:r>
    </w:p>
    <w:p w:rsidR="00C562EF" w:rsidRPr="00C562EF" w:rsidRDefault="00C562EF" w:rsidP="00C562EF">
      <w:pPr>
        <w:widowControl w:val="0"/>
        <w:numPr>
          <w:ilvl w:val="1"/>
          <w:numId w:val="138"/>
        </w:numPr>
        <w:tabs>
          <w:tab w:val="left" w:pos="2134"/>
        </w:tabs>
        <w:suppressAutoHyphens/>
        <w:autoSpaceDE w:val="0"/>
        <w:autoSpaceDN w:val="0"/>
        <w:spacing w:before="1" w:after="0" w:line="360" w:lineRule="auto"/>
        <w:ind w:right="233"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создания собственных произведений культуры, опыт творческого самовыражения;</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ведения здорового образа жизни и заботы о здоровье других людей;</w:t>
      </w:r>
    </w:p>
    <w:p w:rsidR="00C562EF" w:rsidRPr="00C562EF" w:rsidRDefault="00C562EF" w:rsidP="00C562EF">
      <w:pPr>
        <w:widowControl w:val="0"/>
        <w:numPr>
          <w:ilvl w:val="1"/>
          <w:numId w:val="138"/>
        </w:numPr>
        <w:tabs>
          <w:tab w:val="left" w:pos="2134"/>
        </w:tabs>
        <w:suppressAutoHyphens/>
        <w:autoSpaceDE w:val="0"/>
        <w:autoSpaceDN w:val="0"/>
        <w:spacing w:after="0" w:line="360" w:lineRule="auto"/>
        <w:ind w:right="230"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оказания помощи окружающим, заботы о малышах или пожилых людях, волонтерский опыт;</w:t>
      </w:r>
    </w:p>
    <w:p w:rsidR="00C562EF" w:rsidRPr="00C562EF" w:rsidRDefault="00C562EF" w:rsidP="00C562EF">
      <w:pPr>
        <w:widowControl w:val="0"/>
        <w:numPr>
          <w:ilvl w:val="1"/>
          <w:numId w:val="138"/>
        </w:numPr>
        <w:tabs>
          <w:tab w:val="left" w:pos="2134"/>
        </w:tabs>
        <w:suppressAutoHyphens/>
        <w:autoSpaceDE w:val="0"/>
        <w:autoSpaceDN w:val="0"/>
        <w:spacing w:before="5" w:after="0" w:line="360" w:lineRule="auto"/>
        <w:ind w:right="226" w:firstLine="720"/>
        <w:jc w:val="both"/>
        <w:rPr>
          <w:rFonts w:ascii="Times New Roman" w:eastAsia="Times New Roman" w:hAnsi="Times New Roman" w:cs="Times New Roman"/>
          <w:sz w:val="28"/>
          <w:szCs w:val="28"/>
        </w:rPr>
      </w:pPr>
      <w:r w:rsidRPr="00C562EF">
        <w:rPr>
          <w:rFonts w:ascii="Times New Roman" w:eastAsia="Times New Roman" w:hAnsi="Times New Roman" w:cs="Times New Roman"/>
          <w:sz w:val="28"/>
          <w:szCs w:val="28"/>
        </w:rPr>
        <w:t>опыт самопознания и самоанализа, опыт социально приемлемого самовыражения и самореализации.</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Работа педагогов по реализации данной программы, направленная на достижение поставленной цели, позволит обучающему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562EF" w:rsidRPr="00C562EF" w:rsidRDefault="009236D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Pr>
          <w:rFonts w:ascii="Times New Roman" w:eastAsia="Times New Roman" w:hAnsi="Times New Roman"/>
          <w:sz w:val="28"/>
          <w:szCs w:val="28"/>
        </w:rPr>
        <w:t>3.</w:t>
      </w:r>
      <w:r w:rsidR="00C562EF" w:rsidRPr="00C562EF">
        <w:rPr>
          <w:rFonts w:ascii="Times New Roman" w:eastAsia="Times New Roman" w:hAnsi="Times New Roman"/>
          <w:sz w:val="28"/>
          <w:szCs w:val="28"/>
        </w:rPr>
        <w:t>ВИДЫ, ФОРМЫ И СОДЕРЖАНИЕ ДЕЯТЕЛЬНОСТИ</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Реализация цели и задач данной программы воспитания осуществляется в рамках следующих направлений - модулях воспитательной работы школы.</w:t>
      </w:r>
    </w:p>
    <w:p w:rsidR="00C562EF" w:rsidRPr="00C562EF" w:rsidRDefault="00C562EF" w:rsidP="00C562E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C562EF">
        <w:rPr>
          <w:rFonts w:ascii="Times New Roman" w:eastAsia="Times New Roman" w:hAnsi="Times New Roman"/>
          <w:sz w:val="28"/>
          <w:szCs w:val="28"/>
        </w:rPr>
        <w:t>3.1.Модуль «Ключевые общешкольные дела»</w:t>
      </w:r>
    </w:p>
    <w:p w:rsidR="009236DF" w:rsidRPr="009236DF" w:rsidRDefault="00C562EF" w:rsidP="009236DF">
      <w:pPr>
        <w:pStyle w:val="affd"/>
        <w:ind w:right="222"/>
        <w:rPr>
          <w:sz w:val="28"/>
          <w:szCs w:val="28"/>
          <w:lang w:val="x-none" w:eastAsia="x-none"/>
        </w:rPr>
      </w:pPr>
      <w:r w:rsidRPr="00C562EF">
        <w:rPr>
          <w:rFonts w:eastAsia="Times New Roman"/>
          <w:sz w:val="28"/>
          <w:szCs w:val="28"/>
        </w:rPr>
        <w:t>Ключевые дела – это главные традиционные общешкольные дела, мероприятия, организуемых педагогами для детей и которые обязательно планируются, готовятся, проводятся и анализируются совестно с детьми. Это комплекс коллективных творческих дел, объединяющих учеников вместе с педагогами в единый коллектив. В этих делах и мероприятиях принимает участие большая часть школьников.</w:t>
      </w:r>
      <w:r w:rsidR="009236DF" w:rsidRPr="009236DF">
        <w:rPr>
          <w:sz w:val="28"/>
          <w:szCs w:val="28"/>
          <w:lang w:val="x-none" w:eastAsia="x-none"/>
        </w:rPr>
        <w:t xml:space="preserve"> Ключевые дела способствуют интенсификации общения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9236DF" w:rsidRPr="009236DF" w:rsidRDefault="009236DF" w:rsidP="009236DF">
      <w:pPr>
        <w:numPr>
          <w:ilvl w:val="0"/>
          <w:numId w:val="39"/>
        </w:numPr>
        <w:suppressAutoHyphens/>
        <w:autoSpaceDE w:val="0"/>
        <w:autoSpaceDN w:val="0"/>
        <w:adjustRightInd w:val="0"/>
        <w:spacing w:after="0" w:line="360" w:lineRule="auto"/>
        <w:ind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Весь учебный год разбит на 4 главных коллективных творческих дела (КТД). </w:t>
      </w:r>
    </w:p>
    <w:p w:rsidR="009236DF" w:rsidRPr="009236DF" w:rsidRDefault="009236DF" w:rsidP="009236DF">
      <w:pPr>
        <w:numPr>
          <w:ilvl w:val="0"/>
          <w:numId w:val="39"/>
        </w:numPr>
        <w:suppressAutoHyphens/>
        <w:autoSpaceDE w:val="0"/>
        <w:autoSpaceDN w:val="0"/>
        <w:adjustRightInd w:val="0"/>
        <w:spacing w:after="0" w:line="360" w:lineRule="auto"/>
        <w:ind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1 четверть – КТД «Мой город. Безопасность»; </w:t>
      </w:r>
    </w:p>
    <w:p w:rsidR="009236DF" w:rsidRPr="009236DF" w:rsidRDefault="009236DF" w:rsidP="009236DF">
      <w:pPr>
        <w:numPr>
          <w:ilvl w:val="0"/>
          <w:numId w:val="39"/>
        </w:numPr>
        <w:suppressAutoHyphens/>
        <w:autoSpaceDE w:val="0"/>
        <w:autoSpaceDN w:val="0"/>
        <w:adjustRightInd w:val="0"/>
        <w:spacing w:after="0" w:line="360" w:lineRule="auto"/>
        <w:ind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2 четверть - КТД «Здоровый образ жизни»; </w:t>
      </w:r>
    </w:p>
    <w:p w:rsidR="009236DF" w:rsidRPr="009236DF" w:rsidRDefault="009236DF" w:rsidP="009236DF">
      <w:pPr>
        <w:numPr>
          <w:ilvl w:val="0"/>
          <w:numId w:val="39"/>
        </w:numPr>
        <w:suppressAutoHyphens/>
        <w:autoSpaceDE w:val="0"/>
        <w:autoSpaceDN w:val="0"/>
        <w:adjustRightInd w:val="0"/>
        <w:spacing w:after="0" w:line="360" w:lineRule="auto"/>
        <w:ind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3 четверть – КТД «Человек и общество»; </w:t>
      </w:r>
    </w:p>
    <w:p w:rsidR="009236DF" w:rsidRPr="009236DF" w:rsidRDefault="009236DF" w:rsidP="009236DF">
      <w:pPr>
        <w:numPr>
          <w:ilvl w:val="0"/>
          <w:numId w:val="39"/>
        </w:numPr>
        <w:suppressAutoHyphens/>
        <w:autoSpaceDE w:val="0"/>
        <w:autoSpaceDN w:val="0"/>
        <w:adjustRightInd w:val="0"/>
        <w:spacing w:after="0" w:line="360" w:lineRule="auto"/>
        <w:ind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4 четверть – КТД «Моё Отечество» </w:t>
      </w:r>
    </w:p>
    <w:p w:rsidR="009236DF" w:rsidRPr="009236DF" w:rsidRDefault="009236DF" w:rsidP="009236DF">
      <w:pPr>
        <w:spacing w:after="120" w:line="360" w:lineRule="auto"/>
        <w:ind w:left="709" w:right="222"/>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Через коллективную творческую деятельность происходит развитие коллективистских основ жизни, самостоятельности, инициативы ребят, самоуправления, активного гражданского отношения к другим людям, миру.</w:t>
      </w:r>
    </w:p>
    <w:p w:rsidR="009236DF" w:rsidRPr="009236DF" w:rsidRDefault="009236DF" w:rsidP="009236DF">
      <w:pPr>
        <w:spacing w:after="120" w:line="360" w:lineRule="auto"/>
        <w:ind w:left="709" w:right="222"/>
        <w:rPr>
          <w:rFonts w:ascii="Times New Roman" w:eastAsia="Calibri" w:hAnsi="Times New Roman" w:cs="Times New Roman"/>
          <w:b/>
          <w:sz w:val="28"/>
          <w:szCs w:val="28"/>
          <w:lang w:val="x-none" w:eastAsia="x-none"/>
        </w:rPr>
      </w:pPr>
      <w:r w:rsidRPr="009236DF">
        <w:rPr>
          <w:rFonts w:ascii="Times New Roman" w:eastAsia="Calibri" w:hAnsi="Times New Roman" w:cs="Times New Roman"/>
          <w:b/>
          <w:sz w:val="28"/>
          <w:szCs w:val="28"/>
          <w:lang w:val="x-none" w:eastAsia="x-none"/>
        </w:rPr>
        <w:t>На внешкольном уровне: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социальные проекты – совместно разрабатываемые и реализуемые школьниками и педагогами комплексы дел разной направленности, ориентированные на преобразование окружающего социума;</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городские методические площадки для обучающихся и педагогов по развитию ученического самоуправления; </w:t>
      </w:r>
    </w:p>
    <w:p w:rsidR="009236DF" w:rsidRPr="009236DF" w:rsidRDefault="009236DF" w:rsidP="00067E8E">
      <w:pPr>
        <w:pStyle w:val="afffff5"/>
        <w:widowControl w:val="0"/>
        <w:numPr>
          <w:ilvl w:val="0"/>
          <w:numId w:val="139"/>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9236DF">
        <w:rPr>
          <w:rFonts w:ascii="Times New Roman" w:hAnsi="Times New Roman"/>
          <w:sz w:val="28"/>
          <w:szCs w:val="28"/>
        </w:rPr>
        <w:t>дискуссионные площадки для обучающихся, педагогов, родителей, в рамках которых обсуждаются поведенческие, нравственные, социальные, проблемы, касающиеся жизни школы и поселка; проводимые для жителей города и организуемые совместно с родителями учащихся спортивные, творческие состязания, праздники и др., которые открывают возможности для творческой самореализации школьников и включают их в деятельную заботу об окружающих.</w:t>
      </w:r>
    </w:p>
    <w:p w:rsidR="009236DF" w:rsidRPr="009236DF" w:rsidRDefault="009236DF" w:rsidP="009236DF">
      <w:pPr>
        <w:tabs>
          <w:tab w:val="left" w:pos="2134"/>
        </w:tabs>
        <w:spacing w:line="360" w:lineRule="auto"/>
        <w:ind w:left="1412" w:right="222"/>
        <w:contextualSpacing/>
        <w:rPr>
          <w:rFonts w:ascii="Times New Roman" w:eastAsia="Times New Roman" w:hAnsi="Times New Roman" w:cs="Times New Roman"/>
          <w:b/>
          <w:sz w:val="28"/>
          <w:szCs w:val="28"/>
        </w:rPr>
      </w:pPr>
      <w:r w:rsidRPr="009236DF">
        <w:rPr>
          <w:rFonts w:ascii="Times New Roman" w:eastAsia="Times New Roman" w:hAnsi="Times New Roman" w:cs="Times New Roman"/>
          <w:b/>
          <w:sz w:val="28"/>
          <w:szCs w:val="28"/>
        </w:rPr>
        <w:t>На школьном уровне: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общешкольные праздники – ежегодно проводимые творческие дела и мероприятия (театрализованные, музыкальные, литературные и т.п.), связанные со значимыми для детей и педагогов знаменательными датами, как на уровне школы, так и  на уровне города, региона, России, в которых участвуют все классы школы;</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торжественные ритуалы,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а так же связанные с героико-патриотическим воспитанием;</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1"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w:t>
      </w:r>
      <w:r w:rsidRPr="009236DF">
        <w:rPr>
          <w:rFonts w:ascii="Times New Roman" w:eastAsia="Times New Roman" w:hAnsi="Times New Roman" w:cs="Times New Roman"/>
          <w:spacing w:val="3"/>
          <w:sz w:val="28"/>
          <w:szCs w:val="28"/>
        </w:rPr>
        <w:t>со</w:t>
      </w:r>
      <w:r w:rsidRPr="009236DF">
        <w:rPr>
          <w:rFonts w:ascii="Times New Roman" w:eastAsia="Times New Roman" w:hAnsi="Times New Roman" w:cs="Times New Roman"/>
          <w:sz w:val="28"/>
          <w:szCs w:val="28"/>
        </w:rPr>
        <w:t>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w:t>
      </w:r>
    </w:p>
    <w:p w:rsidR="009236DF" w:rsidRPr="009236DF" w:rsidRDefault="009236DF" w:rsidP="009236DF">
      <w:pPr>
        <w:tabs>
          <w:tab w:val="left" w:pos="2134"/>
        </w:tabs>
        <w:spacing w:line="360" w:lineRule="auto"/>
        <w:ind w:left="1412" w:right="221"/>
        <w:contextualSpacing/>
        <w:rPr>
          <w:rFonts w:ascii="Times New Roman" w:eastAsia="Times New Roman" w:hAnsi="Times New Roman" w:cs="Times New Roman"/>
          <w:b/>
          <w:sz w:val="28"/>
          <w:szCs w:val="28"/>
        </w:rPr>
      </w:pPr>
      <w:r w:rsidRPr="009236DF">
        <w:rPr>
          <w:rFonts w:ascii="Times New Roman" w:eastAsia="Times New Roman" w:hAnsi="Times New Roman" w:cs="Times New Roman"/>
          <w:b/>
          <w:sz w:val="28"/>
          <w:szCs w:val="28"/>
        </w:rPr>
        <w:t>На уровне классов:</w:t>
      </w:r>
    </w:p>
    <w:p w:rsidR="009236DF" w:rsidRPr="009236DF" w:rsidRDefault="009236DF" w:rsidP="00067E8E">
      <w:pPr>
        <w:pStyle w:val="afffff5"/>
        <w:widowControl w:val="0"/>
        <w:numPr>
          <w:ilvl w:val="0"/>
          <w:numId w:val="139"/>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выбор и делегирование представителей классов в общешкольные органы самоуправления, в Малые группы по подготовке</w:t>
      </w:r>
      <w:r w:rsidRPr="009236DF">
        <w:rPr>
          <w:rFonts w:ascii="Times New Roman" w:hAnsi="Times New Roman"/>
          <w:sz w:val="28"/>
          <w:szCs w:val="28"/>
        </w:rPr>
        <w:t xml:space="preserve"> общешкольных ключевых дел;</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участие школьных классов в реализации общешкольных ключевых дел;</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3"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w:t>
      </w:r>
    </w:p>
    <w:p w:rsidR="009236DF" w:rsidRPr="009236DF" w:rsidRDefault="009236DF" w:rsidP="00067E8E">
      <w:pPr>
        <w:widowControl w:val="0"/>
        <w:numPr>
          <w:ilvl w:val="0"/>
          <w:numId w:val="139"/>
        </w:numPr>
        <w:tabs>
          <w:tab w:val="left" w:pos="2134"/>
        </w:tabs>
        <w:suppressAutoHyphens/>
        <w:autoSpaceDE w:val="0"/>
        <w:autoSpaceDN w:val="0"/>
        <w:spacing w:before="2" w:after="0" w:line="360" w:lineRule="auto"/>
        <w:ind w:right="220"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участие в организации и проведении  мероприятий и  дел, направленных на сплочение класса, на реализацию плана деятельности выборного органа ученического самоуправления класса.</w:t>
      </w:r>
    </w:p>
    <w:p w:rsidR="009236DF" w:rsidRPr="009236DF" w:rsidRDefault="009236DF" w:rsidP="009236DF">
      <w:pPr>
        <w:keepNext/>
        <w:keepLines/>
        <w:tabs>
          <w:tab w:val="left" w:pos="142"/>
        </w:tabs>
        <w:suppressAutoHyphens/>
        <w:spacing w:before="12" w:after="0" w:line="360" w:lineRule="auto"/>
        <w:ind w:firstLine="709"/>
        <w:jc w:val="both"/>
        <w:outlineLvl w:val="1"/>
        <w:rPr>
          <w:rFonts w:ascii="Times New Roman" w:eastAsia="Times New Roman" w:hAnsi="Times New Roman" w:cs="Times New Roman"/>
          <w:b/>
          <w:sz w:val="28"/>
          <w:szCs w:val="28"/>
          <w:lang w:val="x-none" w:eastAsia="x-none"/>
        </w:rPr>
      </w:pPr>
      <w:r w:rsidRPr="009236DF">
        <w:rPr>
          <w:rFonts w:ascii="Times New Roman" w:eastAsia="Times New Roman" w:hAnsi="Times New Roman" w:cs="Times New Roman"/>
          <w:b/>
          <w:sz w:val="28"/>
          <w:szCs w:val="28"/>
          <w:lang w:val="x-none" w:eastAsia="x-none"/>
        </w:rPr>
        <w:t>На индивидуальном уровне:</w:t>
      </w:r>
    </w:p>
    <w:p w:rsidR="009236DF" w:rsidRPr="009236DF" w:rsidRDefault="009236DF" w:rsidP="00067E8E">
      <w:pPr>
        <w:widowControl w:val="0"/>
        <w:numPr>
          <w:ilvl w:val="0"/>
          <w:numId w:val="140"/>
        </w:numPr>
        <w:suppressAutoHyphens/>
        <w:autoSpaceDE w:val="0"/>
        <w:autoSpaceDN w:val="0"/>
        <w:spacing w:before="12" w:after="0" w:line="360" w:lineRule="auto"/>
        <w:ind w:left="709" w:firstLine="709"/>
        <w:jc w:val="both"/>
        <w:outlineLvl w:val="1"/>
        <w:rPr>
          <w:rFonts w:ascii="Times New Roman" w:eastAsia="Times New Roman" w:hAnsi="Times New Roman" w:cs="Times New Roman"/>
          <w:i/>
          <w:sz w:val="28"/>
          <w:szCs w:val="28"/>
          <w:lang w:val="x-none" w:eastAsia="x-none"/>
        </w:rPr>
      </w:pPr>
      <w:r w:rsidRPr="009236DF">
        <w:rPr>
          <w:rFonts w:ascii="Times New Roman" w:eastAsia="Times New Roman" w:hAnsi="Times New Roman" w:cs="Times New Roman"/>
          <w:sz w:val="28"/>
          <w:szCs w:val="28"/>
          <w:lang w:val="x-none" w:eastAsia="x-none"/>
        </w:rPr>
        <w:t>вовлечение, по возможности, каждого ребенка в ключевые дела школы в одной из возможных для них ролей: активный участник, инициатор, организатор, лидер;</w:t>
      </w:r>
    </w:p>
    <w:p w:rsidR="009236DF" w:rsidRPr="009236DF" w:rsidRDefault="009236DF" w:rsidP="00067E8E">
      <w:pPr>
        <w:widowControl w:val="0"/>
        <w:numPr>
          <w:ilvl w:val="0"/>
          <w:numId w:val="139"/>
        </w:numPr>
        <w:tabs>
          <w:tab w:val="left" w:pos="2134"/>
        </w:tabs>
        <w:suppressAutoHyphens/>
        <w:autoSpaceDE w:val="0"/>
        <w:autoSpaceDN w:val="0"/>
        <w:spacing w:before="6"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индивидуальная помощь ребенку (при необходимости) в освоении навыков организации, подготовки, проведения и анализа ключевых дел;</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3"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9236DF" w:rsidRPr="009236DF" w:rsidRDefault="009236DF" w:rsidP="00067E8E">
      <w:pPr>
        <w:pStyle w:val="afffff5"/>
        <w:widowControl w:val="0"/>
        <w:numPr>
          <w:ilvl w:val="0"/>
          <w:numId w:val="139"/>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w:t>
      </w:r>
      <w:r w:rsidRPr="009236DF">
        <w:rPr>
          <w:rFonts w:ascii="Times New Roman" w:hAnsi="Times New Roman"/>
          <w:sz w:val="28"/>
          <w:szCs w:val="28"/>
        </w:rPr>
        <w:t xml:space="preserve"> роль ответственного за тот или иной фрагмент общей работы.</w:t>
      </w:r>
    </w:p>
    <w:p w:rsidR="009236DF" w:rsidRPr="009236DF" w:rsidRDefault="009236DF" w:rsidP="009236DF">
      <w:pPr>
        <w:keepNext/>
        <w:keepLines/>
        <w:tabs>
          <w:tab w:val="left" w:pos="142"/>
          <w:tab w:val="left" w:pos="1932"/>
        </w:tabs>
        <w:suppressAutoHyphens/>
        <w:spacing w:before="1" w:after="0" w:line="360" w:lineRule="auto"/>
        <w:jc w:val="center"/>
        <w:outlineLvl w:val="0"/>
        <w:rPr>
          <w:rFonts w:ascii="Times New Roman" w:eastAsia="Times New Roman" w:hAnsi="Times New Roman" w:cs="Times New Roman"/>
          <w:bCs/>
          <w:caps/>
          <w:sz w:val="28"/>
          <w:szCs w:val="28"/>
          <w:lang w:val="x-none" w:eastAsia="x-none"/>
        </w:rPr>
      </w:pPr>
    </w:p>
    <w:p w:rsidR="009236DF" w:rsidRPr="009236DF" w:rsidRDefault="009236DF" w:rsidP="009236DF">
      <w:pPr>
        <w:keepNext/>
        <w:keepLines/>
        <w:tabs>
          <w:tab w:val="left" w:pos="142"/>
          <w:tab w:val="left" w:pos="1932"/>
        </w:tabs>
        <w:suppressAutoHyphens/>
        <w:spacing w:before="1" w:after="0" w:line="360" w:lineRule="auto"/>
        <w:jc w:val="center"/>
        <w:outlineLvl w:val="0"/>
        <w:rPr>
          <w:rFonts w:ascii="Times New Roman" w:eastAsia="Times New Roman" w:hAnsi="Times New Roman" w:cs="Times New Roman"/>
          <w:b/>
          <w:caps/>
          <w:sz w:val="28"/>
          <w:szCs w:val="28"/>
          <w:lang w:val="x-none" w:eastAsia="x-none"/>
        </w:rPr>
      </w:pPr>
      <w:r w:rsidRPr="009236DF">
        <w:rPr>
          <w:rFonts w:ascii="Times New Roman" w:eastAsia="Times New Roman" w:hAnsi="Times New Roman" w:cs="Times New Roman"/>
          <w:b/>
          <w:caps/>
          <w:sz w:val="28"/>
          <w:szCs w:val="28"/>
          <w:lang w:val="x-none" w:eastAsia="x-none"/>
        </w:rPr>
        <w:t>3.2.Модуль «Классное руководство»</w:t>
      </w:r>
    </w:p>
    <w:p w:rsidR="009236DF" w:rsidRPr="009236DF" w:rsidRDefault="009236DF" w:rsidP="009236DF">
      <w:pPr>
        <w:spacing w:after="120" w:line="360" w:lineRule="auto"/>
        <w:ind w:left="1413"/>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Осуществляя работу с классом, педагог организует:</w:t>
      </w:r>
    </w:p>
    <w:p w:rsidR="009236DF" w:rsidRPr="009236DF" w:rsidRDefault="009236DF" w:rsidP="00067E8E">
      <w:pPr>
        <w:widowControl w:val="0"/>
        <w:numPr>
          <w:ilvl w:val="2"/>
          <w:numId w:val="141"/>
        </w:numPr>
        <w:tabs>
          <w:tab w:val="left" w:pos="2133"/>
          <w:tab w:val="left" w:pos="2134"/>
        </w:tabs>
        <w:suppressAutoHyphens/>
        <w:autoSpaceDE w:val="0"/>
        <w:autoSpaceDN w:val="0"/>
        <w:spacing w:before="2" w:after="0" w:line="360" w:lineRule="auto"/>
        <w:ind w:hanging="2126"/>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работу с классным коллективом;</w:t>
      </w:r>
    </w:p>
    <w:p w:rsidR="009236DF" w:rsidRPr="009236DF" w:rsidRDefault="009236DF" w:rsidP="00067E8E">
      <w:pPr>
        <w:widowControl w:val="0"/>
        <w:numPr>
          <w:ilvl w:val="2"/>
          <w:numId w:val="141"/>
        </w:numPr>
        <w:tabs>
          <w:tab w:val="left" w:pos="2133"/>
          <w:tab w:val="left" w:pos="2134"/>
        </w:tabs>
        <w:suppressAutoHyphens/>
        <w:autoSpaceDE w:val="0"/>
        <w:autoSpaceDN w:val="0"/>
        <w:spacing w:after="0" w:line="360" w:lineRule="auto"/>
        <w:ind w:hanging="2126"/>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индивидуальную работу с учащимися вверенного ему класса;</w:t>
      </w:r>
    </w:p>
    <w:p w:rsidR="009236DF" w:rsidRPr="009236DF" w:rsidRDefault="009236DF" w:rsidP="00067E8E">
      <w:pPr>
        <w:widowControl w:val="0"/>
        <w:numPr>
          <w:ilvl w:val="2"/>
          <w:numId w:val="141"/>
        </w:numPr>
        <w:tabs>
          <w:tab w:val="left" w:pos="2133"/>
          <w:tab w:val="left" w:pos="2134"/>
        </w:tabs>
        <w:suppressAutoHyphens/>
        <w:autoSpaceDE w:val="0"/>
        <w:autoSpaceDN w:val="0"/>
        <w:spacing w:after="0" w:line="360" w:lineRule="auto"/>
        <w:ind w:hanging="2126"/>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работу с учителями, преподающими в данном классе;</w:t>
      </w:r>
    </w:p>
    <w:p w:rsidR="009236DF" w:rsidRPr="009236DF" w:rsidRDefault="009236DF" w:rsidP="00067E8E">
      <w:pPr>
        <w:widowControl w:val="0"/>
        <w:numPr>
          <w:ilvl w:val="2"/>
          <w:numId w:val="141"/>
        </w:numPr>
        <w:tabs>
          <w:tab w:val="left" w:pos="2133"/>
          <w:tab w:val="left" w:pos="2134"/>
        </w:tabs>
        <w:suppressAutoHyphens/>
        <w:autoSpaceDE w:val="0"/>
        <w:autoSpaceDN w:val="0"/>
        <w:spacing w:after="0" w:line="360" w:lineRule="auto"/>
        <w:ind w:hanging="2126"/>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работу с родителями учащихся или их законными представителями</w:t>
      </w:r>
    </w:p>
    <w:p w:rsidR="009236DF" w:rsidRPr="009236DF" w:rsidRDefault="009236DF" w:rsidP="009236DF">
      <w:pPr>
        <w:spacing w:after="120" w:line="360" w:lineRule="auto"/>
        <w:ind w:left="1413"/>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u w:val="single"/>
          <w:lang w:val="x-none" w:eastAsia="x-none"/>
        </w:rPr>
        <w:t>Работа с классным коллективом:</w:t>
      </w:r>
    </w:p>
    <w:p w:rsidR="009236DF" w:rsidRPr="009236DF" w:rsidRDefault="009236DF" w:rsidP="00067E8E">
      <w:pPr>
        <w:widowControl w:val="0"/>
        <w:numPr>
          <w:ilvl w:val="0"/>
          <w:numId w:val="139"/>
        </w:numPr>
        <w:tabs>
          <w:tab w:val="left" w:pos="2134"/>
        </w:tabs>
        <w:suppressAutoHyphens/>
        <w:autoSpaceDE w:val="0"/>
        <w:autoSpaceDN w:val="0"/>
        <w:spacing w:before="3" w:after="0" w:line="360" w:lineRule="auto"/>
        <w:ind w:right="223"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9236DF" w:rsidRPr="009236DF" w:rsidRDefault="009236DF" w:rsidP="00067E8E">
      <w:pPr>
        <w:widowControl w:val="0"/>
        <w:numPr>
          <w:ilvl w:val="0"/>
          <w:numId w:val="139"/>
        </w:numPr>
        <w:tabs>
          <w:tab w:val="left" w:pos="2134"/>
        </w:tabs>
        <w:suppressAutoHyphens/>
        <w:autoSpaceDE w:val="0"/>
        <w:autoSpaceDN w:val="0"/>
        <w:spacing w:before="6"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педагогическое сопровождение ученического самоуправления класса, детской социальной активности, в том числе РДШ, ДЮП, ЮИД, Юнармия;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поддержка детских инициатив и их педагогическое сопровождение;</w:t>
      </w:r>
    </w:p>
    <w:p w:rsidR="009236DF" w:rsidRPr="009236DF" w:rsidRDefault="009236DF" w:rsidP="00067E8E">
      <w:pPr>
        <w:pStyle w:val="afffff5"/>
        <w:widowControl w:val="0"/>
        <w:numPr>
          <w:ilvl w:val="0"/>
          <w:numId w:val="139"/>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 xml:space="preserve">организация и проведение совместных дел с учащимися вверенного ему класса, их родителей; интересных и полезных для личностного развития ребенка </w:t>
      </w:r>
      <w:r w:rsidRPr="009236DF">
        <w:rPr>
          <w:rFonts w:ascii="Times New Roman" w:eastAsia="Calibri" w:hAnsi="Times New Roman"/>
          <w:spacing w:val="2"/>
          <w:sz w:val="28"/>
          <w:szCs w:val="28"/>
          <w:lang w:eastAsia="en-US"/>
        </w:rPr>
        <w:t>(ин</w:t>
      </w:r>
      <w:r w:rsidRPr="009236DF">
        <w:rPr>
          <w:rFonts w:ascii="Times New Roman" w:eastAsia="Calibri" w:hAnsi="Times New Roman"/>
          <w:sz w:val="28"/>
          <w:szCs w:val="28"/>
          <w:lang w:eastAsia="en-US"/>
        </w:rPr>
        <w:t>теллектуально-познавательной, гражданско-патриотической, героико-патриотической, трудовой, спортивно-оздоровительной, духовно-нравственной, творческой,</w:t>
      </w:r>
      <w:r w:rsidRPr="009236DF">
        <w:rPr>
          <w:rFonts w:ascii="Times New Roman" w:hAnsi="Times New Roman"/>
          <w:sz w:val="28"/>
          <w:szCs w:val="28"/>
        </w:rPr>
        <w:t xml:space="preserve"> профориентационной и др. направленности),позволяющие:</w:t>
      </w:r>
    </w:p>
    <w:p w:rsidR="009236DF" w:rsidRPr="009236DF" w:rsidRDefault="009236DF" w:rsidP="00067E8E">
      <w:pPr>
        <w:widowControl w:val="0"/>
        <w:numPr>
          <w:ilvl w:val="0"/>
          <w:numId w:val="142"/>
        </w:numPr>
        <w:tabs>
          <w:tab w:val="left" w:pos="1826"/>
        </w:tabs>
        <w:suppressAutoHyphens/>
        <w:autoSpaceDE w:val="0"/>
        <w:autoSpaceDN w:val="0"/>
        <w:spacing w:after="0" w:line="360" w:lineRule="auto"/>
        <w:ind w:right="23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вовлечь в них детей с самыми разными потребностями и тем самым дать им возможность самореализоваться в них,</w:t>
      </w:r>
    </w:p>
    <w:p w:rsidR="009236DF" w:rsidRPr="009236DF" w:rsidRDefault="009236DF" w:rsidP="00067E8E">
      <w:pPr>
        <w:widowControl w:val="0"/>
        <w:numPr>
          <w:ilvl w:val="0"/>
          <w:numId w:val="142"/>
        </w:numPr>
        <w:tabs>
          <w:tab w:val="left" w:pos="1826"/>
        </w:tabs>
        <w:suppressAutoHyphens/>
        <w:autoSpaceDE w:val="0"/>
        <w:autoSpaceDN w:val="0"/>
        <w:spacing w:after="0" w:line="360" w:lineRule="auto"/>
        <w:ind w:right="23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установить и упрочить доверительные отношения с учащимися класса, стать для них значимым взрослым, задающим образцы поведения в обществе;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left="2133" w:hanging="72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сплочение коллектива класса через:</w:t>
      </w:r>
    </w:p>
    <w:p w:rsidR="009236DF" w:rsidRPr="009236DF" w:rsidRDefault="009236DF" w:rsidP="00067E8E">
      <w:pPr>
        <w:widowControl w:val="0"/>
        <w:numPr>
          <w:ilvl w:val="1"/>
          <w:numId w:val="139"/>
        </w:numPr>
        <w:tabs>
          <w:tab w:val="left" w:pos="2112"/>
        </w:tabs>
        <w:suppressAutoHyphens/>
        <w:autoSpaceDE w:val="0"/>
        <w:autoSpaceDN w:val="0"/>
        <w:spacing w:before="1" w:after="0" w:line="360" w:lineRule="auto"/>
        <w:ind w:right="223" w:firstLine="24"/>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игры и тренинги на сплочение и командообразование, развитие самоуправленческих начал и организаторских, лидерских качеств, умений и навыков;</w:t>
      </w:r>
    </w:p>
    <w:p w:rsidR="009236DF" w:rsidRPr="009236DF" w:rsidRDefault="009236DF" w:rsidP="00067E8E">
      <w:pPr>
        <w:widowControl w:val="0"/>
        <w:numPr>
          <w:ilvl w:val="1"/>
          <w:numId w:val="139"/>
        </w:numPr>
        <w:tabs>
          <w:tab w:val="left" w:pos="2112"/>
        </w:tabs>
        <w:suppressAutoHyphens/>
        <w:autoSpaceDE w:val="0"/>
        <w:autoSpaceDN w:val="0"/>
        <w:spacing w:before="91" w:after="0" w:line="360" w:lineRule="auto"/>
        <w:ind w:right="224" w:firstLine="24"/>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походы и экскурсии, организуемые классными руководителями совместно с родителями;</w:t>
      </w:r>
    </w:p>
    <w:p w:rsidR="009236DF" w:rsidRPr="009236DF" w:rsidRDefault="009236DF" w:rsidP="00067E8E">
      <w:pPr>
        <w:widowControl w:val="0"/>
        <w:numPr>
          <w:ilvl w:val="1"/>
          <w:numId w:val="139"/>
        </w:numPr>
        <w:tabs>
          <w:tab w:val="left" w:pos="2112"/>
        </w:tabs>
        <w:suppressAutoHyphens/>
        <w:autoSpaceDE w:val="0"/>
        <w:autoSpaceDN w:val="0"/>
        <w:spacing w:before="91" w:after="0" w:line="360" w:lineRule="auto"/>
        <w:ind w:right="224" w:firstLine="24"/>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празднование в классе дней рождения детей, включающие в себя подготовленные микрогруппами поздравления, сюрпризы, творческие подарки и розыгрыши ит.д.;</w:t>
      </w:r>
    </w:p>
    <w:p w:rsidR="009236DF" w:rsidRPr="009236DF" w:rsidRDefault="009236DF" w:rsidP="00067E8E">
      <w:pPr>
        <w:widowControl w:val="0"/>
        <w:numPr>
          <w:ilvl w:val="1"/>
          <w:numId w:val="139"/>
        </w:numPr>
        <w:tabs>
          <w:tab w:val="left" w:pos="2112"/>
        </w:tabs>
        <w:suppressAutoHyphens/>
        <w:autoSpaceDE w:val="0"/>
        <w:autoSpaceDN w:val="0"/>
        <w:spacing w:before="5" w:after="0" w:line="360" w:lineRule="auto"/>
        <w:ind w:right="222" w:firstLine="24"/>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регулярные внутриклассные «огоньки» и творческие дела, дающие каждому школьнику возможность рефлексии собственного участия в жизни класса.</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мотивация исполнения существующих и выработка совместно с обучающимися новых законов класса, помогающих детям освоить нормы и правила общения, которым они должны следовать в школе в рамках уклада школьной жизни.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Индивидуальная работа с учащимися: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они совместно стараются решить;</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мотивация ребенка на участие в жизни класса, школы, на участие в общественном детском/молодежном движении и самоуправлении;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мотивация школьников совместно с учителями-предметниками на участие в конкурсном и олимпиадном движении;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Работа с учителями, преподающими в классе: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проведение мини-педсоветов, направленных на решение конкретных проблем класса и интеграцию воспитательных влияний на школьников;</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от учебной, обстановке;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привлечение учителей к участию в родительских собраниях класса для объединения усилий в деле обучения и воспитания детей.</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Работа с родителями учащихся или их законными представителями: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регулярное информирование родителей о школьных успехах и проблемах их детей, о жизни класса в целом;</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привлечение членов семей школьников к организации и проведению дел класса;</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организация на базе класса семейных праздников, конкурсов, соревнований, направленных на сплочение семьи и школы.</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3.3.МОДУЛЬ. «КУРСЫ ВНЕУРОЧНОЙ ДЕЯТЕЛЬНОСТИ»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Внеурочная деятельность является составной частью учебно-воспитательного процесса и одной из форм организации свободного времени учащихся.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Воспитание на занятиях школьных курсов внеурочной деятельности осуществляется преимущественно через:</w:t>
      </w:r>
    </w:p>
    <w:p w:rsidR="009236DF" w:rsidRPr="009236DF" w:rsidRDefault="009236DF" w:rsidP="00067E8E">
      <w:pPr>
        <w:pStyle w:val="afffff5"/>
        <w:widowControl w:val="0"/>
        <w:numPr>
          <w:ilvl w:val="0"/>
          <w:numId w:val="143"/>
        </w:numPr>
        <w:tabs>
          <w:tab w:val="left" w:pos="2134"/>
        </w:tabs>
        <w:autoSpaceDE w:val="0"/>
        <w:autoSpaceDN w:val="0"/>
        <w:spacing w:after="0" w:line="360" w:lineRule="auto"/>
        <w:ind w:right="223" w:firstLine="720"/>
        <w:contextualSpacing w:val="0"/>
        <w:jc w:val="both"/>
        <w:rPr>
          <w:rFonts w:ascii="Times New Roman" w:hAnsi="Times New Roman"/>
          <w:sz w:val="28"/>
          <w:szCs w:val="28"/>
        </w:rPr>
      </w:pPr>
      <w:r w:rsidRPr="009236DF">
        <w:rPr>
          <w:rFonts w:ascii="Times New Roman" w:hAnsi="Times New Roman"/>
          <w:sz w:val="28"/>
          <w:szCs w:val="28"/>
        </w:rPr>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9236DF" w:rsidRPr="009236DF" w:rsidRDefault="009236DF" w:rsidP="00067E8E">
      <w:pPr>
        <w:widowControl w:val="0"/>
        <w:numPr>
          <w:ilvl w:val="0"/>
          <w:numId w:val="143"/>
        </w:numPr>
        <w:tabs>
          <w:tab w:val="left" w:pos="2134"/>
        </w:tabs>
        <w:suppressAutoHyphens/>
        <w:autoSpaceDE w:val="0"/>
        <w:autoSpaceDN w:val="0"/>
        <w:spacing w:after="0" w:line="360" w:lineRule="auto"/>
        <w:ind w:right="223"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9236DF" w:rsidRPr="009236DF" w:rsidRDefault="009236DF" w:rsidP="00067E8E">
      <w:pPr>
        <w:widowControl w:val="0"/>
        <w:numPr>
          <w:ilvl w:val="0"/>
          <w:numId w:val="143"/>
        </w:numPr>
        <w:tabs>
          <w:tab w:val="left" w:pos="2134"/>
        </w:tabs>
        <w:suppressAutoHyphens/>
        <w:autoSpaceDE w:val="0"/>
        <w:autoSpaceDN w:val="0"/>
        <w:spacing w:before="4"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создание в детских коллективах традиций, задающих их членам определенные социально значимые формы поведения;</w:t>
      </w:r>
    </w:p>
    <w:p w:rsidR="009236DF" w:rsidRPr="009236DF" w:rsidRDefault="009236DF" w:rsidP="00067E8E">
      <w:pPr>
        <w:widowControl w:val="0"/>
        <w:numPr>
          <w:ilvl w:val="0"/>
          <w:numId w:val="143"/>
        </w:numPr>
        <w:tabs>
          <w:tab w:val="left" w:pos="2134"/>
        </w:tabs>
        <w:suppressAutoHyphens/>
        <w:autoSpaceDE w:val="0"/>
        <w:autoSpaceDN w:val="0"/>
        <w:spacing w:before="8"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9236DF" w:rsidRPr="009236DF" w:rsidRDefault="009236DF" w:rsidP="00067E8E">
      <w:pPr>
        <w:widowControl w:val="0"/>
        <w:numPr>
          <w:ilvl w:val="0"/>
          <w:numId w:val="143"/>
        </w:numPr>
        <w:tabs>
          <w:tab w:val="left" w:pos="2134"/>
        </w:tabs>
        <w:suppressAutoHyphens/>
        <w:autoSpaceDE w:val="0"/>
        <w:autoSpaceDN w:val="0"/>
        <w:spacing w:before="9" w:after="0" w:line="360" w:lineRule="auto"/>
        <w:ind w:left="1413" w:right="227"/>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поощрение педагогами детских инициатив и детского самоуправления. Реализациявоспитательногопотенциалакурсоввнеурочнойдеятельностипроисходит в рамках следующих выбранных школьниками ее видов.</w:t>
      </w:r>
    </w:p>
    <w:p w:rsidR="009236DF" w:rsidRPr="009236DF" w:rsidRDefault="009236DF" w:rsidP="009236DF">
      <w:pPr>
        <w:spacing w:after="120" w:line="360" w:lineRule="auto"/>
        <w:ind w:right="220"/>
        <w:rPr>
          <w:rFonts w:ascii="Times New Roman" w:eastAsia="Calibri" w:hAnsi="Times New Roman" w:cs="Times New Roman"/>
          <w:sz w:val="28"/>
          <w:szCs w:val="28"/>
          <w:lang w:val="x-none" w:eastAsia="x-none"/>
        </w:rPr>
      </w:pPr>
      <w:r w:rsidRPr="009236DF">
        <w:rPr>
          <w:rFonts w:ascii="Times New Roman" w:eastAsia="Calibri" w:hAnsi="Times New Roman" w:cs="Times New Roman"/>
          <w:b/>
          <w:i/>
          <w:sz w:val="28"/>
          <w:szCs w:val="28"/>
          <w:lang w:val="x-none" w:eastAsia="x-none"/>
        </w:rPr>
        <w:t xml:space="preserve">Познавательная деятельность. </w:t>
      </w:r>
      <w:r w:rsidRPr="009236DF">
        <w:rPr>
          <w:rFonts w:ascii="Times New Roman" w:eastAsia="Calibri" w:hAnsi="Times New Roman" w:cs="Times New Roman"/>
          <w:sz w:val="28"/>
          <w:szCs w:val="28"/>
          <w:lang w:val="x-none" w:eastAsia="x-none"/>
        </w:rPr>
        <w:t>Курсы внеурочной деятельности, направленные на передачу школьникам социально значимых знаний, развивающие их любознательность, расширяющие их кругозор,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Художественное творчество. Курсы внеурочной деятельности, создающие благоприятные условия для самореализации школьников, направленные на раскрытие их творческих способностей, которые помогут им в дальнейшем принести пользу другим людям или обществу в целом;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Проблемно-ценностное общение. 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Туристско-краеведческая деятельность. 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Спортивно-оздоровительная деятельность. Курсы внеурочной деятельности, направленные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воспитание силы воли, ответственности, формирование установок на защиту слабых.</w:t>
      </w:r>
    </w:p>
    <w:p w:rsidR="009236DF" w:rsidRPr="009236DF" w:rsidRDefault="009236DF" w:rsidP="009236DF">
      <w:pPr>
        <w:pStyle w:val="affd"/>
        <w:ind w:right="224"/>
        <w:rPr>
          <w:sz w:val="28"/>
          <w:szCs w:val="28"/>
          <w:lang w:val="x-none" w:eastAsia="x-none"/>
        </w:rPr>
      </w:pPr>
      <w:r w:rsidRPr="009236DF">
        <w:rPr>
          <w:rFonts w:eastAsia="Times New Roman" w:cs="Times New Roman"/>
          <w:sz w:val="28"/>
          <w:szCs w:val="28"/>
        </w:rPr>
        <w:t>Трудовая деятельность.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r w:rsidRPr="009236DF">
        <w:rPr>
          <w:b/>
          <w:i/>
          <w:sz w:val="28"/>
          <w:szCs w:val="28"/>
          <w:lang w:val="x-none" w:eastAsia="x-none"/>
        </w:rPr>
        <w:t xml:space="preserve"> Игровая деятельность. </w:t>
      </w:r>
      <w:r w:rsidRPr="009236DF">
        <w:rPr>
          <w:sz w:val="28"/>
          <w:szCs w:val="28"/>
          <w:lang w:val="x-none" w:eastAsia="x-none"/>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9236DF" w:rsidRPr="009236DF" w:rsidRDefault="009236DF" w:rsidP="00067E8E">
      <w:pPr>
        <w:widowControl w:val="0"/>
        <w:numPr>
          <w:ilvl w:val="1"/>
          <w:numId w:val="144"/>
        </w:numPr>
        <w:tabs>
          <w:tab w:val="left" w:pos="1932"/>
        </w:tabs>
        <w:suppressAutoHyphens/>
        <w:autoSpaceDE w:val="0"/>
        <w:autoSpaceDN w:val="0"/>
        <w:spacing w:after="0" w:line="360" w:lineRule="auto"/>
        <w:jc w:val="center"/>
        <w:outlineLvl w:val="0"/>
        <w:rPr>
          <w:rFonts w:ascii="Times New Roman" w:eastAsia="Times New Roman" w:hAnsi="Times New Roman" w:cs="Times New Roman"/>
          <w:b/>
          <w:caps/>
          <w:sz w:val="28"/>
          <w:szCs w:val="28"/>
          <w:lang w:val="x-none" w:eastAsia="x-none"/>
        </w:rPr>
      </w:pPr>
      <w:r w:rsidRPr="009236DF">
        <w:rPr>
          <w:rFonts w:ascii="Times New Roman" w:eastAsia="Times New Roman" w:hAnsi="Times New Roman" w:cs="Times New Roman"/>
          <w:b/>
          <w:caps/>
          <w:sz w:val="28"/>
          <w:szCs w:val="28"/>
          <w:lang w:val="x-none" w:eastAsia="x-none"/>
        </w:rPr>
        <w:t>Модуль «Школьный урок»</w:t>
      </w:r>
    </w:p>
    <w:p w:rsidR="009236DF" w:rsidRPr="009236DF" w:rsidRDefault="009236DF" w:rsidP="009236DF">
      <w:pPr>
        <w:keepNext/>
        <w:keepLines/>
        <w:tabs>
          <w:tab w:val="left" w:pos="142"/>
          <w:tab w:val="left" w:pos="1932"/>
        </w:tabs>
        <w:suppressAutoHyphens/>
        <w:spacing w:after="0" w:line="360" w:lineRule="auto"/>
        <w:ind w:left="2132"/>
        <w:jc w:val="center"/>
        <w:outlineLvl w:val="0"/>
        <w:rPr>
          <w:rFonts w:ascii="Times New Roman" w:eastAsia="Times New Roman" w:hAnsi="Times New Roman" w:cs="Times New Roman"/>
          <w:b/>
          <w:caps/>
          <w:sz w:val="28"/>
          <w:szCs w:val="28"/>
          <w:lang w:val="x-none" w:eastAsia="x-none"/>
        </w:rPr>
      </w:pPr>
    </w:p>
    <w:p w:rsidR="009236DF" w:rsidRPr="009236DF" w:rsidRDefault="009236DF" w:rsidP="009236DF">
      <w:pPr>
        <w:spacing w:after="120" w:line="360" w:lineRule="auto"/>
        <w:ind w:right="222"/>
        <w:rPr>
          <w:rFonts w:ascii="Times New Roman" w:eastAsia="Calibri" w:hAnsi="Times New Roman" w:cs="Times New Roman"/>
          <w:i/>
          <w:sz w:val="28"/>
          <w:szCs w:val="28"/>
          <w:lang w:val="x-none" w:eastAsia="x-none"/>
        </w:rPr>
      </w:pPr>
      <w:r w:rsidRPr="009236DF">
        <w:rPr>
          <w:rFonts w:ascii="Times New Roman" w:eastAsia="Calibri" w:hAnsi="Times New Roman" w:cs="Times New Roman"/>
          <w:sz w:val="28"/>
          <w:szCs w:val="28"/>
          <w:lang w:val="x-none" w:eastAsia="x-none"/>
        </w:rPr>
        <w:t>Реализация школьными педагогами воспитательного потенциала урока предполагает следующее</w:t>
      </w:r>
      <w:r w:rsidRPr="009236DF">
        <w:rPr>
          <w:rFonts w:ascii="Times New Roman" w:eastAsia="Calibri" w:hAnsi="Times New Roman" w:cs="Times New Roman"/>
          <w:i/>
          <w:sz w:val="28"/>
          <w:szCs w:val="28"/>
          <w:lang w:val="x-none" w:eastAsia="x-none"/>
        </w:rPr>
        <w:t>:</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9236DF" w:rsidRPr="009236DF" w:rsidRDefault="009236DF" w:rsidP="00067E8E">
      <w:pPr>
        <w:widowControl w:val="0"/>
        <w:numPr>
          <w:ilvl w:val="0"/>
          <w:numId w:val="139"/>
        </w:numPr>
        <w:tabs>
          <w:tab w:val="left" w:pos="2134"/>
        </w:tabs>
        <w:suppressAutoHyphens/>
        <w:autoSpaceDE w:val="0"/>
        <w:autoSpaceDN w:val="0"/>
        <w:spacing w:before="1" w:after="0" w:line="360" w:lineRule="auto"/>
        <w:ind w:right="220"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9236DF" w:rsidRPr="009236DF" w:rsidRDefault="009236DF" w:rsidP="00067E8E">
      <w:pPr>
        <w:pStyle w:val="afffff5"/>
        <w:widowControl w:val="0"/>
        <w:numPr>
          <w:ilvl w:val="0"/>
          <w:numId w:val="139"/>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w:t>
      </w:r>
      <w:r w:rsidRPr="009236DF">
        <w:rPr>
          <w:rFonts w:ascii="Times New Roman" w:hAnsi="Times New Roman"/>
          <w:sz w:val="28"/>
          <w:szCs w:val="28"/>
        </w:rPr>
        <w:t xml:space="preserve"> задач для решения, проблемных ситуаций для обсуждения в классе;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включение в урок игровых процедур, которые помогают поддержать </w:t>
      </w:r>
      <w:r w:rsidRPr="009236DF">
        <w:rPr>
          <w:rFonts w:ascii="Times New Roman" w:eastAsia="Times New Roman" w:hAnsi="Times New Roman" w:cs="Times New Roman"/>
          <w:spacing w:val="2"/>
          <w:sz w:val="28"/>
          <w:szCs w:val="28"/>
        </w:rPr>
        <w:t>мо</w:t>
      </w:r>
      <w:r w:rsidRPr="009236DF">
        <w:rPr>
          <w:rFonts w:ascii="Times New Roman" w:eastAsia="Times New Roman" w:hAnsi="Times New Roman" w:cs="Times New Roman"/>
          <w:sz w:val="28"/>
          <w:szCs w:val="28"/>
        </w:rPr>
        <w:t xml:space="preserve">тивацию детей к получению знаний, налаживанию позитивных межличностных </w:t>
      </w:r>
      <w:r w:rsidRPr="009236DF">
        <w:rPr>
          <w:rFonts w:ascii="Times New Roman" w:eastAsia="Times New Roman" w:hAnsi="Times New Roman" w:cs="Times New Roman"/>
          <w:spacing w:val="3"/>
          <w:sz w:val="28"/>
          <w:szCs w:val="28"/>
        </w:rPr>
        <w:t>от</w:t>
      </w:r>
      <w:r w:rsidRPr="009236DF">
        <w:rPr>
          <w:rFonts w:ascii="Times New Roman" w:eastAsia="Times New Roman" w:hAnsi="Times New Roman" w:cs="Times New Roman"/>
          <w:sz w:val="28"/>
          <w:szCs w:val="28"/>
        </w:rPr>
        <w:t>ношений в классе, помогают установлению доброжелательной атмосферы во время урока;</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9236DF" w:rsidRPr="009236DF" w:rsidRDefault="009236DF" w:rsidP="00067E8E">
      <w:pPr>
        <w:widowControl w:val="0"/>
        <w:numPr>
          <w:ilvl w:val="0"/>
          <w:numId w:val="139"/>
        </w:numPr>
        <w:tabs>
          <w:tab w:val="left" w:pos="2134"/>
        </w:tabs>
        <w:suppressAutoHyphens/>
        <w:autoSpaceDE w:val="0"/>
        <w:autoSpaceDN w:val="0"/>
        <w:spacing w:before="68"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9236DF" w:rsidRPr="009236DF" w:rsidRDefault="009236DF" w:rsidP="009236DF">
      <w:pPr>
        <w:suppressAutoHyphens/>
        <w:autoSpaceDE w:val="0"/>
        <w:autoSpaceDN w:val="0"/>
        <w:adjustRightInd w:val="0"/>
        <w:spacing w:after="0" w:line="360" w:lineRule="auto"/>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b/>
          <w:bCs/>
          <w:color w:val="000000"/>
          <w:sz w:val="28"/>
          <w:szCs w:val="28"/>
          <w:lang w:eastAsia="en-US"/>
        </w:rPr>
        <w:t>3.5. Модуль «Самоуправление»</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Поддержка детского ученического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Поскольку учащимся не всегда удается самостоятельно организовать свою деятельность, то классные руководители должны осуществлять педагогическое сопровождение на уровне класса, а на уровне школы назначается куратор развития ученического самоуправления.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Ученическое самоуправление в МБОУ СОШ № 3 г. Цимлянска осуществляется следующим образом.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На уровне школы: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через деятельность выборного Школьного ученического парламента (ШУП),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 </w:t>
      </w:r>
    </w:p>
    <w:p w:rsid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через работу постоянно действующих секторов по направлениям деятельности, инициирующих и организующих проведение личностно значимых для школьников событий (соревнований, конкурсов, фестивалей, капустников, флешмобов и т.п.), отвечающих за проведение тех или иных конкретных мероприятий, праздников, вечеров, акций и т.п.</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На уровне классов: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через деятельность выборных Советов класса,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через деятельность выборных органов самоуправления, отвечающих за различные направления работы класса.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На индивидуальном уровне: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через вовлечение школьников с 1 по 11 класс в деятельность ученического самоуправления: планирование, организацию, проведение и анализ общешкольных и внутри классных дел;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 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3.6. «Детские общественные объединения»</w:t>
      </w:r>
    </w:p>
    <w:p w:rsidR="009236DF" w:rsidRPr="009236DF" w:rsidRDefault="009236DF" w:rsidP="00067E8E">
      <w:pPr>
        <w:widowControl w:val="0"/>
        <w:numPr>
          <w:ilvl w:val="0"/>
          <w:numId w:val="139"/>
        </w:numPr>
        <w:tabs>
          <w:tab w:val="left" w:pos="2134"/>
        </w:tabs>
        <w:suppressAutoHyphens/>
        <w:autoSpaceDE w:val="0"/>
        <w:autoSpaceDN w:val="0"/>
        <w:spacing w:after="0" w:line="360" w:lineRule="auto"/>
        <w:ind w:right="2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Действующее на базе МБОУ СОШ № 3 г. Цимлянска детские общественные объединения</w:t>
      </w:r>
      <w:r>
        <w:rPr>
          <w:rFonts w:ascii="Times New Roman" w:eastAsia="Times New Roman" w:hAnsi="Times New Roman" w:cs="Times New Roman"/>
          <w:sz w:val="28"/>
          <w:szCs w:val="28"/>
        </w:rPr>
        <w:t xml:space="preserve"> </w:t>
      </w:r>
      <w:r w:rsidRPr="009236DF">
        <w:rPr>
          <w:rFonts w:ascii="Times New Roman" w:eastAsia="Times New Roman" w:hAnsi="Times New Roman" w:cs="Times New Roman"/>
          <w:sz w:val="28"/>
          <w:szCs w:val="28"/>
        </w:rPr>
        <w:t>«Российское движение школьников» (далее «РДШ»), Юные инспектора движения» (далее «ЮИД»), «Дружины юных пожарных» (далее «ДЮП»), отряд «Юнармия «Орлы Цимлы» – это добровольные,  некоммерческие формирования, созданное по инициативе детей и взрослых, объединившихся на основе общности интересов для реализации общих целей. Их правовая основа является Федеральный Закон от 19.05.1995 N 82-ФЗ (ред. от 20.12.2017) «Об общественных объединениях» (ст. 5).</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Цель программы: формирование и развитие у обучающихся системы нравственных, морально-волевых и мировоззренческих установок, способствующих их личностному, гармоничному развитию и социализации в соответствии с принятыми социокультурными правилами и нормами, как основы их воспитанности.</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Задачи программы:</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Pr>
          <w:rFonts w:ascii="Times New Roman" w:eastAsia="Times New Roman" w:hAnsi="Times New Roman"/>
          <w:sz w:val="28"/>
          <w:szCs w:val="28"/>
        </w:rPr>
        <w:t>1.</w:t>
      </w:r>
      <w:r w:rsidRPr="009236DF">
        <w:rPr>
          <w:rFonts w:ascii="Times New Roman" w:eastAsia="Times New Roman" w:hAnsi="Times New Roman"/>
          <w:sz w:val="28"/>
          <w:szCs w:val="28"/>
        </w:rPr>
        <w:t>развитие морально-нравственных качеств обучающихся: честности, доброты, совести, ответственности, чувства долга;</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Pr>
          <w:rFonts w:ascii="Times New Roman" w:eastAsia="Times New Roman" w:hAnsi="Times New Roman"/>
          <w:sz w:val="28"/>
          <w:szCs w:val="28"/>
        </w:rPr>
        <w:t>2.</w:t>
      </w:r>
      <w:r w:rsidRPr="009236DF">
        <w:rPr>
          <w:rFonts w:ascii="Times New Roman" w:eastAsia="Times New Roman" w:hAnsi="Times New Roman"/>
          <w:sz w:val="28"/>
          <w:szCs w:val="28"/>
        </w:rPr>
        <w:t>развитие волевых качеств обучающихся: самостоятельности, дисциплинированности, инициативности, принципиальности, самоотверженности, организованности;</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Pr>
          <w:rFonts w:ascii="Times New Roman" w:eastAsia="Times New Roman" w:hAnsi="Times New Roman"/>
          <w:sz w:val="28"/>
          <w:szCs w:val="28"/>
        </w:rPr>
        <w:t>3.</w:t>
      </w:r>
      <w:r w:rsidRPr="009236DF">
        <w:rPr>
          <w:rFonts w:ascii="Times New Roman" w:eastAsia="Times New Roman" w:hAnsi="Times New Roman"/>
          <w:sz w:val="28"/>
          <w:szCs w:val="28"/>
        </w:rPr>
        <w:t>воспитание стремления к самообразованию, саморазвитию, самовоспитанию.</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РДШ:</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Деятельность первичного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РДШ развивает социальную направленность личности обучающегося, привлекает школьников к различным видам активности, формирует благоприятный микроклимат для детей в школе, семье, ближайшем социальном окружении.</w:t>
      </w:r>
    </w:p>
    <w:p w:rsidR="00C562E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Воспитание в РДШ осуществляется через направления:</w:t>
      </w:r>
    </w:p>
    <w:p w:rsidR="009236DF" w:rsidRPr="009236DF" w:rsidRDefault="009236DF" w:rsidP="00067E8E">
      <w:pPr>
        <w:widowControl w:val="0"/>
        <w:numPr>
          <w:ilvl w:val="0"/>
          <w:numId w:val="145"/>
        </w:numPr>
        <w:tabs>
          <w:tab w:val="left" w:pos="1413"/>
          <w:tab w:val="left" w:pos="1414"/>
        </w:tabs>
        <w:suppressAutoHyphens/>
        <w:autoSpaceDE w:val="0"/>
        <w:autoSpaceDN w:val="0"/>
        <w:spacing w:before="1"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i/>
          <w:sz w:val="28"/>
          <w:szCs w:val="28"/>
        </w:rPr>
        <w:t xml:space="preserve">Личностное развитие – </w:t>
      </w:r>
      <w:r w:rsidRPr="009236DF">
        <w:rPr>
          <w:rFonts w:ascii="Times New Roman" w:eastAsia="Times New Roman" w:hAnsi="Times New Roman" w:cs="Times New Roman"/>
          <w:sz w:val="28"/>
          <w:szCs w:val="28"/>
        </w:rPr>
        <w:t>участие в городских,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9236DF" w:rsidRPr="009236DF" w:rsidRDefault="009236DF" w:rsidP="00067E8E">
      <w:pPr>
        <w:widowControl w:val="0"/>
        <w:numPr>
          <w:ilvl w:val="0"/>
          <w:numId w:val="145"/>
        </w:numPr>
        <w:tabs>
          <w:tab w:val="left" w:pos="1413"/>
          <w:tab w:val="left" w:pos="141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i/>
          <w:sz w:val="28"/>
          <w:szCs w:val="28"/>
        </w:rPr>
        <w:t xml:space="preserve">Гражданская активность </w:t>
      </w:r>
      <w:r w:rsidRPr="009236DF">
        <w:rPr>
          <w:rFonts w:ascii="Times New Roman" w:eastAsia="Times New Roman" w:hAnsi="Times New Roman" w:cs="Times New Roman"/>
          <w:sz w:val="28"/>
          <w:szCs w:val="28"/>
        </w:rPr>
        <w:t xml:space="preserve">- волонтеры участвуют в мероприятиях, посвященных Победе и другим событиям, отправляются в социальные и экологические рейды и </w:t>
      </w:r>
      <w:r w:rsidRPr="009236DF">
        <w:rPr>
          <w:rFonts w:ascii="Times New Roman" w:eastAsia="Times New Roman" w:hAnsi="Times New Roman" w:cs="Times New Roman"/>
          <w:spacing w:val="3"/>
          <w:sz w:val="28"/>
          <w:szCs w:val="28"/>
        </w:rPr>
        <w:t>де</w:t>
      </w:r>
      <w:r w:rsidRPr="009236DF">
        <w:rPr>
          <w:rFonts w:ascii="Times New Roman" w:eastAsia="Times New Roman" w:hAnsi="Times New Roman" w:cs="Times New Roman"/>
          <w:sz w:val="28"/>
          <w:szCs w:val="28"/>
        </w:rPr>
        <w:t>санты; оказывают посильную помощь пожилым людям; осуществляют совместную работу с учреждениями социальной сферы (проведение культурно-просветительских и развлекательных мероприятий для посетителей этих учреждений, помощь в благо- устройстве территории данных учреждений и т.п.), дающих ребенку возможность по- лучить социально значимый опыт гражданского поведения.</w:t>
      </w:r>
    </w:p>
    <w:p w:rsidR="009236DF" w:rsidRPr="009236DF" w:rsidRDefault="009236DF" w:rsidP="00067E8E">
      <w:pPr>
        <w:widowControl w:val="0"/>
        <w:numPr>
          <w:ilvl w:val="0"/>
          <w:numId w:val="145"/>
        </w:numPr>
        <w:tabs>
          <w:tab w:val="left" w:pos="1413"/>
          <w:tab w:val="left" w:pos="1414"/>
        </w:tabs>
        <w:suppressAutoHyphens/>
        <w:autoSpaceDE w:val="0"/>
        <w:autoSpaceDN w:val="0"/>
        <w:spacing w:before="1"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i/>
          <w:sz w:val="28"/>
          <w:szCs w:val="28"/>
        </w:rPr>
        <w:t xml:space="preserve">Военно-патриотическое направление </w:t>
      </w:r>
      <w:r w:rsidRPr="009236DF">
        <w:rPr>
          <w:rFonts w:ascii="Times New Roman" w:eastAsia="Times New Roman" w:hAnsi="Times New Roman" w:cs="Times New Roman"/>
          <w:sz w:val="28"/>
          <w:szCs w:val="28"/>
        </w:rPr>
        <w:t>– деятельность отрядов юных инспекторов дорожного движения и т. д.</w:t>
      </w:r>
    </w:p>
    <w:p w:rsidR="009236DF" w:rsidRPr="009236DF" w:rsidRDefault="009236DF" w:rsidP="00067E8E">
      <w:pPr>
        <w:pStyle w:val="afffff5"/>
        <w:widowControl w:val="0"/>
        <w:numPr>
          <w:ilvl w:val="0"/>
          <w:numId w:val="145"/>
        </w:numPr>
        <w:tabs>
          <w:tab w:val="left" w:pos="1413"/>
          <w:tab w:val="left" w:pos="1414"/>
        </w:tabs>
        <w:autoSpaceDE w:val="0"/>
        <w:autoSpaceDN w:val="0"/>
        <w:spacing w:after="0" w:line="360" w:lineRule="auto"/>
        <w:ind w:right="223" w:firstLine="0"/>
        <w:contextualSpacing w:val="0"/>
        <w:jc w:val="both"/>
        <w:rPr>
          <w:rFonts w:ascii="Times New Roman" w:hAnsi="Times New Roman"/>
          <w:sz w:val="28"/>
          <w:szCs w:val="28"/>
        </w:rPr>
      </w:pPr>
      <w:r w:rsidRPr="009236DF">
        <w:rPr>
          <w:rFonts w:ascii="Times New Roman" w:eastAsia="Calibri" w:hAnsi="Times New Roman"/>
          <w:i/>
          <w:sz w:val="28"/>
          <w:szCs w:val="28"/>
          <w:lang w:eastAsia="en-US"/>
        </w:rPr>
        <w:t xml:space="preserve">Информационно-медийное направление - </w:t>
      </w:r>
      <w:r w:rsidRPr="009236DF">
        <w:rPr>
          <w:rFonts w:ascii="Times New Roman" w:eastAsia="Calibri" w:hAnsi="Times New Roman"/>
          <w:sz w:val="28"/>
          <w:szCs w:val="28"/>
          <w:lang w:eastAsia="en-US"/>
        </w:rPr>
        <w:t>объединяет ребят, участвующих в работе школьных редакций, детского радио; создании и поддержке интернет-странички школы и РДШ в соц. сетях, организации деятельности школьного пресс-центра, в рамках Всероссийской медиа-школы они учатся писать статьи, собирать фотоматериалы, вести блоги и</w:t>
      </w:r>
      <w:r w:rsidRPr="009236DF">
        <w:rPr>
          <w:rFonts w:ascii="Times New Roman" w:hAnsi="Times New Roman"/>
          <w:sz w:val="28"/>
          <w:szCs w:val="28"/>
        </w:rPr>
        <w:t xml:space="preserve"> сообщества в соц. сетях.</w:t>
      </w:r>
    </w:p>
    <w:p w:rsidR="009236DF" w:rsidRPr="009236DF" w:rsidRDefault="009236DF" w:rsidP="009236DF">
      <w:pPr>
        <w:spacing w:after="120" w:line="360" w:lineRule="auto"/>
        <w:ind w:left="1478"/>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Основными формами деятельности членов РДШ являются:</w:t>
      </w:r>
    </w:p>
    <w:p w:rsidR="009236DF" w:rsidRPr="009236DF" w:rsidRDefault="009236DF" w:rsidP="00067E8E">
      <w:pPr>
        <w:widowControl w:val="0"/>
        <w:numPr>
          <w:ilvl w:val="1"/>
          <w:numId w:val="145"/>
        </w:numPr>
        <w:tabs>
          <w:tab w:val="left" w:pos="1881"/>
          <w:tab w:val="left" w:pos="1882"/>
        </w:tabs>
        <w:suppressAutoHyphens/>
        <w:autoSpaceDE w:val="0"/>
        <w:autoSpaceDN w:val="0"/>
        <w:spacing w:before="1" w:after="0" w:line="360" w:lineRule="auto"/>
        <w:ind w:right="356"/>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участие в днях единых действий и в совместных социально значимых мероприятиях;</w:t>
      </w:r>
    </w:p>
    <w:p w:rsidR="009236DF" w:rsidRPr="009236DF" w:rsidRDefault="009236DF" w:rsidP="00067E8E">
      <w:pPr>
        <w:widowControl w:val="0"/>
        <w:numPr>
          <w:ilvl w:val="1"/>
          <w:numId w:val="145"/>
        </w:numPr>
        <w:tabs>
          <w:tab w:val="left" w:pos="1881"/>
          <w:tab w:val="left" w:pos="1882"/>
        </w:tabs>
        <w:suppressAutoHyphens/>
        <w:autoSpaceDE w:val="0"/>
        <w:autoSpaceDN w:val="0"/>
        <w:spacing w:after="0" w:line="360" w:lineRule="auto"/>
        <w:ind w:hanging="36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коллективно-творческая деятельность, забота о старших и младших;</w:t>
      </w:r>
    </w:p>
    <w:p w:rsidR="009236DF" w:rsidRPr="009236DF" w:rsidRDefault="009236DF" w:rsidP="00067E8E">
      <w:pPr>
        <w:widowControl w:val="0"/>
        <w:numPr>
          <w:ilvl w:val="1"/>
          <w:numId w:val="145"/>
        </w:numPr>
        <w:tabs>
          <w:tab w:val="left" w:pos="1881"/>
          <w:tab w:val="left" w:pos="1882"/>
        </w:tabs>
        <w:suppressAutoHyphens/>
        <w:autoSpaceDE w:val="0"/>
        <w:autoSpaceDN w:val="0"/>
        <w:spacing w:after="0" w:line="360" w:lineRule="auto"/>
        <w:ind w:hanging="36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информационно-просветительские мероприятия;</w:t>
      </w:r>
    </w:p>
    <w:p w:rsidR="009236DF" w:rsidRPr="009236DF" w:rsidRDefault="009236DF" w:rsidP="00067E8E">
      <w:pPr>
        <w:widowControl w:val="0"/>
        <w:numPr>
          <w:ilvl w:val="1"/>
          <w:numId w:val="145"/>
        </w:numPr>
        <w:tabs>
          <w:tab w:val="left" w:pos="1881"/>
          <w:tab w:val="left" w:pos="1882"/>
        </w:tabs>
        <w:suppressAutoHyphens/>
        <w:autoSpaceDE w:val="0"/>
        <w:autoSpaceDN w:val="0"/>
        <w:spacing w:before="1" w:after="0" w:line="360" w:lineRule="auto"/>
        <w:ind w:hanging="36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разработка и поддержка инициативных проектов обучающихся;</w:t>
      </w:r>
    </w:p>
    <w:p w:rsidR="009236DF" w:rsidRPr="009236DF" w:rsidRDefault="009236DF" w:rsidP="00067E8E">
      <w:pPr>
        <w:widowControl w:val="0"/>
        <w:numPr>
          <w:ilvl w:val="1"/>
          <w:numId w:val="145"/>
        </w:numPr>
        <w:tabs>
          <w:tab w:val="left" w:pos="1881"/>
          <w:tab w:val="left" w:pos="1882"/>
        </w:tabs>
        <w:suppressAutoHyphens/>
        <w:autoSpaceDE w:val="0"/>
        <w:autoSpaceDN w:val="0"/>
        <w:spacing w:after="0" w:line="360" w:lineRule="auto"/>
        <w:ind w:hanging="361"/>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организация наставничества «Дети обучают детей» и др.</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b/>
          <w:iCs/>
          <w:color w:val="000000"/>
          <w:w w:val="0"/>
          <w:kern w:val="2"/>
          <w:sz w:val="28"/>
          <w:szCs w:val="28"/>
          <w:lang w:eastAsia="ko-KR"/>
        </w:rPr>
      </w:pPr>
      <w:r w:rsidRPr="009236DF">
        <w:rPr>
          <w:rFonts w:ascii="Times New Roman" w:eastAsia="Calibri" w:hAnsi="Times New Roman" w:cs="Times New Roman"/>
          <w:b/>
          <w:iCs/>
          <w:color w:val="000000"/>
          <w:w w:val="0"/>
          <w:kern w:val="2"/>
          <w:sz w:val="28"/>
          <w:szCs w:val="28"/>
          <w:lang w:eastAsia="ko-KR"/>
        </w:rPr>
        <w:t>Отряд «ДЮП»:</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iCs/>
          <w:color w:val="000000"/>
          <w:w w:val="0"/>
          <w:kern w:val="2"/>
          <w:sz w:val="28"/>
          <w:szCs w:val="28"/>
          <w:lang w:eastAsia="ko-KR"/>
        </w:rPr>
      </w:pPr>
      <w:r w:rsidRPr="009236DF">
        <w:rPr>
          <w:rFonts w:ascii="Times New Roman" w:eastAsia="Calibri" w:hAnsi="Times New Roman" w:cs="Times New Roman"/>
          <w:iCs/>
          <w:color w:val="000000"/>
          <w:w w:val="0"/>
          <w:kern w:val="2"/>
          <w:sz w:val="28"/>
          <w:szCs w:val="28"/>
          <w:lang w:eastAsia="ko-KR"/>
        </w:rPr>
        <w:t>Отряд «Дружина юных пожарных» (далее - ДЮП) является добровольным противопожарным формированием детей и подростков, который создан на базе МБОУ СОШ № 3 г. Цимлянска с целью совершенствования системы обучения детей мерам пожарной безопасности, их профессиональной ориентации, пропаганды пожарно-технических знаний и реализации иных задач, направленных на предупреждение пожаров и умение действовать при пожаре.</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b/>
          <w:iCs/>
          <w:color w:val="000000"/>
          <w:w w:val="0"/>
          <w:kern w:val="2"/>
          <w:sz w:val="28"/>
          <w:szCs w:val="28"/>
          <w:lang w:eastAsia="ko-KR"/>
        </w:rPr>
      </w:pPr>
      <w:r w:rsidRPr="009236DF">
        <w:rPr>
          <w:rFonts w:ascii="Times New Roman" w:eastAsia="Calibri" w:hAnsi="Times New Roman" w:cs="Times New Roman"/>
          <w:b/>
          <w:iCs/>
          <w:color w:val="000000"/>
          <w:w w:val="0"/>
          <w:kern w:val="2"/>
          <w:sz w:val="28"/>
          <w:szCs w:val="28"/>
          <w:lang w:eastAsia="ko-KR"/>
        </w:rPr>
        <w:t>Отряд «ЮИД»:</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b/>
          <w:sz w:val="28"/>
          <w:szCs w:val="28"/>
          <w:lang w:eastAsia="en-US"/>
        </w:rPr>
      </w:pPr>
      <w:r w:rsidRPr="009236DF">
        <w:rPr>
          <w:rFonts w:ascii="Times New Roman" w:eastAsia="Calibri" w:hAnsi="Times New Roman" w:cs="Times New Roman"/>
          <w:iCs/>
          <w:color w:val="000000"/>
          <w:w w:val="0"/>
          <w:kern w:val="2"/>
          <w:sz w:val="28"/>
          <w:szCs w:val="28"/>
          <w:lang w:eastAsia="ko-KR"/>
        </w:rPr>
        <w:t>Отряд юных инспекторов движения (ЮИД) - добровольное объединение школьников, которое создается с целью воспитания у них гражданственности, высокой общей культуры, коллективизма, профессиональной ориентации, широкого привлечения их к организации пропаганды безопасного поведения на дорогах и улицах среди детей младшего и среднего школьного возраста.</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b/>
          <w:sz w:val="28"/>
          <w:szCs w:val="28"/>
          <w:lang w:eastAsia="en-US"/>
        </w:rPr>
      </w:pPr>
      <w:r w:rsidRPr="009236DF">
        <w:rPr>
          <w:rFonts w:ascii="Times New Roman" w:eastAsia="Calibri" w:hAnsi="Times New Roman" w:cs="Times New Roman"/>
          <w:b/>
          <w:sz w:val="28"/>
          <w:szCs w:val="28"/>
          <w:lang w:eastAsia="en-US"/>
        </w:rPr>
        <w:t>Отряд «Юнармия»:</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Деятельность движения направлена на воспитание в юнармейцах доброты, сочувствия, совестливости, верности, достоинства, любви к своей Родине. Большое внимание «ЮНАРМИЯ» уделяет формированию уважительного отношения к институту семьи, памяти предков и учит почтительному отношению к старшим.</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В рядах ЮНАРМИИ формируется активная гражданская позиция, чувство ответственности за свои действия и поступки, развивается инициативность и самостоятельность. Юнармейцы реализуют социально значимые проекты, учатся находить пути решения проблем общества, окружающей среды.</w:t>
      </w:r>
    </w:p>
    <w:p w:rsidR="009236DF" w:rsidRPr="009236DF" w:rsidRDefault="009236DF" w:rsidP="009236DF">
      <w:pPr>
        <w:suppressAutoHyphens/>
        <w:spacing w:after="0" w:line="360" w:lineRule="auto"/>
        <w:ind w:left="709" w:firstLine="709"/>
        <w:jc w:val="both"/>
        <w:rPr>
          <w:rFonts w:ascii="Times New Roman" w:eastAsia="Calibri" w:hAnsi="Times New Roman" w:cs="Times New Roman"/>
          <w:b/>
          <w:sz w:val="28"/>
          <w:szCs w:val="28"/>
          <w:lang w:eastAsia="en-US"/>
        </w:rPr>
      </w:pPr>
      <w:r w:rsidRPr="009236DF">
        <w:rPr>
          <w:rFonts w:ascii="Times New Roman" w:eastAsia="Calibri" w:hAnsi="Times New Roman" w:cs="Times New Roman"/>
          <w:sz w:val="28"/>
          <w:szCs w:val="28"/>
          <w:lang w:eastAsia="en-US"/>
        </w:rPr>
        <w:t>В МБОУ СОШ № 3 г. Цимлянска создан и осуществляет свою деятельность юнармейский отряд «Орлы Цимлы», в состав которого входят юноши и девушки 14-17 лет.</w:t>
      </w:r>
    </w:p>
    <w:p w:rsidR="009236DF" w:rsidRPr="009236DF" w:rsidRDefault="009236DF" w:rsidP="009236DF">
      <w:pPr>
        <w:keepNext/>
        <w:keepLines/>
        <w:tabs>
          <w:tab w:val="left" w:pos="142"/>
        </w:tabs>
        <w:suppressAutoHyphens/>
        <w:spacing w:after="0" w:line="360" w:lineRule="auto"/>
        <w:ind w:left="1413"/>
        <w:jc w:val="center"/>
        <w:outlineLvl w:val="0"/>
        <w:rPr>
          <w:rFonts w:ascii="Times New Roman" w:eastAsia="Times New Roman" w:hAnsi="Times New Roman" w:cs="Times New Roman"/>
          <w:b/>
          <w:caps/>
          <w:sz w:val="28"/>
          <w:szCs w:val="28"/>
          <w:lang w:val="x-none" w:eastAsia="x-none"/>
        </w:rPr>
      </w:pPr>
      <w:r w:rsidRPr="009236DF">
        <w:rPr>
          <w:rFonts w:ascii="Times New Roman" w:eastAsia="Times New Roman" w:hAnsi="Times New Roman" w:cs="Times New Roman"/>
          <w:b/>
          <w:caps/>
          <w:sz w:val="28"/>
          <w:szCs w:val="28"/>
          <w:lang w:val="x-none" w:eastAsia="x-none"/>
        </w:rPr>
        <w:t>3.7.Модуль «Профориентация»</w:t>
      </w:r>
    </w:p>
    <w:p w:rsidR="009236DF" w:rsidRPr="009236DF" w:rsidRDefault="009236DF" w:rsidP="009236DF">
      <w:pPr>
        <w:spacing w:after="120" w:line="360" w:lineRule="auto"/>
        <w:ind w:right="224"/>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9236DF" w:rsidRPr="009236DF" w:rsidRDefault="009236DF" w:rsidP="009236DF">
      <w:pPr>
        <w:spacing w:after="120" w:line="360" w:lineRule="auto"/>
        <w:ind w:right="222" w:firstLine="785"/>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
    <w:p w:rsidR="009236DF" w:rsidRPr="009236DF" w:rsidRDefault="009236DF" w:rsidP="009236DF">
      <w:pPr>
        <w:spacing w:after="120" w:line="360" w:lineRule="auto"/>
        <w:ind w:left="1413"/>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Эта работа осуществляется через:</w:t>
      </w:r>
    </w:p>
    <w:p w:rsidR="009236DF" w:rsidRPr="009236DF" w:rsidRDefault="009236DF" w:rsidP="00067E8E">
      <w:pPr>
        <w:widowControl w:val="0"/>
        <w:numPr>
          <w:ilvl w:val="0"/>
          <w:numId w:val="146"/>
        </w:numPr>
        <w:tabs>
          <w:tab w:val="left" w:pos="2263"/>
        </w:tabs>
        <w:suppressAutoHyphens/>
        <w:autoSpaceDE w:val="0"/>
        <w:autoSpaceDN w:val="0"/>
        <w:spacing w:before="71" w:after="0" w:line="360" w:lineRule="auto"/>
        <w:ind w:right="221"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профориентационные часы общения, направленные на подготовку школьника к осознанному планированию и реализации своего профессионального будущего;</w:t>
      </w:r>
    </w:p>
    <w:p w:rsidR="009236DF" w:rsidRPr="009236DF" w:rsidRDefault="009236DF" w:rsidP="00067E8E">
      <w:pPr>
        <w:widowControl w:val="0"/>
        <w:numPr>
          <w:ilvl w:val="0"/>
          <w:numId w:val="146"/>
        </w:numPr>
        <w:tabs>
          <w:tab w:val="left" w:pos="2134"/>
        </w:tabs>
        <w:suppressAutoHyphens/>
        <w:autoSpaceDE w:val="0"/>
        <w:autoSpaceDN w:val="0"/>
        <w:spacing w:before="4"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9236DF">
        <w:rPr>
          <w:rFonts w:ascii="Times New Roman" w:eastAsia="Times New Roman" w:hAnsi="Times New Roman" w:cs="Times New Roman"/>
          <w:spacing w:val="3"/>
          <w:sz w:val="28"/>
          <w:szCs w:val="28"/>
        </w:rPr>
        <w:t>про</w:t>
      </w:r>
      <w:r w:rsidRPr="009236DF">
        <w:rPr>
          <w:rFonts w:ascii="Times New Roman" w:eastAsia="Times New Roman" w:hAnsi="Times New Roman" w:cs="Times New Roman"/>
          <w:sz w:val="28"/>
          <w:szCs w:val="28"/>
        </w:rPr>
        <w:t>фессий, о достоинствах и недостатках той или иной интересной школьникам профессиональной деятельности;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экскурсии на предприятия города, дающие школьникам начальные представления о существующих профессиях и условиях работы людей, представляющих этипрофессии;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совместное с педагогами изучение интернет ресурсов, посвященных </w:t>
      </w:r>
      <w:r w:rsidRPr="009236DF">
        <w:rPr>
          <w:rFonts w:ascii="Times New Roman" w:eastAsia="Times New Roman" w:hAnsi="Times New Roman" w:cs="Times New Roman"/>
          <w:spacing w:val="2"/>
          <w:sz w:val="28"/>
          <w:szCs w:val="28"/>
        </w:rPr>
        <w:t>вы</w:t>
      </w:r>
      <w:r w:rsidRPr="009236DF">
        <w:rPr>
          <w:rFonts w:ascii="Times New Roman" w:eastAsia="Times New Roman" w:hAnsi="Times New Roman" w:cs="Times New Roman"/>
          <w:sz w:val="28"/>
          <w:szCs w:val="28"/>
        </w:rPr>
        <w:t>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мастер-классах, посещение открытых уроков(«ПРОектория», «Большая перемена»);</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w:t>
      </w:r>
      <w:r w:rsidRPr="009236DF">
        <w:rPr>
          <w:rFonts w:ascii="Times New Roman" w:eastAsia="Times New Roman" w:hAnsi="Times New Roman"/>
          <w:sz w:val="28"/>
          <w:szCs w:val="28"/>
        </w:rPr>
        <w:tab/>
        <w:t>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w:t>
      </w:r>
      <w:r w:rsidRPr="009236DF">
        <w:rPr>
          <w:rFonts w:ascii="Times New Roman" w:eastAsia="Times New Roman" w:hAnsi="Times New Roman"/>
          <w:sz w:val="28"/>
          <w:szCs w:val="28"/>
        </w:rPr>
        <w:tab/>
        <w:t xml:space="preserve">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Система профориентационной деятельности</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МБОУ СОШ № 3 г. Цимлянска</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В системе проофориентационной деятельности МБОУ СОШ № 3 г. Цимлянска выделяются две вертикальные линии: диагностическая и развивающая. Они проходят через п я т ь этапов профориентационной деятельности:</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1 этап. «Профессии моей семьи». Уровень начальной школы</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Диагностика интересов, мотивации детей к игровой и учебной деятельностям.</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Профориентационные уроки по учебным предметам (1 раз в год).</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Профориентационные минутки на уроках.</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Экскурсии на предприятия, где работают родители (1 в полугодие).</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Встречи с родителями – представителями различных профессий.</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Конкурсы творческих работ: «Мой папа – инженер», «Моя мама –</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учитель», «Мой дедушка – летчик» и т.д.</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 Мониторинг профориентационной работы.</w:t>
      </w:r>
    </w:p>
    <w:p w:rsidR="009236DF" w:rsidRPr="009236DF" w:rsidRDefault="009236DF" w:rsidP="009236DF">
      <w:pPr>
        <w:widowControl w:val="0"/>
        <w:tabs>
          <w:tab w:val="left" w:pos="4004"/>
        </w:tabs>
        <w:suppressAutoHyphens/>
        <w:autoSpaceDE w:val="0"/>
        <w:autoSpaceDN w:val="0"/>
        <w:spacing w:after="0" w:line="360" w:lineRule="auto"/>
        <w:rPr>
          <w:rFonts w:ascii="Times New Roman" w:eastAsia="Times New Roman" w:hAnsi="Times New Roman"/>
          <w:sz w:val="28"/>
          <w:szCs w:val="28"/>
        </w:rPr>
      </w:pPr>
      <w:r w:rsidRPr="009236DF">
        <w:rPr>
          <w:rFonts w:ascii="Times New Roman" w:eastAsia="Times New Roman" w:hAnsi="Times New Roman"/>
          <w:sz w:val="28"/>
          <w:szCs w:val="28"/>
        </w:rPr>
        <w:t>2 этап. «Я и профессии вокруг меня». 5-8 классы.</w:t>
      </w:r>
    </w:p>
    <w:p w:rsidR="009236DF" w:rsidRPr="009236DF" w:rsidRDefault="009236DF" w:rsidP="009236DF">
      <w:pPr>
        <w:rPr>
          <w:rFonts w:ascii="Times New Roman" w:eastAsia="Calibri" w:hAnsi="Times New Roman" w:cs="Times New Roman"/>
          <w:sz w:val="28"/>
          <w:szCs w:val="28"/>
          <w:lang w:eastAsia="en-US"/>
        </w:rPr>
      </w:pPr>
      <w:r w:rsidRPr="009236DF">
        <w:rPr>
          <w:rFonts w:ascii="Times New Roman" w:eastAsia="Times New Roman" w:hAnsi="Times New Roman"/>
          <w:sz w:val="28"/>
          <w:szCs w:val="28"/>
        </w:rPr>
        <w:t>* Диагностика индивидуальных особенностей, интересов, склонностей,</w:t>
      </w:r>
      <w:r w:rsidRPr="009236DF">
        <w:rPr>
          <w:rFonts w:ascii="Times New Roman" w:eastAsia="Calibri" w:hAnsi="Times New Roman" w:cs="Times New Roman"/>
          <w:sz w:val="28"/>
          <w:szCs w:val="28"/>
          <w:lang w:eastAsia="en-US"/>
        </w:rPr>
        <w:t xml:space="preserve"> мотивации к учебной деятельности и социальной сфере, мотивов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саморазвития.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Профориентационный курс «Мой выбор».</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минутки на уроках.</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уроки по учебным предметам (1 раз в год).</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Конкурсы (школьный, районный, областной уровни).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Экскурсии на предприятия и организации города (1 раз в полугодие).</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Встречи с представителями различных профессий</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Знакомство с рынком труда города и области.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День профориентации.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профориентационной работы.</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b/>
          <w:sz w:val="28"/>
          <w:szCs w:val="28"/>
          <w:lang w:eastAsia="en-US"/>
        </w:rPr>
        <w:t xml:space="preserve">3 этап. </w:t>
      </w:r>
      <w:r w:rsidRPr="009236DF">
        <w:rPr>
          <w:rFonts w:ascii="Times New Roman" w:eastAsia="Calibri" w:hAnsi="Times New Roman" w:cs="Times New Roman"/>
          <w:sz w:val="28"/>
          <w:szCs w:val="28"/>
          <w:lang w:eastAsia="en-US"/>
        </w:rPr>
        <w:t>«Мир профессий». 9 класс.</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Диагностика интересов, склонностей и способностей, мотивации к</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учебной, трудовой деятельностям, социальной сфере, мотивов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саморазвития.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минутки на уроках.</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уроки по учебным предметам (1 раз в год).</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Интеллектуально-практический марафон «Все обо всем» 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рамках недели эстетического цикла</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Конкурсы (школьный, районный, областной уровни).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Экскурсии на предприятия и организации города, района, области (2раза в период).</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Встречи с представителями различных профессий – работниками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предприятий и организаций города, района, области.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Знакомство с рынком труда в районе, регионе.</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Предпрофильная подготовка (информационная работа, профильная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ориентация, курсы по выбору).</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Трудоустройство подростков.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Дополнительные образовательные курсы (« Основы финансовой</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грамотности»).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Открытые дни в средних специальных учебных заведениях.</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xml:space="preserve">* Мониторинг поступления учащихся в средне-специальные учебные заведения. </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профориентационной работы.</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b/>
          <w:sz w:val="28"/>
          <w:szCs w:val="28"/>
          <w:lang w:eastAsia="en-US"/>
        </w:rPr>
        <w:t>4 этап</w:t>
      </w:r>
      <w:r w:rsidRPr="009236DF">
        <w:rPr>
          <w:rFonts w:ascii="Times New Roman" w:eastAsia="Calibri" w:hAnsi="Times New Roman" w:cs="Times New Roman"/>
          <w:sz w:val="28"/>
          <w:szCs w:val="28"/>
          <w:lang w:eastAsia="en-US"/>
        </w:rPr>
        <w:t>. «Я в мире профессий». Уровень старшей школы.</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Диагностика интересов, склонностей и способностей, мотивации к</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учебной, трудовой деятельностям, социальной сфере, мотивов</w:t>
      </w:r>
    </w:p>
    <w:p w:rsidR="009236DF" w:rsidRPr="009236DF" w:rsidRDefault="009236DF" w:rsidP="009236DF">
      <w:pPr>
        <w:suppressAutoHyphens/>
        <w:spacing w:after="0" w:line="360" w:lineRule="auto"/>
        <w:ind w:firstLine="709"/>
        <w:jc w:val="both"/>
        <w:rPr>
          <w:rFonts w:ascii="Times New Roman" w:eastAsia="Calibri" w:hAnsi="Times New Roman" w:cs="Times New Roman"/>
          <w:color w:val="FF0000"/>
          <w:sz w:val="28"/>
          <w:szCs w:val="28"/>
          <w:lang w:eastAsia="en-US"/>
        </w:rPr>
      </w:pPr>
      <w:r w:rsidRPr="009236DF">
        <w:rPr>
          <w:rFonts w:ascii="Times New Roman" w:eastAsia="Calibri" w:hAnsi="Times New Roman" w:cs="Times New Roman"/>
          <w:sz w:val="28"/>
          <w:szCs w:val="28"/>
          <w:lang w:eastAsia="en-US"/>
        </w:rPr>
        <w:t>саморазвития, профессиональной направленности.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минутки на уроках.</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Профориентационные уроки по учебным предметам (1 раз в год).</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Интеллектуально-практический марафон «Все обо всем» 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рамках недели эстетического цикла</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Конкурсы (школьный, районный, областной уровни).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Экскурсии на предприятия и организации города, района, области (2 раза в период).</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Встречи с представителями различных профессий – работниками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предприятий и организаций города, района, области.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Знакомство с рынком труда в стране.</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Трудоустройство подростков.</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Дополнительные образовательные курсы (Основы финансовой</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грамотности)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Дистанционное и профессиональное обучение.</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Открытые дни, встречи с представителями, экскурсии в ВУЗы и Сузы.</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День профориентации.</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Встречи с выпускниками школы, успешными в своих профессиях.</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профориентационной работы.</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b/>
          <w:sz w:val="28"/>
          <w:szCs w:val="28"/>
          <w:lang w:eastAsia="en-US"/>
        </w:rPr>
        <w:t>5 этап.</w:t>
      </w:r>
      <w:r w:rsidRPr="009236DF">
        <w:rPr>
          <w:rFonts w:ascii="Times New Roman" w:eastAsia="Calibri" w:hAnsi="Times New Roman" w:cs="Times New Roman"/>
          <w:sz w:val="28"/>
          <w:szCs w:val="28"/>
          <w:lang w:eastAsia="en-US"/>
        </w:rPr>
        <w:t xml:space="preserve"> «Моя профессия»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поступления учащихся в ВУЗы, Сузы, ПУ, колледжи, на</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работу, в армию и т.п.</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трудоустройства выпускников после получения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профессионального образования.</w:t>
      </w:r>
    </w:p>
    <w:p w:rsidR="009236DF" w:rsidRPr="009236DF" w:rsidRDefault="009236DF" w:rsidP="009236DF">
      <w:pPr>
        <w:suppressAutoHyphens/>
        <w:spacing w:after="0" w:line="360" w:lineRule="auto"/>
        <w:ind w:firstLine="709"/>
        <w:jc w:val="both"/>
        <w:rPr>
          <w:rFonts w:ascii="Times New Roman" w:eastAsia="Calibri" w:hAnsi="Times New Roman" w:cs="Times New Roman"/>
          <w:sz w:val="28"/>
          <w:szCs w:val="28"/>
          <w:lang w:eastAsia="en-US"/>
        </w:rPr>
      </w:pPr>
      <w:r w:rsidRPr="009236DF">
        <w:rPr>
          <w:rFonts w:ascii="Times New Roman" w:eastAsia="Calibri" w:hAnsi="Times New Roman" w:cs="Times New Roman"/>
          <w:sz w:val="28"/>
          <w:szCs w:val="28"/>
          <w:lang w:eastAsia="en-US"/>
        </w:rPr>
        <w:t>* Мониторинг успешности профессионального роста.</w:t>
      </w:r>
    </w:p>
    <w:p w:rsidR="009236DF" w:rsidRPr="009236DF" w:rsidRDefault="009236DF" w:rsidP="00067E8E">
      <w:pPr>
        <w:widowControl w:val="0"/>
        <w:numPr>
          <w:ilvl w:val="1"/>
          <w:numId w:val="147"/>
        </w:numPr>
        <w:tabs>
          <w:tab w:val="left" w:pos="1867"/>
        </w:tabs>
        <w:suppressAutoHyphens/>
        <w:autoSpaceDE w:val="0"/>
        <w:autoSpaceDN w:val="0"/>
        <w:spacing w:after="0" w:line="295" w:lineRule="exact"/>
        <w:jc w:val="center"/>
        <w:outlineLvl w:val="0"/>
        <w:rPr>
          <w:rFonts w:ascii="Times New Roman" w:eastAsia="Times New Roman" w:hAnsi="Times New Roman" w:cs="Times New Roman"/>
          <w:b/>
          <w:caps/>
          <w:sz w:val="28"/>
          <w:szCs w:val="28"/>
          <w:lang w:val="x-none" w:eastAsia="x-none"/>
        </w:rPr>
      </w:pPr>
      <w:r w:rsidRPr="009236DF">
        <w:rPr>
          <w:rFonts w:ascii="Times New Roman" w:eastAsia="Times New Roman" w:hAnsi="Times New Roman" w:cs="Times New Roman"/>
          <w:b/>
          <w:caps/>
          <w:sz w:val="28"/>
          <w:szCs w:val="28"/>
          <w:lang w:val="x-none" w:eastAsia="x-none"/>
        </w:rPr>
        <w:t>Модуль «Организация предметно-эстетическойсреды»</w:t>
      </w:r>
    </w:p>
    <w:p w:rsidR="009236DF" w:rsidRPr="009236DF" w:rsidRDefault="009236DF" w:rsidP="009236DF">
      <w:pPr>
        <w:keepNext/>
        <w:keepLines/>
        <w:tabs>
          <w:tab w:val="left" w:pos="142"/>
          <w:tab w:val="left" w:pos="1867"/>
        </w:tabs>
        <w:suppressAutoHyphens/>
        <w:spacing w:after="0" w:line="360" w:lineRule="auto"/>
        <w:ind w:left="2852"/>
        <w:jc w:val="center"/>
        <w:outlineLvl w:val="0"/>
        <w:rPr>
          <w:rFonts w:ascii="Times New Roman" w:eastAsia="Times New Roman" w:hAnsi="Times New Roman" w:cs="Times New Roman"/>
          <w:b/>
          <w:caps/>
          <w:sz w:val="28"/>
          <w:szCs w:val="28"/>
          <w:lang w:val="x-none" w:eastAsia="x-none"/>
        </w:rPr>
      </w:pPr>
    </w:p>
    <w:p w:rsidR="009236DF" w:rsidRPr="009236DF" w:rsidRDefault="009236DF" w:rsidP="009236DF">
      <w:pPr>
        <w:spacing w:after="120" w:line="360" w:lineRule="auto"/>
        <w:ind w:right="219"/>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Окружающая ребенка предметно-эстетическая среда МБОУ СОШ № 3 г. Цимлянска,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w:t>
      </w:r>
    </w:p>
    <w:p w:rsidR="009236DF" w:rsidRPr="009236DF" w:rsidRDefault="009236DF" w:rsidP="009236DF">
      <w:pPr>
        <w:spacing w:after="120" w:line="360" w:lineRule="auto"/>
        <w:ind w:right="228"/>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Воспитывающее влияние на ребенка осуществляется через такие формы работы с предметно-эстетической средой школы</w:t>
      </w:r>
      <w:r w:rsidRPr="009236DF">
        <w:rPr>
          <w:rFonts w:ascii="Times New Roman" w:eastAsia="Calibri" w:hAnsi="Times New Roman" w:cs="Times New Roman"/>
          <w:sz w:val="28"/>
          <w:szCs w:val="28"/>
          <w:lang w:eastAsia="x-none"/>
        </w:rPr>
        <w:t xml:space="preserve"> </w:t>
      </w:r>
      <w:r w:rsidRPr="009236DF">
        <w:rPr>
          <w:rFonts w:ascii="Times New Roman" w:eastAsia="Calibri" w:hAnsi="Times New Roman" w:cs="Times New Roman"/>
          <w:sz w:val="28"/>
          <w:szCs w:val="28"/>
          <w:lang w:val="x-none" w:eastAsia="x-none"/>
        </w:rPr>
        <w:t>как:</w:t>
      </w:r>
    </w:p>
    <w:p w:rsidR="009236DF" w:rsidRPr="009236DF" w:rsidRDefault="009236DF" w:rsidP="00067E8E">
      <w:pPr>
        <w:pStyle w:val="afffff5"/>
        <w:widowControl w:val="0"/>
        <w:numPr>
          <w:ilvl w:val="0"/>
          <w:numId w:val="146"/>
        </w:numPr>
        <w:tabs>
          <w:tab w:val="left" w:pos="2134"/>
        </w:tabs>
        <w:autoSpaceDE w:val="0"/>
        <w:autoSpaceDN w:val="0"/>
        <w:spacing w:after="0" w:line="360" w:lineRule="auto"/>
        <w:ind w:right="219"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 xml:space="preserve">оформление интерьера школьных помещений и их периодическая </w:t>
      </w:r>
      <w:r w:rsidRPr="009236DF">
        <w:rPr>
          <w:rFonts w:ascii="Times New Roman" w:eastAsia="Calibri" w:hAnsi="Times New Roman"/>
          <w:spacing w:val="2"/>
          <w:sz w:val="28"/>
          <w:szCs w:val="28"/>
          <w:lang w:eastAsia="en-US"/>
        </w:rPr>
        <w:t>пере</w:t>
      </w:r>
      <w:r w:rsidRPr="009236DF">
        <w:rPr>
          <w:rFonts w:ascii="Times New Roman" w:eastAsia="Calibri" w:hAnsi="Times New Roman"/>
          <w:sz w:val="28"/>
          <w:szCs w:val="28"/>
          <w:lang w:eastAsia="en-US"/>
        </w:rPr>
        <w:t>ориентация, которая может служить хорошим</w:t>
      </w:r>
      <w:r w:rsidRPr="009236DF">
        <w:rPr>
          <w:rFonts w:ascii="Times New Roman" w:hAnsi="Times New Roman"/>
          <w:sz w:val="28"/>
          <w:szCs w:val="28"/>
        </w:rPr>
        <w:t xml:space="preserve"> средством разрушения негативных установок школьников на учебные и вне учебные занятия;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18"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размещение на стенах образовательной организации регулярно сменяемых экспозиций: творческих работ школьников, позволяющих им реализовать свой творческий потенциал,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образовательной организации (проведенных ключевых делах, интересных экскурсиях, походах, встречах с интересными людьми ит.п.);</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озеленение пришкольной территории, разбивка клумб, аллей, оборудование спортивных и игровых площадок, доступных и приспособленных для </w:t>
      </w:r>
      <w:r w:rsidRPr="009236DF">
        <w:rPr>
          <w:rFonts w:ascii="Times New Roman" w:eastAsia="Times New Roman" w:hAnsi="Times New Roman" w:cs="Times New Roman"/>
          <w:spacing w:val="-3"/>
          <w:sz w:val="28"/>
          <w:szCs w:val="28"/>
        </w:rPr>
        <w:t>обу</w:t>
      </w:r>
      <w:r w:rsidRPr="009236DF">
        <w:rPr>
          <w:rFonts w:ascii="Times New Roman" w:eastAsia="Times New Roman" w:hAnsi="Times New Roman" w:cs="Times New Roman"/>
          <w:sz w:val="28"/>
          <w:szCs w:val="28"/>
        </w:rPr>
        <w:t>чающихся разных возрастных категорий, оздоровительно-рекреационных зон, позволяющих разделить свободное пространство образовательной организации на зоны активного и тихого отдыха;</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благоустройство классных кабинетов, осуществляемое классными руководителями вместе с обучающимися своих классов, позволяющее им проявить свои фантазию и творческие способности и создающее повод для длительного общения классного руководителя со своимидетьми;</w:t>
      </w:r>
    </w:p>
    <w:p w:rsidR="009236DF" w:rsidRPr="009236DF" w:rsidRDefault="009236DF" w:rsidP="00067E8E">
      <w:pPr>
        <w:pStyle w:val="afffff5"/>
        <w:widowControl w:val="0"/>
        <w:numPr>
          <w:ilvl w:val="0"/>
          <w:numId w:val="146"/>
        </w:numPr>
        <w:tabs>
          <w:tab w:val="left" w:pos="2134"/>
        </w:tabs>
        <w:autoSpaceDE w:val="0"/>
        <w:autoSpaceDN w:val="0"/>
        <w:spacing w:after="0" w:line="360" w:lineRule="auto"/>
        <w:ind w:right="220" w:firstLine="720"/>
        <w:contextualSpacing w:val="0"/>
        <w:jc w:val="both"/>
        <w:rPr>
          <w:rFonts w:ascii="Times New Roman" w:hAnsi="Times New Roman"/>
          <w:sz w:val="28"/>
          <w:szCs w:val="28"/>
        </w:rPr>
      </w:pPr>
      <w:r w:rsidRPr="009236DF">
        <w:rPr>
          <w:rFonts w:ascii="Times New Roman" w:hAnsi="Times New Roman"/>
          <w:sz w:val="28"/>
          <w:szCs w:val="28"/>
        </w:rPr>
        <w:t>событийный дизайн – оформление пространства проведения конкретных событий образовательной организации (праздников, церемоний, торжественных линеек, творческих вечеров, выставок, собраний, конференций и</w:t>
      </w:r>
      <w:r>
        <w:rPr>
          <w:rFonts w:ascii="Times New Roman" w:hAnsi="Times New Roman"/>
          <w:sz w:val="28"/>
          <w:szCs w:val="28"/>
        </w:rPr>
        <w:t xml:space="preserve"> </w:t>
      </w:r>
      <w:r w:rsidRPr="009236DF">
        <w:rPr>
          <w:rFonts w:ascii="Times New Roman" w:hAnsi="Times New Roman"/>
          <w:sz w:val="28"/>
          <w:szCs w:val="28"/>
        </w:rPr>
        <w:t>т.п.);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в рамках образовательной организации, как в повседневности, так и в торжественные моменты жизни – во время праздников, торжественных церемоний, ключевых общешкольных дел и иных происходящих в жизни организации знаковых событий;</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5"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регулярная организация и проведение конкурсов творческих проектов по благоустройству различных участков пришкольной территории;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акцентирование внимания обучающихся посредством элементов предметно-эстетической среды (стенды, плакаты, инсталляции) на важных для воспитания ценностях образовательной организации, ее традициях, правилах.</w:t>
      </w:r>
    </w:p>
    <w:p w:rsidR="009236DF" w:rsidRPr="009236DF" w:rsidRDefault="009236DF" w:rsidP="00067E8E">
      <w:pPr>
        <w:widowControl w:val="0"/>
        <w:numPr>
          <w:ilvl w:val="1"/>
          <w:numId w:val="147"/>
        </w:numPr>
        <w:tabs>
          <w:tab w:val="left" w:pos="2062"/>
        </w:tabs>
        <w:suppressAutoHyphens/>
        <w:autoSpaceDE w:val="0"/>
        <w:autoSpaceDN w:val="0"/>
        <w:spacing w:after="0" w:line="360" w:lineRule="auto"/>
        <w:jc w:val="center"/>
        <w:outlineLvl w:val="0"/>
        <w:rPr>
          <w:rFonts w:ascii="Times New Roman" w:eastAsia="Times New Roman" w:hAnsi="Times New Roman" w:cs="Times New Roman"/>
          <w:b/>
          <w:caps/>
          <w:sz w:val="28"/>
          <w:szCs w:val="28"/>
          <w:lang w:val="x-none" w:eastAsia="x-none"/>
        </w:rPr>
      </w:pPr>
      <w:r w:rsidRPr="009236DF">
        <w:rPr>
          <w:rFonts w:ascii="Times New Roman" w:eastAsia="Times New Roman" w:hAnsi="Times New Roman" w:cs="Times New Roman"/>
          <w:b/>
          <w:caps/>
          <w:sz w:val="28"/>
          <w:szCs w:val="28"/>
          <w:lang w:val="x-none" w:eastAsia="x-none"/>
        </w:rPr>
        <w:t>Модуль «Работа с родителями»</w:t>
      </w:r>
    </w:p>
    <w:p w:rsidR="009236DF" w:rsidRPr="009236DF" w:rsidRDefault="009236DF" w:rsidP="009236DF">
      <w:pPr>
        <w:spacing w:after="120" w:line="360" w:lineRule="auto"/>
        <w:ind w:right="222"/>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Работа с родителями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образовательной организации в данном вопросе.</w:t>
      </w:r>
    </w:p>
    <w:p w:rsidR="009236DF" w:rsidRPr="009236DF" w:rsidRDefault="009236DF" w:rsidP="009236DF">
      <w:pPr>
        <w:spacing w:before="69" w:after="120" w:line="360" w:lineRule="auto"/>
        <w:ind w:left="1413"/>
        <w:rPr>
          <w:rFonts w:ascii="Times New Roman" w:eastAsia="Calibri" w:hAnsi="Times New Roman" w:cs="Times New Roman"/>
          <w:sz w:val="28"/>
          <w:szCs w:val="28"/>
          <w:lang w:val="x-none" w:eastAsia="x-none"/>
        </w:rPr>
      </w:pPr>
      <w:r w:rsidRPr="009236DF">
        <w:rPr>
          <w:rFonts w:ascii="Times New Roman" w:eastAsia="Calibri" w:hAnsi="Times New Roman" w:cs="Times New Roman"/>
          <w:sz w:val="28"/>
          <w:szCs w:val="28"/>
          <w:lang w:val="x-none" w:eastAsia="x-none"/>
        </w:rPr>
        <w:t>Работа с родителями или законными представителями обучающихся в МБОУ СОШ № 3 г. Цимлянска  осуществляется в рамках следующих видов и форм деятельности:</w:t>
      </w:r>
    </w:p>
    <w:p w:rsidR="009236DF" w:rsidRPr="009236DF" w:rsidRDefault="009236DF" w:rsidP="009236DF">
      <w:pPr>
        <w:suppressAutoHyphens/>
        <w:spacing w:before="1" w:after="0" w:line="360" w:lineRule="auto"/>
        <w:ind w:left="1413" w:firstLine="709"/>
        <w:jc w:val="both"/>
        <w:rPr>
          <w:rFonts w:ascii="Times New Roman" w:eastAsia="Calibri" w:hAnsi="Times New Roman" w:cs="Times New Roman"/>
          <w:b/>
          <w:i/>
          <w:sz w:val="28"/>
          <w:szCs w:val="28"/>
          <w:lang w:eastAsia="en-US"/>
        </w:rPr>
      </w:pPr>
      <w:r w:rsidRPr="009236DF">
        <w:rPr>
          <w:rFonts w:ascii="Times New Roman" w:eastAsia="Calibri" w:hAnsi="Times New Roman" w:cs="Times New Roman"/>
          <w:b/>
          <w:i/>
          <w:sz w:val="28"/>
          <w:szCs w:val="28"/>
          <w:lang w:eastAsia="en-US"/>
        </w:rPr>
        <w:t>На школьном уровне:</w:t>
      </w:r>
    </w:p>
    <w:p w:rsidR="009236DF" w:rsidRPr="009236DF" w:rsidRDefault="009236DF" w:rsidP="00067E8E">
      <w:pPr>
        <w:pStyle w:val="afffff5"/>
        <w:widowControl w:val="0"/>
        <w:numPr>
          <w:ilvl w:val="0"/>
          <w:numId w:val="146"/>
        </w:numPr>
        <w:tabs>
          <w:tab w:val="left" w:pos="2134"/>
        </w:tabs>
        <w:autoSpaceDE w:val="0"/>
        <w:autoSpaceDN w:val="0"/>
        <w:spacing w:before="3" w:after="0" w:line="360" w:lineRule="auto"/>
        <w:ind w:right="224"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общешкольный родительский комитет, участвующий в управлении образовательной организацией и решении вопросов</w:t>
      </w:r>
      <w:r w:rsidRPr="009236DF">
        <w:rPr>
          <w:rFonts w:ascii="Times New Roman" w:hAnsi="Times New Roman"/>
          <w:sz w:val="28"/>
          <w:szCs w:val="28"/>
        </w:rPr>
        <w:t xml:space="preserve"> воспитания и социализации их детей;</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родительские круглые столы,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с приглашением специалистов;</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7"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общешкольные родительские собрания, происходящие в режиме обсуждения наиболее острых проблем обучения и воспитания обучающихся;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0"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родительский всеобуч, на котором родители могли бы получать ценные рекомендации и советы от профессиональных психологов, врачей, социальных работников и обмениваться собственным творческим опытом и находками в деле воспитания </w:t>
      </w:r>
      <w:r w:rsidRPr="009236DF">
        <w:rPr>
          <w:rFonts w:ascii="Times New Roman" w:eastAsia="Times New Roman" w:hAnsi="Times New Roman" w:cs="Times New Roman"/>
          <w:spacing w:val="3"/>
          <w:sz w:val="28"/>
          <w:szCs w:val="28"/>
        </w:rPr>
        <w:t>де</w:t>
      </w:r>
      <w:r w:rsidRPr="009236DF">
        <w:rPr>
          <w:rFonts w:ascii="Times New Roman" w:eastAsia="Times New Roman" w:hAnsi="Times New Roman" w:cs="Times New Roman"/>
          <w:sz w:val="28"/>
          <w:szCs w:val="28"/>
        </w:rPr>
        <w:t>тей;</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3"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социальные сети и чаты, в которых обсуждаются интересующие родителей (законных представителей) вопросы, а также осуществляются виртуальные консультации психологов и педагогов.</w:t>
      </w:r>
    </w:p>
    <w:p w:rsidR="009236DF" w:rsidRPr="009236DF" w:rsidRDefault="009236DF" w:rsidP="009236DF">
      <w:pPr>
        <w:suppressAutoHyphens/>
        <w:spacing w:after="0" w:line="360" w:lineRule="auto"/>
        <w:ind w:left="1413" w:firstLine="709"/>
        <w:jc w:val="both"/>
        <w:rPr>
          <w:rFonts w:ascii="Times New Roman" w:eastAsia="Calibri" w:hAnsi="Times New Roman" w:cs="Times New Roman"/>
          <w:b/>
          <w:i/>
          <w:sz w:val="28"/>
          <w:szCs w:val="28"/>
          <w:lang w:eastAsia="en-US"/>
        </w:rPr>
      </w:pPr>
      <w:r w:rsidRPr="009236DF">
        <w:rPr>
          <w:rFonts w:ascii="Times New Roman" w:eastAsia="Calibri" w:hAnsi="Times New Roman" w:cs="Times New Roman"/>
          <w:b/>
          <w:i/>
          <w:sz w:val="28"/>
          <w:szCs w:val="28"/>
          <w:lang w:eastAsia="en-US"/>
        </w:rPr>
        <w:t>На уровне класса:</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классный родительский комитет, участвующий в решении вопросов воспитания и социализации детей их класса;</w:t>
      </w:r>
    </w:p>
    <w:p w:rsidR="009236DF" w:rsidRPr="009236DF" w:rsidRDefault="009236DF" w:rsidP="00067E8E">
      <w:pPr>
        <w:pStyle w:val="afffff5"/>
        <w:widowControl w:val="0"/>
        <w:numPr>
          <w:ilvl w:val="0"/>
          <w:numId w:val="146"/>
        </w:numPr>
        <w:tabs>
          <w:tab w:val="left" w:pos="2134"/>
        </w:tabs>
        <w:autoSpaceDE w:val="0"/>
        <w:autoSpaceDN w:val="0"/>
        <w:spacing w:after="0" w:line="360" w:lineRule="auto"/>
        <w:ind w:right="222" w:firstLine="720"/>
        <w:contextualSpacing w:val="0"/>
        <w:jc w:val="both"/>
        <w:rPr>
          <w:rFonts w:ascii="Times New Roman" w:hAnsi="Times New Roman"/>
          <w:sz w:val="28"/>
          <w:szCs w:val="28"/>
        </w:rPr>
      </w:pPr>
      <w:r w:rsidRPr="009236DF">
        <w:rPr>
          <w:rFonts w:ascii="Times New Roman" w:eastAsia="Calibri" w:hAnsi="Times New Roman"/>
          <w:sz w:val="28"/>
          <w:szCs w:val="28"/>
          <w:lang w:eastAsia="en-US"/>
        </w:rPr>
        <w:t>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w:t>
      </w:r>
      <w:r w:rsidRPr="009236DF">
        <w:rPr>
          <w:rFonts w:ascii="Times New Roman" w:hAnsi="Times New Roman"/>
          <w:sz w:val="28"/>
          <w:szCs w:val="28"/>
        </w:rPr>
        <w:t xml:space="preserve">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31"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классные родительские собрания, происходящие в режиме обсуждения наиболее острых проблем обучения и воспитания, обучающихся класса;</w:t>
      </w:r>
    </w:p>
    <w:p w:rsidR="009236DF" w:rsidRPr="009236DF" w:rsidRDefault="009236DF" w:rsidP="00067E8E">
      <w:pPr>
        <w:widowControl w:val="0"/>
        <w:numPr>
          <w:ilvl w:val="0"/>
          <w:numId w:val="146"/>
        </w:numPr>
        <w:tabs>
          <w:tab w:val="left" w:pos="2134"/>
        </w:tabs>
        <w:suppressAutoHyphens/>
        <w:autoSpaceDE w:val="0"/>
        <w:autoSpaceDN w:val="0"/>
        <w:spacing w:before="1"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социальные сети и чаты, в которых обсуждаются интересующие родителей вопросы, а также осуществляются виртуальные консультации психологов и </w:t>
      </w:r>
      <w:r w:rsidRPr="009236DF">
        <w:rPr>
          <w:rFonts w:ascii="Times New Roman" w:eastAsia="Times New Roman" w:hAnsi="Times New Roman" w:cs="Times New Roman"/>
          <w:spacing w:val="2"/>
          <w:sz w:val="28"/>
          <w:szCs w:val="28"/>
        </w:rPr>
        <w:t>педа</w:t>
      </w:r>
      <w:r w:rsidRPr="009236DF">
        <w:rPr>
          <w:rFonts w:ascii="Times New Roman" w:eastAsia="Times New Roman" w:hAnsi="Times New Roman" w:cs="Times New Roman"/>
          <w:sz w:val="28"/>
          <w:szCs w:val="28"/>
        </w:rPr>
        <w:t>гогов.</w:t>
      </w:r>
    </w:p>
    <w:p w:rsidR="009236DF" w:rsidRPr="009236DF" w:rsidRDefault="009236DF" w:rsidP="009236DF">
      <w:pPr>
        <w:suppressAutoHyphens/>
        <w:spacing w:before="4" w:after="0" w:line="360" w:lineRule="auto"/>
        <w:ind w:left="1413" w:firstLine="709"/>
        <w:jc w:val="both"/>
        <w:rPr>
          <w:rFonts w:ascii="Times New Roman" w:eastAsia="Calibri" w:hAnsi="Times New Roman" w:cs="Times New Roman"/>
          <w:b/>
          <w:i/>
          <w:sz w:val="28"/>
          <w:szCs w:val="28"/>
          <w:lang w:eastAsia="en-US"/>
        </w:rPr>
      </w:pPr>
      <w:r w:rsidRPr="009236DF">
        <w:rPr>
          <w:rFonts w:ascii="Times New Roman" w:eastAsia="Calibri" w:hAnsi="Times New Roman" w:cs="Times New Roman"/>
          <w:b/>
          <w:i/>
          <w:sz w:val="28"/>
          <w:szCs w:val="28"/>
          <w:lang w:eastAsia="en-US"/>
        </w:rPr>
        <w:t>На индивидуальном уровне:</w:t>
      </w:r>
    </w:p>
    <w:p w:rsidR="009236DF" w:rsidRPr="009236DF" w:rsidRDefault="009236DF" w:rsidP="00067E8E">
      <w:pPr>
        <w:widowControl w:val="0"/>
        <w:numPr>
          <w:ilvl w:val="0"/>
          <w:numId w:val="146"/>
        </w:numPr>
        <w:tabs>
          <w:tab w:val="left" w:pos="2134"/>
        </w:tabs>
        <w:suppressAutoHyphens/>
        <w:autoSpaceDE w:val="0"/>
        <w:autoSpaceDN w:val="0"/>
        <w:spacing w:before="2" w:after="0" w:line="360" w:lineRule="auto"/>
        <w:ind w:right="224"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работа специалистов по запросу родителей для решения острых конфликтных ситуаций;</w:t>
      </w:r>
    </w:p>
    <w:p w:rsidR="009236DF" w:rsidRPr="009236DF" w:rsidRDefault="009236DF" w:rsidP="00067E8E">
      <w:pPr>
        <w:widowControl w:val="0"/>
        <w:numPr>
          <w:ilvl w:val="0"/>
          <w:numId w:val="146"/>
        </w:numPr>
        <w:tabs>
          <w:tab w:val="left" w:pos="2134"/>
        </w:tabs>
        <w:suppressAutoHyphens/>
        <w:autoSpaceDE w:val="0"/>
        <w:autoSpaceDN w:val="0"/>
        <w:spacing w:before="4" w:after="0" w:line="360" w:lineRule="auto"/>
        <w:ind w:right="222"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участие родителей в педагогических советах, собираемых в случае возникновения острых проблем, связанных с обучением и воспитанием конкретного </w:t>
      </w:r>
      <w:r w:rsidRPr="009236DF">
        <w:rPr>
          <w:rFonts w:ascii="Times New Roman" w:eastAsia="Times New Roman" w:hAnsi="Times New Roman" w:cs="Times New Roman"/>
          <w:spacing w:val="4"/>
          <w:sz w:val="28"/>
          <w:szCs w:val="28"/>
        </w:rPr>
        <w:t>ре</w:t>
      </w:r>
      <w:r w:rsidRPr="009236DF">
        <w:rPr>
          <w:rFonts w:ascii="Times New Roman" w:eastAsia="Times New Roman" w:hAnsi="Times New Roman" w:cs="Times New Roman"/>
          <w:sz w:val="28"/>
          <w:szCs w:val="28"/>
        </w:rPr>
        <w:t>бенка;</w:t>
      </w:r>
    </w:p>
    <w:p w:rsidR="009236DF" w:rsidRPr="009236DF" w:rsidRDefault="009236DF" w:rsidP="00067E8E">
      <w:pPr>
        <w:widowControl w:val="0"/>
        <w:numPr>
          <w:ilvl w:val="0"/>
          <w:numId w:val="146"/>
        </w:numPr>
        <w:tabs>
          <w:tab w:val="left" w:pos="2133"/>
          <w:tab w:val="left" w:pos="2134"/>
        </w:tabs>
        <w:suppressAutoHyphens/>
        <w:autoSpaceDE w:val="0"/>
        <w:autoSpaceDN w:val="0"/>
        <w:spacing w:before="6" w:after="0" w:line="360" w:lineRule="auto"/>
        <w:ind w:right="225"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помощь со стороны родителей в подготовке и проведении общешкольных и внутри классных мероприятий воспитательной направленности;</w:t>
      </w:r>
    </w:p>
    <w:p w:rsidR="009236DF" w:rsidRPr="009236DF" w:rsidRDefault="009236DF" w:rsidP="00067E8E">
      <w:pPr>
        <w:widowControl w:val="0"/>
        <w:numPr>
          <w:ilvl w:val="0"/>
          <w:numId w:val="146"/>
        </w:numPr>
        <w:tabs>
          <w:tab w:val="left" w:pos="2133"/>
          <w:tab w:val="left" w:pos="2134"/>
        </w:tabs>
        <w:suppressAutoHyphens/>
        <w:autoSpaceDE w:val="0"/>
        <w:autoSpaceDN w:val="0"/>
        <w:spacing w:after="0" w:line="360" w:lineRule="auto"/>
        <w:ind w:right="225" w:firstLine="720"/>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индивидуальное консультирование c целью координации воспитательных усилий педагогов и родителей (законных представителей).</w:t>
      </w:r>
    </w:p>
    <w:p w:rsidR="009236DF" w:rsidRPr="009236DF" w:rsidRDefault="009236DF" w:rsidP="00067E8E">
      <w:pPr>
        <w:numPr>
          <w:ilvl w:val="1"/>
          <w:numId w:val="147"/>
        </w:numPr>
        <w:suppressAutoHyphens/>
        <w:autoSpaceDE w:val="0"/>
        <w:autoSpaceDN w:val="0"/>
        <w:adjustRightInd w:val="0"/>
        <w:spacing w:after="0" w:line="360" w:lineRule="auto"/>
        <w:jc w:val="center"/>
        <w:rPr>
          <w:rFonts w:ascii="Times New Roman" w:eastAsia="Calibri" w:hAnsi="Times New Roman" w:cs="Times New Roman"/>
          <w:b/>
          <w:bCs/>
          <w:color w:val="000000"/>
          <w:sz w:val="28"/>
          <w:szCs w:val="28"/>
          <w:lang w:eastAsia="en-US"/>
        </w:rPr>
      </w:pPr>
      <w:r w:rsidRPr="009236DF">
        <w:rPr>
          <w:rFonts w:ascii="Times New Roman" w:eastAsia="Calibri" w:hAnsi="Times New Roman" w:cs="Times New Roman"/>
          <w:b/>
          <w:bCs/>
          <w:color w:val="000000"/>
          <w:sz w:val="28"/>
          <w:szCs w:val="28"/>
          <w:lang w:eastAsia="en-US"/>
        </w:rPr>
        <w:t>Модуль «Наставничество»</w:t>
      </w:r>
    </w:p>
    <w:p w:rsidR="009236DF" w:rsidRPr="009236DF" w:rsidRDefault="009236DF" w:rsidP="009236DF">
      <w:pPr>
        <w:numPr>
          <w:ilvl w:val="0"/>
          <w:numId w:val="39"/>
        </w:numPr>
        <w:suppressAutoHyphens/>
        <w:autoSpaceDE w:val="0"/>
        <w:autoSpaceDN w:val="0"/>
        <w:adjustRightInd w:val="0"/>
        <w:spacing w:after="0" w:line="360" w:lineRule="auto"/>
        <w:ind w:left="720" w:firstLine="348"/>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Системообразующий модуль воспитательного пространства школы – это проект по наставничеству старших школьников над младшими ребятами. </w:t>
      </w:r>
    </w:p>
    <w:p w:rsidR="009236DF" w:rsidRPr="009236DF" w:rsidRDefault="009236DF" w:rsidP="009236DF">
      <w:pPr>
        <w:numPr>
          <w:ilvl w:val="0"/>
          <w:numId w:val="39"/>
        </w:numPr>
        <w:suppressAutoHyphens/>
        <w:autoSpaceDE w:val="0"/>
        <w:autoSpaceDN w:val="0"/>
        <w:adjustRightInd w:val="0"/>
        <w:spacing w:after="0" w:line="360" w:lineRule="auto"/>
        <w:ind w:left="692" w:firstLine="0"/>
        <w:jc w:val="both"/>
        <w:rPr>
          <w:rFonts w:ascii="Times New Roman" w:eastAsia="Calibri" w:hAnsi="Times New Roman" w:cs="Times New Roman"/>
          <w:color w:val="000000"/>
          <w:sz w:val="28"/>
          <w:szCs w:val="28"/>
          <w:lang w:eastAsia="en-US"/>
        </w:rPr>
      </w:pPr>
      <w:r w:rsidRPr="009236DF">
        <w:rPr>
          <w:rFonts w:ascii="Times New Roman" w:eastAsia="Calibri" w:hAnsi="Times New Roman" w:cs="Times New Roman"/>
          <w:color w:val="000000"/>
          <w:sz w:val="28"/>
          <w:szCs w:val="28"/>
          <w:lang w:eastAsia="en-US"/>
        </w:rPr>
        <w:t xml:space="preserve">Каждый классный коллектив 5-11 классов являются наставниками обучающихся 1-5 классов.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Мероприятия плана воспитательной работы школы, реализуются через этот проект, где главным механизмом является принцип «равный обучает равного», от детей старшеклассников - детям младших классов.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На вожатский отряд возлагается основная миссия – вовлечение учащихся начальной школы в игровой процесс, в общешкольные мероприятия, сопровождение младших школьников,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В начале года проводятся выборы ученического самоуправления, в каждом классном коллективе 5-11 классов определяется актив вожатского отряда. Юные вожатые организуют деятельность по следующим направлениям: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ежедневное сопровождение в рамках акции  «Весёлая перемена», сопровождение во время экскурсий, в столовую и т.д.</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организация  внутриклассных мероприятий подшефного класса;</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участие в событиях школы вожатской парой.</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Предполагаемым результатом реализации модуля является: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для младших школьников: повышение самооценки обучающихся; приобретение опыта общения в разновозрастной группе.</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для вожатых: пропедевтика родительской компетентности; создание площадки педагогической практики, с целью дальнейшего самоопределения; повышение самооценки обучающихся; приобретение опыта общения в разновозрастной группе; обретение стимула к саморазвитию и самосовершенствованию; получение общественного признания и чувства социальной значимости.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для педагогов:   возможность выхода на новый уровень общения с родителями, коллегами и детьми; возможность использования высокого профессионального потенциала родителей и коллег; создание модели продуктивного взаимодействия и соуправления.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4.ОСНОВНЫЕ НАПРАВЛЕНИЯ САМОАНАЛИЗА ВОСПИТАТЕЛЬНОЙ РАБОТЫ</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Самоанализ осуществляется ежегодно силами самой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Основными принципами, на основе которых осуществляется самоанализ воспитательной работы в образовательной организации, являются: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педагогами;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обучающихся.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Основными направлениями анализа организуемого в образовательной организации воспитательного процесса могут быть следующие:</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Результаты воспитания, социализации и саморазвития школьников.</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Критерием, на основе которого осуществляется данный анализ, является динамика личностного развития обучающихся каждого класса.</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Способом получения информации о результатах воспитания, социализации и саморазвития обучающихся является педагогическое наблюдение, анкетирование по методикам Шиловой и Шемшуриной.</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Внимание педагогов сосредотачивается на следующих вопросах: какие прежде существовавшие проблемы личностного развития обучающихся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Состояние организуемой в школе совместной деятельности детей и взрослых.</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Критерием, на основе которого осуществляется данный анализ, является наличие в образовательной организации интересной, событийно насыщенной и личностно развивающей совместной деятельности детей и взрослых.</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Осуществляется анализ заместителем директора по воспитательной работе, классными руководителями, активом старшеклассников и представителями родительских комитетов, хорошо знакомыми с деятельностью образовательной организации и класса.</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Способами получения информации о состоянии организуемой в школе совместной деятельности детей и взрослых могут быть беседы с обучающихся и их родителями (законных представителей),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Внимание при этом сосредотачивается на вопросах, связанных с:</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проводимых общешкольных ключевых дел;</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совместной деятельности классных руководителей и их классов;</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организуемой в школе внеурочной деятельности;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реализации личностно развивающего потенциала школьных уроков;</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существующего в школе ученического самоуправления;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функционирующих на базе образовательной организации отделения РДШ, отряда ЮИД, ДЮП, Юнармии;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проводимых в образовательной организации экскурсий, походов;</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профориентационной работы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качеством работы медиа образовательной организации;</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xml:space="preserve">качеством организации предметно-эстетической среды школы; </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 качеством взаимодействия образовательной организации и семей обучающихся.</w:t>
      </w:r>
    </w:p>
    <w:p w:rsidR="009236DF" w:rsidRPr="009236DF" w:rsidRDefault="009236DF" w:rsidP="00067E8E">
      <w:pPr>
        <w:widowControl w:val="0"/>
        <w:numPr>
          <w:ilvl w:val="0"/>
          <w:numId w:val="146"/>
        </w:numPr>
        <w:tabs>
          <w:tab w:val="left" w:pos="2134"/>
        </w:tabs>
        <w:suppressAutoHyphens/>
        <w:autoSpaceDE w:val="0"/>
        <w:autoSpaceDN w:val="0"/>
        <w:spacing w:after="0" w:line="360" w:lineRule="auto"/>
        <w:ind w:right="222"/>
        <w:jc w:val="both"/>
        <w:rPr>
          <w:rFonts w:ascii="Times New Roman" w:eastAsia="Times New Roman" w:hAnsi="Times New Roman" w:cs="Times New Roman"/>
          <w:sz w:val="28"/>
          <w:szCs w:val="28"/>
        </w:rPr>
      </w:pPr>
      <w:r w:rsidRPr="009236DF">
        <w:rPr>
          <w:rFonts w:ascii="Times New Roman" w:eastAsia="Times New Roman" w:hAnsi="Times New Roman" w:cs="Times New Roman"/>
          <w:sz w:val="28"/>
          <w:szCs w:val="28"/>
        </w:rPr>
        <w:t>Итогом самоанализа организуемой в образовательной организации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9236DF" w:rsidRPr="001E6E28" w:rsidRDefault="009236DF" w:rsidP="001E6E28">
      <w:pPr>
        <w:widowControl w:val="0"/>
        <w:tabs>
          <w:tab w:val="left" w:pos="2134"/>
        </w:tabs>
        <w:suppressAutoHyphens/>
        <w:autoSpaceDE w:val="0"/>
        <w:autoSpaceDN w:val="0"/>
        <w:spacing w:after="0" w:line="360" w:lineRule="auto"/>
        <w:ind w:left="692" w:right="222"/>
        <w:jc w:val="both"/>
        <w:rPr>
          <w:rFonts w:ascii="Times New Roman" w:eastAsia="Times New Roman" w:hAnsi="Times New Roman" w:cs="Times New Roman"/>
          <w:b/>
          <w:sz w:val="28"/>
          <w:szCs w:val="28"/>
        </w:rPr>
      </w:pPr>
      <w:r w:rsidRPr="001E6E28">
        <w:rPr>
          <w:rFonts w:ascii="Times New Roman" w:eastAsia="Times New Roman" w:hAnsi="Times New Roman" w:cs="Times New Roman"/>
          <w:b/>
          <w:sz w:val="28"/>
          <w:szCs w:val="28"/>
        </w:rPr>
        <w:t xml:space="preserve">Приложение 1 План воспитательной работы </w:t>
      </w:r>
    </w:p>
    <w:p w:rsidR="001E6E28" w:rsidRPr="001E6E28" w:rsidRDefault="001E6E28" w:rsidP="001E6E28">
      <w:pPr>
        <w:keepNext/>
        <w:keepLines/>
        <w:tabs>
          <w:tab w:val="left" w:pos="142"/>
        </w:tabs>
        <w:suppressAutoHyphens/>
        <w:spacing w:after="0" w:line="360" w:lineRule="auto"/>
        <w:ind w:firstLine="709"/>
        <w:jc w:val="both"/>
        <w:outlineLvl w:val="1"/>
        <w:rPr>
          <w:rFonts w:ascii="Times New Roman" w:eastAsia="Times New Roman" w:hAnsi="Times New Roman" w:cs="Times New Roman"/>
          <w:b/>
          <w:sz w:val="28"/>
          <w:szCs w:val="28"/>
          <w:lang w:val="x-none"/>
        </w:rPr>
      </w:pPr>
      <w:bookmarkStart w:id="96" w:name="_Toc435412733"/>
      <w:bookmarkStart w:id="97" w:name="_Toc453968208"/>
      <w:r w:rsidRPr="001E6E28">
        <w:rPr>
          <w:rFonts w:ascii="Times New Roman" w:eastAsia="Times New Roman" w:hAnsi="Times New Roman" w:cs="Times New Roman"/>
          <w:b/>
          <w:sz w:val="28"/>
          <w:szCs w:val="28"/>
          <w:lang w:eastAsia="x-none"/>
        </w:rPr>
        <w:t>2</w:t>
      </w:r>
      <w:r w:rsidRPr="001E6E28">
        <w:rPr>
          <w:rFonts w:ascii="Times New Roman" w:eastAsia="Times New Roman" w:hAnsi="Times New Roman" w:cs="Times New Roman"/>
          <w:b/>
          <w:sz w:val="28"/>
          <w:szCs w:val="28"/>
          <w:lang w:val="x-none" w:eastAsia="x-none"/>
        </w:rPr>
        <w:t>.4.</w:t>
      </w:r>
      <w:r w:rsidRPr="001E6E28">
        <w:rPr>
          <w:rFonts w:ascii="Times New Roman" w:eastAsia="Times New Roman" w:hAnsi="Times New Roman" w:cs="Times New Roman"/>
          <w:b/>
          <w:sz w:val="28"/>
          <w:szCs w:val="28"/>
          <w:lang w:val="x-none"/>
        </w:rPr>
        <w:t xml:space="preserve">  </w:t>
      </w:r>
      <w:r w:rsidRPr="001E6E28">
        <w:rPr>
          <w:rFonts w:ascii="Times New Roman" w:eastAsia="Times New Roman" w:hAnsi="Times New Roman" w:cs="Times New Roman"/>
          <w:b/>
          <w:sz w:val="28"/>
          <w:szCs w:val="28"/>
        </w:rPr>
        <w:t>П</w:t>
      </w:r>
      <w:r w:rsidRPr="001E6E28">
        <w:rPr>
          <w:rFonts w:ascii="Times New Roman" w:eastAsia="Times New Roman" w:hAnsi="Times New Roman" w:cs="Times New Roman"/>
          <w:b/>
          <w:sz w:val="28"/>
          <w:szCs w:val="28"/>
          <w:lang w:val="x-none"/>
        </w:rPr>
        <w:t>рограмма коррекционной работы</w:t>
      </w:r>
      <w:bookmarkEnd w:id="96"/>
      <w:bookmarkEnd w:id="97"/>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МБОУ СОШ № 3. ПКР разрабатывается для обучающихся с ограниченными возможностями здоровья.</w:t>
      </w:r>
    </w:p>
    <w:p w:rsidR="001E6E28" w:rsidRPr="001E6E28" w:rsidRDefault="001E6E28" w:rsidP="00073F44">
      <w:pPr>
        <w:spacing w:line="360" w:lineRule="auto"/>
        <w:rPr>
          <w:rFonts w:ascii="Times New Roman" w:eastAsia="Calibri" w:hAnsi="Times New Roman" w:cs="Times New Roman"/>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1E6E28">
        <w:rPr>
          <w:rFonts w:ascii="Times New Roman" w:eastAsia="Calibri" w:hAnsi="Times New Roman" w:cs="Times New Roman"/>
          <w:sz w:val="28"/>
          <w:szCs w:val="28"/>
        </w:rPr>
        <w:t>(ПМПК)</w:t>
      </w:r>
      <w:r w:rsidRPr="001E6E28">
        <w:rPr>
          <w:rFonts w:ascii="Times New Roman" w:eastAsia="Calibri" w:hAnsi="Times New Roman" w:cs="Times New Roman"/>
          <w:sz w:val="28"/>
          <w:szCs w:val="28"/>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Программа коррекционной работы </w:t>
      </w:r>
      <w:r w:rsidRPr="001E6E28">
        <w:rPr>
          <w:rFonts w:ascii="Times New Roman" w:eastAsia="Calibri" w:hAnsi="Times New Roman" w:cs="Times New Roman"/>
          <w:iCs/>
          <w:spacing w:val="-6"/>
          <w:sz w:val="28"/>
          <w:szCs w:val="28"/>
        </w:rPr>
        <w:t>на уровне среднего общего</w:t>
      </w:r>
      <w:r w:rsidRPr="001E6E28">
        <w:rPr>
          <w:rFonts w:ascii="Times New Roman" w:eastAsia="Calibri" w:hAnsi="Times New Roman" w:cs="Times New Roman"/>
          <w:sz w:val="28"/>
          <w:szCs w:val="28"/>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1E6E28">
        <w:rPr>
          <w:rFonts w:ascii="Times New Roman" w:eastAsia="Calibri" w:hAnsi="Times New Roman" w:cs="Times New Roman"/>
          <w:sz w:val="28"/>
          <w:szCs w:val="28"/>
          <w:vertAlign w:val="superscript"/>
        </w:rPr>
        <w:footnoteReference w:id="14"/>
      </w:r>
      <w:r w:rsidRPr="001E6E28">
        <w:rPr>
          <w:rFonts w:ascii="Times New Roman" w:eastAsia="Calibri" w:hAnsi="Times New Roman" w:cs="Times New Roman"/>
          <w:sz w:val="28"/>
          <w:szCs w:val="28"/>
        </w:rPr>
        <w:t>.</w:t>
      </w:r>
    </w:p>
    <w:p w:rsidR="001E6E28" w:rsidRPr="001E6E28" w:rsidRDefault="001E6E28" w:rsidP="001E6E28">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98" w:name="_Toc435412734"/>
      <w:bookmarkStart w:id="99" w:name="_Toc453968209"/>
      <w:r w:rsidRPr="001E6E28">
        <w:rPr>
          <w:rFonts w:ascii="Times New Roman" w:eastAsia="Calibri" w:hAnsi="Times New Roman" w:cs="Times New Roman"/>
          <w:b/>
          <w:sz w:val="28"/>
          <w:szCs w:val="28"/>
          <w:lang w:eastAsia="x-none"/>
        </w:rPr>
        <w:t>2</w:t>
      </w:r>
      <w:r w:rsidRPr="001E6E28">
        <w:rPr>
          <w:rFonts w:ascii="Times New Roman" w:eastAsia="Calibri" w:hAnsi="Times New Roman" w:cs="Times New Roman"/>
          <w:b/>
          <w:sz w:val="28"/>
          <w:szCs w:val="28"/>
          <w:lang w:val="x-none" w:eastAsia="x-none"/>
        </w:rPr>
        <w:t>.4.1.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98"/>
      <w:bookmarkEnd w:id="99"/>
      <w:r w:rsidRPr="001E6E28">
        <w:rPr>
          <w:rFonts w:ascii="Times New Roman" w:eastAsia="Calibri" w:hAnsi="Times New Roman" w:cs="Times New Roman"/>
          <w:b/>
          <w:sz w:val="28"/>
          <w:szCs w:val="28"/>
          <w:lang w:val="x-none" w:eastAsia="x-none"/>
        </w:rPr>
        <w:t xml:space="preserve">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С</w:t>
      </w:r>
      <w:r w:rsidRPr="001E6E28">
        <w:rPr>
          <w:rFonts w:ascii="Times New Roman" w:eastAsia="Calibri" w:hAnsi="Times New Roman" w:cs="Times New Roman"/>
          <w:iCs/>
          <w:sz w:val="28"/>
          <w:szCs w:val="28"/>
        </w:rPr>
        <w:t>пециальные принципы</w:t>
      </w:r>
      <w:r w:rsidRPr="001E6E28">
        <w:rPr>
          <w:rFonts w:ascii="Times New Roman" w:eastAsia="Calibri" w:hAnsi="Times New Roman" w:cs="Times New Roman"/>
          <w:sz w:val="28"/>
          <w:szCs w:val="28"/>
        </w:rPr>
        <w:t xml:space="preserve"> учитывают особенности обучающихся с ограниченными возможностями здоровья (принцип коррекционно-развивающей направленности обучения, 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
          <w:sz w:val="28"/>
          <w:szCs w:val="28"/>
        </w:rPr>
        <w:t xml:space="preserve">Цель программы коррекционной работы </w:t>
      </w:r>
      <w:r w:rsidRPr="001E6E28">
        <w:rPr>
          <w:rFonts w:ascii="Times New Roman" w:eastAsia="Calibri" w:hAnsi="Times New Roman" w:cs="Times New Roman"/>
          <w:sz w:val="28"/>
          <w:szCs w:val="28"/>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Цель определяет </w:t>
      </w:r>
      <w:r w:rsidRPr="001E6E28">
        <w:rPr>
          <w:rFonts w:ascii="Times New Roman" w:eastAsia="Calibri" w:hAnsi="Times New Roman" w:cs="Times New Roman"/>
          <w:b/>
          <w:sz w:val="28"/>
          <w:szCs w:val="28"/>
        </w:rPr>
        <w:t>задачи</w:t>
      </w:r>
      <w:r w:rsidRPr="001E6E28">
        <w:rPr>
          <w:rFonts w:ascii="Times New Roman" w:eastAsia="Calibri" w:hAnsi="Times New Roman" w:cs="Times New Roman"/>
          <w:sz w:val="28"/>
          <w:szCs w:val="28"/>
        </w:rPr>
        <w:t xml:space="preserve">: </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выявление особых образовательных потребностей обучающихся с ОВЗ, инвалидов, а также подростков, попавших в трудную жизненную ситуацию;</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создание условий для успешного освоения программы (ее элементов) и прохождения итоговой аттестации; </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коррекция (минимизация) имеющихся нарушений (личностных, регулятивных, когнитивных, коммуникативных);</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обеспечение непрерывной коррекционно-развивающей работы в единстве урочной и внеурочной деятельности;</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осуществление консультативной работы с педагогами, родителями, социальными работниками, а также потенциальными работодателями; </w:t>
      </w:r>
    </w:p>
    <w:p w:rsidR="001E6E28" w:rsidRPr="001E6E28" w:rsidRDefault="001E6E28" w:rsidP="001E6E28">
      <w:pPr>
        <w:suppressAutoHyphens/>
        <w:spacing w:after="0" w:line="360" w:lineRule="auto"/>
        <w:ind w:firstLine="284"/>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проведение информационно-просветительских мероприятий.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p>
    <w:p w:rsidR="001E6E28" w:rsidRPr="001E6E28" w:rsidRDefault="001E6E28" w:rsidP="001E6E28">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100" w:name="_Toc435412735"/>
      <w:bookmarkStart w:id="101" w:name="_Toc453968210"/>
      <w:r w:rsidRPr="001E6E28">
        <w:rPr>
          <w:rFonts w:ascii="Times New Roman" w:eastAsia="Calibri" w:hAnsi="Times New Roman" w:cs="Times New Roman"/>
          <w:b/>
          <w:sz w:val="28"/>
          <w:szCs w:val="28"/>
          <w:lang w:eastAsia="x-none"/>
        </w:rPr>
        <w:t>2</w:t>
      </w:r>
      <w:r w:rsidRPr="001E6E28">
        <w:rPr>
          <w:rFonts w:ascii="Times New Roman" w:eastAsia="Calibri" w:hAnsi="Times New Roman" w:cs="Times New Roman"/>
          <w:b/>
          <w:sz w:val="28"/>
          <w:szCs w:val="28"/>
          <w:lang w:val="x-none" w:eastAsia="x-none"/>
        </w:rPr>
        <w:t>.4.2.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bookmarkEnd w:id="100"/>
      <w:bookmarkEnd w:id="101"/>
    </w:p>
    <w:p w:rsidR="001E6E28" w:rsidRPr="001E6E28" w:rsidRDefault="001E6E28" w:rsidP="001E6E28">
      <w:pPr>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Направления коррекционной работы – диагностическое, коррекционно-развивающее, консультативное и информационно-просветительское – способствуют освоению обучающимися с особыми образовательными потребностями основной образовательной программы среднего общего образования, компенсации имеющихся нарушений развития, содействуют профориентации и социализации старшеклассников. Данные направления раскрываются содержательно в разных организационных формах деятельности образовательной организации.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p>
    <w:p w:rsidR="001E6E28" w:rsidRPr="001E6E28" w:rsidRDefault="001E6E28" w:rsidP="001E6E28">
      <w:pPr>
        <w:suppressAutoHyphens/>
        <w:spacing w:after="0" w:line="360" w:lineRule="auto"/>
        <w:ind w:firstLine="709"/>
        <w:jc w:val="both"/>
        <w:rPr>
          <w:rFonts w:ascii="Times New Roman" w:eastAsia="Calibri" w:hAnsi="Times New Roman" w:cs="Times New Roman"/>
          <w:b/>
          <w:sz w:val="28"/>
          <w:szCs w:val="28"/>
        </w:rPr>
      </w:pPr>
      <w:r w:rsidRPr="001E6E28">
        <w:rPr>
          <w:rFonts w:ascii="Times New Roman" w:eastAsia="Calibri" w:hAnsi="Times New Roman" w:cs="Times New Roman"/>
          <w:b/>
          <w:sz w:val="28"/>
          <w:szCs w:val="28"/>
        </w:rPr>
        <w:t xml:space="preserve">Характеристика содержания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
          <w:sz w:val="28"/>
          <w:szCs w:val="28"/>
        </w:rPr>
        <w:t>Диагностическое направление работы</w:t>
      </w:r>
      <w:r w:rsidRPr="001E6E28">
        <w:rPr>
          <w:rFonts w:ascii="Times New Roman" w:eastAsia="Calibri" w:hAnsi="Times New Roman" w:cs="Times New Roman"/>
          <w:sz w:val="28"/>
          <w:szCs w:val="28"/>
        </w:rPr>
        <w:t xml:space="preserve"> включает выявление характера и сущности нарушений у подростков с ОВЗ и инвалидов, определение их особых образовательных потребностей (общих и специфических). Также изучаются особые образовательные потребности обучающихся, попавших в трудную жизненную ситуацию.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Диагностическое</w:t>
      </w:r>
      <w:r w:rsidRPr="001E6E28">
        <w:rPr>
          <w:rFonts w:ascii="Times New Roman" w:eastAsia="Calibri" w:hAnsi="Times New Roman" w:cs="Times New Roman"/>
          <w:b/>
          <w:sz w:val="28"/>
          <w:szCs w:val="28"/>
        </w:rPr>
        <w:t xml:space="preserve"> </w:t>
      </w:r>
      <w:r w:rsidRPr="001E6E28">
        <w:rPr>
          <w:rFonts w:ascii="Times New Roman" w:eastAsia="Calibri" w:hAnsi="Times New Roman" w:cs="Times New Roman"/>
          <w:sz w:val="28"/>
          <w:szCs w:val="28"/>
        </w:rPr>
        <w:t>направление коррекционной работы в МБОУ СОШ № 3 проводят учителя-предметники и все специалисты: педагог-психолог, логопед,  социальный педагог).</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Учителя-предметники осуществляют аттестацию обучающихся, в том числе с ОВЗ, по учебным предметам в начале и конце учебного года, определяют динамику освоения ими основной образовательной программы, основные трудности.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Специалисты проводят диагностику нарушений и дифференцированное определение особых образовательных потребностей школьников с ОВЗ, инвалидов, а также подростков, попавших в трудную жизненную ситуацию, в начале и в конце учебного года. В зависимости от состава обучающихся с ОВЗ в образовательной организации к диагностической работе привлекаются разные специалисты.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В своей работе специалисты ориентируются на заключение ПМПК о статусе обучающихся с ОВЗ и на индивидуальную программу реабилитации инвалидов (ИПР).</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
          <w:sz w:val="28"/>
          <w:szCs w:val="28"/>
        </w:rPr>
        <w:t>Коррекционно-развивающее направление работы</w:t>
      </w:r>
      <w:r w:rsidRPr="001E6E28">
        <w:rPr>
          <w:rFonts w:ascii="Times New Roman" w:eastAsia="Calibri" w:hAnsi="Times New Roman" w:cs="Times New Roman"/>
          <w:sz w:val="28"/>
          <w:szCs w:val="28"/>
        </w:rPr>
        <w:t xml:space="preserve">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Для этого различными специалистами (психологом, логопедом, дефектологом, социальным педагогом и др.) разрабатываются индивидуально ориентированные рабочие коррекционные программы. Эти программы создаются на дискретные, более короткие сроки (четверть, триместр, год), чем весь уровень среднего образования, на который рассчитана ПКР. Поэтому рабочие коррекционные программы являются вариативным и гибким инструментом ПКР.</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Коррекционное направление ПКР осуществляется в единстве урочной и внеурочной деятельности.</w:t>
      </w:r>
    </w:p>
    <w:p w:rsidR="001E6E28" w:rsidRPr="001E6E28" w:rsidRDefault="001E6E28" w:rsidP="007C2137">
      <w:pPr>
        <w:spacing w:line="360" w:lineRule="auto"/>
        <w:rPr>
          <w:rFonts w:ascii="Times New Roman" w:eastAsia="Calibri" w:hAnsi="Times New Roman" w:cs="Times New Roman"/>
          <w:sz w:val="28"/>
          <w:szCs w:val="28"/>
        </w:rPr>
      </w:pPr>
      <w:r w:rsidRPr="001E6E28">
        <w:rPr>
          <w:rFonts w:ascii="Times New Roman" w:eastAsia="Calibri" w:hAnsi="Times New Roman" w:cs="Times New Roman"/>
          <w:sz w:val="28"/>
          <w:szCs w:val="28"/>
        </w:rPr>
        <w:t>В урочной деятельности эта работа проводится частично учителями-предметниками. Целенаправленная реализация данного направления проводится группой специалистов организации: логопедом, психологом, тьютором (при необходимости — сурдопедагогом, тифлопедагогом, и др.; в данный момент в МБОУ СОШ № 3 нет таких  специалистов).</w:t>
      </w:r>
      <w:r w:rsidRPr="001E6E28">
        <w:rPr>
          <w:rFonts w:ascii="Times New Roman" w:eastAsia="Calibri" w:hAnsi="Times New Roman" w:cs="Times New Roman"/>
          <w:b/>
          <w:sz w:val="28"/>
          <w:szCs w:val="28"/>
        </w:rPr>
        <w:t xml:space="preserve"> </w:t>
      </w:r>
      <w:r w:rsidRPr="001E6E28">
        <w:rPr>
          <w:rFonts w:ascii="Times New Roman" w:eastAsia="Calibri" w:hAnsi="Times New Roman" w:cs="Times New Roman"/>
          <w:sz w:val="28"/>
          <w:szCs w:val="28"/>
        </w:rPr>
        <w:t xml:space="preserve">Специалисты, как правило, проводят коррекционную работу во внеурочной деятельности. Вместе с тем в случае необходимости они присутствуют и оказывают помощь на уроке (сурдопедагог; тьютор, сопровождающий подростка с ДЦП). В старшей школе роль тьюторов могут выполнять одноклассники подростков с особыми образовательными потребностями, помогая школьникам в передвижении по зданию и кабинетам. Эта деятельность может осуществляться на основе волонтерства.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Коррекционная работа с обучающимися с нарушениями речи, слуха, опорно-двигательного аппарата, с задержкой психического развития, с аутистическими проявлениями может включать следующие направления индивидуальных и подгрупповых коррекционных занятий: «Развитие устной и письменной речи, коммуникации», «Социально-бытовая ориентировка», «Ритмика», «Развитие эмоционально-волевой сферы».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Для слабослышащих подростков, кроме перечисленных занятий, обязательны индивидуальные занятия по развитию слуха и формированию произношения.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Для слабовидящих учеников необходимо проведение индивидуальной и подгрупповой коррекционной работы по развитию зрительного восприятия и охране зрения.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Подросткам, попавшим в трудную жизненную ситуацию, рекомендованы занятия с психологом (как с общим, так и со специальным – при необходимости) по формированию стрессоустойчивого поведения, по преодолению фобий и моделированию возможных вариантов решения проблем различного характера (личностных, межличностных, социальных и др.).</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1E6E28" w:rsidRPr="001E6E28" w:rsidRDefault="001E6E28" w:rsidP="007C2137">
      <w:pPr>
        <w:spacing w:line="360" w:lineRule="auto"/>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Спорные вопросы, касающиеся успеваемости школьников с ОВЗ, их поведения, динамики </w:t>
      </w:r>
      <w:r w:rsidRPr="001E6E28">
        <w:rPr>
          <w:rFonts w:ascii="Times New Roman" w:eastAsia="Calibri" w:hAnsi="Times New Roman" w:cs="Times New Roman"/>
          <w:color w:val="222222"/>
          <w:sz w:val="28"/>
          <w:szCs w:val="28"/>
          <w:shd w:val="clear" w:color="auto" w:fill="FFFFFF"/>
          <w:lang w:eastAsia="en-US"/>
        </w:rPr>
        <w:t>продвижения в рамках освоения основной программы обучения</w:t>
      </w:r>
      <w:r w:rsidRPr="001E6E28">
        <w:rPr>
          <w:rFonts w:ascii="Times New Roman" w:eastAsia="Calibri" w:hAnsi="Times New Roman" w:cs="Times New Roman"/>
          <w:sz w:val="28"/>
          <w:szCs w:val="28"/>
        </w:rPr>
        <w:t xml:space="preserve"> (как положительной, так и отрицательной), а также вопросы прохождения итоговой аттестации выносятся на обсуждение психолого-педагогического консилиума организации, методических объединений и ПМПК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
          <w:sz w:val="28"/>
          <w:szCs w:val="28"/>
        </w:rPr>
        <w:t>Консультативное направление работы</w:t>
      </w:r>
      <w:r w:rsidRPr="001E6E28">
        <w:rPr>
          <w:rFonts w:ascii="Times New Roman" w:eastAsia="Calibri" w:hAnsi="Times New Roman" w:cs="Times New Roman"/>
          <w:sz w:val="28"/>
          <w:szCs w:val="28"/>
        </w:rPr>
        <w:t xml:space="preserve"> решает задачи конструктивного взаимодействия педагогов и специалистов по созданию благоприятных условий для обучения и компенсации недостатков старшеклассников с ОВЗ, отбора и адаптации содержания их обучения, прослеживания динамики их развития и проведения своевременного пересмотра и совершенствования программы коррекционной работы; непрерывного сопровождения семей обучающихся с ОВЗ, включения их в активное сотрудничество с педагогами и специалистами: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Консультативное направление программы коррекционной работы</w:t>
      </w:r>
      <w:r w:rsidRPr="001E6E28">
        <w:rPr>
          <w:rFonts w:ascii="Times New Roman" w:eastAsia="Calibri" w:hAnsi="Times New Roman" w:cs="Times New Roman"/>
          <w:b/>
          <w:sz w:val="28"/>
          <w:szCs w:val="28"/>
          <w:u w:color="000000"/>
          <w:bdr w:val="nil"/>
          <w:lang w:val="x-none" w:eastAsia="x-none"/>
        </w:rPr>
        <w:t xml:space="preserve"> </w:t>
      </w:r>
      <w:r w:rsidRPr="001E6E28">
        <w:rPr>
          <w:rFonts w:ascii="Times New Roman" w:eastAsia="Calibri" w:hAnsi="Times New Roman" w:cs="Times New Roman"/>
          <w:sz w:val="28"/>
          <w:szCs w:val="28"/>
          <w:u w:color="000000"/>
          <w:bdr w:val="nil"/>
          <w:lang w:val="x-none" w:eastAsia="x-none"/>
        </w:rPr>
        <w:t>осуществляется во внеурочной и внеучебной деятельности педагогом класса и группой специалистов: логопедом, психологом, дефектологом, социальным педагогом.</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Педагог</w:t>
      </w:r>
      <w:r w:rsidRPr="001E6E28">
        <w:rPr>
          <w:rFonts w:ascii="Times New Roman" w:eastAsia="Calibri" w:hAnsi="Times New Roman" w:cs="Times New Roman"/>
          <w:b/>
          <w:sz w:val="28"/>
          <w:szCs w:val="28"/>
          <w:u w:color="000000"/>
          <w:bdr w:val="nil"/>
          <w:lang w:val="x-none" w:eastAsia="x-none"/>
        </w:rPr>
        <w:t xml:space="preserve"> </w:t>
      </w:r>
      <w:r w:rsidRPr="001E6E28">
        <w:rPr>
          <w:rFonts w:ascii="Times New Roman" w:eastAsia="Calibri" w:hAnsi="Times New Roman" w:cs="Times New Roman"/>
          <w:sz w:val="28"/>
          <w:szCs w:val="28"/>
          <w:u w:color="000000"/>
          <w:bdr w:val="nil"/>
          <w:lang w:val="x-none" w:eastAsia="x-none"/>
        </w:rPr>
        <w:t>класса проводит консультативную работу с родителями школьников. Данное направление касается обсуждения вопросов успеваемости и поведения подростков, выбора и отбора необходимых приемов, способствующих оптимизации его обучения. В отдельных случаях педагог может предложить методическую консультацию в виде рекомендаций (по изучению отдельных разделов программы).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Психолог проводит консультативную работу с педагогами, администрацией школы и родителями. Работа с педагогами касается обсуждения проблемных ситуаций и стратегий взаимодействия. Работа психолога со школьной администрацией включает просветительскую и консультативную деятельность.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Работа психолога с родителями ориентирована на выявление и коррекцию имеющихся у школьников проблем — академических и личностных. Кроме того, психолог принимает активное участие в работе по профессиональному самоопределению старшеклассников с особыми образовательными потребностями.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Логопед</w:t>
      </w:r>
      <w:r w:rsidRPr="001E6E28">
        <w:rPr>
          <w:rFonts w:ascii="Times New Roman" w:eastAsia="Calibri" w:hAnsi="Times New Roman" w:cs="Times New Roman"/>
          <w:b/>
          <w:sz w:val="28"/>
          <w:szCs w:val="28"/>
          <w:u w:color="000000"/>
          <w:bdr w:val="nil"/>
          <w:lang w:val="x-none" w:eastAsia="x-none"/>
        </w:rPr>
        <w:t xml:space="preserve"> </w:t>
      </w:r>
      <w:r w:rsidRPr="001E6E28">
        <w:rPr>
          <w:rFonts w:ascii="Times New Roman" w:eastAsia="Calibri" w:hAnsi="Times New Roman" w:cs="Times New Roman"/>
          <w:sz w:val="28"/>
          <w:szCs w:val="28"/>
          <w:u w:color="000000"/>
          <w:bdr w:val="nil"/>
          <w:lang w:val="x-none" w:eastAsia="x-none"/>
        </w:rPr>
        <w:t xml:space="preserve">реализует консультативное направление ПКР в работе с подростками с нарушениями речи, их родителями, педагогами, со школьной администрацией (по запросу).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В ходе консультаций с подростками с нарушениями речи и родителями специалист информирует их об основных направлениях логопедической работы, ее результатах; рассказывает о динамике речевого развития школьников, их затруднениях и предлагает рекомендации по преодолению речевых недостатков.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Консультативная работа логопеда с педагогами включает: обсуждение динамики развития устной и письменной речи учеников класса, их коммуникации, в том числе речевой; выработку общих стратегий взаимодействия с учителями и другими специалистами; определение возможности и целесообразности использования методов и приемов логопедической работы на отдельных уроках, а также альтернативных учебников и учебных пособий (при необходимости).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Консультативная работа с администрацией школы проводится при возникающих вопросах теоретического и практического характера о специфике образования и воспитания подростков с ОВЗ. </w:t>
      </w:r>
    </w:p>
    <w:p w:rsidR="001E6E28" w:rsidRPr="001E6E28" w:rsidRDefault="001E6E28" w:rsidP="001E6E28">
      <w:pPr>
        <w:pStyle w:val="a0"/>
        <w:ind w:firstLine="709"/>
        <w:rPr>
          <w:szCs w:val="28"/>
        </w:rPr>
      </w:pPr>
      <w:r w:rsidRPr="001E6E28">
        <w:rPr>
          <w:szCs w:val="28"/>
          <w:lang w:eastAsia="en-US"/>
        </w:rPr>
        <w:t>Дефектолог</w:t>
      </w:r>
      <w:r w:rsidRPr="001E6E28">
        <w:rPr>
          <w:b/>
          <w:szCs w:val="28"/>
          <w:lang w:eastAsia="en-US"/>
        </w:rPr>
        <w:t xml:space="preserve"> </w:t>
      </w:r>
      <w:r w:rsidRPr="001E6E28">
        <w:rPr>
          <w:szCs w:val="28"/>
          <w:lang w:eastAsia="en-US"/>
        </w:rPr>
        <w:t>реализует консультативную деятельность в работе с родителями, педагогами-предметниками, психологом, логопедом и школьной</w:t>
      </w:r>
      <w:r w:rsidRPr="001E6E28">
        <w:rPr>
          <w:szCs w:val="28"/>
        </w:rPr>
        <w:t xml:space="preserve"> администрацией по вопросам обучения и воспитания подростков с сенсорными (слуховыми, зрительными) и познавательными нарушениями. В работе с родителями обсуждаются причины академических затруднений этих обучающихся и предлагаются индивидуально ориентированные рекомендации по их преодолению; обсуждается динамика успеваемости школьников с ОВЗ (как положительная, так и отрицательная).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Специалист может выбирать и рекомендовать родителям к использованию дополнительные пособия, учебные и дидактические средства обучения. Консультативное направление работы с педагогами может касаться вопросов модификации и адаптации программного материала.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b/>
          <w:sz w:val="28"/>
          <w:szCs w:val="28"/>
          <w:lang w:eastAsia="en-US"/>
        </w:rPr>
        <w:t>Информационно-просветительское направление работы</w:t>
      </w:r>
      <w:r w:rsidRPr="001E6E28">
        <w:rPr>
          <w:rFonts w:ascii="Times New Roman" w:eastAsia="Calibri" w:hAnsi="Times New Roman" w:cs="Times New Roman"/>
          <w:sz w:val="28"/>
          <w:szCs w:val="28"/>
          <w:lang w:eastAsia="en-US"/>
        </w:rPr>
        <w:t xml:space="preserve">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Данное направление специалисты реализуют на методических объединениях, родительских собраниях, педагогических советах в виде сообщений, презентаций и докладов, а также психологических тренингов (психолог) и лекций (логопед, дефектолог).</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Направления коррекционной работы реализуются в урочной и внеурочной деятельности. </w:t>
      </w:r>
    </w:p>
    <w:p w:rsidR="001E6E28" w:rsidRPr="001E6E28" w:rsidRDefault="001E6E28" w:rsidP="001E6E28">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102" w:name="_Toc435412736"/>
      <w:bookmarkStart w:id="103" w:name="_Toc453968211"/>
      <w:r w:rsidRPr="001E6E28">
        <w:rPr>
          <w:rFonts w:ascii="Times New Roman" w:eastAsia="Calibri" w:hAnsi="Times New Roman" w:cs="Times New Roman"/>
          <w:b/>
          <w:sz w:val="28"/>
          <w:szCs w:val="28"/>
          <w:lang w:eastAsia="x-none"/>
        </w:rPr>
        <w:t>2</w:t>
      </w:r>
      <w:r w:rsidRPr="001E6E28">
        <w:rPr>
          <w:rFonts w:ascii="Times New Roman" w:eastAsia="Calibri" w:hAnsi="Times New Roman" w:cs="Times New Roman"/>
          <w:b/>
          <w:sz w:val="28"/>
          <w:szCs w:val="28"/>
          <w:lang w:val="x-none" w:eastAsia="x-none"/>
        </w:rPr>
        <w:t>.4.3. Система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bookmarkEnd w:id="102"/>
      <w:bookmarkEnd w:id="103"/>
    </w:p>
    <w:p w:rsidR="001E6E28" w:rsidRPr="001E6E28" w:rsidRDefault="001E6E28" w:rsidP="001E6E28">
      <w:pPr>
        <w:suppressAutoHyphens/>
        <w:spacing w:after="0" w:line="360" w:lineRule="auto"/>
        <w:ind w:firstLine="709"/>
        <w:jc w:val="both"/>
        <w:rPr>
          <w:rFonts w:ascii="Times New Roman" w:eastAsia="Calibri" w:hAnsi="Times New Roman" w:cs="Times New Roman"/>
          <w:bCs/>
          <w:spacing w:val="4"/>
          <w:sz w:val="28"/>
          <w:szCs w:val="28"/>
          <w:lang w:eastAsia="en-US"/>
        </w:rPr>
      </w:pPr>
      <w:r w:rsidRPr="001E6E28">
        <w:rPr>
          <w:rFonts w:ascii="Times New Roman" w:eastAsia="Calibri" w:hAnsi="Times New Roman" w:cs="Times New Roman"/>
          <w:sz w:val="28"/>
          <w:szCs w:val="28"/>
          <w:shd w:val="clear" w:color="auto" w:fill="FFFFFF"/>
          <w:lang w:bidi="ru-RU"/>
        </w:rPr>
        <w:t>Для реализации требований к ПКР, обозначенных в ФГОС, может быть создана рабочая группа, в которую наряду с основными педагогами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1E6E28" w:rsidRPr="001E6E28" w:rsidRDefault="001E6E28" w:rsidP="001E6E28">
      <w:pPr>
        <w:suppressAutoHyphens/>
        <w:spacing w:after="0" w:line="360" w:lineRule="auto"/>
        <w:ind w:firstLine="709"/>
        <w:jc w:val="both"/>
        <w:rPr>
          <w:rFonts w:ascii="Times New Roman" w:eastAsia="Calibri" w:hAnsi="Times New Roman" w:cs="Times New Roman"/>
          <w:bCs/>
          <w:spacing w:val="4"/>
          <w:sz w:val="28"/>
          <w:szCs w:val="28"/>
          <w:lang w:eastAsia="en-US"/>
        </w:rPr>
      </w:pPr>
      <w:r w:rsidRPr="001E6E28">
        <w:rPr>
          <w:rFonts w:ascii="Times New Roman" w:eastAsia="Calibri" w:hAnsi="Times New Roman" w:cs="Times New Roman"/>
          <w:sz w:val="28"/>
          <w:szCs w:val="28"/>
          <w:shd w:val="clear" w:color="auto" w:fill="FFFFFF"/>
          <w:lang w:bidi="ru-RU"/>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обучающихся с ОВЗ в образовательной организации </w:t>
      </w:r>
      <w:r w:rsidRPr="001E6E28">
        <w:rPr>
          <w:rFonts w:ascii="Times New Roman" w:eastAsia="Times New Roman" w:hAnsi="Times New Roman" w:cs="Times New Roman"/>
          <w:color w:val="000000"/>
          <w:sz w:val="28"/>
          <w:szCs w:val="28"/>
        </w:rPr>
        <w:t>(в том числе – инвалидов,  также школьников, попавших в сложную жизненную ситуацию)</w:t>
      </w:r>
      <w:r w:rsidRPr="001E6E28">
        <w:rPr>
          <w:rFonts w:ascii="Times New Roman" w:eastAsia="Calibri" w:hAnsi="Times New Roman" w:cs="Times New Roman"/>
          <w:sz w:val="28"/>
          <w:szCs w:val="28"/>
          <w:shd w:val="clear" w:color="auto" w:fill="FFFFFF"/>
          <w:lang w:bidi="ru-RU"/>
        </w:rPr>
        <w:t>, их особые образовательные потребности; сопоставляются результаты обучения этих подростков на предыдущем уровне образования; создается (систематизируется, дополняется) фонд методических рекомендаций по обучению данных категорий обучающихся с ОВЗ, инвалидов, а также со школьниками, попавшими в сложную жизненную ситуацию.</w:t>
      </w:r>
    </w:p>
    <w:p w:rsidR="001E6E28" w:rsidRPr="001E6E28" w:rsidRDefault="001E6E28" w:rsidP="007C2137">
      <w:pPr>
        <w:spacing w:line="360" w:lineRule="auto"/>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На основном этапе разрабатываются общая стратегия обучения и воспитания обучающихся с ограниченными возможностями здоровья,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подростками с ОВЗ; принимается итоговое решение.</w:t>
      </w:r>
    </w:p>
    <w:p w:rsidR="001E6E28" w:rsidRPr="001E6E28" w:rsidRDefault="001E6E28" w:rsidP="001E6E28">
      <w:pPr>
        <w:suppressAutoHyphens/>
        <w:spacing w:after="0" w:line="360" w:lineRule="auto"/>
        <w:ind w:firstLine="709"/>
        <w:jc w:val="both"/>
        <w:rPr>
          <w:rFonts w:ascii="Times New Roman" w:eastAsia="Calibri" w:hAnsi="Times New Roman" w:cs="Times New Roman"/>
          <w:spacing w:val="4"/>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Для реализации ПКР в образовательной организации целесообразно создание службы комплексного психолого-медико-социального сопровождения и поддержки обучающихся с ограниченными возможностями здоровья.</w:t>
      </w:r>
    </w:p>
    <w:p w:rsidR="001E6E28" w:rsidRPr="001E6E28" w:rsidRDefault="001E6E28" w:rsidP="001E6E28">
      <w:pPr>
        <w:suppressAutoHyphens/>
        <w:spacing w:after="0" w:line="360" w:lineRule="auto"/>
        <w:ind w:firstLine="709"/>
        <w:jc w:val="both"/>
        <w:rPr>
          <w:rFonts w:ascii="Times New Roman" w:eastAsia="Calibri" w:hAnsi="Times New Roman" w:cs="Times New Roman"/>
          <w:bCs/>
          <w:spacing w:val="4"/>
          <w:sz w:val="28"/>
          <w:szCs w:val="28"/>
          <w:lang w:eastAsia="en-US"/>
        </w:rPr>
      </w:pPr>
      <w:r w:rsidRPr="001E6E28">
        <w:rPr>
          <w:rFonts w:ascii="Times New Roman" w:eastAsia="Calibri" w:hAnsi="Times New Roman" w:cs="Times New Roman"/>
          <w:sz w:val="28"/>
          <w:szCs w:val="28"/>
          <w:shd w:val="clear" w:color="auto" w:fill="FFFFFF"/>
          <w:lang w:bidi="ru-RU"/>
        </w:rPr>
        <w:t xml:space="preserve">Психолого-медико-социальная помощь оказывается обучающимся на основании заявления или согласия в письменной форме их родителей (законных представителей). Необходимым условием являются рекомендации ПМПК и наличие ИПР (для инвалидов). </w:t>
      </w:r>
    </w:p>
    <w:p w:rsidR="001E6E28" w:rsidRPr="001E6E28" w:rsidRDefault="001E6E28" w:rsidP="001E6E28">
      <w:pPr>
        <w:suppressAutoHyphens/>
        <w:spacing w:after="0" w:line="360" w:lineRule="auto"/>
        <w:ind w:firstLine="709"/>
        <w:jc w:val="both"/>
        <w:rPr>
          <w:rFonts w:ascii="Times New Roman" w:eastAsia="Calibri" w:hAnsi="Times New Roman" w:cs="Times New Roman"/>
          <w:bCs/>
          <w:spacing w:val="4"/>
          <w:sz w:val="28"/>
          <w:szCs w:val="28"/>
          <w:lang w:eastAsia="en-US"/>
        </w:rPr>
      </w:pPr>
      <w:r w:rsidRPr="001E6E28">
        <w:rPr>
          <w:rFonts w:ascii="Times New Roman" w:eastAsia="Calibri" w:hAnsi="Times New Roman" w:cs="Times New Roman"/>
          <w:sz w:val="28"/>
          <w:szCs w:val="28"/>
          <w:shd w:val="clear" w:color="auto" w:fill="FFFFFF"/>
          <w:lang w:bidi="ru-RU"/>
        </w:rPr>
        <w:t>Комплексное психолого-медико-социальное сопровождение и поддержка обучающихся с ограниченными возможностями здоровья, инвалидов и школьников, попавших в сложную жизненную ситуацию,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реализуются преимущественно во внеурочной деятельности.</w:t>
      </w:r>
    </w:p>
    <w:p w:rsidR="001E6E28" w:rsidRPr="001E6E28" w:rsidRDefault="001E6E28" w:rsidP="007C2137">
      <w:pPr>
        <w:spacing w:line="360" w:lineRule="auto"/>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Тесное взаимодействие специалистов при участии педагогов образовательной организации, представителей администрации и родителей(законных представителей) является одним из условий успешности комплексного сопровождения и поддержки подростков.</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Медицинская поддержка и сопровождение обучающихся с ограниченными возможностями здоровья в образовательной организации осуществляются медицинским работником (врачом, медицинской сестрой) на регулярной основе. В случае отсутствия в образовательной организации медицинского работника администрация заключает с медицинским учреждением договор на оказание медицинских услуг.</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Социально-педагогическое сопровождение школьников с ограниченными возможностями здоровья в общеобразовательной организации осуществляет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Целесообразно участие социального педагога в проведении профилактической и информационно-просветительской работы</w:t>
      </w:r>
      <w:r w:rsidRPr="001E6E28">
        <w:rPr>
          <w:rFonts w:ascii="Times New Roman" w:eastAsia="Calibri" w:hAnsi="Times New Roman" w:cs="Times New Roman"/>
          <w:b/>
          <w:bCs/>
          <w:spacing w:val="4"/>
          <w:sz w:val="28"/>
          <w:szCs w:val="28"/>
          <w:lang w:eastAsia="en-US"/>
        </w:rPr>
        <w:t xml:space="preserve"> </w:t>
      </w:r>
      <w:r w:rsidRPr="001E6E28">
        <w:rPr>
          <w:rFonts w:ascii="Times New Roman" w:eastAsia="Calibri" w:hAnsi="Times New Roman" w:cs="Times New Roman"/>
          <w:sz w:val="28"/>
          <w:szCs w:val="28"/>
          <w:shd w:val="clear" w:color="auto" w:fill="FFFFFF"/>
          <w:lang w:bidi="ru-RU"/>
        </w:rPr>
        <w:t>по защите прав и интересов школьников с ОВЗ, в выборе профессиональных склонностей и интересов. Социальный педагог взаимодействует со специалистами организации, с педагогами класса, в случае необходимости – с медицинским работником, а также с родителями (законными представителями), специалистами социальных служб, органами исполнительной власти по защите прав детей.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 xml:space="preserve">Психологическое сопровождение обучающихся с ограниченными возможностями здоровья может осуществляться в рамках реализации основных направлений психологической службы образовательной организации.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 xml:space="preserve">Педагогу-психологу рекомендуется проводить занятия по комплексному изучению и развитию личности школьников с ограниченными возможностями здоровья. Кроме того, одним из направлений деятельности педагога-психолога на данном уровне обучения является психологическая подготовка школьников к прохождению итоговой аттестации. </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Работа может быть организована фронтально,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обучающихся с ограниченными возможностями здоровья.</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bidi="ru-RU"/>
        </w:rPr>
        <w:t>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обучающихся.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w:t>
      </w:r>
    </w:p>
    <w:p w:rsidR="001E6E28" w:rsidRPr="001E6E28" w:rsidRDefault="001E6E28" w:rsidP="007C2137">
      <w:pPr>
        <w:spacing w:line="360" w:lineRule="auto"/>
        <w:rPr>
          <w:rFonts w:ascii="Times New Roman" w:eastAsia="Calibri" w:hAnsi="Times New Roman" w:cs="Times New Roman"/>
          <w:sz w:val="28"/>
          <w:szCs w:val="28"/>
          <w:shd w:val="clear" w:color="auto" w:fill="FFFFFF"/>
          <w:lang w:bidi="ru-RU"/>
        </w:rPr>
      </w:pPr>
      <w:r w:rsidRPr="001E6E28">
        <w:rPr>
          <w:rFonts w:ascii="Times New Roman" w:eastAsia="Calibri" w:hAnsi="Times New Roman" w:cs="Times New Roman"/>
          <w:sz w:val="28"/>
          <w:szCs w:val="28"/>
          <w:shd w:val="clear" w:color="auto" w:fill="FFFFFF"/>
          <w:lang w:bidi="ru-RU"/>
        </w:rPr>
        <w:t>Значительная роль в организации психолого-педагогического сопровождения обучающихся с ОВЗ принадлежит психолого-педагогическому консилиуму образовательной организации (ППк).</w:t>
      </w:r>
      <w:r w:rsidRPr="001E6E28">
        <w:rPr>
          <w:rFonts w:ascii="Times New Roman" w:eastAsia="Calibri" w:hAnsi="Times New Roman" w:cs="Times New Roman"/>
          <w:b/>
          <w:bCs/>
          <w:spacing w:val="4"/>
          <w:sz w:val="28"/>
          <w:szCs w:val="28"/>
          <w:lang w:eastAsia="en-US"/>
        </w:rPr>
        <w:t xml:space="preserve"> </w:t>
      </w:r>
      <w:r w:rsidRPr="001E6E28">
        <w:rPr>
          <w:rFonts w:ascii="Times New Roman" w:eastAsia="Calibri" w:hAnsi="Times New Roman" w:cs="Times New Roman"/>
          <w:sz w:val="28"/>
          <w:szCs w:val="28"/>
          <w:shd w:val="clear" w:color="auto" w:fill="FFFFFF"/>
          <w:lang w:bidi="ru-RU"/>
        </w:rPr>
        <w:t xml:space="preserve">Его цель – уточнение особых образовательных потребностей обучающихся с ОВЗ и школьников, попавших в сложную жизненную ситуацию, оказание им помощи (методической, специализированной и психологической). Помощь заключается в разработке рекомендаций по обучению и воспитанию; в составлении в случае необходимости индивидуальной программы обучения; в выборе специальных приемов, средств и методов обучения, в адаптации содержания учебного предметного материала. Специалисты консилиума следят за динамикой </w:t>
      </w:r>
      <w:r w:rsidRPr="001E6E28">
        <w:rPr>
          <w:rFonts w:ascii="Times New Roman" w:eastAsia="Calibri" w:hAnsi="Times New Roman" w:cs="Times New Roman"/>
          <w:color w:val="222222"/>
          <w:sz w:val="28"/>
          <w:szCs w:val="28"/>
          <w:shd w:val="clear" w:color="auto" w:fill="FFFFFF"/>
          <w:lang w:eastAsia="en-US"/>
        </w:rPr>
        <w:t xml:space="preserve">продвижения </w:t>
      </w:r>
      <w:r w:rsidRPr="001E6E28">
        <w:rPr>
          <w:rFonts w:ascii="Times New Roman" w:eastAsia="Calibri" w:hAnsi="Times New Roman" w:cs="Times New Roman"/>
          <w:sz w:val="28"/>
          <w:szCs w:val="28"/>
          <w:shd w:val="clear" w:color="auto" w:fill="FFFFFF"/>
          <w:lang w:bidi="ru-RU"/>
        </w:rPr>
        <w:t xml:space="preserve">школьников </w:t>
      </w:r>
      <w:r w:rsidRPr="001E6E28">
        <w:rPr>
          <w:rFonts w:ascii="Times New Roman" w:eastAsia="Calibri" w:hAnsi="Times New Roman" w:cs="Times New Roman"/>
          <w:color w:val="222222"/>
          <w:sz w:val="28"/>
          <w:szCs w:val="28"/>
          <w:shd w:val="clear" w:color="auto" w:fill="FFFFFF"/>
          <w:lang w:eastAsia="en-US"/>
        </w:rPr>
        <w:t xml:space="preserve">в рамках освоения основной программы обучения </w:t>
      </w:r>
      <w:r w:rsidRPr="001E6E28">
        <w:rPr>
          <w:rFonts w:ascii="Times New Roman" w:eastAsia="Calibri" w:hAnsi="Times New Roman" w:cs="Times New Roman"/>
          <w:sz w:val="28"/>
          <w:szCs w:val="28"/>
          <w:shd w:val="clear" w:color="auto" w:fill="FFFFFF"/>
          <w:lang w:bidi="ru-RU"/>
        </w:rPr>
        <w:t>и своевременно вносят коррективы в программу обучения и в рабочие программы коррекционной работы; рассматривают спорные и конфликтные случаи, предлагают и осуществляют отбор необходимых для школьника (школьников) дополнительных дидактических и учебных пособий.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В состав ППк</w:t>
      </w:r>
      <w:r w:rsidR="007C2137">
        <w:rPr>
          <w:rFonts w:ascii="Times New Roman" w:eastAsia="Calibri" w:hAnsi="Times New Roman" w:cs="Times New Roman"/>
          <w:sz w:val="28"/>
          <w:szCs w:val="28"/>
        </w:rPr>
        <w:t>онсилиума</w:t>
      </w:r>
      <w:r w:rsidRPr="001E6E28">
        <w:rPr>
          <w:rFonts w:ascii="Times New Roman" w:eastAsia="Calibri" w:hAnsi="Times New Roman" w:cs="Times New Roman"/>
          <w:sz w:val="28"/>
          <w:szCs w:val="28"/>
        </w:rPr>
        <w:t xml:space="preserve"> входят: психолог, логопед, педагоги и представитель администрации. Родители уведомляются о проведении ППк.</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Психолого-педагогический консилиум ор</w:t>
      </w:r>
      <w:r w:rsidR="007C2137">
        <w:rPr>
          <w:rFonts w:ascii="Times New Roman" w:eastAsia="Calibri" w:hAnsi="Times New Roman" w:cs="Times New Roman"/>
          <w:sz w:val="28"/>
          <w:szCs w:val="28"/>
        </w:rPr>
        <w:t>г</w:t>
      </w:r>
      <w:r w:rsidRPr="001E6E28">
        <w:rPr>
          <w:rFonts w:ascii="Times New Roman" w:eastAsia="Calibri" w:hAnsi="Times New Roman" w:cs="Times New Roman"/>
          <w:sz w:val="28"/>
          <w:szCs w:val="28"/>
        </w:rPr>
        <w:t xml:space="preserve">анизации собирается не реже двух раз в месяц. На заседаниях консилиума проводится комплексное обследование школьников в следующих случаях: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первичного обследования (осуществляется сразу после поступления ученика с ОВЗ в школу для уточнения диагноза и выработки общего плана работы, в том числе разработки рабочей программы коррекционной работы);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диагностики в течение года (диагностика проводится по запросу педагога и (или) родителей по поводу имеющихся и возникающих у школьника академических и поведенческих проблем с целью их устранения);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диагностики по окончании четверти и учебного года с целью мониторинга динамики школьника и выработки рекомендаций по дальнейшему обучению;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диагностики в нештатных (конфликтных) случаях.</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Формы обследования учеников могут варьироваться: групповая, подгрупповая, индивидуальная.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В случаях выявления изменения в психическом и/или физическом состоянии обучающегося с ОВЗ, сохраняющихся у него проблем в освоении основной образовательной программы в рабочую коррекционную программу вносятся коррективы.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Ориентируясь на заключения ПМПК, результаты диагностики ППк и обследования конкретными специалистами и учителями образовательной организации, определяются ключевые звенья комплексных коррекционных мероприятий и необходимость вариативных индивидуальных планов обучения обучающихся с ОВЗ и подростков, попавших в трудную жизненную ситуацию.</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pacing w:val="4"/>
          <w:sz w:val="28"/>
          <w:szCs w:val="28"/>
          <w:lang w:eastAsia="en-US"/>
        </w:rPr>
      </w:pPr>
      <w:r w:rsidRPr="001E6E28">
        <w:rPr>
          <w:rFonts w:ascii="Times New Roman" w:eastAsia="Calibri" w:hAnsi="Times New Roman" w:cs="Times New Roman"/>
          <w:sz w:val="28"/>
          <w:szCs w:val="28"/>
          <w:shd w:val="clear" w:color="auto" w:fill="FFFFFF"/>
          <w:lang w:eastAsia="en-US" w:bidi="ru-RU"/>
        </w:rPr>
        <w:t>Реализация системы комплексного психолого-медико-социального сопровождения и поддержки обучающихся с ограниченными возможностями здоровья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shd w:val="clear" w:color="auto" w:fill="FFFFFF"/>
          <w:lang w:eastAsia="en-US" w:bidi="ru-RU"/>
        </w:rPr>
      </w:pPr>
      <w:r w:rsidRPr="001E6E28">
        <w:rPr>
          <w:rFonts w:ascii="Times New Roman" w:eastAsia="Calibri" w:hAnsi="Times New Roman" w:cs="Times New Roman"/>
          <w:sz w:val="28"/>
          <w:szCs w:val="28"/>
          <w:shd w:val="clear" w:color="auto" w:fill="FFFFFF"/>
          <w:lang w:eastAsia="en-US" w:bidi="ru-RU"/>
        </w:rPr>
        <w:t>Образовательная организация при отсутствии необходимых условий (кадровых, материально-технических и др.) может осуществлять деятельность службы комплексного психолого-медико-социального сопровождения и поддержки обучающихся с ограниченными возможностями здоровья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w:t>
      </w:r>
    </w:p>
    <w:p w:rsidR="001E6E28" w:rsidRPr="001E6E28" w:rsidRDefault="001E6E28" w:rsidP="001E6E28">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104" w:name="_Toc435412737"/>
      <w:bookmarkStart w:id="105" w:name="_Toc453968212"/>
      <w:r w:rsidRPr="001E6E28">
        <w:rPr>
          <w:rFonts w:ascii="Times New Roman" w:eastAsia="Calibri" w:hAnsi="Times New Roman" w:cs="Times New Roman"/>
          <w:b/>
          <w:sz w:val="28"/>
          <w:szCs w:val="28"/>
          <w:lang w:eastAsia="x-none"/>
        </w:rPr>
        <w:t>2</w:t>
      </w:r>
      <w:r w:rsidRPr="001E6E28">
        <w:rPr>
          <w:rFonts w:ascii="Times New Roman" w:eastAsia="Calibri" w:hAnsi="Times New Roman" w:cs="Times New Roman"/>
          <w:b/>
          <w:sz w:val="28"/>
          <w:szCs w:val="28"/>
          <w:lang w:val="x-none" w:eastAsia="x-none"/>
        </w:rPr>
        <w:t>.4.4.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bookmarkEnd w:id="104"/>
      <w:bookmarkEnd w:id="105"/>
      <w:r w:rsidRPr="001E6E28">
        <w:rPr>
          <w:rFonts w:ascii="Times New Roman" w:eastAsia="Calibri" w:hAnsi="Times New Roman" w:cs="Times New Roman"/>
          <w:b/>
          <w:sz w:val="28"/>
          <w:szCs w:val="28"/>
          <w:lang w:val="x-none" w:eastAsia="x-none"/>
        </w:rPr>
        <w:t xml:space="preserve"> </w:t>
      </w:r>
    </w:p>
    <w:p w:rsidR="001E6E28" w:rsidRPr="001E6E28" w:rsidRDefault="001E6E28" w:rsidP="001E6E28">
      <w:pPr>
        <w:shd w:val="clear" w:color="auto" w:fill="FFFFFF"/>
        <w:spacing w:after="0" w:line="360" w:lineRule="auto"/>
        <w:ind w:firstLine="709"/>
        <w:contextualSpacing/>
        <w:jc w:val="both"/>
        <w:rPr>
          <w:rFonts w:ascii="Times New Roman" w:eastAsia="Times New Roman" w:hAnsi="Times New Roman" w:cs="Times New Roman"/>
          <w:color w:val="000000"/>
          <w:sz w:val="28"/>
          <w:szCs w:val="28"/>
        </w:rPr>
      </w:pPr>
      <w:r w:rsidRPr="001E6E28">
        <w:rPr>
          <w:rFonts w:ascii="Times New Roman" w:eastAsia="Calibri" w:hAnsi="Times New Roman" w:cs="Times New Roman"/>
          <w:sz w:val="28"/>
          <w:szCs w:val="28"/>
        </w:rPr>
        <w:t xml:space="preserve">Механизм взаимодействия раскрывается в учебном плане, во взаимосвязи ПКР и рабочих коррекционных программ, во взаимодействии педагогов различного профиля (учителей, социальных педагогов, педагогов дополнительного образования и др.) и специалистов: дефектологов (логопеда, олигофренопедагога, тифлопедагога, сурдопедагога), психологов, медицинских работников внутри организаций, осуществляющих образовательную деятельность; </w:t>
      </w:r>
      <w:r w:rsidRPr="001E6E28">
        <w:rPr>
          <w:rFonts w:ascii="Times New Roman" w:eastAsia="Times New Roman" w:hAnsi="Times New Roman" w:cs="Times New Roman"/>
          <w:color w:val="000000"/>
          <w:sz w:val="28"/>
          <w:szCs w:val="28"/>
        </w:rPr>
        <w:t xml:space="preserve">в сетевом взаимодействии специалистов различного профиля  (в том числе – в образовательных холдингах);  в сетевом взаимодействии педагогов и специалистов с организациями, реализующими адаптированные программы обучения,  с ПМПК, с Центрами психолого-педагогической, медицинской и социальной помощи; с семьей; </w:t>
      </w:r>
      <w:r w:rsidRPr="001E6E28">
        <w:rPr>
          <w:rFonts w:ascii="Times New Roman" w:eastAsia="Times New Roman" w:hAnsi="Times New Roman" w:cs="Times New Roman"/>
          <w:sz w:val="28"/>
          <w:szCs w:val="28"/>
        </w:rPr>
        <w:t>с</w:t>
      </w:r>
      <w:r w:rsidRPr="001E6E28">
        <w:rPr>
          <w:rFonts w:ascii="Times New Roman" w:eastAsia="Times New Roman" w:hAnsi="Times New Roman" w:cs="Times New Roman"/>
          <w:color w:val="000000"/>
          <w:sz w:val="28"/>
          <w:szCs w:val="28"/>
        </w:rPr>
        <w:t xml:space="preserve"> другими институтами общества (профессиональными образовательными организациями, образовательными организациями высшего образования; организациями дополнительного образования)</w:t>
      </w:r>
      <w:r w:rsidRPr="001E6E28">
        <w:rPr>
          <w:rFonts w:ascii="Times New Roman" w:eastAsia="Calibri" w:hAnsi="Times New Roman" w:cs="Times New Roman"/>
          <w:sz w:val="28"/>
          <w:szCs w:val="28"/>
        </w:rPr>
        <w:t>.</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В ходе реализации ПКР в сетевой форме несколько организаций, осуществляющих образовательную деятельность, совместно разрабатывают и утверждают программы, обеспечивающие коррекцию нарушений развития и социальную адаптацию (их вид, уровень, направленность).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Программа коррекционной работы отражена в учебном плане освоения основной образовательной программы — в обязательной части и части, формируемой участниками образовательных отношений.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В обязательной части учебного плана коррекционная работа реализуется при освоении содержания основной образовательной программы в учебной урочной деятельности. Учитель-предметник должен ставить и решать коррекционно-развивающие задачи на каждом уроке, с помощью специалистов осуществлять отбор содержания учебного материала (с обязательным учетом особых образовательных потребностей обучающихся с ОВЗ), использовать специальные методы и приемы.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Коррекционные занятия со специалистами являются обязательными и проводятся по индивидуально ориентированным рабочим коррекционным программам в учебной внеурочной деятельности.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В части, формируемой участниками образовательных отношений, реализация коррекционной работы </w:t>
      </w:r>
      <w:r w:rsidRPr="001E6E28">
        <w:rPr>
          <w:rFonts w:ascii="Times New Roman" w:eastAsia="Calibri" w:hAnsi="Times New Roman" w:cs="Times New Roman"/>
          <w:iCs/>
          <w:sz w:val="28"/>
          <w:szCs w:val="28"/>
        </w:rPr>
        <w:t>в учебной урочной деятельности</w:t>
      </w:r>
      <w:r w:rsidRPr="001E6E28">
        <w:rPr>
          <w:rFonts w:ascii="Times New Roman" w:eastAsia="Calibri" w:hAnsi="Times New Roman" w:cs="Times New Roman"/>
          <w:sz w:val="28"/>
          <w:szCs w:val="28"/>
        </w:rPr>
        <w:t xml:space="preserve"> может осуществляться при наличии нелинейного расписания, позволяющего проводить уроки с обучающимися со сходными нарушениями из разных классов параллели.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Эта работа также проводится </w:t>
      </w:r>
      <w:r w:rsidRPr="001E6E28">
        <w:rPr>
          <w:rFonts w:ascii="Times New Roman" w:eastAsia="Calibri" w:hAnsi="Times New Roman" w:cs="Times New Roman"/>
          <w:iCs/>
          <w:sz w:val="28"/>
          <w:szCs w:val="28"/>
        </w:rPr>
        <w:t>в учебной внеурочной деятельности</w:t>
      </w:r>
      <w:r w:rsidRPr="001E6E28">
        <w:rPr>
          <w:rFonts w:ascii="Times New Roman" w:eastAsia="Calibri" w:hAnsi="Times New Roman" w:cs="Times New Roman"/>
          <w:sz w:val="28"/>
          <w:szCs w:val="28"/>
        </w:rPr>
        <w:t xml:space="preserve"> в различных группах: классе, параллели, на уровне образования по специальным предметам (разделам), отсутствующим в учебном плане нормально развивающихся сверстников. Например, учебные занятия по одному или по два часа в неделю реализуются: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для слабовидящих подростков – по специальным предметам: «Социально-бытовая ориентировка», «Развитие мимики и пантомимики»; </w:t>
      </w:r>
    </w:p>
    <w:p w:rsidR="001E6E28" w:rsidRPr="001E6E28" w:rsidRDefault="001E6E28" w:rsidP="001E6E28">
      <w:pPr>
        <w:pStyle w:val="a0"/>
        <w:ind w:firstLine="709"/>
        <w:rPr>
          <w:szCs w:val="28"/>
        </w:rPr>
      </w:pPr>
      <w:r w:rsidRPr="001E6E28">
        <w:rPr>
          <w:szCs w:val="28"/>
          <w:lang w:eastAsia="en-US"/>
        </w:rPr>
        <w:t>для обучающихся с нарушениями речи, слуха, опорно-двигательного аппарата, с задержкой психического развития – учебные занятия «Развитие речи», «Русская словесность», «Культура речи», «Стилистика текста»; в курс</w:t>
      </w:r>
      <w:r w:rsidRPr="001E6E28">
        <w:rPr>
          <w:szCs w:val="28"/>
        </w:rPr>
        <w:t xml:space="preserve"> литературы включается модуль «Литературное краеведение» (выбор по усмотрению образовательной организации).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Коррекционная работа во внеучебной деятельности осуществляется по программам внеурочной деятельности разных видов (познавательная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трудовая (производственная) деятельность, спортивно-оздоровительная деятельность, туристско-краеведческая деятельность), опосредованно стимулирующих и корригирующих развитие старшеклассников с ОВЗ.</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Специалисты и педагоги с участием самих обучающихся с ОВЗ и их родителей (законных представителей) разрабатывают индивидуальные учебные планы с целью развития потенциала школьников. </w:t>
      </w:r>
    </w:p>
    <w:p w:rsidR="001E6E28" w:rsidRPr="001E6E28" w:rsidRDefault="001E6E28" w:rsidP="001E6E28">
      <w:pPr>
        <w:keepNext/>
        <w:keepLines/>
        <w:suppressAutoHyphens/>
        <w:spacing w:after="0" w:line="360" w:lineRule="auto"/>
        <w:ind w:firstLine="709"/>
        <w:jc w:val="both"/>
        <w:outlineLvl w:val="2"/>
        <w:rPr>
          <w:rFonts w:ascii="Times New Roman" w:eastAsia="Calibri" w:hAnsi="Times New Roman" w:cs="Times New Roman"/>
          <w:b/>
          <w:sz w:val="28"/>
          <w:szCs w:val="28"/>
          <w:lang w:val="x-none" w:eastAsia="x-none"/>
        </w:rPr>
      </w:pPr>
      <w:bookmarkStart w:id="106" w:name="_Toc435412738"/>
      <w:bookmarkStart w:id="107" w:name="_Toc453968213"/>
      <w:r w:rsidRPr="001E6E28">
        <w:rPr>
          <w:rFonts w:ascii="Times New Roman" w:eastAsia="Calibri" w:hAnsi="Times New Roman" w:cs="Times New Roman"/>
          <w:b/>
          <w:sz w:val="28"/>
          <w:szCs w:val="28"/>
          <w:lang w:eastAsia="x-none"/>
        </w:rPr>
        <w:t>2</w:t>
      </w:r>
      <w:r w:rsidRPr="001E6E28">
        <w:rPr>
          <w:rFonts w:ascii="Times New Roman" w:eastAsia="Calibri" w:hAnsi="Times New Roman" w:cs="Times New Roman"/>
          <w:b/>
          <w:sz w:val="28"/>
          <w:szCs w:val="28"/>
          <w:lang w:val="x-none" w:eastAsia="x-none"/>
        </w:rPr>
        <w:t>.4.5.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bookmarkEnd w:id="106"/>
      <w:bookmarkEnd w:id="107"/>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В итоге проведения коррекционной работы обучающиеся с ОВЗ в достаточной мере осваивают основную образовательную программу ФГОС СОО.</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Результаты обучающихся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w:t>
      </w:r>
    </w:p>
    <w:p w:rsidR="001E6E28" w:rsidRPr="001E6E28" w:rsidRDefault="001E6E28" w:rsidP="007C2137">
      <w:pPr>
        <w:shd w:val="clear" w:color="auto" w:fill="FFFFFF"/>
        <w:spacing w:line="360" w:lineRule="auto"/>
        <w:rPr>
          <w:rFonts w:ascii="Times New Roman" w:eastAsia="Calibri" w:hAnsi="Times New Roman" w:cs="Times New Roman"/>
          <w:sz w:val="28"/>
          <w:szCs w:val="28"/>
        </w:rPr>
      </w:pPr>
      <w:r w:rsidRPr="001E6E28">
        <w:rPr>
          <w:rFonts w:ascii="Times New Roman" w:eastAsia="Times New Roman" w:hAnsi="Times New Roman" w:cs="Times New Roman"/>
          <w:color w:val="000000"/>
          <w:sz w:val="28"/>
          <w:szCs w:val="28"/>
        </w:rPr>
        <w:t>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Личностные результаты: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сформированная мотивация к труду;</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ответственное отношение к выполнению заданий;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адекватная самооценка и оценка окружающих людей;</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сформированный самоконтроль на основе развития эмоциональных и волевых качеств;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умение вести диалог с разными людьми, достигать в нем взаимопонимания, находить общие цели и сотрудничать для их достижения;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понимание и неприятие вредных привычек (курения, употребления алкоголя, наркотиков);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осознанный выбор будущей профессии и адекватная оценка собственных возможностей по реализации жизненных планов;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ответственное отношение к созданию семьи на основе осмысленного принятия ценностей семейной жизни.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Метапредметные результаты: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овладение навыками познавательной, учебно-исследовательской и проектной деятельности, навыками разрешения проблем;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самостоятельное (при необходимости – с помощью) нахождение способов решения практических задач, применения различных методов познания;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ориентирование в различных источниках информации, самостоятельное или с помощью; критическое оценивание и интерпретация информации из различных источников;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определение назначения и функций различных социальных институтов.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
          <w:sz w:val="28"/>
          <w:szCs w:val="28"/>
        </w:rPr>
        <w:t>П</w:t>
      </w:r>
      <w:r w:rsidRPr="001E6E28">
        <w:rPr>
          <w:rFonts w:ascii="Times New Roman" w:eastAsia="Calibri" w:hAnsi="Times New Roman" w:cs="Times New Roman"/>
          <w:b/>
          <w:spacing w:val="-6"/>
          <w:sz w:val="28"/>
          <w:szCs w:val="28"/>
        </w:rPr>
        <w:t>редметные результаты освоения основной</w:t>
      </w:r>
      <w:r w:rsidRPr="001E6E28">
        <w:rPr>
          <w:rFonts w:ascii="Times New Roman" w:eastAsia="Calibri" w:hAnsi="Times New Roman" w:cs="Times New Roman"/>
          <w:b/>
          <w:sz w:val="28"/>
          <w:szCs w:val="28"/>
        </w:rPr>
        <w:t xml:space="preserve"> образовательной программы</w:t>
      </w:r>
      <w:r w:rsidRPr="001E6E28">
        <w:rPr>
          <w:rFonts w:ascii="Times New Roman" w:eastAsia="Calibri" w:hAnsi="Times New Roman" w:cs="Times New Roman"/>
          <w:sz w:val="28"/>
          <w:szCs w:val="28"/>
        </w:rPr>
        <w:t xml:space="preserve"> должны обеспечивать возможность дальнейшего успешного профессионального обучения и/или профессиональной деятельности школьников с ОВЗ.</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 xml:space="preserve">Обучающиеся с ОВЗ достигают предметных результатов освоения основной образовательной программы на различных уровнях (базовом, углубленном) в зависимости от их индивидуальных способностей, вида и выраженности особых образовательных потребностей, а также успешности проведенной коррекционной работы. </w:t>
      </w:r>
    </w:p>
    <w:p w:rsidR="001E6E28" w:rsidRPr="001E6E28" w:rsidRDefault="001E6E28" w:rsidP="007C2137">
      <w:pPr>
        <w:spacing w:line="360" w:lineRule="auto"/>
        <w:rPr>
          <w:rFonts w:ascii="Times New Roman" w:eastAsia="Calibri" w:hAnsi="Times New Roman" w:cs="Times New Roman"/>
          <w:sz w:val="28"/>
          <w:szCs w:val="28"/>
        </w:rPr>
      </w:pPr>
      <w:r w:rsidRPr="001E6E28">
        <w:rPr>
          <w:rFonts w:ascii="Times New Roman" w:eastAsia="Calibri" w:hAnsi="Times New Roman" w:cs="Times New Roman"/>
          <w:b/>
          <w:bCs/>
          <w:sz w:val="28"/>
          <w:szCs w:val="28"/>
        </w:rPr>
        <w:t>На базовом уровне</w:t>
      </w:r>
      <w:r w:rsidRPr="001E6E28">
        <w:rPr>
          <w:rFonts w:ascii="Times New Roman" w:eastAsia="Calibri" w:hAnsi="Times New Roman" w:cs="Times New Roman"/>
          <w:sz w:val="28"/>
          <w:szCs w:val="28"/>
        </w:rPr>
        <w:t xml:space="preserve"> обучающиеся с ОВЗ овладевают общеобразовательными и общекультурными компетенциями в рамках предметных о</w:t>
      </w:r>
      <w:r w:rsidRPr="001E6E28">
        <w:rPr>
          <w:rFonts w:ascii="Times New Roman" w:eastAsia="Calibri" w:hAnsi="Times New Roman" w:cs="Times New Roman"/>
          <w:b/>
          <w:bCs/>
          <w:sz w:val="28"/>
          <w:szCs w:val="28"/>
        </w:rPr>
        <w:t xml:space="preserve"> На углубленном уровне</w:t>
      </w:r>
      <w:r w:rsidRPr="001E6E28">
        <w:rPr>
          <w:rFonts w:ascii="Times New Roman" w:eastAsia="Calibri" w:hAnsi="Times New Roman" w:cs="Times New Roman"/>
          <w:bCs/>
          <w:sz w:val="28"/>
          <w:szCs w:val="28"/>
        </w:rPr>
        <w:t xml:space="preserve">, </w:t>
      </w:r>
      <w:r w:rsidRPr="001E6E28">
        <w:rPr>
          <w:rFonts w:ascii="Times New Roman" w:eastAsia="Calibri" w:hAnsi="Times New Roman" w:cs="Times New Roman"/>
          <w:sz w:val="28"/>
          <w:szCs w:val="28"/>
        </w:rPr>
        <w:t>ориентированном преимущественно на подготовку к последующему профессиональному образованию, старшеклассники с ОВЗ достигают предметных результатов путем более глубокого, чем это предусматривается базовым курсом, освоения основ наук, систематических знаний и способов действий, присущих данному учебному предмету (предметам).</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bCs/>
          <w:sz w:val="28"/>
          <w:szCs w:val="28"/>
        </w:rPr>
        <w:t>Предметные результаты</w:t>
      </w:r>
      <w:r w:rsidRPr="001E6E28">
        <w:rPr>
          <w:rFonts w:ascii="Times New Roman" w:eastAsia="Calibri" w:hAnsi="Times New Roman" w:cs="Times New Roman"/>
          <w:sz w:val="28"/>
          <w:szCs w:val="28"/>
        </w:rPr>
        <w:t xml:space="preserve">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Учитывая разнообразие и вариативность особых образовательных потребностей обучающихся, а также различную степень их выраженности, прогнозируется достаточно дифференцированный характер освоения ими предметных результатов.</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Предметные результаты: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освоение программы учебных предметов на углубленном уровне при сформированной учебной деятельности и высоких познавательных и/или речевых способностях и возможностях;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 xml:space="preserve">освоение программы учебных предметов на базовом уровне при сформированной в целом учебной деятельности и достаточных познавательных, речевых, эмоционально-волевых возможностях;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u w:color="000000"/>
          <w:bdr w:val="nil"/>
          <w:lang w:val="x-none" w:eastAsia="x-none"/>
        </w:rPr>
      </w:pPr>
      <w:r w:rsidRPr="001E6E28">
        <w:rPr>
          <w:rFonts w:ascii="Times New Roman" w:eastAsia="Calibri" w:hAnsi="Times New Roman" w:cs="Times New Roman"/>
          <w:sz w:val="28"/>
          <w:szCs w:val="28"/>
          <w:u w:color="000000"/>
          <w:bdr w:val="nil"/>
          <w:lang w:val="x-none" w:eastAsia="x-none"/>
        </w:rPr>
        <w:t>освоение элементов учебных предметов на базовом уровне и элементов интегрированных учебных предметов (подростки с когнитивными нарушениями).</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rPr>
      </w:pPr>
      <w:r w:rsidRPr="001E6E28">
        <w:rPr>
          <w:rFonts w:ascii="Times New Roman" w:eastAsia="Calibri" w:hAnsi="Times New Roman" w:cs="Times New Roman"/>
          <w:sz w:val="28"/>
          <w:szCs w:val="28"/>
        </w:rPr>
        <w:t>Итоговая аттестация является логическим завершением освоения обучающимися с ОВЗ образовательных программ среднего общего образования. Выпускники XI класса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w:t>
      </w:r>
      <w:r w:rsidRPr="001E6E28">
        <w:rPr>
          <w:rFonts w:ascii="Times New Roman" w:eastAsia="Calibri" w:hAnsi="Times New Roman" w:cs="Times New Roman"/>
          <w:sz w:val="28"/>
          <w:szCs w:val="28"/>
          <w:vertAlign w:val="superscript"/>
        </w:rPr>
        <w:footnoteReference w:id="15"/>
      </w:r>
      <w:r w:rsidRPr="001E6E28">
        <w:rPr>
          <w:rFonts w:ascii="Times New Roman" w:eastAsia="Calibri" w:hAnsi="Times New Roman" w:cs="Times New Roman"/>
          <w:sz w:val="28"/>
          <w:szCs w:val="28"/>
        </w:rPr>
        <w:t>.</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4"/>
          <w:szCs w:val="24"/>
          <w:lang w:eastAsia="en-US"/>
        </w:rPr>
      </w:pPr>
      <w:r w:rsidRPr="001E6E28">
        <w:rPr>
          <w:rFonts w:ascii="Times New Roman" w:eastAsia="Calibri" w:hAnsi="Times New Roman" w:cs="Times New Roman"/>
          <w:sz w:val="28"/>
          <w:szCs w:val="28"/>
        </w:rPr>
        <w:t>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обучения по образцу, разработанному образовательной организацией.</w:t>
      </w:r>
    </w:p>
    <w:p w:rsidR="001E6E28" w:rsidRPr="001E6E28" w:rsidRDefault="001E6E28" w:rsidP="001E6E28">
      <w:pPr>
        <w:keepNext/>
        <w:keepLines/>
        <w:tabs>
          <w:tab w:val="left" w:pos="142"/>
        </w:tabs>
        <w:suppressAutoHyphens/>
        <w:spacing w:after="0" w:line="360" w:lineRule="auto"/>
        <w:jc w:val="center"/>
        <w:outlineLvl w:val="0"/>
        <w:rPr>
          <w:rFonts w:ascii="Times New Roman" w:eastAsia="Times New Roman" w:hAnsi="Times New Roman" w:cs="Times New Roman"/>
          <w:b/>
          <w:caps/>
          <w:sz w:val="24"/>
          <w:szCs w:val="24"/>
          <w:lang w:val="x-none" w:eastAsia="x-none"/>
        </w:rPr>
      </w:pPr>
      <w:bookmarkStart w:id="108" w:name="_Toc453968214"/>
      <w:r w:rsidRPr="001E6E28">
        <w:rPr>
          <w:rFonts w:ascii="Times New Roman" w:eastAsia="Times New Roman" w:hAnsi="Times New Roman" w:cs="Times New Roman"/>
          <w:b/>
          <w:caps/>
          <w:sz w:val="24"/>
          <w:szCs w:val="24"/>
          <w:lang w:val="x-none" w:eastAsia="x-none"/>
        </w:rPr>
        <w:t>III. Организационный раздел основной образовательной программы среднего общего образования</w:t>
      </w:r>
      <w:bookmarkEnd w:id="108"/>
    </w:p>
    <w:p w:rsidR="001E6E28" w:rsidRPr="001E6E28" w:rsidRDefault="001E6E28" w:rsidP="001E6E28">
      <w:pPr>
        <w:suppressAutoHyphens/>
        <w:spacing w:after="0" w:line="360" w:lineRule="auto"/>
        <w:ind w:firstLine="709"/>
        <w:jc w:val="center"/>
        <w:rPr>
          <w:rFonts w:ascii="Times New Roman" w:eastAsia="Calibri" w:hAnsi="Times New Roman" w:cs="Times New Roman"/>
          <w:b/>
          <w:sz w:val="28"/>
          <w:szCs w:val="28"/>
        </w:rPr>
      </w:pPr>
      <w:r w:rsidRPr="001E6E28">
        <w:rPr>
          <w:rFonts w:ascii="Times New Roman" w:eastAsia="Calibri" w:hAnsi="Times New Roman" w:cs="Times New Roman"/>
          <w:b/>
          <w:sz w:val="28"/>
          <w:szCs w:val="28"/>
          <w:lang w:eastAsia="en-US"/>
        </w:rPr>
        <w:t>3.1.</w:t>
      </w:r>
      <w:r w:rsidRPr="001E6E28">
        <w:rPr>
          <w:rFonts w:ascii="Times New Roman" w:eastAsia="Calibri" w:hAnsi="Times New Roman" w:cs="Times New Roman"/>
          <w:b/>
          <w:sz w:val="28"/>
          <w:szCs w:val="28"/>
        </w:rPr>
        <w:t xml:space="preserve">Календарный учебный график МБОУ СОШ №3г.Цимлянска </w:t>
      </w:r>
    </w:p>
    <w:p w:rsidR="001E6E28" w:rsidRPr="001E6E28" w:rsidRDefault="001E6E28" w:rsidP="001E6E28">
      <w:pPr>
        <w:suppressAutoHyphens/>
        <w:spacing w:after="0" w:line="360" w:lineRule="auto"/>
        <w:ind w:firstLine="709"/>
        <w:jc w:val="both"/>
        <w:rPr>
          <w:rFonts w:ascii="Times New Roman" w:eastAsia="Calibri" w:hAnsi="Times New Roman" w:cs="Times New Roman"/>
          <w:b/>
          <w:sz w:val="28"/>
          <w:szCs w:val="28"/>
        </w:rPr>
      </w:pPr>
      <w:r w:rsidRPr="001E6E28">
        <w:rPr>
          <w:rFonts w:ascii="Times New Roman" w:eastAsia="Calibri" w:hAnsi="Times New Roman" w:cs="Times New Roman"/>
          <w:b/>
          <w:sz w:val="28"/>
          <w:szCs w:val="28"/>
        </w:rPr>
        <w:t>Приложение 2  Календарный учебный график МБОУ СОШ   №3г.Цимлянска на 2021-2022 уч. год</w:t>
      </w:r>
    </w:p>
    <w:p w:rsidR="001E6E28" w:rsidRPr="001E6E28" w:rsidRDefault="001E6E28" w:rsidP="001E6E28">
      <w:pPr>
        <w:suppressAutoHyphens/>
        <w:spacing w:after="0" w:line="360" w:lineRule="auto"/>
        <w:ind w:firstLine="709"/>
        <w:jc w:val="both"/>
        <w:rPr>
          <w:rFonts w:ascii="Times New Roman" w:eastAsia="TimesNewRoman" w:hAnsi="Times New Roman" w:cs="Times New Roman"/>
          <w:sz w:val="28"/>
          <w:szCs w:val="28"/>
          <w:lang w:eastAsia="en-US"/>
        </w:rPr>
      </w:pPr>
      <w:r w:rsidRPr="001E6E28">
        <w:rPr>
          <w:rFonts w:ascii="Times New Roman" w:eastAsia="TimesNewRoman" w:hAnsi="Times New Roman" w:cs="Times New Roman"/>
          <w:sz w:val="28"/>
          <w:szCs w:val="28"/>
          <w:lang w:eastAsia="en-US"/>
        </w:rPr>
        <w:t>Учебный план II</w:t>
      </w:r>
      <w:r w:rsidRPr="001E6E28">
        <w:rPr>
          <w:rFonts w:ascii="Times New Roman" w:eastAsia="TimesNewRoman" w:hAnsi="Times New Roman" w:cs="Times New Roman"/>
          <w:sz w:val="28"/>
          <w:szCs w:val="28"/>
          <w:lang w:val="en-US" w:eastAsia="en-US"/>
        </w:rPr>
        <w:t>I</w:t>
      </w:r>
      <w:r w:rsidRPr="001E6E28">
        <w:rPr>
          <w:rFonts w:ascii="Times New Roman" w:eastAsia="TimesNewRoman" w:hAnsi="Times New Roman" w:cs="Times New Roman"/>
          <w:sz w:val="28"/>
          <w:szCs w:val="28"/>
          <w:lang w:eastAsia="en-US"/>
        </w:rPr>
        <w:t xml:space="preserve"> ступени (10-11 классы) реализуется за 2-летний нормативный  государственных программ основного общего образования.</w:t>
      </w:r>
    </w:p>
    <w:p w:rsidR="001E6E28" w:rsidRPr="001E6E28" w:rsidRDefault="001E6E28" w:rsidP="001E6E28">
      <w:pPr>
        <w:suppressAutoHyphens/>
        <w:autoSpaceDE w:val="0"/>
        <w:autoSpaceDN w:val="0"/>
        <w:adjustRightInd w:val="0"/>
        <w:spacing w:after="0" w:line="360" w:lineRule="auto"/>
        <w:ind w:firstLine="709"/>
        <w:jc w:val="both"/>
        <w:rPr>
          <w:rFonts w:ascii="Times New Roman" w:eastAsia="TimesNewRoman" w:hAnsi="Times New Roman" w:cs="Times New Roman"/>
          <w:b/>
          <w:bCs/>
          <w:sz w:val="28"/>
          <w:szCs w:val="28"/>
          <w:lang w:eastAsia="en-US"/>
        </w:rPr>
      </w:pPr>
      <w:r w:rsidRPr="001E6E28">
        <w:rPr>
          <w:rFonts w:ascii="Times New Roman" w:eastAsia="TimesNewRoman" w:hAnsi="Times New Roman" w:cs="Times New Roman"/>
          <w:b/>
          <w:bCs/>
          <w:sz w:val="28"/>
          <w:szCs w:val="28"/>
          <w:lang w:eastAsia="en-US"/>
        </w:rPr>
        <w:t>3.2. Учебный план</w:t>
      </w:r>
      <w:r w:rsidRPr="001E6E28">
        <w:rPr>
          <w:rFonts w:ascii="Times New Roman" w:eastAsia="Calibri" w:hAnsi="Times New Roman" w:cs="Times New Roman"/>
          <w:b/>
          <w:bCs/>
          <w:sz w:val="28"/>
          <w:szCs w:val="28"/>
          <w:lang w:eastAsia="en-US"/>
        </w:rPr>
        <w:t xml:space="preserve"> МБОУ СОШ №3 г. Цимлянска</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z w:val="28"/>
          <w:szCs w:val="28"/>
          <w:lang w:eastAsia="en-US"/>
        </w:rPr>
      </w:pPr>
      <w:r w:rsidRPr="001E6E28">
        <w:rPr>
          <w:rFonts w:ascii="Times New Roman" w:eastAsia="Calibri" w:hAnsi="Times New Roman" w:cs="Times New Roman"/>
          <w:b/>
          <w:sz w:val="28"/>
          <w:szCs w:val="28"/>
          <w:lang w:eastAsia="en-US"/>
        </w:rPr>
        <w:t xml:space="preserve">Приложение 3. Пояснительная записка к учебному плану </w:t>
      </w:r>
      <w:r w:rsidRPr="001E6E28">
        <w:rPr>
          <w:rFonts w:ascii="Times New Roman" w:eastAsia="Calibri" w:hAnsi="Times New Roman" w:cs="Times New Roman"/>
          <w:b/>
          <w:bCs/>
          <w:sz w:val="28"/>
          <w:szCs w:val="28"/>
          <w:lang w:eastAsia="en-US"/>
        </w:rPr>
        <w:t>МБОУ СОШ №3 г. Цимлянска на 2021-2022 учебный год.</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z w:val="28"/>
          <w:szCs w:val="28"/>
          <w:lang w:eastAsia="en-US"/>
        </w:rPr>
      </w:pPr>
      <w:r w:rsidRPr="001E6E28">
        <w:rPr>
          <w:rFonts w:ascii="Times New Roman" w:eastAsia="Calibri" w:hAnsi="Times New Roman" w:cs="Times New Roman"/>
          <w:b/>
          <w:bCs/>
          <w:sz w:val="28"/>
          <w:szCs w:val="28"/>
          <w:lang w:eastAsia="en-US"/>
        </w:rPr>
        <w:t>3.3. Внеурочная деятельность</w:t>
      </w:r>
    </w:p>
    <w:p w:rsidR="001E6E28" w:rsidRPr="001E6E28" w:rsidRDefault="001E6E28" w:rsidP="001E6E28">
      <w:pPr>
        <w:suppressAutoHyphens/>
        <w:spacing w:after="0" w:line="360" w:lineRule="auto"/>
        <w:ind w:firstLine="709"/>
        <w:jc w:val="both"/>
        <w:rPr>
          <w:rFonts w:ascii="Times New Roman" w:eastAsia="Calibri" w:hAnsi="Times New Roman" w:cs="Times New Roman"/>
          <w:b/>
          <w:bCs/>
          <w:sz w:val="28"/>
          <w:szCs w:val="28"/>
          <w:lang w:eastAsia="en-US"/>
        </w:rPr>
      </w:pPr>
      <w:r w:rsidRPr="001E6E28">
        <w:rPr>
          <w:rFonts w:ascii="Times New Roman" w:eastAsia="Calibri" w:hAnsi="Times New Roman" w:cs="Times New Roman"/>
          <w:b/>
          <w:bCs/>
          <w:sz w:val="28"/>
          <w:szCs w:val="28"/>
          <w:lang w:eastAsia="en-US"/>
        </w:rPr>
        <w:t>Приложение 4. План внеурочной деятельности МБОУ СОШ№3 г.Цимлянска на 2021-2022 учебный год.</w:t>
      </w:r>
    </w:p>
    <w:p w:rsidR="001E6E28" w:rsidRPr="001E6E28" w:rsidRDefault="001E6E28" w:rsidP="001E6E28">
      <w:pPr>
        <w:suppressAutoHyphens/>
        <w:spacing w:after="0" w:line="360" w:lineRule="auto"/>
        <w:ind w:firstLine="709"/>
        <w:jc w:val="both"/>
        <w:rPr>
          <w:rFonts w:ascii="Times New Roman" w:eastAsia="Calibri" w:hAnsi="Times New Roman" w:cs="Times New Roman"/>
          <w:b/>
          <w:sz w:val="28"/>
          <w:szCs w:val="28"/>
          <w:lang w:eastAsia="en-US"/>
        </w:rPr>
      </w:pPr>
      <w:r w:rsidRPr="001E6E28">
        <w:rPr>
          <w:rFonts w:ascii="Times New Roman" w:eastAsia="Calibri" w:hAnsi="Times New Roman" w:cs="Times New Roman"/>
          <w:b/>
          <w:sz w:val="28"/>
          <w:szCs w:val="28"/>
          <w:lang w:eastAsia="en-US"/>
        </w:rPr>
        <w:t>3.4. СИСТЕМА УСЛОВИЙ РЕАЛИЗАЦИИ ОСНОВНОЙ ОБРАЗОВАТЕЛЬНОЙ ПРОГРАММЫ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Для реализации основной образовательной программы в школе создана и поддерживается развивающая образовательная среда, адекватная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E6E28" w:rsidRPr="001E6E28" w:rsidRDefault="001E6E28" w:rsidP="001E6E28">
      <w:pPr>
        <w:suppressAutoHyphens/>
        <w:spacing w:after="0" w:line="360" w:lineRule="auto"/>
        <w:ind w:firstLine="709"/>
        <w:jc w:val="both"/>
        <w:rPr>
          <w:rFonts w:ascii="Times New Roman" w:eastAsia="Calibri" w:hAnsi="Times New Roman" w:cs="Times New Roman"/>
          <w:b/>
          <w:sz w:val="28"/>
          <w:szCs w:val="28"/>
          <w:lang w:eastAsia="en-US"/>
        </w:rPr>
      </w:pPr>
      <w:r w:rsidRPr="001E6E28">
        <w:rPr>
          <w:rFonts w:ascii="Times New Roman" w:eastAsia="Calibri" w:hAnsi="Times New Roman" w:cs="Times New Roman"/>
          <w:b/>
          <w:sz w:val="28"/>
          <w:szCs w:val="28"/>
          <w:lang w:eastAsia="en-US"/>
        </w:rPr>
        <w:t>3.3. 1. Кадровые условия реализации основной образовательной программы основного общего образования</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В школе функционирует высокопрофессиональный стабильный преподавательский коллектив: </w:t>
      </w:r>
    </w:p>
    <w:p w:rsidR="001E6E28" w:rsidRPr="001E6E28" w:rsidRDefault="001E6E28" w:rsidP="001E6E28">
      <w:pPr>
        <w:suppressAutoHyphens/>
        <w:spacing w:after="0" w:line="360" w:lineRule="auto"/>
        <w:ind w:firstLine="14"/>
        <w:jc w:val="both"/>
        <w:rPr>
          <w:rFonts w:ascii="Times New Roman" w:eastAsia="Calibri" w:hAnsi="Times New Roman" w:cs="Times New Roman"/>
          <w:i/>
          <w:iCs/>
          <w:sz w:val="28"/>
          <w:szCs w:val="28"/>
          <w:u w:val="single"/>
          <w:lang w:eastAsia="en-US"/>
        </w:rPr>
      </w:pPr>
      <w:r w:rsidRPr="001E6E28">
        <w:rPr>
          <w:rFonts w:ascii="Times New Roman" w:eastAsia="Calibri" w:hAnsi="Times New Roman" w:cs="Times New Roman"/>
          <w:b/>
          <w:bCs/>
          <w:i/>
          <w:iCs/>
          <w:sz w:val="28"/>
          <w:szCs w:val="28"/>
          <w:u w:val="single"/>
          <w:lang w:eastAsia="en-US"/>
        </w:rPr>
        <w:t>По квалификационным категориям</w:t>
      </w:r>
      <w:r w:rsidRPr="001E6E28">
        <w:rPr>
          <w:rFonts w:ascii="Times New Roman" w:eastAsia="Calibri" w:hAnsi="Times New Roman" w:cs="Times New Roman"/>
          <w:i/>
          <w:iCs/>
          <w:sz w:val="28"/>
          <w:szCs w:val="28"/>
          <w:u w:val="single"/>
          <w:lang w:eastAsia="en-US"/>
        </w:rPr>
        <w:t>:</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высшей –12 (24%),  </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первой – 13 (26%), </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аттестовано в должности – 13 (26%)</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b/>
          <w:bCs/>
          <w:i/>
          <w:iCs/>
          <w:sz w:val="28"/>
          <w:szCs w:val="28"/>
          <w:lang w:eastAsia="en-US"/>
        </w:rPr>
        <w:t>Среди педагогов</w:t>
      </w:r>
      <w:r w:rsidRPr="001E6E28">
        <w:rPr>
          <w:rFonts w:ascii="Times New Roman" w:eastAsia="Calibri" w:hAnsi="Times New Roman" w:cs="Times New Roman"/>
          <w:i/>
          <w:iCs/>
          <w:sz w:val="28"/>
          <w:szCs w:val="28"/>
          <w:lang w:eastAsia="en-US"/>
        </w:rPr>
        <w:t>:</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Ветеранов педагогического труда - 11; </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Победитель конкурса лучших учителей России в рамках национального проекта  «Образование» - </w:t>
      </w:r>
      <w:r w:rsidRPr="001E6E28">
        <w:rPr>
          <w:rFonts w:ascii="Times New Roman" w:eastAsia="Calibri" w:hAnsi="Times New Roman" w:cs="Times New Roman"/>
          <w:bCs/>
          <w:sz w:val="28"/>
          <w:szCs w:val="28"/>
          <w:lang w:eastAsia="en-US"/>
        </w:rPr>
        <w:t>4</w:t>
      </w:r>
      <w:r w:rsidRPr="001E6E28">
        <w:rPr>
          <w:rFonts w:ascii="Times New Roman" w:eastAsia="Calibri" w:hAnsi="Times New Roman" w:cs="Times New Roman"/>
          <w:sz w:val="28"/>
          <w:szCs w:val="28"/>
          <w:lang w:eastAsia="en-US"/>
        </w:rPr>
        <w:t>;</w:t>
      </w:r>
    </w:p>
    <w:p w:rsid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Награждены нагрудным знаком «Почетный работник общего образования» - 5</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Награждены Почетными грамотами Министерства образования и науки РФ - </w:t>
      </w:r>
      <w:r w:rsidRPr="001E6E28">
        <w:rPr>
          <w:rFonts w:ascii="Times New Roman" w:eastAsia="Calibri" w:hAnsi="Times New Roman" w:cs="Times New Roman"/>
          <w:bCs/>
          <w:sz w:val="28"/>
          <w:szCs w:val="28"/>
          <w:lang w:eastAsia="en-US"/>
        </w:rPr>
        <w:t>13</w:t>
      </w:r>
      <w:r w:rsidRPr="001E6E28">
        <w:rPr>
          <w:rFonts w:ascii="Times New Roman" w:eastAsia="Calibri" w:hAnsi="Times New Roman" w:cs="Times New Roman"/>
          <w:sz w:val="28"/>
          <w:szCs w:val="28"/>
          <w:lang w:eastAsia="en-US"/>
        </w:rPr>
        <w:t>;</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Награждены Почетными грамотами Министерства общего и профессионального образования Ростовской области  - </w:t>
      </w:r>
      <w:r w:rsidRPr="001E6E28">
        <w:rPr>
          <w:rFonts w:ascii="Times New Roman" w:eastAsia="Calibri" w:hAnsi="Times New Roman" w:cs="Times New Roman"/>
          <w:bCs/>
          <w:sz w:val="28"/>
          <w:szCs w:val="28"/>
          <w:lang w:eastAsia="en-US"/>
        </w:rPr>
        <w:t>20</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Призера районного конкурса «Учитель года» разных лет - </w:t>
      </w:r>
      <w:r w:rsidRPr="001E6E28">
        <w:rPr>
          <w:rFonts w:ascii="Times New Roman" w:eastAsia="Calibri" w:hAnsi="Times New Roman" w:cs="Times New Roman"/>
          <w:bCs/>
          <w:sz w:val="28"/>
          <w:szCs w:val="28"/>
          <w:lang w:eastAsia="en-US"/>
        </w:rPr>
        <w:t>7</w:t>
      </w:r>
      <w:r w:rsidRPr="001E6E28">
        <w:rPr>
          <w:rFonts w:ascii="Times New Roman" w:eastAsia="Calibri" w:hAnsi="Times New Roman" w:cs="Times New Roman"/>
          <w:sz w:val="28"/>
          <w:szCs w:val="28"/>
          <w:lang w:eastAsia="en-US"/>
        </w:rPr>
        <w:t>;</w:t>
      </w:r>
    </w:p>
    <w:p w:rsidR="001E6E28" w:rsidRPr="001E6E28"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Призера районного конкурса «Наш классный – самый классный!» - </w:t>
      </w:r>
      <w:r w:rsidRPr="001E6E28">
        <w:rPr>
          <w:rFonts w:ascii="Times New Roman" w:eastAsia="Calibri" w:hAnsi="Times New Roman" w:cs="Times New Roman"/>
          <w:bCs/>
          <w:sz w:val="28"/>
          <w:szCs w:val="28"/>
          <w:lang w:eastAsia="en-US"/>
        </w:rPr>
        <w:t>4</w:t>
      </w:r>
      <w:r w:rsidRPr="001E6E28">
        <w:rPr>
          <w:rFonts w:ascii="Times New Roman" w:eastAsia="Calibri" w:hAnsi="Times New Roman" w:cs="Times New Roman"/>
          <w:bCs/>
          <w:i/>
          <w:iCs/>
          <w:sz w:val="28"/>
          <w:szCs w:val="28"/>
          <w:lang w:eastAsia="en-US"/>
        </w:rPr>
        <w:t>.</w:t>
      </w:r>
    </w:p>
    <w:p w:rsidR="001E6E28" w:rsidRPr="001E6E28" w:rsidRDefault="001E6E28" w:rsidP="001E6E28">
      <w:pPr>
        <w:tabs>
          <w:tab w:val="left" w:pos="1350"/>
        </w:tabs>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Необходимость совершенствования системы управления школой диктуется изменениями в содержании  управленческой  деятельности  руководителей  образовательного  учреждения.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Так, внедрение  нового  содержания  образования  и  новых  его  технологий  требует  усиления методической работы с учителями.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Методический совет школы включает в себя 4 методических объединения: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начальной школы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учителей русского языка и литературы</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учителей математики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классных руководителей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В школе работает социально-психологическая служба.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Перед методическим советом поставлена цель координации деятельности всех структурных подразделений методической службы школ направленная на: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выявление, обобщение и распространение положительного педагогического опыта творчески работающих учителей; </w:t>
      </w:r>
    </w:p>
    <w:p w:rsid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организация инновационной и проектно-исследовательской деятельности в школе, направленной на освоение новых педагогических технологий;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•разработка мероприятий по обобщению и распространению педагогического опыта сотрудников школы;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внедрение в учебный процесс современных учебно-методических и дидактических материалов и программного обеспечения автоматизированных систем обучения, систем информационного обеспечения занятий, информационно-библиотечных систем;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участие в аттестации сотрудников школы;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Многие  педагоги  школы  начинают  работу  в  инновационном  режиме,  используя современные технологии воспитания и обучения: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модернизация технологии традиционного (поддерживающего) обучения - введение в его организацию элементов развивающего обучения или интеграция информационных и развивающих форм обучения;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технология разноуровневого обучения;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технология игрового обучения;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технология проблемного обучения;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технология проектного обучения; </w:t>
      </w:r>
    </w:p>
    <w:p w:rsidR="001E6E28" w:rsidRPr="001E6E28" w:rsidRDefault="001E6E28" w:rsidP="001E6E28">
      <w:pPr>
        <w:contextualSpacing/>
        <w:jc w:val="both"/>
        <w:rPr>
          <w:rFonts w:ascii="Times New Roman" w:eastAsia="Times New Roman" w:hAnsi="Times New Roman" w:cs="Times New Roman"/>
          <w:sz w:val="28"/>
          <w:szCs w:val="28"/>
        </w:rPr>
      </w:pPr>
      <w:r w:rsidRPr="001E6E28">
        <w:rPr>
          <w:rFonts w:ascii="Times New Roman" w:eastAsia="Times New Roman" w:hAnsi="Times New Roman" w:cs="Times New Roman"/>
          <w:sz w:val="28"/>
          <w:szCs w:val="28"/>
        </w:rPr>
        <w:t xml:space="preserve">   технологии коллективных творческих дел;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Формы и методы образовательной деятельности: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1) урочная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Достижение обязательного минимума - повышение уровня обученности и общего уровня образования.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Все виды учебных занятий: урок, лекция,  учебная экскурсия, диспуты и т. д.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2) внеурочная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расширение знаний по разным предметам и курсам и повышение уровня интеллектуальной деятельности (олимпиады, научно-практические конференции, элективные курсы проектная деятельность, индивидуальные консультации, уроки - экскурсии, лекции с привлечением специалистов по различным проблемам).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3) внутришкольная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Направлена на общее развитие школьников, повышение эрудиции и расширение кругозора (спектакли, выпуск школьных стенгазет, концерты, праздники, вечера, викторины, конкурсы и т.п.)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4) внешкольная - участие в межшкольных программах и мероприятиях района и города.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4"/>
          <w:szCs w:val="24"/>
          <w:lang w:eastAsia="en-US"/>
        </w:rPr>
      </w:pPr>
    </w:p>
    <w:p w:rsidR="001E6E28" w:rsidRPr="001E6E28" w:rsidRDefault="001E6E28" w:rsidP="007C2137">
      <w:pPr>
        <w:spacing w:line="360" w:lineRule="auto"/>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Аттестация педагогических работников в соответствии с Федеральным законом «Об образовании в Российской</w:t>
      </w:r>
      <w:r w:rsidRPr="001E6E28">
        <w:rPr>
          <w:rFonts w:ascii="Times New Roman" w:eastAsia="Calibri" w:hAnsi="Times New Roman" w:cs="Times New Roman"/>
          <w:sz w:val="28"/>
          <w:szCs w:val="28"/>
          <w:lang w:eastAsia="en-US"/>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один раз в пять лет на основе оценки их профессиональной деятельности аттестационными комиссиями. 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1E6E28" w:rsidRPr="001E6E28" w:rsidRDefault="001E6E28" w:rsidP="001E6E28">
      <w:pPr>
        <w:suppressAutoHyphens/>
        <w:spacing w:after="0" w:line="360" w:lineRule="auto"/>
        <w:ind w:firstLine="709"/>
        <w:jc w:val="both"/>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1E6E28">
        <w:rPr>
          <w:rFonts w:ascii="Times New Roman" w:eastAsia="Calibri" w:hAnsi="Times New Roman" w:cs="Times New Roman"/>
          <w:sz w:val="28"/>
          <w:szCs w:val="28"/>
          <w:shd w:val="clear" w:color="auto" w:fill="FFFFFF"/>
          <w:lang w:eastAsia="en-US"/>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1E6E28">
        <w:rPr>
          <w:rFonts w:ascii="Times New Roman" w:eastAsia="Calibri" w:hAnsi="Times New Roman" w:cs="Times New Roman"/>
          <w:sz w:val="28"/>
          <w:szCs w:val="28"/>
          <w:lang w:eastAsia="en-US"/>
        </w:rPr>
        <w:t>.</w:t>
      </w:r>
    </w:p>
    <w:p w:rsidR="001E6E28" w:rsidRPr="001E6E28" w:rsidRDefault="001E6E28" w:rsidP="001E6E28">
      <w:pPr>
        <w:keepNext/>
        <w:keepLines/>
        <w:suppressAutoHyphens/>
        <w:spacing w:after="0" w:line="360" w:lineRule="auto"/>
        <w:ind w:firstLine="709"/>
        <w:outlineLvl w:val="2"/>
        <w:rPr>
          <w:rFonts w:ascii="Times New Roman" w:eastAsia="Calibri" w:hAnsi="Times New Roman" w:cs="Times New Roman"/>
          <w:b/>
          <w:sz w:val="28"/>
          <w:szCs w:val="28"/>
          <w:lang w:eastAsia="x-none"/>
        </w:rPr>
      </w:pPr>
      <w:r w:rsidRPr="001E6E28">
        <w:rPr>
          <w:rFonts w:ascii="Times New Roman" w:eastAsia="Calibri" w:hAnsi="Times New Roman" w:cs="Times New Roman"/>
          <w:b/>
          <w:sz w:val="28"/>
          <w:szCs w:val="28"/>
          <w:lang w:val="x-none" w:eastAsia="x-none"/>
        </w:rPr>
        <w:t>3.2. Психолого-педагогические условия реализации основной образовательной программы</w:t>
      </w:r>
    </w:p>
    <w:p w:rsidR="001E6E28" w:rsidRPr="001E6E28" w:rsidRDefault="001E6E28" w:rsidP="001E6E28">
      <w:pPr>
        <w:suppressAutoHyphens/>
        <w:spacing w:after="0" w:line="360" w:lineRule="auto"/>
        <w:ind w:firstLine="709"/>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Требованиями к психолого-педагогическим условиям реализации ООП СОО являются:</w:t>
      </w:r>
      <w:r w:rsidRPr="001E6E28">
        <w:rPr>
          <w:rFonts w:ascii="Times New Roman" w:eastAsia="Calibri" w:hAnsi="Times New Roman" w:cs="Times New Roman"/>
          <w:sz w:val="28"/>
          <w:szCs w:val="28"/>
          <w:lang w:eastAsia="en-US"/>
        </w:rPr>
        <w:br/>
        <w:t>обеспечение преемственности содержания и фор по отношению к уровню основного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r w:rsidRPr="001E6E28">
        <w:rPr>
          <w:rFonts w:ascii="Times New Roman" w:eastAsia="Calibri" w:hAnsi="Times New Roman" w:cs="Times New Roman"/>
          <w:sz w:val="28"/>
          <w:szCs w:val="28"/>
          <w:lang w:eastAsia="en-US"/>
        </w:rPr>
        <w:b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формирование и развитие психолого-педагогической компетентности участников образовательного процесса.</w:t>
      </w:r>
    </w:p>
    <w:p w:rsidR="001E6E28" w:rsidRPr="001E6E28" w:rsidRDefault="001E6E28" w:rsidP="007C2137">
      <w:pPr>
        <w:spacing w:line="360" w:lineRule="auto"/>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 xml:space="preserve">          Преемственность содержания и форм организации образовательного процесса по отношению к уровню основного общего образования с учетом специфики возрастного психофизического развития обучающихся должно осуществляться с учетом возрастных психофизических особенностей обучающихся на уровне среднего общего образования.</w:t>
      </w:r>
    </w:p>
    <w:p w:rsidR="001E6E28" w:rsidRPr="001E6E28" w:rsidRDefault="001E6E28" w:rsidP="001E6E28">
      <w:pPr>
        <w:suppressAutoHyphens/>
        <w:spacing w:after="0" w:line="360" w:lineRule="auto"/>
        <w:ind w:firstLine="709"/>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На уровне среднего общего образования меняется мотивация, учеба приобретает профессионально-ориентированный характер. Направления работы должны предусматривать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обучающимся, испытывающим разного рода трудности.</w:t>
      </w:r>
    </w:p>
    <w:p w:rsidR="001E6E28" w:rsidRPr="001E6E28" w:rsidRDefault="001E6E28" w:rsidP="001E6E28">
      <w:pPr>
        <w:suppressAutoHyphens/>
        <w:spacing w:after="0" w:line="360" w:lineRule="auto"/>
        <w:ind w:firstLine="709"/>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При организации психолого-педагогического сопровождения участников образовательного процесса на уровне среднего  общего образования выделяются следующие уровни психолого-педагогического сопровождения: индивидуальное, групповое, на уровне класса, на уровне образовательной организации.</w:t>
      </w:r>
      <w:r w:rsidRPr="001E6E28">
        <w:rPr>
          <w:rFonts w:ascii="Times New Roman" w:eastAsia="Calibri" w:hAnsi="Times New Roman" w:cs="Times New Roman"/>
          <w:sz w:val="28"/>
          <w:szCs w:val="28"/>
          <w:lang w:eastAsia="en-US"/>
        </w:rPr>
        <w:br/>
        <w:t xml:space="preserve">         Основными формами психолого-педагогического сопровождения выступают:</w:t>
      </w:r>
      <w:r w:rsidRPr="001E6E28">
        <w:rPr>
          <w:rFonts w:ascii="Times New Roman" w:eastAsia="Calibri" w:hAnsi="Times New Roman" w:cs="Times New Roman"/>
          <w:sz w:val="28"/>
          <w:szCs w:val="28"/>
          <w:lang w:eastAsia="en-US"/>
        </w:rPr>
        <w:br/>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1E6E28" w:rsidRPr="001E6E28" w:rsidRDefault="001E6E28" w:rsidP="001E6E28">
      <w:pPr>
        <w:suppressAutoHyphens/>
        <w:spacing w:after="0" w:line="360" w:lineRule="auto"/>
        <w:ind w:firstLine="709"/>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1E6E28" w:rsidRPr="001E6E28" w:rsidRDefault="001E6E28" w:rsidP="001E6E28">
      <w:pPr>
        <w:suppressAutoHyphens/>
        <w:spacing w:after="0" w:line="360" w:lineRule="auto"/>
        <w:rPr>
          <w:rFonts w:ascii="Times New Roman" w:eastAsia="Calibri" w:hAnsi="Times New Roman" w:cs="Times New Roman"/>
          <w:sz w:val="28"/>
          <w:szCs w:val="28"/>
          <w:lang w:eastAsia="en-US"/>
        </w:rPr>
      </w:pPr>
      <w:r w:rsidRPr="001E6E28">
        <w:rPr>
          <w:rFonts w:ascii="Times New Roman" w:eastAsia="Calibri" w:hAnsi="Times New Roman" w:cs="Times New Roman"/>
          <w:sz w:val="28"/>
          <w:szCs w:val="28"/>
          <w:lang w:eastAsia="en-US"/>
        </w:rPr>
        <w:t>профилактика, экспертиза, развивающая работа, просвещение, коррекционная работа, осуществляемая в течение всего учебного времени.</w:t>
      </w:r>
    </w:p>
    <w:p w:rsidR="001E6E28" w:rsidRPr="001E6E28" w:rsidRDefault="001E6E28" w:rsidP="001E6E28">
      <w:pPr>
        <w:spacing w:before="480" w:after="0" w:line="360" w:lineRule="auto"/>
        <w:ind w:right="23" w:hanging="300"/>
        <w:rPr>
          <w:rFonts w:ascii="Times New Roman" w:eastAsia="Calibri" w:hAnsi="Times New Roman" w:cs="Times New Roman"/>
          <w:sz w:val="28"/>
          <w:szCs w:val="28"/>
          <w:lang w:eastAsia="x-none"/>
        </w:rPr>
      </w:pPr>
      <w:r w:rsidRPr="001E6E28">
        <w:rPr>
          <w:rFonts w:ascii="Times New Roman" w:eastAsia="Calibri" w:hAnsi="Times New Roman" w:cs="Times New Roman"/>
          <w:b/>
          <w:sz w:val="28"/>
          <w:szCs w:val="28"/>
          <w:lang w:val="x-none" w:eastAsia="x-none"/>
        </w:rPr>
        <w:t>Образовательная среда</w:t>
      </w:r>
      <w:r w:rsidRPr="001E6E28">
        <w:rPr>
          <w:rFonts w:ascii="Times New Roman" w:eastAsia="Calibri" w:hAnsi="Times New Roman" w:cs="Times New Roman"/>
          <w:sz w:val="28"/>
          <w:szCs w:val="28"/>
          <w:lang w:val="x-none" w:eastAsia="x-none"/>
        </w:rPr>
        <w:t xml:space="preserve"> - целостная качественная характеристика внутренней жизни школы, которая определяется конкретными задачами, которые школа ставит и реально решает в своей деятельности; проявляется в выборе средств, с помощью которых эти задачи решаются (учебный план, учебные программы, расписание учебных и внеучебных занятий, организация работы на уроках, тип взаимодействия педагогов с обучающимися, качество оценок, стиль неформальных отношений между детьми, организация</w:t>
      </w:r>
      <w:r w:rsidRPr="001E6E28">
        <w:rPr>
          <w:rFonts w:ascii="Times New Roman" w:eastAsia="Times New Roman" w:hAnsi="Times New Roman" w:cs="Times New Roman"/>
          <w:sz w:val="18"/>
          <w:szCs w:val="28"/>
          <w:lang w:val="x-none" w:eastAsia="x-none"/>
        </w:rPr>
        <w:t xml:space="preserve"> </w:t>
      </w:r>
      <w:r w:rsidRPr="001E6E28">
        <w:rPr>
          <w:rFonts w:ascii="Times New Roman" w:eastAsia="Calibri" w:hAnsi="Times New Roman" w:cs="Times New Roman"/>
          <w:sz w:val="28"/>
          <w:szCs w:val="28"/>
          <w:lang w:val="x-none" w:eastAsia="x-none"/>
        </w:rPr>
        <w:t>внеучебной школьной жизни, материально-техническое оснащение, оформление классов и коридоров и т.п.); содержательно оценивается по тому эффекту в личностном (самооценка, уровень притязаний, тревожность, преобладающая мотивация), социальном (компетентность в общении, статус в классе, поведение в конфликте и т.п.), интеллектуальном развитии детей, которого она позволяет достичь.</w:t>
      </w:r>
      <w:r w:rsidRPr="001E6E28">
        <w:rPr>
          <w:rFonts w:ascii="Times New Roman" w:eastAsia="Calibri" w:hAnsi="Times New Roman" w:cs="Times New Roman"/>
          <w:sz w:val="28"/>
          <w:szCs w:val="28"/>
          <w:lang w:eastAsia="x-none"/>
        </w:rPr>
        <w:t xml:space="preserve"> </w:t>
      </w:r>
    </w:p>
    <w:p w:rsidR="001E6E28" w:rsidRPr="001E6E28" w:rsidRDefault="001E6E28" w:rsidP="001E6E28">
      <w:pPr>
        <w:spacing w:before="480" w:after="0" w:line="360" w:lineRule="auto"/>
        <w:ind w:right="23" w:hanging="300"/>
        <w:rPr>
          <w:rFonts w:ascii="Times New Roman" w:eastAsia="Times New Roman" w:hAnsi="Times New Roman" w:cs="Times New Roman"/>
          <w:sz w:val="28"/>
          <w:szCs w:val="28"/>
          <w:lang w:val="x-none" w:eastAsia="x-none"/>
        </w:rPr>
      </w:pPr>
      <w:r w:rsidRPr="001E6E28">
        <w:rPr>
          <w:rFonts w:ascii="Times New Roman" w:eastAsia="Calibri" w:hAnsi="Times New Roman" w:cs="Times New Roman"/>
          <w:sz w:val="28"/>
          <w:szCs w:val="28"/>
          <w:lang w:eastAsia="x-none"/>
        </w:rPr>
        <w:t xml:space="preserve">               </w:t>
      </w:r>
      <w:r w:rsidRPr="001E6E28">
        <w:rPr>
          <w:rFonts w:ascii="Times New Roman" w:eastAsia="Times New Roman" w:hAnsi="Times New Roman" w:cs="Times New Roman"/>
          <w:sz w:val="28"/>
          <w:szCs w:val="28"/>
          <w:lang w:val="x-none" w:eastAsia="x-none"/>
        </w:rPr>
        <w:t>Главными показателями эффективности образовательной среды школы являются:</w:t>
      </w:r>
    </w:p>
    <w:p w:rsidR="001E6E28" w:rsidRPr="001E6E28" w:rsidRDefault="001E6E28" w:rsidP="00067E8E">
      <w:pPr>
        <w:widowControl w:val="0"/>
        <w:numPr>
          <w:ilvl w:val="0"/>
          <w:numId w:val="148"/>
        </w:numPr>
        <w:tabs>
          <w:tab w:val="left" w:pos="746"/>
        </w:tabs>
        <w:suppressAutoHyphens/>
        <w:spacing w:after="0" w:line="360" w:lineRule="auto"/>
        <w:ind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полноценное развитие способностей обучающихся;</w:t>
      </w:r>
    </w:p>
    <w:p w:rsidR="001E6E28" w:rsidRPr="001E6E28" w:rsidRDefault="001E6E28" w:rsidP="00067E8E">
      <w:pPr>
        <w:widowControl w:val="0"/>
        <w:numPr>
          <w:ilvl w:val="0"/>
          <w:numId w:val="148"/>
        </w:numPr>
        <w:tabs>
          <w:tab w:val="left" w:pos="755"/>
        </w:tabs>
        <w:suppressAutoHyphens/>
        <w:spacing w:after="0" w:line="360" w:lineRule="auto"/>
        <w:ind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формирование у них побуждающих к деятельности мотивов;</w:t>
      </w:r>
    </w:p>
    <w:p w:rsidR="001E6E28" w:rsidRPr="001E6E28" w:rsidRDefault="001E6E28" w:rsidP="00067E8E">
      <w:pPr>
        <w:widowControl w:val="0"/>
        <w:numPr>
          <w:ilvl w:val="0"/>
          <w:numId w:val="148"/>
        </w:numPr>
        <w:tabs>
          <w:tab w:val="left" w:pos="917"/>
        </w:tabs>
        <w:suppressAutoHyphens/>
        <w:spacing w:after="0" w:line="360" w:lineRule="auto"/>
        <w:ind w:right="20"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обеспечение инициативы детей самим включаться в ту или иную деятельность и проявлять собственную активность.</w:t>
      </w:r>
    </w:p>
    <w:p w:rsidR="001E6E28" w:rsidRPr="001E6E28" w:rsidRDefault="001E6E28" w:rsidP="001E6E28">
      <w:pPr>
        <w:widowControl w:val="0"/>
        <w:tabs>
          <w:tab w:val="left" w:pos="917"/>
        </w:tabs>
        <w:spacing w:after="0" w:line="360" w:lineRule="auto"/>
        <w:ind w:right="20"/>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eastAsia="x-none"/>
        </w:rPr>
        <w:t xml:space="preserve">         </w:t>
      </w:r>
      <w:r w:rsidRPr="001E6E28">
        <w:rPr>
          <w:rFonts w:ascii="Times New Roman" w:eastAsia="Times New Roman" w:hAnsi="Times New Roman" w:cs="Times New Roman"/>
          <w:sz w:val="28"/>
          <w:szCs w:val="28"/>
          <w:lang w:val="x-none" w:eastAsia="x-none"/>
        </w:rPr>
        <w:t xml:space="preserve">Таким образом, при выборе форм, способов и методов обучения и воспитания (образовательных технологий) на этапе </w:t>
      </w:r>
      <w:r w:rsidRPr="001E6E28">
        <w:rPr>
          <w:rFonts w:ascii="Times New Roman" w:eastAsia="Times New Roman" w:hAnsi="Times New Roman" w:cs="Times New Roman"/>
          <w:sz w:val="28"/>
          <w:szCs w:val="28"/>
          <w:lang w:eastAsia="x-none"/>
        </w:rPr>
        <w:t xml:space="preserve">среднего </w:t>
      </w:r>
      <w:r w:rsidRPr="001E6E28">
        <w:rPr>
          <w:rFonts w:ascii="Times New Roman" w:eastAsia="Times New Roman" w:hAnsi="Times New Roman" w:cs="Times New Roman"/>
          <w:sz w:val="28"/>
          <w:szCs w:val="28"/>
          <w:lang w:val="x-none" w:eastAsia="x-none"/>
        </w:rPr>
        <w:t xml:space="preserve"> общего образования МБОУ СОШ №3 руководствуется возрастными особенностями и возможностями обучающихся и обеспечивает результативность образования с учетом этих факторов:</w:t>
      </w:r>
    </w:p>
    <w:p w:rsidR="001E6E28" w:rsidRPr="001E6E28" w:rsidRDefault="001E6E28" w:rsidP="00067E8E">
      <w:pPr>
        <w:pStyle w:val="7e"/>
        <w:widowControl w:val="0"/>
        <w:numPr>
          <w:ilvl w:val="0"/>
          <w:numId w:val="148"/>
        </w:numPr>
        <w:shd w:val="clear" w:color="auto" w:fill="auto"/>
        <w:tabs>
          <w:tab w:val="left" w:pos="709"/>
        </w:tabs>
        <w:spacing w:before="0" w:after="0" w:line="360" w:lineRule="auto"/>
        <w:ind w:left="20" w:right="20" w:firstLine="520"/>
        <w:jc w:val="left"/>
        <w:rPr>
          <w:sz w:val="28"/>
          <w:szCs w:val="28"/>
          <w:lang w:val="x-none" w:eastAsia="x-none"/>
        </w:rPr>
      </w:pPr>
      <w:r w:rsidRPr="001E6E28">
        <w:rPr>
          <w:rFonts w:eastAsia="Calibri"/>
          <w:sz w:val="28"/>
          <w:szCs w:val="28"/>
          <w:lang w:eastAsia="en-US"/>
        </w:rPr>
        <w:t>расширение деятельностных форм обучения, предполагающих</w:t>
      </w:r>
      <w:r w:rsidRPr="001E6E28">
        <w:rPr>
          <w:sz w:val="28"/>
          <w:szCs w:val="28"/>
          <w:lang w:val="x-none" w:eastAsia="x-none"/>
        </w:rPr>
        <w:t xml:space="preserve"> приоритетное развитие творческой и поисковой активности в учебной и во всех остальных сферах школьной жизни;</w:t>
      </w:r>
    </w:p>
    <w:p w:rsidR="001E6E28" w:rsidRPr="001E6E28" w:rsidRDefault="001E6E28" w:rsidP="00067E8E">
      <w:pPr>
        <w:widowControl w:val="0"/>
        <w:numPr>
          <w:ilvl w:val="0"/>
          <w:numId w:val="148"/>
        </w:numPr>
        <w:tabs>
          <w:tab w:val="left" w:pos="709"/>
        </w:tabs>
        <w:suppressAutoHyphens/>
        <w:spacing w:after="0" w:line="360" w:lineRule="auto"/>
        <w:ind w:left="20" w:right="20"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организацию образовательного процесса с использованием технологий учебного сотрудничества, обеспечивающих расширение видов групповой</w:t>
      </w:r>
      <w:r w:rsidRPr="001E6E28">
        <w:rPr>
          <w:rFonts w:ascii="Times New Roman" w:eastAsia="Times New Roman" w:hAnsi="Times New Roman" w:cs="Times New Roman"/>
          <w:sz w:val="18"/>
          <w:szCs w:val="28"/>
          <w:lang w:val="x-none" w:eastAsia="x-none"/>
        </w:rPr>
        <w:t xml:space="preserve"> </w:t>
      </w:r>
      <w:r w:rsidRPr="001E6E28">
        <w:rPr>
          <w:rFonts w:ascii="Times New Roman" w:eastAsia="Times New Roman" w:hAnsi="Times New Roman" w:cs="Times New Roman"/>
          <w:sz w:val="28"/>
          <w:szCs w:val="28"/>
          <w:lang w:val="x-none" w:eastAsia="x-none"/>
        </w:rPr>
        <w:t>работы обучающихся, их коммуникативного опыта в совместной деятельности как в одновозрастных, так и в разновозрастных группах, постепенный переход в разумных пределах от устных видов коммуникации к письменным, в том числе с использованием возможностей информационных и коммуникативных технологий;</w:t>
      </w:r>
    </w:p>
    <w:p w:rsidR="001E6E28" w:rsidRPr="001E6E28" w:rsidRDefault="001E6E28" w:rsidP="00067E8E">
      <w:pPr>
        <w:widowControl w:val="0"/>
        <w:numPr>
          <w:ilvl w:val="0"/>
          <w:numId w:val="148"/>
        </w:numPr>
        <w:tabs>
          <w:tab w:val="left" w:pos="709"/>
          <w:tab w:val="left" w:pos="961"/>
        </w:tabs>
        <w:suppressAutoHyphens/>
        <w:spacing w:after="0" w:line="360" w:lineRule="auto"/>
        <w:ind w:left="20" w:right="20"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использование проектной деятельности, проектных форм учебной деятельности, способствующих решению основных учебных задач на уроке;</w:t>
      </w:r>
    </w:p>
    <w:p w:rsidR="001E6E28" w:rsidRPr="001E6E28" w:rsidRDefault="001E6E28" w:rsidP="00067E8E">
      <w:pPr>
        <w:widowControl w:val="0"/>
        <w:numPr>
          <w:ilvl w:val="0"/>
          <w:numId w:val="148"/>
        </w:numPr>
        <w:tabs>
          <w:tab w:val="left" w:pos="709"/>
          <w:tab w:val="left" w:pos="937"/>
        </w:tabs>
        <w:suppressAutoHyphens/>
        <w:spacing w:after="0" w:line="360" w:lineRule="auto"/>
        <w:ind w:left="20" w:right="20" w:firstLine="520"/>
        <w:jc w:val="both"/>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 xml:space="preserve">использование во всех классах  </w:t>
      </w:r>
      <w:r w:rsidRPr="001E6E28">
        <w:rPr>
          <w:rFonts w:ascii="Times New Roman" w:eastAsia="Times New Roman" w:hAnsi="Times New Roman" w:cs="Times New Roman"/>
          <w:sz w:val="28"/>
          <w:szCs w:val="28"/>
          <w:lang w:eastAsia="x-none"/>
        </w:rPr>
        <w:t xml:space="preserve">средней </w:t>
      </w:r>
      <w:r w:rsidRPr="001E6E28">
        <w:rPr>
          <w:rFonts w:ascii="Times New Roman" w:eastAsia="Times New Roman" w:hAnsi="Times New Roman" w:cs="Times New Roman"/>
          <w:sz w:val="28"/>
          <w:szCs w:val="28"/>
          <w:lang w:val="x-none" w:eastAsia="x-none"/>
        </w:rPr>
        <w:t xml:space="preserve"> школы оценочной системы, ориентированной на обучение детей само- и взаимооцениванию (выбор конкретной технологии оценивания осуществляется школой).</w:t>
      </w:r>
    </w:p>
    <w:p w:rsidR="001E6E28" w:rsidRPr="001E6E28" w:rsidRDefault="001E6E28" w:rsidP="001E6E28">
      <w:pPr>
        <w:widowControl w:val="0"/>
        <w:tabs>
          <w:tab w:val="left" w:pos="709"/>
          <w:tab w:val="left" w:pos="937"/>
        </w:tabs>
        <w:spacing w:after="0" w:line="360" w:lineRule="auto"/>
        <w:ind w:right="20" w:firstLine="540"/>
        <w:rPr>
          <w:rFonts w:ascii="Times New Roman" w:eastAsia="Times New Roman" w:hAnsi="Times New Roman" w:cs="Times New Roman"/>
          <w:sz w:val="28"/>
          <w:szCs w:val="28"/>
          <w:lang w:eastAsia="x-none"/>
        </w:rPr>
      </w:pPr>
      <w:r w:rsidRPr="001E6E28">
        <w:rPr>
          <w:rFonts w:ascii="Times New Roman" w:eastAsia="Times New Roman" w:hAnsi="Times New Roman" w:cs="Times New Roman"/>
          <w:sz w:val="28"/>
          <w:szCs w:val="28"/>
          <w:lang w:val="x-none" w:eastAsia="x-none"/>
        </w:rPr>
        <w:t>При выборе применяемых образовательных технологий учитывается, что все технологии, используемые в школьном образовании, решают задачи образования данной возрастной группы учащихся и обеспечивают преемственность и плавность перехода учащихся от одной ступени образования к другой.</w:t>
      </w:r>
    </w:p>
    <w:p w:rsidR="001E6E28" w:rsidRPr="001E6E28" w:rsidRDefault="001E6E28" w:rsidP="001E6E28">
      <w:pPr>
        <w:widowControl w:val="0"/>
        <w:tabs>
          <w:tab w:val="left" w:pos="709"/>
          <w:tab w:val="left" w:pos="937"/>
        </w:tabs>
        <w:spacing w:after="0" w:line="360" w:lineRule="auto"/>
        <w:ind w:right="20" w:firstLine="540"/>
        <w:rPr>
          <w:rFonts w:ascii="Times New Roman" w:eastAsia="Times New Roman" w:hAnsi="Times New Roman" w:cs="Times New Roman"/>
          <w:sz w:val="28"/>
          <w:szCs w:val="28"/>
          <w:lang w:eastAsia="x-none"/>
        </w:rPr>
      </w:pPr>
      <w:r w:rsidRPr="001E6E28">
        <w:rPr>
          <w:rFonts w:ascii="Times New Roman" w:eastAsia="Times New Roman" w:hAnsi="Times New Roman" w:cs="Times New Roman"/>
          <w:sz w:val="28"/>
          <w:szCs w:val="28"/>
          <w:lang w:val="x-none" w:eastAsia="x-none"/>
        </w:rPr>
        <w:t>Реализация системно-деятельностного подхода предусматривает широкое использование учащимися и педагогами в образовательном процессе современных образовательных и информационно</w:t>
      </w:r>
      <w:r w:rsidRPr="001E6E28">
        <w:rPr>
          <w:rFonts w:ascii="Times New Roman" w:eastAsia="Times New Roman" w:hAnsi="Times New Roman" w:cs="Times New Roman"/>
          <w:sz w:val="28"/>
          <w:szCs w:val="28"/>
          <w:lang w:eastAsia="x-none"/>
        </w:rPr>
        <w:t>-</w:t>
      </w:r>
      <w:r w:rsidRPr="001E6E28">
        <w:rPr>
          <w:rFonts w:ascii="Times New Roman" w:eastAsia="Times New Roman" w:hAnsi="Times New Roman" w:cs="Times New Roman"/>
          <w:sz w:val="28"/>
          <w:szCs w:val="28"/>
          <w:lang w:val="x-none" w:eastAsia="x-none"/>
        </w:rPr>
        <w:softHyphen/>
        <w:t xml:space="preserve">коммуникационных технологий с учетом особенностей </w:t>
      </w:r>
      <w:r w:rsidRPr="001E6E28">
        <w:rPr>
          <w:rFonts w:ascii="Times New Roman" w:eastAsia="Times New Roman" w:hAnsi="Times New Roman" w:cs="Times New Roman"/>
          <w:sz w:val="28"/>
          <w:szCs w:val="28"/>
          <w:lang w:eastAsia="x-none"/>
        </w:rPr>
        <w:t xml:space="preserve">средней </w:t>
      </w:r>
      <w:r w:rsidRPr="001E6E28">
        <w:rPr>
          <w:rFonts w:ascii="Times New Roman" w:eastAsia="Times New Roman" w:hAnsi="Times New Roman" w:cs="Times New Roman"/>
          <w:sz w:val="28"/>
          <w:szCs w:val="28"/>
          <w:lang w:val="x-none" w:eastAsia="x-none"/>
        </w:rPr>
        <w:t xml:space="preserve"> ступени образования.</w:t>
      </w:r>
    </w:p>
    <w:p w:rsidR="001E6E28" w:rsidRPr="001E6E28" w:rsidRDefault="001E6E28" w:rsidP="001E6E28">
      <w:pPr>
        <w:widowControl w:val="0"/>
        <w:tabs>
          <w:tab w:val="left" w:pos="709"/>
          <w:tab w:val="left" w:pos="937"/>
        </w:tabs>
        <w:spacing w:after="0" w:line="360" w:lineRule="auto"/>
        <w:ind w:right="20" w:firstLine="540"/>
        <w:rPr>
          <w:rFonts w:ascii="Times New Roman" w:eastAsia="Times New Roman" w:hAnsi="Times New Roman" w:cs="Times New Roman"/>
          <w:sz w:val="28"/>
          <w:szCs w:val="28"/>
          <w:lang w:val="x-none" w:eastAsia="x-none"/>
        </w:rPr>
      </w:pPr>
      <w:r w:rsidRPr="001E6E28">
        <w:rPr>
          <w:rFonts w:ascii="Times New Roman" w:eastAsia="Times New Roman" w:hAnsi="Times New Roman" w:cs="Times New Roman"/>
          <w:sz w:val="28"/>
          <w:szCs w:val="28"/>
          <w:lang w:val="x-none" w:eastAsia="x-none"/>
        </w:rPr>
        <w:t>Главным требованием к информационным и коммуникационным</w:t>
      </w:r>
      <w:r w:rsidRPr="001E6E28">
        <w:rPr>
          <w:rFonts w:ascii="Times New Roman" w:eastAsia="Times New Roman" w:hAnsi="Times New Roman" w:cs="Times New Roman"/>
          <w:sz w:val="28"/>
          <w:szCs w:val="28"/>
          <w:lang w:eastAsia="x-none"/>
        </w:rPr>
        <w:t xml:space="preserve"> </w:t>
      </w:r>
      <w:r w:rsidRPr="001E6E28">
        <w:rPr>
          <w:rFonts w:ascii="Times New Roman" w:eastAsia="Times New Roman" w:hAnsi="Times New Roman" w:cs="Times New Roman"/>
          <w:sz w:val="28"/>
          <w:szCs w:val="28"/>
          <w:lang w:val="x-none" w:eastAsia="x-none"/>
        </w:rPr>
        <w:t xml:space="preserve">технологиям при реализации ООП </w:t>
      </w:r>
      <w:r w:rsidRPr="001E6E28">
        <w:rPr>
          <w:rFonts w:ascii="Times New Roman" w:eastAsia="Times New Roman" w:hAnsi="Times New Roman" w:cs="Times New Roman"/>
          <w:sz w:val="28"/>
          <w:szCs w:val="28"/>
          <w:lang w:eastAsia="x-none"/>
        </w:rPr>
        <w:t>С</w:t>
      </w:r>
      <w:r w:rsidRPr="001E6E28">
        <w:rPr>
          <w:rFonts w:ascii="Times New Roman" w:eastAsia="Times New Roman" w:hAnsi="Times New Roman" w:cs="Times New Roman"/>
          <w:sz w:val="28"/>
          <w:szCs w:val="28"/>
          <w:lang w:val="x-none" w:eastAsia="x-none"/>
        </w:rPr>
        <w:t>ОО является их адекватность:</w:t>
      </w:r>
    </w:p>
    <w:p w:rsidR="00AD39A6" w:rsidRPr="00AD39A6" w:rsidRDefault="00AD39A6" w:rsidP="00067E8E">
      <w:pPr>
        <w:widowControl w:val="0"/>
        <w:numPr>
          <w:ilvl w:val="0"/>
          <w:numId w:val="148"/>
        </w:numPr>
        <w:tabs>
          <w:tab w:val="left" w:pos="766"/>
        </w:tabs>
        <w:suppressAutoHyphens/>
        <w:spacing w:after="0" w:line="360" w:lineRule="auto"/>
        <w:ind w:left="20" w:firstLine="520"/>
        <w:jc w:val="both"/>
        <w:rPr>
          <w:rFonts w:ascii="Times New Roman" w:eastAsia="Times New Roman" w:hAnsi="Times New Roman" w:cs="Times New Roman"/>
          <w:sz w:val="28"/>
          <w:szCs w:val="28"/>
          <w:lang w:val="x-none" w:eastAsia="x-none"/>
        </w:rPr>
      </w:pPr>
      <w:r w:rsidRPr="00AD39A6">
        <w:rPr>
          <w:rFonts w:ascii="Times New Roman" w:eastAsia="Times New Roman" w:hAnsi="Times New Roman" w:cs="Times New Roman"/>
          <w:sz w:val="28"/>
          <w:szCs w:val="28"/>
          <w:lang w:val="x-none" w:eastAsia="x-none"/>
        </w:rPr>
        <w:t xml:space="preserve">возрастным особенностям детей </w:t>
      </w:r>
      <w:r w:rsidRPr="00AD39A6">
        <w:rPr>
          <w:rFonts w:ascii="Times New Roman" w:eastAsia="Times New Roman" w:hAnsi="Times New Roman" w:cs="Times New Roman"/>
          <w:sz w:val="28"/>
          <w:szCs w:val="28"/>
          <w:lang w:eastAsia="x-none"/>
        </w:rPr>
        <w:t xml:space="preserve">средней </w:t>
      </w:r>
      <w:r w:rsidRPr="00AD39A6">
        <w:rPr>
          <w:rFonts w:ascii="Times New Roman" w:eastAsia="Times New Roman" w:hAnsi="Times New Roman" w:cs="Times New Roman"/>
          <w:sz w:val="28"/>
          <w:szCs w:val="28"/>
          <w:lang w:val="x-none" w:eastAsia="x-none"/>
        </w:rPr>
        <w:t xml:space="preserve"> ступени образования;</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определяемым этими особенностями содержательным задачам среднего  общего образования, а также обеспечение возможностей применения ИКТ во всех элементах учебного процесса, где такое применение уместно и соответствует дидактическим задачам, решаемым в данном элементе.</w:t>
      </w:r>
    </w:p>
    <w:p w:rsidR="00E0345F" w:rsidRDefault="00AD39A6" w:rsidP="00E0345F">
      <w:pPr>
        <w:suppressAutoHyphens/>
        <w:spacing w:after="0" w:line="360" w:lineRule="auto"/>
        <w:ind w:firstLine="709"/>
        <w:jc w:val="both"/>
        <w:rPr>
          <w:rFonts w:ascii="Times New Roman" w:eastAsia="Times New Roman" w:hAnsi="Times New Roman" w:cs="Times New Roman"/>
          <w:b/>
          <w:i/>
          <w:sz w:val="24"/>
          <w:szCs w:val="24"/>
          <w:lang w:val="x-none" w:eastAsia="x-none"/>
        </w:rPr>
      </w:pPr>
      <w:r w:rsidRPr="00AD39A6">
        <w:rPr>
          <w:rFonts w:ascii="Times New Roman" w:eastAsia="Calibri" w:hAnsi="Times New Roman" w:cs="Times New Roman"/>
          <w:sz w:val="28"/>
          <w:szCs w:val="28"/>
          <w:lang w:eastAsia="en-US"/>
        </w:rPr>
        <w:t>Информационные технологии должны быть ориентированы на поддержку поисковой деятельности, проверку гипотез, моделирование, а также контроль и оценку учебных действий обучающихся.</w:t>
      </w:r>
      <w:r w:rsidRPr="00AD39A6">
        <w:rPr>
          <w:rFonts w:ascii="Times New Roman" w:eastAsia="Times New Roman" w:hAnsi="Times New Roman" w:cs="Times New Roman"/>
          <w:b/>
          <w:i/>
          <w:sz w:val="24"/>
          <w:szCs w:val="24"/>
          <w:lang w:val="x-none" w:eastAsia="x-none"/>
        </w:rPr>
        <w:t xml:space="preserve">Модель психолого-педагогического сопровождения участников образовательного процесса на </w:t>
      </w:r>
      <w:r w:rsidRPr="00AD39A6">
        <w:rPr>
          <w:rFonts w:ascii="Times New Roman" w:eastAsia="Times New Roman" w:hAnsi="Times New Roman" w:cs="Times New Roman"/>
          <w:b/>
          <w:i/>
          <w:sz w:val="24"/>
          <w:szCs w:val="24"/>
          <w:lang w:eastAsia="x-none"/>
        </w:rPr>
        <w:t xml:space="preserve">средней </w:t>
      </w:r>
      <w:r w:rsidRPr="00AD39A6">
        <w:rPr>
          <w:rFonts w:ascii="Times New Roman" w:eastAsia="Times New Roman" w:hAnsi="Times New Roman" w:cs="Times New Roman"/>
          <w:b/>
          <w:i/>
          <w:sz w:val="24"/>
          <w:szCs w:val="24"/>
          <w:lang w:val="x-none" w:eastAsia="x-none"/>
        </w:rPr>
        <w:t>ступени общего образования</w:t>
      </w:r>
    </w:p>
    <w:p w:rsidR="00AD39A6" w:rsidRPr="00AD39A6" w:rsidRDefault="00562D26" w:rsidP="00E0345F">
      <w:pPr>
        <w:suppressAutoHyphens/>
        <w:spacing w:after="0" w:line="360" w:lineRule="auto"/>
        <w:ind w:firstLine="709"/>
        <w:jc w:val="both"/>
        <w:rPr>
          <w:rFonts w:ascii="Times New Roman" w:eastAsia="Times New Roman" w:hAnsi="Times New Roman" w:cs="Times New Roman"/>
          <w:b/>
          <w:i/>
          <w:sz w:val="24"/>
          <w:szCs w:val="24"/>
          <w:shd w:val="clear" w:color="auto" w:fill="FFFFFF"/>
          <w:lang w:val="x-none" w:eastAsia="x-none"/>
        </w:rPr>
      </w:pPr>
      <w:r>
        <w:rPr>
          <w:rFonts w:ascii="Times New Roman" w:eastAsia="Times New Roman" w:hAnsi="Times New Roman" w:cs="Times New Roman"/>
          <w:b/>
          <w:noProof/>
          <w:sz w:val="24"/>
          <w:szCs w:val="24"/>
          <w:lang w:val="x-none" w:eastAsia="x-none"/>
        </w:rPr>
        <w:pict>
          <v:roundrect id="AutoShape 88" o:spid="_x0000_s1053" style="position:absolute;left:0;text-align:left;margin-left:51.15pt;margin-top:9.5pt;width:403.75pt;height:30.8pt;z-index:2516848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" fillcolor="#00b050">
            <v:textbox>
              <w:txbxContent>
                <w:p w:rsidR="00562D26" w:rsidRPr="00C2006C" w:rsidRDefault="00562D26" w:rsidP="00AD39A6">
                  <w:pPr>
                    <w:rPr>
                      <w:b/>
                      <w:sz w:val="32"/>
                      <w:szCs w:val="32"/>
                    </w:rPr>
                  </w:pPr>
                  <w:r>
                    <w:rPr>
                      <w:b/>
                      <w:sz w:val="32"/>
                      <w:szCs w:val="32"/>
                    </w:rPr>
                    <w:t xml:space="preserve">Уровни </w:t>
                  </w:r>
                  <w:r w:rsidRPr="00C2006C">
                    <w:rPr>
                      <w:b/>
                      <w:sz w:val="32"/>
                      <w:szCs w:val="32"/>
                    </w:rPr>
                    <w:t>психолого-педагогического сопровождения</w:t>
                  </w:r>
                </w:p>
              </w:txbxContent>
            </v:textbox>
          </v:roundrect>
        </w:pict>
      </w:r>
    </w:p>
    <w:p w:rsidR="00AD39A6" w:rsidRPr="00AD39A6" w:rsidRDefault="00562D26" w:rsidP="00AD39A6">
      <w:pPr>
        <w:spacing w:before="480" w:after="0" w:line="240" w:lineRule="auto"/>
        <w:ind w:hanging="300"/>
        <w:jc w:val="center"/>
        <w:rPr>
          <w:rFonts w:ascii="Times New Roman" w:eastAsia="Times New Roman" w:hAnsi="Times New Roman" w:cs="Times New Roman"/>
          <w:b/>
          <w:sz w:val="24"/>
          <w:szCs w:val="24"/>
          <w:lang w:val="x-none" w:eastAsia="x-none"/>
        </w:rPr>
      </w:pPr>
      <w:r>
        <w:rPr>
          <w:rFonts w:ascii="Times New Roman" w:eastAsia="Times New Roman" w:hAnsi="Times New Roman" w:cs="Times New Roman"/>
          <w:b/>
          <w:noProof/>
          <w:sz w:val="24"/>
          <w:szCs w:val="24"/>
          <w:lang w:val="x-none" w:eastAsia="x-none"/>
        </w:rPr>
        <w:pict>
          <v:shapetype id="_x0000_t32" coordsize="21600,21600" o:spt="32" o:oned="t" path="m,l21600,21600e" filled="f">
            <v:path arrowok="t" fillok="f" o:connecttype="none"/>
            <o:lock v:ext="edit" shapetype="t"/>
          </v:shapetype>
          <v:shape id="Прямая со стрелкой 14" o:spid="_x0000_s1033" type="#_x0000_t32" style="position:absolute;left:0;text-align:left;margin-left:32.6pt;margin-top:10.45pt;width:61.5pt;height:38.25pt;flip:x;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">
            <v:stroke endarrow="open"/>
            <o:lock v:ext="edit" shapetype="f"/>
          </v:shape>
        </w:pict>
      </w:r>
      <w:r>
        <w:rPr>
          <w:rFonts w:ascii="Times New Roman" w:eastAsia="Times New Roman" w:hAnsi="Times New Roman" w:cs="Times New Roman"/>
          <w:b/>
          <w:noProof/>
          <w:sz w:val="24"/>
          <w:szCs w:val="24"/>
          <w:lang w:val="x-none" w:eastAsia="x-none"/>
        </w:rPr>
        <w:pict>
          <v:shape id="Прямая со стрелкой 10" o:spid="_x0000_s1032" type="#_x0000_t32" style="position:absolute;left:0;text-align:left;margin-left:172.85pt;margin-top:10.45pt;width:24.75pt;height:44.2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">
            <v:stroke endarrow="open"/>
            <o:lock v:ext="edit" shapetype="f"/>
          </v:shape>
        </w:pict>
      </w:r>
      <w:r>
        <w:rPr>
          <w:rFonts w:ascii="Times New Roman" w:eastAsia="Times New Roman" w:hAnsi="Times New Roman" w:cs="Times New Roman"/>
          <w:b/>
          <w:noProof/>
          <w:sz w:val="24"/>
          <w:szCs w:val="24"/>
          <w:lang w:val="x-none" w:eastAsia="x-none"/>
        </w:rPr>
        <w:pict>
          <v:shape id="Прямая со стрелкой 9" o:spid="_x0000_s1031" type="#_x0000_t32" style="position:absolute;left:0;text-align:left;margin-left:385.85pt;margin-top:10.45pt;width:57pt;height:44.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">
            <v:stroke endarrow="open"/>
            <o:lock v:ext="edit" shapetype="f"/>
          </v:shape>
        </w:pict>
      </w:r>
      <w:r>
        <w:rPr>
          <w:rFonts w:ascii="Times New Roman" w:eastAsia="Times New Roman" w:hAnsi="Times New Roman" w:cs="Times New Roman"/>
          <w:b/>
          <w:noProof/>
          <w:sz w:val="24"/>
          <w:szCs w:val="24"/>
          <w:lang w:val="x-none" w:eastAsia="x-none"/>
        </w:rPr>
        <w:pict>
          <v:shape id="Прямая со стрелкой 8" o:spid="_x0000_s1030" type="#_x0000_t32" style="position:absolute;left:0;text-align:left;margin-left:280.85pt;margin-top:10.45pt;width:27.75pt;height:44.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">
            <v:stroke endarrow="open"/>
            <o:lock v:ext="edit" shapetype="f"/>
          </v:shape>
        </w:pict>
      </w:r>
    </w:p>
    <w:p w:rsidR="00AD39A6" w:rsidRPr="00AD39A6" w:rsidRDefault="00073F44" w:rsidP="00AD39A6">
      <w:pPr>
        <w:spacing w:before="480" w:after="0" w:line="240" w:lineRule="auto"/>
        <w:ind w:hanging="300"/>
        <w:jc w:val="center"/>
        <w:rPr>
          <w:rFonts w:ascii="Times New Roman" w:eastAsia="Times New Roman" w:hAnsi="Times New Roman" w:cs="Times New Roman"/>
          <w:b/>
          <w:i/>
          <w:sz w:val="24"/>
          <w:szCs w:val="24"/>
          <w:lang w:val="x-none" w:eastAsia="x-none"/>
        </w:rPr>
      </w:pPr>
      <w:r>
        <w:rPr>
          <w:rFonts w:ascii="Times New Roman" w:eastAsia="Calibri" w:hAnsi="Times New Roman" w:cs="Times New Roman"/>
          <w:noProof/>
          <w:sz w:val="24"/>
          <w:szCs w:val="24"/>
          <w:lang w:eastAsia="en-US"/>
        </w:rPr>
        <w:pict>
          <v:roundrect id="Скругленный прямоугольник 42" o:spid="_x0000_s1049" style="position:absolute;left:0;text-align:left;margin-left:384.35pt;margin-top:22.15pt;width:111.75pt;height:55.5pt;z-index:25168076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" fillcolor="#9bbb59" strokecolor="#f2f2f2" strokeweight="3pt">
            <v:shadow on="t" color="#4e6128" opacity=".5" offset="1pt"/>
            <v:textbox>
              <w:txbxContent>
                <w:p w:rsidR="00562D26" w:rsidRPr="00830D36" w:rsidRDefault="00562D26" w:rsidP="00AD39A6">
                  <w:pPr>
                    <w:jc w:val="center"/>
                    <w:rPr>
                      <w:szCs w:val="28"/>
                    </w:rPr>
                  </w:pPr>
                  <w:r>
                    <w:rPr>
                      <w:szCs w:val="28"/>
                    </w:rPr>
                    <w:t>на уровне ОУ</w:t>
                  </w:r>
                </w:p>
              </w:txbxContent>
            </v:textbox>
          </v:roundrect>
        </w:pict>
      </w:r>
      <w:r>
        <w:rPr>
          <w:rFonts w:ascii="Times New Roman" w:eastAsia="Calibri" w:hAnsi="Times New Roman" w:cs="Times New Roman"/>
          <w:noProof/>
          <w:sz w:val="24"/>
          <w:szCs w:val="24"/>
          <w:lang w:eastAsia="en-US"/>
        </w:rPr>
        <w:pict>
          <v:roundrect id="Скругленный прямоугольник 43" o:spid="_x0000_s1050" style="position:absolute;left:0;text-align:left;margin-left:248.6pt;margin-top:22.15pt;width:111.75pt;height:55.5pt;z-index:25168179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" fillcolor="#9bbb59" strokecolor="#f2f2f2" strokeweight="3pt">
            <v:shadow on="t" color="#4e6128" opacity=".5" offset="1pt"/>
            <v:textbox>
              <w:txbxContent>
                <w:p w:rsidR="00562D26" w:rsidRPr="00830D36" w:rsidRDefault="00562D26" w:rsidP="00AD39A6">
                  <w:pPr>
                    <w:jc w:val="center"/>
                    <w:rPr>
                      <w:szCs w:val="28"/>
                    </w:rPr>
                  </w:pPr>
                  <w:r>
                    <w:rPr>
                      <w:szCs w:val="28"/>
                    </w:rPr>
                    <w:t>на уровне класса</w:t>
                  </w:r>
                </w:p>
              </w:txbxContent>
            </v:textbox>
          </v:roundrect>
        </w:pict>
      </w:r>
      <w:r>
        <w:rPr>
          <w:rFonts w:ascii="Times New Roman" w:eastAsia="Calibri" w:hAnsi="Times New Roman" w:cs="Times New Roman"/>
          <w:noProof/>
          <w:sz w:val="24"/>
          <w:szCs w:val="24"/>
          <w:lang w:eastAsia="en-US"/>
        </w:rPr>
        <w:pict>
          <v:roundrect id="Скругленный прямоугольник 44" o:spid="_x0000_s1051" style="position:absolute;left:0;text-align:left;margin-left:122.6pt;margin-top:16.9pt;width:111.75pt;height:55.5pt;z-index:25168281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" fillcolor="#9bbb59" strokecolor="#f2f2f2" strokeweight="3pt">
            <v:shadow on="t" color="#4e6128" opacity=".5" offset="1pt"/>
            <v:textbox>
              <w:txbxContent>
                <w:p w:rsidR="00562D26" w:rsidRPr="00830D36" w:rsidRDefault="00562D26" w:rsidP="00AD39A6">
                  <w:pPr>
                    <w:jc w:val="center"/>
                    <w:rPr>
                      <w:szCs w:val="28"/>
                    </w:rPr>
                  </w:pPr>
                  <w:r>
                    <w:rPr>
                      <w:szCs w:val="28"/>
                    </w:rPr>
                    <w:t>групповое</w:t>
                  </w:r>
                </w:p>
              </w:txbxContent>
            </v:textbox>
          </v:roundrect>
        </w:pict>
      </w:r>
      <w:r>
        <w:rPr>
          <w:rFonts w:ascii="Times New Roman" w:eastAsia="Calibri" w:hAnsi="Times New Roman" w:cs="Times New Roman"/>
          <w:noProof/>
          <w:sz w:val="24"/>
          <w:szCs w:val="24"/>
          <w:lang w:eastAsia="en-US"/>
        </w:rPr>
        <w:pict>
          <v:roundrect id="Скругленный прямоугольник 45" o:spid="_x0000_s1052" style="position:absolute;left:0;text-align:left;margin-left:-13.9pt;margin-top:16.9pt;width:111.75pt;height:45.75pt;z-index:25168384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" fillcolor="#9bbb59" strokecolor="#f2f2f2" strokeweight="3pt">
            <v:shadow on="t" color="#4e6128" opacity=".5" offset="1pt"/>
            <v:textbox>
              <w:txbxContent>
                <w:p w:rsidR="00562D26" w:rsidRPr="0023797F" w:rsidRDefault="00562D26" w:rsidP="00AD39A6">
                  <w:pPr>
                    <w:jc w:val="center"/>
                  </w:pPr>
                  <w:r w:rsidRPr="0023797F">
                    <w:t>индивидуальное</w:t>
                  </w:r>
                </w:p>
              </w:txbxContent>
            </v:textbox>
          </v:roundrect>
        </w:pict>
      </w:r>
    </w:p>
    <w:p w:rsidR="00AD39A6" w:rsidRPr="00AD39A6" w:rsidRDefault="00AD39A6" w:rsidP="00AD39A6">
      <w:pPr>
        <w:suppressAutoHyphens/>
        <w:spacing w:after="0" w:line="360" w:lineRule="exact"/>
        <w:ind w:firstLine="709"/>
        <w:jc w:val="both"/>
        <w:rPr>
          <w:rFonts w:ascii="Times New Roman" w:eastAsia="Calibri" w:hAnsi="Times New Roman" w:cs="Times New Roman"/>
          <w:sz w:val="24"/>
          <w:szCs w:val="24"/>
          <w:lang w:eastAsia="en-US"/>
        </w:rPr>
      </w:pPr>
    </w:p>
    <w:p w:rsidR="00AD39A6" w:rsidRPr="00AD39A6" w:rsidRDefault="00AD39A6" w:rsidP="00AD39A6">
      <w:pPr>
        <w:suppressAutoHyphens/>
        <w:spacing w:after="0" w:line="360" w:lineRule="auto"/>
        <w:ind w:firstLine="709"/>
        <w:jc w:val="both"/>
        <w:rPr>
          <w:rFonts w:ascii="Times New Roman" w:eastAsia="Calibri" w:hAnsi="Times New Roman" w:cs="Times New Roman"/>
          <w:sz w:val="24"/>
          <w:szCs w:val="24"/>
          <w:lang w:eastAsia="en-US"/>
        </w:rPr>
      </w:pPr>
    </w:p>
    <w:p w:rsidR="00AD39A6" w:rsidRPr="00AD39A6" w:rsidRDefault="00073F44" w:rsidP="00AD39A6">
      <w:pPr>
        <w:suppressAutoHyphens/>
        <w:spacing w:after="0" w:line="36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noProof/>
          <w:sz w:val="24"/>
          <w:szCs w:val="24"/>
          <w:lang w:eastAsia="en-US"/>
        </w:rPr>
        <w:pict>
          <v:oval id="Овал 35" o:spid="_x0000_s1048" style="position:absolute;left:0;text-align:left;margin-left:33.4pt;margin-top:11.65pt;width:421.5pt;height:105pt;z-index:251679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" fillcolor="#00b050" strokeweight="2pt">
            <v:textbox>
              <w:txbxContent>
                <w:p w:rsidR="00562D26" w:rsidRPr="00830D36" w:rsidRDefault="00562D26" w:rsidP="00AD39A6">
                  <w:pPr>
                    <w:jc w:val="center"/>
                    <w:rPr>
                      <w:b/>
                      <w:szCs w:val="28"/>
                    </w:rPr>
                  </w:pPr>
                  <w:r w:rsidRPr="00830D36">
                    <w:rPr>
                      <w:b/>
                      <w:szCs w:val="28"/>
                    </w:rPr>
                    <w:t>ОСНОВНЫЕ ФОРМЫ СОПРОВОЖДЕНИЯ</w:t>
                  </w:r>
                </w:p>
              </w:txbxContent>
            </v:textbox>
          </v:oval>
        </w:pict>
      </w:r>
    </w:p>
    <w:p w:rsidR="00AD39A6" w:rsidRPr="00AD39A6" w:rsidRDefault="00E0345F" w:rsidP="00AD39A6">
      <w:pPr>
        <w:suppressAutoHyphens/>
        <w:spacing w:after="0" w:line="360" w:lineRule="auto"/>
        <w:ind w:firstLine="709"/>
        <w:jc w:val="both"/>
        <w:rPr>
          <w:rFonts w:ascii="Times New Roman" w:eastAsia="Courier New" w:hAnsi="Times New Roman" w:cs="Times New Roman"/>
          <w:sz w:val="24"/>
          <w:szCs w:val="24"/>
          <w:shd w:val="clear" w:color="auto" w:fill="FFFFFF"/>
          <w:lang w:eastAsia="en-US"/>
        </w:rPr>
        <w:sectPr w:rsidR="00AD39A6" w:rsidRPr="00AD39A6" w:rsidSect="007C2137">
          <w:footerReference w:type="default" r:id="rId25"/>
          <w:pgSz w:w="11909" w:h="16838"/>
          <w:pgMar w:top="851" w:right="1073" w:bottom="709" w:left="1073" w:header="0" w:footer="3" w:gutter="0"/>
          <w:pgNumType w:start="1"/>
          <w:cols w:space="720"/>
          <w:noEndnote/>
          <w:docGrid w:linePitch="360"/>
        </w:sectPr>
      </w:pPr>
      <w:r>
        <w:rPr>
          <w:rFonts w:ascii="Times New Roman" w:eastAsia="Calibri" w:hAnsi="Times New Roman" w:cs="Times New Roman"/>
          <w:noProof/>
          <w:sz w:val="24"/>
          <w:szCs w:val="24"/>
          <w:lang w:eastAsia="en-US"/>
        </w:rPr>
        <w:pict>
          <v:roundrect id="Скругленный прямоугольник 20" o:spid="_x0000_s1038" style="position:absolute;left:0;text-align:left;margin-left:169.1pt;margin-top:203.05pt;width:2in;height:36.75pt;z-index:25166950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" fillcolor="#00b0f0" strokeweight="2pt">
            <v:textbox>
              <w:txbxContent>
                <w:p w:rsidR="00562D26" w:rsidRPr="00AE48FE" w:rsidRDefault="00562D26" w:rsidP="00AD39A6">
                  <w:pPr>
                    <w:jc w:val="center"/>
                    <w:rPr>
                      <w:szCs w:val="28"/>
                    </w:rPr>
                  </w:pPr>
                  <w:r>
                    <w:rPr>
                      <w:szCs w:val="28"/>
                    </w:rPr>
                    <w:t>коррекционная работа</w:t>
                  </w:r>
                </w:p>
              </w:txbxContent>
            </v:textbox>
          </v:roundrect>
        </w:pict>
      </w:r>
      <w:r>
        <w:rPr>
          <w:rFonts w:ascii="Times New Roman" w:eastAsia="Calibri" w:hAnsi="Times New Roman" w:cs="Times New Roman"/>
          <w:noProof/>
          <w:sz w:val="24"/>
          <w:szCs w:val="24"/>
          <w:lang w:eastAsia="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9" o:spid="_x0000_s1046" type="#_x0000_t34" style="position:absolute;left:0;text-align:left;margin-left:104.5pt;margin-top:109.9pt;width:169pt;height:17.25pt;rotation:90;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" adj=",354115,-31729">
            <v:stroke endarrow="open"/>
            <o:lock v:ext="edit" shapetype="f"/>
          </v:shape>
        </w:pict>
      </w:r>
      <w:r>
        <w:rPr>
          <w:rFonts w:ascii="Times New Roman" w:eastAsia="Calibri" w:hAnsi="Times New Roman" w:cs="Times New Roman"/>
          <w:noProof/>
          <w:sz w:val="24"/>
          <w:szCs w:val="24"/>
          <w:lang w:eastAsia="en-US"/>
        </w:rPr>
        <w:pict>
          <v:shape id="Прямая со стрелкой 27" o:spid="_x0000_s1044" type="#_x0000_t32" style="position:absolute;left:0;text-align:left;margin-left:122.6pt;margin-top:59.9pt;width:12.75pt;height:102.75pt;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">
            <v:stroke endarrow="open"/>
            <o:lock v:ext="edit" shapetype="f"/>
          </v:shape>
        </w:pict>
      </w:r>
      <w:r>
        <w:rPr>
          <w:rFonts w:ascii="Times New Roman" w:eastAsia="Calibri" w:hAnsi="Times New Roman" w:cs="Times New Roman"/>
          <w:noProof/>
          <w:sz w:val="24"/>
          <w:szCs w:val="24"/>
          <w:lang w:eastAsia="en-US"/>
        </w:rPr>
        <w:pict>
          <v:shape id="Прямая со стрелкой 31" o:spid="_x0000_s1047" type="#_x0000_t32" style="position:absolute;left:0;text-align:left;margin-left:360.35pt;margin-top:64.3pt;width:15pt;height:108.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" strokecolor="#4579b8">
            <v:stroke endarrow="open"/>
            <o:lock v:ext="edit" shapetype="f"/>
          </v:shape>
        </w:pict>
      </w:r>
      <w:r>
        <w:rPr>
          <w:rFonts w:ascii="Times New Roman" w:eastAsia="Calibri" w:hAnsi="Times New Roman" w:cs="Times New Roman"/>
          <w:noProof/>
          <w:sz w:val="24"/>
          <w:szCs w:val="24"/>
          <w:lang w:eastAsia="en-US"/>
        </w:rPr>
        <w:pict>
          <v:roundrect id="Скругленный прямоугольник 19" o:spid="_x0000_s1037" style="position:absolute;left:0;text-align:left;margin-left:-1.15pt;margin-top:162.65pt;width:2in;height:31.8pt;z-index:251668480;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" fillcolor="#00b0f0" strokeweight="2pt">
            <v:textbox>
              <w:txbxContent>
                <w:p w:rsidR="00562D26" w:rsidRPr="00AE48FE" w:rsidRDefault="00562D26" w:rsidP="00AD39A6">
                  <w:pPr>
                    <w:jc w:val="center"/>
                    <w:rPr>
                      <w:szCs w:val="28"/>
                    </w:rPr>
                  </w:pPr>
                  <w:r>
                    <w:rPr>
                      <w:szCs w:val="28"/>
                    </w:rPr>
                    <w:t>развивающая работа</w:t>
                  </w:r>
                </w:p>
              </w:txbxContent>
            </v:textbox>
          </v:roundrect>
        </w:pict>
      </w:r>
      <w:r>
        <w:rPr>
          <w:rFonts w:ascii="Times New Roman" w:eastAsia="Calibri" w:hAnsi="Times New Roman" w:cs="Times New Roman"/>
          <w:noProof/>
          <w:sz w:val="24"/>
          <w:szCs w:val="24"/>
          <w:lang w:eastAsia="en-US"/>
        </w:rPr>
        <w:pict>
          <v:roundrect id="Скругленный прямоугольник 15" o:spid="_x0000_s1034" style="position:absolute;left:0;text-align:left;margin-left:-1.15pt;margin-top:104.2pt;width:2in;height:34.35pt;z-index:25166540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" fillcolor="#00b0f0" strokeweight="2pt">
            <v:textbox>
              <w:txbxContent>
                <w:p w:rsidR="00562D26" w:rsidRPr="00AE48FE" w:rsidRDefault="00562D26" w:rsidP="00AD39A6">
                  <w:pPr>
                    <w:jc w:val="center"/>
                    <w:rPr>
                      <w:szCs w:val="28"/>
                    </w:rPr>
                  </w:pPr>
                  <w:r w:rsidRPr="00AE48FE">
                    <w:rPr>
                      <w:szCs w:val="28"/>
                    </w:rPr>
                    <w:t>консультирование</w:t>
                  </w:r>
                </w:p>
              </w:txbxContent>
            </v:textbox>
          </v:roundrect>
        </w:pict>
      </w:r>
      <w:r>
        <w:rPr>
          <w:rFonts w:ascii="Times New Roman" w:eastAsia="Calibri" w:hAnsi="Times New Roman" w:cs="Times New Roman"/>
          <w:noProof/>
          <w:sz w:val="24"/>
          <w:szCs w:val="24"/>
          <w:lang w:eastAsia="en-US"/>
        </w:rPr>
        <w:pict>
          <v:roundrect id="Скругленный прямоугольник 21" o:spid="_x0000_s1039" style="position:absolute;left:0;text-align:left;margin-left:164.6pt;margin-top:160.45pt;width:2in;height:34pt;z-index:2516705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" fillcolor="#00b0f0" strokeweight="2pt">
            <v:textbox>
              <w:txbxContent>
                <w:p w:rsidR="00562D26" w:rsidRPr="00AE48FE" w:rsidRDefault="00562D26" w:rsidP="00AD39A6">
                  <w:pPr>
                    <w:jc w:val="center"/>
                    <w:rPr>
                      <w:szCs w:val="28"/>
                    </w:rPr>
                  </w:pPr>
                  <w:r>
                    <w:rPr>
                      <w:szCs w:val="28"/>
                    </w:rPr>
                    <w:t>профилактика</w:t>
                  </w:r>
                </w:p>
              </w:txbxContent>
            </v:textbox>
          </v:roundrect>
        </w:pict>
      </w:r>
      <w:r>
        <w:rPr>
          <w:rFonts w:ascii="Times New Roman" w:eastAsia="Calibri" w:hAnsi="Times New Roman" w:cs="Times New Roman"/>
          <w:noProof/>
          <w:sz w:val="24"/>
          <w:szCs w:val="24"/>
          <w:lang w:eastAsia="en-US"/>
        </w:rPr>
        <w:pict>
          <v:roundrect id="Скругленный прямоугольник 22" o:spid="_x0000_s1040" style="position:absolute;left:0;text-align:left;margin-left:335.6pt;margin-top:167.45pt;width:2in;height:56.25pt;z-index:25167155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" fillcolor="#00b0f0" strokeweight="2pt">
            <v:textbox>
              <w:txbxContent>
                <w:p w:rsidR="00562D26" w:rsidRPr="00AE48FE" w:rsidRDefault="00562D26" w:rsidP="00AD39A6">
                  <w:pPr>
                    <w:jc w:val="center"/>
                    <w:rPr>
                      <w:szCs w:val="28"/>
                    </w:rPr>
                  </w:pPr>
                  <w:r>
                    <w:rPr>
                      <w:szCs w:val="28"/>
                    </w:rPr>
                    <w:t>просвещение</w:t>
                  </w:r>
                </w:p>
              </w:txbxContent>
            </v:textbox>
          </v:roundrect>
        </w:pict>
      </w:r>
      <w:r>
        <w:rPr>
          <w:rFonts w:ascii="Times New Roman" w:eastAsia="Calibri" w:hAnsi="Times New Roman" w:cs="Times New Roman"/>
          <w:noProof/>
          <w:sz w:val="24"/>
          <w:szCs w:val="24"/>
          <w:lang w:eastAsia="en-US"/>
        </w:rPr>
        <w:pict>
          <v:roundrect id="Скругленный прямоугольник 17" o:spid="_x0000_s1036" style="position:absolute;left:0;text-align:left;margin-left:320.6pt;margin-top:116.95pt;width:2in;height:33.6pt;z-index:251667456;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" fillcolor="#00b0f0" strokeweight="2pt">
            <v:textbox>
              <w:txbxContent>
                <w:p w:rsidR="00562D26" w:rsidRPr="00AE48FE" w:rsidRDefault="00562D26" w:rsidP="00AD39A6">
                  <w:pPr>
                    <w:jc w:val="center"/>
                    <w:rPr>
                      <w:szCs w:val="28"/>
                    </w:rPr>
                  </w:pPr>
                  <w:r w:rsidRPr="00AE48FE">
                    <w:rPr>
                      <w:szCs w:val="28"/>
                    </w:rPr>
                    <w:t>экспертиза</w:t>
                  </w:r>
                </w:p>
              </w:txbxContent>
            </v:textbox>
          </v:roundrect>
        </w:pict>
      </w:r>
      <w:r>
        <w:rPr>
          <w:rFonts w:ascii="Times New Roman" w:eastAsia="Calibri" w:hAnsi="Times New Roman" w:cs="Times New Roman"/>
          <w:noProof/>
          <w:sz w:val="24"/>
          <w:szCs w:val="24"/>
          <w:lang w:eastAsia="en-US"/>
        </w:rPr>
        <w:pict>
          <v:roundrect id="Скругленный прямоугольник 16" o:spid="_x0000_s1035" style="position:absolute;left:0;text-align:left;margin-left:164.6pt;margin-top:116.95pt;width:2in;height:33.6pt;z-index:251666432;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" fillcolor="#00b0f0" strokeweight="2pt">
            <v:textbox>
              <w:txbxContent>
                <w:p w:rsidR="00562D26" w:rsidRPr="00AE48FE" w:rsidRDefault="00562D26" w:rsidP="00AD39A6">
                  <w:pPr>
                    <w:jc w:val="center"/>
                    <w:rPr>
                      <w:szCs w:val="28"/>
                    </w:rPr>
                  </w:pPr>
                  <w:r>
                    <w:rPr>
                      <w:szCs w:val="28"/>
                    </w:rPr>
                    <w:t>диагностика</w:t>
                  </w:r>
                </w:p>
              </w:txbxContent>
            </v:textbox>
          </v:roundrect>
        </w:pict>
      </w:r>
      <w:r w:rsidR="00073F44">
        <w:rPr>
          <w:rFonts w:ascii="Times New Roman" w:eastAsia="Calibri" w:hAnsi="Times New Roman" w:cs="Times New Roman"/>
          <w:noProof/>
          <w:sz w:val="24"/>
          <w:szCs w:val="24"/>
          <w:lang w:eastAsia="en-US"/>
        </w:rPr>
        <w:pict>
          <v:shape id="Прямая со стрелкой 28" o:spid="_x0000_s1045" type="#_x0000_t32" style="position:absolute;left:0;text-align:left;margin-left:202.85pt;margin-top:78.7pt;width:9pt;height:108.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">
            <v:stroke endarrow="open"/>
            <o:lock v:ext="edit" shapetype="f"/>
          </v:shape>
        </w:pict>
      </w:r>
      <w:r w:rsidR="00073F44">
        <w:rPr>
          <w:rFonts w:ascii="Times New Roman" w:eastAsia="Calibri" w:hAnsi="Times New Roman" w:cs="Times New Roman"/>
          <w:noProof/>
          <w:sz w:val="24"/>
          <w:szCs w:val="24"/>
          <w:lang w:eastAsia="en-US"/>
        </w:rPr>
        <w:pict>
          <v:shape id="Прямая со стрелкой 24" o:spid="_x0000_s1041" type="#_x0000_t32" style="position:absolute;left:0;text-align:left;margin-left:358.85pt;margin-top:91.45pt;width:18.75pt;height:21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">
            <v:stroke endarrow="open"/>
            <o:lock v:ext="edit" shapetype="f"/>
          </v:shape>
        </w:pict>
      </w:r>
      <w:r w:rsidR="00073F44">
        <w:rPr>
          <w:rFonts w:ascii="Times New Roman" w:eastAsia="Calibri" w:hAnsi="Times New Roman" w:cs="Times New Roman"/>
          <w:noProof/>
          <w:sz w:val="24"/>
          <w:szCs w:val="24"/>
          <w:lang w:eastAsia="en-US"/>
        </w:rPr>
        <w:pict>
          <v:shape id="Прямая со стрелкой 25" o:spid="_x0000_s1042" type="#_x0000_t32" style="position:absolute;left:0;text-align:left;margin-left:240.35pt;margin-top:95.95pt;width:1.5pt;height:21pt;flip:x;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">
            <v:stroke endarrow="open"/>
            <o:lock v:ext="edit" shapetype="f"/>
          </v:shape>
        </w:pict>
      </w:r>
      <w:r w:rsidR="00073F44">
        <w:rPr>
          <w:rFonts w:ascii="Times New Roman" w:eastAsia="Calibri" w:hAnsi="Times New Roman" w:cs="Times New Roman"/>
          <w:noProof/>
          <w:sz w:val="24"/>
          <w:szCs w:val="24"/>
          <w:lang w:eastAsia="en-US"/>
        </w:rPr>
        <w:pict>
          <v:shape id="Прямая со стрелкой 26" o:spid="_x0000_s1043" type="#_x0000_t32" style="position:absolute;left:0;text-align:left;margin-left:77.6pt;margin-top:84.7pt;width:31.5pt;height:19.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">
            <v:stroke endarrow="open"/>
            <o:lock v:ext="edit" shapetype="f"/>
          </v:shape>
        </w:pict>
      </w:r>
    </w:p>
    <w:p w:rsidR="00AD39A6" w:rsidRPr="00AD39A6" w:rsidRDefault="00AD39A6" w:rsidP="00AD39A6">
      <w:pPr>
        <w:pStyle w:val="7e"/>
        <w:shd w:val="clear" w:color="auto" w:fill="auto"/>
        <w:spacing w:after="0" w:line="280" w:lineRule="exact"/>
        <w:rPr>
          <w:b/>
          <w:sz w:val="24"/>
          <w:szCs w:val="24"/>
          <w:shd w:val="clear" w:color="auto" w:fill="FFFFFF"/>
          <w:lang w:eastAsia="x-none"/>
        </w:rPr>
      </w:pPr>
      <w:r w:rsidRPr="00AD39A6">
        <w:rPr>
          <w:rFonts w:eastAsia="Calibri"/>
          <w:b/>
          <w:sz w:val="24"/>
          <w:szCs w:val="24"/>
          <w:shd w:val="clear" w:color="auto" w:fill="FFFFFF"/>
          <w:lang w:eastAsia="en-US"/>
        </w:rPr>
        <w:t>Основные направления психолого-педагогического сопровождения в</w:t>
      </w:r>
      <w:r w:rsidRPr="00AD39A6">
        <w:rPr>
          <w:b/>
          <w:sz w:val="24"/>
          <w:szCs w:val="24"/>
          <w:shd w:val="clear" w:color="auto" w:fill="FFFFFF"/>
          <w:lang w:val="x-none" w:eastAsia="x-none"/>
        </w:rPr>
        <w:t xml:space="preserve"> МБОУ СОШ </w:t>
      </w:r>
      <w:r w:rsidRPr="00AD39A6">
        <w:rPr>
          <w:b/>
          <w:sz w:val="24"/>
          <w:szCs w:val="24"/>
          <w:shd w:val="clear" w:color="auto" w:fill="FFFFFF"/>
          <w:lang w:eastAsia="x-none"/>
        </w:rPr>
        <w:t>№3</w:t>
      </w:r>
    </w:p>
    <w:p w:rsidR="00AD39A6" w:rsidRPr="00AD39A6" w:rsidRDefault="00562D26" w:rsidP="00AD39A6">
      <w:pPr>
        <w:spacing w:before="480" w:after="0" w:line="280" w:lineRule="exact"/>
        <w:ind w:hanging="300"/>
        <w:jc w:val="center"/>
        <w:rPr>
          <w:rFonts w:ascii="Times New Roman" w:eastAsia="Times New Roman" w:hAnsi="Times New Roman" w:cs="Times New Roman"/>
          <w:b/>
          <w:sz w:val="24"/>
          <w:szCs w:val="24"/>
          <w:shd w:val="clear" w:color="auto" w:fill="FFFFFF"/>
          <w:lang w:val="x-none" w:eastAsia="x-none"/>
        </w:rPr>
      </w:pP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7" o:spid="_x0000_s1057" style="position:absolute;left:0;text-align:left;margin-left:-44.8pt;margin-top:19.85pt;width:147.35pt;height:137pt;z-index:251689984;visibility:visibl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" adj="-11796480,,5400" path="m,l1702855,r168490,168490l1871345,1010920r-1702855,l,842430,,xe" fillcolor="#c2d69b" strokeweight="2pt">
            <v:stroke joinstyle="miter"/>
            <v:formulas/>
            <v:path arrowok="t" o:connecttype="custom" o:connectlocs="0,0;1702855,0;1871345,168490;1871345,1010920;1871345,1010920;168490,1010920;0,842430;0,0" o:connectangles="0,0,0,0,0,0,0,0" textboxrect="0,0,1871345,1010920"/>
            <v:textbox>
              <w:txbxContent>
                <w:p w:rsidR="00562D26" w:rsidRPr="001211E9" w:rsidRDefault="00562D26" w:rsidP="00AD39A6">
                  <w:pPr>
                    <w:jc w:val="center"/>
                  </w:pPr>
                  <w:r w:rsidRPr="001211E9">
                    <w:t>Сохранение и укрепление психологического здоровья</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60" o:spid="_x0000_s1060" style="position:absolute;left:0;text-align:left;margin-left:149.1pt;margin-top:19.85pt;width:147.35pt;height:205.9pt;z-index:251693056;visibility:visible;mso-height-relative:margin;v-text-anchor:middle" coordsize="1871345,18718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" adj="-11796480,,5400" path="m,l1559448,r311897,311897l1871345,1871830r-1559448,l,1559933,,xe" fillcolor="#b2a1c7" strokeweight="2pt">
            <v:stroke joinstyle="miter"/>
            <v:formulas/>
            <v:path arrowok="t" o:connecttype="custom" o:connectlocs="0,0;1559448,0;1871345,311922;1871345,1871980;1871345,1871980;311897,1871980;0,1560058;0,0" o:connectangles="0,0,0,0,0,0,0,0" textboxrect="0,0,1871345,1871830"/>
            <v:textbox>
              <w:txbxContent>
                <w:p w:rsidR="00562D26" w:rsidRPr="00C2364F" w:rsidRDefault="00562D26" w:rsidP="00AD39A6">
                  <w:pPr>
                    <w:jc w:val="center"/>
                  </w:pPr>
                  <w:r w:rsidRPr="00C2364F">
                    <w:t>Изучение динамики развития мотивации, познавательных и личностных характеристик участников ОП</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3" o:spid="_x0000_s1054" style="position:absolute;left:0;text-align:left;margin-left:331.15pt;margin-top:26.9pt;width:147.35pt;height:100.6pt;z-index:251686912;visibility:visibl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" adj="-11796480,,5400" path="m,l1702855,r168490,168490l1871345,1010920r-1702855,l,842430,,xe" fillcolor="#92cddc" strokeweight="2pt">
            <v:stroke joinstyle="miter"/>
            <v:formulas/>
            <v:path arrowok="t" o:connecttype="custom" o:connectlocs="0,0;1702855,0;1871345,168490;1871345,1010920;1871345,1010920;168490,1010920;0,842430;0,0" o:connectangles="0,0,0,0,0,0,0,0" textboxrect="0,0,1871345,1010920"/>
            <v:textbox>
              <w:txbxContent>
                <w:p w:rsidR="00562D26" w:rsidRPr="00C2364F" w:rsidRDefault="00562D26" w:rsidP="00AD39A6">
                  <w:pPr>
                    <w:jc w:val="center"/>
                  </w:pPr>
                  <w:r>
                    <w:t>Формирование коммуникативных навыков учащихся</w:t>
                  </w:r>
                </w:p>
              </w:txbxContent>
            </v:textbox>
          </v:shape>
        </w:pict>
      </w:r>
    </w:p>
    <w:p w:rsidR="00AD39A6" w:rsidRPr="00AD39A6" w:rsidRDefault="00AD39A6" w:rsidP="00AD39A6">
      <w:pPr>
        <w:spacing w:before="480" w:after="0" w:line="280" w:lineRule="exact"/>
        <w:ind w:hanging="300"/>
        <w:jc w:val="center"/>
        <w:rPr>
          <w:rFonts w:ascii="Times New Roman" w:eastAsia="Times New Roman" w:hAnsi="Times New Roman" w:cs="Times New Roman"/>
          <w:b/>
          <w:sz w:val="24"/>
          <w:szCs w:val="24"/>
          <w:shd w:val="clear" w:color="auto" w:fill="FFFFFF"/>
          <w:lang w:val="x-none" w:eastAsia="x-none"/>
        </w:rPr>
      </w:pPr>
    </w:p>
    <w:p w:rsidR="00AD39A6" w:rsidRPr="00AD39A6" w:rsidRDefault="00AD39A6" w:rsidP="00AD39A6">
      <w:pPr>
        <w:spacing w:before="480" w:after="0" w:line="280" w:lineRule="exact"/>
        <w:ind w:hanging="300"/>
        <w:jc w:val="center"/>
        <w:rPr>
          <w:rFonts w:ascii="Times New Roman" w:eastAsia="Times New Roman" w:hAnsi="Times New Roman" w:cs="Times New Roman"/>
          <w:b/>
          <w:sz w:val="24"/>
          <w:szCs w:val="24"/>
          <w:shd w:val="clear" w:color="auto" w:fill="FFFFFF"/>
          <w:lang w:val="x-none" w:eastAsia="x-none"/>
        </w:rPr>
      </w:pPr>
    </w:p>
    <w:p w:rsidR="00AD39A6" w:rsidRPr="00AD39A6" w:rsidRDefault="00562D26" w:rsidP="00AD39A6">
      <w:pPr>
        <w:spacing w:before="480" w:after="0" w:line="240" w:lineRule="auto"/>
        <w:ind w:hanging="300"/>
        <w:jc w:val="center"/>
        <w:rPr>
          <w:rFonts w:ascii="Times New Roman" w:eastAsia="Times New Roman" w:hAnsi="Times New Roman" w:cs="Times New Roman"/>
          <w:b/>
          <w:sz w:val="24"/>
          <w:szCs w:val="24"/>
          <w:lang w:val="x-none" w:eastAsia="x-none"/>
        </w:rPr>
        <w:sectPr w:rsidR="00AD39A6" w:rsidRPr="00AD39A6" w:rsidSect="00562D26">
          <w:pgSz w:w="11909" w:h="16838"/>
          <w:pgMar w:top="993" w:right="1149" w:bottom="2601" w:left="1778" w:header="284" w:footer="3" w:gutter="0"/>
          <w:cols w:space="720"/>
          <w:noEndnote/>
          <w:docGrid w:linePitch="360"/>
        </w:sectPr>
      </w:pP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62" o:spid="_x0000_s1062" style="position:absolute;left:0;text-align:left;margin-left:161.75pt;margin-top:328.85pt;width:134.7pt;height:131.5pt;z-index:251695104;visibility:visible;mso-width-relative:margin;mso-height-relative:margin;v-text-anchor:middle" coordsize="1710466,1204259"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" adj="-11796480,,5400" path="m,l1509752,r200714,200714l1710466,1204259r-1509752,l,1003545,,xe" fillcolor="#b2a1c7" strokeweight="2pt">
            <v:stroke joinstyle="miter"/>
            <v:formulas/>
            <v:path arrowok="t" o:connecttype="custom" o:connectlocs="0,0;1509950,0;1710690,200664;1710690,1203960;1710690,1203960;200740,1203960;0,1003296;0,0" o:connectangles="0,0,0,0,0,0,0,0" textboxrect="0,0,1710466,1204259"/>
            <v:textbox style="mso-next-textbox:#Прямоугольник с двумя вырезанными противолежащими углами 62">
              <w:txbxContent>
                <w:p w:rsidR="00562D26" w:rsidRPr="00C2364F" w:rsidRDefault="00562D26" w:rsidP="00AD39A6">
                  <w:pPr>
                    <w:jc w:val="center"/>
                  </w:pPr>
                  <w:r>
                    <w:t>Психолого-педагогическая поддержка учащихся</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61" o:spid="_x0000_s1061" style="position:absolute;left:0;text-align:left;margin-left:149.1pt;margin-top:111.75pt;width:134.65pt;height:175.1pt;z-index:251694080;visibility:visible;mso-width-relative:margin;mso-height-relative:margin;v-text-anchor:middle" coordsize="1710055,103288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" adj="-11796480,,5400" path="m,l1537904,r172151,172151l1710055,1032883r-1537904,l,860732,,xe" fillcolor="#b2a1c7" strokeweight="2pt">
            <v:stroke joinstyle="miter"/>
            <v:formulas/>
            <v:path arrowok="t" o:connecttype="custom" o:connectlocs="0,0;1537904,0;1710055,172195;1710055,1033145;1710055,1033145;172151,1033145;0,860950;0,0" o:connectangles="0,0,0,0,0,0,0,0" textboxrect="0,0,1710055,1032883"/>
            <v:textbox>
              <w:txbxContent>
                <w:p w:rsidR="00562D26" w:rsidRPr="00C2364F" w:rsidRDefault="00562D26" w:rsidP="00AD39A6">
                  <w:r>
                    <w:t>Сопровождение процесса адаптации учащихся 10 класса</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4" o:spid="_x0000_s1055" style="position:absolute;left:0;text-align:left;margin-left:331.25pt;margin-top:32.9pt;width:147.35pt;height:119.35pt;z-index:251687936;visibility:visible;v-text-anchor:middle" coordsize="1871345,1010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" adj="-11796480,,5400" path="m,l1702855,r168490,168490l1871345,1010920r-1702855,l,842430,,xe" fillcolor="#92cddc" strokeweight="2pt">
            <v:stroke joinstyle="miter"/>
            <v:formulas/>
            <v:path arrowok="t" o:connecttype="custom" o:connectlocs="0,0;1702855,0;1871345,168490;1871345,1010920;1871345,1010920;168490,1010920;0,842430;0,0" o:connectangles="0,0,0,0,0,0,0,0" textboxrect="0,0,1871345,1010920"/>
            <v:textbox>
              <w:txbxContent>
                <w:p w:rsidR="00562D26" w:rsidRPr="00C2364F" w:rsidRDefault="00562D26" w:rsidP="00AD39A6">
                  <w:pPr>
                    <w:jc w:val="center"/>
                  </w:pPr>
                  <w:r>
                    <w:t>Поддержка ученического самоуправления</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5" o:spid="_x0000_s1056" style="position:absolute;left:0;text-align:left;margin-left:331.25pt;margin-top:168.35pt;width:147.35pt;height:225pt;z-index:251688960;visibility:visible;mso-height-relative:margin;v-text-anchor:middle" coordsize="1871345,16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" adj="-11796480,,5400" path="m,l1598862,r272483,272483l1871345,1634864r-1598862,l,1362381,,xe" fillcolor="#92cddc" strokeweight="2pt">
            <v:stroke joinstyle="miter"/>
            <v:formulas/>
            <v:path arrowok="t" o:connecttype="custom" o:connectlocs="0,0;1598862,0;1871345,272527;1871345,1635125;1871345,1635125;272483,1635125;0,1362598;0,0" o:connectangles="0,0,0,0,0,0,0,0" textboxrect="0,0,1871345,1634864"/>
            <v:textbox>
              <w:txbxContent>
                <w:p w:rsidR="00562D26" w:rsidRPr="00C2364F" w:rsidRDefault="00562D26" w:rsidP="00AD39A6">
                  <w:pPr>
                    <w:jc w:val="center"/>
                  </w:pPr>
                  <w:r>
                    <w:t>Обеспечение осознанного и ответственного выбора дальнейшей сферы профессиональной деятельности</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9" o:spid="_x0000_s1059" style="position:absolute;left:0;text-align:left;margin-left:-39.75pt;margin-top:241.85pt;width:147.35pt;height:136.15pt;z-index:251692032;visibility:visible;mso-height-relative:margin;v-text-anchor:middle" coordsize="1871345,11713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" adj="-11796480,,5400" path="m,l1676122,r195223,195223l1871345,1171313r-1676122,l,976090,,xe" fillcolor="#c2d69b" strokeweight="2pt">
            <v:stroke joinstyle="miter"/>
            <v:formulas/>
            <v:path arrowok="t" o:connecttype="custom" o:connectlocs="0,0;1676122,0;1871345,195267;1871345,1171575;1871345,1171575;195223,1171575;0,976308;0,0" o:connectangles="0,0,0,0,0,0,0,0" textboxrect="0,0,1871345,1171313"/>
            <v:textbox>
              <w:txbxContent>
                <w:p w:rsidR="00562D26" w:rsidRPr="001211E9" w:rsidRDefault="00562D26" w:rsidP="00AD39A6">
                  <w:pPr>
                    <w:jc w:val="center"/>
                  </w:pPr>
                  <w:r>
                    <w:t xml:space="preserve">Дифференциация и индивидуализация обучения </w:t>
                  </w:r>
                </w:p>
              </w:txbxContent>
            </v:textbox>
          </v:shape>
        </w:pict>
      </w:r>
      <w:r>
        <w:rPr>
          <w:rFonts w:ascii="Times New Roman" w:eastAsia="Times New Roman" w:hAnsi="Times New Roman" w:cs="Times New Roman"/>
          <w:b/>
          <w:noProof/>
          <w:sz w:val="24"/>
          <w:szCs w:val="24"/>
          <w:lang w:val="x-none" w:eastAsia="x-none"/>
        </w:rPr>
        <w:pict>
          <v:shape id="Прямоугольник с двумя вырезанными противолежащими углами 58" o:spid="_x0000_s1058" style="position:absolute;left:0;text-align:left;margin-left:-44.9pt;margin-top:80.25pt;width:147.35pt;height:132.35pt;z-index:251691008;visibility:visible;mso-height-relative:margin;v-text-anchor:middle" coordsize="1871345,1387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" adj="-11796480,,5400" path="m,l1640095,r231250,231250l1871345,1387475r-1640095,l,1156225,,xe" fillcolor="#c2d69b" strokeweight="2pt">
            <v:stroke joinstyle="miter"/>
            <v:formulas/>
            <v:path arrowok="t" o:connecttype="custom" o:connectlocs="0,0;1640095,0;1871345,231250;1871345,1387475;1871345,1387475;231250,1387475;0,1156225;0,0" o:connectangles="0,0,0,0,0,0,0,0" textboxrect="0,0,1871345,1387475"/>
            <v:textbox>
              <w:txbxContent>
                <w:p w:rsidR="00562D26" w:rsidRPr="00C2364F" w:rsidRDefault="00562D26" w:rsidP="00AD39A6">
                  <w:pPr>
                    <w:jc w:val="center"/>
                  </w:pPr>
                  <w:r w:rsidRPr="00C2364F">
                    <w:t xml:space="preserve">Содействие гармонизации социально-психологического климата </w:t>
                  </w:r>
                </w:p>
              </w:txbxContent>
            </v:textbox>
          </v:shape>
        </w:pic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К основным </w:t>
      </w:r>
      <w:r w:rsidRPr="00AD39A6">
        <w:rPr>
          <w:rFonts w:ascii="Times New Roman" w:eastAsia="Calibri" w:hAnsi="Times New Roman" w:cs="Times New Roman"/>
          <w:i/>
          <w:iCs/>
          <w:sz w:val="28"/>
          <w:szCs w:val="28"/>
          <w:lang w:eastAsia="en-US"/>
        </w:rPr>
        <w:t>направлениям</w:t>
      </w:r>
      <w:r w:rsidRPr="00AD39A6">
        <w:rPr>
          <w:rFonts w:ascii="Times New Roman" w:eastAsia="Calibri" w:hAnsi="Times New Roman" w:cs="Times New Roman"/>
          <w:sz w:val="28"/>
          <w:szCs w:val="28"/>
          <w:lang w:eastAsia="en-US"/>
        </w:rPr>
        <w:t> психолого-педагогического сопровождения относятся:</w:t>
      </w:r>
      <w:r w:rsidRPr="00AD39A6">
        <w:rPr>
          <w:rFonts w:ascii="Times New Roman" w:eastAsia="Calibri" w:hAnsi="Times New Roman" w:cs="Times New Roman"/>
          <w:sz w:val="28"/>
          <w:szCs w:val="28"/>
          <w:lang w:eastAsia="en-US"/>
        </w:rPr>
        <w:br/>
        <w:t>сохранение и укрепление психологического здоровья;</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мониторинг возможностей и способностей обучающихся;</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психолого-педагогическую поддержку участников олимпиадного движения;</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формирование у обучающихся понимания ценности здоровья и безопасного образа жизни;</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развитие экологической культуры;</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выявление и поддержку детей с особыми образовательными потребностями и особыми возможностями здоровья;</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формирование коммуникативных навыков в разновозрастной среде и среде сверстников;</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поддержку детских объединений и ученического самоуправления;</w:t>
      </w:r>
    </w:p>
    <w:p w:rsidR="00AD39A6" w:rsidRPr="00AD39A6" w:rsidRDefault="00AD39A6" w:rsidP="00AD39A6">
      <w:pPr>
        <w:suppressAutoHyphens/>
        <w:spacing w:after="0" w:line="360" w:lineRule="auto"/>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выявление и поддержку детей, проявивших выдающиеся способности.</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Одной из форм взаимодействия специалистов МБОУ СОШ № 3,  объединяющихся для психолого-медико-педагогического сопровождения обучающихся, воспитанников с </w:t>
      </w:r>
      <w:hyperlink r:id="rId26" w:history="1">
        <w:r w:rsidRPr="00AD39A6">
          <w:rPr>
            <w:rFonts w:ascii="Times New Roman" w:eastAsia="Calibri" w:hAnsi="Times New Roman" w:cs="Times New Roman"/>
            <w:color w:val="0563C1"/>
            <w:sz w:val="28"/>
            <w:szCs w:val="28"/>
            <w:u w:val="single"/>
            <w:lang w:eastAsia="en-US"/>
          </w:rPr>
          <w:t>отклонениями в развитии</w:t>
        </w:r>
      </w:hyperlink>
      <w:r w:rsidRPr="00AD39A6">
        <w:rPr>
          <w:rFonts w:ascii="Times New Roman" w:eastAsia="Calibri" w:hAnsi="Times New Roman" w:cs="Times New Roman"/>
          <w:sz w:val="28"/>
          <w:szCs w:val="28"/>
          <w:lang w:eastAsia="en-US"/>
        </w:rPr>
        <w:t> и/или состояниями декомпенсации является </w:t>
      </w:r>
      <w:r w:rsidRPr="00AD39A6">
        <w:rPr>
          <w:rFonts w:ascii="Times New Roman" w:eastAsia="Calibri" w:hAnsi="Times New Roman" w:cs="Times New Roman"/>
          <w:b/>
          <w:bCs/>
          <w:sz w:val="28"/>
          <w:szCs w:val="28"/>
          <w:lang w:eastAsia="en-US"/>
        </w:rPr>
        <w:t>Психолого-медико-педагогический консилиум</w:t>
      </w:r>
      <w:r w:rsidRPr="00AD39A6">
        <w:rPr>
          <w:rFonts w:ascii="Times New Roman" w:eastAsia="Calibri" w:hAnsi="Times New Roman" w:cs="Times New Roman"/>
          <w:sz w:val="28"/>
          <w:szCs w:val="28"/>
          <w:lang w:eastAsia="en-US"/>
        </w:rPr>
        <w:t> (далее – ПМПк).</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Работа ПМПк регулируется Положением о порядке создания и организации работы психолого-медико-педагогического консилиума (ПМПк) МБОУ СОШ № 3 (Разработано в соответствии с методическими рекомендациями министерства образования письмо министерства образования российской федерации от 27.03.2000 № 27/901-6 «О психолого-медико-педагогическом консилиуме образовательного учреждения»).</w:t>
      </w:r>
    </w:p>
    <w:p w:rsidR="00AD39A6" w:rsidRPr="00AD39A6" w:rsidRDefault="00AD39A6" w:rsidP="00073F44">
      <w:pPr>
        <w:spacing w:line="360" w:lineRule="auto"/>
        <w:rPr>
          <w:rFonts w:ascii="Times New Roman" w:eastAsia="Calibri" w:hAnsi="Times New Roman" w:cs="Times New Roman"/>
          <w:sz w:val="28"/>
          <w:szCs w:val="28"/>
          <w:lang w:eastAsia="en-US"/>
        </w:rPr>
      </w:pPr>
      <w:r w:rsidRPr="00AD39A6">
        <w:rPr>
          <w:rFonts w:ascii="Times New Roman" w:eastAsia="Calibri" w:hAnsi="Times New Roman" w:cs="Times New Roman"/>
          <w:i/>
          <w:iCs/>
          <w:sz w:val="28"/>
          <w:szCs w:val="28"/>
          <w:lang w:eastAsia="en-US"/>
        </w:rPr>
        <w:t>Целью</w:t>
      </w:r>
      <w:r w:rsidRPr="00AD39A6">
        <w:rPr>
          <w:rFonts w:ascii="Times New Roman" w:eastAsia="Calibri" w:hAnsi="Times New Roman" w:cs="Times New Roman"/>
          <w:sz w:val="28"/>
          <w:szCs w:val="28"/>
          <w:lang w:eastAsia="en-US"/>
        </w:rPr>
        <w:t> ПМПк является обеспечение диагностико-коррекционного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r w:rsidRPr="00AD39A6">
        <w:rPr>
          <w:rFonts w:ascii="Times New Roman" w:eastAsia="Calibri" w:hAnsi="Times New Roman" w:cs="Times New Roman"/>
          <w:sz w:val="28"/>
          <w:szCs w:val="28"/>
          <w:lang w:eastAsia="en-US"/>
        </w:rPr>
        <w:br/>
      </w:r>
      <w:r w:rsidRPr="00AD39A6">
        <w:rPr>
          <w:rFonts w:ascii="Times New Roman" w:eastAsia="Calibri" w:hAnsi="Times New Roman" w:cs="Times New Roman"/>
          <w:i/>
          <w:iCs/>
          <w:sz w:val="28"/>
          <w:szCs w:val="28"/>
          <w:lang w:eastAsia="en-US"/>
        </w:rPr>
        <w:t xml:space="preserve">      Задачами</w:t>
      </w:r>
      <w:r w:rsidRPr="00AD39A6">
        <w:rPr>
          <w:rFonts w:ascii="Times New Roman" w:eastAsia="Calibri" w:hAnsi="Times New Roman" w:cs="Times New Roman"/>
          <w:sz w:val="28"/>
          <w:szCs w:val="28"/>
          <w:lang w:eastAsia="en-US"/>
        </w:rPr>
        <w:t> ПМПк образовательного учреждения являются:</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профилактика физических, интеллектуальных и эмоционально-личностных перегрузок и срывов;</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выявление резервных возможностей развития;</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определение характера, продолжительности и эффективности специальной (коррекционной) помощи в рамках имеющихся в данном образовательном учреждении возможностей;</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подготовка и ведение документации, отражающей актуальное развитие ребенка, динамику его состояния, уровень школьной успешности.</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Обследование ребенка специалистами ПМПк осуществляется по инициативе родителей (законных представителей) или сотрудников образовательного учреждения с согласия родителей (законных представителей) на основании договора между образовательным учреждением и родителями (законными представителями) обучающихся, воспитанников. Медицинский работник, представляющий интересы ребенка в образовательном учреждении, при наличии показаний и с согласия родителей (законных представителей) направляет ребенка в детскую поликлинику.</w:t>
      </w:r>
    </w:p>
    <w:p w:rsidR="00AD39A6" w:rsidRPr="00AD39A6" w:rsidRDefault="00AD39A6" w:rsidP="007C2137">
      <w:pPr>
        <w:spacing w:line="360" w:lineRule="auto"/>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На период подготовки к ПМПк и последующей реализации рекомендаций ребенку назначается ведущий специалист: учитель и/или классный руководитель, или другой специалист,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Описание системы комплексного психолого-медико-социального сопровождения и поддержки обучающихся с особыми образовательными потребностями, включающая комплексное обследование, мониторинг динамики развития, успешности освоения основной образовательной программы в Программе коррекционной работы.</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Для оценки профессиональной деятельности педагога в образовательной организации возможно используются различные </w:t>
      </w:r>
      <w:hyperlink r:id="rId27" w:history="1">
        <w:r w:rsidRPr="00AD39A6">
          <w:rPr>
            <w:rFonts w:ascii="Times New Roman" w:eastAsia="Calibri" w:hAnsi="Times New Roman" w:cs="Times New Roman"/>
            <w:color w:val="0563C1"/>
            <w:sz w:val="28"/>
            <w:szCs w:val="28"/>
            <w:u w:val="single"/>
            <w:lang w:eastAsia="en-US"/>
          </w:rPr>
          <w:t>методики оценки психолого-педагогической</w:t>
        </w:r>
      </w:hyperlink>
      <w:r w:rsidRPr="00AD39A6">
        <w:rPr>
          <w:rFonts w:ascii="Times New Roman" w:eastAsia="Calibri" w:hAnsi="Times New Roman" w:cs="Times New Roman"/>
          <w:sz w:val="28"/>
          <w:szCs w:val="28"/>
          <w:lang w:eastAsia="en-US"/>
        </w:rPr>
        <w:t> компетентности участников образовательного процесса.</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lang w:eastAsia="en-US"/>
        </w:rPr>
        <w:t xml:space="preserve"> </w:t>
      </w:r>
      <w:r w:rsidRPr="00AD39A6">
        <w:rPr>
          <w:rFonts w:ascii="Times New Roman" w:eastAsia="Calibri" w:hAnsi="Times New Roman" w:cs="Times New Roman"/>
          <w:b/>
          <w:bCs/>
          <w:sz w:val="24"/>
          <w:szCs w:val="24"/>
        </w:rPr>
        <w:t xml:space="preserve">3.3.3. </w:t>
      </w:r>
      <w:r w:rsidRPr="00AD39A6">
        <w:rPr>
          <w:rFonts w:ascii="Times New Roman" w:eastAsia="Calibri" w:hAnsi="Times New Roman" w:cs="Times New Roman"/>
          <w:b/>
          <w:bCs/>
          <w:sz w:val="28"/>
          <w:szCs w:val="28"/>
        </w:rPr>
        <w:t xml:space="preserve">Финансово-экономические условия реализации основной образовательной программы </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bCs/>
          <w:sz w:val="28"/>
          <w:szCs w:val="28"/>
        </w:rPr>
        <w:t>Финансово-экономические условия реализации основной образовательной программы основного общего образования обеспечивают</w:t>
      </w:r>
      <w:r w:rsidRPr="00AD39A6">
        <w:rPr>
          <w:rFonts w:ascii="Times New Roman" w:eastAsia="Calibri" w:hAnsi="Times New Roman" w:cs="Times New Roman"/>
          <w:sz w:val="28"/>
          <w:szCs w:val="28"/>
        </w:rPr>
        <w:t>:</w:t>
      </w:r>
    </w:p>
    <w:p w:rsidR="00AD39A6" w:rsidRPr="00AD39A6" w:rsidRDefault="00AD39A6" w:rsidP="00067E8E">
      <w:pPr>
        <w:numPr>
          <w:ilvl w:val="0"/>
          <w:numId w:val="149"/>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 xml:space="preserve">государственные гарантии прав граждан на получение бесплатного общедоступного основного общего образования; </w:t>
      </w:r>
    </w:p>
    <w:p w:rsidR="00AD39A6" w:rsidRPr="00AD39A6" w:rsidRDefault="00AD39A6" w:rsidP="00067E8E">
      <w:pPr>
        <w:numPr>
          <w:ilvl w:val="0"/>
          <w:numId w:val="149"/>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 xml:space="preserve">возможность исполнения требований Стандарта; </w:t>
      </w:r>
    </w:p>
    <w:p w:rsidR="00AD39A6" w:rsidRPr="00AD39A6" w:rsidRDefault="00AD39A6" w:rsidP="00067E8E">
      <w:pPr>
        <w:numPr>
          <w:ilvl w:val="0"/>
          <w:numId w:val="149"/>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 xml:space="preserve">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 включая внеурочную деятельность; </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и отражают структуру и объем расходов, необходимых для реализации основной образовательной программы основного общего образования, а также механизм их формирования.</w:t>
      </w:r>
    </w:p>
    <w:p w:rsidR="00AD39A6" w:rsidRPr="00AD39A6" w:rsidRDefault="00AD39A6" w:rsidP="007C2137">
      <w:pPr>
        <w:spacing w:after="75" w:line="360" w:lineRule="auto"/>
        <w:rPr>
          <w:rFonts w:ascii="Times New Roman" w:eastAsia="Calibri" w:hAnsi="Times New Roman" w:cs="Times New Roman"/>
          <w:sz w:val="28"/>
          <w:szCs w:val="28"/>
        </w:rPr>
      </w:pPr>
      <w:r w:rsidRPr="00AD39A6">
        <w:rPr>
          <w:rFonts w:ascii="Times New Roman" w:eastAsia="Calibri" w:hAnsi="Times New Roman" w:cs="Times New Roman"/>
          <w:sz w:val="28"/>
          <w:szCs w:val="28"/>
        </w:rPr>
        <w:t>Финансовое обеспечение реализации основной образовательной программы основного общего образования бюджетного учреждения осуществляется исходя из расходных обязательств на основе государственного (муниципального) задания учредителя по оказанию государственных (муниципальных) образовательных услуг в соответствии с требованиями Стандарта.</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Государственное (муниципальное) задание учредителя по оказанию государственных (муниципальных) образовательных услуг  обеспечивает соответствие показателей объемов и качества предоставляемых образовательными учреждениями данных услуг размерам направляемых на эти цели средств бюджета соответствующего уровня.</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Формирование государственного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субъектов Российской Федерации и органами местного самоуправления на срок  1 год.</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Осуществление учреждением приносящей доход деятельности не влечет за собой снижение нормативов финансового обеспечения образовательных услуг за счет средств бюджетов бюджетной системы Российской Федерации.</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общего образования муниципальными образовательными учреждениями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субъектом Российской Федерации.</w:t>
      </w:r>
    </w:p>
    <w:p w:rsidR="00AD39A6" w:rsidRPr="00AD39A6" w:rsidRDefault="00AD39A6" w:rsidP="00AD39A6">
      <w:pPr>
        <w:suppressAutoHyphens/>
        <w:spacing w:after="75" w:line="360" w:lineRule="auto"/>
        <w:ind w:firstLine="709"/>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AD39A6" w:rsidRPr="00AD39A6" w:rsidRDefault="00AD39A6" w:rsidP="00067E8E">
      <w:pPr>
        <w:numPr>
          <w:ilvl w:val="0"/>
          <w:numId w:val="150"/>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расходы на оплату труда работников образовательного учреждения: оплата труда производится по НСОТ (новая система оплаты труда). Оклад (должностной оклад) педагогического работника определяется исходя из стандартной стоимости бюджетной образовательной услуги на одного обучающегося в зависимости от ступеней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 компенсационных и стимулирующих выплатах работников МБОУ СОШ №3»</w:t>
      </w:r>
    </w:p>
    <w:p w:rsidR="00AD39A6" w:rsidRPr="00AD39A6" w:rsidRDefault="00AD39A6" w:rsidP="00067E8E">
      <w:pPr>
        <w:numPr>
          <w:ilvl w:val="0"/>
          <w:numId w:val="150"/>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 xml:space="preserve">расходы на приобретение учебной и методической литературы; </w:t>
      </w:r>
    </w:p>
    <w:p w:rsidR="00AD39A6" w:rsidRPr="00AD39A6" w:rsidRDefault="00AD39A6" w:rsidP="00067E8E">
      <w:pPr>
        <w:numPr>
          <w:ilvl w:val="0"/>
          <w:numId w:val="150"/>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 xml:space="preserve">расходы на повышение квалификации педагогических работников; </w:t>
      </w:r>
    </w:p>
    <w:p w:rsidR="00AD39A6" w:rsidRPr="00AD39A6" w:rsidRDefault="00AD39A6" w:rsidP="00067E8E">
      <w:pPr>
        <w:numPr>
          <w:ilvl w:val="0"/>
          <w:numId w:val="150"/>
        </w:numPr>
        <w:suppressAutoHyphens/>
        <w:spacing w:before="100" w:beforeAutospacing="1" w:after="100" w:afterAutospacing="1" w:line="360" w:lineRule="auto"/>
        <w:jc w:val="both"/>
        <w:rPr>
          <w:rFonts w:ascii="Times New Roman" w:eastAsia="Calibri" w:hAnsi="Times New Roman" w:cs="Times New Roman"/>
          <w:sz w:val="28"/>
          <w:szCs w:val="28"/>
        </w:rPr>
      </w:pPr>
      <w:r w:rsidRPr="00AD39A6">
        <w:rPr>
          <w:rFonts w:ascii="Times New Roman" w:eastAsia="Calibri" w:hAnsi="Times New Roman" w:cs="Times New Roman"/>
          <w:sz w:val="28"/>
          <w:szCs w:val="28"/>
        </w:rP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AD39A6" w:rsidRPr="00AD39A6" w:rsidRDefault="00AD39A6" w:rsidP="00AD39A6">
      <w:pPr>
        <w:suppressAutoHyphens/>
        <w:spacing w:after="0" w:line="360" w:lineRule="auto"/>
        <w:ind w:firstLine="709"/>
        <w:jc w:val="both"/>
        <w:rPr>
          <w:rFonts w:ascii="Times New Roman" w:eastAsia="Calibri" w:hAnsi="Times New Roman" w:cs="Times New Roman"/>
          <w:b/>
          <w:sz w:val="28"/>
          <w:szCs w:val="28"/>
          <w:lang w:eastAsia="en-US"/>
        </w:rPr>
      </w:pPr>
      <w:r w:rsidRPr="00AD39A6">
        <w:rPr>
          <w:rFonts w:ascii="Times New Roman" w:eastAsia="Calibri" w:hAnsi="Times New Roman" w:cs="Times New Roman"/>
          <w:b/>
          <w:sz w:val="28"/>
          <w:szCs w:val="28"/>
          <w:lang w:eastAsia="en-US"/>
        </w:rPr>
        <w:t xml:space="preserve">3.3.4 Материально-техническая и учебно-методическая база. </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    В целом санитарно-гигиенические, материально-технические условия соответствуют целям и задачам образовательного процесса. Школа получила санитарно-эпидемиологическое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материально-технической базы, охраны здоровья и обеспечению санитарно-гигиенического режима работы школы. </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Учебно-воспитательный  процесс  осуществляется  в  3-х  этажном  здании,  построенном  по типовому  проекту.  </w:t>
      </w:r>
    </w:p>
    <w:p w:rsidR="00AD39A6" w:rsidRPr="00AD39A6" w:rsidRDefault="00AD39A6" w:rsidP="00AD39A6">
      <w:pPr>
        <w:suppressAutoHyphens/>
        <w:spacing w:after="0" w:line="360" w:lineRule="auto"/>
        <w:ind w:firstLine="709"/>
        <w:jc w:val="both"/>
        <w:rPr>
          <w:rFonts w:ascii="Times New Roman" w:eastAsia="Calibri" w:hAnsi="Times New Roman" w:cs="Times New Roman"/>
          <w:b/>
          <w:sz w:val="28"/>
          <w:szCs w:val="28"/>
          <w:lang w:eastAsia="en-US"/>
        </w:rPr>
      </w:pPr>
      <w:r w:rsidRPr="00AD39A6">
        <w:rPr>
          <w:rFonts w:ascii="Times New Roman" w:eastAsia="Calibri" w:hAnsi="Times New Roman" w:cs="Times New Roman"/>
          <w:b/>
          <w:sz w:val="28"/>
          <w:szCs w:val="28"/>
          <w:lang w:eastAsia="en-US"/>
        </w:rPr>
        <w:t xml:space="preserve">Материально-технические условия </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Здание  школы  -  типовое.  </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В ОУ имеется столовая на 150 посадочных мест, 2 спортивных зала, актовый зал, библиотека, медицинский кабинет, кабинет психолога, комната психологической разгрузки.</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В школе  28 учебных  кабинетов,  мастерские.</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   Кабинеты физики, химии, биологии, лингафонный кабинет, 2 кабинета информатики, 3 мобильных кабинета. </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     Общий фонд школьной библиотеки составляет 23182 экземпляров.</w:t>
      </w:r>
    </w:p>
    <w:p w:rsidR="00AD39A6" w:rsidRPr="00AD39A6" w:rsidRDefault="00AD39A6" w:rsidP="00AD39A6">
      <w:pPr>
        <w:suppressAutoHyphens/>
        <w:spacing w:after="0" w:line="360" w:lineRule="auto"/>
        <w:ind w:firstLine="709"/>
        <w:jc w:val="both"/>
        <w:rPr>
          <w:rFonts w:ascii="Times New Roman" w:eastAsia="Calibri" w:hAnsi="Times New Roman" w:cs="Times New Roman"/>
          <w:color w:val="FF0000"/>
          <w:sz w:val="28"/>
          <w:szCs w:val="28"/>
          <w:lang w:eastAsia="en-US"/>
        </w:rPr>
      </w:pPr>
      <w:r w:rsidRPr="00AD39A6">
        <w:rPr>
          <w:rFonts w:ascii="Times New Roman" w:eastAsia="Calibri" w:hAnsi="Times New Roman" w:cs="Times New Roman"/>
          <w:sz w:val="28"/>
          <w:szCs w:val="28"/>
          <w:lang w:eastAsia="en-US"/>
        </w:rPr>
        <w:t xml:space="preserve">    У школы имеется свой сайт – адрес: </w:t>
      </w:r>
      <w:hyperlink r:id="rId28" w:history="1">
        <w:r w:rsidRPr="00AD39A6">
          <w:rPr>
            <w:rFonts w:ascii="Times New Roman" w:eastAsia="Calibri" w:hAnsi="Times New Roman" w:cs="Times New Roman"/>
            <w:color w:val="0563C1"/>
            <w:sz w:val="28"/>
            <w:szCs w:val="28"/>
            <w:u w:val="single"/>
            <w:lang w:eastAsia="en-US"/>
          </w:rPr>
          <w:t>http://sosh3ciml.ru/</w:t>
        </w:r>
      </w:hyperlink>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В школе действует локальная сеть, включающая все кабинеты, проведен широкополосный интернет.</w:t>
      </w:r>
    </w:p>
    <w:p w:rsidR="00AD39A6" w:rsidRP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Информационно – техническое оснащение школы  представлено в таблице: </w:t>
      </w:r>
    </w:p>
    <w:p w:rsidR="00AD39A6" w:rsidRPr="00AD39A6" w:rsidRDefault="00AD39A6" w:rsidP="00AD39A6">
      <w:pPr>
        <w:spacing w:after="0"/>
        <w:rPr>
          <w:rFonts w:ascii="Times New Roman" w:eastAsia="Calibri" w:hAnsi="Times New Roman" w:cs="Times New Roman"/>
          <w:b/>
          <w:bCs/>
          <w:i/>
          <w:iCs/>
          <w:sz w:val="28"/>
          <w:szCs w:val="28"/>
          <w:lang w:val="en-US" w:eastAsia="x-none" w:bidi="en-US"/>
        </w:rPr>
      </w:pPr>
      <w:r w:rsidRPr="00AD39A6">
        <w:rPr>
          <w:rFonts w:ascii="Consolas" w:eastAsia="Calibri" w:hAnsi="Consolas" w:cs="Times New Roman"/>
          <w:b/>
          <w:bCs/>
          <w:sz w:val="28"/>
          <w:szCs w:val="28"/>
          <w:lang w:val="en-US" w:eastAsia="x-none" w:bidi="en-US"/>
        </w:rPr>
        <w:t>   </w:t>
      </w:r>
      <w:r w:rsidRPr="00AD39A6">
        <w:rPr>
          <w:rFonts w:ascii="Times New Roman" w:eastAsia="Calibri" w:hAnsi="Times New Roman" w:cs="Times New Roman"/>
          <w:b/>
          <w:bCs/>
          <w:i/>
          <w:iCs/>
          <w:sz w:val="28"/>
          <w:szCs w:val="28"/>
          <w:lang w:val="en-US" w:eastAsia="x-none" w:bidi="en-US"/>
        </w:rPr>
        <w:t xml:space="preserve">Информационное обеспечение: </w:t>
      </w:r>
    </w:p>
    <w:p w:rsidR="00AD39A6" w:rsidRPr="00AD39A6" w:rsidRDefault="00AD39A6" w:rsidP="00AD39A6">
      <w:pPr>
        <w:spacing w:after="0"/>
        <w:rPr>
          <w:rFonts w:ascii="Times New Roman" w:eastAsia="Calibri" w:hAnsi="Times New Roman" w:cs="Times New Roman"/>
          <w:b/>
          <w:bCs/>
          <w:sz w:val="28"/>
          <w:szCs w:val="28"/>
          <w:lang w:val="en-US" w:eastAsia="x-none" w:bidi="en-US"/>
        </w:rPr>
      </w:pPr>
    </w:p>
    <w:tbl>
      <w:tblPr>
        <w:tblW w:w="9889" w:type="dxa"/>
        <w:tblCellMar>
          <w:left w:w="0" w:type="dxa"/>
          <w:right w:w="0" w:type="dxa"/>
        </w:tblCellMar>
        <w:tblLook w:val="04A0" w:firstRow="1" w:lastRow="0" w:firstColumn="1" w:lastColumn="0" w:noHBand="0" w:noVBand="1"/>
      </w:tblPr>
      <w:tblGrid>
        <w:gridCol w:w="6912"/>
        <w:gridCol w:w="2977"/>
      </w:tblGrid>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 </w:t>
            </w:r>
            <w:r w:rsidRPr="00AD39A6">
              <w:rPr>
                <w:rFonts w:ascii="Times New Roman" w:eastAsia="Calibri" w:hAnsi="Times New Roman" w:cs="Times New Roman"/>
                <w:sz w:val="28"/>
                <w:szCs w:val="28"/>
                <w:lang w:eastAsia="en-US"/>
              </w:rPr>
              <w:t>Компьютерный класс</w:t>
            </w:r>
          </w:p>
        </w:tc>
        <w:tc>
          <w:tcPr>
            <w:tcW w:w="2977"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 xml:space="preserve">2 </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Интерактивная доска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26</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Мобильный  класс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3 (14 рабочих мест)</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Мультимедийный проектор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30</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Сканер</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3</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Принтер</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7</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МФУ</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17</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Видеокамера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1</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Цифровой фотоаппарат</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2</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Документ-камера</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b/>
                <w:bCs/>
                <w:sz w:val="28"/>
                <w:szCs w:val="28"/>
                <w:lang w:eastAsia="en-US"/>
              </w:rPr>
            </w:pPr>
            <w:r w:rsidRPr="00AD39A6">
              <w:rPr>
                <w:rFonts w:ascii="Times New Roman" w:eastAsia="Calibri" w:hAnsi="Times New Roman" w:cs="Times New Roman"/>
                <w:b/>
                <w:bCs/>
                <w:sz w:val="28"/>
                <w:szCs w:val="28"/>
                <w:lang w:eastAsia="en-US"/>
              </w:rPr>
              <w:t>4</w:t>
            </w:r>
          </w:p>
        </w:tc>
      </w:tr>
      <w:tr w:rsidR="00AD39A6" w:rsidRPr="00AD39A6" w:rsidTr="00562D2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Факс</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b/>
                <w:bCs/>
                <w:sz w:val="28"/>
                <w:szCs w:val="28"/>
                <w:lang w:eastAsia="en-US"/>
              </w:rPr>
              <w:t>1</w:t>
            </w:r>
          </w:p>
        </w:tc>
      </w:tr>
      <w:tr w:rsidR="00AD39A6" w:rsidRPr="00E757EE" w:rsidTr="00AD39A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Ноутбуки</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b/>
                <w:bCs/>
                <w:sz w:val="28"/>
                <w:szCs w:val="28"/>
                <w:lang w:eastAsia="en-US"/>
              </w:rPr>
            </w:pPr>
            <w:r w:rsidRPr="00AD39A6">
              <w:rPr>
                <w:rFonts w:ascii="Times New Roman" w:eastAsia="Calibri" w:hAnsi="Times New Roman" w:cs="Times New Roman"/>
                <w:b/>
                <w:bCs/>
                <w:sz w:val="28"/>
                <w:szCs w:val="28"/>
                <w:lang w:eastAsia="en-US"/>
              </w:rPr>
              <w:t>55</w:t>
            </w:r>
          </w:p>
        </w:tc>
      </w:tr>
      <w:tr w:rsidR="00AD39A6" w:rsidRPr="00E757EE" w:rsidTr="00AD39A6">
        <w:tc>
          <w:tcPr>
            <w:tcW w:w="6912" w:type="dxa"/>
            <w:tcBorders>
              <w:top w:val="single" w:sz="8" w:space="0" w:color="000000"/>
              <w:left w:val="single" w:sz="4" w:space="0" w:color="auto"/>
              <w:bottom w:val="single" w:sz="8" w:space="0" w:color="000000"/>
              <w:right w:val="single" w:sz="8" w:space="0" w:color="000000"/>
            </w:tcBorders>
            <w:tcMar>
              <w:top w:w="0" w:type="dxa"/>
              <w:left w:w="108" w:type="dxa"/>
              <w:bottom w:w="0" w:type="dxa"/>
              <w:right w:w="108" w:type="dxa"/>
            </w:tcMa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sz w:val="28"/>
                <w:szCs w:val="28"/>
                <w:lang w:eastAsia="en-US"/>
              </w:rPr>
            </w:pPr>
            <w:r w:rsidRPr="00AD39A6">
              <w:rPr>
                <w:rFonts w:ascii="Times New Roman" w:eastAsia="Calibri" w:hAnsi="Times New Roman" w:cs="Times New Roman"/>
                <w:sz w:val="28"/>
                <w:szCs w:val="28"/>
                <w:lang w:eastAsia="en-US"/>
              </w:rPr>
              <w:t xml:space="preserve">Всего компьютеров </w:t>
            </w:r>
          </w:p>
        </w:tc>
        <w:tc>
          <w:tcPr>
            <w:tcW w:w="297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AD39A6" w:rsidRPr="00AD39A6" w:rsidRDefault="00AD39A6" w:rsidP="00AD39A6">
            <w:pPr>
              <w:suppressAutoHyphens/>
              <w:spacing w:before="100" w:beforeAutospacing="1" w:after="100" w:afterAutospacing="1" w:line="360" w:lineRule="auto"/>
              <w:ind w:firstLine="709"/>
              <w:jc w:val="both"/>
              <w:rPr>
                <w:rFonts w:ascii="Times New Roman" w:eastAsia="Calibri" w:hAnsi="Times New Roman" w:cs="Times New Roman"/>
                <w:b/>
                <w:bCs/>
                <w:sz w:val="28"/>
                <w:szCs w:val="28"/>
                <w:lang w:eastAsia="en-US"/>
              </w:rPr>
            </w:pPr>
            <w:r w:rsidRPr="00AD39A6">
              <w:rPr>
                <w:rFonts w:ascii="Times New Roman" w:eastAsia="Calibri" w:hAnsi="Times New Roman" w:cs="Times New Roman"/>
                <w:b/>
                <w:bCs/>
                <w:sz w:val="28"/>
                <w:szCs w:val="28"/>
                <w:lang w:eastAsia="en-US"/>
              </w:rPr>
              <w:t>120</w:t>
            </w:r>
          </w:p>
        </w:tc>
      </w:tr>
    </w:tbl>
    <w:p w:rsidR="00AD39A6" w:rsidRDefault="00AD39A6" w:rsidP="00AD39A6">
      <w:pPr>
        <w:suppressAutoHyphens/>
        <w:spacing w:after="0" w:line="360" w:lineRule="auto"/>
        <w:ind w:firstLine="709"/>
        <w:jc w:val="both"/>
        <w:rPr>
          <w:rFonts w:ascii="Times New Roman" w:eastAsia="Calibri" w:hAnsi="Times New Roman" w:cs="Times New Roman"/>
          <w:sz w:val="28"/>
          <w:szCs w:val="28"/>
          <w:lang w:eastAsia="en-US"/>
        </w:rPr>
      </w:pPr>
    </w:p>
    <w:p w:rsidR="00AD39A6" w:rsidRPr="00AD39A6" w:rsidRDefault="00AD39A6" w:rsidP="00AD39A6">
      <w:pPr>
        <w:keepNext/>
        <w:keepLines/>
        <w:spacing w:after="0" w:line="360" w:lineRule="auto"/>
        <w:ind w:firstLine="284"/>
        <w:jc w:val="both"/>
        <w:outlineLvl w:val="1"/>
        <w:rPr>
          <w:rFonts w:ascii="Times New Roman" w:eastAsia="Calibri" w:hAnsi="Times New Roman" w:cs="Times New Roman"/>
          <w:bCs/>
          <w:sz w:val="28"/>
          <w:szCs w:val="28"/>
          <w:shd w:val="clear" w:color="auto" w:fill="FFFFFF"/>
          <w:lang w:eastAsia="en-US"/>
        </w:rPr>
      </w:pPr>
      <w:r w:rsidRPr="00AD39A6">
        <w:rPr>
          <w:rFonts w:ascii="Times New Roman" w:eastAsia="Calibri" w:hAnsi="Times New Roman" w:cs="Times New Roman"/>
          <w:sz w:val="28"/>
          <w:szCs w:val="28"/>
          <w:shd w:val="clear" w:color="auto" w:fill="FFFFFF"/>
          <w:lang w:eastAsia="en-US"/>
        </w:rPr>
        <w:t>Информационно-методические условия реализации основной образовательной программы основного общего образования</w:t>
      </w:r>
    </w:p>
    <w:p w:rsidR="00AD39A6" w:rsidRPr="00AD39A6" w:rsidRDefault="00AD39A6" w:rsidP="00AD39A6">
      <w:pPr>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D39A6" w:rsidRPr="00AD39A6" w:rsidRDefault="00AD39A6" w:rsidP="00AD39A6">
      <w:pPr>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Symbol" w:hAnsi="Times New Roman" w:cs="Times New Roman"/>
          <w:b/>
          <w:bCs/>
          <w:sz w:val="28"/>
          <w:szCs w:val="28"/>
          <w:shd w:val="clear" w:color="auto" w:fill="FFFFFF"/>
          <w:lang w:val="x-none" w:eastAsia="x-none"/>
        </w:rPr>
        <w:t>Под информационно-образовательной средой (или ИОС)</w:t>
      </w:r>
      <w:r w:rsidRPr="00AD39A6">
        <w:rPr>
          <w:rFonts w:ascii="Times New Roman" w:eastAsia="Calibri" w:hAnsi="Times New Roman" w:cs="Times New Roman"/>
          <w:sz w:val="28"/>
          <w:szCs w:val="28"/>
          <w:lang w:val="x-none" w:eastAsia="x-none"/>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D39A6" w:rsidRPr="00AD39A6" w:rsidRDefault="00AD39A6" w:rsidP="00AD39A6">
      <w:pPr>
        <w:keepNext/>
        <w:keepLines/>
        <w:spacing w:after="0" w:line="360" w:lineRule="auto"/>
        <w:ind w:firstLine="284"/>
        <w:jc w:val="both"/>
        <w:outlineLvl w:val="2"/>
        <w:rPr>
          <w:rFonts w:ascii="Times New Roman" w:eastAsia="Calibri" w:hAnsi="Times New Roman" w:cs="Times New Roman"/>
          <w:bCs/>
          <w:iCs/>
          <w:sz w:val="28"/>
          <w:szCs w:val="28"/>
          <w:shd w:val="clear" w:color="auto" w:fill="FFFFFF"/>
          <w:lang w:val="x-none" w:eastAsia="x-none"/>
        </w:rPr>
      </w:pPr>
      <w:bookmarkStart w:id="109" w:name="bookmark424"/>
      <w:r w:rsidRPr="00AD39A6">
        <w:rPr>
          <w:rFonts w:ascii="Times New Roman" w:eastAsia="Calibri" w:hAnsi="Times New Roman" w:cs="Times New Roman"/>
          <w:bCs/>
          <w:iCs/>
          <w:sz w:val="28"/>
          <w:szCs w:val="28"/>
          <w:shd w:val="clear" w:color="auto" w:fill="FFFFFF"/>
          <w:lang w:val="x-none" w:eastAsia="x-none"/>
        </w:rPr>
        <w:t>Создаваемая в МБОУ СОШ №3 г.Цимлянска ИОС строится в соответствии со следующей иерархией:</w:t>
      </w:r>
      <w:bookmarkEnd w:id="109"/>
    </w:p>
    <w:p w:rsidR="00AD39A6" w:rsidRPr="00AD39A6" w:rsidRDefault="00AD39A6" w:rsidP="00AD39A6">
      <w:pPr>
        <w:tabs>
          <w:tab w:val="left" w:pos="1187"/>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единая информационно-образовательная среда страны;</w:t>
      </w:r>
    </w:p>
    <w:p w:rsidR="00AD39A6" w:rsidRPr="00AD39A6" w:rsidRDefault="00AD39A6" w:rsidP="00AD39A6">
      <w:pPr>
        <w:tabs>
          <w:tab w:val="left" w:pos="1187"/>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единая информационно-образовательная среда региона;</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информационно-образовательная среда образовательного учреждения;</w:t>
      </w:r>
    </w:p>
    <w:p w:rsidR="00AD39A6" w:rsidRPr="00AD39A6" w:rsidRDefault="00AD39A6" w:rsidP="00AD39A6">
      <w:pPr>
        <w:tabs>
          <w:tab w:val="left" w:pos="1182"/>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предметная информационно-образовательная среда;</w:t>
      </w:r>
    </w:p>
    <w:p w:rsidR="00AD39A6" w:rsidRPr="00AD39A6" w:rsidRDefault="00AD39A6" w:rsidP="00AD39A6">
      <w:pPr>
        <w:tabs>
          <w:tab w:val="left" w:pos="1182"/>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информационно-образовательная среда УМК;</w:t>
      </w:r>
    </w:p>
    <w:p w:rsidR="00AD39A6" w:rsidRPr="00AD39A6" w:rsidRDefault="00AD39A6" w:rsidP="00AD39A6">
      <w:pPr>
        <w:tabs>
          <w:tab w:val="left" w:pos="117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информационно-образовательная среда компонентов УМК;</w:t>
      </w:r>
    </w:p>
    <w:p w:rsidR="00AD39A6" w:rsidRPr="00AD39A6" w:rsidRDefault="00AD39A6" w:rsidP="00AD39A6">
      <w:pPr>
        <w:tabs>
          <w:tab w:val="left" w:pos="117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информационно-образовательная среда элементов УМК.</w:t>
      </w:r>
    </w:p>
    <w:p w:rsidR="00AD39A6" w:rsidRPr="00AD39A6" w:rsidRDefault="00AD39A6" w:rsidP="00AD39A6">
      <w:pPr>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Основными элементами ИОС являются:</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информационно-образовательные ресурсы в виде печатной продукции;</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информационно-образовательные ресурсы на сменных оптических носителях;</w:t>
      </w:r>
    </w:p>
    <w:p w:rsidR="00AD39A6" w:rsidRPr="00AD39A6" w:rsidRDefault="00AD39A6" w:rsidP="00AD39A6">
      <w:pPr>
        <w:tabs>
          <w:tab w:val="left" w:pos="1182"/>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информационно-образовательные ресурсы Интернета;</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вычислительная и информационно-телекоммуникационная инфраструктура;</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прикладные программы, в том числе поддерживающие администрирование и финансово-хозяйственную деятельность образовательного учреждения .</w:t>
      </w:r>
    </w:p>
    <w:p w:rsidR="00AD39A6" w:rsidRPr="00AD39A6" w:rsidRDefault="00AD39A6" w:rsidP="00AD39A6">
      <w:pPr>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b/>
          <w:bCs/>
          <w:color w:val="000000"/>
          <w:sz w:val="28"/>
          <w:szCs w:val="28"/>
          <w:shd w:val="clear" w:color="auto" w:fill="FFFFFF"/>
          <w:lang w:bidi="ru-RU"/>
        </w:rPr>
        <w:t xml:space="preserve">Необходимое для использования </w:t>
      </w:r>
      <w:r w:rsidRPr="00AD39A6">
        <w:rPr>
          <w:rFonts w:ascii="Times New Roman" w:eastAsia="Calibri" w:hAnsi="Times New Roman" w:cs="Times New Roman"/>
          <w:b/>
          <w:bCs/>
          <w:i/>
          <w:iCs/>
          <w:spacing w:val="-30"/>
          <w:sz w:val="28"/>
          <w:szCs w:val="28"/>
          <w:shd w:val="clear" w:color="auto" w:fill="FFFFFF"/>
          <w:lang w:val="x-none" w:eastAsia="x-none"/>
        </w:rPr>
        <w:t>ИКТ</w:t>
      </w:r>
      <w:r w:rsidRPr="00AD39A6">
        <w:rPr>
          <w:rFonts w:ascii="Times New Roman" w:eastAsia="Calibri" w:hAnsi="Times New Roman" w:cs="Times New Roman"/>
          <w:b/>
          <w:bCs/>
          <w:color w:val="000000"/>
          <w:sz w:val="28"/>
          <w:szCs w:val="28"/>
          <w:shd w:val="clear" w:color="auto" w:fill="FFFFFF"/>
          <w:lang w:bidi="ru-RU"/>
        </w:rPr>
        <w:t xml:space="preserve"> оборудование</w:t>
      </w:r>
      <w:r w:rsidRPr="00AD39A6">
        <w:rPr>
          <w:rFonts w:ascii="Times New Roman" w:eastAsia="Calibri" w:hAnsi="Times New Roman" w:cs="Times New Roman"/>
          <w:sz w:val="28"/>
          <w:szCs w:val="28"/>
          <w:lang w:val="x-none" w:eastAsia="x-none"/>
        </w:rPr>
        <w:t>отвечает современным требованиям и обеспечивает использование ИКТ:</w:t>
      </w:r>
    </w:p>
    <w:p w:rsidR="00AD39A6" w:rsidRPr="00AD39A6" w:rsidRDefault="00AD39A6" w:rsidP="00AD39A6">
      <w:pPr>
        <w:tabs>
          <w:tab w:val="left" w:pos="1182"/>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 учебной деятельности;</w:t>
      </w:r>
    </w:p>
    <w:p w:rsidR="00AD39A6" w:rsidRPr="00AD39A6" w:rsidRDefault="00AD39A6" w:rsidP="00AD39A6">
      <w:pPr>
        <w:tabs>
          <w:tab w:val="left" w:pos="698"/>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во внеурочной деятельности;</w:t>
      </w:r>
    </w:p>
    <w:p w:rsidR="00AD39A6" w:rsidRPr="00AD39A6" w:rsidRDefault="00AD39A6" w:rsidP="00AD39A6">
      <w:pPr>
        <w:tabs>
          <w:tab w:val="left" w:pos="698"/>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 исследовательской и проектной деятельности;</w:t>
      </w:r>
    </w:p>
    <w:p w:rsidR="00AD39A6" w:rsidRPr="00AD39A6" w:rsidRDefault="00AD39A6" w:rsidP="00AD39A6">
      <w:pPr>
        <w:tabs>
          <w:tab w:val="left" w:pos="701"/>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при измерении, контроле и оценке результатов образования;</w:t>
      </w:r>
    </w:p>
    <w:p w:rsidR="00AD39A6" w:rsidRPr="00AD39A6" w:rsidRDefault="00AD39A6" w:rsidP="00AD39A6">
      <w:pPr>
        <w:tabs>
          <w:tab w:val="left" w:pos="70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AD39A6" w:rsidRPr="00AD39A6" w:rsidRDefault="00AD39A6" w:rsidP="00AD39A6">
      <w:pPr>
        <w:keepNext/>
        <w:keepLines/>
        <w:spacing w:after="0" w:line="360" w:lineRule="auto"/>
        <w:ind w:firstLine="284"/>
        <w:jc w:val="both"/>
        <w:outlineLvl w:val="2"/>
        <w:rPr>
          <w:rFonts w:ascii="Times New Roman" w:eastAsia="Calibri" w:hAnsi="Times New Roman" w:cs="Times New Roman"/>
          <w:bCs/>
          <w:iCs/>
          <w:sz w:val="28"/>
          <w:szCs w:val="28"/>
          <w:shd w:val="clear" w:color="auto" w:fill="FFFFFF"/>
          <w:lang w:val="x-none" w:eastAsia="x-none"/>
        </w:rPr>
      </w:pPr>
      <w:bookmarkStart w:id="110" w:name="bookmark425"/>
      <w:r w:rsidRPr="00AD39A6">
        <w:rPr>
          <w:rFonts w:ascii="Times New Roman" w:eastAsia="Calibri" w:hAnsi="Times New Roman" w:cs="Times New Roman"/>
          <w:bCs/>
          <w:iCs/>
          <w:sz w:val="28"/>
          <w:szCs w:val="28"/>
          <w:shd w:val="clear" w:color="auto" w:fill="FFFFFF"/>
          <w:lang w:val="x-none" w:eastAsia="x-none"/>
        </w:rPr>
        <w:t>Учебно-методическое и информационное оснащение образовательного процесса</w:t>
      </w:r>
      <w:r w:rsidRPr="00AD39A6">
        <w:rPr>
          <w:rFonts w:ascii="Calibri" w:eastAsia="Calibri" w:hAnsi="Calibri" w:cs="Times New Roman"/>
          <w:sz w:val="28"/>
          <w:szCs w:val="28"/>
          <w:shd w:val="clear" w:color="auto" w:fill="FFFFFF"/>
          <w:lang w:val="x-none" w:eastAsia="x-none"/>
        </w:rPr>
        <w:t xml:space="preserve"> обеспечивает возможность:</w:t>
      </w:r>
      <w:bookmarkEnd w:id="110"/>
    </w:p>
    <w:p w:rsidR="00AD39A6" w:rsidRPr="00AD39A6" w:rsidRDefault="00AD39A6" w:rsidP="00AD39A6">
      <w:pPr>
        <w:tabs>
          <w:tab w:val="left" w:pos="701"/>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реализации индивидуальных образовательных планов обучающихся, осуществления их самостоятельной образовательной деятельности;</w:t>
      </w:r>
    </w:p>
    <w:p w:rsidR="00AD39A6" w:rsidRPr="00AD39A6" w:rsidRDefault="00AD39A6" w:rsidP="00AD39A6">
      <w:pPr>
        <w:tabs>
          <w:tab w:val="left" w:pos="70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D39A6" w:rsidRPr="00AD39A6" w:rsidRDefault="00AD39A6" w:rsidP="00AD39A6">
      <w:pPr>
        <w:tabs>
          <w:tab w:val="left" w:pos="701"/>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создания и использования диаграмм различных видов;</w:t>
      </w:r>
    </w:p>
    <w:p w:rsidR="00AD39A6" w:rsidRPr="00AD39A6" w:rsidRDefault="00AD39A6" w:rsidP="00AD39A6">
      <w:pPr>
        <w:tabs>
          <w:tab w:val="left" w:pos="70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D39A6" w:rsidRPr="00AD39A6" w:rsidRDefault="00AD39A6" w:rsidP="00AD39A6">
      <w:pPr>
        <w:tabs>
          <w:tab w:val="left" w:pos="701"/>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выступления с аудио-, видео- и графическим экранным сопровождением;</w:t>
      </w:r>
    </w:p>
    <w:p w:rsidR="00AD39A6" w:rsidRPr="00AD39A6" w:rsidRDefault="00AD39A6" w:rsidP="00AD39A6">
      <w:pPr>
        <w:tabs>
          <w:tab w:val="left" w:pos="70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вывода информации на бумагу и т. П;</w:t>
      </w:r>
    </w:p>
    <w:p w:rsidR="00AD39A6" w:rsidRPr="00AD39A6" w:rsidRDefault="00AD39A6" w:rsidP="00AD39A6">
      <w:pPr>
        <w:tabs>
          <w:tab w:val="left" w:pos="70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D39A6" w:rsidRPr="00AD39A6" w:rsidRDefault="00AD39A6" w:rsidP="00AD39A6">
      <w:pPr>
        <w:tabs>
          <w:tab w:val="left" w:pos="698"/>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поиска и получения информации;</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использования источников информации на бумажных и цифровых носителях (в том числе в справочниках, словарях, поисковых системах);</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общения в Интернете, участия в форумах, групповой работы над сообщениями (вики);</w:t>
      </w:r>
    </w:p>
    <w:p w:rsidR="00AD39A6" w:rsidRPr="00AD39A6" w:rsidRDefault="00AD39A6" w:rsidP="00AD39A6">
      <w:pPr>
        <w:tabs>
          <w:tab w:val="left" w:pos="118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создания и заполнения баз данных, в том числе определителей; наглядного представления и анализа данных;</w:t>
      </w:r>
    </w:p>
    <w:p w:rsidR="00AD39A6" w:rsidRPr="00AD39A6" w:rsidRDefault="00AD39A6" w:rsidP="00AD39A6">
      <w:pPr>
        <w:tabs>
          <w:tab w:val="left" w:pos="118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D39A6" w:rsidRPr="00AD39A6" w:rsidRDefault="00AD39A6" w:rsidP="00AD39A6">
      <w:pPr>
        <w:tabs>
          <w:tab w:val="left" w:pos="1161"/>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AD39A6" w:rsidRPr="00AD39A6" w:rsidRDefault="00AD39A6" w:rsidP="00AD39A6">
      <w:pPr>
        <w:tabs>
          <w:tab w:val="left" w:pos="1166"/>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занятий по изучению правил дорожного движения с использованием игр, оборудования, а также компьютерных тренажёров;</w:t>
      </w:r>
    </w:p>
    <w:p w:rsidR="00AD39A6" w:rsidRPr="00AD39A6" w:rsidRDefault="00AD39A6" w:rsidP="00AD39A6">
      <w:pPr>
        <w:tabs>
          <w:tab w:val="left" w:pos="1175"/>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D39A6" w:rsidRPr="00AD39A6" w:rsidRDefault="00AD39A6" w:rsidP="00AD39A6">
      <w:pPr>
        <w:tabs>
          <w:tab w:val="left" w:pos="1175"/>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D39A6" w:rsidRPr="00AD39A6" w:rsidRDefault="00AD39A6" w:rsidP="00AD39A6">
      <w:pPr>
        <w:tabs>
          <w:tab w:val="left" w:pos="73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D39A6" w:rsidRPr="00AD39A6" w:rsidRDefault="00AD39A6" w:rsidP="00AD39A6">
      <w:pPr>
        <w:tabs>
          <w:tab w:val="left" w:pos="730"/>
        </w:tabs>
        <w:spacing w:after="0" w:line="360" w:lineRule="auto"/>
        <w:ind w:firstLine="284"/>
        <w:jc w:val="both"/>
        <w:rPr>
          <w:rFonts w:ascii="Times New Roman" w:eastAsia="Calibri" w:hAnsi="Times New Roman" w:cs="Times New Roman"/>
          <w:sz w:val="28"/>
          <w:szCs w:val="28"/>
          <w:lang w:val="x-none" w:eastAsia="x-none"/>
        </w:rPr>
      </w:pPr>
      <w:r w:rsidRPr="00AD39A6">
        <w:rPr>
          <w:rFonts w:ascii="Times New Roman" w:eastAsia="Calibri" w:hAnsi="Times New Roman" w:cs="Times New Roman"/>
          <w:sz w:val="28"/>
          <w:szCs w:val="28"/>
          <w:lang w:val="x-none" w:eastAsia="x-none"/>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мультимеди-провождением</w:t>
      </w:r>
    </w:p>
    <w:p w:rsidR="00AD39A6" w:rsidRPr="00AD39A6" w:rsidRDefault="00AD39A6" w:rsidP="00AD39A6">
      <w:pPr>
        <w:spacing w:after="0" w:line="360" w:lineRule="auto"/>
        <w:rPr>
          <w:rFonts w:ascii="Calibri" w:eastAsia="Calibri" w:hAnsi="Calibri" w:cs="Times New Roman"/>
          <w:b/>
          <w:lang w:eastAsia="en-US"/>
        </w:rPr>
      </w:pPr>
    </w:p>
    <w:p w:rsidR="00AD39A6" w:rsidRPr="00AD39A6" w:rsidRDefault="00AD39A6" w:rsidP="00AD39A6">
      <w:pPr>
        <w:suppressAutoHyphens/>
        <w:spacing w:after="0" w:line="360" w:lineRule="auto"/>
        <w:ind w:firstLine="709"/>
        <w:jc w:val="center"/>
        <w:rPr>
          <w:rFonts w:ascii="Times New Roman" w:eastAsia="Calibri" w:hAnsi="Times New Roman" w:cs="Times New Roman"/>
          <w:b/>
          <w:sz w:val="28"/>
          <w:szCs w:val="28"/>
          <w:lang w:eastAsia="en-US"/>
        </w:rPr>
      </w:pPr>
      <w:r w:rsidRPr="00AD39A6">
        <w:rPr>
          <w:rFonts w:ascii="Times New Roman" w:eastAsia="Calibri" w:hAnsi="Times New Roman" w:cs="Times New Roman"/>
          <w:b/>
          <w:sz w:val="28"/>
          <w:szCs w:val="28"/>
          <w:lang w:eastAsia="en-US"/>
        </w:rPr>
        <w:t>Учебно-методическое сопровождение учебного процесса :</w:t>
      </w:r>
    </w:p>
    <w:p w:rsidR="00AD39A6" w:rsidRPr="00AD39A6" w:rsidRDefault="00AD39A6" w:rsidP="00AD39A6">
      <w:pPr>
        <w:suppressAutoHyphens/>
        <w:spacing w:after="0" w:line="360" w:lineRule="auto"/>
        <w:ind w:firstLine="709"/>
        <w:jc w:val="center"/>
        <w:rPr>
          <w:rFonts w:ascii="Times New Roman" w:eastAsia="Calibri" w:hAnsi="Times New Roman" w:cs="Times New Roman"/>
          <w:b/>
          <w:sz w:val="28"/>
          <w:szCs w:val="28"/>
          <w:lang w:eastAsia="en-US"/>
        </w:rPr>
      </w:pPr>
      <w:r w:rsidRPr="00AD39A6">
        <w:rPr>
          <w:rFonts w:ascii="Times New Roman" w:eastAsia="Calibri" w:hAnsi="Times New Roman" w:cs="Times New Roman"/>
          <w:b/>
          <w:sz w:val="28"/>
          <w:szCs w:val="28"/>
          <w:lang w:eastAsia="en-US"/>
        </w:rPr>
        <w:t>СРЕДНЕЕ ОБЩЕЕ ОБРАЗОВАНИЕ</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3"/>
        <w:gridCol w:w="1614"/>
        <w:gridCol w:w="2690"/>
      </w:tblGrid>
      <w:tr w:rsidR="00AD39A6" w:rsidRPr="00AD39A6" w:rsidTr="00562D26">
        <w:trPr>
          <w:trHeight w:val="488"/>
        </w:trPr>
        <w:tc>
          <w:tcPr>
            <w:tcW w:w="5203" w:type="dxa"/>
            <w:tcBorders>
              <w:top w:val="single" w:sz="24" w:space="0" w:color="auto"/>
            </w:tcBorders>
            <w:shd w:val="clear" w:color="auto" w:fill="auto"/>
          </w:tcPr>
          <w:p w:rsidR="00AD39A6" w:rsidRPr="00AD39A6" w:rsidRDefault="00AD39A6" w:rsidP="00AD39A6">
            <w:pPr>
              <w:suppressAutoHyphens/>
              <w:spacing w:after="0" w:line="360" w:lineRule="auto"/>
              <w:ind w:firstLine="709"/>
              <w:jc w:val="both"/>
              <w:rPr>
                <w:rFonts w:ascii="Times New Roman" w:eastAsia="Calibri" w:hAnsi="Times New Roman" w:cs="Times New Roman"/>
                <w:sz w:val="28"/>
                <w:lang w:eastAsia="en-US"/>
              </w:rPr>
            </w:pPr>
            <w:r w:rsidRPr="00AD39A6">
              <w:rPr>
                <w:rFonts w:ascii="Times New Roman" w:eastAsia="Calibri" w:hAnsi="Times New Roman" w:cs="Times New Roman"/>
                <w:sz w:val="28"/>
                <w:lang w:eastAsia="en-US"/>
              </w:rPr>
              <w:t>Учебник</w:t>
            </w:r>
          </w:p>
        </w:tc>
        <w:tc>
          <w:tcPr>
            <w:tcW w:w="1614" w:type="dxa"/>
            <w:tcBorders>
              <w:top w:val="single" w:sz="24" w:space="0" w:color="auto"/>
            </w:tcBorders>
            <w:shd w:val="clear" w:color="auto" w:fill="auto"/>
          </w:tcPr>
          <w:p w:rsidR="00AD39A6" w:rsidRPr="00AD39A6" w:rsidRDefault="00AD39A6" w:rsidP="00AD39A6">
            <w:pPr>
              <w:suppressAutoHyphens/>
              <w:spacing w:after="0" w:line="360" w:lineRule="auto"/>
              <w:jc w:val="both"/>
              <w:rPr>
                <w:rFonts w:ascii="Times New Roman" w:eastAsia="Calibri" w:hAnsi="Times New Roman" w:cs="Times New Roman"/>
                <w:sz w:val="28"/>
                <w:lang w:eastAsia="en-US"/>
              </w:rPr>
            </w:pPr>
            <w:r w:rsidRPr="00AD39A6">
              <w:rPr>
                <w:rFonts w:ascii="Times New Roman" w:eastAsia="Calibri" w:hAnsi="Times New Roman" w:cs="Times New Roman"/>
                <w:sz w:val="28"/>
                <w:lang w:eastAsia="en-US"/>
              </w:rPr>
              <w:t>класс</w:t>
            </w:r>
          </w:p>
        </w:tc>
        <w:tc>
          <w:tcPr>
            <w:tcW w:w="2690" w:type="dxa"/>
            <w:tcBorders>
              <w:top w:val="single" w:sz="24" w:space="0" w:color="auto"/>
            </w:tcBorders>
            <w:shd w:val="clear" w:color="auto" w:fill="auto"/>
          </w:tcPr>
          <w:p w:rsidR="00AD39A6" w:rsidRPr="00AD39A6" w:rsidRDefault="00AD39A6" w:rsidP="00AD39A6">
            <w:pPr>
              <w:suppressAutoHyphens/>
              <w:spacing w:after="0" w:line="360" w:lineRule="auto"/>
              <w:jc w:val="both"/>
              <w:rPr>
                <w:rFonts w:ascii="Times New Roman" w:eastAsia="Calibri" w:hAnsi="Times New Roman" w:cs="Times New Roman"/>
                <w:sz w:val="28"/>
                <w:lang w:eastAsia="en-US"/>
              </w:rPr>
            </w:pPr>
            <w:r w:rsidRPr="00AD39A6">
              <w:rPr>
                <w:rFonts w:ascii="Times New Roman" w:eastAsia="Calibri" w:hAnsi="Times New Roman" w:cs="Times New Roman"/>
                <w:sz w:val="28"/>
                <w:lang w:eastAsia="en-US"/>
              </w:rPr>
              <w:t>издательство</w:t>
            </w:r>
          </w:p>
        </w:tc>
      </w:tr>
      <w:tr w:rsidR="00AD39A6" w:rsidRPr="00AD39A6" w:rsidTr="00562D26">
        <w:trPr>
          <w:trHeight w:val="790"/>
        </w:trPr>
        <w:tc>
          <w:tcPr>
            <w:tcW w:w="5203" w:type="dxa"/>
            <w:tcBorders>
              <w:top w:val="single" w:sz="24" w:space="0" w:color="auto"/>
            </w:tcBorders>
            <w:shd w:val="clear" w:color="auto" w:fill="auto"/>
          </w:tcPr>
          <w:p w:rsidR="00AD39A6" w:rsidRPr="00AD39A6" w:rsidRDefault="00AD39A6" w:rsidP="00AD39A6">
            <w:pPr>
              <w:spacing w:after="0" w:line="240" w:lineRule="auto"/>
              <w:rPr>
                <w:rFonts w:ascii="Times New Roman" w:eastAsia="Calibri" w:hAnsi="Times New Roman" w:cs="Times New Roman"/>
                <w:b/>
                <w:lang w:eastAsia="en-US"/>
              </w:rPr>
            </w:pPr>
            <w:r w:rsidRPr="00AD39A6">
              <w:rPr>
                <w:rFonts w:ascii="Times New Roman" w:eastAsia="Calibri" w:hAnsi="Times New Roman" w:cs="Times New Roman"/>
                <w:lang w:eastAsia="en-US"/>
              </w:rPr>
              <w:t>Гольцова Н.Г., Шамшин И.В., Мищерина М.А.</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Русский язык и литература. Русский язык. В 2 ч. (базовый уровень)</w:t>
            </w:r>
          </w:p>
        </w:tc>
        <w:tc>
          <w:tcPr>
            <w:tcW w:w="1614" w:type="dxa"/>
            <w:tcBorders>
              <w:top w:val="single" w:sz="24" w:space="0" w:color="auto"/>
            </w:tcBorders>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10-11</w:t>
            </w:r>
          </w:p>
        </w:tc>
        <w:tc>
          <w:tcPr>
            <w:tcW w:w="2690" w:type="dxa"/>
            <w:tcBorders>
              <w:top w:val="single" w:sz="24" w:space="0" w:color="auto"/>
            </w:tcBorders>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Русское слово</w:t>
            </w:r>
          </w:p>
        </w:tc>
      </w:tr>
      <w:tr w:rsidR="00AD39A6" w:rsidRPr="00AD39A6" w:rsidTr="00562D26">
        <w:trPr>
          <w:trHeight w:val="1547"/>
        </w:trPr>
        <w:tc>
          <w:tcPr>
            <w:tcW w:w="5203" w:type="dxa"/>
            <w:shd w:val="clear" w:color="auto" w:fill="auto"/>
          </w:tcPr>
          <w:p w:rsidR="00AD39A6" w:rsidRPr="00AD39A6" w:rsidRDefault="00AD39A6" w:rsidP="00AD39A6">
            <w:pPr>
              <w:suppressAutoHyphens/>
              <w:spacing w:after="0" w:line="360" w:lineRule="auto"/>
              <w:ind w:firstLine="709"/>
              <w:jc w:val="both"/>
              <w:rPr>
                <w:rFonts w:ascii="Times New Roman" w:eastAsia="Times New Roman" w:hAnsi="Times New Roman" w:cs="Times New Roman"/>
                <w:b/>
                <w:sz w:val="24"/>
                <w:szCs w:val="24"/>
                <w:lang w:eastAsia="en-US"/>
              </w:rPr>
            </w:pPr>
            <w:r w:rsidRPr="00AD39A6">
              <w:rPr>
                <w:rFonts w:ascii="Times New Roman" w:eastAsia="Times New Roman" w:hAnsi="Times New Roman" w:cs="Times New Roman"/>
                <w:sz w:val="24"/>
                <w:szCs w:val="24"/>
                <w:lang w:eastAsia="en-US"/>
              </w:rPr>
              <w:t>Лебедев Ю.В.</w:t>
            </w:r>
            <w:r w:rsidRPr="00AD39A6">
              <w:rPr>
                <w:rFonts w:ascii="Times New Roman" w:eastAsia="Times New Roman" w:hAnsi="Times New Roman" w:cs="Times New Roman"/>
                <w:sz w:val="24"/>
                <w:szCs w:val="24"/>
                <w:lang w:eastAsia="en-US"/>
              </w:rPr>
              <w:tab/>
            </w:r>
            <w:r w:rsidRPr="00AD39A6">
              <w:rPr>
                <w:rFonts w:ascii="Times New Roman" w:eastAsia="Times New Roman" w:hAnsi="Times New Roman" w:cs="Times New Roman"/>
                <w:b/>
                <w:sz w:val="24"/>
                <w:szCs w:val="24"/>
                <w:lang w:eastAsia="en-US"/>
              </w:rPr>
              <w:t>Русский язык и литература. Литература (базовый уровень). В 2-х частях</w:t>
            </w:r>
          </w:p>
          <w:p w:rsidR="00AD39A6" w:rsidRPr="00AD39A6" w:rsidRDefault="00AD39A6" w:rsidP="00AD39A6">
            <w:pPr>
              <w:spacing w:after="0"/>
              <w:rPr>
                <w:rFonts w:ascii="Times New Roman" w:eastAsia="Calibri" w:hAnsi="Times New Roman" w:cs="Times New Roman"/>
                <w:lang w:eastAsia="en-US"/>
              </w:rPr>
            </w:pP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925"/>
        </w:trPr>
        <w:tc>
          <w:tcPr>
            <w:tcW w:w="5203"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Афанасьева О.В., Михеева И.В., Баранова К.М.</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Английский язык (базовый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ООО «Дрофа»</w:t>
            </w:r>
          </w:p>
        </w:tc>
      </w:tr>
      <w:tr w:rsidR="00AD39A6" w:rsidRPr="00AD39A6" w:rsidTr="00562D26">
        <w:trPr>
          <w:trHeight w:val="622"/>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lang w:eastAsia="en-US"/>
              </w:rPr>
            </w:pPr>
            <w:r w:rsidRPr="00AD39A6">
              <w:rPr>
                <w:rFonts w:ascii="Times New Roman" w:eastAsia="Calibri" w:hAnsi="Times New Roman" w:cs="Times New Roman"/>
                <w:lang w:eastAsia="en-US"/>
              </w:rPr>
              <w:t>О. Радченко, Лытаева М.А., Гутброд О.В.</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Немецкий язык</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605"/>
        </w:trPr>
        <w:tc>
          <w:tcPr>
            <w:tcW w:w="5203"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Горинов, Данилов</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История России в 3х частях</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1346"/>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lang w:eastAsia="en-US"/>
              </w:rPr>
            </w:pPr>
            <w:r w:rsidRPr="00AD39A6">
              <w:rPr>
                <w:rFonts w:ascii="Times New Roman" w:eastAsia="Calibri" w:hAnsi="Times New Roman" w:cs="Times New Roman"/>
                <w:lang w:eastAsia="en-US"/>
              </w:rPr>
              <w:t>Боголюбов Л.Н., Аверьянов Ю.И., Белявский А.В. и др. / Под ред. Боголюбова Л.Н., Лазебниковой А.Ю., Телюкиной М.В.</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Обществознание (базовый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538"/>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lang w:eastAsia="en-US"/>
              </w:rPr>
            </w:pPr>
            <w:r w:rsidRPr="00AD39A6">
              <w:rPr>
                <w:rFonts w:ascii="Times New Roman" w:eastAsia="Calibri" w:hAnsi="Times New Roman" w:cs="Times New Roman"/>
                <w:lang w:eastAsia="en-US"/>
              </w:rPr>
              <w:t>Е.М.Домогацких</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География (базовый уровень) в 2-х частях.</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10-11</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«Русское слово»</w:t>
            </w:r>
          </w:p>
        </w:tc>
      </w:tr>
      <w:tr w:rsidR="00AD39A6" w:rsidRPr="00AD39A6" w:rsidTr="00562D26">
        <w:trPr>
          <w:trHeight w:val="1614"/>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b/>
                <w:lang w:eastAsia="en-US"/>
              </w:rPr>
            </w:pPr>
            <w:r w:rsidRPr="00AD39A6">
              <w:rPr>
                <w:rFonts w:ascii="Times New Roman" w:eastAsia="Calibri" w:hAnsi="Times New Roman" w:cs="Times New Roman"/>
                <w:lang w:eastAsia="en-US"/>
              </w:rPr>
              <w:t>Колягин Ю.М., Ткачёва MB., Фёдорова Н.Н. и др.</w:t>
            </w:r>
            <w:r w:rsidRPr="00AD39A6">
              <w:rPr>
                <w:rFonts w:ascii="Times New Roman" w:eastAsia="Calibri" w:hAnsi="Times New Roman" w:cs="Times New Roman"/>
                <w:b/>
                <w:lang w:eastAsia="en-US"/>
              </w:rPr>
              <w:tab/>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1329"/>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lang w:eastAsia="en-US"/>
              </w:rPr>
            </w:pPr>
            <w:r w:rsidRPr="00AD39A6">
              <w:rPr>
                <w:rFonts w:ascii="Times New Roman" w:eastAsia="Calibri" w:hAnsi="Times New Roman" w:cs="Times New Roman"/>
                <w:lang w:eastAsia="en-US"/>
              </w:rPr>
              <w:t>Атанасян Л.С, Бутузов В.Ф., Кадомцев СБ. и др.</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Математика: алгебра и начала математического анализа, геометрия. Геометрия (базовый и углубленный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10-11</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925"/>
        </w:trPr>
        <w:tc>
          <w:tcPr>
            <w:tcW w:w="5203" w:type="dxa"/>
            <w:shd w:val="clear" w:color="auto" w:fill="auto"/>
          </w:tcPr>
          <w:p w:rsidR="00AD39A6" w:rsidRPr="00AD39A6" w:rsidRDefault="00AD39A6" w:rsidP="00AD39A6">
            <w:pPr>
              <w:suppressAutoHyphens/>
              <w:spacing w:after="0" w:line="360" w:lineRule="auto"/>
              <w:ind w:firstLine="709"/>
              <w:jc w:val="both"/>
              <w:rPr>
                <w:rFonts w:ascii="Times New Roman" w:eastAsia="Times New Roman" w:hAnsi="Times New Roman" w:cs="Times New Roman"/>
                <w:b/>
                <w:sz w:val="24"/>
                <w:szCs w:val="24"/>
                <w:lang w:eastAsia="en-US"/>
              </w:rPr>
            </w:pPr>
            <w:r w:rsidRPr="00AD39A6">
              <w:rPr>
                <w:rFonts w:ascii="Times New Roman" w:eastAsia="Times New Roman" w:hAnsi="Times New Roman" w:cs="Times New Roman"/>
                <w:sz w:val="24"/>
                <w:szCs w:val="24"/>
                <w:lang w:eastAsia="en-US"/>
              </w:rPr>
              <w:t xml:space="preserve">Босова Л.Л. </w:t>
            </w:r>
            <w:r w:rsidRPr="00AD39A6">
              <w:rPr>
                <w:rFonts w:ascii="Times New Roman" w:eastAsia="Times New Roman" w:hAnsi="Times New Roman" w:cs="Times New Roman"/>
                <w:b/>
                <w:sz w:val="24"/>
                <w:szCs w:val="24"/>
                <w:lang w:eastAsia="en-US"/>
              </w:rPr>
              <w:tab/>
              <w:t>Информатика</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БИНОМ. Лаборатория знаний</w:t>
            </w:r>
          </w:p>
        </w:tc>
      </w:tr>
      <w:tr w:rsidR="00AD39A6" w:rsidRPr="00AD39A6" w:rsidTr="00562D26">
        <w:trPr>
          <w:trHeight w:val="925"/>
        </w:trPr>
        <w:tc>
          <w:tcPr>
            <w:tcW w:w="5203"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Мякишев Г.Я., Буховцев Б.Б., Сотский Н.Н. / Под ред. Парфентьевой НА.</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Физика (базовый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Издательство «Просвещение»</w:t>
            </w:r>
          </w:p>
        </w:tc>
      </w:tr>
      <w:tr w:rsidR="00AD39A6" w:rsidRPr="00AD39A6" w:rsidTr="00562D26">
        <w:trPr>
          <w:trHeight w:val="538"/>
        </w:trPr>
        <w:tc>
          <w:tcPr>
            <w:tcW w:w="5203" w:type="dxa"/>
            <w:shd w:val="clear" w:color="auto" w:fill="auto"/>
          </w:tcPr>
          <w:p w:rsidR="00AD39A6" w:rsidRPr="00AD39A6" w:rsidRDefault="00AD39A6" w:rsidP="00AD39A6">
            <w:pPr>
              <w:spacing w:after="0" w:line="240" w:lineRule="auto"/>
              <w:rPr>
                <w:rFonts w:ascii="Times New Roman" w:eastAsia="Calibri" w:hAnsi="Times New Roman" w:cs="Times New Roman"/>
                <w:lang w:eastAsia="en-US"/>
              </w:rPr>
            </w:pPr>
            <w:r w:rsidRPr="00AD39A6">
              <w:rPr>
                <w:rFonts w:ascii="Times New Roman" w:eastAsia="Calibri" w:hAnsi="Times New Roman" w:cs="Times New Roman"/>
                <w:lang w:eastAsia="en-US"/>
              </w:rPr>
              <w:t>Габриелян О.С.</w:t>
            </w:r>
            <w:r w:rsidRPr="00AD39A6">
              <w:rPr>
                <w:rFonts w:ascii="Times New Roman" w:eastAsia="Calibri" w:hAnsi="Times New Roman" w:cs="Times New Roman"/>
                <w:lang w:eastAsia="en-US"/>
              </w:rPr>
              <w:tab/>
            </w:r>
            <w:r w:rsidRPr="00AD39A6">
              <w:rPr>
                <w:rFonts w:ascii="Times New Roman" w:eastAsia="Calibri" w:hAnsi="Times New Roman" w:cs="Times New Roman"/>
                <w:b/>
                <w:lang w:eastAsia="en-US"/>
              </w:rPr>
              <w:t>Химия (базовый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ООО «Дрофа»</w:t>
            </w:r>
          </w:p>
        </w:tc>
      </w:tr>
      <w:tr w:rsidR="00AD39A6" w:rsidRPr="00AD39A6" w:rsidTr="00562D26">
        <w:trPr>
          <w:trHeight w:val="841"/>
        </w:trPr>
        <w:tc>
          <w:tcPr>
            <w:tcW w:w="5203" w:type="dxa"/>
            <w:shd w:val="clear" w:color="auto" w:fill="auto"/>
          </w:tcPr>
          <w:p w:rsidR="00AD39A6" w:rsidRPr="00AD39A6" w:rsidRDefault="00AD39A6" w:rsidP="00AD39A6">
            <w:pPr>
              <w:suppressAutoHyphens/>
              <w:spacing w:after="0" w:line="360" w:lineRule="auto"/>
              <w:ind w:firstLine="709"/>
              <w:jc w:val="both"/>
              <w:rPr>
                <w:rFonts w:ascii="Times New Roman" w:eastAsia="Times New Roman" w:hAnsi="Times New Roman" w:cs="Times New Roman"/>
                <w:sz w:val="24"/>
                <w:szCs w:val="24"/>
                <w:lang w:eastAsia="en-US"/>
              </w:rPr>
            </w:pPr>
            <w:r w:rsidRPr="00AD39A6">
              <w:rPr>
                <w:rFonts w:ascii="Times New Roman" w:eastAsia="Times New Roman" w:hAnsi="Times New Roman" w:cs="Times New Roman"/>
                <w:sz w:val="24"/>
                <w:szCs w:val="24"/>
                <w:lang w:eastAsia="en-US"/>
              </w:rPr>
              <w:t xml:space="preserve">Каменский А. А, Криксунов Е.А., Пасечник ВВ. </w:t>
            </w:r>
            <w:r w:rsidRPr="00AD39A6">
              <w:rPr>
                <w:rFonts w:ascii="Times New Roman" w:eastAsia="Times New Roman" w:hAnsi="Times New Roman" w:cs="Times New Roman"/>
                <w:b/>
                <w:sz w:val="24"/>
                <w:szCs w:val="24"/>
                <w:lang w:eastAsia="en-US"/>
              </w:rPr>
              <w:t>Биология. Общая биология (базовый уровень)</w:t>
            </w:r>
          </w:p>
        </w:tc>
        <w:tc>
          <w:tcPr>
            <w:tcW w:w="1614" w:type="dxa"/>
            <w:shd w:val="clear" w:color="auto" w:fill="auto"/>
          </w:tcPr>
          <w:p w:rsidR="00AD39A6" w:rsidRPr="00AD39A6" w:rsidRDefault="00AD39A6" w:rsidP="00AD39A6">
            <w:pPr>
              <w:spacing w:after="0"/>
              <w:jc w:val="center"/>
              <w:rPr>
                <w:rFonts w:ascii="Times New Roman" w:eastAsia="Calibri" w:hAnsi="Times New Roman" w:cs="Times New Roman"/>
                <w:lang w:eastAsia="en-US"/>
              </w:rPr>
            </w:pPr>
            <w:r w:rsidRPr="00AD39A6">
              <w:rPr>
                <w:rFonts w:ascii="Times New Roman" w:eastAsia="Calibri" w:hAnsi="Times New Roman" w:cs="Times New Roman"/>
                <w:lang w:eastAsia="en-US"/>
              </w:rPr>
              <w:t>10</w:t>
            </w:r>
          </w:p>
        </w:tc>
        <w:tc>
          <w:tcPr>
            <w:tcW w:w="2690" w:type="dxa"/>
            <w:shd w:val="clear" w:color="auto" w:fill="auto"/>
          </w:tcPr>
          <w:p w:rsidR="00AD39A6" w:rsidRPr="00AD39A6" w:rsidRDefault="00AD39A6" w:rsidP="00AD39A6">
            <w:pPr>
              <w:spacing w:after="0"/>
              <w:rPr>
                <w:rFonts w:ascii="Times New Roman" w:eastAsia="Calibri" w:hAnsi="Times New Roman" w:cs="Times New Roman"/>
                <w:lang w:eastAsia="en-US"/>
              </w:rPr>
            </w:pPr>
            <w:r w:rsidRPr="00AD39A6">
              <w:rPr>
                <w:rFonts w:ascii="Times New Roman" w:eastAsia="Calibri" w:hAnsi="Times New Roman" w:cs="Times New Roman"/>
                <w:lang w:eastAsia="en-US"/>
              </w:rPr>
              <w:t>ООО «Дрофа»</w:t>
            </w:r>
          </w:p>
        </w:tc>
      </w:tr>
      <w:tr w:rsidR="00AD39A6" w:rsidRPr="00AD39A6" w:rsidTr="00562D26">
        <w:trPr>
          <w:trHeight w:val="622"/>
        </w:trPr>
        <w:tc>
          <w:tcPr>
            <w:tcW w:w="5203"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Лях В.И.</w:t>
            </w:r>
            <w:r w:rsidRPr="00AD39A6">
              <w:rPr>
                <w:rFonts w:ascii="Times New Roman" w:hAnsi="Times New Roman"/>
              </w:rPr>
              <w:tab/>
            </w:r>
            <w:r w:rsidRPr="00AD39A6">
              <w:rPr>
                <w:rFonts w:ascii="Times New Roman" w:hAnsi="Times New Roman"/>
                <w:b/>
              </w:rPr>
              <w:t>Физическая культура (базовый уровень)</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10-11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925"/>
        </w:trPr>
        <w:tc>
          <w:tcPr>
            <w:tcW w:w="5203" w:type="dxa"/>
            <w:shd w:val="clear" w:color="auto" w:fill="auto"/>
          </w:tcPr>
          <w:p w:rsidR="00AD39A6" w:rsidRPr="00AD39A6" w:rsidRDefault="00AD39A6" w:rsidP="00562D26">
            <w:pPr>
              <w:pStyle w:val="af2"/>
              <w:spacing w:line="276" w:lineRule="auto"/>
              <w:rPr>
                <w:rFonts w:ascii="Times New Roman" w:hAnsi="Times New Roman"/>
                <w:b/>
              </w:rPr>
            </w:pPr>
            <w:r w:rsidRPr="00AD39A6">
              <w:rPr>
                <w:rFonts w:ascii="Times New Roman" w:hAnsi="Times New Roman"/>
              </w:rPr>
              <w:t>С.В. Ким, В.А. Горский</w:t>
            </w:r>
            <w:r w:rsidRPr="00AD39A6">
              <w:rPr>
                <w:rFonts w:ascii="Times New Roman" w:hAnsi="Times New Roman"/>
                <w:b/>
              </w:rPr>
              <w:tab/>
              <w:t>Основы безопасности жизнедеятельности (базовый уровень)</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10-11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521"/>
        </w:trPr>
        <w:tc>
          <w:tcPr>
            <w:tcW w:w="5203" w:type="dxa"/>
            <w:shd w:val="clear" w:color="auto" w:fill="auto"/>
          </w:tcPr>
          <w:p w:rsidR="00AD39A6" w:rsidRPr="00AD39A6" w:rsidRDefault="00AD39A6" w:rsidP="00562D26">
            <w:pPr>
              <w:pStyle w:val="af2"/>
              <w:rPr>
                <w:rFonts w:ascii="Times New Roman" w:hAnsi="Times New Roman"/>
              </w:rPr>
            </w:pPr>
            <w:r w:rsidRPr="00AD39A6">
              <w:rPr>
                <w:rFonts w:ascii="Times New Roman" w:hAnsi="Times New Roman"/>
              </w:rPr>
              <w:t>Воронцов-Вельяминов Б.А., СтраутЕ.К.</w:t>
            </w:r>
            <w:r w:rsidRPr="00AD39A6">
              <w:rPr>
                <w:rFonts w:ascii="Times New Roman" w:hAnsi="Times New Roman"/>
              </w:rPr>
              <w:tab/>
            </w:r>
            <w:r w:rsidRPr="00AD39A6">
              <w:rPr>
                <w:rFonts w:ascii="Times New Roman" w:hAnsi="Times New Roman"/>
                <w:b/>
              </w:rPr>
              <w:t>Астрономия. Базовый уровень.</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10</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ООО «Дрофа»</w:t>
            </w:r>
          </w:p>
        </w:tc>
      </w:tr>
      <w:tr w:rsidR="00AD39A6" w:rsidRPr="00AD39A6" w:rsidTr="00562D26">
        <w:trPr>
          <w:trHeight w:val="1077"/>
        </w:trPr>
        <w:tc>
          <w:tcPr>
            <w:tcW w:w="5203" w:type="dxa"/>
            <w:shd w:val="clear" w:color="auto" w:fill="auto"/>
          </w:tcPr>
          <w:p w:rsidR="00AD39A6" w:rsidRPr="00AD39A6" w:rsidRDefault="00AD39A6" w:rsidP="00562D26">
            <w:pPr>
              <w:pStyle w:val="af2"/>
              <w:rPr>
                <w:rFonts w:ascii="Times New Roman" w:hAnsi="Times New Roman"/>
                <w:b/>
              </w:rPr>
            </w:pPr>
            <w:r w:rsidRPr="00AD39A6">
              <w:rPr>
                <w:rFonts w:ascii="Times New Roman" w:hAnsi="Times New Roman"/>
              </w:rPr>
              <w:t>Михайлов О.Н., Шайтанов И.О., Чалмаев В. А. и др. / Под ред. Журавлёва</w:t>
            </w:r>
            <w:r w:rsidRPr="00AD39A6">
              <w:rPr>
                <w:rFonts w:ascii="Times New Roman" w:hAnsi="Times New Roman"/>
              </w:rPr>
              <w:tab/>
            </w:r>
            <w:r w:rsidRPr="00AD39A6">
              <w:rPr>
                <w:rFonts w:ascii="Times New Roman" w:hAnsi="Times New Roman"/>
                <w:b/>
              </w:rPr>
              <w:t>Литература (базовый уровень) (в 2-х частях)</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841"/>
        </w:trPr>
        <w:tc>
          <w:tcPr>
            <w:tcW w:w="5203" w:type="dxa"/>
            <w:shd w:val="clear" w:color="auto" w:fill="auto"/>
          </w:tcPr>
          <w:p w:rsidR="00AD39A6" w:rsidRPr="00AD39A6" w:rsidRDefault="00AD39A6" w:rsidP="00562D26">
            <w:pPr>
              <w:pStyle w:val="af2"/>
              <w:rPr>
                <w:rFonts w:ascii="Times New Roman" w:hAnsi="Times New Roman"/>
              </w:rPr>
            </w:pPr>
            <w:r w:rsidRPr="00AD39A6">
              <w:rPr>
                <w:rFonts w:ascii="Times New Roman" w:hAnsi="Times New Roman"/>
              </w:rPr>
              <w:t>Афанасьева О.В.,</w:t>
            </w:r>
          </w:p>
          <w:p w:rsidR="00AD39A6" w:rsidRPr="00AD39A6" w:rsidRDefault="00AD39A6" w:rsidP="00562D26">
            <w:pPr>
              <w:pStyle w:val="af2"/>
              <w:rPr>
                <w:rFonts w:ascii="Times New Roman" w:hAnsi="Times New Roman"/>
                <w:b/>
              </w:rPr>
            </w:pPr>
            <w:r w:rsidRPr="00AD39A6">
              <w:rPr>
                <w:rFonts w:ascii="Times New Roman" w:hAnsi="Times New Roman"/>
              </w:rPr>
              <w:t>Дули</w:t>
            </w:r>
            <w:r w:rsidRPr="00AD39A6">
              <w:rPr>
                <w:rFonts w:ascii="Times New Roman" w:hAnsi="Times New Roman"/>
                <w:b/>
              </w:rPr>
              <w:tab/>
              <w:t xml:space="preserve">Английский </w:t>
            </w:r>
          </w:p>
          <w:p w:rsidR="00AD39A6" w:rsidRPr="00AD39A6" w:rsidRDefault="00AD39A6" w:rsidP="00562D26">
            <w:pPr>
              <w:pStyle w:val="af2"/>
              <w:spacing w:line="276" w:lineRule="auto"/>
              <w:rPr>
                <w:rFonts w:ascii="Times New Roman" w:hAnsi="Times New Roman"/>
                <w:b/>
              </w:rPr>
            </w:pPr>
            <w:r w:rsidRPr="00AD39A6">
              <w:rPr>
                <w:rFonts w:ascii="Times New Roman" w:hAnsi="Times New Roman"/>
                <w:b/>
              </w:rPr>
              <w:t>язык</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925"/>
        </w:trPr>
        <w:tc>
          <w:tcPr>
            <w:tcW w:w="5203" w:type="dxa"/>
            <w:shd w:val="clear" w:color="auto" w:fill="auto"/>
          </w:tcPr>
          <w:p w:rsidR="00AD39A6" w:rsidRPr="00AD39A6" w:rsidRDefault="00AD39A6" w:rsidP="00562D26">
            <w:pPr>
              <w:pStyle w:val="af2"/>
              <w:spacing w:line="276" w:lineRule="auto"/>
              <w:rPr>
                <w:rFonts w:ascii="Times New Roman" w:hAnsi="Times New Roman"/>
                <w:b/>
              </w:rPr>
            </w:pPr>
            <w:r w:rsidRPr="00AD39A6">
              <w:rPr>
                <w:rFonts w:ascii="Times New Roman" w:hAnsi="Times New Roman"/>
              </w:rPr>
              <w:t xml:space="preserve">Радченко О.А., Лытаева М.А., Гутброд О.В. </w:t>
            </w:r>
            <w:r w:rsidRPr="00AD39A6">
              <w:rPr>
                <w:rFonts w:ascii="Times New Roman" w:hAnsi="Times New Roman"/>
                <w:b/>
              </w:rPr>
              <w:t>Немецеий язык (базовый и углубленный уровень)</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АО "Издательство "Просвещение"</w:t>
            </w:r>
          </w:p>
        </w:tc>
      </w:tr>
      <w:tr w:rsidR="00AD39A6" w:rsidRPr="00AD39A6" w:rsidTr="00562D26">
        <w:trPr>
          <w:trHeight w:val="925"/>
        </w:trPr>
        <w:tc>
          <w:tcPr>
            <w:tcW w:w="5203"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 xml:space="preserve">Волобуев О.В., </w:t>
            </w:r>
            <w:r w:rsidRPr="00AD39A6">
              <w:rPr>
                <w:rFonts w:ascii="Times New Roman" w:hAnsi="Times New Roman"/>
                <w:b/>
              </w:rPr>
              <w:tab/>
              <w:t>Всеобщая история. Базовый и углублённый уровни</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ООО «Дрофа»</w:t>
            </w:r>
          </w:p>
        </w:tc>
      </w:tr>
      <w:tr w:rsidR="00AD39A6" w:rsidRPr="00AD39A6" w:rsidTr="00562D26">
        <w:trPr>
          <w:trHeight w:val="605"/>
        </w:trPr>
        <w:tc>
          <w:tcPr>
            <w:tcW w:w="5203"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Под ред. Боголюбова Л.Н.,</w:t>
            </w:r>
            <w:r w:rsidRPr="00AD39A6">
              <w:rPr>
                <w:rFonts w:ascii="Times New Roman" w:hAnsi="Times New Roman"/>
              </w:rPr>
              <w:tab/>
              <w:t xml:space="preserve">   </w:t>
            </w:r>
            <w:r w:rsidRPr="00AD39A6">
              <w:rPr>
                <w:rFonts w:ascii="Times New Roman" w:hAnsi="Times New Roman"/>
                <w:b/>
              </w:rPr>
              <w:t xml:space="preserve">Обществознание </w:t>
            </w:r>
            <w:r w:rsidRPr="00AD39A6">
              <w:rPr>
                <w:rFonts w:ascii="Times New Roman" w:hAnsi="Times New Roman"/>
              </w:rPr>
              <w:t xml:space="preserve">      </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1867"/>
        </w:trPr>
        <w:tc>
          <w:tcPr>
            <w:tcW w:w="5203"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Колягин Ю.М., Ткачёва MB., Фёдорова Н.Н. и др.</w:t>
            </w:r>
            <w:r w:rsidRPr="00AD39A6">
              <w:rPr>
                <w:rFonts w:ascii="Times New Roman" w:hAnsi="Times New Roman"/>
              </w:rPr>
              <w:tab/>
            </w:r>
            <w:r w:rsidRPr="00AD39A6">
              <w:rPr>
                <w:rFonts w:ascii="Times New Roman" w:hAnsi="Times New Roman"/>
                <w:b/>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1614" w:type="dxa"/>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Издательство «Просвещение»</w:t>
            </w:r>
          </w:p>
        </w:tc>
      </w:tr>
      <w:tr w:rsidR="00AD39A6" w:rsidRPr="00AD39A6" w:rsidTr="00562D26">
        <w:trPr>
          <w:trHeight w:val="925"/>
        </w:trPr>
        <w:tc>
          <w:tcPr>
            <w:tcW w:w="5203" w:type="dxa"/>
            <w:tcBorders>
              <w:bottom w:val="single" w:sz="8" w:space="0" w:color="auto"/>
            </w:tcBorders>
            <w:shd w:val="clear" w:color="auto" w:fill="auto"/>
          </w:tcPr>
          <w:p w:rsidR="00AD39A6" w:rsidRPr="00AD39A6" w:rsidRDefault="00AD39A6" w:rsidP="00562D26">
            <w:pPr>
              <w:pStyle w:val="af2"/>
              <w:rPr>
                <w:rFonts w:ascii="Times New Roman" w:hAnsi="Times New Roman"/>
              </w:rPr>
            </w:pPr>
            <w:r w:rsidRPr="00AD39A6">
              <w:rPr>
                <w:rFonts w:ascii="Times New Roman" w:hAnsi="Times New Roman"/>
              </w:rPr>
              <w:t xml:space="preserve">Босова Л.Л. </w:t>
            </w:r>
            <w:r w:rsidRPr="00AD39A6">
              <w:rPr>
                <w:rFonts w:ascii="Times New Roman" w:hAnsi="Times New Roman"/>
              </w:rPr>
              <w:tab/>
            </w:r>
            <w:r w:rsidRPr="00AD39A6">
              <w:rPr>
                <w:rFonts w:ascii="Times New Roman" w:hAnsi="Times New Roman"/>
                <w:b/>
              </w:rPr>
              <w:t>Информатика</w:t>
            </w:r>
            <w:r w:rsidRPr="00AD39A6">
              <w:rPr>
                <w:rFonts w:ascii="Times New Roman" w:hAnsi="Times New Roman"/>
              </w:rPr>
              <w:tab/>
            </w:r>
          </w:p>
          <w:p w:rsidR="00AD39A6" w:rsidRPr="00AD39A6" w:rsidRDefault="00AD39A6" w:rsidP="00562D26">
            <w:pPr>
              <w:pStyle w:val="af2"/>
              <w:rPr>
                <w:rFonts w:ascii="Times New Roman" w:hAnsi="Times New Roman"/>
              </w:rPr>
            </w:pPr>
          </w:p>
        </w:tc>
        <w:tc>
          <w:tcPr>
            <w:tcW w:w="1614" w:type="dxa"/>
            <w:tcBorders>
              <w:bottom w:val="single" w:sz="8" w:space="0" w:color="auto"/>
            </w:tcBorders>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11</w:t>
            </w:r>
          </w:p>
        </w:tc>
        <w:tc>
          <w:tcPr>
            <w:tcW w:w="2690" w:type="dxa"/>
            <w:tcBorders>
              <w:bottom w:val="single" w:sz="8" w:space="0" w:color="auto"/>
            </w:tcBorders>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БИНОМ. Лаборатория знаний</w:t>
            </w:r>
          </w:p>
        </w:tc>
      </w:tr>
      <w:tr w:rsidR="00AD39A6" w:rsidRPr="00AD39A6" w:rsidTr="00562D26">
        <w:trPr>
          <w:trHeight w:val="538"/>
        </w:trPr>
        <w:tc>
          <w:tcPr>
            <w:tcW w:w="5203" w:type="dxa"/>
            <w:tcBorders>
              <w:top w:val="single" w:sz="8" w:space="0" w:color="auto"/>
              <w:bottom w:val="single" w:sz="24" w:space="0" w:color="auto"/>
            </w:tcBorders>
            <w:shd w:val="clear" w:color="auto" w:fill="auto"/>
          </w:tcPr>
          <w:p w:rsidR="00AD39A6" w:rsidRPr="00AD39A6" w:rsidRDefault="00AD39A6" w:rsidP="00562D26">
            <w:pPr>
              <w:pStyle w:val="af2"/>
              <w:rPr>
                <w:rFonts w:ascii="Times New Roman" w:hAnsi="Times New Roman"/>
              </w:rPr>
            </w:pPr>
            <w:r w:rsidRPr="00AD39A6">
              <w:rPr>
                <w:rFonts w:ascii="Times New Roman" w:hAnsi="Times New Roman"/>
              </w:rPr>
              <w:t>Каменский А.А, Криксунов Е.А. Пасечник В.В. Биология. Общая биология.</w:t>
            </w:r>
          </w:p>
        </w:tc>
        <w:tc>
          <w:tcPr>
            <w:tcW w:w="1614" w:type="dxa"/>
            <w:tcBorders>
              <w:top w:val="single" w:sz="8" w:space="0" w:color="auto"/>
              <w:bottom w:val="single" w:sz="24" w:space="0" w:color="auto"/>
            </w:tcBorders>
            <w:shd w:val="clear" w:color="auto" w:fill="auto"/>
          </w:tcPr>
          <w:p w:rsidR="00AD39A6" w:rsidRPr="00AD39A6" w:rsidRDefault="00AD39A6" w:rsidP="00562D26">
            <w:pPr>
              <w:pStyle w:val="af2"/>
              <w:spacing w:line="276" w:lineRule="auto"/>
              <w:jc w:val="center"/>
              <w:rPr>
                <w:rFonts w:ascii="Times New Roman" w:hAnsi="Times New Roman"/>
              </w:rPr>
            </w:pPr>
            <w:r w:rsidRPr="00AD39A6">
              <w:rPr>
                <w:rFonts w:ascii="Times New Roman" w:hAnsi="Times New Roman"/>
              </w:rPr>
              <w:t>10-11</w:t>
            </w:r>
          </w:p>
        </w:tc>
        <w:tc>
          <w:tcPr>
            <w:tcW w:w="2690" w:type="dxa"/>
            <w:tcBorders>
              <w:top w:val="single" w:sz="8" w:space="0" w:color="auto"/>
              <w:bottom w:val="single" w:sz="24" w:space="0" w:color="auto"/>
            </w:tcBorders>
            <w:shd w:val="clear" w:color="auto" w:fill="auto"/>
          </w:tcPr>
          <w:p w:rsidR="00AD39A6" w:rsidRPr="00AD39A6" w:rsidRDefault="00AD39A6" w:rsidP="00562D26">
            <w:pPr>
              <w:pStyle w:val="af2"/>
              <w:spacing w:line="276" w:lineRule="auto"/>
              <w:rPr>
                <w:rFonts w:ascii="Times New Roman" w:hAnsi="Times New Roman"/>
              </w:rPr>
            </w:pPr>
            <w:r w:rsidRPr="00AD39A6">
              <w:rPr>
                <w:rFonts w:ascii="Times New Roman" w:hAnsi="Times New Roman"/>
              </w:rPr>
              <w:t>ООО «Дрофа»</w:t>
            </w:r>
          </w:p>
        </w:tc>
      </w:tr>
    </w:tbl>
    <w:p w:rsidR="00AD39A6" w:rsidRPr="00281779" w:rsidRDefault="00AD39A6" w:rsidP="00AD39A6">
      <w:pPr>
        <w:rPr>
          <w:szCs w:val="28"/>
        </w:rPr>
      </w:pPr>
    </w:p>
    <w:p w:rsidR="003D3CB6" w:rsidRDefault="003D3CB6"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7C2137" w:rsidRDefault="007C2137" w:rsidP="003D3CB6">
      <w:pPr>
        <w:spacing w:after="0"/>
        <w:jc w:val="both"/>
        <w:rPr>
          <w:rFonts w:ascii="Times New Roman" w:eastAsia="Calibri" w:hAnsi="Times New Roman" w:cs="Times New Roman"/>
          <w:b/>
          <w:sz w:val="28"/>
          <w:szCs w:val="24"/>
          <w:lang w:eastAsia="en-US"/>
        </w:rPr>
      </w:pPr>
    </w:p>
    <w:p w:rsidR="003D3CB6" w:rsidRPr="003D3CB6" w:rsidRDefault="003D3CB6" w:rsidP="003D3CB6">
      <w:pPr>
        <w:spacing w:after="0"/>
        <w:jc w:val="both"/>
        <w:rPr>
          <w:rFonts w:ascii="Times New Roman" w:eastAsia="Calibri" w:hAnsi="Times New Roman" w:cs="Times New Roman"/>
          <w:b/>
          <w:sz w:val="28"/>
          <w:szCs w:val="28"/>
          <w:lang w:eastAsia="en-US"/>
        </w:rPr>
      </w:pPr>
      <w:r>
        <w:rPr>
          <w:rFonts w:ascii="Times New Roman" w:eastAsia="Calibri" w:hAnsi="Times New Roman" w:cs="Times New Roman"/>
          <w:b/>
          <w:sz w:val="28"/>
          <w:szCs w:val="24"/>
          <w:lang w:eastAsia="en-US"/>
        </w:rPr>
        <w:t>3.3.5</w:t>
      </w:r>
      <w:r w:rsidRPr="003D3CB6">
        <w:rPr>
          <w:rFonts w:ascii="Times New Roman" w:eastAsia="Calibri" w:hAnsi="Times New Roman" w:cs="Times New Roman"/>
          <w:b/>
          <w:sz w:val="28"/>
          <w:szCs w:val="24"/>
          <w:lang w:eastAsia="en-US"/>
        </w:rPr>
        <w:t>. Контроль состояния системы условий</w:t>
      </w:r>
    </w:p>
    <w:p w:rsidR="003D3CB6" w:rsidRPr="003D3CB6" w:rsidRDefault="003D3CB6" w:rsidP="003D3CB6">
      <w:pPr>
        <w:spacing w:after="0"/>
        <w:jc w:val="both"/>
        <w:rPr>
          <w:rFonts w:ascii="Times New Roman" w:eastAsia="Calibri" w:hAnsi="Times New Roman" w:cs="Times New Roman"/>
          <w:b/>
          <w:sz w:val="28"/>
          <w:szCs w:val="28"/>
          <w:lang w:eastAsia="en-US"/>
        </w:rPr>
      </w:pPr>
    </w:p>
    <w:p w:rsidR="003D3CB6" w:rsidRPr="003D3CB6" w:rsidRDefault="003D3CB6" w:rsidP="003D3CB6">
      <w:pPr>
        <w:spacing w:line="360" w:lineRule="auto"/>
        <w:ind w:firstLine="708"/>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 «Контроль за состоянием системы условий осуществляется в рамках внутришкольного контроля и мониторинга на основании соответствующих Положений. </w:t>
      </w:r>
    </w:p>
    <w:p w:rsidR="003D3CB6" w:rsidRPr="003D3CB6" w:rsidRDefault="003D3CB6" w:rsidP="003D3CB6">
      <w:pPr>
        <w:spacing w:line="360" w:lineRule="auto"/>
        <w:ind w:firstLine="708"/>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Контроль за  состоянием системы условий включает:</w:t>
      </w:r>
    </w:p>
    <w:p w:rsidR="003D3CB6" w:rsidRPr="003D3CB6" w:rsidRDefault="003D3CB6" w:rsidP="00067E8E">
      <w:pPr>
        <w:numPr>
          <w:ilvl w:val="0"/>
          <w:numId w:val="151"/>
        </w:numPr>
        <w:spacing w:after="0" w:line="360" w:lineRule="auto"/>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мониторинг системы условий;</w:t>
      </w:r>
    </w:p>
    <w:p w:rsidR="003D3CB6" w:rsidRPr="003D3CB6" w:rsidRDefault="003D3CB6" w:rsidP="00067E8E">
      <w:pPr>
        <w:numPr>
          <w:ilvl w:val="0"/>
          <w:numId w:val="151"/>
        </w:numPr>
        <w:spacing w:after="0" w:line="360" w:lineRule="auto"/>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внесение необходимых корректив в систему условий (внесени</w:t>
      </w:r>
      <w:r>
        <w:rPr>
          <w:rFonts w:ascii="Times New Roman" w:eastAsia="Times New Roman" w:hAnsi="Times New Roman" w:cs="Times New Roman"/>
          <w:sz w:val="28"/>
          <w:szCs w:val="28"/>
          <w:lang w:eastAsia="en-US"/>
        </w:rPr>
        <w:t>е изменений и дополнений в ООП С</w:t>
      </w:r>
      <w:r w:rsidRPr="003D3CB6">
        <w:rPr>
          <w:rFonts w:ascii="Times New Roman" w:eastAsia="Times New Roman" w:hAnsi="Times New Roman" w:cs="Times New Roman"/>
          <w:sz w:val="28"/>
          <w:szCs w:val="28"/>
          <w:lang w:eastAsia="en-US"/>
        </w:rPr>
        <w:t>ОО);</w:t>
      </w:r>
    </w:p>
    <w:p w:rsidR="003D3CB6" w:rsidRPr="003D3CB6" w:rsidRDefault="003D3CB6" w:rsidP="00067E8E">
      <w:pPr>
        <w:numPr>
          <w:ilvl w:val="0"/>
          <w:numId w:val="151"/>
        </w:numPr>
        <w:spacing w:after="0" w:line="360" w:lineRule="auto"/>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принятие управленческих решений (издание необходимых приказов);</w:t>
      </w:r>
    </w:p>
    <w:p w:rsidR="003D3CB6" w:rsidRPr="003D3CB6" w:rsidRDefault="003D3CB6" w:rsidP="00067E8E">
      <w:pPr>
        <w:numPr>
          <w:ilvl w:val="0"/>
          <w:numId w:val="151"/>
        </w:numPr>
        <w:spacing w:after="0" w:line="360" w:lineRule="auto"/>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аналитическая деятельности по оценке достигнутых результатов (аналитические отчёты, выступления перед участниками образовательных отношений, публичный отчёт, размещение информации  на школьном сайте).</w:t>
      </w:r>
    </w:p>
    <w:p w:rsidR="003D3CB6" w:rsidRPr="003D3CB6" w:rsidRDefault="003D3CB6" w:rsidP="003D3CB6">
      <w:pPr>
        <w:spacing w:line="360" w:lineRule="auto"/>
        <w:ind w:firstLine="708"/>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Мониторинг позвол</w:t>
      </w:r>
      <w:r>
        <w:rPr>
          <w:rFonts w:ascii="Times New Roman" w:eastAsia="Times New Roman" w:hAnsi="Times New Roman" w:cs="Times New Roman"/>
          <w:sz w:val="28"/>
          <w:szCs w:val="28"/>
          <w:lang w:eastAsia="en-US"/>
        </w:rPr>
        <w:t>яет оценить ход реализации ООП С</w:t>
      </w:r>
      <w:r w:rsidRPr="003D3CB6">
        <w:rPr>
          <w:rFonts w:ascii="Times New Roman" w:eastAsia="Times New Roman" w:hAnsi="Times New Roman" w:cs="Times New Roman"/>
          <w:sz w:val="28"/>
          <w:szCs w:val="28"/>
          <w:lang w:eastAsia="en-US"/>
        </w:rPr>
        <w:t xml:space="preserve">ОО, увидеть отклонения от запланированных результатов, внести необходимые коррективы в реализацию программы и в конечном итоге достигнуть  необходимых результатов.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образовательной деятельности включает следующие направления: мониторинг состояния и качества функционирования образовательной системы; мониторинг учебных достижений учащихся; мониторинг физического развития и состояния здоровья учащихся; мониторинг воспитательной системы; мониторинг педагогических кадров; мониторинг ресурсного обеспечения образовательной деятельности; мониторинг изменений в образовательной деятельности.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состояния и качества функционирования образовательной системы включает следующее: анализ работы (годовой план); выполнение учебных программ, учебного плана; организация внутришкольного контроля по результатам промежуточной аттестации; система работы МО; система работы школьной библиотеки; система воспитательной работы; система работы по обеспечению жизнедеятельности школы (безопасность, сохранение и поддержание здоровья); социологические исследования на удовлетворенность родителей (законных представителей) и учащихся условиями организации образовательной деятельности в Учреждении; организация внеурочной деятельности учащихся; количество обращений родителей (законных представителей) и учащихся по вопросам функционирования Учреждения.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предметных достижений учащихся: результаты текущего контроля успеваемости и промежуточной аттестации учащихся; качество знаний по предметам (по </w:t>
      </w:r>
      <w:r>
        <w:rPr>
          <w:rFonts w:ascii="Times New Roman" w:eastAsia="Times New Roman" w:hAnsi="Times New Roman" w:cs="Times New Roman"/>
          <w:sz w:val="28"/>
          <w:szCs w:val="28"/>
          <w:lang w:eastAsia="en-US"/>
        </w:rPr>
        <w:t>полугодиям</w:t>
      </w:r>
      <w:r w:rsidRPr="003D3CB6">
        <w:rPr>
          <w:rFonts w:ascii="Times New Roman" w:eastAsia="Times New Roman" w:hAnsi="Times New Roman" w:cs="Times New Roman"/>
          <w:sz w:val="28"/>
          <w:szCs w:val="28"/>
          <w:lang w:eastAsia="en-US"/>
        </w:rPr>
        <w:t xml:space="preserve">, за год); уровень социально-психологической адаптации личности; достижения учащихся в различных сферах деятельности (портфолио учащегося).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физического развития и состояния здоровья учащихся: распределение учащихся по группам здоровья; количество дней/уроков, пропущенных по болезни; занятость учащихся в спортивных секциях; организация мероприятий, направленных на совершенствование физического развития и поддержания здоровья учащихся.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воспитательной системы: реализация программы воспитания и социализации учащихся на уровне основного общего образования; уровень развития классных коллективов; занятость в системе дополнительного образования; развитие ученического самоуправления; работа с учащимися, находящимися в трудной жизненной ситуации; уровень воспитанности учащихся.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 xml:space="preserve">Мониторинг педагогических кадров: повышение квалификации педагогических кадров; участие в реализации проектов Программы развития школы; работа по темам самообразования (результативность); использование образовательных технологий, в т.ч. инновационных; участие в семинарах различного уровня; трансляция собственного педагогического опыта (проведение открытых уроков, мастер-классов, публикации); аттестация педагогических кадров. </w:t>
      </w:r>
    </w:p>
    <w:p w:rsidR="003D3CB6" w:rsidRPr="003D3CB6" w:rsidRDefault="003D3CB6" w:rsidP="003D3CB6">
      <w:pPr>
        <w:spacing w:line="360" w:lineRule="auto"/>
        <w:ind w:firstLine="708"/>
        <w:jc w:val="both"/>
        <w:outlineLvl w:val="0"/>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Мониторинг ресурсного обеспечения образовательной деятельности: кадровое обеспечение (потребность в кадрах; текучесть кадров); учебно-методическое обеспечение: укомплектованность учебных кабинетов дидактическими материалами; содержание медиатеки; материально-техническое обеспечение; оснащение учебной мебелью, демонстрационным оборудованием, компьютерной техникой, наглядными пособиями, аудио и видеотехникой, оргтехникой; комплектование библиотечного фонда.</w:t>
      </w:r>
    </w:p>
    <w:p w:rsidR="003D3CB6" w:rsidRPr="003D3CB6" w:rsidRDefault="003D3CB6" w:rsidP="003D3CB6">
      <w:pPr>
        <w:spacing w:line="360" w:lineRule="auto"/>
        <w:ind w:firstLine="708"/>
        <w:jc w:val="both"/>
        <w:rPr>
          <w:rFonts w:ascii="Times New Roman" w:eastAsia="Times New Roman" w:hAnsi="Times New Roman" w:cs="Times New Roman"/>
          <w:sz w:val="28"/>
          <w:szCs w:val="28"/>
          <w:lang w:eastAsia="en-US"/>
        </w:rPr>
      </w:pPr>
      <w:r w:rsidRPr="003D3CB6">
        <w:rPr>
          <w:rFonts w:ascii="Times New Roman" w:eastAsia="Times New Roman" w:hAnsi="Times New Roman" w:cs="Times New Roman"/>
          <w:sz w:val="28"/>
          <w:szCs w:val="28"/>
          <w:lang w:eastAsia="en-US"/>
        </w:rPr>
        <w:t>Главным источником информации и диагностики состояния системы условий и основных результатов образовательной деятел</w:t>
      </w:r>
      <w:r>
        <w:rPr>
          <w:rFonts w:ascii="Times New Roman" w:eastAsia="Times New Roman" w:hAnsi="Times New Roman" w:cs="Times New Roman"/>
          <w:sz w:val="28"/>
          <w:szCs w:val="28"/>
          <w:lang w:eastAsia="en-US"/>
        </w:rPr>
        <w:t>ьности школы по реализации ООП С</w:t>
      </w:r>
      <w:r w:rsidRPr="003D3CB6">
        <w:rPr>
          <w:rFonts w:ascii="Times New Roman" w:eastAsia="Times New Roman" w:hAnsi="Times New Roman" w:cs="Times New Roman"/>
          <w:sz w:val="28"/>
          <w:szCs w:val="28"/>
          <w:lang w:eastAsia="en-US"/>
        </w:rPr>
        <w:t>ОО является внутришкольный контроль.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7"/>
        <w:gridCol w:w="7245"/>
      </w:tblGrid>
      <w:tr w:rsidR="003D3CB6" w:rsidRPr="003D3CB6" w:rsidTr="00562D26">
        <w:tc>
          <w:tcPr>
            <w:tcW w:w="0" w:type="auto"/>
          </w:tcPr>
          <w:p w:rsidR="003D3CB6" w:rsidRPr="003D3CB6" w:rsidRDefault="003D3CB6" w:rsidP="003D3CB6">
            <w:pPr>
              <w:jc w:val="cente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Объект контроля</w:t>
            </w:r>
          </w:p>
        </w:tc>
        <w:tc>
          <w:tcPr>
            <w:tcW w:w="0" w:type="auto"/>
          </w:tcPr>
          <w:p w:rsidR="003D3CB6" w:rsidRPr="003D3CB6" w:rsidRDefault="003D3CB6" w:rsidP="003D3CB6">
            <w:pPr>
              <w:jc w:val="cente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Содержание контроля</w:t>
            </w:r>
          </w:p>
        </w:tc>
      </w:tr>
      <w:tr w:rsidR="003D3CB6" w:rsidRPr="003D3CB6" w:rsidTr="00562D26">
        <w:tc>
          <w:tcPr>
            <w:tcW w:w="0" w:type="auto"/>
            <w:vMerge w:val="restart"/>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К</w:t>
            </w:r>
            <w:r>
              <w:rPr>
                <w:rFonts w:ascii="Times New Roman" w:eastAsia="Times New Roman" w:hAnsi="Times New Roman" w:cs="Times New Roman"/>
                <w:sz w:val="24"/>
                <w:szCs w:val="24"/>
                <w:lang w:eastAsia="en-US"/>
              </w:rPr>
              <w:t>адровые условия реализации ООП С</w:t>
            </w:r>
            <w:r w:rsidRPr="003D3CB6">
              <w:rPr>
                <w:rFonts w:ascii="Times New Roman" w:eastAsia="Times New Roman" w:hAnsi="Times New Roman" w:cs="Times New Roman"/>
                <w:sz w:val="24"/>
                <w:szCs w:val="24"/>
                <w:lang w:eastAsia="en-US"/>
              </w:rPr>
              <w:t>ОО</w:t>
            </w: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укомплектованности педагогическими, руководящими и иными работниками</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Установление соответствия уровня квалификации педагогических и иных работников требованиям Единого квалификационного справочника должностей руководителей, специалистов и служащих</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обеспеченности непрерывности профессионального развития педагогических работников  </w:t>
            </w:r>
          </w:p>
        </w:tc>
      </w:tr>
      <w:tr w:rsidR="003D3CB6" w:rsidRPr="003D3CB6" w:rsidTr="00562D26">
        <w:tc>
          <w:tcPr>
            <w:tcW w:w="0" w:type="auto"/>
            <w:vMerge w:val="restart"/>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Психолого-педагог</w:t>
            </w:r>
            <w:r>
              <w:rPr>
                <w:rFonts w:ascii="Times New Roman" w:eastAsia="Times New Roman" w:hAnsi="Times New Roman" w:cs="Times New Roman"/>
                <w:sz w:val="24"/>
                <w:szCs w:val="24"/>
                <w:lang w:eastAsia="en-US"/>
              </w:rPr>
              <w:t>ические условия реализации ООП С</w:t>
            </w:r>
            <w:r w:rsidRPr="003D3CB6">
              <w:rPr>
                <w:rFonts w:ascii="Times New Roman" w:eastAsia="Times New Roman" w:hAnsi="Times New Roman" w:cs="Times New Roman"/>
                <w:sz w:val="24"/>
                <w:szCs w:val="24"/>
                <w:lang w:eastAsia="en-US"/>
              </w:rPr>
              <w:t>ОО</w:t>
            </w: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степени освоения педагогами образовательной программы повышения квалиф</w:t>
            </w:r>
            <w:r>
              <w:rPr>
                <w:rFonts w:ascii="Times New Roman" w:eastAsia="Times New Roman" w:hAnsi="Times New Roman" w:cs="Times New Roman"/>
                <w:sz w:val="24"/>
                <w:szCs w:val="24"/>
                <w:lang w:eastAsia="en-US"/>
              </w:rPr>
              <w:t>икации (знание материалов ФГОС С</w:t>
            </w:r>
            <w:r w:rsidRPr="003D3CB6">
              <w:rPr>
                <w:rFonts w:ascii="Times New Roman" w:eastAsia="Times New Roman" w:hAnsi="Times New Roman" w:cs="Times New Roman"/>
                <w:sz w:val="24"/>
                <w:szCs w:val="24"/>
                <w:lang w:eastAsia="en-US"/>
              </w:rPr>
              <w:t>ОО)</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spacing w:after="0" w:line="240" w:lineRule="auto"/>
              <w:jc w:val="both"/>
              <w:rPr>
                <w:rFonts w:ascii="Times New Roman" w:eastAsia="Calibri" w:hAnsi="Times New Roman" w:cs="Times New Roman"/>
                <w:sz w:val="24"/>
                <w:szCs w:val="24"/>
                <w:lang w:eastAsia="en-US"/>
              </w:rPr>
            </w:pPr>
            <w:r w:rsidRPr="003D3CB6">
              <w:rPr>
                <w:rFonts w:ascii="Times New Roman" w:eastAsia="Calibri" w:hAnsi="Times New Roman" w:cs="Times New Roman"/>
                <w:sz w:val="24"/>
                <w:szCs w:val="24"/>
                <w:lang w:eastAsia="en-US"/>
              </w:rPr>
              <w:t>Оценка достижения учащимися планируемых</w:t>
            </w:r>
          </w:p>
          <w:p w:rsidR="003D3CB6" w:rsidRPr="003D3CB6" w:rsidRDefault="003D3CB6" w:rsidP="003D3CB6">
            <w:pPr>
              <w:spacing w:after="0" w:line="240" w:lineRule="auto"/>
              <w:jc w:val="both"/>
              <w:rPr>
                <w:rFonts w:ascii="Times New Roman" w:eastAsia="Calibri" w:hAnsi="Times New Roman" w:cs="Times New Roman"/>
                <w:sz w:val="28"/>
                <w:szCs w:val="28"/>
                <w:lang w:eastAsia="en-US"/>
              </w:rPr>
            </w:pPr>
            <w:r w:rsidRPr="003D3CB6">
              <w:rPr>
                <w:rFonts w:ascii="Times New Roman" w:eastAsia="Calibri" w:hAnsi="Times New Roman" w:cs="Times New Roman"/>
                <w:sz w:val="24"/>
                <w:szCs w:val="24"/>
                <w:lang w:eastAsia="en-US"/>
              </w:rPr>
              <w:t>результатов: личностных, метапредметных, предметных</w:t>
            </w:r>
          </w:p>
        </w:tc>
      </w:tr>
      <w:tr w:rsidR="003D3CB6" w:rsidRPr="003D3CB6" w:rsidTr="00562D26">
        <w:tc>
          <w:tcPr>
            <w:tcW w:w="0" w:type="auto"/>
            <w:vMerge w:val="restart"/>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Фин</w:t>
            </w:r>
            <w:r>
              <w:rPr>
                <w:rFonts w:ascii="Times New Roman" w:eastAsia="Times New Roman" w:hAnsi="Times New Roman" w:cs="Times New Roman"/>
                <w:sz w:val="24"/>
                <w:szCs w:val="24"/>
                <w:lang w:eastAsia="en-US"/>
              </w:rPr>
              <w:t>ансовые условия реализации ООП С</w:t>
            </w:r>
            <w:r w:rsidRPr="003D3CB6">
              <w:rPr>
                <w:rFonts w:ascii="Times New Roman" w:eastAsia="Times New Roman" w:hAnsi="Times New Roman" w:cs="Times New Roman"/>
                <w:sz w:val="24"/>
                <w:szCs w:val="24"/>
                <w:lang w:eastAsia="en-US"/>
              </w:rPr>
              <w:t>ОО</w:t>
            </w: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 xml:space="preserve">Проверка условий финансирования </w:t>
            </w:r>
            <w:r>
              <w:rPr>
                <w:rFonts w:ascii="Times New Roman" w:eastAsia="Times New Roman" w:hAnsi="Times New Roman" w:cs="Times New Roman"/>
                <w:sz w:val="24"/>
                <w:szCs w:val="24"/>
                <w:lang w:eastAsia="en-US"/>
              </w:rPr>
              <w:t>реализации  ООП С</w:t>
            </w:r>
            <w:r w:rsidRPr="003D3CB6">
              <w:rPr>
                <w:rFonts w:ascii="Times New Roman" w:eastAsia="Times New Roman" w:hAnsi="Times New Roman" w:cs="Times New Roman"/>
                <w:sz w:val="24"/>
                <w:szCs w:val="24"/>
                <w:lang w:eastAsia="en-US"/>
              </w:rPr>
              <w:t>ОО</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обеспечения реал</w:t>
            </w:r>
            <w:r>
              <w:rPr>
                <w:rFonts w:ascii="Times New Roman" w:eastAsia="Times New Roman" w:hAnsi="Times New Roman" w:cs="Times New Roman"/>
                <w:sz w:val="24"/>
                <w:szCs w:val="24"/>
                <w:lang w:eastAsia="en-US"/>
              </w:rPr>
              <w:t>изации обязательной части  ООП С</w:t>
            </w:r>
            <w:r w:rsidRPr="003D3CB6">
              <w:rPr>
                <w:rFonts w:ascii="Times New Roman" w:eastAsia="Times New Roman" w:hAnsi="Times New Roman" w:cs="Times New Roman"/>
                <w:sz w:val="24"/>
                <w:szCs w:val="24"/>
                <w:lang w:eastAsia="en-US"/>
              </w:rPr>
              <w:t>ОО и части, формируемой участниками образовательных отношений </w:t>
            </w:r>
          </w:p>
        </w:tc>
      </w:tr>
      <w:tr w:rsidR="003D3CB6" w:rsidRPr="003D3CB6" w:rsidTr="00562D26">
        <w:tc>
          <w:tcPr>
            <w:tcW w:w="0" w:type="auto"/>
            <w:vMerge w:val="restart"/>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Материально-техн</w:t>
            </w:r>
            <w:r>
              <w:rPr>
                <w:rFonts w:ascii="Times New Roman" w:eastAsia="Times New Roman" w:hAnsi="Times New Roman" w:cs="Times New Roman"/>
                <w:sz w:val="24"/>
                <w:szCs w:val="24"/>
                <w:lang w:eastAsia="en-US"/>
              </w:rPr>
              <w:t>ические условия реализации ООП С</w:t>
            </w:r>
            <w:r w:rsidRPr="003D3CB6">
              <w:rPr>
                <w:rFonts w:ascii="Times New Roman" w:eastAsia="Times New Roman" w:hAnsi="Times New Roman" w:cs="Times New Roman"/>
                <w:sz w:val="24"/>
                <w:szCs w:val="24"/>
                <w:lang w:eastAsia="en-US"/>
              </w:rPr>
              <w:t>ОО</w:t>
            </w: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соблюдения: СанПиН; пожарной и электробезопас-ности; требований</w:t>
            </w:r>
            <w:r w:rsidRPr="003D3CB6">
              <w:rPr>
                <w:rFonts w:ascii="Times New Roman" w:eastAsia="Times New Roman" w:hAnsi="Times New Roman" w:cs="Times New Roman"/>
                <w:color w:val="FF0000"/>
                <w:sz w:val="24"/>
                <w:szCs w:val="24"/>
                <w:lang w:eastAsia="en-US"/>
              </w:rPr>
              <w:t> </w:t>
            </w:r>
            <w:r w:rsidRPr="003D3CB6">
              <w:rPr>
                <w:rFonts w:ascii="Times New Roman" w:eastAsia="Times New Roman" w:hAnsi="Times New Roman" w:cs="Times New Roman"/>
                <w:sz w:val="24"/>
                <w:szCs w:val="24"/>
                <w:lang w:eastAsia="en-US"/>
              </w:rPr>
              <w:t>охраны труда; своевременных сроков и необходимых объемов текущего и капитального ремонта</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наличия доступа учащихся с ограниченными возможностями здоровья к объектам инфраструктуры Учреждения</w:t>
            </w:r>
          </w:p>
        </w:tc>
      </w:tr>
      <w:tr w:rsidR="003D3CB6" w:rsidRPr="003D3CB6" w:rsidTr="00562D26">
        <w:tc>
          <w:tcPr>
            <w:tcW w:w="0" w:type="auto"/>
            <w:vMerge w:val="restart"/>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 xml:space="preserve">Учебно-методическое и информационное </w:t>
            </w:r>
            <w:r>
              <w:rPr>
                <w:rFonts w:ascii="Times New Roman" w:eastAsia="Times New Roman" w:hAnsi="Times New Roman" w:cs="Times New Roman"/>
                <w:sz w:val="24"/>
                <w:szCs w:val="24"/>
                <w:lang w:eastAsia="en-US"/>
              </w:rPr>
              <w:t>обеспечение ООП С</w:t>
            </w:r>
            <w:r w:rsidRPr="003D3CB6">
              <w:rPr>
                <w:rFonts w:ascii="Times New Roman" w:eastAsia="Times New Roman" w:hAnsi="Times New Roman" w:cs="Times New Roman"/>
                <w:sz w:val="24"/>
                <w:szCs w:val="24"/>
                <w:lang w:eastAsia="en-US"/>
              </w:rPr>
              <w:t>ОО</w:t>
            </w: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достаточности учебников, учебно-методических и дидактических материалов, наглядных пособий и др.</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обеспеченности доступа для всех участников образовательных отношений к информации, связанной с реализацией ООП, планируемыми результатами, организацией образовательной деятельности и условиями его осуществления</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Проверка обеспеченности доступа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 xml:space="preserve">Обеспечение учебниками и (или) учебниками с электронными приложениями, являющимися их составной  частью, учебно-методической литературой и материалами </w:t>
            </w:r>
            <w:r>
              <w:rPr>
                <w:rFonts w:ascii="Times New Roman" w:eastAsia="Times New Roman" w:hAnsi="Times New Roman" w:cs="Times New Roman"/>
                <w:sz w:val="24"/>
                <w:szCs w:val="24"/>
                <w:lang w:eastAsia="en-US"/>
              </w:rPr>
              <w:t>по всем учебным предметам  ООП С</w:t>
            </w:r>
            <w:r w:rsidRPr="003D3CB6">
              <w:rPr>
                <w:rFonts w:ascii="Times New Roman" w:eastAsia="Times New Roman" w:hAnsi="Times New Roman" w:cs="Times New Roman"/>
                <w:sz w:val="24"/>
                <w:szCs w:val="24"/>
                <w:lang w:eastAsia="en-US"/>
              </w:rPr>
              <w:t>ОО</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Обеспечение фондом дополнительной литературы, включающий детскую художественную и научно-популярную литературу, справочно-библиографические и периодические издания,</w:t>
            </w:r>
            <w:r>
              <w:rPr>
                <w:rFonts w:ascii="Times New Roman" w:eastAsia="Times New Roman" w:hAnsi="Times New Roman" w:cs="Times New Roman"/>
                <w:sz w:val="24"/>
                <w:szCs w:val="24"/>
                <w:lang w:eastAsia="en-US"/>
              </w:rPr>
              <w:t xml:space="preserve"> сопровождающие реализацию ООП С</w:t>
            </w:r>
            <w:r w:rsidRPr="003D3CB6">
              <w:rPr>
                <w:rFonts w:ascii="Times New Roman" w:eastAsia="Times New Roman" w:hAnsi="Times New Roman" w:cs="Times New Roman"/>
                <w:sz w:val="24"/>
                <w:szCs w:val="24"/>
                <w:lang w:eastAsia="en-US"/>
              </w:rPr>
              <w:t>ОО</w:t>
            </w:r>
          </w:p>
        </w:tc>
      </w:tr>
      <w:tr w:rsidR="003D3CB6" w:rsidRPr="003D3CB6" w:rsidTr="00562D26">
        <w:tc>
          <w:tcPr>
            <w:tcW w:w="0" w:type="auto"/>
            <w:vMerge/>
          </w:tcPr>
          <w:p w:rsidR="003D3CB6" w:rsidRPr="003D3CB6" w:rsidRDefault="003D3CB6" w:rsidP="003D3CB6">
            <w:pPr>
              <w:rPr>
                <w:rFonts w:ascii="Times New Roman" w:eastAsia="Times New Roman" w:hAnsi="Times New Roman" w:cs="Times New Roman"/>
                <w:sz w:val="24"/>
                <w:szCs w:val="24"/>
                <w:lang w:eastAsia="en-US"/>
              </w:rPr>
            </w:pPr>
          </w:p>
        </w:tc>
        <w:tc>
          <w:tcPr>
            <w:tcW w:w="0" w:type="auto"/>
          </w:tcPr>
          <w:p w:rsidR="003D3CB6" w:rsidRPr="003D3CB6" w:rsidRDefault="003D3CB6" w:rsidP="003D3CB6">
            <w:pPr>
              <w:rPr>
                <w:rFonts w:ascii="Times New Roman" w:eastAsia="Times New Roman" w:hAnsi="Times New Roman" w:cs="Times New Roman"/>
                <w:sz w:val="24"/>
                <w:szCs w:val="24"/>
                <w:lang w:eastAsia="en-US"/>
              </w:rPr>
            </w:pPr>
            <w:r w:rsidRPr="003D3CB6">
              <w:rPr>
                <w:rFonts w:ascii="Times New Roman" w:eastAsia="Times New Roman" w:hAnsi="Times New Roman" w:cs="Times New Roman"/>
                <w:sz w:val="24"/>
                <w:szCs w:val="24"/>
                <w:lang w:eastAsia="en-US"/>
              </w:rPr>
              <w:t>Обеспечение учебно-методической литературой и материалами по всем курсам внеурочной деятельн</w:t>
            </w:r>
            <w:r>
              <w:rPr>
                <w:rFonts w:ascii="Times New Roman" w:eastAsia="Times New Roman" w:hAnsi="Times New Roman" w:cs="Times New Roman"/>
                <w:sz w:val="24"/>
                <w:szCs w:val="24"/>
                <w:lang w:eastAsia="en-US"/>
              </w:rPr>
              <w:t>ости, реализуемым в рамках ООП С</w:t>
            </w:r>
            <w:r w:rsidRPr="003D3CB6">
              <w:rPr>
                <w:rFonts w:ascii="Times New Roman" w:eastAsia="Times New Roman" w:hAnsi="Times New Roman" w:cs="Times New Roman"/>
                <w:sz w:val="24"/>
                <w:szCs w:val="24"/>
                <w:lang w:eastAsia="en-US"/>
              </w:rPr>
              <w:t>ОО</w:t>
            </w:r>
          </w:p>
        </w:tc>
      </w:tr>
    </w:tbl>
    <w:p w:rsidR="007C2137" w:rsidRDefault="007C2137"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CC276A" w:rsidRDefault="00CC276A"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D71065" w:rsidRDefault="00D71065"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7C2137" w:rsidRDefault="007C2137"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7C2137" w:rsidRDefault="007C2137"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7C2137" w:rsidRDefault="007C2137"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7C2137" w:rsidRDefault="007C2137"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p>
    <w:p w:rsidR="00067E8E" w:rsidRPr="00067E8E" w:rsidRDefault="00067E8E"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Приложение 1</w:t>
      </w:r>
    </w:p>
    <w:p w:rsidR="00067E8E" w:rsidRPr="00067E8E" w:rsidRDefault="00067E8E"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ПЛАН ВОСПИТАТЕЛЬНОЙ РАБОТЫ</w:t>
      </w:r>
    </w:p>
    <w:p w:rsidR="00067E8E" w:rsidRPr="00067E8E" w:rsidRDefault="00067E8E" w:rsidP="00067E8E">
      <w:pPr>
        <w:keepNext/>
        <w:keepLines/>
        <w:spacing w:after="0" w:line="360" w:lineRule="auto"/>
        <w:ind w:right="1051"/>
        <w:contextualSpacing/>
        <w:jc w:val="center"/>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МБОУ СОШ № 3 г. Цимлянскана 2021-2022 ГГ.</w:t>
      </w:r>
    </w:p>
    <w:p w:rsidR="00067E8E" w:rsidRPr="00067E8E" w:rsidRDefault="00067E8E" w:rsidP="007C2137">
      <w:pPr>
        <w:spacing w:line="360" w:lineRule="auto"/>
        <w:jc w:val="both"/>
        <w:rPr>
          <w:rFonts w:ascii="Times New Roman" w:eastAsia="Times New Roman" w:hAnsi="Times New Roman" w:cs="Times New Roman"/>
          <w:b/>
          <w:sz w:val="28"/>
          <w:szCs w:val="28"/>
          <w:lang w:eastAsia="en-US"/>
        </w:rPr>
      </w:pPr>
      <w:r w:rsidRPr="00067E8E">
        <w:rPr>
          <w:rFonts w:ascii="Times New Roman" w:eastAsia="Times New Roman" w:hAnsi="Times New Roman" w:cs="Times New Roman"/>
          <w:b/>
          <w:sz w:val="28"/>
          <w:szCs w:val="28"/>
          <w:lang w:eastAsia="en-US"/>
        </w:rPr>
        <w:t xml:space="preserve">                                         Пояснительная записка.</w:t>
      </w:r>
    </w:p>
    <w:p w:rsidR="00067E8E" w:rsidRPr="00067E8E" w:rsidRDefault="00067E8E" w:rsidP="00067E8E">
      <w:pPr>
        <w:spacing w:after="120" w:line="360" w:lineRule="auto"/>
        <w:ind w:right="224" w:firstLine="55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 соответствии с программой воспитания МБОУ СОШ № 3 г. Цимлянскана 2021-2025 гг. в центре воспитательного процесса находится личностное развитие обучающихся, формирование  системных знаний о различных аспектах развития России и мира, приобщение к российским традиционным духовным ценностям, правилам и нормам поведения в российском обществе, формирование у них основ российской идентичности, ценностных установок и социально-значимых качеств личности; их активное участие в социально-значимой деятельности.</w:t>
      </w:r>
    </w:p>
    <w:p w:rsidR="00067E8E" w:rsidRPr="00067E8E" w:rsidRDefault="00067E8E" w:rsidP="00067E8E">
      <w:pPr>
        <w:spacing w:line="360" w:lineRule="auto"/>
        <w:ind w:right="227"/>
        <w:jc w:val="center"/>
        <w:rPr>
          <w:rFonts w:ascii="Times New Roman" w:eastAsia="Times New Roman" w:hAnsi="Times New Roman" w:cs="Times New Roman"/>
          <w:b/>
          <w:spacing w:val="27"/>
          <w:sz w:val="28"/>
          <w:szCs w:val="28"/>
          <w:u w:val="single"/>
          <w:lang w:eastAsia="en-US"/>
        </w:rPr>
      </w:pPr>
      <w:r w:rsidRPr="00067E8E">
        <w:rPr>
          <w:rFonts w:ascii="Times New Roman" w:eastAsia="Times New Roman" w:hAnsi="Times New Roman" w:cs="Times New Roman"/>
          <w:b/>
          <w:sz w:val="28"/>
          <w:szCs w:val="28"/>
          <w:lang w:eastAsia="en-US"/>
        </w:rPr>
        <w:t>Цель плана воспитательной работы на2021-2022 гг.:</w:t>
      </w:r>
    </w:p>
    <w:p w:rsidR="00067E8E" w:rsidRPr="00067E8E" w:rsidRDefault="00067E8E" w:rsidP="00067E8E">
      <w:pPr>
        <w:spacing w:line="360" w:lineRule="auto"/>
        <w:ind w:left="709" w:right="227"/>
        <w:jc w:val="center"/>
        <w:rPr>
          <w:rFonts w:ascii="Times New Roman" w:eastAsia="Times New Roman" w:hAnsi="Times New Roman" w:cs="Times New Roman"/>
          <w:b/>
          <w:i/>
          <w:sz w:val="28"/>
          <w:szCs w:val="28"/>
          <w:lang w:eastAsia="en-US"/>
        </w:rPr>
      </w:pPr>
      <w:r w:rsidRPr="00067E8E">
        <w:rPr>
          <w:rFonts w:ascii="Times New Roman" w:eastAsia="Times New Roman" w:hAnsi="Times New Roman" w:cs="Times New Roman"/>
          <w:b/>
          <w:i/>
          <w:sz w:val="28"/>
          <w:szCs w:val="28"/>
          <w:u w:val="single"/>
          <w:lang w:eastAsia="en-US"/>
        </w:rPr>
        <w:t>Обеспечение позитивной динамики развития личности ребенк апосредством вовлечения его в социально-значимую деятельность школы.</w:t>
      </w:r>
    </w:p>
    <w:p w:rsidR="00067E8E" w:rsidRPr="00067E8E" w:rsidRDefault="00067E8E" w:rsidP="00067E8E">
      <w:pPr>
        <w:keepNext/>
        <w:keepLines/>
        <w:spacing w:before="7" w:after="0" w:line="360" w:lineRule="auto"/>
        <w:ind w:left="1250"/>
        <w:contextualSpacing/>
        <w:jc w:val="center"/>
        <w:outlineLvl w:val="0"/>
        <w:rPr>
          <w:rFonts w:ascii="Times New Roman" w:eastAsiaTheme="majorEastAsia" w:hAnsi="Times New Roman" w:cs="Times New Roman"/>
          <w:b/>
          <w:bCs/>
          <w:sz w:val="28"/>
          <w:szCs w:val="28"/>
        </w:rPr>
      </w:pPr>
    </w:p>
    <w:p w:rsidR="00067E8E" w:rsidRPr="00067E8E" w:rsidRDefault="00067E8E" w:rsidP="00067E8E">
      <w:pPr>
        <w:keepNext/>
        <w:keepLines/>
        <w:spacing w:before="7" w:after="0" w:line="360" w:lineRule="auto"/>
        <w:ind w:left="709"/>
        <w:contextualSpacing/>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Задачи:</w:t>
      </w:r>
    </w:p>
    <w:p w:rsidR="00067E8E" w:rsidRPr="00067E8E" w:rsidRDefault="00067E8E" w:rsidP="00067E8E">
      <w:pPr>
        <w:widowControl w:val="0"/>
        <w:numPr>
          <w:ilvl w:val="0"/>
          <w:numId w:val="145"/>
        </w:numPr>
        <w:tabs>
          <w:tab w:val="left" w:pos="1054"/>
        </w:tabs>
        <w:autoSpaceDE w:val="0"/>
        <w:autoSpaceDN w:val="0"/>
        <w:spacing w:after="0" w:line="360" w:lineRule="auto"/>
        <w:ind w:left="1053" w:right="224"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xml:space="preserve">интеграция содержания различных видов деятельности обучающихся на основе </w:t>
      </w:r>
      <w:r w:rsidRPr="00067E8E">
        <w:rPr>
          <w:rFonts w:ascii="Times New Roman" w:eastAsia="Times New Roman" w:hAnsi="Times New Roman" w:cs="Times New Roman"/>
          <w:spacing w:val="2"/>
          <w:sz w:val="28"/>
          <w:szCs w:val="28"/>
          <w:lang w:eastAsia="en-US"/>
        </w:rPr>
        <w:t>си</w:t>
      </w:r>
      <w:r w:rsidRPr="00067E8E">
        <w:rPr>
          <w:rFonts w:ascii="Times New Roman" w:eastAsia="Times New Roman" w:hAnsi="Times New Roman" w:cs="Times New Roman"/>
          <w:sz w:val="28"/>
          <w:szCs w:val="28"/>
          <w:lang w:eastAsia="en-US"/>
        </w:rPr>
        <w:t>стемности, целесообразности и не шаблонности воспитательной</w:t>
      </w:r>
      <w:r w:rsidR="00CC276A">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работы;</w:t>
      </w:r>
    </w:p>
    <w:p w:rsidR="00067E8E" w:rsidRPr="00067E8E" w:rsidRDefault="00067E8E" w:rsidP="00067E8E">
      <w:pPr>
        <w:widowControl w:val="0"/>
        <w:numPr>
          <w:ilvl w:val="0"/>
          <w:numId w:val="145"/>
        </w:numPr>
        <w:tabs>
          <w:tab w:val="left" w:pos="1054"/>
        </w:tabs>
        <w:autoSpaceDE w:val="0"/>
        <w:autoSpaceDN w:val="0"/>
        <w:spacing w:after="0" w:line="360" w:lineRule="auto"/>
        <w:ind w:left="1053" w:right="224"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и расширение сфер ответственности ученического самоуправления, как основы социализации, социальной адаптации, творческого развития каждого обучающегося;</w:t>
      </w:r>
    </w:p>
    <w:p w:rsidR="00067E8E" w:rsidRPr="00067E8E" w:rsidRDefault="00067E8E" w:rsidP="00067E8E">
      <w:pPr>
        <w:widowControl w:val="0"/>
        <w:numPr>
          <w:ilvl w:val="0"/>
          <w:numId w:val="145"/>
        </w:numPr>
        <w:tabs>
          <w:tab w:val="left" w:pos="1054"/>
        </w:tabs>
        <w:autoSpaceDE w:val="0"/>
        <w:autoSpaceDN w:val="0"/>
        <w:spacing w:after="0" w:line="360" w:lineRule="auto"/>
        <w:ind w:left="1053" w:right="223"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создание и педагогическая поддержка деятельности детских общественных организаций;</w:t>
      </w:r>
    </w:p>
    <w:p w:rsidR="00067E8E" w:rsidRPr="00067E8E" w:rsidRDefault="00067E8E" w:rsidP="00067E8E">
      <w:pPr>
        <w:widowControl w:val="0"/>
        <w:numPr>
          <w:ilvl w:val="0"/>
          <w:numId w:val="145"/>
        </w:numPr>
        <w:tabs>
          <w:tab w:val="left" w:pos="1054"/>
        </w:tabs>
        <w:autoSpaceDE w:val="0"/>
        <w:autoSpaceDN w:val="0"/>
        <w:spacing w:after="0" w:line="360" w:lineRule="auto"/>
        <w:ind w:left="1053" w:right="231"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создание благоприятных условий для развития социально значимых отношений обучающихся как в классах, так и рамках образовательной организацией в</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целом;</w:t>
      </w:r>
    </w:p>
    <w:p w:rsidR="00067E8E" w:rsidRPr="00067E8E" w:rsidRDefault="00067E8E" w:rsidP="00067E8E">
      <w:pPr>
        <w:widowControl w:val="0"/>
        <w:numPr>
          <w:ilvl w:val="0"/>
          <w:numId w:val="145"/>
        </w:numPr>
        <w:tabs>
          <w:tab w:val="left" w:pos="1054"/>
        </w:tabs>
        <w:autoSpaceDE w:val="0"/>
        <w:autoSpaceDN w:val="0"/>
        <w:spacing w:before="70" w:after="0" w:line="360" w:lineRule="auto"/>
        <w:ind w:right="224"/>
        <w:jc w:val="right"/>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инициирование и поддержка участия классов в общешкольных ключевых делах, оказание необходимой помощи обучающимся в их подготовке, проведении и анализе;</w:t>
      </w:r>
    </w:p>
    <w:p w:rsidR="00067E8E" w:rsidRPr="00067E8E" w:rsidRDefault="00067E8E" w:rsidP="00067E8E">
      <w:pPr>
        <w:widowControl w:val="0"/>
        <w:numPr>
          <w:ilvl w:val="0"/>
          <w:numId w:val="145"/>
        </w:numPr>
        <w:tabs>
          <w:tab w:val="left" w:pos="1054"/>
        </w:tabs>
        <w:autoSpaceDE w:val="0"/>
        <w:autoSpaceDN w:val="0"/>
        <w:spacing w:after="0" w:line="360" w:lineRule="auto"/>
        <w:ind w:left="1053" w:right="222"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реализация воспитательных возможностей дополнительного образования и программ внеурочной</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деятельности;</w:t>
      </w:r>
    </w:p>
    <w:p w:rsidR="00067E8E" w:rsidRPr="00067E8E" w:rsidRDefault="00067E8E" w:rsidP="00067E8E">
      <w:pPr>
        <w:widowControl w:val="0"/>
        <w:numPr>
          <w:ilvl w:val="0"/>
          <w:numId w:val="145"/>
        </w:numPr>
        <w:tabs>
          <w:tab w:val="left" w:pos="1054"/>
        </w:tabs>
        <w:autoSpaceDE w:val="0"/>
        <w:autoSpaceDN w:val="0"/>
        <w:spacing w:before="2" w:after="0" w:line="360" w:lineRule="auto"/>
        <w:ind w:left="1053" w:right="229"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и опыта ведения здорового образа жизни и заботы о здоровье других людей;</w:t>
      </w:r>
    </w:p>
    <w:p w:rsidR="00067E8E" w:rsidRPr="00067E8E" w:rsidRDefault="00067E8E" w:rsidP="00067E8E">
      <w:pPr>
        <w:widowControl w:val="0"/>
        <w:numPr>
          <w:ilvl w:val="0"/>
          <w:numId w:val="145"/>
        </w:numPr>
        <w:tabs>
          <w:tab w:val="left" w:pos="1051"/>
        </w:tabs>
        <w:autoSpaceDE w:val="0"/>
        <w:autoSpaceDN w:val="0"/>
        <w:spacing w:before="5" w:after="0" w:line="360" w:lineRule="auto"/>
        <w:ind w:left="1050" w:right="224" w:hanging="359"/>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повысить ответственность педагогического коллектива за эффективность и качество подготовки одаренных</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учащихся;</w:t>
      </w:r>
    </w:p>
    <w:p w:rsidR="00067E8E" w:rsidRPr="00067E8E" w:rsidRDefault="00067E8E" w:rsidP="00067E8E">
      <w:pPr>
        <w:widowControl w:val="0"/>
        <w:numPr>
          <w:ilvl w:val="0"/>
          <w:numId w:val="145"/>
        </w:numPr>
        <w:tabs>
          <w:tab w:val="left" w:pos="1051"/>
        </w:tabs>
        <w:autoSpaceDE w:val="0"/>
        <w:autoSpaceDN w:val="0"/>
        <w:spacing w:before="3" w:after="0" w:line="360" w:lineRule="auto"/>
        <w:ind w:left="1050" w:right="222" w:hanging="359"/>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активизировать работу по формированию команды педагогов, решающих проектные задачи, повысить их компетентность в данном</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направлении;</w:t>
      </w:r>
    </w:p>
    <w:p w:rsidR="00067E8E" w:rsidRPr="00067E8E" w:rsidRDefault="00067E8E" w:rsidP="00067E8E">
      <w:pPr>
        <w:widowControl w:val="0"/>
        <w:numPr>
          <w:ilvl w:val="0"/>
          <w:numId w:val="145"/>
        </w:numPr>
        <w:tabs>
          <w:tab w:val="left" w:pos="1054"/>
        </w:tabs>
        <w:autoSpaceDE w:val="0"/>
        <w:autoSpaceDN w:val="0"/>
        <w:spacing w:before="2" w:after="0" w:line="360" w:lineRule="auto"/>
        <w:ind w:left="1053" w:right="224"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внедрение лучших практик сопровождения, наставничества и шефства для обучающихся, осуществляющих образовательную деятельность по дополнительным образовательным программам в рамках внеурочной</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деятельности;</w:t>
      </w:r>
    </w:p>
    <w:p w:rsidR="00067E8E" w:rsidRPr="00067E8E" w:rsidRDefault="00067E8E" w:rsidP="00067E8E">
      <w:pPr>
        <w:widowControl w:val="0"/>
        <w:numPr>
          <w:ilvl w:val="0"/>
          <w:numId w:val="145"/>
        </w:numPr>
        <w:tabs>
          <w:tab w:val="left" w:pos="1054"/>
        </w:tabs>
        <w:autoSpaceDE w:val="0"/>
        <w:autoSpaceDN w:val="0"/>
        <w:spacing w:before="5" w:after="0" w:line="360" w:lineRule="auto"/>
        <w:ind w:left="1053" w:right="222"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активизация работы родительских комитетов классов, участвующих в управлении образовательной организацией в решении вопросов воспитания и обучения обучающихся;</w:t>
      </w:r>
    </w:p>
    <w:p w:rsidR="00067E8E" w:rsidRPr="00067E8E" w:rsidRDefault="00067E8E" w:rsidP="00067E8E">
      <w:pPr>
        <w:keepNext/>
        <w:keepLines/>
        <w:spacing w:before="7" w:after="0" w:line="360" w:lineRule="auto"/>
        <w:ind w:left="1401"/>
        <w:contextualSpacing/>
        <w:outlineLvl w:val="0"/>
        <w:rPr>
          <w:rFonts w:ascii="Times New Roman" w:eastAsiaTheme="majorEastAsia" w:hAnsi="Times New Roman" w:cs="Times New Roman"/>
          <w:b/>
          <w:bCs/>
          <w:sz w:val="28"/>
          <w:szCs w:val="28"/>
        </w:rPr>
      </w:pPr>
    </w:p>
    <w:p w:rsidR="00067E8E" w:rsidRPr="00067E8E" w:rsidRDefault="00067E8E" w:rsidP="00067E8E">
      <w:pPr>
        <w:keepNext/>
        <w:keepLines/>
        <w:spacing w:before="7" w:after="0" w:line="360" w:lineRule="auto"/>
        <w:ind w:left="1401"/>
        <w:contextualSpacing/>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Реализация этих целей и задач предполагает:</w:t>
      </w:r>
    </w:p>
    <w:p w:rsidR="00067E8E" w:rsidRPr="00067E8E" w:rsidRDefault="00067E8E" w:rsidP="00067E8E">
      <w:pPr>
        <w:widowControl w:val="0"/>
        <w:numPr>
          <w:ilvl w:val="0"/>
          <w:numId w:val="157"/>
        </w:numPr>
        <w:tabs>
          <w:tab w:val="left" w:pos="835"/>
        </w:tabs>
        <w:autoSpaceDE w:val="0"/>
        <w:autoSpaceDN w:val="0"/>
        <w:spacing w:after="0" w:line="360" w:lineRule="auto"/>
        <w:ind w:right="210"/>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Создание единой воспитательной атмосферы школы, которая способствует успешной социализации и личностному развитию ребенка, педагога, родителя в условиях реализации ФГОС.</w:t>
      </w:r>
    </w:p>
    <w:p w:rsidR="00067E8E" w:rsidRPr="00067E8E" w:rsidRDefault="00067E8E" w:rsidP="00067E8E">
      <w:pPr>
        <w:widowControl w:val="0"/>
        <w:numPr>
          <w:ilvl w:val="0"/>
          <w:numId w:val="157"/>
        </w:numPr>
        <w:tabs>
          <w:tab w:val="left" w:pos="835"/>
        </w:tabs>
        <w:autoSpaceDE w:val="0"/>
        <w:autoSpaceDN w:val="0"/>
        <w:spacing w:after="0" w:line="360" w:lineRule="auto"/>
        <w:ind w:right="210"/>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Создание благоприятных условий и возможностей для полноценного развития личности, для охраны здоровья и жизни детей;</w:t>
      </w:r>
    </w:p>
    <w:p w:rsidR="00067E8E" w:rsidRPr="00067E8E" w:rsidRDefault="00067E8E" w:rsidP="00067E8E">
      <w:pPr>
        <w:widowControl w:val="0"/>
        <w:numPr>
          <w:ilvl w:val="0"/>
          <w:numId w:val="157"/>
        </w:numPr>
        <w:tabs>
          <w:tab w:val="left" w:pos="835"/>
        </w:tabs>
        <w:autoSpaceDE w:val="0"/>
        <w:autoSpaceDN w:val="0"/>
        <w:spacing w:after="0" w:line="360" w:lineRule="auto"/>
        <w:ind w:right="218"/>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Создание условий проявления и мотивации творческой активности воспитанников в различных сферах социально значимой деятельности;</w:t>
      </w:r>
    </w:p>
    <w:p w:rsidR="00067E8E" w:rsidRPr="00067E8E" w:rsidRDefault="00067E8E" w:rsidP="00067E8E">
      <w:pPr>
        <w:widowControl w:val="0"/>
        <w:numPr>
          <w:ilvl w:val="0"/>
          <w:numId w:val="157"/>
        </w:numPr>
        <w:tabs>
          <w:tab w:val="left" w:pos="835"/>
        </w:tabs>
        <w:autoSpaceDE w:val="0"/>
        <w:autoSpaceDN w:val="0"/>
        <w:spacing w:after="0" w:line="360" w:lineRule="auto"/>
        <w:ind w:right="214"/>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системы непрерывного образования; преемственность уровней и ступеней образования; поддержка исследовательской и проектной деятельности;</w:t>
      </w:r>
    </w:p>
    <w:p w:rsidR="00067E8E" w:rsidRPr="00067E8E" w:rsidRDefault="00067E8E" w:rsidP="00067E8E">
      <w:pPr>
        <w:widowControl w:val="0"/>
        <w:numPr>
          <w:ilvl w:val="0"/>
          <w:numId w:val="157"/>
        </w:numPr>
        <w:tabs>
          <w:tab w:val="left" w:pos="835"/>
        </w:tabs>
        <w:autoSpaceDE w:val="0"/>
        <w:autoSpaceDN w:val="0"/>
        <w:spacing w:after="0" w:line="360" w:lineRule="auto"/>
        <w:ind w:right="208"/>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xml:space="preserve">Освоение и использование в практической деятельности новых педагогических </w:t>
      </w:r>
      <w:r w:rsidRPr="00067E8E">
        <w:rPr>
          <w:rFonts w:ascii="Times New Roman" w:eastAsia="Times New Roman" w:hAnsi="Times New Roman" w:cs="Times New Roman"/>
          <w:spacing w:val="3"/>
          <w:sz w:val="28"/>
          <w:szCs w:val="28"/>
          <w:lang w:eastAsia="en-US"/>
        </w:rPr>
        <w:t>тех</w:t>
      </w:r>
      <w:r w:rsidRPr="00067E8E">
        <w:rPr>
          <w:rFonts w:ascii="Times New Roman" w:eastAsia="Times New Roman" w:hAnsi="Times New Roman" w:cs="Times New Roman"/>
          <w:sz w:val="28"/>
          <w:szCs w:val="28"/>
          <w:lang w:eastAsia="en-US"/>
        </w:rPr>
        <w:t>нологий и методик воспитательной работы;</w:t>
      </w:r>
    </w:p>
    <w:p w:rsidR="00067E8E" w:rsidRPr="00067E8E" w:rsidRDefault="00067E8E" w:rsidP="00067E8E">
      <w:pPr>
        <w:widowControl w:val="0"/>
        <w:numPr>
          <w:ilvl w:val="0"/>
          <w:numId w:val="157"/>
        </w:numPr>
        <w:tabs>
          <w:tab w:val="left" w:pos="835"/>
        </w:tabs>
        <w:autoSpaceDE w:val="0"/>
        <w:autoSpaceDN w:val="0"/>
        <w:spacing w:after="0" w:line="360" w:lineRule="auto"/>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различных форм ученического самоуправления;</w:t>
      </w:r>
    </w:p>
    <w:p w:rsidR="00067E8E" w:rsidRPr="00067E8E" w:rsidRDefault="00067E8E" w:rsidP="00067E8E">
      <w:pPr>
        <w:widowControl w:val="0"/>
        <w:numPr>
          <w:ilvl w:val="0"/>
          <w:numId w:val="157"/>
        </w:numPr>
        <w:tabs>
          <w:tab w:val="left" w:pos="835"/>
        </w:tabs>
        <w:autoSpaceDE w:val="0"/>
        <w:autoSpaceDN w:val="0"/>
        <w:spacing w:after="0" w:line="360" w:lineRule="auto"/>
        <w:ind w:right="21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Дальнейшее развитие и совершенствование системы дополнительного образования в школе;</w:t>
      </w:r>
    </w:p>
    <w:p w:rsidR="00067E8E" w:rsidRPr="00067E8E" w:rsidRDefault="00067E8E" w:rsidP="00067E8E">
      <w:pPr>
        <w:tabs>
          <w:tab w:val="left" w:pos="835"/>
        </w:tabs>
        <w:spacing w:line="360" w:lineRule="auto"/>
        <w:ind w:left="834" w:right="213"/>
        <w:contextualSpacing/>
        <w:rPr>
          <w:rFonts w:ascii="Times New Roman" w:eastAsia="Times New Roman" w:hAnsi="Times New Roman" w:cs="Times New Roman"/>
          <w:sz w:val="28"/>
          <w:szCs w:val="28"/>
          <w:lang w:eastAsia="en-US"/>
        </w:rPr>
      </w:pPr>
    </w:p>
    <w:p w:rsidR="00067E8E" w:rsidRPr="00067E8E" w:rsidRDefault="00067E8E" w:rsidP="00067E8E">
      <w:pPr>
        <w:tabs>
          <w:tab w:val="left" w:pos="835"/>
        </w:tabs>
        <w:spacing w:line="360" w:lineRule="auto"/>
        <w:ind w:left="834" w:right="213"/>
        <w:contextualSpacing/>
        <w:jc w:val="center"/>
        <w:rPr>
          <w:rFonts w:ascii="Times New Roman" w:eastAsia="Times New Roman" w:hAnsi="Times New Roman" w:cs="Times New Roman"/>
          <w:b/>
          <w:sz w:val="28"/>
          <w:szCs w:val="28"/>
          <w:lang w:eastAsia="en-US"/>
        </w:rPr>
      </w:pPr>
      <w:r w:rsidRPr="00067E8E">
        <w:rPr>
          <w:rFonts w:ascii="Times New Roman" w:eastAsia="Times New Roman" w:hAnsi="Times New Roman" w:cs="Times New Roman"/>
          <w:b/>
          <w:sz w:val="28"/>
          <w:szCs w:val="28"/>
          <w:lang w:eastAsia="en-US"/>
        </w:rPr>
        <w:t>Приоритетные направления в воспитательной работе на 2021-2022учебный год</w:t>
      </w:r>
    </w:p>
    <w:p w:rsidR="00067E8E" w:rsidRPr="00067E8E" w:rsidRDefault="00067E8E" w:rsidP="00067E8E">
      <w:pPr>
        <w:keepNext/>
        <w:keepLines/>
        <w:spacing w:before="4" w:after="0" w:line="360" w:lineRule="auto"/>
        <w:ind w:right="1773"/>
        <w:contextualSpacing/>
        <w:outlineLvl w:val="0"/>
        <w:rPr>
          <w:rFonts w:ascii="Times New Roman" w:eastAsiaTheme="majorEastAsia" w:hAnsi="Times New Roman" w:cs="Times New Roman"/>
          <w:b/>
          <w:bCs/>
          <w:sz w:val="28"/>
          <w:szCs w:val="28"/>
        </w:rPr>
      </w:pPr>
    </w:p>
    <w:p w:rsidR="00067E8E" w:rsidRPr="00067E8E" w:rsidRDefault="00067E8E" w:rsidP="00067E8E">
      <w:pPr>
        <w:spacing w:line="360" w:lineRule="auto"/>
        <w:ind w:left="1413" w:right="288"/>
        <w:contextualSpacing/>
        <w:rPr>
          <w:rFonts w:ascii="Times New Roman" w:eastAsia="Times New Roman" w:hAnsi="Times New Roman" w:cs="Times New Roman"/>
          <w:sz w:val="28"/>
          <w:szCs w:val="28"/>
          <w:lang w:eastAsia="en-US"/>
        </w:rPr>
      </w:pPr>
      <w:r w:rsidRPr="00067E8E">
        <w:rPr>
          <w:rFonts w:ascii="Times New Roman" w:eastAsia="Times New Roman" w:hAnsi="Times New Roman" w:cs="Times New Roman"/>
          <w:b/>
          <w:i/>
          <w:sz w:val="28"/>
          <w:szCs w:val="28"/>
          <w:lang w:eastAsia="en-US"/>
        </w:rPr>
        <w:t xml:space="preserve">Интеллектуально – познавательное </w:t>
      </w:r>
    </w:p>
    <w:p w:rsidR="00067E8E" w:rsidRPr="00067E8E" w:rsidRDefault="00067E8E" w:rsidP="00067E8E">
      <w:pPr>
        <w:widowControl w:val="0"/>
        <w:numPr>
          <w:ilvl w:val="1"/>
          <w:numId w:val="157"/>
        </w:numPr>
        <w:autoSpaceDE w:val="0"/>
        <w:autoSpaceDN w:val="0"/>
        <w:spacing w:after="0" w:line="360" w:lineRule="auto"/>
        <w:ind w:right="288"/>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навыка общения в коллективной деятельности школьников как основы новой социальной ситуации развития;</w:t>
      </w:r>
    </w:p>
    <w:p w:rsidR="00067E8E" w:rsidRPr="00067E8E" w:rsidRDefault="00067E8E" w:rsidP="00067E8E">
      <w:pPr>
        <w:widowControl w:val="0"/>
        <w:numPr>
          <w:ilvl w:val="1"/>
          <w:numId w:val="157"/>
        </w:numPr>
        <w:tabs>
          <w:tab w:val="left" w:pos="1413"/>
          <w:tab w:val="left" w:pos="1414"/>
          <w:tab w:val="left" w:pos="5733"/>
          <w:tab w:val="left" w:pos="7174"/>
          <w:tab w:val="left" w:pos="8614"/>
          <w:tab w:val="left" w:pos="10054"/>
        </w:tabs>
        <w:autoSpaceDE w:val="0"/>
        <w:autoSpaceDN w:val="0"/>
        <w:spacing w:after="0" w:line="360" w:lineRule="auto"/>
        <w:ind w:right="510"/>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интеллектуальной</w:t>
      </w:r>
      <w:r w:rsidRPr="00067E8E">
        <w:rPr>
          <w:rFonts w:ascii="Times New Roman" w:eastAsia="Times New Roman" w:hAnsi="Times New Roman" w:cs="Times New Roman"/>
          <w:sz w:val="28"/>
          <w:szCs w:val="28"/>
          <w:lang w:eastAsia="en-US"/>
        </w:rPr>
        <w:tab/>
        <w:t>культуры,</w:t>
      </w:r>
      <w:r w:rsidRPr="00067E8E">
        <w:rPr>
          <w:rFonts w:ascii="Times New Roman" w:eastAsia="Times New Roman" w:hAnsi="Times New Roman" w:cs="Times New Roman"/>
          <w:sz w:val="28"/>
          <w:szCs w:val="28"/>
          <w:lang w:eastAsia="en-US"/>
        </w:rPr>
        <w:tab/>
        <w:t>развитие</w:t>
      </w:r>
      <w:r w:rsidRPr="00067E8E">
        <w:rPr>
          <w:rFonts w:ascii="Times New Roman" w:eastAsia="Times New Roman" w:hAnsi="Times New Roman" w:cs="Times New Roman"/>
          <w:sz w:val="28"/>
          <w:szCs w:val="28"/>
          <w:lang w:eastAsia="en-US"/>
        </w:rPr>
        <w:tab/>
        <w:t>кругозора</w:t>
      </w:r>
      <w:r w:rsidRPr="00067E8E">
        <w:rPr>
          <w:rFonts w:ascii="Times New Roman" w:eastAsia="Times New Roman" w:hAnsi="Times New Roman" w:cs="Times New Roman"/>
          <w:sz w:val="28"/>
          <w:szCs w:val="28"/>
          <w:lang w:eastAsia="en-US"/>
        </w:rPr>
        <w:tab/>
      </w:r>
      <w:r w:rsidRPr="00067E8E">
        <w:rPr>
          <w:rFonts w:ascii="Times New Roman" w:eastAsia="Times New Roman" w:hAnsi="Times New Roman" w:cs="Times New Roman"/>
          <w:spacing w:val="-17"/>
          <w:sz w:val="28"/>
          <w:szCs w:val="28"/>
          <w:lang w:eastAsia="en-US"/>
        </w:rPr>
        <w:t xml:space="preserve">и </w:t>
      </w:r>
      <w:r w:rsidRPr="00067E8E">
        <w:rPr>
          <w:rFonts w:ascii="Times New Roman" w:eastAsia="Times New Roman" w:hAnsi="Times New Roman" w:cs="Times New Roman"/>
          <w:sz w:val="28"/>
          <w:szCs w:val="28"/>
          <w:lang w:eastAsia="en-US"/>
        </w:rPr>
        <w:t>любознательности, в том числе посредством предметных недель;</w:t>
      </w:r>
    </w:p>
    <w:p w:rsidR="00067E8E" w:rsidRPr="00067E8E" w:rsidRDefault="00067E8E" w:rsidP="00067E8E">
      <w:pPr>
        <w:widowControl w:val="0"/>
        <w:numPr>
          <w:ilvl w:val="1"/>
          <w:numId w:val="157"/>
        </w:numPr>
        <w:tabs>
          <w:tab w:val="left" w:pos="1413"/>
          <w:tab w:val="left" w:pos="1414"/>
        </w:tabs>
        <w:autoSpaceDE w:val="0"/>
        <w:autoSpaceDN w:val="0"/>
        <w:spacing w:after="0" w:line="360" w:lineRule="auto"/>
        <w:ind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и развитие познавательной мотивации обучающихся;</w:t>
      </w:r>
    </w:p>
    <w:p w:rsidR="00067E8E" w:rsidRPr="00067E8E" w:rsidRDefault="00067E8E" w:rsidP="00067E8E">
      <w:pPr>
        <w:widowControl w:val="0"/>
        <w:numPr>
          <w:ilvl w:val="1"/>
          <w:numId w:val="157"/>
        </w:numPr>
        <w:tabs>
          <w:tab w:val="left" w:pos="1414"/>
        </w:tabs>
        <w:autoSpaceDE w:val="0"/>
        <w:autoSpaceDN w:val="0"/>
        <w:spacing w:before="70" w:after="0" w:line="360" w:lineRule="auto"/>
        <w:ind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организация научно-исследовательской деятельности;</w:t>
      </w:r>
    </w:p>
    <w:p w:rsidR="00067E8E" w:rsidRPr="00067E8E" w:rsidRDefault="00067E8E" w:rsidP="00067E8E">
      <w:pPr>
        <w:widowControl w:val="0"/>
        <w:numPr>
          <w:ilvl w:val="1"/>
          <w:numId w:val="157"/>
        </w:numPr>
        <w:tabs>
          <w:tab w:val="left" w:pos="1402"/>
        </w:tabs>
        <w:autoSpaceDE w:val="0"/>
        <w:autoSpaceDN w:val="0"/>
        <w:spacing w:after="0" w:line="360" w:lineRule="auto"/>
        <w:ind w:right="222"/>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реализации творческого потенциала обучающихся посредством дополнительного образования и внеурочной деятельности;</w:t>
      </w:r>
    </w:p>
    <w:p w:rsidR="00067E8E" w:rsidRPr="00067E8E" w:rsidRDefault="00067E8E" w:rsidP="00067E8E">
      <w:pPr>
        <w:widowControl w:val="0"/>
        <w:numPr>
          <w:ilvl w:val="1"/>
          <w:numId w:val="157"/>
        </w:numPr>
        <w:tabs>
          <w:tab w:val="left" w:pos="1414"/>
        </w:tabs>
        <w:autoSpaceDE w:val="0"/>
        <w:autoSpaceDN w:val="0"/>
        <w:spacing w:after="0" w:line="360" w:lineRule="auto"/>
        <w:ind w:right="286"/>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мотивация на участие в конкурсном движении по своему направлению, как на уровне школы, так и на уровне города, региона, России и</w:t>
      </w:r>
      <w:r w:rsidR="00D71065">
        <w:rPr>
          <w:rFonts w:ascii="Times New Roman" w:eastAsia="Times New Roman" w:hAnsi="Times New Roman" w:cs="Times New Roman"/>
          <w:sz w:val="28"/>
          <w:szCs w:val="28"/>
          <w:lang w:eastAsia="en-US"/>
        </w:rPr>
        <w:t xml:space="preserve"> </w:t>
      </w:r>
      <w:r w:rsidRPr="00067E8E">
        <w:rPr>
          <w:rFonts w:ascii="Times New Roman" w:eastAsia="Times New Roman" w:hAnsi="Times New Roman" w:cs="Times New Roman"/>
          <w:sz w:val="28"/>
          <w:szCs w:val="28"/>
          <w:lang w:eastAsia="en-US"/>
        </w:rPr>
        <w:t>т.д.</w:t>
      </w:r>
    </w:p>
    <w:p w:rsidR="00067E8E" w:rsidRPr="00067E8E" w:rsidRDefault="00067E8E" w:rsidP="00067E8E">
      <w:pPr>
        <w:keepNext/>
        <w:keepLines/>
        <w:tabs>
          <w:tab w:val="left" w:pos="1414"/>
        </w:tabs>
        <w:spacing w:before="4" w:after="0" w:line="360" w:lineRule="auto"/>
        <w:outlineLvl w:val="1"/>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Нравственное, правовое и профилактика асоциального поведения:</w:t>
      </w:r>
    </w:p>
    <w:p w:rsidR="00067E8E" w:rsidRPr="00067E8E" w:rsidRDefault="00067E8E" w:rsidP="00067E8E">
      <w:pPr>
        <w:widowControl w:val="0"/>
        <w:numPr>
          <w:ilvl w:val="1"/>
          <w:numId w:val="157"/>
        </w:numPr>
        <w:tabs>
          <w:tab w:val="left" w:pos="1414"/>
        </w:tabs>
        <w:autoSpaceDE w:val="0"/>
        <w:autoSpaceDN w:val="0"/>
        <w:spacing w:after="0" w:line="360" w:lineRule="auto"/>
        <w:ind w:right="280"/>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научить детей понимать смысл человеческого существования, ценности своего существования, ценности своего существования и ценности существования других людей;</w:t>
      </w:r>
    </w:p>
    <w:p w:rsidR="00067E8E" w:rsidRPr="00067E8E" w:rsidRDefault="00067E8E" w:rsidP="00067E8E">
      <w:pPr>
        <w:widowControl w:val="0"/>
        <w:numPr>
          <w:ilvl w:val="1"/>
          <w:numId w:val="157"/>
        </w:numPr>
        <w:tabs>
          <w:tab w:val="left" w:pos="1414"/>
        </w:tabs>
        <w:autoSpaceDE w:val="0"/>
        <w:autoSpaceDN w:val="0"/>
        <w:spacing w:after="0" w:line="360" w:lineRule="auto"/>
        <w:ind w:right="29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повышение ответственности у обучающихся за свое поведение и поступки в школе, семье и в обществе;</w:t>
      </w:r>
    </w:p>
    <w:p w:rsidR="00067E8E" w:rsidRPr="00067E8E" w:rsidRDefault="00067E8E" w:rsidP="00067E8E">
      <w:pPr>
        <w:widowControl w:val="0"/>
        <w:numPr>
          <w:ilvl w:val="1"/>
          <w:numId w:val="157"/>
        </w:numPr>
        <w:tabs>
          <w:tab w:val="left" w:pos="1414"/>
        </w:tabs>
        <w:autoSpaceDE w:val="0"/>
        <w:autoSpaceDN w:val="0"/>
        <w:spacing w:after="0" w:line="360" w:lineRule="auto"/>
        <w:ind w:right="282"/>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формировать у детей умения отстаивать свою нравственную позицию в ситуации выбора.</w:t>
      </w:r>
    </w:p>
    <w:p w:rsidR="00067E8E" w:rsidRPr="00067E8E" w:rsidRDefault="00067E8E" w:rsidP="00067E8E">
      <w:pPr>
        <w:widowControl w:val="0"/>
        <w:numPr>
          <w:ilvl w:val="1"/>
          <w:numId w:val="157"/>
        </w:numPr>
        <w:tabs>
          <w:tab w:val="left" w:pos="1414"/>
        </w:tabs>
        <w:autoSpaceDE w:val="0"/>
        <w:autoSpaceDN w:val="0"/>
        <w:spacing w:after="0" w:line="360" w:lineRule="auto"/>
        <w:ind w:hanging="361"/>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основ правового просвещения;</w:t>
      </w:r>
    </w:p>
    <w:p w:rsidR="00067E8E" w:rsidRPr="00067E8E" w:rsidRDefault="00067E8E" w:rsidP="00067E8E">
      <w:pPr>
        <w:widowControl w:val="0"/>
        <w:numPr>
          <w:ilvl w:val="1"/>
          <w:numId w:val="157"/>
        </w:numPr>
        <w:tabs>
          <w:tab w:val="left" w:pos="1413"/>
          <w:tab w:val="left" w:pos="1414"/>
        </w:tabs>
        <w:autoSpaceDE w:val="0"/>
        <w:autoSpaceDN w:val="0"/>
        <w:spacing w:after="0" w:line="360" w:lineRule="auto"/>
        <w:ind w:right="290"/>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основ грамотности безопасности жизнедеятельности, в том числе и средствами отряда ЮИД, ДЮП;</w:t>
      </w:r>
    </w:p>
    <w:p w:rsidR="00067E8E" w:rsidRPr="00067E8E" w:rsidRDefault="00067E8E" w:rsidP="00067E8E">
      <w:pPr>
        <w:widowControl w:val="0"/>
        <w:numPr>
          <w:ilvl w:val="1"/>
          <w:numId w:val="157"/>
        </w:numPr>
        <w:tabs>
          <w:tab w:val="left" w:pos="1413"/>
          <w:tab w:val="left" w:pos="1414"/>
        </w:tabs>
        <w:autoSpaceDE w:val="0"/>
        <w:autoSpaceDN w:val="0"/>
        <w:spacing w:after="0" w:line="360" w:lineRule="auto"/>
        <w:ind w:right="282"/>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основ экономической грамотности, социальных взаимоотношений.</w:t>
      </w:r>
    </w:p>
    <w:p w:rsidR="00067E8E" w:rsidRPr="00067E8E" w:rsidRDefault="00067E8E" w:rsidP="00067E8E">
      <w:pPr>
        <w:keepNext/>
        <w:keepLines/>
        <w:tabs>
          <w:tab w:val="left" w:pos="1414"/>
        </w:tabs>
        <w:spacing w:before="5" w:after="0" w:line="360" w:lineRule="auto"/>
        <w:outlineLvl w:val="1"/>
        <w:rPr>
          <w:rFonts w:ascii="Times New Roman" w:eastAsiaTheme="majorEastAsia" w:hAnsi="Times New Roman" w:cs="Times New Roman"/>
          <w:b/>
          <w:bCs/>
          <w:i/>
          <w:sz w:val="28"/>
          <w:szCs w:val="28"/>
        </w:rPr>
      </w:pPr>
      <w:r w:rsidRPr="00067E8E">
        <w:rPr>
          <w:rFonts w:ascii="Times New Roman" w:eastAsiaTheme="majorEastAsia" w:hAnsi="Times New Roman" w:cs="Times New Roman"/>
          <w:b/>
          <w:bCs/>
          <w:sz w:val="28"/>
          <w:szCs w:val="28"/>
        </w:rPr>
        <w:t>Спортивно –оздоровительное:</w:t>
      </w:r>
    </w:p>
    <w:p w:rsidR="00067E8E" w:rsidRPr="00067E8E" w:rsidRDefault="00067E8E" w:rsidP="00067E8E">
      <w:pPr>
        <w:widowControl w:val="0"/>
        <w:numPr>
          <w:ilvl w:val="1"/>
          <w:numId w:val="157"/>
        </w:numPr>
        <w:tabs>
          <w:tab w:val="left" w:pos="1413"/>
          <w:tab w:val="left" w:pos="1414"/>
        </w:tabs>
        <w:autoSpaceDE w:val="0"/>
        <w:autoSpaceDN w:val="0"/>
        <w:spacing w:after="0" w:line="360" w:lineRule="auto"/>
        <w:ind w:right="282"/>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санитарно-гигиенических навыков и культуры сохранения и совершенствования здоровья.</w:t>
      </w:r>
    </w:p>
    <w:p w:rsidR="00067E8E" w:rsidRPr="00067E8E" w:rsidRDefault="00067E8E" w:rsidP="00067E8E">
      <w:pPr>
        <w:widowControl w:val="0"/>
        <w:numPr>
          <w:ilvl w:val="1"/>
          <w:numId w:val="157"/>
        </w:numPr>
        <w:tabs>
          <w:tab w:val="left" w:pos="1413"/>
          <w:tab w:val="left" w:pos="1414"/>
          <w:tab w:val="left" w:pos="2777"/>
        </w:tabs>
        <w:autoSpaceDE w:val="0"/>
        <w:autoSpaceDN w:val="0"/>
        <w:spacing w:before="3" w:after="0" w:line="360" w:lineRule="auto"/>
        <w:ind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w:t>
      </w:r>
      <w:r w:rsidRPr="00067E8E">
        <w:rPr>
          <w:rFonts w:ascii="Times New Roman" w:eastAsia="Times New Roman" w:hAnsi="Times New Roman" w:cs="Times New Roman"/>
          <w:sz w:val="28"/>
          <w:szCs w:val="28"/>
          <w:lang w:eastAsia="en-US"/>
        </w:rPr>
        <w:tab/>
        <w:t xml:space="preserve">ценностного отношения к своему здоровью </w:t>
      </w:r>
    </w:p>
    <w:p w:rsidR="00067E8E" w:rsidRPr="00067E8E" w:rsidRDefault="00067E8E" w:rsidP="00067E8E">
      <w:pPr>
        <w:keepNext/>
        <w:keepLines/>
        <w:tabs>
          <w:tab w:val="left" w:pos="1414"/>
        </w:tabs>
        <w:spacing w:before="8" w:after="0" w:line="360" w:lineRule="auto"/>
        <w:outlineLvl w:val="1"/>
        <w:rPr>
          <w:rFonts w:ascii="Times New Roman" w:eastAsiaTheme="majorEastAsia" w:hAnsi="Times New Roman" w:cs="Times New Roman"/>
          <w:b/>
          <w:bCs/>
          <w:i/>
          <w:sz w:val="28"/>
          <w:szCs w:val="28"/>
        </w:rPr>
      </w:pPr>
      <w:r w:rsidRPr="00067E8E">
        <w:rPr>
          <w:rFonts w:ascii="Times New Roman" w:eastAsiaTheme="majorEastAsia" w:hAnsi="Times New Roman" w:cs="Times New Roman"/>
          <w:b/>
          <w:bCs/>
          <w:sz w:val="28"/>
          <w:szCs w:val="28"/>
        </w:rPr>
        <w:t>Гражданско -патриотическое:</w:t>
      </w:r>
    </w:p>
    <w:p w:rsidR="00067E8E" w:rsidRPr="00067E8E" w:rsidRDefault="00067E8E" w:rsidP="00067E8E">
      <w:pPr>
        <w:widowControl w:val="0"/>
        <w:numPr>
          <w:ilvl w:val="1"/>
          <w:numId w:val="157"/>
        </w:numPr>
        <w:tabs>
          <w:tab w:val="left" w:pos="1413"/>
          <w:tab w:val="left" w:pos="1414"/>
        </w:tabs>
        <w:autoSpaceDE w:val="0"/>
        <w:autoSpaceDN w:val="0"/>
        <w:spacing w:after="0" w:line="360" w:lineRule="auto"/>
        <w:ind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воспитание у обучающихся чувства любви к Родине;</w:t>
      </w:r>
    </w:p>
    <w:p w:rsidR="00067E8E" w:rsidRPr="00067E8E" w:rsidRDefault="00067E8E" w:rsidP="00067E8E">
      <w:pPr>
        <w:widowControl w:val="0"/>
        <w:numPr>
          <w:ilvl w:val="0"/>
          <w:numId w:val="155"/>
        </w:numPr>
        <w:tabs>
          <w:tab w:val="left" w:pos="1413"/>
          <w:tab w:val="left" w:pos="1414"/>
        </w:tabs>
        <w:autoSpaceDE w:val="0"/>
        <w:autoSpaceDN w:val="0"/>
        <w:spacing w:before="1" w:after="0" w:line="360" w:lineRule="auto"/>
        <w:ind w:left="1413" w:hanging="438"/>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гражданской ответственности и уважения к своей малой Родины;</w:t>
      </w:r>
    </w:p>
    <w:p w:rsidR="00067E8E" w:rsidRPr="00067E8E" w:rsidRDefault="00067E8E" w:rsidP="00067E8E">
      <w:pPr>
        <w:widowControl w:val="0"/>
        <w:numPr>
          <w:ilvl w:val="0"/>
          <w:numId w:val="155"/>
        </w:numPr>
        <w:tabs>
          <w:tab w:val="left" w:pos="1389"/>
          <w:tab w:val="left" w:pos="1390"/>
          <w:tab w:val="left" w:pos="9968"/>
        </w:tabs>
        <w:autoSpaceDE w:val="0"/>
        <w:autoSpaceDN w:val="0"/>
        <w:spacing w:after="0" w:line="360" w:lineRule="auto"/>
        <w:ind w:right="284"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xml:space="preserve">формирование  чувства  гражданственности, национального самосознания, </w:t>
      </w:r>
      <w:r w:rsidRPr="00067E8E">
        <w:rPr>
          <w:rFonts w:ascii="Times New Roman" w:eastAsia="Times New Roman" w:hAnsi="Times New Roman" w:cs="Times New Roman"/>
          <w:spacing w:val="-5"/>
          <w:sz w:val="28"/>
          <w:szCs w:val="28"/>
          <w:lang w:eastAsia="en-US"/>
        </w:rPr>
        <w:t>ува</w:t>
      </w:r>
      <w:r w:rsidRPr="00067E8E">
        <w:rPr>
          <w:rFonts w:ascii="Times New Roman" w:eastAsia="Times New Roman" w:hAnsi="Times New Roman" w:cs="Times New Roman"/>
          <w:sz w:val="28"/>
          <w:szCs w:val="28"/>
          <w:lang w:eastAsia="en-US"/>
        </w:rPr>
        <w:t>жение к культурному наследию России</w:t>
      </w:r>
    </w:p>
    <w:p w:rsidR="00067E8E" w:rsidRPr="00067E8E" w:rsidRDefault="00067E8E" w:rsidP="00067E8E">
      <w:pPr>
        <w:widowControl w:val="0"/>
        <w:numPr>
          <w:ilvl w:val="0"/>
          <w:numId w:val="155"/>
        </w:numPr>
        <w:tabs>
          <w:tab w:val="left" w:pos="1413"/>
          <w:tab w:val="left" w:pos="1414"/>
        </w:tabs>
        <w:autoSpaceDE w:val="0"/>
        <w:autoSpaceDN w:val="0"/>
        <w:spacing w:after="0" w:line="360" w:lineRule="auto"/>
        <w:ind w:left="1413" w:hanging="438"/>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воспитание уважения к истории, к народной памяти,</w:t>
      </w:r>
    </w:p>
    <w:p w:rsidR="00067E8E" w:rsidRPr="00067E8E" w:rsidRDefault="00067E8E" w:rsidP="00067E8E">
      <w:pPr>
        <w:widowControl w:val="0"/>
        <w:numPr>
          <w:ilvl w:val="0"/>
          <w:numId w:val="155"/>
        </w:numPr>
        <w:tabs>
          <w:tab w:val="left" w:pos="1413"/>
          <w:tab w:val="left" w:pos="1414"/>
        </w:tabs>
        <w:autoSpaceDE w:val="0"/>
        <w:autoSpaceDN w:val="0"/>
        <w:spacing w:after="0" w:line="360" w:lineRule="auto"/>
        <w:ind w:right="284"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жизненных идеалов посредством популяризация подвига советского солдата в Великой Отечественной войне.</w:t>
      </w:r>
    </w:p>
    <w:p w:rsidR="00067E8E" w:rsidRPr="00067E8E" w:rsidRDefault="00067E8E" w:rsidP="00067E8E">
      <w:pPr>
        <w:tabs>
          <w:tab w:val="left" w:pos="1413"/>
          <w:tab w:val="left" w:pos="1414"/>
        </w:tabs>
        <w:spacing w:line="360" w:lineRule="auto"/>
        <w:ind w:left="975" w:right="284"/>
        <w:contextualSpacing/>
        <w:rPr>
          <w:rFonts w:ascii="Times New Roman" w:eastAsia="Times New Roman" w:hAnsi="Times New Roman" w:cs="Times New Roman"/>
          <w:sz w:val="28"/>
          <w:szCs w:val="28"/>
          <w:lang w:eastAsia="en-US"/>
        </w:rPr>
      </w:pPr>
    </w:p>
    <w:p w:rsidR="00067E8E" w:rsidRPr="00067E8E" w:rsidRDefault="00067E8E" w:rsidP="00067E8E">
      <w:pPr>
        <w:spacing w:line="360" w:lineRule="auto"/>
        <w:ind w:left="1413" w:right="227"/>
        <w:contextualSpacing/>
        <w:rPr>
          <w:rFonts w:ascii="Times New Roman" w:eastAsia="Times New Roman" w:hAnsi="Times New Roman" w:cs="Times New Roman"/>
          <w:sz w:val="28"/>
          <w:szCs w:val="28"/>
          <w:lang w:eastAsia="en-US"/>
        </w:rPr>
      </w:pPr>
      <w:r w:rsidRPr="00067E8E">
        <w:rPr>
          <w:rFonts w:ascii="Times New Roman" w:eastAsia="Times New Roman" w:hAnsi="Times New Roman" w:cs="Times New Roman"/>
          <w:b/>
          <w:i/>
          <w:sz w:val="28"/>
          <w:szCs w:val="28"/>
          <w:lang w:eastAsia="en-US"/>
        </w:rPr>
        <w:t xml:space="preserve">Трудовое, профориентационное </w:t>
      </w:r>
      <w:r w:rsidRPr="00067E8E">
        <w:rPr>
          <w:rFonts w:ascii="Times New Roman" w:eastAsia="Times New Roman" w:hAnsi="Times New Roman" w:cs="Times New Roman"/>
          <w:sz w:val="28"/>
          <w:szCs w:val="28"/>
          <w:lang w:eastAsia="en-US"/>
        </w:rPr>
        <w:t>:</w:t>
      </w:r>
    </w:p>
    <w:p w:rsidR="00067E8E" w:rsidRPr="00067E8E" w:rsidRDefault="00067E8E" w:rsidP="00067E8E">
      <w:pPr>
        <w:widowControl w:val="0"/>
        <w:numPr>
          <w:ilvl w:val="0"/>
          <w:numId w:val="155"/>
        </w:numPr>
        <w:autoSpaceDE w:val="0"/>
        <w:autoSpaceDN w:val="0"/>
        <w:spacing w:after="0" w:line="360" w:lineRule="auto"/>
        <w:ind w:left="1413" w:right="227"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отработка навыков позитивного учебного поведения;</w:t>
      </w:r>
    </w:p>
    <w:p w:rsidR="00067E8E" w:rsidRPr="00067E8E" w:rsidRDefault="00067E8E" w:rsidP="00067E8E">
      <w:pPr>
        <w:widowControl w:val="0"/>
        <w:numPr>
          <w:ilvl w:val="0"/>
          <w:numId w:val="155"/>
        </w:numPr>
        <w:tabs>
          <w:tab w:val="left" w:pos="1413"/>
          <w:tab w:val="left" w:pos="1414"/>
        </w:tabs>
        <w:autoSpaceDE w:val="0"/>
        <w:autoSpaceDN w:val="0"/>
        <w:spacing w:after="0" w:line="360" w:lineRule="auto"/>
        <w:ind w:left="1413"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вооружение основными навыками самообслуживания;</w:t>
      </w:r>
    </w:p>
    <w:p w:rsidR="00067E8E" w:rsidRPr="00067E8E" w:rsidRDefault="00067E8E" w:rsidP="00067E8E">
      <w:pPr>
        <w:widowControl w:val="0"/>
        <w:numPr>
          <w:ilvl w:val="0"/>
          <w:numId w:val="155"/>
        </w:numPr>
        <w:tabs>
          <w:tab w:val="left" w:pos="1414"/>
        </w:tabs>
        <w:autoSpaceDE w:val="0"/>
        <w:autoSpaceDN w:val="0"/>
        <w:spacing w:after="0" w:line="360" w:lineRule="auto"/>
        <w:ind w:left="1413" w:right="280" w:hanging="360"/>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«Проектория», «Большая перемена».</w:t>
      </w:r>
    </w:p>
    <w:p w:rsidR="00067E8E" w:rsidRPr="00067E8E" w:rsidRDefault="00067E8E" w:rsidP="00067E8E">
      <w:pPr>
        <w:tabs>
          <w:tab w:val="left" w:pos="1414"/>
        </w:tabs>
        <w:spacing w:line="360" w:lineRule="auto"/>
        <w:ind w:left="1413" w:right="280"/>
        <w:contextualSpacing/>
        <w:rPr>
          <w:rFonts w:ascii="Times New Roman" w:eastAsia="Times New Roman" w:hAnsi="Times New Roman" w:cs="Times New Roman"/>
          <w:sz w:val="28"/>
          <w:szCs w:val="28"/>
          <w:lang w:eastAsia="en-US"/>
        </w:rPr>
      </w:pPr>
    </w:p>
    <w:p w:rsidR="00067E8E" w:rsidRPr="00067E8E" w:rsidRDefault="00067E8E" w:rsidP="00067E8E">
      <w:pPr>
        <w:keepNext/>
        <w:keepLines/>
        <w:tabs>
          <w:tab w:val="left" w:pos="1414"/>
        </w:tabs>
        <w:spacing w:before="200" w:after="0" w:line="360" w:lineRule="auto"/>
        <w:outlineLvl w:val="1"/>
        <w:rPr>
          <w:rFonts w:ascii="Times New Roman" w:eastAsiaTheme="majorEastAsia" w:hAnsi="Times New Roman" w:cs="Times New Roman"/>
          <w:bCs/>
          <w:i/>
          <w:sz w:val="28"/>
          <w:szCs w:val="28"/>
        </w:rPr>
      </w:pPr>
      <w:r w:rsidRPr="00067E8E">
        <w:rPr>
          <w:rFonts w:ascii="Times New Roman" w:eastAsiaTheme="majorEastAsia" w:hAnsi="Times New Roman" w:cs="Times New Roman"/>
          <w:b/>
          <w:bCs/>
          <w:sz w:val="28"/>
          <w:szCs w:val="28"/>
        </w:rPr>
        <w:t>Досуговая деятельность</w:t>
      </w:r>
      <w:r w:rsidRPr="00067E8E">
        <w:rPr>
          <w:rFonts w:ascii="Times New Roman" w:eastAsiaTheme="majorEastAsia" w:hAnsi="Times New Roman" w:cs="Times New Roman"/>
          <w:bCs/>
          <w:sz w:val="28"/>
          <w:szCs w:val="28"/>
        </w:rPr>
        <w:t>:</w:t>
      </w:r>
    </w:p>
    <w:p w:rsidR="00067E8E" w:rsidRPr="00067E8E" w:rsidRDefault="00067E8E" w:rsidP="00067E8E">
      <w:pPr>
        <w:widowControl w:val="0"/>
        <w:numPr>
          <w:ilvl w:val="0"/>
          <w:numId w:val="155"/>
        </w:numPr>
        <w:tabs>
          <w:tab w:val="left" w:pos="1398"/>
          <w:tab w:val="left" w:pos="1399"/>
        </w:tabs>
        <w:autoSpaceDE w:val="0"/>
        <w:autoSpaceDN w:val="0"/>
        <w:spacing w:after="0" w:line="360" w:lineRule="auto"/>
        <w:ind w:left="1398"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Формирования навыков организации культурно-развивающего досуга;</w:t>
      </w:r>
    </w:p>
    <w:p w:rsidR="00067E8E" w:rsidRPr="00067E8E" w:rsidRDefault="00067E8E" w:rsidP="00067E8E">
      <w:pPr>
        <w:widowControl w:val="0"/>
        <w:numPr>
          <w:ilvl w:val="0"/>
          <w:numId w:val="155"/>
        </w:numPr>
        <w:tabs>
          <w:tab w:val="left" w:pos="1398"/>
          <w:tab w:val="left" w:pos="1399"/>
        </w:tabs>
        <w:autoSpaceDE w:val="0"/>
        <w:autoSpaceDN w:val="0"/>
        <w:spacing w:after="0" w:line="360" w:lineRule="auto"/>
        <w:ind w:left="1398" w:hanging="361"/>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интереса к внеклассной деятельности;</w:t>
      </w:r>
    </w:p>
    <w:p w:rsidR="00067E8E" w:rsidRPr="00067E8E" w:rsidRDefault="00067E8E" w:rsidP="00067E8E">
      <w:pPr>
        <w:widowControl w:val="0"/>
        <w:numPr>
          <w:ilvl w:val="0"/>
          <w:numId w:val="155"/>
        </w:numPr>
        <w:tabs>
          <w:tab w:val="left" w:pos="1398"/>
          <w:tab w:val="left" w:pos="1399"/>
        </w:tabs>
        <w:autoSpaceDE w:val="0"/>
        <w:autoSpaceDN w:val="0"/>
        <w:spacing w:before="69" w:after="0" w:line="360" w:lineRule="auto"/>
        <w:ind w:left="709" w:right="282" w:firstLine="284"/>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участие в реализации Всероссийского, регионального и муниципального календаря образовательных событий, приуроченных к государственным и национальным праздникам РФ, памятным датам и событиям российской истории и культуры.</w:t>
      </w:r>
    </w:p>
    <w:p w:rsidR="00067E8E" w:rsidRPr="00067E8E" w:rsidRDefault="00067E8E" w:rsidP="00067E8E">
      <w:pPr>
        <w:tabs>
          <w:tab w:val="left" w:pos="1398"/>
          <w:tab w:val="left" w:pos="1399"/>
        </w:tabs>
        <w:spacing w:before="69" w:line="360" w:lineRule="auto"/>
        <w:ind w:left="993" w:right="282"/>
        <w:contextualSpacing/>
        <w:rPr>
          <w:rFonts w:ascii="Times New Roman" w:eastAsia="Times New Roman" w:hAnsi="Times New Roman" w:cs="Times New Roman"/>
          <w:sz w:val="28"/>
          <w:szCs w:val="28"/>
          <w:lang w:eastAsia="en-US"/>
        </w:rPr>
      </w:pPr>
    </w:p>
    <w:p w:rsidR="00067E8E" w:rsidRPr="00067E8E" w:rsidRDefault="00067E8E" w:rsidP="00067E8E">
      <w:pPr>
        <w:tabs>
          <w:tab w:val="left" w:pos="1414"/>
        </w:tabs>
        <w:spacing w:line="360" w:lineRule="auto"/>
        <w:ind w:left="1413"/>
        <w:contextualSpacing/>
        <w:rPr>
          <w:rFonts w:ascii="Times New Roman" w:eastAsia="Times New Roman" w:hAnsi="Times New Roman" w:cs="Times New Roman"/>
          <w:sz w:val="28"/>
          <w:szCs w:val="28"/>
          <w:lang w:eastAsia="en-US"/>
        </w:rPr>
      </w:pPr>
      <w:r w:rsidRPr="00067E8E">
        <w:rPr>
          <w:rFonts w:ascii="Times New Roman" w:eastAsia="Times New Roman" w:hAnsi="Times New Roman" w:cs="Times New Roman"/>
          <w:b/>
          <w:i/>
          <w:sz w:val="28"/>
          <w:szCs w:val="28"/>
          <w:lang w:eastAsia="en-US"/>
        </w:rPr>
        <w:t xml:space="preserve">Самоуправление </w:t>
      </w:r>
    </w:p>
    <w:p w:rsidR="00067E8E" w:rsidRPr="00067E8E" w:rsidRDefault="00067E8E" w:rsidP="00067E8E">
      <w:pPr>
        <w:widowControl w:val="0"/>
        <w:numPr>
          <w:ilvl w:val="0"/>
          <w:numId w:val="154"/>
        </w:numPr>
        <w:tabs>
          <w:tab w:val="left" w:pos="1413"/>
          <w:tab w:val="left" w:pos="1414"/>
        </w:tabs>
        <w:autoSpaceDE w:val="0"/>
        <w:autoSpaceDN w:val="0"/>
        <w:spacing w:before="1" w:after="0" w:line="360" w:lineRule="auto"/>
        <w:ind w:right="222"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реализация прав учащихся на управление образовательной организацией в соответствие с ФЗ «Об образовании в РФ» (2012г.);</w:t>
      </w:r>
    </w:p>
    <w:p w:rsidR="00067E8E" w:rsidRPr="00067E8E" w:rsidRDefault="00067E8E" w:rsidP="00067E8E">
      <w:pPr>
        <w:widowControl w:val="0"/>
        <w:numPr>
          <w:ilvl w:val="0"/>
          <w:numId w:val="154"/>
        </w:numPr>
        <w:tabs>
          <w:tab w:val="left" w:pos="1413"/>
          <w:tab w:val="left" w:pos="1414"/>
        </w:tabs>
        <w:autoSpaceDE w:val="0"/>
        <w:autoSpaceDN w:val="0"/>
        <w:spacing w:after="0" w:line="360" w:lineRule="auto"/>
        <w:ind w:right="226"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разных форм детского самоуправления, в том числе и ученического с 1 по 11класс;</w:t>
      </w:r>
    </w:p>
    <w:p w:rsidR="00067E8E" w:rsidRPr="00067E8E" w:rsidRDefault="00067E8E" w:rsidP="00067E8E">
      <w:pPr>
        <w:widowControl w:val="0"/>
        <w:numPr>
          <w:ilvl w:val="0"/>
          <w:numId w:val="154"/>
        </w:numPr>
        <w:tabs>
          <w:tab w:val="left" w:pos="1413"/>
          <w:tab w:val="left" w:pos="1414"/>
        </w:tabs>
        <w:autoSpaceDE w:val="0"/>
        <w:autoSpaceDN w:val="0"/>
        <w:spacing w:after="0" w:line="360" w:lineRule="auto"/>
        <w:ind w:right="223"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поддержка социальных инициативы и достижений обучающихся;</w:t>
      </w:r>
    </w:p>
    <w:p w:rsidR="00067E8E" w:rsidRPr="00067E8E" w:rsidRDefault="00067E8E" w:rsidP="00067E8E">
      <w:pPr>
        <w:widowControl w:val="0"/>
        <w:numPr>
          <w:ilvl w:val="0"/>
          <w:numId w:val="154"/>
        </w:numPr>
        <w:tabs>
          <w:tab w:val="left" w:pos="1413"/>
          <w:tab w:val="left" w:pos="1414"/>
        </w:tabs>
        <w:autoSpaceDE w:val="0"/>
        <w:autoSpaceDN w:val="0"/>
        <w:spacing w:after="0" w:line="360" w:lineRule="auto"/>
        <w:ind w:right="224"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воспитание чувства гордости за родную школу через формирование положительного имиджа и престижа школы;</w:t>
      </w:r>
    </w:p>
    <w:p w:rsidR="00067E8E" w:rsidRPr="00067E8E" w:rsidRDefault="00067E8E" w:rsidP="00067E8E">
      <w:pPr>
        <w:widowControl w:val="0"/>
        <w:numPr>
          <w:ilvl w:val="0"/>
          <w:numId w:val="154"/>
        </w:numPr>
        <w:tabs>
          <w:tab w:val="left" w:pos="1413"/>
          <w:tab w:val="left" w:pos="1414"/>
        </w:tabs>
        <w:autoSpaceDE w:val="0"/>
        <w:autoSpaceDN w:val="0"/>
        <w:spacing w:after="0" w:line="360" w:lineRule="auto"/>
        <w:ind w:right="234" w:firstLine="283"/>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поддержка инициатив по созданию новых традиций в рамках уклада школьной жизни.</w:t>
      </w:r>
    </w:p>
    <w:p w:rsidR="00067E8E" w:rsidRPr="00067E8E" w:rsidRDefault="00067E8E" w:rsidP="00067E8E">
      <w:pPr>
        <w:keepNext/>
        <w:keepLines/>
        <w:tabs>
          <w:tab w:val="left" w:pos="1413"/>
          <w:tab w:val="left" w:pos="1414"/>
        </w:tabs>
        <w:spacing w:before="6" w:after="0" w:line="360" w:lineRule="auto"/>
        <w:outlineLvl w:val="1"/>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Семейное:</w:t>
      </w:r>
    </w:p>
    <w:p w:rsidR="00067E8E" w:rsidRPr="00067E8E" w:rsidRDefault="00067E8E" w:rsidP="00067E8E">
      <w:pPr>
        <w:widowControl w:val="0"/>
        <w:numPr>
          <w:ilvl w:val="1"/>
          <w:numId w:val="156"/>
        </w:numPr>
        <w:tabs>
          <w:tab w:val="left" w:pos="1414"/>
        </w:tabs>
        <w:autoSpaceDE w:val="0"/>
        <w:autoSpaceDN w:val="0"/>
        <w:spacing w:after="0" w:line="360" w:lineRule="auto"/>
        <w:ind w:right="217" w:firstLine="427"/>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вовлечение родителей в учебно-воспитательный процесс (родительские собрания, совместные творческие дела, помощь в укреплении материально-технической базы);</w:t>
      </w:r>
    </w:p>
    <w:p w:rsidR="00067E8E" w:rsidRPr="00067E8E" w:rsidRDefault="00067E8E" w:rsidP="00067E8E">
      <w:pPr>
        <w:widowControl w:val="0"/>
        <w:numPr>
          <w:ilvl w:val="1"/>
          <w:numId w:val="156"/>
        </w:numPr>
        <w:tabs>
          <w:tab w:val="left" w:pos="1414"/>
        </w:tabs>
        <w:autoSpaceDE w:val="0"/>
        <w:autoSpaceDN w:val="0"/>
        <w:spacing w:after="0" w:line="360" w:lineRule="auto"/>
        <w:ind w:left="1413" w:hanging="294"/>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участие родителей в управлении школой (совет школы, родительские комитеты).</w:t>
      </w:r>
    </w:p>
    <w:p w:rsidR="00067E8E" w:rsidRPr="00067E8E" w:rsidRDefault="00067E8E" w:rsidP="00067E8E">
      <w:pPr>
        <w:keepNext/>
        <w:keepLines/>
        <w:tabs>
          <w:tab w:val="left" w:pos="1414"/>
        </w:tabs>
        <w:spacing w:before="4" w:after="0" w:line="360" w:lineRule="auto"/>
        <w:outlineLvl w:val="1"/>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Работа с классными руководителями:</w:t>
      </w:r>
    </w:p>
    <w:p w:rsidR="00067E8E" w:rsidRPr="00067E8E" w:rsidRDefault="00067E8E" w:rsidP="00067E8E">
      <w:pPr>
        <w:widowControl w:val="0"/>
        <w:numPr>
          <w:ilvl w:val="1"/>
          <w:numId w:val="156"/>
        </w:numPr>
        <w:tabs>
          <w:tab w:val="left" w:pos="1402"/>
        </w:tabs>
        <w:autoSpaceDE w:val="0"/>
        <w:autoSpaceDN w:val="0"/>
        <w:spacing w:after="0" w:line="360" w:lineRule="auto"/>
        <w:ind w:right="272" w:firstLine="427"/>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реализация методических рекомендаций по организации работы педагогических работников, осуществляющих классное руководство в общеобразовательных организациях;</w:t>
      </w:r>
    </w:p>
    <w:p w:rsidR="00067E8E" w:rsidRPr="00067E8E" w:rsidRDefault="00067E8E" w:rsidP="00067E8E">
      <w:pPr>
        <w:widowControl w:val="0"/>
        <w:numPr>
          <w:ilvl w:val="1"/>
          <w:numId w:val="156"/>
        </w:numPr>
        <w:tabs>
          <w:tab w:val="left" w:pos="1402"/>
        </w:tabs>
        <w:autoSpaceDE w:val="0"/>
        <w:autoSpaceDN w:val="0"/>
        <w:spacing w:after="0" w:line="360" w:lineRule="auto"/>
        <w:ind w:right="272" w:firstLine="427"/>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интереса и стремлений классного руководителя к активной творческой деятельности в своем классе;</w:t>
      </w:r>
    </w:p>
    <w:p w:rsidR="00067E8E" w:rsidRPr="00067E8E" w:rsidRDefault="00067E8E" w:rsidP="00067E8E">
      <w:pPr>
        <w:widowControl w:val="0"/>
        <w:numPr>
          <w:ilvl w:val="0"/>
          <w:numId w:val="155"/>
        </w:numPr>
        <w:tabs>
          <w:tab w:val="left" w:pos="1402"/>
        </w:tabs>
        <w:autoSpaceDE w:val="0"/>
        <w:autoSpaceDN w:val="0"/>
        <w:spacing w:before="5" w:after="0" w:line="360" w:lineRule="auto"/>
        <w:ind w:right="276" w:firstLine="283"/>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потребности классного руководителя в качественном проведении любого внеклассного мероприятия;</w:t>
      </w:r>
    </w:p>
    <w:p w:rsidR="00067E8E" w:rsidRPr="00067E8E" w:rsidRDefault="00067E8E" w:rsidP="00067E8E">
      <w:pPr>
        <w:widowControl w:val="0"/>
        <w:numPr>
          <w:ilvl w:val="0"/>
          <w:numId w:val="155"/>
        </w:numPr>
        <w:tabs>
          <w:tab w:val="left" w:pos="1467"/>
        </w:tabs>
        <w:autoSpaceDE w:val="0"/>
        <w:autoSpaceDN w:val="0"/>
        <w:spacing w:before="5" w:after="0" w:line="360" w:lineRule="auto"/>
        <w:ind w:right="277" w:firstLine="283"/>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развитие коммуникативных умений педагогов, умение работать в системе «учитель – ученик - родитель»;</w:t>
      </w:r>
    </w:p>
    <w:p w:rsidR="00067E8E" w:rsidRPr="00067E8E" w:rsidRDefault="00067E8E" w:rsidP="00067E8E">
      <w:pPr>
        <w:widowControl w:val="0"/>
        <w:numPr>
          <w:ilvl w:val="0"/>
          <w:numId w:val="155"/>
        </w:numPr>
        <w:tabs>
          <w:tab w:val="left" w:pos="1402"/>
        </w:tabs>
        <w:autoSpaceDE w:val="0"/>
        <w:autoSpaceDN w:val="0"/>
        <w:spacing w:before="6" w:after="0" w:line="360" w:lineRule="auto"/>
        <w:ind w:right="272" w:firstLine="283"/>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формирование методической и профессиональной грамотности классных руководителей школы.</w:t>
      </w:r>
    </w:p>
    <w:p w:rsidR="00067E8E" w:rsidRPr="00067E8E" w:rsidRDefault="00067E8E" w:rsidP="00067E8E">
      <w:pPr>
        <w:keepNext/>
        <w:keepLines/>
        <w:tabs>
          <w:tab w:val="left" w:pos="1414"/>
        </w:tabs>
        <w:spacing w:before="10" w:after="0" w:line="360" w:lineRule="auto"/>
        <w:outlineLvl w:val="1"/>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Контроль за воспитательным процессом:</w:t>
      </w:r>
    </w:p>
    <w:p w:rsidR="00067E8E" w:rsidRPr="00067E8E" w:rsidRDefault="00067E8E" w:rsidP="00067E8E">
      <w:pPr>
        <w:widowControl w:val="0"/>
        <w:numPr>
          <w:ilvl w:val="1"/>
          <w:numId w:val="156"/>
        </w:numPr>
        <w:tabs>
          <w:tab w:val="left" w:pos="1414"/>
        </w:tabs>
        <w:autoSpaceDE w:val="0"/>
        <w:autoSpaceDN w:val="0"/>
        <w:spacing w:after="0" w:line="360" w:lineRule="auto"/>
        <w:ind w:right="280" w:firstLine="427"/>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выявление степени соответствия воспитательного процесса целям и задачам воспитания, которые стоят перед образовательной организацией.</w:t>
      </w:r>
    </w:p>
    <w:p w:rsidR="00067E8E" w:rsidRPr="00067E8E" w:rsidRDefault="00067E8E" w:rsidP="00067E8E">
      <w:pPr>
        <w:spacing w:before="1" w:after="120" w:line="360" w:lineRule="auto"/>
        <w:ind w:right="281" w:firstLine="55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067E8E" w:rsidRPr="00067E8E" w:rsidRDefault="00067E8E" w:rsidP="00067E8E">
      <w:pPr>
        <w:spacing w:after="120" w:line="240" w:lineRule="auto"/>
        <w:rPr>
          <w:rFonts w:ascii="Times New Roman" w:eastAsia="Times New Roman" w:hAnsi="Times New Roman" w:cs="Times New Roman"/>
          <w:sz w:val="28"/>
          <w:szCs w:val="28"/>
        </w:rPr>
      </w:pPr>
    </w:p>
    <w:p w:rsidR="00067E8E" w:rsidRPr="00067E8E" w:rsidRDefault="00067E8E" w:rsidP="00067E8E">
      <w:pPr>
        <w:rPr>
          <w:rFonts w:ascii="Times New Roman" w:eastAsia="Times New Roman" w:hAnsi="Times New Roman" w:cs="Times New Roman"/>
          <w:sz w:val="28"/>
          <w:szCs w:val="28"/>
          <w:lang w:eastAsia="en-US"/>
        </w:rPr>
        <w:sectPr w:rsidR="00067E8E" w:rsidRPr="00067E8E" w:rsidSect="00CC276A">
          <w:footerReference w:type="default" r:id="rId29"/>
          <w:pgSz w:w="11910" w:h="16840"/>
          <w:pgMar w:top="709" w:right="760" w:bottom="851" w:left="1134" w:header="0" w:footer="617" w:gutter="0"/>
          <w:pgNumType w:start="372"/>
          <w:cols w:space="720"/>
        </w:sectPr>
      </w:pPr>
    </w:p>
    <w:p w:rsidR="00067E8E" w:rsidRPr="00067E8E" w:rsidRDefault="00067E8E" w:rsidP="00067E8E">
      <w:pPr>
        <w:keepNext/>
        <w:keepLines/>
        <w:spacing w:after="0" w:line="298" w:lineRule="exact"/>
        <w:ind w:left="1840" w:right="828"/>
        <w:contextualSpacing/>
        <w:jc w:val="center"/>
        <w:outlineLvl w:val="0"/>
        <w:rPr>
          <w:rFonts w:ascii="Times New Roman" w:eastAsiaTheme="majorEastAsia" w:hAnsi="Times New Roman" w:cs="Times New Roman"/>
          <w:b/>
          <w:bCs/>
          <w:sz w:val="28"/>
          <w:szCs w:val="28"/>
        </w:rPr>
      </w:pPr>
      <w:r w:rsidRPr="00067E8E">
        <w:rPr>
          <w:rFonts w:ascii="Times New Roman" w:eastAsiaTheme="majorEastAsia" w:hAnsi="Times New Roman" w:cs="Times New Roman"/>
          <w:b/>
          <w:bCs/>
          <w:sz w:val="28"/>
          <w:szCs w:val="28"/>
        </w:rPr>
        <w:t>СОДЕРЖАНИЕ И ФОРМЫ ВОСПИТАТЕЛЬНОЙ РАБОТЫ</w:t>
      </w:r>
    </w:p>
    <w:p w:rsidR="00067E8E" w:rsidRPr="00067E8E" w:rsidRDefault="00067E8E" w:rsidP="00067E8E">
      <w:pPr>
        <w:spacing w:line="298" w:lineRule="exact"/>
        <w:ind w:left="1840" w:right="822"/>
        <w:jc w:val="center"/>
        <w:rPr>
          <w:rFonts w:ascii="Times New Roman" w:eastAsia="Times New Roman" w:hAnsi="Times New Roman" w:cs="Times New Roman"/>
          <w:b/>
          <w:sz w:val="28"/>
          <w:szCs w:val="28"/>
          <w:lang w:eastAsia="en-US"/>
        </w:rPr>
      </w:pPr>
      <w:r w:rsidRPr="00067E8E">
        <w:rPr>
          <w:rFonts w:ascii="Times New Roman" w:eastAsia="Times New Roman" w:hAnsi="Times New Roman" w:cs="Times New Roman"/>
          <w:b/>
          <w:sz w:val="28"/>
          <w:szCs w:val="28"/>
          <w:lang w:eastAsia="en-US"/>
        </w:rPr>
        <w:t>на 2021-2022 учебный год</w:t>
      </w:r>
    </w:p>
    <w:p w:rsidR="00067E8E" w:rsidRPr="00067E8E" w:rsidRDefault="00067E8E" w:rsidP="00067E8E">
      <w:pPr>
        <w:spacing w:line="298" w:lineRule="exact"/>
        <w:ind w:left="1840" w:right="822"/>
        <w:jc w:val="center"/>
        <w:rPr>
          <w:rFonts w:ascii="Times New Roman" w:eastAsia="Times New Roman" w:hAnsi="Times New Roman" w:cs="Times New Roman"/>
          <w:b/>
          <w:sz w:val="28"/>
          <w:szCs w:val="28"/>
          <w:lang w:eastAsia="en-US"/>
        </w:rPr>
      </w:pPr>
    </w:p>
    <w:tbl>
      <w:tblPr>
        <w:tblStyle w:val="TableNormal1"/>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61"/>
        <w:gridCol w:w="3819"/>
        <w:gridCol w:w="1087"/>
        <w:gridCol w:w="2976"/>
      </w:tblGrid>
      <w:tr w:rsidR="00067E8E" w:rsidRPr="00067E8E" w:rsidTr="00562D26">
        <w:trPr>
          <w:trHeight w:val="299"/>
        </w:trPr>
        <w:tc>
          <w:tcPr>
            <w:tcW w:w="2561" w:type="dxa"/>
          </w:tcPr>
          <w:p w:rsidR="00067E8E" w:rsidRPr="00067E8E" w:rsidRDefault="00067E8E" w:rsidP="00067E8E">
            <w:pPr>
              <w:spacing w:line="271" w:lineRule="exact"/>
              <w:ind w:left="551"/>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Направление</w:t>
            </w:r>
          </w:p>
        </w:tc>
        <w:tc>
          <w:tcPr>
            <w:tcW w:w="3819" w:type="dxa"/>
          </w:tcPr>
          <w:p w:rsidR="00067E8E" w:rsidRPr="00067E8E" w:rsidRDefault="00067E8E" w:rsidP="00067E8E">
            <w:pPr>
              <w:spacing w:line="280" w:lineRule="exact"/>
              <w:ind w:left="525"/>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Название мероприятия</w:t>
            </w:r>
          </w:p>
        </w:tc>
        <w:tc>
          <w:tcPr>
            <w:tcW w:w="1087" w:type="dxa"/>
          </w:tcPr>
          <w:p w:rsidR="00067E8E" w:rsidRPr="00067E8E" w:rsidRDefault="00067E8E" w:rsidP="00067E8E">
            <w:pPr>
              <w:spacing w:line="280" w:lineRule="exact"/>
              <w:ind w:left="173"/>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Классы</w:t>
            </w:r>
          </w:p>
        </w:tc>
        <w:tc>
          <w:tcPr>
            <w:tcW w:w="2976" w:type="dxa"/>
          </w:tcPr>
          <w:p w:rsidR="00067E8E" w:rsidRPr="00067E8E" w:rsidRDefault="00067E8E" w:rsidP="00067E8E">
            <w:pPr>
              <w:spacing w:line="280" w:lineRule="exact"/>
              <w:ind w:left="552"/>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Ответственный</w:t>
            </w:r>
          </w:p>
        </w:tc>
      </w:tr>
      <w:tr w:rsidR="00067E8E" w:rsidRPr="00067E8E" w:rsidTr="00562D26">
        <w:trPr>
          <w:trHeight w:val="276"/>
        </w:trPr>
        <w:tc>
          <w:tcPr>
            <w:tcW w:w="10443" w:type="dxa"/>
            <w:gridSpan w:val="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СЕНТЯБРЬ</w:t>
            </w:r>
          </w:p>
        </w:tc>
      </w:tr>
      <w:tr w:rsidR="00067E8E" w:rsidRPr="00067E8E" w:rsidTr="00562D26">
        <w:trPr>
          <w:trHeight w:val="313"/>
        </w:trPr>
        <w:tc>
          <w:tcPr>
            <w:tcW w:w="2561" w:type="dxa"/>
            <w:vMerge w:val="restart"/>
          </w:tcPr>
          <w:p w:rsidR="00067E8E" w:rsidRPr="00067E8E" w:rsidRDefault="00067E8E" w:rsidP="00067E8E">
            <w:pPr>
              <w:ind w:left="107" w:right="603"/>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 - патриотическое</w:t>
            </w:r>
          </w:p>
        </w:tc>
        <w:tc>
          <w:tcPr>
            <w:tcW w:w="3819"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День знаний. Урок Победы</w:t>
            </w:r>
          </w:p>
        </w:tc>
        <w:tc>
          <w:tcPr>
            <w:tcW w:w="1087"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04"/>
                <w:tab w:val="left" w:pos="1463"/>
                <w:tab w:val="left" w:pos="2389"/>
              </w:tabs>
              <w:ind w:left="108" w:right="101"/>
              <w:rPr>
                <w:rFonts w:ascii="Times New Roman" w:eastAsia="Times New Roman" w:hAnsi="Times New Roman" w:cs="Times New Roman"/>
                <w:sz w:val="28"/>
                <w:szCs w:val="28"/>
              </w:rPr>
            </w:pPr>
          </w:p>
        </w:tc>
      </w:tr>
      <w:tr w:rsidR="00067E8E" w:rsidRPr="00067E8E" w:rsidTr="00562D26">
        <w:trPr>
          <w:trHeight w:val="897"/>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2-5.09.2021. День солидарности в борьбе с терроризмом - классные часы</w:t>
            </w:r>
          </w:p>
        </w:tc>
        <w:tc>
          <w:tcPr>
            <w:tcW w:w="1087"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vMerge/>
          </w:tcPr>
          <w:p w:rsidR="00067E8E" w:rsidRPr="00067E8E" w:rsidRDefault="00067E8E" w:rsidP="00067E8E">
            <w:pPr>
              <w:tabs>
                <w:tab w:val="left" w:pos="204"/>
                <w:tab w:val="left" w:pos="1463"/>
                <w:tab w:val="left" w:pos="2389"/>
              </w:tabs>
              <w:ind w:left="108" w:right="101"/>
              <w:rPr>
                <w:rFonts w:ascii="Times New Roman" w:eastAsia="Times New Roman" w:hAnsi="Times New Roman" w:cs="Times New Roman"/>
                <w:sz w:val="28"/>
                <w:szCs w:val="28"/>
              </w:rPr>
            </w:pPr>
          </w:p>
        </w:tc>
      </w:tr>
      <w:tr w:rsidR="00067E8E" w:rsidRPr="00067E8E" w:rsidTr="00562D26">
        <w:trPr>
          <w:trHeight w:val="597"/>
        </w:trPr>
        <w:tc>
          <w:tcPr>
            <w:tcW w:w="2561" w:type="dxa"/>
            <w:vMerge w:val="restart"/>
          </w:tcPr>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Линейка «Здравствуй, школа!».</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vMerge/>
          </w:tcPr>
          <w:p w:rsidR="00067E8E" w:rsidRPr="00067E8E" w:rsidRDefault="00067E8E" w:rsidP="00067E8E">
            <w:pPr>
              <w:tabs>
                <w:tab w:val="left" w:pos="204"/>
                <w:tab w:val="left" w:pos="1463"/>
                <w:tab w:val="left" w:pos="2389"/>
              </w:tabs>
              <w:ind w:left="108" w:right="101"/>
              <w:rPr>
                <w:rFonts w:ascii="Times New Roman" w:eastAsia="Times New Roman" w:hAnsi="Times New Roman" w:cs="Times New Roman"/>
                <w:sz w:val="28"/>
                <w:szCs w:val="28"/>
              </w:rPr>
            </w:pPr>
          </w:p>
        </w:tc>
      </w:tr>
      <w:tr w:rsidR="00067E8E" w:rsidRPr="00067E8E" w:rsidTr="00562D26">
        <w:trPr>
          <w:trHeight w:val="897"/>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tabs>
                <w:tab w:val="left" w:pos="1758"/>
                <w:tab w:val="left" w:pos="3576"/>
              </w:tabs>
              <w:spacing w:line="293"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Подготовка</w:t>
            </w:r>
            <w:r w:rsidRPr="00067E8E">
              <w:rPr>
                <w:rFonts w:ascii="Times New Roman" w:eastAsia="Times New Roman" w:hAnsi="Times New Roman" w:cs="Times New Roman"/>
                <w:sz w:val="28"/>
                <w:szCs w:val="28"/>
                <w:lang w:val="ru-RU"/>
              </w:rPr>
              <w:tab/>
              <w:t>мероприятий</w:t>
            </w:r>
            <w:r w:rsidRPr="00067E8E">
              <w:rPr>
                <w:rFonts w:ascii="Times New Roman" w:eastAsia="Times New Roman" w:hAnsi="Times New Roman" w:cs="Times New Roman"/>
                <w:sz w:val="28"/>
                <w:szCs w:val="28"/>
                <w:lang w:val="ru-RU"/>
              </w:rPr>
              <w:tab/>
              <w:t>к</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«Дню   пожилого   человека» и</w:t>
            </w:r>
          </w:p>
          <w:p w:rsidR="00067E8E" w:rsidRPr="00067E8E" w:rsidRDefault="00067E8E" w:rsidP="00067E8E">
            <w:pPr>
              <w:spacing w:line="285"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«Дню учителя»</w:t>
            </w:r>
          </w:p>
        </w:tc>
        <w:tc>
          <w:tcPr>
            <w:tcW w:w="1087" w:type="dxa"/>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976" w:type="dxa"/>
            <w:vMerge/>
          </w:tcPr>
          <w:p w:rsidR="00067E8E" w:rsidRPr="00067E8E" w:rsidRDefault="00067E8E" w:rsidP="00067E8E">
            <w:pPr>
              <w:tabs>
                <w:tab w:val="left" w:pos="204"/>
                <w:tab w:val="left" w:pos="1463"/>
                <w:tab w:val="left" w:pos="2389"/>
              </w:tabs>
              <w:ind w:left="108" w:right="101"/>
              <w:rPr>
                <w:rFonts w:ascii="Times New Roman" w:eastAsia="Times New Roman" w:hAnsi="Times New Roman" w:cs="Times New Roman"/>
                <w:sz w:val="28"/>
                <w:szCs w:val="28"/>
              </w:rPr>
            </w:pPr>
          </w:p>
        </w:tc>
      </w:tr>
      <w:tr w:rsidR="00067E8E" w:rsidRPr="00067E8E" w:rsidTr="00562D26">
        <w:trPr>
          <w:trHeight w:val="599"/>
        </w:trPr>
        <w:tc>
          <w:tcPr>
            <w:tcW w:w="2561" w:type="dxa"/>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tcPr>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 данных об одаренных обучающихся</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2-11 кл.</w:t>
            </w:r>
          </w:p>
        </w:tc>
        <w:tc>
          <w:tcPr>
            <w:tcW w:w="2976"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894"/>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tabs>
                <w:tab w:val="left" w:pos="148"/>
                <w:tab w:val="left" w:pos="1640"/>
                <w:tab w:val="left" w:pos="1914"/>
                <w:tab w:val="left" w:pos="2976"/>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Планирование</w:t>
            </w:r>
            <w:r w:rsidRPr="00067E8E">
              <w:rPr>
                <w:rFonts w:ascii="Times New Roman" w:eastAsia="Times New Roman" w:hAnsi="Times New Roman" w:cs="Times New Roman"/>
                <w:sz w:val="28"/>
                <w:szCs w:val="28"/>
                <w:lang w:val="ru-RU"/>
              </w:rPr>
              <w:tab/>
              <w:t>участия</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обуча</w:t>
            </w:r>
            <w:r w:rsidRPr="00067E8E">
              <w:rPr>
                <w:rFonts w:ascii="Times New Roman" w:eastAsia="Times New Roman" w:hAnsi="Times New Roman" w:cs="Times New Roman"/>
                <w:sz w:val="28"/>
                <w:szCs w:val="28"/>
                <w:lang w:val="ru-RU"/>
              </w:rPr>
              <w:t>ющихся</w:t>
            </w:r>
            <w:r w:rsidRPr="00067E8E">
              <w:rPr>
                <w:rFonts w:ascii="Times New Roman" w:eastAsia="Times New Roman" w:hAnsi="Times New Roman" w:cs="Times New Roman"/>
                <w:sz w:val="28"/>
                <w:szCs w:val="28"/>
                <w:lang w:val="ru-RU"/>
              </w:rPr>
              <w:tab/>
              <w:t>в</w:t>
            </w:r>
            <w:r w:rsidRPr="00067E8E">
              <w:rPr>
                <w:rFonts w:ascii="Times New Roman" w:eastAsia="Times New Roman" w:hAnsi="Times New Roman" w:cs="Times New Roman"/>
                <w:sz w:val="28"/>
                <w:szCs w:val="28"/>
                <w:lang w:val="ru-RU"/>
              </w:rPr>
              <w:tab/>
              <w:t>интеллектуальных</w:t>
            </w:r>
          </w:p>
          <w:p w:rsidR="00067E8E" w:rsidRPr="00067E8E" w:rsidRDefault="00067E8E" w:rsidP="00067E8E">
            <w:pPr>
              <w:spacing w:line="285"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конкурсах и олимпиадах.</w:t>
            </w:r>
          </w:p>
        </w:tc>
        <w:tc>
          <w:tcPr>
            <w:tcW w:w="1087"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976"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8"/>
              <w:rPr>
                <w:rFonts w:ascii="Times New Roman" w:eastAsia="Times New Roman" w:hAnsi="Times New Roman" w:cs="Times New Roman"/>
                <w:sz w:val="28"/>
                <w:szCs w:val="28"/>
                <w:lang w:val="ru-RU"/>
              </w:rPr>
            </w:pPr>
          </w:p>
        </w:tc>
      </w:tr>
      <w:tr w:rsidR="00067E8E" w:rsidRPr="00067E8E" w:rsidTr="00562D26">
        <w:trPr>
          <w:trHeight w:val="1197"/>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tcPr>
          <w:p w:rsidR="00067E8E" w:rsidRPr="00067E8E" w:rsidRDefault="00067E8E" w:rsidP="00067E8E">
            <w:pPr>
              <w:spacing w:line="293"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08.09.2021.Международный</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день распространения грамотности. Классные мероприятия по теме</w:t>
            </w:r>
          </w:p>
        </w:tc>
        <w:tc>
          <w:tcPr>
            <w:tcW w:w="1087"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5-9 кл</w:t>
            </w:r>
          </w:p>
        </w:tc>
        <w:tc>
          <w:tcPr>
            <w:tcW w:w="2976"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194"/>
        </w:trPr>
        <w:tc>
          <w:tcPr>
            <w:tcW w:w="2561" w:type="dxa"/>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7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9" w:type="dxa"/>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Операция «Класс мой дом и мне комфортно в нем» (благоустройство и озеленение классных комнат)</w:t>
            </w:r>
          </w:p>
        </w:tc>
        <w:tc>
          <w:tcPr>
            <w:tcW w:w="1087"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tabs>
                <w:tab w:val="left" w:pos="1909"/>
                <w:tab w:val="left" w:pos="3433"/>
              </w:tabs>
              <w:spacing w:line="293"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Организация</w:t>
            </w:r>
            <w:r w:rsidRPr="00067E8E">
              <w:rPr>
                <w:rFonts w:ascii="Times New Roman" w:eastAsia="Times New Roman" w:hAnsi="Times New Roman" w:cs="Times New Roman"/>
                <w:sz w:val="28"/>
                <w:szCs w:val="28"/>
              </w:rPr>
              <w:tab/>
              <w:t>дежурства</w:t>
            </w:r>
            <w:r w:rsidRPr="00067E8E">
              <w:rPr>
                <w:rFonts w:ascii="Times New Roman" w:eastAsia="Times New Roman" w:hAnsi="Times New Roman" w:cs="Times New Roman"/>
                <w:sz w:val="28"/>
                <w:szCs w:val="28"/>
              </w:rPr>
              <w:tab/>
              <w:t>по</w:t>
            </w:r>
          </w:p>
          <w:p w:rsidR="00067E8E" w:rsidRPr="00067E8E" w:rsidRDefault="00067E8E" w:rsidP="00067E8E">
            <w:pPr>
              <w:spacing w:line="28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школе</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7-11 кл</w:t>
            </w:r>
          </w:p>
        </w:tc>
        <w:tc>
          <w:tcPr>
            <w:tcW w:w="2976" w:type="dxa"/>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194"/>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087" w:type="dxa"/>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976" w:type="dxa"/>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Ярмарке Учебных мест</w:t>
            </w:r>
            <w:r w:rsidRPr="00067E8E">
              <w:rPr>
                <w:rFonts w:ascii="Times New Roman" w:eastAsia="Times New Roman" w:hAnsi="Times New Roman" w:cs="Times New Roman"/>
                <w:sz w:val="28"/>
                <w:szCs w:val="28"/>
                <w:lang w:val="ru-RU"/>
              </w:rPr>
              <w:tab/>
              <w:t xml:space="preserve">«Твой выбор </w:t>
            </w:r>
            <w:r w:rsidRPr="00067E8E">
              <w:rPr>
                <w:rFonts w:ascii="Times New Roman" w:eastAsia="Times New Roman" w:hAnsi="Times New Roman" w:cs="Times New Roman"/>
                <w:spacing w:val="-13"/>
                <w:sz w:val="28"/>
                <w:szCs w:val="28"/>
                <w:lang w:val="ru-RU"/>
              </w:rPr>
              <w:t xml:space="preserve">– </w:t>
            </w:r>
            <w:r w:rsidRPr="00067E8E">
              <w:rPr>
                <w:rFonts w:ascii="Times New Roman" w:eastAsia="Times New Roman" w:hAnsi="Times New Roman" w:cs="Times New Roman"/>
                <w:sz w:val="28"/>
                <w:szCs w:val="28"/>
                <w:lang w:val="ru-RU"/>
              </w:rPr>
              <w:t>твои возможности»</w:t>
            </w:r>
          </w:p>
        </w:tc>
        <w:tc>
          <w:tcPr>
            <w:tcW w:w="1087" w:type="dxa"/>
          </w:tcPr>
          <w:p w:rsidR="00067E8E" w:rsidRPr="00067E8E" w:rsidRDefault="00067E8E" w:rsidP="00067E8E">
            <w:pPr>
              <w:tabs>
                <w:tab w:val="left" w:pos="715"/>
              </w:tabs>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w:t>
            </w:r>
            <w:r w:rsidRPr="00067E8E">
              <w:rPr>
                <w:rFonts w:ascii="Times New Roman" w:eastAsia="Times New Roman" w:hAnsi="Times New Roman" w:cs="Times New Roman"/>
                <w:sz w:val="28"/>
                <w:szCs w:val="28"/>
              </w:rPr>
              <w:tab/>
              <w:t>11</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976" w:type="dxa"/>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1" w:type="dxa"/>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tcPr>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классные собрания по плану</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1- 11 кл</w:t>
            </w:r>
          </w:p>
        </w:tc>
        <w:tc>
          <w:tcPr>
            <w:tcW w:w="2976"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299"/>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Рейд в семьи учащихся</w:t>
            </w:r>
          </w:p>
        </w:tc>
        <w:tc>
          <w:tcPr>
            <w:tcW w:w="1087" w:type="dxa"/>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11 кл</w:t>
            </w:r>
          </w:p>
        </w:tc>
        <w:tc>
          <w:tcPr>
            <w:tcW w:w="2976" w:type="dxa"/>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Субъекты профилактики</w:t>
            </w:r>
          </w:p>
        </w:tc>
      </w:tr>
      <w:tr w:rsidR="00067E8E" w:rsidRPr="00067E8E" w:rsidTr="00562D26">
        <w:trPr>
          <w:trHeight w:val="597"/>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tabs>
                <w:tab w:val="left" w:pos="2204"/>
              </w:tabs>
              <w:spacing w:line="291"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Общешкольное</w:t>
            </w:r>
            <w:r w:rsidRPr="00067E8E">
              <w:rPr>
                <w:rFonts w:ascii="Times New Roman" w:eastAsia="Times New Roman" w:hAnsi="Times New Roman" w:cs="Times New Roman"/>
                <w:sz w:val="28"/>
                <w:szCs w:val="28"/>
              </w:rPr>
              <w:tab/>
              <w:t>родительское</w:t>
            </w:r>
          </w:p>
          <w:p w:rsidR="00067E8E" w:rsidRPr="00067E8E" w:rsidRDefault="00067E8E" w:rsidP="00067E8E">
            <w:pPr>
              <w:spacing w:line="285"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собрание</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tcPr>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Директор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tc>
      </w:tr>
      <w:tr w:rsidR="00067E8E" w:rsidRPr="00067E8E" w:rsidTr="00562D26">
        <w:trPr>
          <w:trHeight w:val="599"/>
        </w:trPr>
        <w:tc>
          <w:tcPr>
            <w:tcW w:w="2561" w:type="dxa"/>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tcPr>
          <w:p w:rsidR="00067E8E" w:rsidRPr="00067E8E" w:rsidRDefault="00067E8E" w:rsidP="00067E8E">
            <w:pPr>
              <w:spacing w:line="293"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Выборы органов самоуправления в классах</w:t>
            </w:r>
          </w:p>
        </w:tc>
        <w:tc>
          <w:tcPr>
            <w:tcW w:w="1087" w:type="dxa"/>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299"/>
        </w:trPr>
        <w:tc>
          <w:tcPr>
            <w:tcW w:w="2561"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собрания «Планиро-</w:t>
            </w:r>
          </w:p>
        </w:tc>
        <w:tc>
          <w:tcPr>
            <w:tcW w:w="1087" w:type="dxa"/>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976" w:type="dxa"/>
            <w:vMerge/>
            <w:tcBorders>
              <w:top w:val="nil"/>
            </w:tcBorders>
          </w:tcPr>
          <w:p w:rsidR="00067E8E" w:rsidRPr="00067E8E" w:rsidRDefault="00067E8E" w:rsidP="00067E8E">
            <w:pPr>
              <w:rPr>
                <w:rFonts w:ascii="Times New Roman" w:eastAsia="Times New Roman" w:hAnsi="Times New Roman" w:cs="Times New Roman"/>
                <w:sz w:val="28"/>
                <w:szCs w:val="28"/>
              </w:rPr>
            </w:pPr>
          </w:p>
        </w:tc>
      </w:tr>
    </w:tbl>
    <w:p w:rsidR="00067E8E" w:rsidRPr="00067E8E" w:rsidRDefault="00067E8E" w:rsidP="00067E8E">
      <w:pPr>
        <w:rPr>
          <w:rFonts w:ascii="Times New Roman" w:eastAsia="Times New Roman" w:hAnsi="Times New Roman" w:cs="Times New Roman"/>
          <w:sz w:val="28"/>
          <w:szCs w:val="28"/>
          <w:lang w:eastAsia="en-US"/>
        </w:rPr>
        <w:sectPr w:rsidR="00067E8E" w:rsidRPr="00067E8E" w:rsidSect="00562D26">
          <w:type w:val="continuous"/>
          <w:pgSz w:w="11910" w:h="16840"/>
          <w:pgMar w:top="860" w:right="760" w:bottom="880" w:left="440" w:header="0" w:footer="617" w:gutter="0"/>
          <w:cols w:space="720"/>
        </w:sectPr>
      </w:pPr>
    </w:p>
    <w:tbl>
      <w:tblPr>
        <w:tblStyle w:val="TableNormal1"/>
        <w:tblW w:w="9655" w:type="dxa"/>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0"/>
        <w:gridCol w:w="9"/>
        <w:gridCol w:w="431"/>
        <w:gridCol w:w="2047"/>
        <w:gridCol w:w="1755"/>
        <w:gridCol w:w="9"/>
        <w:gridCol w:w="8"/>
        <w:gridCol w:w="385"/>
        <w:gridCol w:w="239"/>
        <w:gridCol w:w="464"/>
        <w:gridCol w:w="22"/>
        <w:gridCol w:w="22"/>
        <w:gridCol w:w="1861"/>
        <w:gridCol w:w="283"/>
      </w:tblGrid>
      <w:tr w:rsidR="00067E8E" w:rsidRPr="00067E8E" w:rsidTr="00562D26">
        <w:trPr>
          <w:trHeight w:val="299"/>
        </w:trPr>
        <w:tc>
          <w:tcPr>
            <w:tcW w:w="2560" w:type="dxa"/>
            <w:gridSpan w:val="3"/>
          </w:tcPr>
          <w:p w:rsidR="00067E8E" w:rsidRPr="00067E8E" w:rsidRDefault="00067E8E" w:rsidP="00067E8E">
            <w:pPr>
              <w:spacing w:line="274" w:lineRule="exact"/>
              <w:ind w:left="551"/>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Направление</w:t>
            </w:r>
          </w:p>
        </w:tc>
        <w:tc>
          <w:tcPr>
            <w:tcW w:w="3819" w:type="dxa"/>
            <w:gridSpan w:val="4"/>
          </w:tcPr>
          <w:p w:rsidR="00067E8E" w:rsidRPr="00067E8E" w:rsidRDefault="00067E8E" w:rsidP="00067E8E">
            <w:pPr>
              <w:spacing w:line="280" w:lineRule="exact"/>
              <w:ind w:left="525"/>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Название мероприятия</w:t>
            </w:r>
          </w:p>
        </w:tc>
        <w:tc>
          <w:tcPr>
            <w:tcW w:w="1088" w:type="dxa"/>
            <w:gridSpan w:val="3"/>
          </w:tcPr>
          <w:p w:rsidR="00067E8E" w:rsidRPr="00067E8E" w:rsidRDefault="00067E8E" w:rsidP="00067E8E">
            <w:pPr>
              <w:spacing w:line="280" w:lineRule="exact"/>
              <w:ind w:left="173"/>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Классы</w:t>
            </w:r>
          </w:p>
        </w:tc>
        <w:tc>
          <w:tcPr>
            <w:tcW w:w="2188" w:type="dxa"/>
            <w:gridSpan w:val="4"/>
          </w:tcPr>
          <w:p w:rsidR="00067E8E" w:rsidRPr="00067E8E" w:rsidRDefault="00067E8E" w:rsidP="00067E8E">
            <w:pPr>
              <w:spacing w:line="280" w:lineRule="exact"/>
              <w:ind w:left="552"/>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Ответственный</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вание работы класса на2021-22</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уч.год»</w:t>
            </w:r>
          </w:p>
        </w:tc>
        <w:tc>
          <w:tcPr>
            <w:tcW w:w="1088" w:type="dxa"/>
            <w:gridSpan w:val="3"/>
          </w:tcPr>
          <w:p w:rsidR="00067E8E" w:rsidRPr="00067E8E" w:rsidRDefault="00067E8E" w:rsidP="00067E8E">
            <w:pPr>
              <w:rPr>
                <w:rFonts w:ascii="Times New Roman" w:eastAsia="Times New Roman" w:hAnsi="Times New Roman" w:cs="Times New Roman"/>
                <w:sz w:val="28"/>
                <w:szCs w:val="28"/>
                <w:lang w:val="ru-RU"/>
              </w:rPr>
            </w:pPr>
          </w:p>
        </w:tc>
        <w:tc>
          <w:tcPr>
            <w:tcW w:w="2188" w:type="dxa"/>
            <w:gridSpan w:val="4"/>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Выборы актива школьного самоуправления – ШУПа</w:t>
            </w:r>
          </w:p>
        </w:tc>
        <w:tc>
          <w:tcPr>
            <w:tcW w:w="1088"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573"/>
                <w:tab w:val="left" w:pos="2690"/>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ШУПа,</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088"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88"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Регистрация в РДШ, Юнармии. Оформление документов.</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3-8 кл.</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Рейд по проверке соблюдения</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уч-ся единой школьной формы</w:t>
            </w:r>
          </w:p>
        </w:tc>
        <w:tc>
          <w:tcPr>
            <w:tcW w:w="1088"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 Совет старшеклассников</w:t>
            </w: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Оформление школьных уголков</w:t>
            </w:r>
          </w:p>
        </w:tc>
        <w:tc>
          <w:tcPr>
            <w:tcW w:w="1088" w:type="dxa"/>
            <w:gridSpan w:val="3"/>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1495"/>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часы: «Законы школьной жизни. «Правила внутреннего распорядка школы. Внешний вид и дисциплина».</w:t>
            </w:r>
          </w:p>
        </w:tc>
        <w:tc>
          <w:tcPr>
            <w:tcW w:w="1088" w:type="dxa"/>
            <w:gridSpan w:val="3"/>
          </w:tcPr>
          <w:p w:rsidR="00067E8E" w:rsidRPr="00067E8E" w:rsidRDefault="00067E8E" w:rsidP="00067E8E">
            <w:pPr>
              <w:ind w:left="108" w:right="17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2-4 кл </w:t>
            </w:r>
            <w:r w:rsidRPr="00067E8E">
              <w:rPr>
                <w:rFonts w:ascii="Times New Roman" w:eastAsia="Times New Roman" w:hAnsi="Times New Roman" w:cs="Times New Roman"/>
                <w:w w:val="95"/>
                <w:sz w:val="28"/>
                <w:szCs w:val="28"/>
              </w:rPr>
              <w:t>5-11кл.</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10-</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8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2-8.09.2021. Разработка и реализация мероприятий в рамках</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недели безопасности.</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отряд «ЮИД»</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педагог-психолог</w:t>
            </w: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lang w:val="ru-RU"/>
              </w:rPr>
            </w:pPr>
          </w:p>
        </w:tc>
      </w:tr>
      <w:tr w:rsidR="00067E8E" w:rsidRPr="00067E8E" w:rsidTr="00562D26">
        <w:trPr>
          <w:trHeight w:val="35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Беседы в классах по ПДД</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48"/>
              </w:tabs>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Корректировка/заполнение</w:t>
            </w:r>
            <w:r w:rsidRPr="00067E8E">
              <w:rPr>
                <w:rFonts w:ascii="Times New Roman" w:eastAsia="Times New Roman" w:hAnsi="Times New Roman" w:cs="Times New Roman"/>
                <w:sz w:val="28"/>
                <w:szCs w:val="28"/>
                <w:lang w:val="ru-RU"/>
              </w:rPr>
              <w:tab/>
              <w:t>социального паспорта классов.</w:t>
            </w:r>
          </w:p>
        </w:tc>
        <w:tc>
          <w:tcPr>
            <w:tcW w:w="1088"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Рейд «Внимание! Подросток!»</w:t>
            </w:r>
          </w:p>
        </w:tc>
        <w:tc>
          <w:tcPr>
            <w:tcW w:w="1088"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792"/>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Вовлечение учащихся и учащихся группы риска в работу творческих объединений дополнительного образования, работающих на базе школы и</w:t>
            </w:r>
          </w:p>
          <w:p w:rsidR="00067E8E" w:rsidRPr="00067E8E" w:rsidRDefault="00067E8E" w:rsidP="00067E8E">
            <w:pPr>
              <w:spacing w:line="288" w:lineRule="exact"/>
              <w:ind w:left="1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внеурочную деятельность</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tabs>
                <w:tab w:val="left" w:pos="1729"/>
                <w:tab w:val="left" w:pos="2655"/>
              </w:tabs>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Заседание</w:t>
            </w:r>
            <w:r w:rsidRPr="00067E8E">
              <w:rPr>
                <w:rFonts w:ascii="Times New Roman" w:eastAsia="Times New Roman" w:hAnsi="Times New Roman" w:cs="Times New Roman"/>
                <w:sz w:val="28"/>
                <w:szCs w:val="28"/>
              </w:rPr>
              <w:tab/>
              <w:t>МО</w:t>
            </w:r>
            <w:r w:rsidRPr="00067E8E">
              <w:rPr>
                <w:rFonts w:ascii="Times New Roman" w:eastAsia="Times New Roman" w:hAnsi="Times New Roman" w:cs="Times New Roman"/>
                <w:sz w:val="28"/>
                <w:szCs w:val="28"/>
              </w:rPr>
              <w:tab/>
              <w:t>классных</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руководителей</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Кл.рук.</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ШМО</w:t>
            </w:r>
          </w:p>
        </w:tc>
      </w:tr>
      <w:tr w:rsidR="00067E8E" w:rsidRPr="00067E8E" w:rsidTr="00562D26">
        <w:trPr>
          <w:trHeight w:val="2390"/>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Обсуждение методических рекомендаций по организации работы педагогических работников, осуществляющих классное руководство в общеобразовательных организациях и планирование воспитательной работы</w:t>
            </w:r>
          </w:p>
          <w:p w:rsidR="00067E8E" w:rsidRPr="00067E8E" w:rsidRDefault="00067E8E" w:rsidP="00067E8E">
            <w:pPr>
              <w:spacing w:line="288" w:lineRule="exact"/>
              <w:ind w:left="1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классов на 2021-22уч.г</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lang w:val="ru-RU"/>
              </w:rPr>
            </w:pPr>
          </w:p>
        </w:tc>
      </w:tr>
      <w:tr w:rsidR="00067E8E" w:rsidRPr="00067E8E" w:rsidTr="00562D26">
        <w:trPr>
          <w:trHeight w:val="225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tabs>
                <w:tab w:val="left" w:pos="2235"/>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tabs>
                <w:tab w:val="left" w:pos="1890"/>
                <w:tab w:val="left" w:pos="2153"/>
              </w:tabs>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Контроль</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 xml:space="preserve">комплектования </w:t>
            </w:r>
            <w:r w:rsidRPr="00067E8E">
              <w:rPr>
                <w:rFonts w:ascii="Times New Roman" w:eastAsia="Times New Roman" w:hAnsi="Times New Roman" w:cs="Times New Roman"/>
                <w:sz w:val="28"/>
                <w:szCs w:val="28"/>
                <w:lang w:val="ru-RU"/>
              </w:rPr>
              <w:t>творческих объединений работающих на базе школы и внеурочной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z w:val="28"/>
                <w:szCs w:val="28"/>
                <w:lang w:val="ru-RU"/>
              </w:rPr>
              <w:tab/>
              <w:t>деятельности, оформление    документации, в</w:t>
            </w:r>
          </w:p>
          <w:p w:rsidR="00067E8E" w:rsidRPr="00067E8E" w:rsidRDefault="00067E8E" w:rsidP="00067E8E">
            <w:pPr>
              <w:spacing w:line="289" w:lineRule="exact"/>
              <w:ind w:left="108"/>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том  числе  и  учащимися«группы риска»</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w:t>
            </w: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классы</w:t>
            </w:r>
          </w:p>
        </w:tc>
        <w:tc>
          <w:tcPr>
            <w:tcW w:w="2188"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Проверка планов воспитатель-</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ной работы у классных руководителей 1 - 11 классов</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Зам.директора по ВР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Контроль реализации мероприятий в рамках Месячника безопасности.</w:t>
            </w:r>
          </w:p>
        </w:tc>
        <w:tc>
          <w:tcPr>
            <w:tcW w:w="1088"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467"/>
                <w:tab w:val="left" w:pos="3122"/>
              </w:tabs>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Проверка</w:t>
            </w:r>
            <w:r w:rsidRPr="00067E8E">
              <w:rPr>
                <w:rFonts w:ascii="Times New Roman" w:eastAsia="Times New Roman" w:hAnsi="Times New Roman" w:cs="Times New Roman"/>
                <w:sz w:val="28"/>
                <w:szCs w:val="28"/>
                <w:lang w:val="ru-RU"/>
              </w:rPr>
              <w:tab/>
              <w:t>соблюдения</w:t>
            </w:r>
            <w:r w:rsidRPr="00067E8E">
              <w:rPr>
                <w:rFonts w:ascii="Times New Roman" w:eastAsia="Times New Roman" w:hAnsi="Times New Roman" w:cs="Times New Roman"/>
                <w:sz w:val="28"/>
                <w:szCs w:val="28"/>
                <w:lang w:val="ru-RU"/>
              </w:rPr>
              <w:tab/>
              <w:t>уч-ся</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единой школьной формы</w:t>
            </w:r>
          </w:p>
        </w:tc>
        <w:tc>
          <w:tcPr>
            <w:tcW w:w="1088"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88"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trHeight w:val="275"/>
        </w:trPr>
        <w:tc>
          <w:tcPr>
            <w:tcW w:w="9655" w:type="dxa"/>
            <w:gridSpan w:val="1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ОКТЯБРЬ</w:t>
            </w:r>
          </w:p>
        </w:tc>
      </w:tr>
      <w:tr w:rsidR="00067E8E" w:rsidRPr="00067E8E" w:rsidTr="00562D26">
        <w:trPr>
          <w:trHeight w:val="2990"/>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Классные часы, встречи, часы общения «Люди пожилые, сердцем молодые», «Мои </w:t>
            </w:r>
            <w:r w:rsidRPr="00067E8E">
              <w:rPr>
                <w:rFonts w:ascii="Times New Roman" w:eastAsia="Times New Roman" w:hAnsi="Times New Roman" w:cs="Times New Roman"/>
                <w:spacing w:val="-4"/>
                <w:sz w:val="28"/>
                <w:szCs w:val="28"/>
                <w:lang w:val="ru-RU"/>
              </w:rPr>
              <w:t>лю</w:t>
            </w:r>
            <w:r w:rsidRPr="00067E8E">
              <w:rPr>
                <w:rFonts w:ascii="Times New Roman" w:eastAsia="Times New Roman" w:hAnsi="Times New Roman" w:cs="Times New Roman"/>
                <w:sz w:val="28"/>
                <w:szCs w:val="28"/>
                <w:lang w:val="ru-RU"/>
              </w:rPr>
              <w:t>бимые   бабушки   и дедушки»,</w:t>
            </w:r>
          </w:p>
          <w:p w:rsidR="00067E8E" w:rsidRPr="00067E8E" w:rsidRDefault="00067E8E" w:rsidP="00067E8E">
            <w:pPr>
              <w:spacing w:line="298" w:lineRule="exact"/>
              <w:ind w:left="108"/>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«Старость     нужно   уважать»,</w:t>
            </w:r>
          </w:p>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«Бабушка рядышком с дедушкой», «Ветераны педагогического  труда» посвященные Международному дню пожилых людей.</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w:t>
            </w:r>
          </w:p>
        </w:tc>
        <w:tc>
          <w:tcPr>
            <w:tcW w:w="2188"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30.10.2021. День памяти политических репрессий. Урок Памяти</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8-11 кл.</w:t>
            </w:r>
          </w:p>
        </w:tc>
        <w:tc>
          <w:tcPr>
            <w:tcW w:w="2188" w:type="dxa"/>
            <w:gridSpan w:val="4"/>
          </w:tcPr>
          <w:p w:rsidR="00067E8E" w:rsidRPr="00067E8E" w:rsidRDefault="00067E8E" w:rsidP="00067E8E">
            <w:pPr>
              <w:tabs>
                <w:tab w:val="left" w:pos="1891"/>
              </w:tabs>
              <w:ind w:left="108" w:right="101"/>
              <w:rPr>
                <w:rFonts w:ascii="Times New Roman" w:eastAsia="Times New Roman" w:hAnsi="Times New Roman" w:cs="Times New Roman"/>
                <w:spacing w:val="-3"/>
                <w:sz w:val="28"/>
                <w:szCs w:val="28"/>
              </w:rPr>
            </w:pPr>
            <w:r w:rsidRPr="00067E8E">
              <w:rPr>
                <w:rFonts w:ascii="Times New Roman" w:eastAsia="Times New Roman" w:hAnsi="Times New Roman" w:cs="Times New Roman"/>
                <w:sz w:val="28"/>
                <w:szCs w:val="28"/>
              </w:rPr>
              <w:t>Учителя</w:t>
            </w:r>
            <w:r w:rsidRPr="00067E8E">
              <w:rPr>
                <w:rFonts w:ascii="Times New Roman" w:eastAsia="Times New Roman" w:hAnsi="Times New Roman" w:cs="Times New Roman"/>
                <w:sz w:val="28"/>
                <w:szCs w:val="28"/>
              </w:rPr>
              <w:tab/>
            </w:r>
            <w:r w:rsidRPr="00067E8E">
              <w:rPr>
                <w:rFonts w:ascii="Times New Roman" w:eastAsia="Times New Roman" w:hAnsi="Times New Roman" w:cs="Times New Roman"/>
                <w:spacing w:val="-3"/>
                <w:sz w:val="28"/>
                <w:szCs w:val="28"/>
              </w:rPr>
              <w:t>истории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gridSpan w:val="4"/>
          </w:tcPr>
          <w:p w:rsidR="00067E8E" w:rsidRPr="00067E8E" w:rsidRDefault="00067E8E" w:rsidP="00067E8E">
            <w:pPr>
              <w:tabs>
                <w:tab w:val="left" w:pos="1911"/>
                <w:tab w:val="left" w:pos="2425"/>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w:t>
            </w:r>
            <w:r w:rsidRPr="00067E8E">
              <w:rPr>
                <w:rFonts w:ascii="Times New Roman" w:eastAsia="Times New Roman" w:hAnsi="Times New Roman" w:cs="Times New Roman"/>
                <w:sz w:val="28"/>
                <w:szCs w:val="28"/>
                <w:lang w:val="ru-RU"/>
              </w:rPr>
              <w:tab/>
              <w:t>и</w:t>
            </w:r>
            <w:r w:rsidRPr="00067E8E">
              <w:rPr>
                <w:rFonts w:ascii="Times New Roman" w:eastAsia="Times New Roman" w:hAnsi="Times New Roman" w:cs="Times New Roman"/>
                <w:sz w:val="28"/>
                <w:szCs w:val="28"/>
                <w:lang w:val="ru-RU"/>
              </w:rPr>
              <w:tab/>
              <w:t>проведение</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предметной недели по окружающему миру</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2-4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Учителянач.классов</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16.10.2021.Участие во </w:t>
            </w:r>
            <w:r w:rsidRPr="00067E8E">
              <w:rPr>
                <w:rFonts w:ascii="Times New Roman" w:eastAsia="Times New Roman" w:hAnsi="Times New Roman" w:cs="Times New Roman"/>
                <w:spacing w:val="-3"/>
                <w:sz w:val="28"/>
                <w:szCs w:val="28"/>
                <w:lang w:val="ru-RU"/>
              </w:rPr>
              <w:t>Всерос</w:t>
            </w:r>
            <w:r w:rsidRPr="00067E8E">
              <w:rPr>
                <w:rFonts w:ascii="Times New Roman" w:eastAsia="Times New Roman" w:hAnsi="Times New Roman" w:cs="Times New Roman"/>
                <w:sz w:val="28"/>
                <w:szCs w:val="28"/>
                <w:lang w:val="ru-RU"/>
              </w:rPr>
              <w:t>сийском уроке «Экология и энергосбережение»</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 xml:space="preserve">Трудовое, </w:t>
            </w: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профориентационное</w:t>
            </w:r>
          </w:p>
        </w:tc>
        <w:tc>
          <w:tcPr>
            <w:tcW w:w="3819" w:type="dxa"/>
            <w:gridSpan w:val="4"/>
          </w:tcPr>
          <w:p w:rsidR="00067E8E" w:rsidRPr="00067E8E" w:rsidRDefault="00067E8E" w:rsidP="00067E8E">
            <w:pPr>
              <w:tabs>
                <w:tab w:val="left" w:pos="1405"/>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Операция</w:t>
            </w:r>
            <w:r w:rsidRPr="00067E8E">
              <w:rPr>
                <w:rFonts w:ascii="Times New Roman" w:eastAsia="Times New Roman" w:hAnsi="Times New Roman" w:cs="Times New Roman"/>
                <w:sz w:val="28"/>
                <w:szCs w:val="28"/>
                <w:lang w:val="ru-RU"/>
              </w:rPr>
              <w:tab/>
              <w:t>«Чистый двор –чистая школа!»</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Библиотечный урок «Книжки -</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ребятишкам!»</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tcPr>
          <w:p w:rsidR="00067E8E" w:rsidRPr="00067E8E" w:rsidRDefault="00067E8E" w:rsidP="00067E8E">
            <w:pPr>
              <w:tabs>
                <w:tab w:val="left" w:pos="2496"/>
              </w:tabs>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Библиотекарь</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772"/>
                <w:tab w:val="left" w:pos="1669"/>
                <w:tab w:val="left" w:pos="3156"/>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Час</w:t>
            </w:r>
            <w:r w:rsidRPr="00067E8E">
              <w:rPr>
                <w:rFonts w:ascii="Times New Roman" w:eastAsia="Times New Roman" w:hAnsi="Times New Roman" w:cs="Times New Roman"/>
                <w:sz w:val="28"/>
                <w:szCs w:val="28"/>
                <w:lang w:val="ru-RU"/>
              </w:rPr>
              <w:tab/>
              <w:t>проф.</w:t>
            </w:r>
            <w:r w:rsidRPr="00067E8E">
              <w:rPr>
                <w:rFonts w:ascii="Times New Roman" w:eastAsia="Times New Roman" w:hAnsi="Times New Roman" w:cs="Times New Roman"/>
                <w:sz w:val="28"/>
                <w:szCs w:val="28"/>
                <w:lang w:val="ru-RU"/>
              </w:rPr>
              <w:tab/>
              <w:t>мастерства</w:t>
            </w:r>
            <w:r w:rsidRPr="00067E8E">
              <w:rPr>
                <w:rFonts w:ascii="Times New Roman" w:eastAsia="Times New Roman" w:hAnsi="Times New Roman" w:cs="Times New Roman"/>
                <w:sz w:val="28"/>
                <w:szCs w:val="28"/>
                <w:lang w:val="ru-RU"/>
              </w:rPr>
              <w:tab/>
              <w:t>«Как</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устроена библиотека?»</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5-9 кл</w:t>
            </w:r>
          </w:p>
        </w:tc>
        <w:tc>
          <w:tcPr>
            <w:tcW w:w="2188" w:type="dxa"/>
            <w:gridSpan w:val="4"/>
          </w:tcPr>
          <w:p w:rsidR="00067E8E" w:rsidRPr="00067E8E" w:rsidRDefault="00067E8E" w:rsidP="00067E8E">
            <w:pPr>
              <w:tabs>
                <w:tab w:val="left" w:pos="2495"/>
              </w:tabs>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Библиотекарь</w:t>
            </w:r>
            <w:r w:rsidRPr="00067E8E">
              <w:rPr>
                <w:rFonts w:ascii="Times New Roman" w:eastAsia="Times New Roman" w:hAnsi="Times New Roman" w:cs="Times New Roman"/>
                <w:sz w:val="28"/>
                <w:szCs w:val="28"/>
              </w:rPr>
              <w:tab/>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971"/>
                <w:tab w:val="left" w:pos="1813"/>
                <w:tab w:val="left" w:pos="2480"/>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26.10.2021.</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 xml:space="preserve">Международный </w:t>
            </w:r>
            <w:r w:rsidRPr="00067E8E">
              <w:rPr>
                <w:rFonts w:ascii="Times New Roman" w:eastAsia="Times New Roman" w:hAnsi="Times New Roman" w:cs="Times New Roman"/>
                <w:sz w:val="28"/>
                <w:szCs w:val="28"/>
                <w:lang w:val="ru-RU"/>
              </w:rPr>
              <w:t>день</w:t>
            </w:r>
            <w:r w:rsidRPr="00067E8E">
              <w:rPr>
                <w:rFonts w:ascii="Times New Roman" w:eastAsia="Times New Roman" w:hAnsi="Times New Roman" w:cs="Times New Roman"/>
                <w:sz w:val="28"/>
                <w:szCs w:val="28"/>
                <w:lang w:val="ru-RU"/>
              </w:rPr>
              <w:tab/>
              <w:t>школьных</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библиотек.</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День открытых дверей.</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tabs>
                <w:tab w:val="left" w:pos="2456"/>
              </w:tabs>
              <w:ind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Библиотекарь</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Педагог-организатор</w:t>
            </w: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148"/>
                <w:tab w:val="left" w:pos="1122"/>
                <w:tab w:val="left" w:pos="2650"/>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w:t>
            </w:r>
            <w:r w:rsidRPr="00067E8E">
              <w:rPr>
                <w:rFonts w:ascii="Times New Roman" w:eastAsia="Times New Roman" w:hAnsi="Times New Roman" w:cs="Times New Roman"/>
                <w:sz w:val="28"/>
                <w:szCs w:val="28"/>
                <w:lang w:val="ru-RU"/>
              </w:rPr>
              <w:tab/>
              <w:t>побесплатной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профори</w:t>
            </w:r>
            <w:r w:rsidRPr="00067E8E">
              <w:rPr>
                <w:rFonts w:ascii="Times New Roman" w:eastAsia="Times New Roman" w:hAnsi="Times New Roman" w:cs="Times New Roman"/>
                <w:sz w:val="28"/>
                <w:szCs w:val="28"/>
                <w:lang w:val="ru-RU"/>
              </w:rPr>
              <w:t>ентации для детей «Проектория»</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204"/>
        </w:trPr>
        <w:tc>
          <w:tcPr>
            <w:tcW w:w="2560" w:type="dxa"/>
            <w:gridSpan w:val="3"/>
            <w:vMerge w:val="restart"/>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Семейная   акция   «Открыткав</w:t>
            </w:r>
          </w:p>
          <w:p w:rsidR="00067E8E" w:rsidRPr="00067E8E" w:rsidRDefault="00067E8E" w:rsidP="00067E8E">
            <w:pPr>
              <w:tabs>
                <w:tab w:val="left" w:pos="1208"/>
                <w:tab w:val="left" w:pos="2220"/>
                <w:tab w:val="left" w:pos="3444"/>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подарок</w:t>
            </w:r>
            <w:r w:rsidRPr="00067E8E">
              <w:rPr>
                <w:rFonts w:ascii="Times New Roman" w:eastAsia="Times New Roman" w:hAnsi="Times New Roman" w:cs="Times New Roman"/>
                <w:sz w:val="28"/>
                <w:szCs w:val="28"/>
                <w:lang w:val="ru-RU"/>
              </w:rPr>
              <w:tab/>
              <w:t>своими</w:t>
            </w:r>
            <w:r w:rsidRPr="00067E8E">
              <w:rPr>
                <w:rFonts w:ascii="Times New Roman" w:eastAsia="Times New Roman" w:hAnsi="Times New Roman" w:cs="Times New Roman"/>
                <w:sz w:val="28"/>
                <w:szCs w:val="28"/>
                <w:lang w:val="ru-RU"/>
              </w:rPr>
              <w:tab/>
              <w:t>руками!»</w:t>
            </w:r>
            <w:r w:rsidRPr="00067E8E">
              <w:rPr>
                <w:rFonts w:ascii="Times New Roman" w:eastAsia="Times New Roman" w:hAnsi="Times New Roman" w:cs="Times New Roman"/>
                <w:sz w:val="28"/>
                <w:szCs w:val="28"/>
                <w:lang w:val="ru-RU"/>
              </w:rPr>
              <w:tab/>
              <w:t>ко</w:t>
            </w:r>
          </w:p>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Дню пожилого человека и Дню</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учителя</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1-6 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классные собрания по плану</w:t>
            </w:r>
          </w:p>
        </w:tc>
        <w:tc>
          <w:tcPr>
            <w:tcW w:w="1088" w:type="dxa"/>
            <w:gridSpan w:val="3"/>
          </w:tcPr>
          <w:p w:rsidR="00067E8E" w:rsidRPr="00067E8E" w:rsidRDefault="00067E8E" w:rsidP="00067E8E">
            <w:pPr>
              <w:tabs>
                <w:tab w:val="left" w:pos="715"/>
              </w:tabs>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w:t>
            </w:r>
            <w:r w:rsidRPr="00067E8E">
              <w:rPr>
                <w:rFonts w:ascii="Times New Roman" w:eastAsia="Times New Roman" w:hAnsi="Times New Roman" w:cs="Times New Roman"/>
                <w:sz w:val="28"/>
                <w:szCs w:val="28"/>
              </w:rPr>
              <w:tab/>
              <w:t>11</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8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48"/>
                <w:tab w:val="left" w:pos="2855"/>
                <w:tab w:val="left" w:pos="3231"/>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Открытое мероприятие для родителей «Поговорим</w:t>
            </w:r>
            <w:r w:rsidRPr="00067E8E">
              <w:rPr>
                <w:rFonts w:ascii="Times New Roman" w:eastAsia="Times New Roman" w:hAnsi="Times New Roman" w:cs="Times New Roman"/>
                <w:sz w:val="28"/>
                <w:szCs w:val="28"/>
                <w:lang w:val="ru-RU"/>
              </w:rPr>
              <w:tab/>
              <w:t>о</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4"/>
                <w:sz w:val="28"/>
                <w:szCs w:val="28"/>
                <w:lang w:val="ru-RU"/>
              </w:rPr>
              <w:t>пра</w:t>
            </w:r>
            <w:r w:rsidRPr="00067E8E">
              <w:rPr>
                <w:rFonts w:ascii="Times New Roman" w:eastAsia="Times New Roman" w:hAnsi="Times New Roman" w:cs="Times New Roman"/>
                <w:sz w:val="28"/>
                <w:szCs w:val="28"/>
                <w:lang w:val="ru-RU"/>
              </w:rPr>
              <w:t>вильном питании»</w:t>
            </w:r>
          </w:p>
        </w:tc>
        <w:tc>
          <w:tcPr>
            <w:tcW w:w="1088" w:type="dxa"/>
            <w:gridSpan w:val="3"/>
          </w:tcPr>
          <w:p w:rsidR="00067E8E" w:rsidRPr="00067E8E" w:rsidRDefault="00067E8E" w:rsidP="00067E8E">
            <w:pPr>
              <w:tabs>
                <w:tab w:val="left" w:pos="715"/>
              </w:tabs>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w:t>
            </w:r>
            <w:r w:rsidRPr="00067E8E">
              <w:rPr>
                <w:rFonts w:ascii="Times New Roman" w:eastAsia="Times New Roman" w:hAnsi="Times New Roman" w:cs="Times New Roman"/>
                <w:sz w:val="28"/>
                <w:szCs w:val="28"/>
              </w:rPr>
              <w:tab/>
              <w:t>11</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Соц.педагог</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573"/>
                <w:tab w:val="left" w:pos="2690"/>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Совета</w:t>
            </w:r>
          </w:p>
          <w:p w:rsidR="00067E8E" w:rsidRPr="00067E8E" w:rsidRDefault="00067E8E" w:rsidP="00067E8E">
            <w:pPr>
              <w:tabs>
                <w:tab w:val="left" w:pos="1573"/>
                <w:tab w:val="left" w:pos="2690"/>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Старшеклассников,</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088" w:type="dxa"/>
            <w:gridSpan w:val="3"/>
          </w:tcPr>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7-10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школы актива</w:t>
            </w:r>
          </w:p>
        </w:tc>
        <w:tc>
          <w:tcPr>
            <w:tcW w:w="1088" w:type="dxa"/>
            <w:gridSpan w:val="3"/>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spacing w:line="287" w:lineRule="exact"/>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Рейд по соблюдению учебной</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дисциплины</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vMerge/>
          </w:tcPr>
          <w:p w:rsidR="00067E8E" w:rsidRPr="00067E8E" w:rsidRDefault="00067E8E" w:rsidP="00067E8E">
            <w:pPr>
              <w:spacing w:line="287" w:lineRule="exact"/>
              <w:ind w:left="108"/>
              <w:rPr>
                <w:rFonts w:ascii="Times New Roman" w:eastAsia="Times New Roman" w:hAnsi="Times New Roman" w:cs="Times New Roman"/>
                <w:sz w:val="28"/>
                <w:szCs w:val="28"/>
              </w:rPr>
            </w:pPr>
          </w:p>
        </w:tc>
      </w:tr>
      <w:tr w:rsidR="00067E8E" w:rsidRPr="00067E8E" w:rsidTr="00562D26">
        <w:trPr>
          <w:trHeight w:val="312"/>
        </w:trPr>
        <w:tc>
          <w:tcPr>
            <w:tcW w:w="2560" w:type="dxa"/>
            <w:gridSpan w:val="3"/>
          </w:tcPr>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оздоровительное</w:t>
            </w:r>
          </w:p>
        </w:tc>
        <w:tc>
          <w:tcPr>
            <w:tcW w:w="3819" w:type="dxa"/>
            <w:gridSpan w:val="4"/>
          </w:tcPr>
          <w:p w:rsidR="00067E8E" w:rsidRPr="00067E8E" w:rsidRDefault="00067E8E" w:rsidP="00067E8E">
            <w:pPr>
              <w:spacing w:line="289"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День Здоровья</w:t>
            </w:r>
          </w:p>
        </w:tc>
        <w:tc>
          <w:tcPr>
            <w:tcW w:w="1088" w:type="dxa"/>
            <w:gridSpan w:val="3"/>
          </w:tcPr>
          <w:p w:rsidR="00067E8E" w:rsidRPr="00067E8E" w:rsidRDefault="00067E8E" w:rsidP="00067E8E">
            <w:pPr>
              <w:spacing w:line="289"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spacing w:line="289"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Учителя-предметники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tc>
      </w:tr>
      <w:tr w:rsidR="00067E8E" w:rsidRPr="00067E8E" w:rsidTr="00562D26">
        <w:trPr>
          <w:trHeight w:val="11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tabs>
                <w:tab w:val="left" w:pos="2266"/>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Международный День учителя. Праздничное</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1"/>
                <w:sz w:val="28"/>
                <w:szCs w:val="28"/>
                <w:lang w:val="ru-RU"/>
              </w:rPr>
              <w:t>мероприятие</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«Учитель будет вечен на Земле!»</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spacing w:line="287" w:lineRule="exact"/>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firstLine="6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Акция «Спешите делать добро» (поздравление ветеранов педагогического труда)</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vMerge/>
          </w:tcPr>
          <w:p w:rsidR="00067E8E" w:rsidRPr="00067E8E" w:rsidRDefault="00067E8E" w:rsidP="00067E8E">
            <w:pPr>
              <w:spacing w:line="287" w:lineRule="exact"/>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623"/>
                <w:tab w:val="left" w:pos="3578"/>
              </w:tabs>
              <w:spacing w:line="28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Праздник</w:t>
            </w:r>
            <w:r w:rsidRPr="00067E8E">
              <w:rPr>
                <w:rFonts w:ascii="Times New Roman" w:eastAsia="Times New Roman" w:hAnsi="Times New Roman" w:cs="Times New Roman"/>
                <w:sz w:val="28"/>
                <w:szCs w:val="28"/>
              </w:rPr>
              <w:tab/>
              <w:t>«Посвящение</w:t>
            </w:r>
            <w:r w:rsidRPr="00067E8E">
              <w:rPr>
                <w:rFonts w:ascii="Times New Roman" w:eastAsia="Times New Roman" w:hAnsi="Times New Roman" w:cs="Times New Roman"/>
                <w:sz w:val="28"/>
                <w:szCs w:val="28"/>
              </w:rPr>
              <w:tab/>
              <w:t>в</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первоклассники»</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vMerge/>
          </w:tcPr>
          <w:p w:rsidR="00067E8E" w:rsidRPr="00067E8E" w:rsidRDefault="00067E8E" w:rsidP="00067E8E">
            <w:pPr>
              <w:spacing w:line="287" w:lineRule="exact"/>
              <w:ind w:left="108"/>
              <w:rPr>
                <w:rFonts w:ascii="Times New Roman" w:eastAsia="Times New Roman" w:hAnsi="Times New Roman" w:cs="Times New Roman"/>
                <w:sz w:val="28"/>
                <w:szCs w:val="28"/>
              </w:rPr>
            </w:pPr>
          </w:p>
        </w:tc>
      </w:tr>
      <w:tr w:rsidR="00067E8E" w:rsidRPr="00067E8E" w:rsidTr="00562D26">
        <w:trPr>
          <w:trHeight w:val="2392"/>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 xml:space="preserve">Трудовое, </w:t>
            </w: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профориентационное</w:t>
            </w:r>
          </w:p>
        </w:tc>
        <w:tc>
          <w:tcPr>
            <w:tcW w:w="3819" w:type="dxa"/>
            <w:gridSpan w:val="4"/>
          </w:tcPr>
          <w:p w:rsidR="00067E8E" w:rsidRPr="00067E8E" w:rsidRDefault="00067E8E" w:rsidP="00067E8E">
            <w:pPr>
              <w:ind w:left="108"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Посещение семей и семей несовершеннолетних обучающихся, состоящих на учете в ПДН ОМВД России по Цимлянскому району с целью проверки бытовых условий и выполнения режима дня, составление актов</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 11</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tcPr>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Субъекты профилактики</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 Социальный педагог</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964"/>
              </w:tabs>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Проф.беседа</w:t>
            </w:r>
            <w:r w:rsidRPr="00067E8E">
              <w:rPr>
                <w:rFonts w:ascii="Times New Roman" w:eastAsia="Times New Roman" w:hAnsi="Times New Roman" w:cs="Times New Roman"/>
                <w:sz w:val="28"/>
                <w:szCs w:val="28"/>
                <w:lang w:val="ru-RU"/>
              </w:rPr>
              <w:tab/>
              <w:t>«Дисциплина в</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школе»</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5-6 кл</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Социальный педагог</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008"/>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28-30.10.2021.</w:t>
            </w:r>
            <w:r w:rsidRPr="00067E8E">
              <w:rPr>
                <w:rFonts w:ascii="Times New Roman" w:eastAsia="Times New Roman" w:hAnsi="Times New Roman" w:cs="Times New Roman"/>
                <w:sz w:val="28"/>
                <w:szCs w:val="28"/>
                <w:lang w:val="ru-RU"/>
              </w:rPr>
              <w:tab/>
              <w:t>Всероссийский</w:t>
            </w:r>
          </w:p>
          <w:p w:rsidR="00067E8E" w:rsidRPr="00067E8E" w:rsidRDefault="00067E8E" w:rsidP="00067E8E">
            <w:pPr>
              <w:spacing w:line="298" w:lineRule="exact"/>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урок безопасности школьников в сети Интернет</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кУ.</w:t>
            </w:r>
          </w:p>
        </w:tc>
        <w:tc>
          <w:tcPr>
            <w:tcW w:w="2188" w:type="dxa"/>
            <w:gridSpan w:val="4"/>
          </w:tcPr>
          <w:p w:rsidR="00067E8E" w:rsidRPr="00067E8E" w:rsidRDefault="00067E8E" w:rsidP="00067E8E">
            <w:pPr>
              <w:tabs>
                <w:tab w:val="left" w:pos="1989"/>
              </w:tabs>
              <w:ind w:right="103"/>
              <w:rPr>
                <w:rFonts w:ascii="Times New Roman" w:eastAsia="Times New Roman" w:hAnsi="Times New Roman" w:cs="Times New Roman"/>
                <w:sz w:val="28"/>
                <w:szCs w:val="28"/>
              </w:rPr>
            </w:pPr>
            <w:r w:rsidRPr="00067E8E">
              <w:rPr>
                <w:rFonts w:ascii="Times New Roman" w:eastAsia="Times New Roman" w:hAnsi="Times New Roman" w:cs="Times New Roman"/>
                <w:spacing w:val="-4"/>
                <w:sz w:val="28"/>
                <w:szCs w:val="28"/>
              </w:rPr>
              <w:t xml:space="preserve">учитель </w:t>
            </w:r>
            <w:r w:rsidRPr="00067E8E">
              <w:rPr>
                <w:rFonts w:ascii="Times New Roman" w:eastAsia="Times New Roman" w:hAnsi="Times New Roman" w:cs="Times New Roman"/>
                <w:sz w:val="28"/>
                <w:szCs w:val="28"/>
              </w:rPr>
              <w:t>информатики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11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897"/>
        </w:trPr>
        <w:tc>
          <w:tcPr>
            <w:tcW w:w="2560" w:type="dxa"/>
            <w:gridSpan w:val="3"/>
            <w:vMerge w:val="restart"/>
          </w:tcPr>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Встреча с</w:t>
            </w:r>
            <w:r w:rsidRPr="00067E8E">
              <w:rPr>
                <w:rFonts w:ascii="Times New Roman" w:eastAsia="Times New Roman" w:hAnsi="Times New Roman" w:cs="Times New Roman"/>
                <w:sz w:val="28"/>
                <w:szCs w:val="28"/>
                <w:shd w:val="clear" w:color="auto" w:fill="F7FBF6"/>
                <w:lang w:val="ru-RU"/>
              </w:rPr>
              <w:t xml:space="preserve"> представителем </w:t>
            </w:r>
            <w:r w:rsidRPr="00067E8E">
              <w:rPr>
                <w:rFonts w:ascii="Times New Roman" w:eastAsia="Times New Roman" w:hAnsi="Times New Roman" w:cs="Times New Roman"/>
                <w:sz w:val="28"/>
                <w:szCs w:val="28"/>
                <w:lang w:val="ru-RU"/>
              </w:rPr>
              <w:t>ПДН ОМВД России по Цимлянскому району</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7-11 кл.</w:t>
            </w:r>
          </w:p>
        </w:tc>
        <w:tc>
          <w:tcPr>
            <w:tcW w:w="2188" w:type="dxa"/>
            <w:gridSpan w:val="4"/>
          </w:tcPr>
          <w:p w:rsidR="00067E8E" w:rsidRPr="00067E8E" w:rsidRDefault="00067E8E" w:rsidP="00067E8E">
            <w:pPr>
              <w:spacing w:line="294" w:lineRule="exact"/>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vMerge w:val="restart"/>
          </w:tcPr>
          <w:p w:rsidR="00067E8E" w:rsidRPr="00067E8E" w:rsidRDefault="00067E8E" w:rsidP="00067E8E">
            <w:pPr>
              <w:tabs>
                <w:tab w:val="left" w:pos="1624"/>
                <w:tab w:val="left" w:pos="3197"/>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04.10.2021.</w:t>
            </w:r>
            <w:r w:rsidRPr="00067E8E">
              <w:rPr>
                <w:rFonts w:ascii="Times New Roman" w:eastAsia="Times New Roman" w:hAnsi="Times New Roman" w:cs="Times New Roman"/>
                <w:sz w:val="28"/>
                <w:szCs w:val="28"/>
                <w:lang w:val="ru-RU"/>
              </w:rPr>
              <w:tab/>
              <w:t>Всемирный</w:t>
            </w:r>
            <w:r w:rsidRPr="00067E8E">
              <w:rPr>
                <w:rFonts w:ascii="Times New Roman" w:eastAsia="Times New Roman" w:hAnsi="Times New Roman" w:cs="Times New Roman"/>
                <w:sz w:val="28"/>
                <w:szCs w:val="28"/>
                <w:lang w:val="ru-RU"/>
              </w:rPr>
              <w:tab/>
              <w:t>день</w:t>
            </w:r>
          </w:p>
          <w:p w:rsidR="00067E8E" w:rsidRPr="00067E8E" w:rsidRDefault="00067E8E" w:rsidP="00067E8E">
            <w:pPr>
              <w:tabs>
                <w:tab w:val="left" w:pos="1192"/>
                <w:tab w:val="left" w:pos="2623"/>
              </w:tabs>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защиты</w:t>
            </w:r>
            <w:r w:rsidRPr="00067E8E">
              <w:rPr>
                <w:rFonts w:ascii="Times New Roman" w:eastAsia="Times New Roman" w:hAnsi="Times New Roman" w:cs="Times New Roman"/>
                <w:sz w:val="28"/>
                <w:szCs w:val="28"/>
                <w:lang w:val="ru-RU"/>
              </w:rPr>
              <w:tab/>
              <w:t>животных.</w:t>
            </w:r>
            <w:r w:rsidRPr="00067E8E">
              <w:rPr>
                <w:rFonts w:ascii="Times New Roman" w:eastAsia="Times New Roman" w:hAnsi="Times New Roman" w:cs="Times New Roman"/>
                <w:sz w:val="28"/>
                <w:szCs w:val="28"/>
                <w:lang w:val="ru-RU"/>
              </w:rPr>
              <w:tab/>
              <w:t>Классные</w:t>
            </w:r>
          </w:p>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часы «Мы в ответе за тех, кого</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приручили»</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1-6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vMerge/>
          </w:tcPr>
          <w:p w:rsidR="00067E8E" w:rsidRPr="00067E8E" w:rsidRDefault="00067E8E" w:rsidP="00067E8E">
            <w:pPr>
              <w:spacing w:line="290" w:lineRule="exact"/>
              <w:ind w:left="108"/>
              <w:rPr>
                <w:rFonts w:ascii="Times New Roman" w:eastAsia="Times New Roman" w:hAnsi="Times New Roman" w:cs="Times New Roman"/>
                <w:sz w:val="28"/>
                <w:szCs w:val="28"/>
              </w:rPr>
            </w:pPr>
          </w:p>
        </w:tc>
        <w:tc>
          <w:tcPr>
            <w:tcW w:w="1088" w:type="dxa"/>
            <w:gridSpan w:val="3"/>
          </w:tcPr>
          <w:p w:rsidR="00067E8E" w:rsidRPr="00067E8E" w:rsidRDefault="00067E8E" w:rsidP="00067E8E">
            <w:pPr>
              <w:rPr>
                <w:rFonts w:ascii="Times New Roman" w:eastAsia="Times New Roman" w:hAnsi="Times New Roman" w:cs="Times New Roman"/>
                <w:sz w:val="28"/>
                <w:szCs w:val="28"/>
              </w:rPr>
            </w:pPr>
          </w:p>
        </w:tc>
        <w:tc>
          <w:tcPr>
            <w:tcW w:w="2188" w:type="dxa"/>
            <w:gridSpan w:val="4"/>
            <w:vMerge/>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934"/>
              </w:tabs>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Заседание Совета</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профилактики</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val="restart"/>
          </w:tcPr>
          <w:p w:rsidR="00067E8E" w:rsidRPr="00067E8E" w:rsidRDefault="00067E8E" w:rsidP="00067E8E">
            <w:pPr>
              <w:spacing w:line="294" w:lineRule="exact"/>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b/>
                <w:sz w:val="28"/>
                <w:szCs w:val="28"/>
              </w:rPr>
            </w:pPr>
          </w:p>
        </w:tc>
      </w:tr>
      <w:tr w:rsidR="00067E8E" w:rsidRPr="00067E8E" w:rsidTr="00562D26">
        <w:trPr>
          <w:trHeight w:val="1197"/>
        </w:trPr>
        <w:tc>
          <w:tcPr>
            <w:tcW w:w="2560" w:type="dxa"/>
            <w:gridSpan w:val="3"/>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tabs>
                <w:tab w:val="left" w:pos="148"/>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Индивидуальные</w:t>
            </w:r>
            <w:r w:rsidRPr="00067E8E">
              <w:rPr>
                <w:rFonts w:ascii="Times New Roman" w:eastAsia="Times New Roman" w:hAnsi="Times New Roman" w:cs="Times New Roman"/>
                <w:sz w:val="28"/>
                <w:szCs w:val="28"/>
                <w:lang w:val="ru-RU"/>
              </w:rPr>
              <w:tab/>
              <w:t>собеседования с классными руководителями, помощь в подготовке мероприятий.</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2690"/>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158"/>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ind w:left="108" w:right="103" w:firstLine="64"/>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практики проведения классными руководителями классных часов, направленных на предупреждение социальной агрессии и противоправной деятельности при использовании Интернета, реализации коммуникативного потенциала личности обучающихся.</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8,9,10</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4" w:lineRule="exact"/>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Зам.директора по ВР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476"/>
                <w:tab w:val="left" w:pos="3066"/>
              </w:tabs>
              <w:spacing w:line="288" w:lineRule="exact"/>
              <w:ind w:left="17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Контроль</w:t>
            </w:r>
            <w:r w:rsidRPr="00067E8E">
              <w:rPr>
                <w:rFonts w:ascii="Times New Roman" w:eastAsia="Times New Roman" w:hAnsi="Times New Roman" w:cs="Times New Roman"/>
                <w:sz w:val="28"/>
                <w:szCs w:val="28"/>
                <w:lang w:val="ru-RU"/>
              </w:rPr>
              <w:tab/>
              <w:t>выполнения</w:t>
            </w:r>
            <w:r w:rsidRPr="00067E8E">
              <w:rPr>
                <w:rFonts w:ascii="Times New Roman" w:eastAsia="Times New Roman" w:hAnsi="Times New Roman" w:cs="Times New Roman"/>
                <w:sz w:val="28"/>
                <w:szCs w:val="28"/>
                <w:lang w:val="ru-RU"/>
              </w:rPr>
              <w:tab/>
              <w:t>плана</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мероприятий на октябрь</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277"/>
        </w:trPr>
        <w:tc>
          <w:tcPr>
            <w:tcW w:w="9655" w:type="dxa"/>
            <w:gridSpan w:val="14"/>
            <w:shd w:val="clear" w:color="auto" w:fill="F1F1F1"/>
          </w:tcPr>
          <w:p w:rsidR="00067E8E" w:rsidRPr="00067E8E" w:rsidRDefault="00067E8E" w:rsidP="00067E8E">
            <w:pPr>
              <w:spacing w:line="258"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НОЯБРЬ</w:t>
            </w:r>
          </w:p>
        </w:tc>
      </w:tr>
      <w:tr w:rsidR="00067E8E" w:rsidRPr="00067E8E" w:rsidTr="00562D26">
        <w:trPr>
          <w:trHeight w:val="894"/>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9" w:type="dxa"/>
            <w:gridSpan w:val="4"/>
          </w:tcPr>
          <w:p w:rsidR="00067E8E" w:rsidRPr="00067E8E" w:rsidRDefault="00067E8E" w:rsidP="00067E8E">
            <w:pPr>
              <w:tabs>
                <w:tab w:val="left" w:pos="1382"/>
                <w:tab w:val="left" w:pos="1703"/>
                <w:tab w:val="left" w:pos="2550"/>
                <w:tab w:val="left" w:pos="2679"/>
                <w:tab w:val="left" w:pos="3433"/>
              </w:tabs>
              <w:ind w:left="108" w:right="105" w:firstLine="6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04.11.2021.</w:t>
            </w:r>
            <w:r w:rsidRPr="00067E8E">
              <w:rPr>
                <w:rFonts w:ascii="Times New Roman" w:eastAsia="Times New Roman" w:hAnsi="Times New Roman" w:cs="Times New Roman"/>
                <w:sz w:val="28"/>
                <w:szCs w:val="28"/>
                <w:lang w:val="ru-RU"/>
              </w:rPr>
              <w:tab/>
              <w:t>День</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 xml:space="preserve">народного </w:t>
            </w:r>
            <w:r w:rsidRPr="00067E8E">
              <w:rPr>
                <w:rFonts w:ascii="Times New Roman" w:eastAsia="Times New Roman" w:hAnsi="Times New Roman" w:cs="Times New Roman"/>
                <w:sz w:val="28"/>
                <w:szCs w:val="28"/>
                <w:lang w:val="ru-RU"/>
              </w:rPr>
              <w:t>единства.</w:t>
            </w:r>
            <w:r w:rsidRPr="00067E8E">
              <w:rPr>
                <w:rFonts w:ascii="Times New Roman" w:eastAsia="Times New Roman" w:hAnsi="Times New Roman" w:cs="Times New Roman"/>
                <w:sz w:val="28"/>
                <w:szCs w:val="28"/>
                <w:lang w:val="ru-RU"/>
              </w:rPr>
              <w:tab/>
              <w:t>Классные</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z w:val="28"/>
                <w:szCs w:val="28"/>
                <w:lang w:val="ru-RU"/>
              </w:rPr>
              <w:tab/>
              <w:t>часы</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9"/>
                <w:sz w:val="28"/>
                <w:szCs w:val="28"/>
                <w:lang w:val="ru-RU"/>
              </w:rPr>
              <w:t>по</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данной тематике</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194"/>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Старт</w:t>
            </w:r>
            <w:r w:rsidRPr="00067E8E">
              <w:rPr>
                <w:rFonts w:ascii="Times New Roman" w:eastAsia="Times New Roman" w:hAnsi="Times New Roman" w:cs="Times New Roman"/>
                <w:sz w:val="28"/>
                <w:szCs w:val="28"/>
                <w:lang w:val="ru-RU"/>
              </w:rPr>
              <w:tab/>
              <w:t>акции «Прадеды –деды – солдаты Победы!».</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5-10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gridSpan w:val="4"/>
          </w:tcPr>
          <w:p w:rsidR="00067E8E" w:rsidRPr="00067E8E" w:rsidRDefault="00067E8E" w:rsidP="00067E8E">
            <w:pPr>
              <w:tabs>
                <w:tab w:val="left" w:pos="1911"/>
                <w:tab w:val="left" w:pos="2425"/>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w:t>
            </w:r>
            <w:r w:rsidRPr="00067E8E">
              <w:rPr>
                <w:rFonts w:ascii="Times New Roman" w:eastAsia="Times New Roman" w:hAnsi="Times New Roman" w:cs="Times New Roman"/>
                <w:sz w:val="28"/>
                <w:szCs w:val="28"/>
                <w:lang w:val="ru-RU"/>
              </w:rPr>
              <w:tab/>
              <w:t>и</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 xml:space="preserve">проведение </w:t>
            </w:r>
            <w:r w:rsidRPr="00067E8E">
              <w:rPr>
                <w:rFonts w:ascii="Times New Roman" w:eastAsia="Times New Roman" w:hAnsi="Times New Roman" w:cs="Times New Roman"/>
                <w:sz w:val="28"/>
                <w:szCs w:val="28"/>
                <w:lang w:val="ru-RU"/>
              </w:rPr>
              <w:t>предметной недели по литературному чтению</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2-4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 нач.классов</w:t>
            </w: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22.11.2021. День словаря. Классные мероприятия по теме</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5-7 кл.</w:t>
            </w:r>
          </w:p>
        </w:tc>
        <w:tc>
          <w:tcPr>
            <w:tcW w:w="2188" w:type="dxa"/>
            <w:gridSpan w:val="4"/>
          </w:tcPr>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Учителя русского языка,</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Дежурство по школе</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7- 11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302"/>
                <w:tab w:val="left" w:pos="1707"/>
                <w:tab w:val="left" w:pos="3000"/>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w:t>
            </w:r>
            <w:r w:rsidRPr="00067E8E">
              <w:rPr>
                <w:rFonts w:ascii="Times New Roman" w:eastAsia="Times New Roman" w:hAnsi="Times New Roman" w:cs="Times New Roman"/>
                <w:sz w:val="28"/>
                <w:szCs w:val="28"/>
                <w:lang w:val="ru-RU"/>
              </w:rPr>
              <w:tab/>
              <w:t>в</w:t>
            </w:r>
            <w:r w:rsidRPr="00067E8E">
              <w:rPr>
                <w:rFonts w:ascii="Times New Roman" w:eastAsia="Times New Roman" w:hAnsi="Times New Roman" w:cs="Times New Roman"/>
                <w:sz w:val="28"/>
                <w:szCs w:val="28"/>
                <w:lang w:val="ru-RU"/>
              </w:rPr>
              <w:tab/>
              <w:t>сезонной</w:t>
            </w:r>
            <w:r w:rsidRPr="00067E8E">
              <w:rPr>
                <w:rFonts w:ascii="Times New Roman" w:eastAsia="Times New Roman" w:hAnsi="Times New Roman" w:cs="Times New Roman"/>
                <w:sz w:val="28"/>
                <w:szCs w:val="28"/>
                <w:lang w:val="ru-RU"/>
              </w:rPr>
              <w:tab/>
              <w:t>школе</w:t>
            </w:r>
          </w:p>
          <w:p w:rsidR="00067E8E" w:rsidRPr="00067E8E" w:rsidRDefault="00067E8E" w:rsidP="00067E8E">
            <w:pPr>
              <w:tabs>
                <w:tab w:val="left" w:pos="875"/>
                <w:tab w:val="left" w:pos="1981"/>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«Твое профессиональное будущее»</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7-9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1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классные собрания по плану</w:t>
            </w:r>
          </w:p>
        </w:tc>
        <w:tc>
          <w:tcPr>
            <w:tcW w:w="1088"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 11</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Выставка рисунков ко Дню матери</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906"/>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204"/>
              </w:tabs>
              <w:spacing w:line="28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Общешкольное</w:t>
            </w:r>
            <w:r w:rsidRPr="00067E8E">
              <w:rPr>
                <w:rFonts w:ascii="Times New Roman" w:eastAsia="Times New Roman" w:hAnsi="Times New Roman" w:cs="Times New Roman"/>
                <w:sz w:val="28"/>
                <w:szCs w:val="28"/>
                <w:lang w:val="ru-RU"/>
              </w:rPr>
              <w:tab/>
              <w:t>родительское</w:t>
            </w:r>
          </w:p>
          <w:p w:rsidR="00067E8E" w:rsidRPr="00067E8E" w:rsidRDefault="00067E8E" w:rsidP="00067E8E">
            <w:pPr>
              <w:tabs>
                <w:tab w:val="left" w:pos="148"/>
                <w:tab w:val="left" w:pos="3261"/>
              </w:tabs>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собрание. Родительский</w:t>
            </w:r>
            <w:r w:rsidRPr="00067E8E">
              <w:rPr>
                <w:rFonts w:ascii="Times New Roman" w:eastAsia="Times New Roman" w:hAnsi="Times New Roman" w:cs="Times New Roman"/>
                <w:sz w:val="28"/>
                <w:szCs w:val="28"/>
                <w:lang w:val="ru-RU"/>
              </w:rPr>
              <w:tab/>
              <w:t>всеобуч</w:t>
            </w:r>
          </w:p>
        </w:tc>
        <w:tc>
          <w:tcPr>
            <w:tcW w:w="1088" w:type="dxa"/>
            <w:gridSpan w:val="3"/>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spacing w:line="280" w:lineRule="exact"/>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573"/>
                <w:tab w:val="left" w:pos="2690"/>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Совета Старшеклассников,</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088"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2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7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школы актива</w:t>
            </w:r>
          </w:p>
        </w:tc>
        <w:tc>
          <w:tcPr>
            <w:tcW w:w="1088" w:type="dxa"/>
            <w:gridSpan w:val="3"/>
          </w:tcPr>
          <w:p w:rsidR="00067E8E" w:rsidRPr="00067E8E" w:rsidRDefault="00067E8E" w:rsidP="00067E8E">
            <w:pPr>
              <w:spacing w:line="27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4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Совместное заседание Совета Старшеклассников и школьного родительского комитета по подготовке и проведению новогодних праздников</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5"/>
        </w:trPr>
        <w:tc>
          <w:tcPr>
            <w:tcW w:w="2560" w:type="dxa"/>
            <w:gridSpan w:val="3"/>
            <w:vMerge w:val="restart"/>
          </w:tcPr>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оздоровительное</w:t>
            </w:r>
          </w:p>
        </w:tc>
        <w:tc>
          <w:tcPr>
            <w:tcW w:w="3819" w:type="dxa"/>
            <w:gridSpan w:val="4"/>
          </w:tcPr>
          <w:p w:rsidR="00067E8E" w:rsidRPr="00067E8E" w:rsidRDefault="00067E8E" w:rsidP="00067E8E">
            <w:pPr>
              <w:spacing w:line="290" w:lineRule="exact"/>
              <w:rPr>
                <w:rFonts w:ascii="Times New Roman" w:eastAsia="Times New Roman" w:hAnsi="Times New Roman" w:cs="Times New Roman"/>
                <w:sz w:val="28"/>
                <w:szCs w:val="28"/>
              </w:rPr>
            </w:pP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p>
        </w:tc>
        <w:tc>
          <w:tcPr>
            <w:tcW w:w="2188" w:type="dxa"/>
            <w:gridSpan w:val="4"/>
          </w:tcPr>
          <w:p w:rsidR="00067E8E" w:rsidRPr="00067E8E" w:rsidRDefault="00067E8E" w:rsidP="00067E8E">
            <w:pPr>
              <w:spacing w:line="290" w:lineRule="exact"/>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890"/>
                <w:tab w:val="left" w:pos="3097"/>
              </w:tabs>
              <w:spacing w:line="288" w:lineRule="exact"/>
              <w:ind w:left="17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Оформление</w:t>
            </w:r>
            <w:r w:rsidRPr="00067E8E">
              <w:rPr>
                <w:rFonts w:ascii="Times New Roman" w:eastAsia="Times New Roman" w:hAnsi="Times New Roman" w:cs="Times New Roman"/>
                <w:sz w:val="28"/>
                <w:szCs w:val="28"/>
                <w:lang w:val="ru-RU"/>
              </w:rPr>
              <w:tab/>
              <w:t>альбома</w:t>
            </w:r>
            <w:r w:rsidRPr="00067E8E">
              <w:rPr>
                <w:rFonts w:ascii="Times New Roman" w:eastAsia="Times New Roman" w:hAnsi="Times New Roman" w:cs="Times New Roman"/>
                <w:sz w:val="28"/>
                <w:szCs w:val="28"/>
                <w:lang w:val="ru-RU"/>
              </w:rPr>
              <w:tab/>
              <w:t>«Мое</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здоровье – мое богатство!»</w:t>
            </w:r>
          </w:p>
        </w:tc>
        <w:tc>
          <w:tcPr>
            <w:tcW w:w="1088"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tabs>
                <w:tab w:val="left" w:pos="1813"/>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16.11.2021.</w:t>
            </w:r>
            <w:r w:rsidRPr="00067E8E">
              <w:rPr>
                <w:rFonts w:ascii="Times New Roman" w:eastAsia="Times New Roman" w:hAnsi="Times New Roman" w:cs="Times New Roman"/>
                <w:sz w:val="28"/>
                <w:szCs w:val="28"/>
                <w:lang w:val="ru-RU"/>
              </w:rPr>
              <w:tab/>
              <w:t>Международный</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день толерантности. Классные часы по данной тематике</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1001"/>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698"/>
                <w:tab w:val="left" w:pos="3500"/>
              </w:tabs>
              <w:ind w:left="108" w:right="105"/>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26.11.2021. День матери в </w:t>
            </w:r>
            <w:r w:rsidRPr="00067E8E">
              <w:rPr>
                <w:rFonts w:ascii="Times New Roman" w:eastAsia="Times New Roman" w:hAnsi="Times New Roman" w:cs="Times New Roman"/>
                <w:spacing w:val="-4"/>
                <w:sz w:val="28"/>
                <w:szCs w:val="28"/>
                <w:lang w:val="ru-RU"/>
              </w:rPr>
              <w:t>Рос</w:t>
            </w:r>
            <w:r w:rsidRPr="00067E8E">
              <w:rPr>
                <w:rFonts w:ascii="Times New Roman" w:eastAsia="Times New Roman" w:hAnsi="Times New Roman" w:cs="Times New Roman"/>
                <w:sz w:val="28"/>
                <w:szCs w:val="28"/>
                <w:lang w:val="ru-RU"/>
              </w:rPr>
              <w:t xml:space="preserve">сии. Классные часы </w:t>
            </w:r>
            <w:r w:rsidRPr="00067E8E">
              <w:rPr>
                <w:rFonts w:ascii="Times New Roman" w:eastAsia="Times New Roman" w:hAnsi="Times New Roman" w:cs="Times New Roman"/>
                <w:spacing w:val="-4"/>
                <w:sz w:val="28"/>
                <w:szCs w:val="28"/>
                <w:lang w:val="ru-RU"/>
              </w:rPr>
              <w:t xml:space="preserve">«Мамы </w:t>
            </w:r>
            <w:r w:rsidRPr="00067E8E">
              <w:rPr>
                <w:rFonts w:ascii="Times New Roman" w:eastAsia="Times New Roman" w:hAnsi="Times New Roman" w:cs="Times New Roman"/>
                <w:sz w:val="28"/>
                <w:szCs w:val="28"/>
                <w:lang w:val="ru-RU"/>
              </w:rPr>
              <w:t>всякие</w:t>
            </w:r>
            <w:r w:rsidRPr="00067E8E">
              <w:rPr>
                <w:rFonts w:ascii="Times New Roman" w:eastAsia="Times New Roman" w:hAnsi="Times New Roman" w:cs="Times New Roman"/>
                <w:sz w:val="28"/>
                <w:szCs w:val="28"/>
                <w:lang w:val="ru-RU"/>
              </w:rPr>
              <w:tab/>
              <w:t>важны!»</w:t>
            </w:r>
          </w:p>
          <w:p w:rsidR="00067E8E" w:rsidRPr="00067E8E" w:rsidRDefault="00067E8E" w:rsidP="00067E8E">
            <w:pPr>
              <w:spacing w:line="288" w:lineRule="exact"/>
              <w:ind w:left="108"/>
              <w:jc w:val="both"/>
              <w:rPr>
                <w:rFonts w:ascii="Times New Roman" w:eastAsia="Times New Roman" w:hAnsi="Times New Roman" w:cs="Times New Roman"/>
                <w:sz w:val="28"/>
                <w:szCs w:val="28"/>
                <w:lang w:val="ru-RU"/>
              </w:rPr>
            </w:pP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1-9</w:t>
            </w: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классы</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266"/>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Общешкольное</w:t>
            </w:r>
            <w:r w:rsidRPr="00067E8E">
              <w:rPr>
                <w:rFonts w:ascii="Times New Roman" w:eastAsia="Times New Roman" w:hAnsi="Times New Roman" w:cs="Times New Roman"/>
                <w:sz w:val="28"/>
                <w:szCs w:val="28"/>
                <w:lang w:val="ru-RU"/>
              </w:rPr>
              <w:tab/>
              <w:t>мероприятие</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«Маме! С любовью!»</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 осенних каникул</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 особому плану)</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val="restart"/>
          </w:tcPr>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Акция «Внимание! Дорога!»</w:t>
            </w:r>
          </w:p>
        </w:tc>
        <w:tc>
          <w:tcPr>
            <w:tcW w:w="1088" w:type="dxa"/>
            <w:gridSpan w:val="3"/>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4-7 кл.</w:t>
            </w:r>
          </w:p>
        </w:tc>
        <w:tc>
          <w:tcPr>
            <w:tcW w:w="2188" w:type="dxa"/>
            <w:gridSpan w:val="4"/>
          </w:tcPr>
          <w:p w:rsidR="00067E8E" w:rsidRPr="00067E8E" w:rsidRDefault="00067E8E" w:rsidP="00067E8E">
            <w:pPr>
              <w:spacing w:line="280" w:lineRule="exact"/>
              <w:ind w:left="17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соц.педагог</w:t>
            </w:r>
          </w:p>
          <w:p w:rsidR="00067E8E" w:rsidRPr="00067E8E" w:rsidRDefault="00067E8E" w:rsidP="00067E8E">
            <w:pPr>
              <w:spacing w:line="280" w:lineRule="exact"/>
              <w:ind w:left="17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отряд ЮИД</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597"/>
                <w:tab w:val="left" w:pos="3232"/>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Беседы, конкурсы плакатов, посвященных Всемирному</w:t>
            </w:r>
            <w:r w:rsidRPr="00067E8E">
              <w:rPr>
                <w:rFonts w:ascii="Times New Roman" w:eastAsia="Times New Roman" w:hAnsi="Times New Roman" w:cs="Times New Roman"/>
                <w:sz w:val="28"/>
                <w:szCs w:val="28"/>
                <w:lang w:val="ru-RU"/>
              </w:rPr>
              <w:tab/>
              <w:t>дню</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борьбы с курением.</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Соц.педагог</w:t>
            </w:r>
          </w:p>
          <w:p w:rsidR="00067E8E" w:rsidRPr="00067E8E" w:rsidRDefault="00067E8E" w:rsidP="00067E8E">
            <w:pPr>
              <w:ind w:left="108"/>
              <w:rPr>
                <w:rFonts w:ascii="Times New Roman" w:eastAsia="Times New Roman" w:hAnsi="Times New Roman" w:cs="Times New Roman"/>
                <w:sz w:val="28"/>
                <w:szCs w:val="28"/>
                <w:lang w:val="ru-RU"/>
              </w:rPr>
            </w:pPr>
          </w:p>
        </w:tc>
      </w:tr>
      <w:tr w:rsidR="00067E8E" w:rsidRPr="00067E8E" w:rsidTr="00562D26">
        <w:trPr>
          <w:trHeight w:val="599"/>
        </w:trPr>
        <w:tc>
          <w:tcPr>
            <w:tcW w:w="2560" w:type="dxa"/>
            <w:gridSpan w:val="3"/>
            <w:vMerge w:val="restart"/>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МО классных руководителей.</w:t>
            </w:r>
          </w:p>
        </w:tc>
        <w:tc>
          <w:tcPr>
            <w:tcW w:w="1088" w:type="dxa"/>
            <w:gridSpan w:val="3"/>
          </w:tcPr>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7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Обзор новинок методической</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литературы.</w:t>
            </w:r>
          </w:p>
        </w:tc>
        <w:tc>
          <w:tcPr>
            <w:tcW w:w="1088"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библиотекарь</w:t>
            </w:r>
          </w:p>
        </w:tc>
      </w:tr>
      <w:tr w:rsidR="00067E8E" w:rsidRPr="00067E8E" w:rsidTr="00562D26">
        <w:trPr>
          <w:trHeight w:val="1795"/>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235"/>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 xml:space="preserve">Контроль </w:t>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практики проведения классными руководителями кл. часов, посвященных реализации духовно – нравственного потенциала личности обучающихся</w:t>
            </w:r>
          </w:p>
        </w:tc>
        <w:tc>
          <w:tcPr>
            <w:tcW w:w="1088" w:type="dxa"/>
            <w:gridSpan w:val="3"/>
          </w:tcPr>
          <w:p w:rsidR="00067E8E" w:rsidRPr="00067E8E" w:rsidRDefault="00067E8E" w:rsidP="00067E8E">
            <w:pPr>
              <w:ind w:left="108" w:right="214"/>
              <w:rPr>
                <w:rFonts w:ascii="Times New Roman" w:eastAsia="Times New Roman" w:hAnsi="Times New Roman" w:cs="Times New Roman"/>
                <w:sz w:val="28"/>
                <w:szCs w:val="28"/>
              </w:rPr>
            </w:pPr>
            <w:r w:rsidRPr="00067E8E">
              <w:rPr>
                <w:rFonts w:ascii="Times New Roman" w:eastAsia="Times New Roman" w:hAnsi="Times New Roman" w:cs="Times New Roman"/>
                <w:w w:val="95"/>
                <w:sz w:val="28"/>
                <w:szCs w:val="28"/>
              </w:rPr>
              <w:t xml:space="preserve">Кл. рук </w:t>
            </w:r>
            <w:r w:rsidRPr="00067E8E">
              <w:rPr>
                <w:rFonts w:ascii="Times New Roman" w:eastAsia="Times New Roman" w:hAnsi="Times New Roman" w:cs="Times New Roman"/>
                <w:sz w:val="28"/>
                <w:szCs w:val="28"/>
              </w:rPr>
              <w:t>1-11</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Зам.директора по ВР</w:t>
            </w:r>
          </w:p>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Контроль за организацией питания в школе: охват обучающихся горячим питанием</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ind w:left="108" w:right="9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Работа классных руководителей и учителей - предметников с</w:t>
            </w:r>
          </w:p>
          <w:p w:rsidR="00067E8E" w:rsidRPr="00067E8E" w:rsidRDefault="00067E8E" w:rsidP="00067E8E">
            <w:pPr>
              <w:spacing w:line="291"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дневниками обучающихся</w:t>
            </w:r>
          </w:p>
        </w:tc>
        <w:tc>
          <w:tcPr>
            <w:tcW w:w="1096"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275"/>
        </w:trPr>
        <w:tc>
          <w:tcPr>
            <w:tcW w:w="9655" w:type="dxa"/>
            <w:gridSpan w:val="1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ДЕКАБРЬ</w:t>
            </w:r>
          </w:p>
        </w:tc>
      </w:tr>
      <w:tr w:rsidR="00067E8E" w:rsidRPr="00067E8E" w:rsidTr="00562D26">
        <w:trPr>
          <w:trHeight w:val="1194"/>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03.12.2021. День Неизвестного солдата. Общешкольная Акция</w:t>
            </w:r>
          </w:p>
          <w:p w:rsidR="00067E8E" w:rsidRPr="00067E8E" w:rsidRDefault="00067E8E" w:rsidP="00067E8E">
            <w:pPr>
              <w:tabs>
                <w:tab w:val="left" w:pos="1393"/>
                <w:tab w:val="left" w:pos="3222"/>
              </w:tabs>
              <w:spacing w:line="300" w:lineRule="exact"/>
              <w:ind w:left="108" w:righ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«Письмо</w:t>
            </w:r>
            <w:r w:rsidRPr="00067E8E">
              <w:rPr>
                <w:rFonts w:ascii="Times New Roman" w:eastAsia="Times New Roman" w:hAnsi="Times New Roman" w:cs="Times New Roman"/>
                <w:sz w:val="28"/>
                <w:szCs w:val="28"/>
                <w:lang w:val="ru-RU"/>
              </w:rPr>
              <w:tab/>
              <w:t xml:space="preserve">неизвестному </w:t>
            </w:r>
            <w:r w:rsidRPr="00067E8E">
              <w:rPr>
                <w:rFonts w:ascii="Times New Roman" w:eastAsia="Times New Roman" w:hAnsi="Times New Roman" w:cs="Times New Roman"/>
                <w:spacing w:val="-4"/>
                <w:sz w:val="28"/>
                <w:szCs w:val="28"/>
                <w:lang w:val="ru-RU"/>
              </w:rPr>
              <w:t>сол</w:t>
            </w:r>
            <w:r w:rsidRPr="00067E8E">
              <w:rPr>
                <w:rFonts w:ascii="Times New Roman" w:eastAsia="Times New Roman" w:hAnsi="Times New Roman" w:cs="Times New Roman"/>
                <w:sz w:val="28"/>
                <w:szCs w:val="28"/>
                <w:lang w:val="ru-RU"/>
              </w:rPr>
              <w:t>дату»</w:t>
            </w:r>
          </w:p>
        </w:tc>
        <w:tc>
          <w:tcPr>
            <w:tcW w:w="1096"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5-8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ind w:left="108" w:right="109" w:firstLine="64"/>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09.12.2021. День Героев Отечества. Классные часы «Ими гордится Россия! </w:t>
            </w:r>
            <w:r w:rsidRPr="00067E8E">
              <w:rPr>
                <w:rFonts w:ascii="Times New Roman" w:eastAsia="Times New Roman" w:hAnsi="Times New Roman" w:cs="Times New Roman"/>
                <w:sz w:val="28"/>
                <w:szCs w:val="28"/>
              </w:rPr>
              <w:t>Ими гордимся мы!»</w:t>
            </w:r>
          </w:p>
        </w:tc>
        <w:tc>
          <w:tcPr>
            <w:tcW w:w="1096"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vMerge/>
          </w:tcPr>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8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11.12.2021. День Конституции РФ. Часы общения «Главный</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Закон Жизни!»</w:t>
            </w:r>
          </w:p>
        </w:tc>
        <w:tc>
          <w:tcPr>
            <w:tcW w:w="1096"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9-11 кл.</w:t>
            </w:r>
          </w:p>
        </w:tc>
        <w:tc>
          <w:tcPr>
            <w:tcW w:w="2188" w:type="dxa"/>
            <w:gridSpan w:val="4"/>
            <w:vMerge/>
          </w:tcPr>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897"/>
        </w:trPr>
        <w:tc>
          <w:tcPr>
            <w:tcW w:w="2560"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096"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Дежурство по школе</w:t>
            </w:r>
          </w:p>
        </w:tc>
        <w:tc>
          <w:tcPr>
            <w:tcW w:w="1096" w:type="dxa"/>
            <w:gridSpan w:val="4"/>
          </w:tcPr>
          <w:p w:rsidR="00067E8E" w:rsidRPr="00067E8E" w:rsidRDefault="00067E8E" w:rsidP="00067E8E">
            <w:pPr>
              <w:tabs>
                <w:tab w:val="left" w:pos="721"/>
              </w:tabs>
              <w:spacing w:line="288" w:lineRule="exact"/>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w:t>
            </w:r>
            <w:r w:rsidRPr="00067E8E">
              <w:rPr>
                <w:rFonts w:ascii="Times New Roman" w:eastAsia="Times New Roman" w:hAnsi="Times New Roman" w:cs="Times New Roman"/>
                <w:sz w:val="28"/>
                <w:szCs w:val="28"/>
              </w:rPr>
              <w:tab/>
              <w:t>11</w:t>
            </w:r>
          </w:p>
          <w:p w:rsidR="00067E8E" w:rsidRPr="00067E8E" w:rsidRDefault="00067E8E" w:rsidP="00067E8E">
            <w:pPr>
              <w:spacing w:line="291" w:lineRule="exact"/>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1" w:lineRule="exact"/>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Мастерская «Новый год к нам мчится…»</w:t>
            </w:r>
          </w:p>
        </w:tc>
        <w:tc>
          <w:tcPr>
            <w:tcW w:w="1096"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1-9 кл</w:t>
            </w:r>
          </w:p>
        </w:tc>
        <w:tc>
          <w:tcPr>
            <w:tcW w:w="2188" w:type="dxa"/>
            <w:gridSpan w:val="4"/>
            <w:vMerge/>
          </w:tcPr>
          <w:p w:rsidR="00067E8E" w:rsidRPr="00067E8E" w:rsidRDefault="00067E8E" w:rsidP="00067E8E">
            <w:pPr>
              <w:spacing w:line="288" w:lineRule="exact"/>
              <w:ind w:left="107"/>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tabs>
                <w:tab w:val="left" w:pos="1472"/>
                <w:tab w:val="left" w:pos="2535"/>
                <w:tab w:val="left" w:pos="3429"/>
              </w:tabs>
              <w:ind w:left="108" w:right="11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w:t>
            </w:r>
            <w:r w:rsidRPr="00067E8E">
              <w:rPr>
                <w:rFonts w:ascii="Times New Roman" w:eastAsia="Times New Roman" w:hAnsi="Times New Roman" w:cs="Times New Roman"/>
                <w:sz w:val="28"/>
                <w:szCs w:val="28"/>
                <w:lang w:val="ru-RU"/>
              </w:rPr>
              <w:tab/>
              <w:t>онлайн</w:t>
            </w:r>
            <w:r w:rsidRPr="00067E8E">
              <w:rPr>
                <w:rFonts w:ascii="Times New Roman" w:eastAsia="Times New Roman" w:hAnsi="Times New Roman" w:cs="Times New Roman"/>
                <w:sz w:val="28"/>
                <w:szCs w:val="28"/>
                <w:lang w:val="ru-RU"/>
              </w:rPr>
              <w:tab/>
              <w:t>урока</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7"/>
                <w:sz w:val="28"/>
                <w:szCs w:val="28"/>
                <w:lang w:val="ru-RU"/>
              </w:rPr>
              <w:t xml:space="preserve">на </w:t>
            </w:r>
            <w:r w:rsidRPr="00067E8E">
              <w:rPr>
                <w:rFonts w:ascii="Times New Roman" w:eastAsia="Times New Roman" w:hAnsi="Times New Roman" w:cs="Times New Roman"/>
                <w:sz w:val="28"/>
                <w:szCs w:val="28"/>
                <w:lang w:val="ru-RU"/>
              </w:rPr>
              <w:t>сайте по бесплатной профориентации для детей «Проектория»</w:t>
            </w:r>
          </w:p>
        </w:tc>
        <w:tc>
          <w:tcPr>
            <w:tcW w:w="1096"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1"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собрания по итогам первого полугодия и второй четверти</w:t>
            </w:r>
          </w:p>
        </w:tc>
        <w:tc>
          <w:tcPr>
            <w:tcW w:w="1096" w:type="dxa"/>
            <w:gridSpan w:val="4"/>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tabs>
                <w:tab w:val="left" w:pos="148"/>
              </w:tabs>
              <w:ind w:left="108" w:right="109" w:firstLine="6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Работа</w:t>
            </w:r>
            <w:r w:rsidRPr="00067E8E">
              <w:rPr>
                <w:rFonts w:ascii="Times New Roman" w:eastAsia="Times New Roman" w:hAnsi="Times New Roman" w:cs="Times New Roman"/>
                <w:sz w:val="28"/>
                <w:szCs w:val="28"/>
                <w:lang w:val="ru-RU"/>
              </w:rPr>
              <w:tab/>
              <w:t>советов</w:t>
            </w:r>
            <w:r w:rsidRPr="00067E8E">
              <w:rPr>
                <w:rFonts w:ascii="Times New Roman" w:eastAsia="Times New Roman" w:hAnsi="Times New Roman" w:cs="Times New Roman"/>
                <w:sz w:val="28"/>
                <w:szCs w:val="28"/>
                <w:lang w:val="ru-RU"/>
              </w:rPr>
              <w:tab/>
              <w:t>(педагогического, родительского и ученического) по подготовке к новому году</w:t>
            </w:r>
          </w:p>
        </w:tc>
        <w:tc>
          <w:tcPr>
            <w:tcW w:w="1096"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596"/>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1" w:type="dxa"/>
            <w:gridSpan w:val="3"/>
          </w:tcPr>
          <w:p w:rsidR="00067E8E" w:rsidRPr="00067E8E" w:rsidRDefault="00067E8E" w:rsidP="00067E8E">
            <w:pPr>
              <w:spacing w:line="285"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096" w:type="dxa"/>
            <w:gridSpan w:val="4"/>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tcPr>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ind w:left="107"/>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tabs>
                <w:tab w:val="left" w:pos="1566"/>
                <w:tab w:val="left" w:pos="2676"/>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Совета</w:t>
            </w:r>
          </w:p>
          <w:p w:rsidR="00067E8E" w:rsidRPr="00067E8E" w:rsidRDefault="00067E8E" w:rsidP="00067E8E">
            <w:pPr>
              <w:tabs>
                <w:tab w:val="left" w:pos="1566"/>
                <w:tab w:val="left" w:pos="2676"/>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Старшеклассников,</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096" w:type="dxa"/>
            <w:gridSpan w:val="4"/>
          </w:tcPr>
          <w:p w:rsidR="00067E8E" w:rsidRPr="00067E8E" w:rsidRDefault="00067E8E" w:rsidP="00067E8E">
            <w:pPr>
              <w:spacing w:line="289" w:lineRule="exact"/>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val="restart"/>
          </w:tcPr>
          <w:p w:rsidR="00067E8E" w:rsidRPr="00067E8E" w:rsidRDefault="00067E8E" w:rsidP="00067E8E">
            <w:pPr>
              <w:spacing w:line="280" w:lineRule="exact"/>
              <w:ind w:left="107"/>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школы актива</w:t>
            </w:r>
          </w:p>
        </w:tc>
        <w:tc>
          <w:tcPr>
            <w:tcW w:w="1096" w:type="dxa"/>
            <w:gridSpan w:val="4"/>
          </w:tcPr>
          <w:p w:rsidR="00067E8E" w:rsidRPr="00067E8E" w:rsidRDefault="00067E8E" w:rsidP="00067E8E">
            <w:pPr>
              <w:spacing w:line="280" w:lineRule="exact"/>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spacing w:line="280" w:lineRule="exact"/>
              <w:ind w:left="107"/>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оздоровительное</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Веселые зимние старты</w:t>
            </w:r>
          </w:p>
        </w:tc>
        <w:tc>
          <w:tcPr>
            <w:tcW w:w="1096" w:type="dxa"/>
            <w:gridSpan w:val="4"/>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vMerge w:val="restart"/>
          </w:tcPr>
          <w:p w:rsidR="00067E8E" w:rsidRPr="00067E8E" w:rsidRDefault="00067E8E" w:rsidP="00067E8E">
            <w:pPr>
              <w:spacing w:line="288" w:lineRule="exact"/>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Учитель физкультуры</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spacing w:line="288" w:lineRule="exact"/>
              <w:ind w:left="107"/>
              <w:rPr>
                <w:rFonts w:ascii="Times New Roman" w:eastAsia="Times New Roman" w:hAnsi="Times New Roman" w:cs="Times New Roman"/>
                <w:sz w:val="28"/>
                <w:szCs w:val="28"/>
                <w:lang w:val="ru-RU"/>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1" w:type="dxa"/>
            <w:gridSpan w:val="3"/>
          </w:tcPr>
          <w:p w:rsidR="00067E8E" w:rsidRPr="00067E8E" w:rsidRDefault="00067E8E" w:rsidP="00067E8E">
            <w:pPr>
              <w:tabs>
                <w:tab w:val="left" w:pos="2964"/>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u w:val="single"/>
                <w:lang w:val="ru-RU"/>
              </w:rPr>
              <w:t>участие в программе</w:t>
            </w:r>
            <w:r w:rsidRPr="00067E8E">
              <w:rPr>
                <w:rFonts w:ascii="Times New Roman" w:eastAsia="Times New Roman" w:hAnsi="Times New Roman" w:cs="Times New Roman"/>
                <w:sz w:val="28"/>
                <w:szCs w:val="28"/>
                <w:u w:val="single"/>
                <w:lang w:val="ru-RU"/>
              </w:rPr>
              <w:tab/>
              <w:t>ВФСК</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u w:val="single"/>
                <w:lang w:val="ru-RU"/>
              </w:rPr>
              <w:t>ГТО</w:t>
            </w:r>
          </w:p>
        </w:tc>
        <w:tc>
          <w:tcPr>
            <w:tcW w:w="1096" w:type="dxa"/>
            <w:gridSpan w:val="4"/>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spacing w:line="288" w:lineRule="exact"/>
              <w:ind w:left="107"/>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val="restart"/>
          </w:tcPr>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1" w:type="dxa"/>
            <w:gridSpan w:val="3"/>
          </w:tcPr>
          <w:p w:rsidR="00067E8E" w:rsidRPr="00067E8E" w:rsidRDefault="00067E8E" w:rsidP="00067E8E">
            <w:pPr>
              <w:tabs>
                <w:tab w:val="left" w:pos="1834"/>
                <w:tab w:val="left" w:pos="2408"/>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Подготовка</w:t>
            </w:r>
            <w:r w:rsidRPr="00067E8E">
              <w:rPr>
                <w:rFonts w:ascii="Times New Roman" w:eastAsia="Times New Roman" w:hAnsi="Times New Roman" w:cs="Times New Roman"/>
                <w:sz w:val="28"/>
                <w:szCs w:val="28"/>
                <w:lang w:val="ru-RU"/>
              </w:rPr>
              <w:tab/>
              <w:t>и</w:t>
            </w:r>
            <w:r w:rsidRPr="00067E8E">
              <w:rPr>
                <w:rFonts w:ascii="Times New Roman" w:eastAsia="Times New Roman" w:hAnsi="Times New Roman" w:cs="Times New Roman"/>
                <w:sz w:val="28"/>
                <w:szCs w:val="28"/>
                <w:lang w:val="ru-RU"/>
              </w:rPr>
              <w:tab/>
              <w:t>проведение</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праздников  «Однажды  на Новый год…»</w:t>
            </w:r>
          </w:p>
        </w:tc>
        <w:tc>
          <w:tcPr>
            <w:tcW w:w="1096" w:type="dxa"/>
            <w:gridSpan w:val="4"/>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2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 на лучшую новогоднюю игрушку, выполненную своими руками</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600"/>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поселковом – конкурсе на лучшее новогоднее оформление образовательных организаций.</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02" w:type="dxa"/>
            <w:gridSpan w:val="2"/>
          </w:tcPr>
          <w:p w:rsidR="00067E8E" w:rsidRPr="00067E8E" w:rsidRDefault="00067E8E" w:rsidP="00067E8E">
            <w:pPr>
              <w:spacing w:line="288" w:lineRule="exact"/>
              <w:ind w:left="17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01.12.2021. Беседы, посвященные Дню борьбы со СПИДом.</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8-11кл</w:t>
            </w:r>
          </w:p>
        </w:tc>
        <w:tc>
          <w:tcPr>
            <w:tcW w:w="2188" w:type="dxa"/>
            <w:gridSpan w:val="4"/>
          </w:tcPr>
          <w:p w:rsidR="00067E8E" w:rsidRPr="00067E8E" w:rsidRDefault="00067E8E" w:rsidP="00067E8E">
            <w:pPr>
              <w:spacing w:line="288"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Социальный</w:t>
            </w:r>
          </w:p>
          <w:p w:rsidR="00067E8E" w:rsidRPr="00067E8E" w:rsidRDefault="00067E8E" w:rsidP="00067E8E">
            <w:pPr>
              <w:spacing w:line="288"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148"/>
                <w:tab w:val="left" w:pos="3102"/>
              </w:tabs>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Беседы по профилактике суицидального поведения</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4"/>
                <w:sz w:val="28"/>
                <w:szCs w:val="28"/>
                <w:lang w:val="ru-RU"/>
              </w:rPr>
              <w:t>несо</w:t>
            </w:r>
            <w:r w:rsidRPr="00067E8E">
              <w:rPr>
                <w:rFonts w:ascii="Times New Roman" w:eastAsia="Times New Roman" w:hAnsi="Times New Roman" w:cs="Times New Roman"/>
                <w:sz w:val="28"/>
                <w:szCs w:val="28"/>
                <w:lang w:val="ru-RU"/>
              </w:rPr>
              <w:t>вершеннолетних</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tcPr>
          <w:p w:rsidR="00067E8E" w:rsidRPr="00067E8E" w:rsidRDefault="00067E8E" w:rsidP="00067E8E">
            <w:pPr>
              <w:tabs>
                <w:tab w:val="left" w:pos="1952"/>
              </w:tabs>
              <w:ind w:left="109" w:right="10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социальный</w:t>
            </w:r>
            <w:r w:rsidRPr="00067E8E">
              <w:rPr>
                <w:rFonts w:ascii="Times New Roman" w:eastAsia="Times New Roman" w:hAnsi="Times New Roman" w:cs="Times New Roman"/>
                <w:sz w:val="28"/>
                <w:szCs w:val="28"/>
              </w:rPr>
              <w:tab/>
            </w:r>
            <w:r w:rsidRPr="00067E8E">
              <w:rPr>
                <w:rFonts w:ascii="Times New Roman" w:eastAsia="Times New Roman" w:hAnsi="Times New Roman" w:cs="Times New Roman"/>
                <w:spacing w:val="-3"/>
                <w:sz w:val="28"/>
                <w:szCs w:val="28"/>
              </w:rPr>
              <w:t xml:space="preserve">педагог, </w:t>
            </w:r>
            <w:r w:rsidRPr="00067E8E">
              <w:rPr>
                <w:rFonts w:ascii="Times New Roman" w:eastAsia="Times New Roman" w:hAnsi="Times New Roman" w:cs="Times New Roman"/>
                <w:sz w:val="28"/>
                <w:szCs w:val="28"/>
              </w:rPr>
              <w:t>психолог</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1005"/>
                <w:tab w:val="left" w:pos="2480"/>
              </w:tabs>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Час</w:t>
            </w:r>
            <w:r w:rsidRPr="00067E8E">
              <w:rPr>
                <w:rFonts w:ascii="Times New Roman" w:eastAsia="Times New Roman" w:hAnsi="Times New Roman" w:cs="Times New Roman"/>
                <w:sz w:val="28"/>
                <w:szCs w:val="28"/>
              </w:rPr>
              <w:tab/>
              <w:t>общения</w:t>
            </w:r>
            <w:r w:rsidRPr="00067E8E">
              <w:rPr>
                <w:rFonts w:ascii="Times New Roman" w:eastAsia="Times New Roman" w:hAnsi="Times New Roman" w:cs="Times New Roman"/>
                <w:sz w:val="28"/>
                <w:szCs w:val="28"/>
              </w:rPr>
              <w:tab/>
              <w:t>«Правовой</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лабиринт»</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9-11 кл</w:t>
            </w:r>
          </w:p>
        </w:tc>
        <w:tc>
          <w:tcPr>
            <w:tcW w:w="2188" w:type="dxa"/>
            <w:gridSpan w:val="4"/>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психолог</w:t>
            </w:r>
          </w:p>
        </w:tc>
      </w:tr>
      <w:tr w:rsidR="00067E8E" w:rsidRPr="00067E8E" w:rsidTr="00562D26">
        <w:trPr>
          <w:trHeight w:val="597"/>
        </w:trPr>
        <w:tc>
          <w:tcPr>
            <w:tcW w:w="2560" w:type="dxa"/>
            <w:gridSpan w:val="3"/>
            <w:vMerge w:val="restart"/>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02" w:type="dxa"/>
            <w:gridSpan w:val="2"/>
          </w:tcPr>
          <w:p w:rsidR="00067E8E" w:rsidRPr="00067E8E" w:rsidRDefault="00067E8E" w:rsidP="00067E8E">
            <w:pPr>
              <w:tabs>
                <w:tab w:val="left" w:pos="2641"/>
              </w:tabs>
              <w:spacing w:line="288" w:lineRule="exact"/>
              <w:ind w:left="17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Посещение</w:t>
            </w:r>
            <w:r w:rsidRPr="00067E8E">
              <w:rPr>
                <w:rFonts w:ascii="Times New Roman" w:eastAsia="Times New Roman" w:hAnsi="Times New Roman" w:cs="Times New Roman"/>
                <w:sz w:val="28"/>
                <w:szCs w:val="28"/>
              </w:rPr>
              <w:tab/>
              <w:t>классных</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мероприятий</w:t>
            </w:r>
          </w:p>
        </w:tc>
        <w:tc>
          <w:tcPr>
            <w:tcW w:w="1105" w:type="dxa"/>
            <w:gridSpan w:val="5"/>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По</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плану</w:t>
            </w:r>
          </w:p>
        </w:tc>
        <w:tc>
          <w:tcPr>
            <w:tcW w:w="2188" w:type="dxa"/>
            <w:gridSpan w:val="4"/>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 директора ВР</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2387"/>
              </w:tabs>
              <w:spacing w:line="288" w:lineRule="exact"/>
              <w:ind w:left="17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w:t>
            </w:r>
            <w:r w:rsidRPr="00067E8E">
              <w:rPr>
                <w:rFonts w:ascii="Times New Roman" w:eastAsia="Times New Roman" w:hAnsi="Times New Roman" w:cs="Times New Roman"/>
                <w:sz w:val="28"/>
                <w:szCs w:val="28"/>
              </w:rPr>
              <w:tab/>
              <w:t>новогодних</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праздников</w:t>
            </w:r>
          </w:p>
        </w:tc>
        <w:tc>
          <w:tcPr>
            <w:tcW w:w="1105" w:type="dxa"/>
            <w:gridSpan w:val="5"/>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По</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плану</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11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158"/>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за</w:t>
            </w:r>
            <w:r w:rsidRPr="00067E8E">
              <w:rPr>
                <w:rFonts w:ascii="Times New Roman" w:eastAsia="Times New Roman" w:hAnsi="Times New Roman" w:cs="Times New Roman"/>
                <w:b/>
                <w:i/>
                <w:sz w:val="28"/>
                <w:szCs w:val="28"/>
              </w:rPr>
              <w:t>воспитательным процессом</w:t>
            </w:r>
          </w:p>
        </w:tc>
        <w:tc>
          <w:tcPr>
            <w:tcW w:w="3802" w:type="dxa"/>
            <w:gridSpan w:val="2"/>
          </w:tcPr>
          <w:p w:rsidR="00067E8E" w:rsidRPr="00067E8E" w:rsidRDefault="00067E8E" w:rsidP="00067E8E">
            <w:pPr>
              <w:tabs>
                <w:tab w:val="left" w:pos="1551"/>
                <w:tab w:val="left" w:pos="2890"/>
              </w:tabs>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w:t>
            </w:r>
            <w:r w:rsidRPr="00067E8E">
              <w:rPr>
                <w:rFonts w:ascii="Times New Roman" w:eastAsia="Times New Roman" w:hAnsi="Times New Roman" w:cs="Times New Roman"/>
                <w:sz w:val="28"/>
                <w:szCs w:val="28"/>
                <w:lang w:val="ru-RU"/>
              </w:rPr>
              <w:tab/>
              <w:t>качества</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 xml:space="preserve">работы </w:t>
            </w:r>
            <w:r w:rsidRPr="00067E8E">
              <w:rPr>
                <w:rFonts w:ascii="Times New Roman" w:eastAsia="Times New Roman" w:hAnsi="Times New Roman" w:cs="Times New Roman"/>
                <w:sz w:val="28"/>
                <w:szCs w:val="28"/>
                <w:lang w:val="ru-RU"/>
              </w:rPr>
              <w:t xml:space="preserve">классных руководителей с </w:t>
            </w:r>
            <w:r w:rsidRPr="00067E8E">
              <w:rPr>
                <w:rFonts w:ascii="Times New Roman" w:eastAsia="Times New Roman" w:hAnsi="Times New Roman" w:cs="Times New Roman"/>
                <w:spacing w:val="-4"/>
                <w:sz w:val="28"/>
                <w:szCs w:val="28"/>
                <w:lang w:val="ru-RU"/>
              </w:rPr>
              <w:t>ак</w:t>
            </w:r>
            <w:r w:rsidRPr="00067E8E">
              <w:rPr>
                <w:rFonts w:ascii="Times New Roman" w:eastAsia="Times New Roman" w:hAnsi="Times New Roman" w:cs="Times New Roman"/>
                <w:sz w:val="28"/>
                <w:szCs w:val="28"/>
                <w:lang w:val="ru-RU"/>
              </w:rPr>
              <w:t>тивом школьного самоуправления</w:t>
            </w:r>
          </w:p>
        </w:tc>
        <w:tc>
          <w:tcPr>
            <w:tcW w:w="1105" w:type="dxa"/>
            <w:gridSpan w:val="5"/>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зам. директора ВР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14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ind w:left="108" w:right="100" w:firstLine="64"/>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Осуществление контроля за соблюдением техники безопасности во время проведения внеклассных мероприятий в школе</w:t>
            </w:r>
          </w:p>
        </w:tc>
        <w:tc>
          <w:tcPr>
            <w:tcW w:w="1105" w:type="dxa"/>
            <w:gridSpan w:val="5"/>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88"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02" w:type="dxa"/>
            <w:gridSpan w:val="2"/>
          </w:tcPr>
          <w:p w:rsidR="00067E8E" w:rsidRPr="00067E8E" w:rsidRDefault="00067E8E" w:rsidP="00067E8E">
            <w:pPr>
              <w:tabs>
                <w:tab w:val="left" w:pos="2139"/>
              </w:tabs>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состояния журналов внеурочной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 xml:space="preserve">деятельности, </w:t>
            </w:r>
            <w:r w:rsidRPr="00067E8E">
              <w:rPr>
                <w:rFonts w:ascii="Times New Roman" w:eastAsia="Times New Roman" w:hAnsi="Times New Roman" w:cs="Times New Roman"/>
                <w:sz w:val="28"/>
                <w:szCs w:val="28"/>
                <w:lang w:val="ru-RU"/>
              </w:rPr>
              <w:t>кружковой работы на</w:t>
            </w:r>
            <w:r w:rsidRPr="00067E8E">
              <w:rPr>
                <w:rFonts w:ascii="Times New Roman" w:eastAsia="Times New Roman" w:hAnsi="Times New Roman" w:cs="Times New Roman"/>
                <w:spacing w:val="-4"/>
                <w:sz w:val="28"/>
                <w:szCs w:val="28"/>
                <w:lang w:val="ru-RU"/>
              </w:rPr>
              <w:t>конец</w:t>
            </w:r>
          </w:p>
          <w:p w:rsidR="00067E8E" w:rsidRPr="00067E8E" w:rsidRDefault="00067E8E" w:rsidP="00067E8E">
            <w:pPr>
              <w:spacing w:line="288" w:lineRule="exact"/>
              <w:ind w:left="1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первого полугодия</w:t>
            </w:r>
          </w:p>
        </w:tc>
        <w:tc>
          <w:tcPr>
            <w:tcW w:w="1105" w:type="dxa"/>
            <w:gridSpan w:val="5"/>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2188" w:type="dxa"/>
            <w:gridSpan w:val="4"/>
            <w:vMerge/>
            <w:tcBorders>
              <w:top w:val="nil"/>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275"/>
        </w:trPr>
        <w:tc>
          <w:tcPr>
            <w:tcW w:w="9655" w:type="dxa"/>
            <w:gridSpan w:val="1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ЯНВАРЬ 2022 г.</w:t>
            </w:r>
          </w:p>
        </w:tc>
      </w:tr>
      <w:tr w:rsidR="00067E8E" w:rsidRPr="00067E8E" w:rsidTr="00562D26">
        <w:trPr>
          <w:trHeight w:val="11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02" w:type="dxa"/>
            <w:gridSpan w:val="2"/>
          </w:tcPr>
          <w:p w:rsidR="00067E8E" w:rsidRPr="00067E8E" w:rsidRDefault="00067E8E" w:rsidP="00067E8E">
            <w:pPr>
              <w:ind w:left="108" w:right="99"/>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Оформление тематической музейной экспозиции в школьном музее, посвященной празднику Победы.</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5-8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164"/>
              </w:tabs>
              <w:ind w:left="109" w:right="101"/>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Руководитель</w:t>
            </w:r>
            <w:r w:rsidRPr="00067E8E">
              <w:rPr>
                <w:rFonts w:ascii="Times New Roman" w:eastAsia="Times New Roman" w:hAnsi="Times New Roman" w:cs="Times New Roman"/>
                <w:sz w:val="28"/>
                <w:szCs w:val="28"/>
              </w:rPr>
              <w:tab/>
            </w:r>
            <w:r w:rsidRPr="00067E8E">
              <w:rPr>
                <w:rFonts w:ascii="Times New Roman" w:eastAsia="Times New Roman" w:hAnsi="Times New Roman" w:cs="Times New Roman"/>
                <w:spacing w:val="-3"/>
                <w:sz w:val="28"/>
                <w:szCs w:val="28"/>
              </w:rPr>
              <w:t xml:space="preserve">музея, </w:t>
            </w:r>
            <w:r w:rsidRPr="00067E8E">
              <w:rPr>
                <w:rFonts w:ascii="Times New Roman" w:eastAsia="Times New Roman" w:hAnsi="Times New Roman" w:cs="Times New Roman"/>
                <w:sz w:val="28"/>
                <w:szCs w:val="28"/>
              </w:rPr>
              <w:t>учител ьистории</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часы «День освобождения Цимлянского района от фашистов»</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ind w:left="108"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27.01.2022.Час общения, посвященный Дню полного освобождения Ленинграда от фашистской блокады (1944)</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учителя истории, библиотекарь</w:t>
            </w:r>
          </w:p>
        </w:tc>
      </w:tr>
      <w:tr w:rsidR="00067E8E" w:rsidRPr="00067E8E" w:rsidTr="00562D26">
        <w:trPr>
          <w:trHeight w:val="897"/>
        </w:trPr>
        <w:tc>
          <w:tcPr>
            <w:tcW w:w="2560" w:type="dxa"/>
            <w:gridSpan w:val="3"/>
          </w:tcPr>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02" w:type="dxa"/>
            <w:gridSpan w:val="2"/>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02" w:type="dxa"/>
            <w:gridSpan w:val="2"/>
          </w:tcPr>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 часы «Я в рабочие пойду,</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пусть меня научат»</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психолог</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1268"/>
                <w:tab w:val="left" w:pos="1945"/>
                <w:tab w:val="left" w:pos="2768"/>
                <w:tab w:val="left" w:pos="3240"/>
              </w:tabs>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w:t>
            </w:r>
            <w:r w:rsidRPr="00067E8E">
              <w:rPr>
                <w:rFonts w:ascii="Times New Roman" w:eastAsia="Times New Roman" w:hAnsi="Times New Roman" w:cs="Times New Roman"/>
                <w:sz w:val="28"/>
                <w:szCs w:val="28"/>
                <w:lang w:val="ru-RU"/>
              </w:rPr>
              <w:tab/>
              <w:t>эссе</w:t>
            </w:r>
            <w:r w:rsidRPr="00067E8E">
              <w:rPr>
                <w:rFonts w:ascii="Times New Roman" w:eastAsia="Times New Roman" w:hAnsi="Times New Roman" w:cs="Times New Roman"/>
                <w:sz w:val="28"/>
                <w:szCs w:val="28"/>
                <w:lang w:val="ru-RU"/>
              </w:rPr>
              <w:tab/>
              <w:t>«Еще</w:t>
            </w:r>
            <w:r w:rsidRPr="00067E8E">
              <w:rPr>
                <w:rFonts w:ascii="Times New Roman" w:eastAsia="Times New Roman" w:hAnsi="Times New Roman" w:cs="Times New Roman"/>
                <w:sz w:val="28"/>
                <w:szCs w:val="28"/>
                <w:lang w:val="ru-RU"/>
              </w:rPr>
              <w:tab/>
              <w:t>не студенты, но все же…»</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9-11 кл.</w:t>
            </w:r>
          </w:p>
        </w:tc>
        <w:tc>
          <w:tcPr>
            <w:tcW w:w="2188" w:type="dxa"/>
            <w:gridSpan w:val="4"/>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spacing w:line="287" w:lineRule="exact"/>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 литературы</w:t>
            </w: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tcPr>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1195"/>
        </w:trPr>
        <w:tc>
          <w:tcPr>
            <w:tcW w:w="2560" w:type="dxa"/>
            <w:gridSpan w:val="3"/>
          </w:tcPr>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02" w:type="dxa"/>
            <w:gridSpan w:val="2"/>
          </w:tcPr>
          <w:p w:rsidR="00067E8E" w:rsidRPr="00067E8E" w:rsidRDefault="00067E8E" w:rsidP="00067E8E">
            <w:pPr>
              <w:ind w:left="108"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Профилактическая беседа с учащимися начальных и средних классов «Мобильный телефон в школе»</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1-9 кл</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Социальный педагог</w:t>
            </w: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Психолог</w:t>
            </w:r>
          </w:p>
          <w:p w:rsidR="00067E8E" w:rsidRPr="00067E8E" w:rsidRDefault="00067E8E" w:rsidP="00067E8E">
            <w:pPr>
              <w:spacing w:line="288" w:lineRule="exact"/>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02" w:type="dxa"/>
            <w:gridSpan w:val="2"/>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Индивид. консультации с родителями тревожных детей</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spacing w:line="288" w:lineRule="exact"/>
              <w:ind w:left="109"/>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148"/>
                <w:tab w:val="left" w:pos="3154"/>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фотогалереи</w:t>
            </w:r>
            <w:r w:rsidRPr="00067E8E">
              <w:rPr>
                <w:rFonts w:ascii="Times New Roman" w:eastAsia="Times New Roman" w:hAnsi="Times New Roman" w:cs="Times New Roman"/>
                <w:sz w:val="28"/>
                <w:szCs w:val="28"/>
                <w:lang w:val="ru-RU"/>
              </w:rPr>
              <w:tab/>
              <w:t>«Хороша ты Зимушка-Зима!»</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1-7 кл.</w:t>
            </w:r>
          </w:p>
        </w:tc>
        <w:tc>
          <w:tcPr>
            <w:tcW w:w="2188" w:type="dxa"/>
            <w:gridSpan w:val="4"/>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tabs>
                <w:tab w:val="left" w:pos="290"/>
                <w:tab w:val="left" w:pos="2189"/>
                <w:tab w:val="left" w:pos="3245"/>
              </w:tabs>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Общешкольное</w:t>
            </w:r>
            <w:r w:rsidRPr="00067E8E">
              <w:rPr>
                <w:rFonts w:ascii="Times New Roman" w:eastAsia="Times New Roman" w:hAnsi="Times New Roman" w:cs="Times New Roman"/>
                <w:sz w:val="28"/>
                <w:szCs w:val="28"/>
                <w:lang w:val="ru-RU"/>
              </w:rPr>
              <w:tab/>
              <w:t>родительское собрание.</w:t>
            </w:r>
            <w:r w:rsidRPr="00067E8E">
              <w:rPr>
                <w:rFonts w:ascii="Times New Roman" w:eastAsia="Times New Roman" w:hAnsi="Times New Roman" w:cs="Times New Roman"/>
                <w:sz w:val="28"/>
                <w:szCs w:val="28"/>
                <w:lang w:val="ru-RU"/>
              </w:rPr>
              <w:tab/>
              <w:t>Родительский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все</w:t>
            </w:r>
            <w:r w:rsidRPr="00067E8E">
              <w:rPr>
                <w:rFonts w:ascii="Times New Roman" w:eastAsia="Times New Roman" w:hAnsi="Times New Roman" w:cs="Times New Roman"/>
                <w:sz w:val="28"/>
                <w:szCs w:val="28"/>
                <w:lang w:val="ru-RU"/>
              </w:rPr>
              <w:t>обуч</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spacing w:line="294" w:lineRule="exact"/>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1497"/>
        </w:trPr>
        <w:tc>
          <w:tcPr>
            <w:tcW w:w="2560" w:type="dxa"/>
            <w:gridSpan w:val="3"/>
          </w:tcPr>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02" w:type="dxa"/>
            <w:gridSpan w:val="2"/>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Профилактика  правонарушений, состояние дисциплины в школе, анализ посещаемости </w:t>
            </w:r>
            <w:r w:rsidRPr="00067E8E">
              <w:rPr>
                <w:rFonts w:ascii="Times New Roman" w:eastAsia="Times New Roman" w:hAnsi="Times New Roman" w:cs="Times New Roman"/>
                <w:spacing w:val="-13"/>
                <w:sz w:val="28"/>
                <w:szCs w:val="28"/>
                <w:lang w:val="ru-RU"/>
              </w:rPr>
              <w:t xml:space="preserve">и </w:t>
            </w:r>
            <w:r w:rsidRPr="00067E8E">
              <w:rPr>
                <w:rFonts w:ascii="Times New Roman" w:eastAsia="Times New Roman" w:hAnsi="Times New Roman" w:cs="Times New Roman"/>
                <w:sz w:val="28"/>
                <w:szCs w:val="28"/>
                <w:lang w:val="ru-RU"/>
              </w:rPr>
              <w:t>пропусков уроков без уважительной причины.</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Администрация</w:t>
            </w:r>
          </w:p>
          <w:p w:rsidR="00067E8E" w:rsidRPr="00067E8E" w:rsidRDefault="00067E8E" w:rsidP="00067E8E">
            <w:pPr>
              <w:ind w:left="109"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Соц. педагог</w:t>
            </w:r>
          </w:p>
          <w:p w:rsidR="00067E8E" w:rsidRPr="00067E8E" w:rsidRDefault="00067E8E" w:rsidP="00067E8E">
            <w:pPr>
              <w:ind w:left="109"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 педагог-психолог инспектор ПДН</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02" w:type="dxa"/>
            <w:gridSpan w:val="2"/>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14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02" w:type="dxa"/>
            <w:gridSpan w:val="2"/>
          </w:tcPr>
          <w:p w:rsidR="00067E8E" w:rsidRPr="00067E8E" w:rsidRDefault="00067E8E" w:rsidP="00067E8E">
            <w:pPr>
              <w:ind w:left="108" w:right="10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Совместное заседание ШУПа, родительского комитета и администрации по подготовке Вечера встречи выпускников</w:t>
            </w:r>
          </w:p>
        </w:tc>
        <w:tc>
          <w:tcPr>
            <w:tcW w:w="1105" w:type="dxa"/>
            <w:gridSpan w:val="5"/>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7-11кл</w:t>
            </w:r>
          </w:p>
        </w:tc>
        <w:tc>
          <w:tcPr>
            <w:tcW w:w="2188" w:type="dxa"/>
            <w:gridSpan w:val="4"/>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заседания ШУПа</w:t>
            </w:r>
          </w:p>
        </w:tc>
        <w:tc>
          <w:tcPr>
            <w:tcW w:w="1105" w:type="dxa"/>
            <w:gridSpan w:val="5"/>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Расширенное заседание ШУПа с приглашением командиров </w:t>
            </w:r>
            <w:r w:rsidRPr="00067E8E">
              <w:rPr>
                <w:rFonts w:ascii="Times New Roman" w:eastAsia="Times New Roman" w:hAnsi="Times New Roman" w:cs="Times New Roman"/>
                <w:sz w:val="28"/>
                <w:szCs w:val="28"/>
                <w:lang w:val="ru-RU"/>
              </w:rPr>
              <w:tab/>
              <w:t xml:space="preserve">классов </w:t>
            </w:r>
            <w:r w:rsidRPr="00067E8E">
              <w:rPr>
                <w:rFonts w:ascii="Times New Roman" w:eastAsia="Times New Roman" w:hAnsi="Times New Roman" w:cs="Times New Roman"/>
                <w:spacing w:val="-1"/>
                <w:sz w:val="28"/>
                <w:szCs w:val="28"/>
                <w:lang w:val="ru-RU"/>
              </w:rPr>
              <w:t xml:space="preserve">начальной  </w:t>
            </w:r>
            <w:r w:rsidRPr="00067E8E">
              <w:rPr>
                <w:rFonts w:ascii="Times New Roman" w:eastAsia="Times New Roman" w:hAnsi="Times New Roman" w:cs="Times New Roman"/>
                <w:sz w:val="28"/>
                <w:szCs w:val="28"/>
                <w:lang w:val="ru-RU"/>
              </w:rPr>
              <w:t>школы</w:t>
            </w:r>
          </w:p>
        </w:tc>
        <w:tc>
          <w:tcPr>
            <w:tcW w:w="1105"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296"/>
        </w:trPr>
        <w:tc>
          <w:tcPr>
            <w:tcW w:w="2560" w:type="dxa"/>
            <w:gridSpan w:val="3"/>
            <w:vMerge w:val="restart"/>
          </w:tcPr>
          <w:p w:rsidR="00067E8E" w:rsidRPr="00067E8E" w:rsidRDefault="00067E8E" w:rsidP="00067E8E">
            <w:pPr>
              <w:tabs>
                <w:tab w:val="left" w:pos="2330"/>
              </w:tabs>
              <w:ind w:left="107" w:right="98"/>
              <w:rPr>
                <w:rFonts w:ascii="Times New Roman" w:eastAsia="Times New Roman" w:hAnsi="Times New Roman" w:cs="Times New Roman"/>
                <w:b/>
                <w:i/>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оздоровительное</w:t>
            </w:r>
          </w:p>
        </w:tc>
        <w:tc>
          <w:tcPr>
            <w:tcW w:w="3802" w:type="dxa"/>
            <w:gridSpan w:val="2"/>
          </w:tcPr>
          <w:p w:rsidR="00067E8E" w:rsidRPr="00067E8E" w:rsidRDefault="00067E8E" w:rsidP="00067E8E">
            <w:pPr>
              <w:spacing w:line="276"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Зимняя школьная спартакиада</w:t>
            </w:r>
          </w:p>
        </w:tc>
        <w:tc>
          <w:tcPr>
            <w:tcW w:w="1105" w:type="dxa"/>
            <w:gridSpan w:val="5"/>
          </w:tcPr>
          <w:p w:rsidR="00067E8E" w:rsidRPr="00067E8E" w:rsidRDefault="00067E8E" w:rsidP="00067E8E">
            <w:pPr>
              <w:spacing w:line="276"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spacing w:line="276" w:lineRule="exact"/>
              <w:ind w:lef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Учителя физкультуры</w:t>
            </w: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lang w:val="ru-RU"/>
              </w:rPr>
            </w:pPr>
          </w:p>
        </w:tc>
        <w:tc>
          <w:tcPr>
            <w:tcW w:w="3802" w:type="dxa"/>
            <w:gridSpan w:val="2"/>
          </w:tcPr>
          <w:p w:rsidR="00067E8E" w:rsidRPr="00067E8E" w:rsidRDefault="00067E8E" w:rsidP="00067E8E">
            <w:pPr>
              <w:tabs>
                <w:tab w:val="left" w:pos="2964"/>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программе</w:t>
            </w:r>
            <w:r w:rsidRPr="00067E8E">
              <w:rPr>
                <w:rFonts w:ascii="Times New Roman" w:eastAsia="Times New Roman" w:hAnsi="Times New Roman" w:cs="Times New Roman"/>
                <w:sz w:val="28"/>
                <w:szCs w:val="28"/>
                <w:lang w:val="ru-RU"/>
              </w:rPr>
              <w:tab/>
              <w:t>ВФСК</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ГТО</w:t>
            </w:r>
          </w:p>
        </w:tc>
        <w:tc>
          <w:tcPr>
            <w:tcW w:w="1105"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spacing w:line="280" w:lineRule="exact"/>
              <w:ind w:left="109"/>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02" w:type="dxa"/>
            <w:gridSpan w:val="2"/>
          </w:tcPr>
          <w:p w:rsidR="00067E8E" w:rsidRPr="00067E8E" w:rsidRDefault="00067E8E" w:rsidP="00067E8E">
            <w:pPr>
              <w:spacing w:line="28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Проведение тематических классных часов по ЗОЖ</w:t>
            </w:r>
          </w:p>
        </w:tc>
        <w:tc>
          <w:tcPr>
            <w:tcW w:w="1105" w:type="dxa"/>
            <w:gridSpan w:val="5"/>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spacing w:line="280" w:lineRule="exact"/>
              <w:ind w:left="109"/>
              <w:rPr>
                <w:rFonts w:ascii="Times New Roman" w:eastAsia="Times New Roman" w:hAnsi="Times New Roman" w:cs="Times New Roman"/>
                <w:sz w:val="28"/>
                <w:szCs w:val="28"/>
              </w:rPr>
            </w:pPr>
          </w:p>
        </w:tc>
      </w:tr>
      <w:tr w:rsidR="00067E8E" w:rsidRPr="00067E8E" w:rsidTr="00562D26">
        <w:trPr>
          <w:trHeight w:val="600"/>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spacing w:line="290" w:lineRule="exact"/>
              <w:ind w:left="17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Дни здоровья «Зимние забавы»</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во время школьных каникул</w:t>
            </w:r>
          </w:p>
        </w:tc>
        <w:tc>
          <w:tcPr>
            <w:tcW w:w="1118" w:type="dxa"/>
            <w:gridSpan w:val="5"/>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tcBorders>
              <w:top w:val="nil"/>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897"/>
        </w:trPr>
        <w:tc>
          <w:tcPr>
            <w:tcW w:w="2560"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Разработка положения школьного конкурса «Созвездие талантов»</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tc>
      </w:tr>
      <w:tr w:rsidR="00067E8E" w:rsidRPr="00067E8E" w:rsidTr="00562D26">
        <w:trPr>
          <w:trHeight w:val="897"/>
        </w:trPr>
        <w:tc>
          <w:tcPr>
            <w:tcW w:w="2560" w:type="dxa"/>
            <w:gridSpan w:val="3"/>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1"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Консультации классных руководителей по плану воспитательной работы на 2 полугодие</w:t>
            </w:r>
          </w:p>
        </w:tc>
        <w:tc>
          <w:tcPr>
            <w:tcW w:w="1118" w:type="dxa"/>
            <w:gridSpan w:val="5"/>
          </w:tcPr>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w w:val="95"/>
                <w:sz w:val="28"/>
                <w:szCs w:val="28"/>
              </w:rPr>
              <w:t>Кл.рук-</w:t>
            </w:r>
            <w:r w:rsidRPr="00067E8E">
              <w:rPr>
                <w:rFonts w:ascii="Times New Roman" w:eastAsia="Times New Roman" w:hAnsi="Times New Roman" w:cs="Times New Roman"/>
                <w:sz w:val="28"/>
                <w:szCs w:val="28"/>
              </w:rPr>
              <w:t>ли</w:t>
            </w:r>
          </w:p>
          <w:p w:rsidR="00067E8E" w:rsidRPr="00067E8E" w:rsidRDefault="00067E8E" w:rsidP="00067E8E">
            <w:pPr>
              <w:spacing w:line="290" w:lineRule="exact"/>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tcPr>
          <w:p w:rsidR="00067E8E" w:rsidRPr="00067E8E" w:rsidRDefault="00067E8E" w:rsidP="00067E8E">
            <w:pPr>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 директора ВР</w:t>
            </w:r>
          </w:p>
        </w:tc>
      </w:tr>
      <w:tr w:rsidR="00067E8E" w:rsidRPr="00067E8E" w:rsidTr="00562D26">
        <w:trPr>
          <w:trHeight w:val="1195"/>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158"/>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1" w:type="dxa"/>
            <w:gridSpan w:val="3"/>
          </w:tcPr>
          <w:p w:rsidR="00067E8E" w:rsidRPr="00067E8E" w:rsidRDefault="00067E8E" w:rsidP="00067E8E">
            <w:pPr>
              <w:tabs>
                <w:tab w:val="left" w:pos="290"/>
              </w:tabs>
              <w:ind w:left="108" w:right="109"/>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Изучение уровня включенности учащихся в организацию </w:t>
            </w:r>
            <w:r w:rsidRPr="00067E8E">
              <w:rPr>
                <w:rFonts w:ascii="Times New Roman" w:eastAsia="Times New Roman" w:hAnsi="Times New Roman" w:cs="Times New Roman"/>
                <w:spacing w:val="-3"/>
                <w:sz w:val="28"/>
                <w:szCs w:val="28"/>
                <w:lang w:val="ru-RU"/>
              </w:rPr>
              <w:t>учеб</w:t>
            </w:r>
            <w:r w:rsidRPr="00067E8E">
              <w:rPr>
                <w:rFonts w:ascii="Times New Roman" w:eastAsia="Times New Roman" w:hAnsi="Times New Roman" w:cs="Times New Roman"/>
                <w:sz w:val="28"/>
                <w:szCs w:val="28"/>
                <w:lang w:val="ru-RU"/>
              </w:rPr>
              <w:t xml:space="preserve">но-воспитательной </w:t>
            </w:r>
            <w:r w:rsidRPr="00067E8E">
              <w:rPr>
                <w:rFonts w:ascii="Times New Roman" w:eastAsia="Times New Roman" w:hAnsi="Times New Roman" w:cs="Times New Roman"/>
                <w:spacing w:val="-5"/>
                <w:sz w:val="28"/>
                <w:szCs w:val="28"/>
                <w:lang w:val="ru-RU"/>
              </w:rPr>
              <w:t>дея</w:t>
            </w:r>
            <w:r w:rsidRPr="00067E8E">
              <w:rPr>
                <w:rFonts w:ascii="Times New Roman" w:eastAsia="Times New Roman" w:hAnsi="Times New Roman" w:cs="Times New Roman"/>
                <w:sz w:val="28"/>
                <w:szCs w:val="28"/>
                <w:lang w:val="ru-RU"/>
              </w:rPr>
              <w:t>тельности и управление ею</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7-11 кл.</w:t>
            </w:r>
          </w:p>
        </w:tc>
        <w:tc>
          <w:tcPr>
            <w:tcW w:w="2166"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tabs>
                <w:tab w:val="left" w:pos="148"/>
                <w:tab w:val="left" w:pos="574"/>
              </w:tabs>
              <w:ind w:left="108" w:righ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Анализ эффективности применения</w:t>
            </w:r>
            <w:r w:rsidRPr="00067E8E">
              <w:rPr>
                <w:rFonts w:ascii="Times New Roman" w:eastAsia="Times New Roman" w:hAnsi="Times New Roman" w:cs="Times New Roman"/>
                <w:sz w:val="28"/>
                <w:szCs w:val="28"/>
                <w:lang w:val="ru-RU"/>
              </w:rPr>
              <w:tab/>
              <w:t>технологий</w:t>
            </w:r>
            <w:r w:rsidRPr="00067E8E">
              <w:rPr>
                <w:rFonts w:ascii="Times New Roman" w:eastAsia="Times New Roman" w:hAnsi="Times New Roman" w:cs="Times New Roman"/>
                <w:sz w:val="28"/>
                <w:szCs w:val="28"/>
                <w:lang w:val="ru-RU"/>
              </w:rPr>
              <w:tab/>
              <w:t>в</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 xml:space="preserve">рамках </w:t>
            </w:r>
            <w:r w:rsidRPr="00067E8E">
              <w:rPr>
                <w:rFonts w:ascii="Times New Roman" w:eastAsia="Times New Roman" w:hAnsi="Times New Roman" w:cs="Times New Roman"/>
                <w:sz w:val="28"/>
                <w:szCs w:val="28"/>
                <w:lang w:val="ru-RU"/>
              </w:rPr>
              <w:t>внеурочной деятельности и дополнительного образования;</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1-6 кл.</w:t>
            </w:r>
          </w:p>
        </w:tc>
        <w:tc>
          <w:tcPr>
            <w:tcW w:w="2166"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2092"/>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ind w:left="108" w:right="110"/>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практики проведения классными руководителями классных часов, направленных на формирование здорового образа жизни, профилактику курения, употребления наркотиков и ПАВ.</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9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275"/>
        </w:trPr>
        <w:tc>
          <w:tcPr>
            <w:tcW w:w="9655" w:type="dxa"/>
            <w:gridSpan w:val="1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ФЕВРАЛЬ</w:t>
            </w: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1" w:type="dxa"/>
            <w:gridSpan w:val="3"/>
          </w:tcPr>
          <w:p w:rsidR="00067E8E" w:rsidRPr="00067E8E" w:rsidRDefault="00067E8E" w:rsidP="00067E8E">
            <w:pPr>
              <w:tabs>
                <w:tab w:val="left" w:pos="2259"/>
                <w:tab w:val="left" w:pos="3579"/>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Часы</w:t>
            </w:r>
            <w:r w:rsidRPr="00067E8E">
              <w:rPr>
                <w:rFonts w:ascii="Times New Roman" w:eastAsia="Times New Roman" w:hAnsi="Times New Roman" w:cs="Times New Roman"/>
                <w:sz w:val="28"/>
                <w:szCs w:val="28"/>
                <w:lang w:val="ru-RU"/>
              </w:rPr>
              <w:tab/>
              <w:t>общения</w:t>
            </w:r>
            <w:r w:rsidRPr="00067E8E">
              <w:rPr>
                <w:rFonts w:ascii="Times New Roman" w:eastAsia="Times New Roman" w:hAnsi="Times New Roman" w:cs="Times New Roman"/>
                <w:sz w:val="28"/>
                <w:szCs w:val="28"/>
                <w:lang w:val="ru-RU"/>
              </w:rPr>
              <w:tab/>
              <w:t>в</w:t>
            </w:r>
          </w:p>
          <w:p w:rsidR="00067E8E" w:rsidRPr="00067E8E" w:rsidRDefault="00067E8E" w:rsidP="00067E8E">
            <w:pPr>
              <w:spacing w:line="29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классах, посвященные Дню защитников Отечества.</w:t>
            </w:r>
          </w:p>
        </w:tc>
        <w:tc>
          <w:tcPr>
            <w:tcW w:w="1118" w:type="dxa"/>
            <w:gridSpan w:val="5"/>
          </w:tcPr>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spacing w:line="300" w:lineRule="exact"/>
              <w:ind w:left="131" w:right="124"/>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часы «Молодая Гвардия» - мы помним!»</w:t>
            </w:r>
          </w:p>
        </w:tc>
        <w:tc>
          <w:tcPr>
            <w:tcW w:w="1118" w:type="dxa"/>
            <w:gridSpan w:val="5"/>
          </w:tcPr>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66" w:type="dxa"/>
            <w:gridSpan w:val="3"/>
            <w:vMerge/>
          </w:tcPr>
          <w:p w:rsidR="00067E8E" w:rsidRPr="00067E8E" w:rsidRDefault="00067E8E" w:rsidP="00067E8E">
            <w:pPr>
              <w:spacing w:line="300" w:lineRule="exact"/>
              <w:ind w:left="131" w:right="124"/>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ind w:left="108" w:right="97"/>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 и проведение смотра строя и песни «Солдат - всегда солдат!»</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2-7 кл</w:t>
            </w:r>
          </w:p>
        </w:tc>
        <w:tc>
          <w:tcPr>
            <w:tcW w:w="2166" w:type="dxa"/>
            <w:gridSpan w:val="3"/>
            <w:vMerge/>
          </w:tcPr>
          <w:p w:rsidR="00067E8E" w:rsidRPr="00067E8E" w:rsidRDefault="00067E8E" w:rsidP="00067E8E">
            <w:pPr>
              <w:spacing w:line="300" w:lineRule="exact"/>
              <w:ind w:left="131" w:right="124"/>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1" w:type="dxa"/>
            <w:gridSpan w:val="3"/>
          </w:tcPr>
          <w:p w:rsidR="00067E8E" w:rsidRPr="00067E8E" w:rsidRDefault="00067E8E" w:rsidP="00067E8E">
            <w:pPr>
              <w:tabs>
                <w:tab w:val="left" w:pos="1014"/>
                <w:tab w:val="left" w:pos="2972"/>
              </w:tabs>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Старт</w:t>
            </w:r>
            <w:r w:rsidRPr="00067E8E">
              <w:rPr>
                <w:rFonts w:ascii="Times New Roman" w:eastAsia="Times New Roman" w:hAnsi="Times New Roman" w:cs="Times New Roman"/>
                <w:sz w:val="28"/>
                <w:szCs w:val="28"/>
                <w:lang w:val="ru-RU"/>
              </w:rPr>
              <w:tab/>
              <w:t>общешкольной</w:t>
            </w:r>
            <w:r w:rsidRPr="00067E8E">
              <w:rPr>
                <w:rFonts w:ascii="Times New Roman" w:eastAsia="Times New Roman" w:hAnsi="Times New Roman" w:cs="Times New Roman"/>
                <w:sz w:val="28"/>
                <w:szCs w:val="28"/>
                <w:lang w:val="ru-RU"/>
              </w:rPr>
              <w:tab/>
              <w:t>Акции</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«Читаем детям о войне»</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tcPr>
          <w:p w:rsidR="00067E8E" w:rsidRPr="00067E8E" w:rsidRDefault="00067E8E" w:rsidP="00067E8E">
            <w:pPr>
              <w:spacing w:line="300" w:lineRule="exact"/>
              <w:ind w:left="131" w:right="124"/>
              <w:rPr>
                <w:rFonts w:ascii="Times New Roman" w:eastAsia="Times New Roman" w:hAnsi="Times New Roman" w:cs="Times New Roman"/>
                <w:sz w:val="28"/>
                <w:szCs w:val="28"/>
              </w:rPr>
            </w:pPr>
          </w:p>
        </w:tc>
      </w:tr>
      <w:tr w:rsidR="00067E8E" w:rsidRPr="00067E8E" w:rsidTr="00562D26">
        <w:trPr>
          <w:trHeight w:val="895"/>
        </w:trPr>
        <w:tc>
          <w:tcPr>
            <w:tcW w:w="2560" w:type="dxa"/>
            <w:gridSpan w:val="3"/>
          </w:tcPr>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1" w:type="dxa"/>
            <w:gridSpan w:val="3"/>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118"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31"/>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299"/>
        </w:trPr>
        <w:tc>
          <w:tcPr>
            <w:tcW w:w="2560" w:type="dxa"/>
            <w:gridSpan w:val="3"/>
            <w:vMerge w:val="restart"/>
          </w:tcPr>
          <w:p w:rsidR="00067E8E" w:rsidRPr="00067E8E" w:rsidRDefault="00067E8E" w:rsidP="00067E8E">
            <w:pPr>
              <w:spacing w:line="274" w:lineRule="exact"/>
              <w:ind w:left="107" w:right="99"/>
              <w:jc w:val="center"/>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 xml:space="preserve">Трудовое, </w:t>
            </w:r>
          </w:p>
          <w:p w:rsidR="00067E8E" w:rsidRPr="00067E8E" w:rsidRDefault="00067E8E" w:rsidP="00067E8E">
            <w:pPr>
              <w:spacing w:line="274" w:lineRule="exact"/>
              <w:ind w:left="107" w:right="-7"/>
              <w:jc w:val="center"/>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профориентационное</w:t>
            </w:r>
          </w:p>
        </w:tc>
        <w:tc>
          <w:tcPr>
            <w:tcW w:w="3811" w:type="dxa"/>
            <w:gridSpan w:val="3"/>
          </w:tcPr>
          <w:p w:rsidR="00067E8E" w:rsidRPr="00067E8E" w:rsidRDefault="00067E8E" w:rsidP="00067E8E">
            <w:pPr>
              <w:tabs>
                <w:tab w:val="left" w:pos="1578"/>
                <w:tab w:val="left" w:pos="3002"/>
              </w:tabs>
              <w:spacing w:line="28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Субботник</w:t>
            </w:r>
            <w:r w:rsidRPr="00067E8E">
              <w:rPr>
                <w:rFonts w:ascii="Times New Roman" w:eastAsia="Times New Roman" w:hAnsi="Times New Roman" w:cs="Times New Roman"/>
                <w:sz w:val="28"/>
                <w:szCs w:val="28"/>
                <w:lang w:val="ru-RU"/>
              </w:rPr>
              <w:tab/>
              <w:t>«Любимая</w:t>
            </w:r>
            <w:r w:rsidRPr="00067E8E">
              <w:rPr>
                <w:rFonts w:ascii="Times New Roman" w:eastAsia="Times New Roman" w:hAnsi="Times New Roman" w:cs="Times New Roman"/>
                <w:sz w:val="28"/>
                <w:szCs w:val="28"/>
                <w:lang w:val="ru-RU"/>
              </w:rPr>
              <w:tab/>
              <w:t>школа самая чистая!»</w:t>
            </w:r>
          </w:p>
        </w:tc>
        <w:tc>
          <w:tcPr>
            <w:tcW w:w="1118" w:type="dxa"/>
            <w:gridSpan w:val="5"/>
          </w:tcPr>
          <w:p w:rsidR="00067E8E" w:rsidRPr="00067E8E" w:rsidRDefault="00067E8E" w:rsidP="00067E8E">
            <w:pPr>
              <w:spacing w:line="280" w:lineRule="exact"/>
              <w:ind w:left="116"/>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9-11 кл</w:t>
            </w:r>
          </w:p>
        </w:tc>
        <w:tc>
          <w:tcPr>
            <w:tcW w:w="2166"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80" w:lineRule="exact"/>
              <w:ind w:left="13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1197"/>
        </w:trPr>
        <w:tc>
          <w:tcPr>
            <w:tcW w:w="2560" w:type="dxa"/>
            <w:gridSpan w:val="3"/>
            <w:vMerge/>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594"/>
                <w:tab w:val="left" w:pos="1122"/>
                <w:tab w:val="left" w:pos="2650"/>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w:t>
            </w:r>
            <w:r w:rsidRPr="00067E8E">
              <w:rPr>
                <w:rFonts w:ascii="Times New Roman" w:eastAsia="Times New Roman" w:hAnsi="Times New Roman" w:cs="Times New Roman"/>
                <w:sz w:val="28"/>
                <w:szCs w:val="28"/>
                <w:lang w:val="ru-RU"/>
              </w:rPr>
              <w:tab/>
              <w:t xml:space="preserve">по бесплатной </w:t>
            </w:r>
            <w:r w:rsidRPr="00067E8E">
              <w:rPr>
                <w:rFonts w:ascii="Times New Roman" w:eastAsia="Times New Roman" w:hAnsi="Times New Roman" w:cs="Times New Roman"/>
                <w:spacing w:val="-3"/>
                <w:sz w:val="28"/>
                <w:szCs w:val="28"/>
                <w:lang w:val="ru-RU"/>
              </w:rPr>
              <w:t>профори</w:t>
            </w:r>
            <w:r w:rsidRPr="00067E8E">
              <w:rPr>
                <w:rFonts w:ascii="Times New Roman" w:eastAsia="Times New Roman" w:hAnsi="Times New Roman" w:cs="Times New Roman"/>
                <w:sz w:val="28"/>
                <w:szCs w:val="28"/>
                <w:lang w:val="ru-RU"/>
              </w:rPr>
              <w:t>ентации для детей «Проектория»</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66"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1127"/>
        </w:trPr>
        <w:tc>
          <w:tcPr>
            <w:tcW w:w="2560" w:type="dxa"/>
            <w:gridSpan w:val="3"/>
          </w:tcPr>
          <w:p w:rsidR="00067E8E" w:rsidRPr="00067E8E" w:rsidRDefault="00067E8E" w:rsidP="00067E8E">
            <w:pPr>
              <w:spacing w:line="270" w:lineRule="atLeast"/>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Встреча с инспекторомПДН.</w:t>
            </w: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«Что есть Закон?»</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1-6 кл</w:t>
            </w:r>
          </w:p>
        </w:tc>
        <w:tc>
          <w:tcPr>
            <w:tcW w:w="2166"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 фотоколлажей «Папа</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 я – мы большие друзья!»</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1-8 кл.</w:t>
            </w:r>
          </w:p>
        </w:tc>
        <w:tc>
          <w:tcPr>
            <w:tcW w:w="2166"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3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классные собрания по плану</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–11 кл</w:t>
            </w:r>
          </w:p>
        </w:tc>
        <w:tc>
          <w:tcPr>
            <w:tcW w:w="2166"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66" w:type="dxa"/>
            <w:gridSpan w:val="3"/>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1573"/>
                <w:tab w:val="left" w:pos="2690"/>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Совета</w:t>
            </w:r>
            <w:r w:rsidRPr="00067E8E">
              <w:rPr>
                <w:rFonts w:ascii="Times New Roman" w:eastAsia="Times New Roman" w:hAnsi="Times New Roman" w:cs="Times New Roman"/>
                <w:sz w:val="28"/>
                <w:szCs w:val="28"/>
                <w:lang w:val="ru-RU"/>
              </w:rPr>
              <w:tab/>
              <w:t>Лидеров,</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66" w:type="dxa"/>
            <w:gridSpan w:val="3"/>
            <w:vMerge/>
          </w:tcPr>
          <w:p w:rsidR="00067E8E" w:rsidRPr="00067E8E" w:rsidRDefault="00067E8E" w:rsidP="00067E8E">
            <w:pPr>
              <w:spacing w:line="291" w:lineRule="exact"/>
              <w:ind w:left="131"/>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школы актива</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66" w:type="dxa"/>
            <w:gridSpan w:val="3"/>
            <w:vMerge/>
          </w:tcPr>
          <w:p w:rsidR="00067E8E" w:rsidRPr="00067E8E" w:rsidRDefault="00067E8E" w:rsidP="00067E8E">
            <w:pPr>
              <w:spacing w:line="291" w:lineRule="exact"/>
              <w:ind w:left="131"/>
              <w:rPr>
                <w:rFonts w:ascii="Times New Roman" w:eastAsia="Times New Roman" w:hAnsi="Times New Roman" w:cs="Times New Roman"/>
                <w:sz w:val="28"/>
                <w:szCs w:val="28"/>
              </w:rPr>
            </w:pPr>
          </w:p>
        </w:tc>
      </w:tr>
      <w:tr w:rsidR="00067E8E" w:rsidRPr="00067E8E" w:rsidTr="00562D26">
        <w:trPr>
          <w:trHeight w:val="1494"/>
        </w:trPr>
        <w:tc>
          <w:tcPr>
            <w:tcW w:w="2560"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оздоровительное</w:t>
            </w:r>
          </w:p>
        </w:tc>
        <w:tc>
          <w:tcPr>
            <w:tcW w:w="3819" w:type="dxa"/>
            <w:gridSpan w:val="4"/>
          </w:tcPr>
          <w:p w:rsidR="00067E8E" w:rsidRPr="00067E8E" w:rsidRDefault="00067E8E" w:rsidP="00067E8E">
            <w:pPr>
              <w:ind w:left="108" w:right="104"/>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районных мероприятиях Месячника оборонно – массовой и спортивной работы, посвященного Дню защитников</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Отечества.</w:t>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 11 кл</w:t>
            </w:r>
          </w:p>
        </w:tc>
        <w:tc>
          <w:tcPr>
            <w:tcW w:w="2166"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831"/>
                <w:tab w:val="left" w:pos="1963"/>
              </w:tabs>
              <w:ind w:left="131" w:right="105"/>
              <w:rPr>
                <w:rFonts w:ascii="Times New Roman" w:eastAsia="Times New Roman" w:hAnsi="Times New Roman" w:cs="Times New Roman"/>
                <w:sz w:val="28"/>
                <w:szCs w:val="28"/>
              </w:rPr>
            </w:pPr>
          </w:p>
          <w:p w:rsidR="00067E8E" w:rsidRPr="00067E8E" w:rsidRDefault="00067E8E" w:rsidP="00067E8E">
            <w:pPr>
              <w:tabs>
                <w:tab w:val="left" w:pos="831"/>
                <w:tab w:val="left" w:pos="1963"/>
              </w:tabs>
              <w:ind w:left="131" w:right="105"/>
              <w:rPr>
                <w:rFonts w:ascii="Times New Roman" w:eastAsia="Times New Roman" w:hAnsi="Times New Roman" w:cs="Times New Roman"/>
                <w:sz w:val="28"/>
                <w:szCs w:val="28"/>
              </w:rPr>
            </w:pPr>
            <w:r w:rsidRPr="00067E8E">
              <w:rPr>
                <w:rFonts w:ascii="Times New Roman" w:eastAsia="Times New Roman" w:hAnsi="Times New Roman" w:cs="Times New Roman"/>
                <w:spacing w:val="-4"/>
                <w:sz w:val="28"/>
                <w:szCs w:val="28"/>
              </w:rPr>
              <w:t xml:space="preserve">учитель </w:t>
            </w:r>
            <w:r w:rsidRPr="00067E8E">
              <w:rPr>
                <w:rFonts w:ascii="Times New Roman" w:eastAsia="Times New Roman" w:hAnsi="Times New Roman" w:cs="Times New Roman"/>
                <w:sz w:val="28"/>
                <w:szCs w:val="28"/>
              </w:rPr>
              <w:t>ОБЖ</w:t>
            </w: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tabs>
                <w:tab w:val="left" w:pos="1227"/>
                <w:tab w:val="left" w:pos="1578"/>
                <w:tab w:val="left" w:pos="2888"/>
              </w:tabs>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Праздник</w:t>
            </w:r>
            <w:r w:rsidRPr="00067E8E">
              <w:rPr>
                <w:rFonts w:ascii="Times New Roman" w:eastAsia="Times New Roman" w:hAnsi="Times New Roman" w:cs="Times New Roman"/>
                <w:sz w:val="28"/>
                <w:szCs w:val="28"/>
                <w:lang w:val="ru-RU"/>
              </w:rPr>
              <w:tab/>
            </w:r>
          </w:p>
          <w:p w:rsidR="00067E8E" w:rsidRPr="00067E8E" w:rsidRDefault="00067E8E" w:rsidP="00067E8E">
            <w:pPr>
              <w:tabs>
                <w:tab w:val="left" w:pos="1227"/>
                <w:tab w:val="left" w:pos="1578"/>
                <w:tab w:val="left" w:pos="2888"/>
              </w:tabs>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Родной школы.</w:t>
            </w:r>
            <w:r w:rsidRPr="00067E8E">
              <w:rPr>
                <w:rFonts w:ascii="Times New Roman" w:eastAsia="Times New Roman" w:hAnsi="Times New Roman" w:cs="Times New Roman"/>
                <w:sz w:val="28"/>
                <w:szCs w:val="28"/>
                <w:lang w:val="ru-RU"/>
              </w:rPr>
              <w:tab/>
              <w:t xml:space="preserve">Вечер встречи с </w:t>
            </w:r>
            <w:r w:rsidRPr="00067E8E">
              <w:rPr>
                <w:rFonts w:ascii="Times New Roman" w:eastAsia="Times New Roman" w:hAnsi="Times New Roman" w:cs="Times New Roman"/>
                <w:spacing w:val="-4"/>
                <w:sz w:val="28"/>
                <w:szCs w:val="28"/>
                <w:lang w:val="ru-RU"/>
              </w:rPr>
              <w:t>вы</w:t>
            </w:r>
            <w:r w:rsidRPr="00067E8E">
              <w:rPr>
                <w:rFonts w:ascii="Times New Roman" w:eastAsia="Times New Roman" w:hAnsi="Times New Roman" w:cs="Times New Roman"/>
                <w:sz w:val="28"/>
                <w:szCs w:val="28"/>
                <w:lang w:val="ru-RU"/>
              </w:rPr>
              <w:t>пускниками</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Зам.директора по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досуговые мероприятия «От солдата – до генерала»</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tcPr>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266"/>
              </w:tabs>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Общешкольное</w:t>
            </w:r>
            <w:r w:rsidRPr="00067E8E">
              <w:rPr>
                <w:rFonts w:ascii="Times New Roman" w:eastAsia="Times New Roman" w:hAnsi="Times New Roman" w:cs="Times New Roman"/>
                <w:sz w:val="28"/>
                <w:szCs w:val="28"/>
              </w:rPr>
              <w:tab/>
              <w:t>мероприятие</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«Аты-баты»</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7-11</w:t>
            </w:r>
          </w:p>
        </w:tc>
        <w:tc>
          <w:tcPr>
            <w:tcW w:w="2166" w:type="dxa"/>
            <w:gridSpan w:val="3"/>
            <w:vMerge/>
          </w:tcPr>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1194"/>
        </w:trPr>
        <w:tc>
          <w:tcPr>
            <w:tcW w:w="2560" w:type="dxa"/>
            <w:gridSpan w:val="3"/>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ind w:left="108" w:right="98"/>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«Использование в урочной и внеурочной деятельности в направлении – «Моя экономическая грамотность».</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66" w:type="dxa"/>
            <w:gridSpan w:val="3"/>
            <w:vMerge/>
          </w:tcPr>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158"/>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за</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tabs>
                <w:tab w:val="left" w:pos="1057"/>
                <w:tab w:val="left" w:pos="1577"/>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Работа</w:t>
            </w:r>
            <w:r w:rsidRPr="00067E8E">
              <w:rPr>
                <w:rFonts w:ascii="Times New Roman" w:eastAsia="Times New Roman" w:hAnsi="Times New Roman" w:cs="Times New Roman"/>
                <w:sz w:val="28"/>
                <w:szCs w:val="28"/>
                <w:lang w:val="ru-RU"/>
              </w:rPr>
              <w:tab/>
              <w:t>кл.</w:t>
            </w:r>
            <w:r w:rsidRPr="00067E8E">
              <w:rPr>
                <w:rFonts w:ascii="Times New Roman" w:eastAsia="Times New Roman" w:hAnsi="Times New Roman" w:cs="Times New Roman"/>
                <w:sz w:val="28"/>
                <w:szCs w:val="28"/>
                <w:lang w:val="ru-RU"/>
              </w:rPr>
              <w:tab/>
              <w:t xml:space="preserve">руководителей по охране жизни и здоровья </w:t>
            </w:r>
            <w:r w:rsidRPr="00067E8E">
              <w:rPr>
                <w:rFonts w:ascii="Times New Roman" w:eastAsia="Times New Roman" w:hAnsi="Times New Roman" w:cs="Times New Roman"/>
                <w:spacing w:val="-4"/>
                <w:sz w:val="28"/>
                <w:szCs w:val="28"/>
                <w:lang w:val="ru-RU"/>
              </w:rPr>
              <w:t>уча</w:t>
            </w:r>
            <w:r w:rsidRPr="00067E8E">
              <w:rPr>
                <w:rFonts w:ascii="Times New Roman" w:eastAsia="Times New Roman" w:hAnsi="Times New Roman" w:cs="Times New Roman"/>
                <w:sz w:val="28"/>
                <w:szCs w:val="28"/>
                <w:lang w:val="ru-RU"/>
              </w:rPr>
              <w:t>щихся</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66"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31"/>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 директора ВР</w:t>
            </w: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Своевременность инструктажей</w:t>
            </w:r>
          </w:p>
          <w:p w:rsidR="00067E8E" w:rsidRPr="00067E8E" w:rsidRDefault="00067E8E" w:rsidP="00067E8E">
            <w:pPr>
              <w:tabs>
                <w:tab w:val="left" w:pos="450"/>
                <w:tab w:val="left" w:pos="2623"/>
                <w:tab w:val="left" w:pos="3578"/>
              </w:tabs>
              <w:spacing w:line="298" w:lineRule="exact"/>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w:t>
            </w:r>
            <w:r w:rsidRPr="00067E8E">
              <w:rPr>
                <w:rFonts w:ascii="Times New Roman" w:eastAsia="Times New Roman" w:hAnsi="Times New Roman" w:cs="Times New Roman"/>
                <w:sz w:val="28"/>
                <w:szCs w:val="28"/>
                <w:lang w:val="ru-RU"/>
              </w:rPr>
              <w:tab/>
              <w:t>соответствующие</w:t>
            </w:r>
            <w:r w:rsidRPr="00067E8E">
              <w:rPr>
                <w:rFonts w:ascii="Times New Roman" w:eastAsia="Times New Roman" w:hAnsi="Times New Roman" w:cs="Times New Roman"/>
                <w:sz w:val="28"/>
                <w:szCs w:val="28"/>
                <w:lang w:val="ru-RU"/>
              </w:rPr>
              <w:tab/>
              <w:t>записи</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17"/>
                <w:sz w:val="28"/>
                <w:szCs w:val="28"/>
                <w:lang w:val="ru-RU"/>
              </w:rPr>
              <w:t xml:space="preserve">в </w:t>
            </w:r>
            <w:r w:rsidRPr="00067E8E">
              <w:rPr>
                <w:rFonts w:ascii="Times New Roman" w:eastAsia="Times New Roman" w:hAnsi="Times New Roman" w:cs="Times New Roman"/>
                <w:sz w:val="28"/>
                <w:szCs w:val="28"/>
                <w:lang w:val="ru-RU"/>
              </w:rPr>
              <w:t>классных журналах.</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1-9 кл</w:t>
            </w:r>
          </w:p>
        </w:tc>
        <w:tc>
          <w:tcPr>
            <w:tcW w:w="2166"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trHeight w:val="275"/>
        </w:trPr>
        <w:tc>
          <w:tcPr>
            <w:tcW w:w="9655" w:type="dxa"/>
            <w:gridSpan w:val="14"/>
            <w:shd w:val="clear" w:color="auto" w:fill="F1F1F1"/>
          </w:tcPr>
          <w:p w:rsidR="00067E8E" w:rsidRPr="00067E8E" w:rsidRDefault="00067E8E" w:rsidP="00067E8E">
            <w:pPr>
              <w:spacing w:line="256"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МАРТ</w:t>
            </w:r>
          </w:p>
        </w:tc>
      </w:tr>
      <w:tr w:rsidR="00067E8E" w:rsidRPr="00067E8E" w:rsidTr="00562D26">
        <w:trPr>
          <w:trHeight w:val="299"/>
        </w:trPr>
        <w:tc>
          <w:tcPr>
            <w:tcW w:w="2560" w:type="dxa"/>
            <w:gridSpan w:val="3"/>
            <w:vMerge w:val="restart"/>
          </w:tcPr>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Часы общения «Дети войны»</w:t>
            </w:r>
          </w:p>
        </w:tc>
        <w:tc>
          <w:tcPr>
            <w:tcW w:w="1110"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6-9 кл</w:t>
            </w:r>
          </w:p>
        </w:tc>
        <w:tc>
          <w:tcPr>
            <w:tcW w:w="2166"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299"/>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 День воссоединения Крыма и России. </w:t>
            </w:r>
            <w:r w:rsidRPr="00067E8E">
              <w:rPr>
                <w:rFonts w:ascii="Times New Roman" w:eastAsia="Times New Roman" w:hAnsi="Times New Roman" w:cs="Times New Roman"/>
                <w:sz w:val="28"/>
                <w:szCs w:val="28"/>
              </w:rPr>
              <w:t>Кл .часы по</w:t>
            </w:r>
          </w:p>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теме</w:t>
            </w:r>
          </w:p>
        </w:tc>
        <w:tc>
          <w:tcPr>
            <w:tcW w:w="1110"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5-9 кл</w:t>
            </w:r>
          </w:p>
        </w:tc>
        <w:tc>
          <w:tcPr>
            <w:tcW w:w="2166" w:type="dxa"/>
            <w:gridSpan w:val="3"/>
          </w:tcPr>
          <w:p w:rsidR="00067E8E" w:rsidRPr="00067E8E" w:rsidRDefault="00067E8E" w:rsidP="00067E8E">
            <w:pPr>
              <w:tabs>
                <w:tab w:val="left" w:pos="1868"/>
              </w:tabs>
              <w:spacing w:line="280" w:lineRule="exact"/>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Учитель</w:t>
            </w:r>
            <w:r w:rsidRPr="00067E8E">
              <w:rPr>
                <w:rFonts w:ascii="Times New Roman" w:eastAsia="Times New Roman" w:hAnsi="Times New Roman" w:cs="Times New Roman"/>
                <w:sz w:val="28"/>
                <w:szCs w:val="28"/>
              </w:rPr>
              <w:tab/>
              <w:t>истории.</w:t>
            </w:r>
          </w:p>
        </w:tc>
      </w:tr>
      <w:tr w:rsidR="00067E8E" w:rsidRPr="00067E8E" w:rsidTr="00562D26">
        <w:trPr>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часы «Города-герои!</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Города воинской Славы!»</w:t>
            </w:r>
          </w:p>
        </w:tc>
        <w:tc>
          <w:tcPr>
            <w:tcW w:w="1088" w:type="dxa"/>
            <w:gridSpan w:val="3"/>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val="restart"/>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Учитель истории</w:t>
            </w: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1"/>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научно- практической туристско-краеведческой конференции «Отечество».</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Анкетирование учащихся (изучение профессиональных намерений)</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8-10 кл</w:t>
            </w:r>
          </w:p>
        </w:tc>
        <w:tc>
          <w:tcPr>
            <w:tcW w:w="2188" w:type="dxa"/>
            <w:gridSpan w:val="4"/>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2"/>
              <w:rPr>
                <w:rFonts w:ascii="Times New Roman" w:eastAsia="Times New Roman" w:hAnsi="Times New Roman" w:cs="Times New Roman"/>
                <w:sz w:val="28"/>
                <w:szCs w:val="28"/>
                <w:lang w:val="ru-RU"/>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ight="101"/>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2047" w:type="dxa"/>
            <w:tcBorders>
              <w:right w:val="nil"/>
            </w:tcBorders>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Конкурс</w:t>
            </w:r>
          </w:p>
          <w:p w:rsidR="00067E8E" w:rsidRPr="00067E8E" w:rsidRDefault="00067E8E" w:rsidP="00067E8E">
            <w:pPr>
              <w:spacing w:line="291"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«Улыбка мамы!»</w:t>
            </w:r>
          </w:p>
        </w:tc>
        <w:tc>
          <w:tcPr>
            <w:tcW w:w="1772" w:type="dxa"/>
            <w:gridSpan w:val="3"/>
            <w:tcBorders>
              <w:left w:val="nil"/>
            </w:tcBorders>
          </w:tcPr>
          <w:p w:rsidR="00067E8E" w:rsidRPr="00067E8E" w:rsidRDefault="00067E8E" w:rsidP="00067E8E">
            <w:pPr>
              <w:spacing w:line="288" w:lineRule="exact"/>
              <w:ind w:left="5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фотоколлажей</w:t>
            </w:r>
          </w:p>
        </w:tc>
        <w:tc>
          <w:tcPr>
            <w:tcW w:w="1088" w:type="dxa"/>
            <w:gridSpan w:val="3"/>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Родительские классные собрания по плану</w:t>
            </w:r>
          </w:p>
        </w:tc>
        <w:tc>
          <w:tcPr>
            <w:tcW w:w="385" w:type="dxa"/>
            <w:tcBorders>
              <w:right w:val="nil"/>
            </w:tcBorders>
          </w:tcPr>
          <w:p w:rsidR="00067E8E" w:rsidRPr="00067E8E" w:rsidRDefault="00067E8E" w:rsidP="00067E8E">
            <w:pPr>
              <w:spacing w:line="287"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1</w:t>
            </w:r>
          </w:p>
          <w:p w:rsidR="00067E8E" w:rsidRPr="00067E8E" w:rsidRDefault="00067E8E" w:rsidP="00067E8E">
            <w:pPr>
              <w:spacing w:line="290"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239" w:type="dxa"/>
            <w:tcBorders>
              <w:left w:val="nil"/>
              <w:right w:val="nil"/>
            </w:tcBorders>
          </w:tcPr>
          <w:p w:rsidR="00067E8E" w:rsidRPr="00067E8E" w:rsidRDefault="00067E8E" w:rsidP="00067E8E">
            <w:pPr>
              <w:spacing w:line="288" w:lineRule="exact"/>
              <w:ind w:left="31"/>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464" w:type="dxa"/>
            <w:tcBorders>
              <w:left w:val="nil"/>
            </w:tcBorders>
          </w:tcPr>
          <w:p w:rsidR="00067E8E" w:rsidRPr="00067E8E" w:rsidRDefault="00067E8E" w:rsidP="00067E8E">
            <w:pPr>
              <w:spacing w:line="288" w:lineRule="exact"/>
              <w:ind w:left="9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w:t>
            </w:r>
          </w:p>
        </w:tc>
        <w:tc>
          <w:tcPr>
            <w:tcW w:w="2188" w:type="dxa"/>
            <w:gridSpan w:val="4"/>
            <w:vMerge w:val="restart"/>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204"/>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Общешкольное</w:t>
            </w:r>
            <w:r w:rsidRPr="00067E8E">
              <w:rPr>
                <w:rFonts w:ascii="Times New Roman" w:eastAsia="Times New Roman" w:hAnsi="Times New Roman" w:cs="Times New Roman"/>
                <w:sz w:val="28"/>
                <w:szCs w:val="28"/>
                <w:lang w:val="ru-RU"/>
              </w:rPr>
              <w:tab/>
              <w:t>родительское</w:t>
            </w:r>
          </w:p>
          <w:p w:rsidR="00067E8E" w:rsidRPr="00067E8E" w:rsidRDefault="00067E8E" w:rsidP="00067E8E">
            <w:pPr>
              <w:tabs>
                <w:tab w:val="left" w:pos="1453"/>
                <w:tab w:val="left" w:pos="3261"/>
              </w:tabs>
              <w:spacing w:line="298" w:lineRule="exact"/>
              <w:ind w:left="108" w:right="10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собрание.</w:t>
            </w:r>
            <w:r w:rsidRPr="00067E8E">
              <w:rPr>
                <w:rFonts w:ascii="Times New Roman" w:eastAsia="Times New Roman" w:hAnsi="Times New Roman" w:cs="Times New Roman"/>
                <w:sz w:val="28"/>
                <w:szCs w:val="28"/>
                <w:lang w:val="ru-RU"/>
              </w:rPr>
              <w:tab/>
              <w:t xml:space="preserve">Родительский </w:t>
            </w:r>
            <w:r w:rsidRPr="00067E8E">
              <w:rPr>
                <w:rFonts w:ascii="Times New Roman" w:eastAsia="Times New Roman" w:hAnsi="Times New Roman" w:cs="Times New Roman"/>
                <w:spacing w:val="-4"/>
                <w:sz w:val="28"/>
                <w:szCs w:val="28"/>
                <w:lang w:val="ru-RU"/>
              </w:rPr>
              <w:t>все</w:t>
            </w:r>
            <w:r w:rsidRPr="00067E8E">
              <w:rPr>
                <w:rFonts w:ascii="Times New Roman" w:eastAsia="Times New Roman" w:hAnsi="Times New Roman" w:cs="Times New Roman"/>
                <w:sz w:val="28"/>
                <w:szCs w:val="28"/>
                <w:lang w:val="ru-RU"/>
              </w:rPr>
              <w:t>обуч</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088" w:type="dxa"/>
            <w:gridSpan w:val="3"/>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ind w:left="112"/>
              <w:rPr>
                <w:rFonts w:ascii="Times New Roman" w:eastAsia="Times New Roman" w:hAnsi="Times New Roman" w:cs="Times New Roman"/>
                <w:sz w:val="28"/>
                <w:szCs w:val="28"/>
                <w:lang w:val="ru-RU"/>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1573"/>
                <w:tab w:val="left" w:pos="2690"/>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ШУпа,</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088" w:type="dxa"/>
            <w:gridSpan w:val="3"/>
          </w:tcPr>
          <w:p w:rsidR="00067E8E" w:rsidRPr="00067E8E" w:rsidRDefault="00067E8E" w:rsidP="00067E8E">
            <w:pPr>
              <w:spacing w:line="288"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2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Проведение школы актива</w:t>
            </w:r>
          </w:p>
        </w:tc>
        <w:tc>
          <w:tcPr>
            <w:tcW w:w="1088" w:type="dxa"/>
            <w:gridSpan w:val="3"/>
          </w:tcPr>
          <w:p w:rsidR="00067E8E" w:rsidRPr="00067E8E" w:rsidRDefault="00067E8E" w:rsidP="00067E8E">
            <w:pPr>
              <w:spacing w:line="280"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99"/>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Совместное заседание Совета Лидеров и администрации школы по проведению весенних каникул</w:t>
            </w:r>
          </w:p>
        </w:tc>
        <w:tc>
          <w:tcPr>
            <w:tcW w:w="1088" w:type="dxa"/>
            <w:gridSpan w:val="3"/>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597"/>
        </w:trPr>
        <w:tc>
          <w:tcPr>
            <w:tcW w:w="2129" w:type="dxa"/>
            <w:gridSpan w:val="2"/>
            <w:tcBorders>
              <w:right w:val="nil"/>
            </w:tcBorders>
          </w:tcPr>
          <w:p w:rsidR="00067E8E" w:rsidRPr="00067E8E" w:rsidRDefault="00067E8E" w:rsidP="00067E8E">
            <w:pPr>
              <w:ind w:left="107" w:right="17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Спортивно оздоровительное</w:t>
            </w:r>
          </w:p>
        </w:tc>
        <w:tc>
          <w:tcPr>
            <w:tcW w:w="431" w:type="dxa"/>
            <w:tcBorders>
              <w:left w:val="nil"/>
            </w:tcBorders>
          </w:tcPr>
          <w:p w:rsidR="00067E8E" w:rsidRPr="00067E8E" w:rsidRDefault="00067E8E" w:rsidP="00067E8E">
            <w:pPr>
              <w:ind w:left="205"/>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w:t>
            </w: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Проведение тематических классных часов по ЗОЖ</w:t>
            </w:r>
          </w:p>
        </w:tc>
        <w:tc>
          <w:tcPr>
            <w:tcW w:w="1088" w:type="dxa"/>
            <w:gridSpan w:val="3"/>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tcPr>
          <w:p w:rsidR="00067E8E" w:rsidRPr="00067E8E" w:rsidRDefault="00067E8E" w:rsidP="00067E8E">
            <w:pPr>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 физкультуры</w:t>
            </w: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tabs>
                <w:tab w:val="left" w:pos="2202"/>
              </w:tabs>
              <w:ind w:left="108" w:right="104"/>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Праздничное</w:t>
            </w:r>
            <w:r w:rsidRPr="00067E8E">
              <w:rPr>
                <w:rFonts w:ascii="Times New Roman" w:eastAsia="Times New Roman" w:hAnsi="Times New Roman" w:cs="Times New Roman"/>
                <w:sz w:val="28"/>
                <w:szCs w:val="28"/>
              </w:rPr>
              <w:tab/>
            </w:r>
            <w:r w:rsidRPr="00067E8E">
              <w:rPr>
                <w:rFonts w:ascii="Times New Roman" w:eastAsia="Times New Roman" w:hAnsi="Times New Roman" w:cs="Times New Roman"/>
                <w:spacing w:val="-1"/>
                <w:sz w:val="28"/>
                <w:szCs w:val="28"/>
              </w:rPr>
              <w:t xml:space="preserve">мероприятие, </w:t>
            </w:r>
            <w:r w:rsidRPr="00067E8E">
              <w:rPr>
                <w:rFonts w:ascii="Times New Roman" w:eastAsia="Times New Roman" w:hAnsi="Times New Roman" w:cs="Times New Roman"/>
                <w:sz w:val="28"/>
                <w:szCs w:val="28"/>
              </w:rPr>
              <w:t>посвященное 8 марта.</w:t>
            </w:r>
          </w:p>
        </w:tc>
        <w:tc>
          <w:tcPr>
            <w:tcW w:w="1088" w:type="dxa"/>
            <w:gridSpan w:val="3"/>
          </w:tcPr>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1-10 кл</w:t>
            </w:r>
          </w:p>
        </w:tc>
        <w:tc>
          <w:tcPr>
            <w:tcW w:w="2188" w:type="dxa"/>
            <w:gridSpan w:val="4"/>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tabs>
                <w:tab w:val="left" w:pos="203"/>
                <w:tab w:val="left" w:pos="2374"/>
              </w:tabs>
              <w:ind w:left="112" w:right="95"/>
              <w:rPr>
                <w:rFonts w:ascii="Times New Roman" w:eastAsia="Times New Roman" w:hAnsi="Times New Roman" w:cs="Times New Roman"/>
                <w:sz w:val="28"/>
                <w:szCs w:val="28"/>
                <w:lang w:val="ru-RU"/>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Школьный конкурс «Созвездие</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талантов» (смотр худ. сам.)</w:t>
            </w:r>
          </w:p>
        </w:tc>
        <w:tc>
          <w:tcPr>
            <w:tcW w:w="1088" w:type="dxa"/>
            <w:gridSpan w:val="3"/>
          </w:tcPr>
          <w:p w:rsidR="00067E8E" w:rsidRPr="00067E8E" w:rsidRDefault="00067E8E" w:rsidP="00067E8E">
            <w:pPr>
              <w:spacing w:line="288" w:lineRule="exact"/>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88" w:type="dxa"/>
            <w:gridSpan w:val="4"/>
            <w:vMerge/>
          </w:tcPr>
          <w:p w:rsidR="00067E8E" w:rsidRPr="00067E8E" w:rsidRDefault="00067E8E" w:rsidP="00067E8E">
            <w:pPr>
              <w:ind w:left="112"/>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741"/>
                <w:tab w:val="left" w:pos="3588"/>
              </w:tabs>
              <w:ind w:left="108" w:right="10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Праздник</w:t>
            </w:r>
            <w:r w:rsidRPr="00067E8E">
              <w:rPr>
                <w:rFonts w:ascii="Times New Roman" w:eastAsia="Times New Roman" w:hAnsi="Times New Roman" w:cs="Times New Roman"/>
                <w:sz w:val="28"/>
                <w:szCs w:val="28"/>
              </w:rPr>
              <w:tab/>
              <w:t>«Прощание</w:t>
            </w:r>
            <w:r w:rsidRPr="00067E8E">
              <w:rPr>
                <w:rFonts w:ascii="Times New Roman" w:eastAsia="Times New Roman" w:hAnsi="Times New Roman" w:cs="Times New Roman"/>
                <w:sz w:val="28"/>
                <w:szCs w:val="28"/>
              </w:rPr>
              <w:tab/>
            </w:r>
            <w:r w:rsidRPr="00067E8E">
              <w:rPr>
                <w:rFonts w:ascii="Times New Roman" w:eastAsia="Times New Roman" w:hAnsi="Times New Roman" w:cs="Times New Roman"/>
                <w:spacing w:val="-18"/>
                <w:sz w:val="28"/>
                <w:szCs w:val="28"/>
              </w:rPr>
              <w:t xml:space="preserve">с </w:t>
            </w:r>
            <w:r w:rsidRPr="00067E8E">
              <w:rPr>
                <w:rFonts w:ascii="Times New Roman" w:eastAsia="Times New Roman" w:hAnsi="Times New Roman" w:cs="Times New Roman"/>
                <w:sz w:val="28"/>
                <w:szCs w:val="28"/>
              </w:rPr>
              <w:t>Букварем»</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88" w:type="dxa"/>
            <w:gridSpan w:val="4"/>
            <w:vMerge/>
          </w:tcPr>
          <w:p w:rsidR="00067E8E" w:rsidRPr="00067E8E" w:rsidRDefault="00067E8E" w:rsidP="00067E8E">
            <w:pPr>
              <w:tabs>
                <w:tab w:val="left" w:pos="1266"/>
                <w:tab w:val="left" w:pos="2273"/>
              </w:tabs>
              <w:ind w:left="112" w:right="95"/>
              <w:rPr>
                <w:rFonts w:ascii="Times New Roman" w:eastAsia="Times New Roman" w:hAnsi="Times New Roman" w:cs="Times New Roman"/>
                <w:sz w:val="28"/>
                <w:szCs w:val="28"/>
              </w:rPr>
            </w:pPr>
          </w:p>
        </w:tc>
      </w:tr>
      <w:tr w:rsidR="00067E8E" w:rsidRPr="00067E8E" w:rsidTr="00562D26">
        <w:trPr>
          <w:trHeight w:val="299"/>
        </w:trPr>
        <w:tc>
          <w:tcPr>
            <w:tcW w:w="2560" w:type="dxa"/>
            <w:gridSpan w:val="3"/>
          </w:tcPr>
          <w:p w:rsidR="00067E8E" w:rsidRPr="00067E8E" w:rsidRDefault="00067E8E" w:rsidP="00067E8E">
            <w:pPr>
              <w:spacing w:line="274" w:lineRule="exact"/>
              <w:ind w:left="551"/>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Направление</w:t>
            </w:r>
          </w:p>
        </w:tc>
        <w:tc>
          <w:tcPr>
            <w:tcW w:w="3819" w:type="dxa"/>
            <w:gridSpan w:val="4"/>
          </w:tcPr>
          <w:p w:rsidR="00067E8E" w:rsidRPr="00067E8E" w:rsidRDefault="00067E8E" w:rsidP="00067E8E">
            <w:pPr>
              <w:spacing w:line="280" w:lineRule="exact"/>
              <w:ind w:left="525"/>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Название мероприятия</w:t>
            </w:r>
          </w:p>
        </w:tc>
        <w:tc>
          <w:tcPr>
            <w:tcW w:w="1110" w:type="dxa"/>
            <w:gridSpan w:val="4"/>
          </w:tcPr>
          <w:p w:rsidR="00067E8E" w:rsidRPr="00067E8E" w:rsidRDefault="00067E8E" w:rsidP="00067E8E">
            <w:pPr>
              <w:spacing w:line="280" w:lineRule="exact"/>
              <w:ind w:left="173"/>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Классы</w:t>
            </w:r>
          </w:p>
        </w:tc>
        <w:tc>
          <w:tcPr>
            <w:tcW w:w="2166" w:type="dxa"/>
            <w:gridSpan w:val="3"/>
          </w:tcPr>
          <w:p w:rsidR="00067E8E" w:rsidRPr="00067E8E" w:rsidRDefault="00067E8E" w:rsidP="00067E8E">
            <w:pPr>
              <w:spacing w:line="280" w:lineRule="exact"/>
              <w:ind w:left="529"/>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Ответственный</w:t>
            </w: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 весенних каникул</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 особому плану)</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Библиотекарь</w:t>
            </w:r>
          </w:p>
        </w:tc>
      </w:tr>
      <w:tr w:rsidR="00067E8E" w:rsidRPr="00067E8E" w:rsidTr="00562D26">
        <w:trPr>
          <w:trHeight w:val="11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25-30 марта Всероссийская </w:t>
            </w:r>
            <w:r w:rsidRPr="00067E8E">
              <w:rPr>
                <w:rFonts w:ascii="Times New Roman" w:eastAsia="Times New Roman" w:hAnsi="Times New Roman" w:cs="Times New Roman"/>
                <w:spacing w:val="-4"/>
                <w:sz w:val="28"/>
                <w:szCs w:val="28"/>
                <w:lang w:val="ru-RU"/>
              </w:rPr>
              <w:t>не</w:t>
            </w:r>
            <w:r w:rsidRPr="00067E8E">
              <w:rPr>
                <w:rFonts w:ascii="Times New Roman" w:eastAsia="Times New Roman" w:hAnsi="Times New Roman" w:cs="Times New Roman"/>
                <w:sz w:val="28"/>
                <w:szCs w:val="28"/>
                <w:lang w:val="ru-RU"/>
              </w:rPr>
              <w:t xml:space="preserve">деля детской и юношеской книги. </w:t>
            </w:r>
            <w:r w:rsidRPr="00067E8E">
              <w:rPr>
                <w:rFonts w:ascii="Times New Roman" w:eastAsia="Times New Roman" w:hAnsi="Times New Roman" w:cs="Times New Roman"/>
                <w:sz w:val="28"/>
                <w:szCs w:val="28"/>
              </w:rPr>
              <w:t>Праздник «Книжкины</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именины»</w:t>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66" w:type="dxa"/>
            <w:gridSpan w:val="3"/>
            <w:vMerge/>
          </w:tcPr>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tabs>
                <w:tab w:val="left" w:pos="1858"/>
                <w:tab w:val="left" w:pos="3093"/>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Тематические</w:t>
            </w:r>
            <w:r w:rsidRPr="00067E8E">
              <w:rPr>
                <w:rFonts w:ascii="Times New Roman" w:eastAsia="Times New Roman" w:hAnsi="Times New Roman" w:cs="Times New Roman"/>
                <w:sz w:val="28"/>
                <w:szCs w:val="28"/>
                <w:lang w:val="ru-RU"/>
              </w:rPr>
              <w:tab/>
              <w:t>классные</w:t>
            </w:r>
            <w:r w:rsidRPr="00067E8E">
              <w:rPr>
                <w:rFonts w:ascii="Times New Roman" w:eastAsia="Times New Roman" w:hAnsi="Times New Roman" w:cs="Times New Roman"/>
                <w:sz w:val="28"/>
                <w:szCs w:val="28"/>
                <w:lang w:val="ru-RU"/>
              </w:rPr>
              <w:tab/>
              <w:t>часы:</w:t>
            </w:r>
          </w:p>
          <w:p w:rsidR="00067E8E" w:rsidRPr="00067E8E" w:rsidRDefault="00067E8E" w:rsidP="00067E8E">
            <w:pPr>
              <w:spacing w:line="29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«Я  –  гражданин.  Что  это значит?», «Не знаешь законов? </w:t>
            </w:r>
            <w:r w:rsidRPr="00067E8E">
              <w:rPr>
                <w:rFonts w:ascii="Times New Roman" w:eastAsia="Times New Roman" w:hAnsi="Times New Roman" w:cs="Times New Roman"/>
                <w:sz w:val="28"/>
                <w:szCs w:val="28"/>
              </w:rPr>
              <w:t>Ты в опасности!»</w:t>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8-9 кл</w:t>
            </w:r>
          </w:p>
        </w:tc>
        <w:tc>
          <w:tcPr>
            <w:tcW w:w="2166" w:type="dxa"/>
            <w:gridSpan w:val="3"/>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Социальный педагог</w:t>
            </w:r>
          </w:p>
        </w:tc>
      </w:tr>
      <w:tr w:rsidR="00067E8E" w:rsidRPr="00067E8E" w:rsidTr="00562D26">
        <w:trPr>
          <w:trHeight w:val="1480"/>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3563"/>
              </w:tabs>
              <w:ind w:left="108" w:right="104"/>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Международный день борьбы с наркоманией и наркобизнесом. </w:t>
            </w:r>
            <w:r w:rsidRPr="00067E8E">
              <w:rPr>
                <w:rFonts w:ascii="Times New Roman" w:eastAsia="Times New Roman" w:hAnsi="Times New Roman" w:cs="Times New Roman"/>
                <w:sz w:val="28"/>
                <w:szCs w:val="28"/>
              </w:rPr>
              <w:t xml:space="preserve">Встречи с сотрудниками </w:t>
            </w:r>
            <w:r w:rsidRPr="00067E8E">
              <w:rPr>
                <w:rFonts w:ascii="Times New Roman" w:eastAsia="Times New Roman" w:hAnsi="Times New Roman" w:cs="Times New Roman"/>
                <w:spacing w:val="-3"/>
                <w:sz w:val="28"/>
                <w:szCs w:val="28"/>
              </w:rPr>
              <w:t>поли</w:t>
            </w:r>
            <w:r w:rsidRPr="00067E8E">
              <w:rPr>
                <w:rFonts w:ascii="Times New Roman" w:eastAsia="Times New Roman" w:hAnsi="Times New Roman" w:cs="Times New Roman"/>
                <w:sz w:val="28"/>
                <w:szCs w:val="28"/>
              </w:rPr>
              <w:t>ции.</w:t>
            </w:r>
            <w:r w:rsidRPr="00067E8E">
              <w:rPr>
                <w:rFonts w:ascii="Times New Roman" w:eastAsia="Times New Roman" w:hAnsi="Times New Roman" w:cs="Times New Roman"/>
                <w:sz w:val="28"/>
                <w:szCs w:val="28"/>
              </w:rPr>
              <w:tab/>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66" w:type="dxa"/>
            <w:gridSpan w:val="3"/>
            <w:vMerge/>
          </w:tcPr>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Работа по формированию самостоятельности обучающихся в решении вопросов класса</w:t>
            </w:r>
          </w:p>
        </w:tc>
        <w:tc>
          <w:tcPr>
            <w:tcW w:w="1110" w:type="dxa"/>
            <w:gridSpan w:val="4"/>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66"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Социальный педагог</w:t>
            </w:r>
          </w:p>
          <w:p w:rsidR="00067E8E" w:rsidRPr="00067E8E" w:rsidRDefault="00067E8E" w:rsidP="00067E8E">
            <w:pPr>
              <w:spacing w:line="296" w:lineRule="exact"/>
              <w:ind w:left="85"/>
              <w:rPr>
                <w:rFonts w:ascii="Times New Roman" w:eastAsia="Times New Roman" w:hAnsi="Times New Roman" w:cs="Times New Roman"/>
                <w:sz w:val="28"/>
                <w:szCs w:val="28"/>
              </w:rPr>
            </w:pPr>
          </w:p>
        </w:tc>
      </w:tr>
      <w:tr w:rsidR="00067E8E" w:rsidRPr="00067E8E" w:rsidTr="00562D26">
        <w:trPr>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Стратегия работы классных руководителей с семьями учащихся.   Диагностика  процесса взаимодействия семьи и школы.</w:t>
            </w:r>
          </w:p>
        </w:tc>
        <w:tc>
          <w:tcPr>
            <w:tcW w:w="1110"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66" w:type="dxa"/>
            <w:gridSpan w:val="3"/>
            <w:vMerge/>
          </w:tcPr>
          <w:p w:rsidR="00067E8E" w:rsidRPr="00067E8E" w:rsidRDefault="00067E8E" w:rsidP="00067E8E">
            <w:pPr>
              <w:spacing w:line="296" w:lineRule="exact"/>
              <w:ind w:left="85"/>
              <w:rPr>
                <w:rFonts w:ascii="Times New Roman" w:eastAsia="Times New Roman" w:hAnsi="Times New Roman" w:cs="Times New Roman"/>
                <w:sz w:val="28"/>
                <w:szCs w:val="28"/>
                <w:lang w:val="ru-RU"/>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firstLine="6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Подготовка кл. рук. к проведению диагностики уровня воспитанности учащихся</w:t>
            </w:r>
          </w:p>
        </w:tc>
        <w:tc>
          <w:tcPr>
            <w:tcW w:w="1110"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66" w:type="dxa"/>
            <w:gridSpan w:val="3"/>
            <w:vMerge/>
          </w:tcPr>
          <w:p w:rsidR="00067E8E" w:rsidRPr="00067E8E" w:rsidRDefault="00067E8E" w:rsidP="00067E8E">
            <w:pPr>
              <w:spacing w:line="296" w:lineRule="exact"/>
              <w:ind w:left="85"/>
              <w:rPr>
                <w:rFonts w:ascii="Times New Roman" w:eastAsia="Times New Roman" w:hAnsi="Times New Roman" w:cs="Times New Roman"/>
                <w:sz w:val="28"/>
                <w:szCs w:val="28"/>
                <w:lang w:val="ru-RU"/>
              </w:rPr>
            </w:pPr>
          </w:p>
        </w:tc>
      </w:tr>
      <w:tr w:rsidR="00067E8E" w:rsidRPr="00067E8E" w:rsidTr="00562D26">
        <w:trPr>
          <w:trHeight w:val="600"/>
        </w:trPr>
        <w:tc>
          <w:tcPr>
            <w:tcW w:w="2560" w:type="dxa"/>
            <w:gridSpan w:val="3"/>
            <w:vMerge w:val="restart"/>
          </w:tcPr>
          <w:p w:rsidR="00067E8E" w:rsidRPr="00067E8E" w:rsidRDefault="00067E8E" w:rsidP="00067E8E">
            <w:pPr>
              <w:tabs>
                <w:tab w:val="left" w:pos="158"/>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Оценка уровня воспитанности</w:t>
            </w:r>
          </w:p>
          <w:p w:rsidR="00067E8E" w:rsidRPr="00067E8E" w:rsidRDefault="00067E8E" w:rsidP="00067E8E">
            <w:pPr>
              <w:spacing w:line="291"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обучающихся</w:t>
            </w:r>
          </w:p>
        </w:tc>
        <w:tc>
          <w:tcPr>
            <w:tcW w:w="1110" w:type="dxa"/>
            <w:gridSpan w:val="4"/>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66" w:type="dxa"/>
            <w:gridSpan w:val="3"/>
            <w:vMerge/>
          </w:tcPr>
          <w:p w:rsidR="00067E8E" w:rsidRPr="00067E8E" w:rsidRDefault="00067E8E" w:rsidP="00067E8E">
            <w:pPr>
              <w:spacing w:line="296" w:lineRule="exact"/>
              <w:ind w:left="85"/>
              <w:rPr>
                <w:rFonts w:ascii="Times New Roman" w:eastAsia="Times New Roman" w:hAnsi="Times New Roman" w:cs="Times New Roman"/>
                <w:sz w:val="28"/>
                <w:szCs w:val="28"/>
              </w:rPr>
            </w:pP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520"/>
                <w:tab w:val="left" w:pos="2906"/>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w:t>
            </w:r>
            <w:r w:rsidRPr="00067E8E">
              <w:rPr>
                <w:rFonts w:ascii="Times New Roman" w:eastAsia="Times New Roman" w:hAnsi="Times New Roman" w:cs="Times New Roman"/>
                <w:sz w:val="28"/>
                <w:szCs w:val="28"/>
                <w:lang w:val="ru-RU"/>
              </w:rPr>
              <w:tab/>
              <w:t>практики</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 xml:space="preserve">работы </w:t>
            </w:r>
            <w:r w:rsidRPr="00067E8E">
              <w:rPr>
                <w:rFonts w:ascii="Times New Roman" w:eastAsia="Times New Roman" w:hAnsi="Times New Roman" w:cs="Times New Roman"/>
                <w:sz w:val="28"/>
                <w:szCs w:val="28"/>
                <w:lang w:val="ru-RU"/>
              </w:rPr>
              <w:t>классных руководителей с активом класса.</w:t>
            </w:r>
          </w:p>
        </w:tc>
        <w:tc>
          <w:tcPr>
            <w:tcW w:w="1110" w:type="dxa"/>
            <w:gridSpan w:val="4"/>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2166" w:type="dxa"/>
            <w:gridSpan w:val="3"/>
            <w:vMerge/>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trHeight w:val="277"/>
        </w:trPr>
        <w:tc>
          <w:tcPr>
            <w:tcW w:w="9655" w:type="dxa"/>
            <w:gridSpan w:val="14"/>
            <w:shd w:val="clear" w:color="auto" w:fill="F1F1F1"/>
          </w:tcPr>
          <w:p w:rsidR="00067E8E" w:rsidRPr="00067E8E" w:rsidRDefault="00067E8E" w:rsidP="00067E8E">
            <w:pPr>
              <w:spacing w:line="258" w:lineRule="exact"/>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АПРЕЛЬ</w:t>
            </w:r>
          </w:p>
        </w:tc>
      </w:tr>
      <w:tr w:rsidR="00067E8E" w:rsidRPr="00067E8E" w:rsidTr="00562D26">
        <w:trPr>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9" w:type="dxa"/>
            <w:gridSpan w:val="4"/>
          </w:tcPr>
          <w:p w:rsidR="00067E8E" w:rsidRPr="00067E8E" w:rsidRDefault="00067E8E" w:rsidP="00067E8E">
            <w:pPr>
              <w:tabs>
                <w:tab w:val="left" w:pos="2285"/>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12 апреля. День космонавтики. Всероссийский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w w:val="95"/>
                <w:sz w:val="28"/>
                <w:szCs w:val="28"/>
                <w:lang w:val="ru-RU"/>
              </w:rPr>
              <w:t>Гагаринский</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урок «Космос – это мы!»</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ind w:left="131" w:right="103"/>
              <w:jc w:val="both"/>
              <w:rPr>
                <w:rFonts w:ascii="Times New Roman" w:eastAsia="Times New Roman" w:hAnsi="Times New Roman" w:cs="Times New Roman"/>
                <w:sz w:val="28"/>
                <w:szCs w:val="28"/>
                <w:lang w:val="ru-RU"/>
              </w:rPr>
            </w:pPr>
          </w:p>
        </w:tc>
      </w:tr>
      <w:tr w:rsidR="00067E8E" w:rsidRPr="00067E8E" w:rsidTr="00562D26">
        <w:trPr>
          <w:trHeight w:val="8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1489"/>
                <w:tab w:val="left" w:pos="1578"/>
                <w:tab w:val="left" w:pos="2228"/>
                <w:tab w:val="left" w:pos="2820"/>
                <w:tab w:val="left" w:pos="3005"/>
              </w:tabs>
              <w:ind w:left="108" w:right="10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Посещение</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z w:val="28"/>
                <w:szCs w:val="28"/>
                <w:lang w:val="ru-RU"/>
              </w:rPr>
              <w:tab/>
              <w:t>школьного</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4"/>
                <w:sz w:val="28"/>
                <w:szCs w:val="28"/>
                <w:lang w:val="ru-RU"/>
              </w:rPr>
              <w:t xml:space="preserve">музея. </w:t>
            </w:r>
            <w:r w:rsidRPr="00067E8E">
              <w:rPr>
                <w:rFonts w:ascii="Times New Roman" w:eastAsia="Times New Roman" w:hAnsi="Times New Roman" w:cs="Times New Roman"/>
                <w:sz w:val="28"/>
                <w:szCs w:val="28"/>
                <w:lang w:val="ru-RU"/>
              </w:rPr>
              <w:t>Экскурсия</w:t>
            </w:r>
            <w:r w:rsidRPr="00067E8E">
              <w:rPr>
                <w:rFonts w:ascii="Times New Roman" w:eastAsia="Times New Roman" w:hAnsi="Times New Roman" w:cs="Times New Roman"/>
                <w:sz w:val="28"/>
                <w:szCs w:val="28"/>
                <w:lang w:val="ru-RU"/>
              </w:rPr>
              <w:tab/>
              <w:t>«Все</w:t>
            </w:r>
            <w:r w:rsidRPr="00067E8E">
              <w:rPr>
                <w:rFonts w:ascii="Times New Roman" w:eastAsia="Times New Roman" w:hAnsi="Times New Roman" w:cs="Times New Roman"/>
                <w:sz w:val="28"/>
                <w:szCs w:val="28"/>
                <w:lang w:val="ru-RU"/>
              </w:rPr>
              <w:tab/>
              <w:t>для</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фронта!</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Все для Победы!»</w:t>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tcPr>
          <w:p w:rsidR="00067E8E" w:rsidRPr="00067E8E" w:rsidRDefault="00067E8E" w:rsidP="00067E8E">
            <w:pPr>
              <w:ind w:left="131" w:right="103"/>
              <w:jc w:val="both"/>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 «Боевых листов «Путь к Победе!»</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3-10 кл.</w:t>
            </w:r>
          </w:p>
        </w:tc>
        <w:tc>
          <w:tcPr>
            <w:tcW w:w="2166" w:type="dxa"/>
            <w:gridSpan w:val="3"/>
            <w:vMerge/>
          </w:tcPr>
          <w:p w:rsidR="00067E8E" w:rsidRPr="00067E8E" w:rsidRDefault="00067E8E" w:rsidP="00067E8E">
            <w:pPr>
              <w:ind w:left="131" w:right="103"/>
              <w:jc w:val="both"/>
              <w:rPr>
                <w:rFonts w:ascii="Times New Roman" w:eastAsia="Times New Roman" w:hAnsi="Times New Roman" w:cs="Times New Roman"/>
                <w:sz w:val="28"/>
                <w:szCs w:val="28"/>
              </w:rPr>
            </w:pPr>
          </w:p>
        </w:tc>
      </w:tr>
      <w:tr w:rsidR="00067E8E" w:rsidRPr="00067E8E" w:rsidTr="00562D26">
        <w:trPr>
          <w:trHeight w:val="11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Выставка рисунков, посвященные 9 мая «Памятные события Великой Отечественной </w:t>
            </w:r>
            <w:r w:rsidRPr="00067E8E">
              <w:rPr>
                <w:rFonts w:ascii="Times New Roman" w:eastAsia="Times New Roman" w:hAnsi="Times New Roman" w:cs="Times New Roman"/>
                <w:spacing w:val="-4"/>
                <w:sz w:val="28"/>
                <w:szCs w:val="28"/>
                <w:lang w:val="ru-RU"/>
              </w:rPr>
              <w:t>вой</w:t>
            </w:r>
            <w:r w:rsidRPr="00067E8E">
              <w:rPr>
                <w:rFonts w:ascii="Times New Roman" w:eastAsia="Times New Roman" w:hAnsi="Times New Roman" w:cs="Times New Roman"/>
                <w:sz w:val="28"/>
                <w:szCs w:val="28"/>
                <w:lang w:val="ru-RU"/>
              </w:rPr>
              <w:t>ны»</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vMerge/>
          </w:tcPr>
          <w:p w:rsidR="00067E8E" w:rsidRPr="00067E8E" w:rsidRDefault="00067E8E" w:rsidP="00067E8E">
            <w:pPr>
              <w:ind w:left="131" w:right="103"/>
              <w:jc w:val="both"/>
              <w:rPr>
                <w:rFonts w:ascii="Times New Roman" w:eastAsia="Times New Roman" w:hAnsi="Times New Roman" w:cs="Times New Roman"/>
                <w:sz w:val="28"/>
                <w:szCs w:val="28"/>
              </w:rPr>
            </w:pPr>
          </w:p>
        </w:tc>
      </w:tr>
      <w:tr w:rsidR="00067E8E" w:rsidRPr="00067E8E" w:rsidTr="00562D26">
        <w:trPr>
          <w:trHeight w:val="597"/>
        </w:trPr>
        <w:tc>
          <w:tcPr>
            <w:tcW w:w="2560" w:type="dxa"/>
            <w:gridSpan w:val="3"/>
          </w:tcPr>
          <w:p w:rsidR="00067E8E" w:rsidRPr="00067E8E" w:rsidRDefault="00067E8E" w:rsidP="00067E8E">
            <w:pPr>
              <w:tabs>
                <w:tab w:val="left" w:pos="2330"/>
              </w:tabs>
              <w:spacing w:line="237" w:lineRule="auto"/>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p w:rsidR="00067E8E" w:rsidRPr="00067E8E" w:rsidRDefault="00067E8E" w:rsidP="00067E8E">
            <w:pPr>
              <w:spacing w:line="288" w:lineRule="exact"/>
              <w:rPr>
                <w:rFonts w:ascii="Times New Roman" w:eastAsia="Times New Roman" w:hAnsi="Times New Roman" w:cs="Times New Roman"/>
                <w:sz w:val="28"/>
                <w:szCs w:val="28"/>
                <w:lang w:val="ru-RU"/>
              </w:rPr>
            </w:pP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2166"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trHeight w:val="897"/>
        </w:trPr>
        <w:tc>
          <w:tcPr>
            <w:tcW w:w="2560" w:type="dxa"/>
            <w:gridSpan w:val="3"/>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302"/>
                <w:tab w:val="left" w:pos="1696"/>
                <w:tab w:val="left" w:pos="2602"/>
                <w:tab w:val="left" w:pos="3187"/>
              </w:tabs>
              <w:ind w:left="108" w:right="10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30.04.2022.</w:t>
            </w:r>
            <w:r w:rsidRPr="00067E8E">
              <w:rPr>
                <w:rFonts w:ascii="Times New Roman" w:eastAsia="Times New Roman" w:hAnsi="Times New Roman" w:cs="Times New Roman"/>
                <w:sz w:val="28"/>
                <w:szCs w:val="28"/>
                <w:lang w:val="ru-RU"/>
              </w:rPr>
              <w:tab/>
              <w:t>День</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 xml:space="preserve">пожарной </w:t>
            </w:r>
            <w:r w:rsidRPr="00067E8E">
              <w:rPr>
                <w:rFonts w:ascii="Times New Roman" w:eastAsia="Times New Roman" w:hAnsi="Times New Roman" w:cs="Times New Roman"/>
                <w:sz w:val="28"/>
                <w:szCs w:val="28"/>
                <w:lang w:val="ru-RU"/>
              </w:rPr>
              <w:t>охраны.</w:t>
            </w:r>
            <w:r w:rsidRPr="00067E8E">
              <w:rPr>
                <w:rFonts w:ascii="Times New Roman" w:eastAsia="Times New Roman" w:hAnsi="Times New Roman" w:cs="Times New Roman"/>
                <w:sz w:val="28"/>
                <w:szCs w:val="28"/>
                <w:lang w:val="ru-RU"/>
              </w:rPr>
              <w:tab/>
              <w:t>Тематический</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5"/>
                <w:sz w:val="28"/>
                <w:szCs w:val="28"/>
                <w:lang w:val="ru-RU"/>
              </w:rPr>
              <w:t>урок</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ОБЖ</w:t>
            </w:r>
          </w:p>
        </w:tc>
        <w:tc>
          <w:tcPr>
            <w:tcW w:w="1132"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44"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Учитель ОБЖ</w:t>
            </w:r>
          </w:p>
        </w:tc>
      </w:tr>
      <w:tr w:rsidR="00067E8E" w:rsidRPr="00067E8E" w:rsidTr="00562D26">
        <w:trPr>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Общешкольный субботник</w:t>
            </w:r>
          </w:p>
        </w:tc>
        <w:tc>
          <w:tcPr>
            <w:tcW w:w="1132"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44" w:type="dxa"/>
            <w:gridSpan w:val="2"/>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11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 бесплатной профориентации для детей «Проектория»</w:t>
            </w:r>
          </w:p>
        </w:tc>
        <w:tc>
          <w:tcPr>
            <w:tcW w:w="1132"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2144"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Часы общения по теме«День</w:t>
            </w:r>
          </w:p>
          <w:p w:rsidR="00067E8E" w:rsidRPr="00067E8E" w:rsidRDefault="00067E8E" w:rsidP="00067E8E">
            <w:pPr>
              <w:spacing w:line="298" w:lineRule="exact"/>
              <w:ind w:left="108" w:right="13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пожарной охраны». </w:t>
            </w:r>
            <w:r w:rsidRPr="00067E8E">
              <w:rPr>
                <w:rFonts w:ascii="Times New Roman" w:eastAsia="Times New Roman" w:hAnsi="Times New Roman" w:cs="Times New Roman"/>
                <w:sz w:val="28"/>
                <w:szCs w:val="28"/>
              </w:rPr>
              <w:t>Экскурсии в пожарную часть</w:t>
            </w:r>
          </w:p>
        </w:tc>
        <w:tc>
          <w:tcPr>
            <w:tcW w:w="1132" w:type="dxa"/>
            <w:gridSpan w:val="5"/>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 кл</w:t>
            </w:r>
          </w:p>
        </w:tc>
        <w:tc>
          <w:tcPr>
            <w:tcW w:w="2144" w:type="dxa"/>
            <w:gridSpan w:val="2"/>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1194"/>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gridSpan w:val="4"/>
          </w:tcPr>
          <w:p w:rsidR="00067E8E" w:rsidRPr="00067E8E" w:rsidRDefault="00067E8E" w:rsidP="00067E8E">
            <w:pPr>
              <w:tabs>
                <w:tab w:val="left" w:pos="2607"/>
              </w:tabs>
              <w:ind w:left="108" w:right="102"/>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Родительские собрания в классах по подготовке к экзаменам. </w:t>
            </w:r>
            <w:r w:rsidRPr="00067E8E">
              <w:rPr>
                <w:rFonts w:ascii="Times New Roman" w:eastAsia="Times New Roman" w:hAnsi="Times New Roman" w:cs="Times New Roman"/>
                <w:sz w:val="28"/>
                <w:szCs w:val="28"/>
              </w:rPr>
              <w:t xml:space="preserve">Консультации </w:t>
            </w:r>
            <w:r w:rsidRPr="00067E8E">
              <w:rPr>
                <w:rFonts w:ascii="Times New Roman" w:eastAsia="Times New Roman" w:hAnsi="Times New Roman" w:cs="Times New Roman"/>
                <w:spacing w:val="-3"/>
                <w:sz w:val="28"/>
                <w:szCs w:val="28"/>
              </w:rPr>
              <w:t>учителей-</w:t>
            </w:r>
            <w:r w:rsidRPr="00067E8E">
              <w:rPr>
                <w:rFonts w:ascii="Times New Roman" w:eastAsia="Times New Roman" w:hAnsi="Times New Roman" w:cs="Times New Roman"/>
                <w:sz w:val="28"/>
                <w:szCs w:val="28"/>
              </w:rPr>
              <w:t>предметников</w:t>
            </w:r>
          </w:p>
        </w:tc>
        <w:tc>
          <w:tcPr>
            <w:tcW w:w="1132" w:type="dxa"/>
            <w:gridSpan w:val="5"/>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9,11 кл</w:t>
            </w:r>
          </w:p>
        </w:tc>
        <w:tc>
          <w:tcPr>
            <w:tcW w:w="2144"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ight="86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Администрация, </w:t>
            </w:r>
          </w:p>
          <w:p w:rsidR="00067E8E" w:rsidRPr="00067E8E" w:rsidRDefault="00067E8E" w:rsidP="00067E8E">
            <w:pPr>
              <w:ind w:left="109" w:right="86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Психолог</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trHeight w:val="17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удовлетворенностью обучающихся, их родителей, педагогов результатами урочной и внеурочной деятельностью, в том числе и дополнительным образованием</w:t>
            </w:r>
          </w:p>
        </w:tc>
        <w:tc>
          <w:tcPr>
            <w:tcW w:w="1132"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44"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w:t>
            </w:r>
          </w:p>
        </w:tc>
        <w:tc>
          <w:tcPr>
            <w:tcW w:w="1132"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44" w:type="dxa"/>
            <w:gridSpan w:val="2"/>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9"/>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tabs>
                <w:tab w:val="left" w:pos="1573"/>
                <w:tab w:val="left" w:pos="2690"/>
              </w:tabs>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w:t>
            </w:r>
            <w:r w:rsidRPr="00067E8E">
              <w:rPr>
                <w:rFonts w:ascii="Times New Roman" w:eastAsia="Times New Roman" w:hAnsi="Times New Roman" w:cs="Times New Roman"/>
                <w:sz w:val="28"/>
                <w:szCs w:val="28"/>
                <w:lang w:val="ru-RU"/>
              </w:rPr>
              <w:tab/>
              <w:t>ШУпа,</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сборы общешкольных секторов</w:t>
            </w:r>
          </w:p>
        </w:tc>
        <w:tc>
          <w:tcPr>
            <w:tcW w:w="1132" w:type="dxa"/>
            <w:gridSpan w:val="5"/>
          </w:tcPr>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44" w:type="dxa"/>
            <w:gridSpan w:val="2"/>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Итоговый сбор школы актива</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«Вертушка активиста»</w:t>
            </w:r>
          </w:p>
        </w:tc>
        <w:tc>
          <w:tcPr>
            <w:tcW w:w="1132" w:type="dxa"/>
            <w:gridSpan w:val="5"/>
          </w:tcPr>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2144" w:type="dxa"/>
            <w:gridSpan w:val="2"/>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Конкурс среди лидеров классов</w:t>
            </w:r>
          </w:p>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«Лидерами не рождаются!»</w:t>
            </w:r>
          </w:p>
        </w:tc>
        <w:tc>
          <w:tcPr>
            <w:tcW w:w="1132"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44" w:type="dxa"/>
            <w:gridSpan w:val="2"/>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597"/>
        </w:trPr>
        <w:tc>
          <w:tcPr>
            <w:tcW w:w="2560" w:type="dxa"/>
            <w:gridSpan w:val="3"/>
          </w:tcPr>
          <w:p w:rsidR="00067E8E" w:rsidRPr="00067E8E" w:rsidRDefault="00067E8E" w:rsidP="00067E8E">
            <w:pPr>
              <w:ind w:left="107" w:right="89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tabs>
                <w:tab w:val="left" w:pos="2262"/>
              </w:tabs>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w:t>
            </w:r>
            <w:r w:rsidRPr="00067E8E">
              <w:rPr>
                <w:rFonts w:ascii="Times New Roman" w:eastAsia="Times New Roman" w:hAnsi="Times New Roman" w:cs="Times New Roman"/>
                <w:sz w:val="28"/>
                <w:szCs w:val="28"/>
              </w:rPr>
              <w:tab/>
              <w:t>мероприятия</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«Апрельская капель»</w:t>
            </w:r>
          </w:p>
        </w:tc>
        <w:tc>
          <w:tcPr>
            <w:tcW w:w="1132" w:type="dxa"/>
            <w:gridSpan w:val="5"/>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 кл.</w:t>
            </w:r>
          </w:p>
        </w:tc>
        <w:tc>
          <w:tcPr>
            <w:tcW w:w="2144" w:type="dxa"/>
            <w:gridSpan w:val="2"/>
            <w:vMerge/>
          </w:tcPr>
          <w:p w:rsidR="00067E8E" w:rsidRPr="00067E8E" w:rsidRDefault="00067E8E" w:rsidP="00067E8E">
            <w:pPr>
              <w:ind w:left="109"/>
              <w:rPr>
                <w:rFonts w:ascii="Times New Roman" w:eastAsia="Times New Roman" w:hAnsi="Times New Roman" w:cs="Times New Roman"/>
                <w:sz w:val="28"/>
                <w:szCs w:val="28"/>
              </w:rPr>
            </w:pPr>
          </w:p>
        </w:tc>
      </w:tr>
      <w:tr w:rsidR="00067E8E" w:rsidRPr="00067E8E" w:rsidTr="00562D26">
        <w:trPr>
          <w:trHeight w:val="1494"/>
        </w:trPr>
        <w:tc>
          <w:tcPr>
            <w:tcW w:w="2560" w:type="dxa"/>
            <w:gridSpan w:val="3"/>
          </w:tcPr>
          <w:p w:rsidR="00067E8E" w:rsidRPr="00067E8E" w:rsidRDefault="00067E8E" w:rsidP="00067E8E">
            <w:pPr>
              <w:ind w:left="107" w:right="97"/>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Организация и проведение тематической встречи «Административная и уголовная ответственность несовершеннолетних»</w:t>
            </w:r>
          </w:p>
        </w:tc>
        <w:tc>
          <w:tcPr>
            <w:tcW w:w="1132"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7-9 кл</w:t>
            </w:r>
          </w:p>
        </w:tc>
        <w:tc>
          <w:tcPr>
            <w:tcW w:w="2144" w:type="dxa"/>
            <w:gridSpan w:val="2"/>
          </w:tcPr>
          <w:p w:rsidR="00067E8E" w:rsidRPr="00067E8E" w:rsidRDefault="00067E8E" w:rsidP="00067E8E">
            <w:pPr>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Соц. педагог</w:t>
            </w:r>
          </w:p>
          <w:p w:rsidR="00067E8E" w:rsidRPr="00067E8E" w:rsidRDefault="00067E8E" w:rsidP="00067E8E">
            <w:pPr>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Психолог</w:t>
            </w:r>
          </w:p>
          <w:p w:rsidR="00067E8E" w:rsidRPr="00067E8E" w:rsidRDefault="00067E8E" w:rsidP="00067E8E">
            <w:pPr>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представитель ПДН</w:t>
            </w:r>
          </w:p>
        </w:tc>
      </w:tr>
      <w:tr w:rsidR="00067E8E" w:rsidRPr="00067E8E" w:rsidTr="00562D26">
        <w:trPr>
          <w:trHeight w:val="897"/>
        </w:trPr>
        <w:tc>
          <w:tcPr>
            <w:tcW w:w="2560" w:type="dxa"/>
            <w:gridSpan w:val="3"/>
          </w:tcPr>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Заседание   МО   «   Итоги года.</w:t>
            </w:r>
          </w:p>
          <w:p w:rsidR="00067E8E" w:rsidRPr="00067E8E" w:rsidRDefault="00067E8E" w:rsidP="00067E8E">
            <w:pPr>
              <w:tabs>
                <w:tab w:val="left" w:pos="148"/>
                <w:tab w:val="left" w:pos="2690"/>
              </w:tabs>
              <w:spacing w:line="298" w:lineRule="exact"/>
              <w:ind w:left="108" w:right="100"/>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Проблемы.</w:t>
            </w:r>
            <w:r w:rsidRPr="00067E8E">
              <w:rPr>
                <w:rFonts w:ascii="Times New Roman" w:eastAsia="Times New Roman" w:hAnsi="Times New Roman" w:cs="Times New Roman"/>
                <w:sz w:val="28"/>
                <w:szCs w:val="28"/>
                <w:lang w:val="ru-RU"/>
              </w:rPr>
              <w:tab/>
              <w:t>Задачи.</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3"/>
                <w:sz w:val="28"/>
                <w:szCs w:val="28"/>
                <w:lang w:val="ru-RU"/>
              </w:rPr>
              <w:t>Перспек</w:t>
            </w:r>
            <w:r w:rsidRPr="00067E8E">
              <w:rPr>
                <w:rFonts w:ascii="Times New Roman" w:eastAsia="Times New Roman" w:hAnsi="Times New Roman" w:cs="Times New Roman"/>
                <w:sz w:val="28"/>
                <w:szCs w:val="28"/>
                <w:lang w:val="ru-RU"/>
              </w:rPr>
              <w:t>тивы»,  планирование  работы в летний период</w:t>
            </w:r>
          </w:p>
        </w:tc>
        <w:tc>
          <w:tcPr>
            <w:tcW w:w="1132" w:type="dxa"/>
            <w:gridSpan w:val="5"/>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2144"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9"/>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зам. директора ВР</w:t>
            </w:r>
          </w:p>
        </w:tc>
      </w:tr>
      <w:tr w:rsidR="00067E8E" w:rsidRPr="00067E8E" w:rsidTr="00562D26">
        <w:trPr>
          <w:gridAfter w:val="1"/>
          <w:wAfter w:w="283" w:type="dxa"/>
          <w:trHeight w:val="297"/>
        </w:trPr>
        <w:tc>
          <w:tcPr>
            <w:tcW w:w="2560" w:type="dxa"/>
            <w:gridSpan w:val="3"/>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77" w:lineRule="exact"/>
              <w:ind w:left="108"/>
              <w:rPr>
                <w:rFonts w:ascii="Times New Roman" w:eastAsia="Times New Roman" w:hAnsi="Times New Roman" w:cs="Times New Roman"/>
                <w:sz w:val="28"/>
                <w:szCs w:val="28"/>
              </w:rPr>
            </w:pPr>
          </w:p>
        </w:tc>
        <w:tc>
          <w:tcPr>
            <w:tcW w:w="1110" w:type="dxa"/>
            <w:gridSpan w:val="4"/>
          </w:tcPr>
          <w:p w:rsidR="00067E8E" w:rsidRPr="00067E8E" w:rsidRDefault="00067E8E" w:rsidP="00067E8E">
            <w:pPr>
              <w:rPr>
                <w:rFonts w:ascii="Times New Roman" w:eastAsia="Times New Roman" w:hAnsi="Times New Roman" w:cs="Times New Roman"/>
                <w:sz w:val="28"/>
                <w:szCs w:val="28"/>
              </w:rPr>
            </w:pPr>
          </w:p>
        </w:tc>
        <w:tc>
          <w:tcPr>
            <w:tcW w:w="1883" w:type="dxa"/>
            <w:gridSpan w:val="2"/>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gridAfter w:val="1"/>
          <w:wAfter w:w="283" w:type="dxa"/>
          <w:trHeight w:val="1197"/>
        </w:trPr>
        <w:tc>
          <w:tcPr>
            <w:tcW w:w="2560" w:type="dxa"/>
            <w:gridSpan w:val="3"/>
          </w:tcPr>
          <w:p w:rsidR="00067E8E" w:rsidRPr="00067E8E" w:rsidRDefault="00067E8E" w:rsidP="00067E8E">
            <w:pPr>
              <w:tabs>
                <w:tab w:val="left" w:pos="158"/>
              </w:tabs>
              <w:ind w:left="107" w:right="99"/>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9"/>
                <w:sz w:val="28"/>
                <w:szCs w:val="28"/>
              </w:rPr>
              <w:t xml:space="preserve">за </w:t>
            </w:r>
            <w:r w:rsidRPr="00067E8E">
              <w:rPr>
                <w:rFonts w:ascii="Times New Roman" w:eastAsia="Times New Roman" w:hAnsi="Times New Roman" w:cs="Times New Roman"/>
                <w:b/>
                <w:i/>
                <w:sz w:val="28"/>
                <w:szCs w:val="28"/>
              </w:rPr>
              <w:t>воспитательным процессом</w:t>
            </w:r>
          </w:p>
        </w:tc>
        <w:tc>
          <w:tcPr>
            <w:tcW w:w="3819" w:type="dxa"/>
            <w:gridSpan w:val="4"/>
          </w:tcPr>
          <w:p w:rsidR="00067E8E" w:rsidRPr="00067E8E" w:rsidRDefault="00067E8E" w:rsidP="00067E8E">
            <w:pPr>
              <w:tabs>
                <w:tab w:val="left" w:pos="290"/>
                <w:tab w:val="left" w:pos="2594"/>
                <w:tab w:val="left" w:pos="2875"/>
              </w:tabs>
              <w:ind w:left="108" w:right="103"/>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Изучение практики</w:t>
            </w:r>
            <w:r w:rsidRPr="00067E8E">
              <w:rPr>
                <w:rFonts w:ascii="Times New Roman" w:eastAsia="Times New Roman" w:hAnsi="Times New Roman" w:cs="Times New Roman"/>
                <w:sz w:val="28"/>
                <w:szCs w:val="28"/>
                <w:lang w:val="ru-RU"/>
              </w:rPr>
              <w:tab/>
              <w:t xml:space="preserve">работы </w:t>
            </w:r>
            <w:r w:rsidRPr="00067E8E">
              <w:rPr>
                <w:rFonts w:ascii="Times New Roman" w:eastAsia="Times New Roman" w:hAnsi="Times New Roman" w:cs="Times New Roman"/>
                <w:spacing w:val="-16"/>
                <w:sz w:val="28"/>
                <w:szCs w:val="28"/>
                <w:lang w:val="ru-RU"/>
              </w:rPr>
              <w:t xml:space="preserve">с </w:t>
            </w:r>
            <w:r w:rsidRPr="00067E8E">
              <w:rPr>
                <w:rFonts w:ascii="Times New Roman" w:eastAsia="Times New Roman" w:hAnsi="Times New Roman" w:cs="Times New Roman"/>
                <w:sz w:val="28"/>
                <w:szCs w:val="28"/>
                <w:lang w:val="ru-RU"/>
              </w:rPr>
              <w:t>одаренными</w:t>
            </w:r>
            <w:r w:rsidRPr="00067E8E">
              <w:rPr>
                <w:rFonts w:ascii="Times New Roman" w:eastAsia="Times New Roman" w:hAnsi="Times New Roman" w:cs="Times New Roman"/>
                <w:sz w:val="28"/>
                <w:szCs w:val="28"/>
                <w:lang w:val="ru-RU"/>
              </w:rPr>
              <w:tab/>
              <w:t xml:space="preserve">детьми. </w:t>
            </w:r>
            <w:r w:rsidRPr="00067E8E">
              <w:rPr>
                <w:rFonts w:ascii="Times New Roman" w:eastAsia="Times New Roman" w:hAnsi="Times New Roman" w:cs="Times New Roman"/>
                <w:spacing w:val="-3"/>
                <w:sz w:val="28"/>
                <w:szCs w:val="28"/>
                <w:lang w:val="ru-RU"/>
              </w:rPr>
              <w:t>Резуль</w:t>
            </w:r>
            <w:r w:rsidRPr="00067E8E">
              <w:rPr>
                <w:rFonts w:ascii="Times New Roman" w:eastAsia="Times New Roman" w:hAnsi="Times New Roman" w:cs="Times New Roman"/>
                <w:sz w:val="28"/>
                <w:szCs w:val="28"/>
                <w:lang w:val="ru-RU"/>
              </w:rPr>
              <w:t>таты участия</w:t>
            </w:r>
            <w:r w:rsidRPr="00067E8E">
              <w:rPr>
                <w:rFonts w:ascii="Times New Roman" w:eastAsia="Times New Roman" w:hAnsi="Times New Roman" w:cs="Times New Roman"/>
                <w:sz w:val="28"/>
                <w:szCs w:val="28"/>
                <w:lang w:val="ru-RU"/>
              </w:rPr>
              <w:tab/>
              <w:t xml:space="preserve">в </w:t>
            </w:r>
            <w:r w:rsidRPr="00067E8E">
              <w:rPr>
                <w:rFonts w:ascii="Times New Roman" w:eastAsia="Times New Roman" w:hAnsi="Times New Roman" w:cs="Times New Roman"/>
                <w:spacing w:val="-1"/>
                <w:sz w:val="28"/>
                <w:szCs w:val="28"/>
                <w:lang w:val="ru-RU"/>
              </w:rPr>
              <w:t xml:space="preserve">конкурсном </w:t>
            </w:r>
            <w:r w:rsidRPr="00067E8E">
              <w:rPr>
                <w:rFonts w:ascii="Times New Roman" w:eastAsia="Times New Roman" w:hAnsi="Times New Roman" w:cs="Times New Roman"/>
                <w:sz w:val="28"/>
                <w:szCs w:val="28"/>
                <w:lang w:val="ru-RU"/>
              </w:rPr>
              <w:t>движении и олимпиадах.</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1883" w:type="dxa"/>
            <w:gridSpan w:val="2"/>
            <w:vMerge/>
          </w:tcPr>
          <w:p w:rsidR="00067E8E" w:rsidRPr="00067E8E" w:rsidRDefault="00067E8E" w:rsidP="00067E8E">
            <w:pPr>
              <w:ind w:left="131"/>
              <w:rPr>
                <w:rFonts w:ascii="Times New Roman" w:eastAsia="Times New Roman" w:hAnsi="Times New Roman" w:cs="Times New Roman"/>
                <w:sz w:val="28"/>
                <w:szCs w:val="28"/>
              </w:rPr>
            </w:pPr>
          </w:p>
        </w:tc>
      </w:tr>
      <w:tr w:rsidR="00067E8E" w:rsidRPr="00067E8E" w:rsidTr="00562D26">
        <w:trPr>
          <w:gridAfter w:val="1"/>
          <w:wAfter w:w="283" w:type="dxa"/>
          <w:trHeight w:val="314"/>
        </w:trPr>
        <w:tc>
          <w:tcPr>
            <w:tcW w:w="9372" w:type="dxa"/>
            <w:gridSpan w:val="13"/>
            <w:shd w:val="clear" w:color="auto" w:fill="F1F1F1"/>
          </w:tcPr>
          <w:p w:rsidR="00067E8E" w:rsidRPr="00067E8E" w:rsidRDefault="00067E8E" w:rsidP="00067E8E">
            <w:pPr>
              <w:ind w:left="10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МАЙ</w:t>
            </w:r>
          </w:p>
        </w:tc>
      </w:tr>
      <w:tr w:rsidR="00067E8E" w:rsidRPr="00067E8E" w:rsidTr="00562D26">
        <w:trPr>
          <w:gridAfter w:val="1"/>
          <w:wAfter w:w="283" w:type="dxa"/>
          <w:trHeight w:val="599"/>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68"/>
              </w:tabs>
              <w:ind w:left="107" w:right="100"/>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патриотическое</w:t>
            </w:r>
          </w:p>
        </w:tc>
        <w:tc>
          <w:tcPr>
            <w:tcW w:w="3819" w:type="dxa"/>
            <w:gridSpan w:val="4"/>
          </w:tcPr>
          <w:p w:rsidR="00067E8E" w:rsidRPr="00067E8E" w:rsidRDefault="00067E8E" w:rsidP="00067E8E">
            <w:pPr>
              <w:tabs>
                <w:tab w:val="left" w:pos="1861"/>
                <w:tab w:val="left" w:pos="3101"/>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Тематические</w:t>
            </w:r>
            <w:r w:rsidRPr="00067E8E">
              <w:rPr>
                <w:rFonts w:ascii="Times New Roman" w:eastAsia="Times New Roman" w:hAnsi="Times New Roman" w:cs="Times New Roman"/>
                <w:sz w:val="28"/>
                <w:szCs w:val="28"/>
                <w:lang w:val="ru-RU"/>
              </w:rPr>
              <w:tab/>
              <w:t>классные</w:t>
            </w:r>
            <w:r w:rsidRPr="00067E8E">
              <w:rPr>
                <w:rFonts w:ascii="Times New Roman" w:eastAsia="Times New Roman" w:hAnsi="Times New Roman" w:cs="Times New Roman"/>
                <w:sz w:val="28"/>
                <w:szCs w:val="28"/>
                <w:lang w:val="ru-RU"/>
              </w:rPr>
              <w:tab/>
              <w:t>часы,</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посвященные Дню Победы</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val="restart"/>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Совет старшеклассников</w:t>
            </w:r>
          </w:p>
        </w:tc>
      </w:tr>
      <w:tr w:rsidR="00067E8E" w:rsidRPr="00067E8E" w:rsidTr="00562D26">
        <w:trPr>
          <w:gridAfter w:val="1"/>
          <w:wAfter w:w="283" w:type="dxa"/>
          <w:trHeight w:val="5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Линейка и возложения цветов к</w:t>
            </w:r>
          </w:p>
          <w:p w:rsidR="00067E8E" w:rsidRPr="00067E8E" w:rsidRDefault="00067E8E" w:rsidP="00067E8E">
            <w:pPr>
              <w:spacing w:line="290"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Памятнику Неизвестному солдату</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tcPr>
          <w:p w:rsidR="00067E8E" w:rsidRPr="00067E8E" w:rsidRDefault="00067E8E" w:rsidP="00067E8E">
            <w:pPr>
              <w:tabs>
                <w:tab w:val="left" w:pos="1303"/>
                <w:tab w:val="left" w:pos="2044"/>
              </w:tabs>
              <w:ind w:left="85" w:right="105"/>
              <w:rPr>
                <w:rFonts w:ascii="Times New Roman" w:eastAsia="Times New Roman" w:hAnsi="Times New Roman" w:cs="Times New Roman"/>
                <w:sz w:val="28"/>
                <w:szCs w:val="28"/>
              </w:rPr>
            </w:pPr>
          </w:p>
        </w:tc>
      </w:tr>
      <w:tr w:rsidR="00067E8E" w:rsidRPr="00067E8E" w:rsidTr="00562D26">
        <w:trPr>
          <w:gridAfter w:val="1"/>
          <w:wAfter w:w="283" w:type="dxa"/>
          <w:trHeight w:val="14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Подготовка и участие в Акциях «Бессмертный полк», «Георгиевская ленточка», «Победная весна», «Окна Победы» и т.д.</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tcPr>
          <w:p w:rsidR="00067E8E" w:rsidRPr="00067E8E" w:rsidRDefault="00067E8E" w:rsidP="00067E8E">
            <w:pPr>
              <w:tabs>
                <w:tab w:val="left" w:pos="1303"/>
                <w:tab w:val="left" w:pos="2044"/>
              </w:tabs>
              <w:ind w:left="85" w:right="105"/>
              <w:rPr>
                <w:rFonts w:ascii="Times New Roman" w:eastAsia="Times New Roman" w:hAnsi="Times New Roman" w:cs="Times New Roman"/>
                <w:sz w:val="28"/>
                <w:szCs w:val="28"/>
              </w:rPr>
            </w:pPr>
          </w:p>
        </w:tc>
      </w:tr>
      <w:tr w:rsidR="00067E8E" w:rsidRPr="00067E8E" w:rsidTr="00562D26">
        <w:trPr>
          <w:gridAfter w:val="1"/>
          <w:wAfter w:w="283" w:type="dxa"/>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765"/>
                <w:tab w:val="left" w:pos="2842"/>
              </w:tabs>
              <w:ind w:left="108" w:right="10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Подведение</w:t>
            </w:r>
            <w:r w:rsidRPr="00067E8E">
              <w:rPr>
                <w:rFonts w:ascii="Times New Roman" w:eastAsia="Times New Roman" w:hAnsi="Times New Roman" w:cs="Times New Roman"/>
                <w:sz w:val="28"/>
                <w:szCs w:val="28"/>
                <w:lang w:val="ru-RU"/>
              </w:rPr>
              <w:tab/>
              <w:t>итогов</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4"/>
                <w:sz w:val="28"/>
                <w:szCs w:val="28"/>
                <w:lang w:val="ru-RU"/>
              </w:rPr>
              <w:t xml:space="preserve">участия </w:t>
            </w:r>
            <w:r w:rsidRPr="00067E8E">
              <w:rPr>
                <w:rFonts w:ascii="Times New Roman" w:eastAsia="Times New Roman" w:hAnsi="Times New Roman" w:cs="Times New Roman"/>
                <w:sz w:val="28"/>
                <w:szCs w:val="28"/>
                <w:lang w:val="ru-RU"/>
              </w:rPr>
              <w:t>классов в акции «Прадеды-деды</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солдаты Победы!»</w:t>
            </w:r>
          </w:p>
        </w:tc>
        <w:tc>
          <w:tcPr>
            <w:tcW w:w="1110" w:type="dxa"/>
            <w:gridSpan w:val="4"/>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tcPr>
          <w:p w:rsidR="00067E8E" w:rsidRPr="00067E8E" w:rsidRDefault="00067E8E" w:rsidP="00067E8E">
            <w:pPr>
              <w:tabs>
                <w:tab w:val="left" w:pos="1303"/>
                <w:tab w:val="left" w:pos="2044"/>
              </w:tabs>
              <w:ind w:left="85" w:right="105"/>
              <w:rPr>
                <w:rFonts w:ascii="Times New Roman" w:eastAsia="Times New Roman" w:hAnsi="Times New Roman" w:cs="Times New Roman"/>
                <w:sz w:val="28"/>
                <w:szCs w:val="28"/>
              </w:rPr>
            </w:pPr>
          </w:p>
        </w:tc>
      </w:tr>
      <w:tr w:rsidR="00067E8E" w:rsidRPr="00067E8E" w:rsidTr="00562D26">
        <w:trPr>
          <w:gridAfter w:val="1"/>
          <w:wAfter w:w="283" w:type="dxa"/>
          <w:trHeight w:val="8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tabs>
                <w:tab w:val="left" w:pos="2330"/>
              </w:tabs>
              <w:ind w:left="107" w:right="98"/>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Интеллектуально</w:t>
            </w:r>
            <w:r w:rsidRPr="00067E8E">
              <w:rPr>
                <w:rFonts w:ascii="Times New Roman" w:eastAsia="Times New Roman" w:hAnsi="Times New Roman" w:cs="Times New Roman"/>
                <w:b/>
                <w:i/>
                <w:sz w:val="28"/>
                <w:szCs w:val="28"/>
              </w:rPr>
              <w:tab/>
            </w:r>
            <w:r w:rsidRPr="00067E8E">
              <w:rPr>
                <w:rFonts w:ascii="Times New Roman" w:eastAsia="Times New Roman" w:hAnsi="Times New Roman" w:cs="Times New Roman"/>
                <w:b/>
                <w:i/>
                <w:spacing w:val="-17"/>
                <w:sz w:val="28"/>
                <w:szCs w:val="28"/>
              </w:rPr>
              <w:t xml:space="preserve">– </w:t>
            </w:r>
            <w:r w:rsidRPr="00067E8E">
              <w:rPr>
                <w:rFonts w:ascii="Times New Roman" w:eastAsia="Times New Roman" w:hAnsi="Times New Roman" w:cs="Times New Roman"/>
                <w:b/>
                <w:i/>
                <w:sz w:val="28"/>
                <w:szCs w:val="28"/>
              </w:rPr>
              <w:t>познавательное</w:t>
            </w:r>
          </w:p>
        </w:tc>
        <w:tc>
          <w:tcPr>
            <w:tcW w:w="3819" w:type="dxa"/>
            <w:gridSpan w:val="4"/>
          </w:tcPr>
          <w:p w:rsidR="00067E8E" w:rsidRPr="00067E8E" w:rsidRDefault="00067E8E" w:rsidP="00067E8E">
            <w:pPr>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Часы общения «День славянской письменности</w:t>
            </w:r>
            <w:r w:rsidRPr="00067E8E">
              <w:rPr>
                <w:rFonts w:ascii="Times New Roman" w:eastAsia="Times New Roman" w:hAnsi="Times New Roman" w:cs="Times New Roman"/>
                <w:sz w:val="28"/>
                <w:szCs w:val="28"/>
                <w:lang w:val="ru-RU"/>
              </w:rPr>
              <w:tab/>
              <w:t>и</w:t>
            </w:r>
            <w:r w:rsidRPr="00067E8E">
              <w:rPr>
                <w:rFonts w:ascii="Times New Roman" w:eastAsia="Times New Roman" w:hAnsi="Times New Roman" w:cs="Times New Roman"/>
                <w:spacing w:val="-4"/>
                <w:sz w:val="28"/>
                <w:szCs w:val="28"/>
                <w:lang w:val="ru-RU"/>
              </w:rPr>
              <w:t>куль</w:t>
            </w:r>
            <w:r w:rsidRPr="00067E8E">
              <w:rPr>
                <w:rFonts w:ascii="Times New Roman" w:eastAsia="Times New Roman" w:hAnsi="Times New Roman" w:cs="Times New Roman"/>
                <w:sz w:val="28"/>
                <w:szCs w:val="28"/>
                <w:lang w:val="ru-RU"/>
              </w:rPr>
              <w:t>туры»</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1-5</w:t>
            </w: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классы</w:t>
            </w:r>
          </w:p>
        </w:tc>
        <w:tc>
          <w:tcPr>
            <w:tcW w:w="1883" w:type="dxa"/>
            <w:gridSpan w:val="2"/>
          </w:tcPr>
          <w:p w:rsidR="00067E8E" w:rsidRPr="00067E8E" w:rsidRDefault="00067E8E" w:rsidP="00067E8E">
            <w:pPr>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 языковеды</w:t>
            </w:r>
          </w:p>
        </w:tc>
      </w:tr>
      <w:tr w:rsidR="00067E8E" w:rsidRPr="00067E8E" w:rsidTr="00562D26">
        <w:trPr>
          <w:gridAfter w:val="1"/>
          <w:wAfter w:w="283" w:type="dxa"/>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Участие в олимпиадах и конкурсах школьников по предметам</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Учителя-предметники</w:t>
            </w:r>
          </w:p>
        </w:tc>
      </w:tr>
      <w:tr w:rsidR="00067E8E" w:rsidRPr="00067E8E" w:rsidTr="00562D26">
        <w:trPr>
          <w:gridAfter w:val="1"/>
          <w:wAfter w:w="283" w:type="dxa"/>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Трудовое, профориентационное</w:t>
            </w:r>
          </w:p>
        </w:tc>
        <w:tc>
          <w:tcPr>
            <w:tcW w:w="3819"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Школьный субботник по озеленению территории</w:t>
            </w:r>
          </w:p>
        </w:tc>
        <w:tc>
          <w:tcPr>
            <w:tcW w:w="1110"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 – 11</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1883" w:type="dxa"/>
            <w:gridSpan w:val="2"/>
            <w:vMerge w:val="restart"/>
          </w:tcPr>
          <w:p w:rsidR="00067E8E" w:rsidRPr="00067E8E" w:rsidRDefault="00067E8E" w:rsidP="00067E8E">
            <w:pPr>
              <w:spacing w:line="294"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gridAfter w:val="1"/>
          <w:wAfter w:w="283" w:type="dxa"/>
          <w:trHeight w:val="1195"/>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594"/>
                <w:tab w:val="left" w:pos="1122"/>
                <w:tab w:val="left" w:pos="2650"/>
              </w:tabs>
              <w:ind w:left="108"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Просмотр онлайн урока на сайте по</w:t>
            </w:r>
            <w:r w:rsidRPr="00067E8E">
              <w:rPr>
                <w:rFonts w:ascii="Times New Roman" w:eastAsia="Times New Roman" w:hAnsi="Times New Roman" w:cs="Times New Roman"/>
                <w:sz w:val="28"/>
                <w:szCs w:val="28"/>
                <w:lang w:val="ru-RU"/>
              </w:rPr>
              <w:tab/>
              <w:t xml:space="preserve">бесплатной </w:t>
            </w:r>
            <w:r w:rsidRPr="00067E8E">
              <w:rPr>
                <w:rFonts w:ascii="Times New Roman" w:eastAsia="Times New Roman" w:hAnsi="Times New Roman" w:cs="Times New Roman"/>
                <w:spacing w:val="-3"/>
                <w:sz w:val="28"/>
                <w:szCs w:val="28"/>
                <w:lang w:val="ru-RU"/>
              </w:rPr>
              <w:t>профори</w:t>
            </w:r>
            <w:r w:rsidRPr="00067E8E">
              <w:rPr>
                <w:rFonts w:ascii="Times New Roman" w:eastAsia="Times New Roman" w:hAnsi="Times New Roman" w:cs="Times New Roman"/>
                <w:sz w:val="28"/>
                <w:szCs w:val="28"/>
                <w:lang w:val="ru-RU"/>
              </w:rPr>
              <w:t>ентации для детей «Проектория»</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6-11 кл.</w:t>
            </w:r>
          </w:p>
        </w:tc>
        <w:tc>
          <w:tcPr>
            <w:tcW w:w="1883" w:type="dxa"/>
            <w:gridSpan w:val="2"/>
            <w:vMerge/>
          </w:tcPr>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gridAfter w:val="1"/>
          <w:wAfter w:w="283" w:type="dxa"/>
          <w:trHeight w:val="1194"/>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Семейное</w:t>
            </w: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Итоговые классные родительские собрания на тему «Организация отдыха и безопасность детей в летний период»</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val="restart"/>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85"/>
              <w:rPr>
                <w:rFonts w:ascii="Times New Roman" w:eastAsia="Times New Roman" w:hAnsi="Times New Roman" w:cs="Times New Roman"/>
                <w:sz w:val="28"/>
                <w:szCs w:val="28"/>
                <w:lang w:val="ru-RU"/>
              </w:rPr>
            </w:pPr>
          </w:p>
        </w:tc>
      </w:tr>
      <w:tr w:rsidR="00067E8E" w:rsidRPr="00067E8E" w:rsidTr="00562D26">
        <w:trPr>
          <w:gridAfter w:val="1"/>
          <w:wAfter w:w="283" w:type="dxa"/>
          <w:trHeight w:val="1194"/>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ight="102"/>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Общешкольное родительское собрание. Родительский всеобуч. Итоги года. Безопасный отдых в летний период</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883" w:type="dxa"/>
            <w:gridSpan w:val="2"/>
            <w:vMerge/>
          </w:tcPr>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gridAfter w:val="1"/>
          <w:wAfter w:w="283" w:type="dxa"/>
          <w:trHeight w:val="600"/>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Самоуправление</w:t>
            </w:r>
          </w:p>
        </w:tc>
        <w:tc>
          <w:tcPr>
            <w:tcW w:w="3819" w:type="dxa"/>
            <w:gridSpan w:val="4"/>
          </w:tcPr>
          <w:p w:rsidR="00067E8E" w:rsidRPr="00067E8E" w:rsidRDefault="00067E8E" w:rsidP="00067E8E">
            <w:pPr>
              <w:tabs>
                <w:tab w:val="left" w:pos="928"/>
                <w:tab w:val="left" w:pos="1486"/>
                <w:tab w:val="left" w:pos="2786"/>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Рейд</w:t>
            </w:r>
            <w:r w:rsidRPr="00067E8E">
              <w:rPr>
                <w:rFonts w:ascii="Times New Roman" w:eastAsia="Times New Roman" w:hAnsi="Times New Roman" w:cs="Times New Roman"/>
                <w:sz w:val="28"/>
                <w:szCs w:val="28"/>
                <w:lang w:val="ru-RU"/>
              </w:rPr>
              <w:tab/>
              <w:t>по</w:t>
            </w:r>
            <w:r w:rsidRPr="00067E8E">
              <w:rPr>
                <w:rFonts w:ascii="Times New Roman" w:eastAsia="Times New Roman" w:hAnsi="Times New Roman" w:cs="Times New Roman"/>
                <w:sz w:val="28"/>
                <w:szCs w:val="28"/>
                <w:lang w:val="ru-RU"/>
              </w:rPr>
              <w:tab/>
              <w:t>проверке</w:t>
            </w:r>
            <w:r w:rsidRPr="00067E8E">
              <w:rPr>
                <w:rFonts w:ascii="Times New Roman" w:eastAsia="Times New Roman" w:hAnsi="Times New Roman" w:cs="Times New Roman"/>
                <w:sz w:val="28"/>
                <w:szCs w:val="28"/>
                <w:lang w:val="ru-RU"/>
              </w:rPr>
              <w:tab/>
              <w:t>чистоты</w:t>
            </w:r>
          </w:p>
          <w:p w:rsidR="00067E8E" w:rsidRPr="00067E8E" w:rsidRDefault="00067E8E" w:rsidP="00067E8E">
            <w:pPr>
              <w:spacing w:line="291"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школьной территории.</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5-10 кл</w:t>
            </w:r>
          </w:p>
        </w:tc>
        <w:tc>
          <w:tcPr>
            <w:tcW w:w="1883" w:type="dxa"/>
            <w:gridSpan w:val="2"/>
          </w:tcPr>
          <w:p w:rsidR="00067E8E" w:rsidRPr="00067E8E" w:rsidRDefault="00067E8E" w:rsidP="00067E8E">
            <w:pPr>
              <w:ind w:left="107"/>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Педагог-организатор</w:t>
            </w:r>
          </w:p>
          <w:p w:rsidR="00067E8E" w:rsidRPr="00067E8E" w:rsidRDefault="00067E8E" w:rsidP="00067E8E">
            <w:pPr>
              <w:spacing w:line="288" w:lineRule="exact"/>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Совет старшеклассников</w:t>
            </w:r>
          </w:p>
        </w:tc>
      </w:tr>
      <w:tr w:rsidR="00067E8E" w:rsidRPr="00067E8E" w:rsidTr="00562D26">
        <w:trPr>
          <w:gridAfter w:val="1"/>
          <w:wAfter w:w="283" w:type="dxa"/>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Линейка «Итоги года».</w:t>
            </w:r>
          </w:p>
        </w:tc>
        <w:tc>
          <w:tcPr>
            <w:tcW w:w="1110" w:type="dxa"/>
            <w:gridSpan w:val="4"/>
          </w:tcPr>
          <w:p w:rsidR="00067E8E" w:rsidRPr="00067E8E" w:rsidRDefault="00067E8E" w:rsidP="00067E8E">
            <w:pPr>
              <w:spacing w:line="287"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1-8,10</w:t>
            </w:r>
          </w:p>
          <w:p w:rsidR="00067E8E" w:rsidRPr="00067E8E" w:rsidRDefault="00067E8E" w:rsidP="00067E8E">
            <w:pPr>
              <w:spacing w:line="29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p>
        </w:tc>
        <w:tc>
          <w:tcPr>
            <w:tcW w:w="1883" w:type="dxa"/>
            <w:gridSpan w:val="2"/>
          </w:tcPr>
          <w:p w:rsidR="00067E8E" w:rsidRPr="00067E8E" w:rsidRDefault="00067E8E" w:rsidP="00067E8E">
            <w:pPr>
              <w:ind w:left="8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Администрация ОО</w:t>
            </w:r>
          </w:p>
        </w:tc>
      </w:tr>
      <w:tr w:rsidR="00067E8E" w:rsidRPr="00067E8E" w:rsidTr="00562D26">
        <w:trPr>
          <w:gridAfter w:val="1"/>
          <w:wAfter w:w="283" w:type="dxa"/>
          <w:trHeight w:val="597"/>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Сбор РДШ</w:t>
            </w:r>
          </w:p>
        </w:tc>
        <w:tc>
          <w:tcPr>
            <w:tcW w:w="1110" w:type="dxa"/>
            <w:gridSpan w:val="4"/>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3-8 кл.</w:t>
            </w:r>
          </w:p>
        </w:tc>
        <w:tc>
          <w:tcPr>
            <w:tcW w:w="1883" w:type="dxa"/>
            <w:gridSpan w:val="2"/>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tabs>
                <w:tab w:val="left" w:pos="1354"/>
                <w:tab w:val="left" w:pos="2147"/>
              </w:tabs>
              <w:spacing w:line="288" w:lineRule="exact"/>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ЧленыРДШ</w:t>
            </w:r>
          </w:p>
        </w:tc>
      </w:tr>
      <w:tr w:rsidR="00067E8E" w:rsidRPr="00067E8E" w:rsidTr="00562D26">
        <w:trPr>
          <w:gridAfter w:val="1"/>
          <w:wAfter w:w="283" w:type="dxa"/>
          <w:trHeight w:val="1197"/>
        </w:trPr>
        <w:tc>
          <w:tcPr>
            <w:tcW w:w="2560" w:type="dxa"/>
            <w:gridSpan w:val="3"/>
            <w:vMerge/>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Заседания органов самоуправления в классах. Подведение итогов и планирование на следующий год</w:t>
            </w:r>
          </w:p>
        </w:tc>
        <w:tc>
          <w:tcPr>
            <w:tcW w:w="1110" w:type="dxa"/>
            <w:gridSpan w:val="4"/>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1883" w:type="dxa"/>
            <w:gridSpan w:val="2"/>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ind w:left="85"/>
              <w:rPr>
                <w:rFonts w:ascii="Times New Roman" w:eastAsia="Times New Roman" w:hAnsi="Times New Roman" w:cs="Times New Roman"/>
                <w:sz w:val="28"/>
                <w:szCs w:val="28"/>
              </w:rPr>
            </w:pPr>
          </w:p>
        </w:tc>
      </w:tr>
      <w:tr w:rsidR="00067E8E" w:rsidRPr="00067E8E" w:rsidTr="00562D26">
        <w:trPr>
          <w:gridAfter w:val="1"/>
          <w:wAfter w:w="283" w:type="dxa"/>
          <w:trHeight w:val="1195"/>
        </w:trPr>
        <w:tc>
          <w:tcPr>
            <w:tcW w:w="2560" w:type="dxa"/>
            <w:gridSpan w:val="3"/>
            <w:vMerge/>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676"/>
              </w:tabs>
              <w:ind w:left="112" w:right="99"/>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val="ru-RU"/>
              </w:rPr>
              <w:t xml:space="preserve">Заседания Совета Старшеклассников, итоговые сборы общешкольных секторов. </w:t>
            </w:r>
            <w:r w:rsidRPr="00067E8E">
              <w:rPr>
                <w:rFonts w:ascii="Times New Roman" w:eastAsia="Times New Roman" w:hAnsi="Times New Roman" w:cs="Times New Roman"/>
                <w:spacing w:val="-3"/>
                <w:sz w:val="28"/>
                <w:szCs w:val="28"/>
              </w:rPr>
              <w:t>«Стрелка</w:t>
            </w:r>
          </w:p>
          <w:p w:rsidR="00067E8E" w:rsidRPr="00067E8E" w:rsidRDefault="00067E8E" w:rsidP="00067E8E">
            <w:pPr>
              <w:spacing w:line="288" w:lineRule="exact"/>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планирования»</w:t>
            </w:r>
          </w:p>
        </w:tc>
        <w:tc>
          <w:tcPr>
            <w:tcW w:w="1088" w:type="dxa"/>
            <w:gridSpan w:val="3"/>
          </w:tcPr>
          <w:p w:rsidR="00067E8E" w:rsidRPr="00067E8E" w:rsidRDefault="00067E8E" w:rsidP="00067E8E">
            <w:pPr>
              <w:spacing w:line="288" w:lineRule="exact"/>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5-11кл</w:t>
            </w:r>
          </w:p>
        </w:tc>
        <w:tc>
          <w:tcPr>
            <w:tcW w:w="1905" w:type="dxa"/>
            <w:gridSpan w:val="3"/>
          </w:tcPr>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Совет старшеклассников</w:t>
            </w:r>
          </w:p>
          <w:p w:rsidR="00067E8E" w:rsidRPr="00067E8E" w:rsidRDefault="00067E8E" w:rsidP="00067E8E">
            <w:pPr>
              <w:ind w:left="113"/>
              <w:rPr>
                <w:rFonts w:ascii="Times New Roman" w:eastAsia="Times New Roman" w:hAnsi="Times New Roman" w:cs="Times New Roman"/>
                <w:sz w:val="28"/>
                <w:szCs w:val="28"/>
                <w:lang w:val="ru-RU"/>
              </w:rPr>
            </w:pPr>
          </w:p>
          <w:p w:rsidR="00067E8E" w:rsidRPr="00067E8E" w:rsidRDefault="00067E8E" w:rsidP="00067E8E">
            <w:pPr>
              <w:ind w:left="113"/>
              <w:rPr>
                <w:rFonts w:ascii="Times New Roman" w:eastAsia="Times New Roman" w:hAnsi="Times New Roman" w:cs="Times New Roman"/>
                <w:sz w:val="28"/>
                <w:szCs w:val="28"/>
                <w:lang w:val="ru-RU"/>
              </w:rPr>
            </w:pPr>
          </w:p>
        </w:tc>
      </w:tr>
      <w:tr w:rsidR="00067E8E" w:rsidRPr="00067E8E" w:rsidTr="00562D26">
        <w:trPr>
          <w:gridAfter w:val="1"/>
          <w:wAfter w:w="283" w:type="dxa"/>
          <w:trHeight w:val="59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2" w:right="88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Досуговая деятельность</w:t>
            </w:r>
          </w:p>
        </w:tc>
        <w:tc>
          <w:tcPr>
            <w:tcW w:w="3819" w:type="dxa"/>
            <w:gridSpan w:val="4"/>
          </w:tcPr>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Праздничное мероприятие, посвященное Дню Победы!</w:t>
            </w:r>
          </w:p>
        </w:tc>
        <w:tc>
          <w:tcPr>
            <w:tcW w:w="1088" w:type="dxa"/>
            <w:gridSpan w:val="3"/>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1-11 кл</w:t>
            </w:r>
          </w:p>
        </w:tc>
        <w:tc>
          <w:tcPr>
            <w:tcW w:w="1905"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spacing w:line="291"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818"/>
              </w:tabs>
              <w:spacing w:line="288"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Международный</w:t>
            </w:r>
          </w:p>
          <w:p w:rsidR="00067E8E" w:rsidRPr="00067E8E" w:rsidRDefault="00067E8E" w:rsidP="00067E8E">
            <w:pPr>
              <w:spacing w:line="291"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день семьи. Кл. часы по теме.</w:t>
            </w:r>
          </w:p>
        </w:tc>
        <w:tc>
          <w:tcPr>
            <w:tcW w:w="1088" w:type="dxa"/>
            <w:gridSpan w:val="3"/>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1-8 кл.</w:t>
            </w:r>
          </w:p>
        </w:tc>
        <w:tc>
          <w:tcPr>
            <w:tcW w:w="1905" w:type="dxa"/>
            <w:gridSpan w:val="3"/>
            <w:vMerge/>
          </w:tcPr>
          <w:p w:rsidR="00067E8E" w:rsidRPr="00067E8E" w:rsidRDefault="00067E8E" w:rsidP="00067E8E">
            <w:pPr>
              <w:spacing w:line="291"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2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spacing w:line="277" w:lineRule="exact"/>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Праздник «Последний звонок»</w:t>
            </w:r>
          </w:p>
        </w:tc>
        <w:tc>
          <w:tcPr>
            <w:tcW w:w="1088" w:type="dxa"/>
            <w:gridSpan w:val="3"/>
          </w:tcPr>
          <w:p w:rsidR="00067E8E" w:rsidRPr="00067E8E" w:rsidRDefault="00067E8E" w:rsidP="00067E8E">
            <w:pPr>
              <w:spacing w:line="277" w:lineRule="exact"/>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9 -11 кл</w:t>
            </w:r>
          </w:p>
        </w:tc>
        <w:tc>
          <w:tcPr>
            <w:tcW w:w="1905" w:type="dxa"/>
            <w:gridSpan w:val="3"/>
            <w:vMerge/>
          </w:tcPr>
          <w:p w:rsidR="00067E8E" w:rsidRPr="00067E8E" w:rsidRDefault="00067E8E" w:rsidP="00067E8E">
            <w:pPr>
              <w:spacing w:line="291"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897"/>
        </w:trPr>
        <w:tc>
          <w:tcPr>
            <w:tcW w:w="2560" w:type="dxa"/>
            <w:gridSpan w:val="3"/>
            <w:vMerge w:val="restart"/>
          </w:tcPr>
          <w:p w:rsidR="00067E8E" w:rsidRPr="00067E8E" w:rsidRDefault="00067E8E" w:rsidP="00067E8E">
            <w:pPr>
              <w:ind w:left="112" w:right="92"/>
              <w:jc w:val="both"/>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Нравственное, правовое и профилактика асоциального поведения</w:t>
            </w:r>
          </w:p>
        </w:tc>
        <w:tc>
          <w:tcPr>
            <w:tcW w:w="3819" w:type="dxa"/>
            <w:gridSpan w:val="4"/>
          </w:tcPr>
          <w:p w:rsidR="00067E8E" w:rsidRPr="00067E8E" w:rsidRDefault="00067E8E" w:rsidP="00067E8E">
            <w:pPr>
              <w:tabs>
                <w:tab w:val="left" w:pos="1631"/>
                <w:tab w:val="left" w:pos="1874"/>
              </w:tabs>
              <w:ind w:left="112" w:right="95"/>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Подготовка к</w:t>
            </w:r>
            <w:r w:rsidRPr="00067E8E">
              <w:rPr>
                <w:rFonts w:ascii="Times New Roman" w:eastAsia="Times New Roman" w:hAnsi="Times New Roman" w:cs="Times New Roman"/>
                <w:sz w:val="28"/>
                <w:szCs w:val="28"/>
                <w:lang w:val="ru-RU"/>
              </w:rPr>
              <w:tab/>
              <w:t>летнему отдыху учащихся: профилактические</w:t>
            </w:r>
          </w:p>
          <w:p w:rsidR="00067E8E" w:rsidRPr="00067E8E" w:rsidRDefault="00067E8E" w:rsidP="00067E8E">
            <w:pPr>
              <w:spacing w:line="288" w:lineRule="exact"/>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беседы</w:t>
            </w:r>
          </w:p>
        </w:tc>
        <w:tc>
          <w:tcPr>
            <w:tcW w:w="1088"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1-10 кл.</w:t>
            </w:r>
          </w:p>
        </w:tc>
        <w:tc>
          <w:tcPr>
            <w:tcW w:w="1905" w:type="dxa"/>
            <w:gridSpan w:val="3"/>
            <w:vMerge/>
          </w:tcPr>
          <w:p w:rsidR="00067E8E" w:rsidRPr="00067E8E" w:rsidRDefault="00067E8E" w:rsidP="00067E8E">
            <w:pPr>
              <w:spacing w:line="291"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599"/>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489"/>
                <w:tab w:val="left" w:pos="2326"/>
              </w:tabs>
              <w:spacing w:line="288" w:lineRule="exact"/>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w:t>
            </w:r>
            <w:r w:rsidRPr="00067E8E">
              <w:rPr>
                <w:rFonts w:ascii="Times New Roman" w:eastAsia="Times New Roman" w:hAnsi="Times New Roman" w:cs="Times New Roman"/>
                <w:sz w:val="28"/>
                <w:szCs w:val="28"/>
              </w:rPr>
              <w:tab/>
              <w:t>часы «Безопасное</w:t>
            </w:r>
          </w:p>
          <w:p w:rsidR="00067E8E" w:rsidRPr="00067E8E" w:rsidRDefault="00067E8E" w:rsidP="00067E8E">
            <w:pPr>
              <w:spacing w:line="291" w:lineRule="exact"/>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колесо»</w:t>
            </w:r>
          </w:p>
        </w:tc>
        <w:tc>
          <w:tcPr>
            <w:tcW w:w="1088" w:type="dxa"/>
            <w:gridSpan w:val="3"/>
          </w:tcPr>
          <w:p w:rsidR="00067E8E" w:rsidRPr="00067E8E" w:rsidRDefault="00067E8E" w:rsidP="00067E8E">
            <w:pPr>
              <w:spacing w:line="288" w:lineRule="exact"/>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3-4 кл,</w:t>
            </w:r>
          </w:p>
          <w:p w:rsidR="00067E8E" w:rsidRPr="00067E8E" w:rsidRDefault="00067E8E" w:rsidP="00067E8E">
            <w:pPr>
              <w:spacing w:line="291" w:lineRule="exact"/>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 кл</w:t>
            </w:r>
          </w:p>
        </w:tc>
        <w:tc>
          <w:tcPr>
            <w:tcW w:w="1905" w:type="dxa"/>
            <w:gridSpan w:val="3"/>
            <w:vMerge/>
          </w:tcPr>
          <w:p w:rsidR="00067E8E" w:rsidRPr="00067E8E" w:rsidRDefault="00067E8E" w:rsidP="00067E8E">
            <w:pPr>
              <w:spacing w:line="291"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3287"/>
        </w:trPr>
        <w:tc>
          <w:tcPr>
            <w:tcW w:w="2560" w:type="dxa"/>
            <w:gridSpan w:val="3"/>
            <w:vMerge w:val="restart"/>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12"/>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 руководителями</w:t>
            </w:r>
          </w:p>
        </w:tc>
        <w:tc>
          <w:tcPr>
            <w:tcW w:w="3819" w:type="dxa"/>
            <w:gridSpan w:val="4"/>
          </w:tcPr>
          <w:p w:rsidR="00067E8E" w:rsidRPr="00067E8E" w:rsidRDefault="00067E8E" w:rsidP="00067E8E">
            <w:pPr>
              <w:ind w:left="112" w:right="98"/>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Анализ состояния воспитательной работы за уч. год, внеурочной деятельности и соответствие результатов поставленным целям. Реализация методических рекомендаций по </w:t>
            </w:r>
            <w:r w:rsidRPr="00067E8E">
              <w:rPr>
                <w:rFonts w:ascii="Times New Roman" w:eastAsia="Times New Roman" w:hAnsi="Times New Roman" w:cs="Times New Roman"/>
                <w:spacing w:val="-3"/>
                <w:sz w:val="28"/>
                <w:szCs w:val="28"/>
                <w:lang w:val="ru-RU"/>
              </w:rPr>
              <w:t>ор</w:t>
            </w:r>
            <w:r w:rsidRPr="00067E8E">
              <w:rPr>
                <w:rFonts w:ascii="Times New Roman" w:eastAsia="Times New Roman" w:hAnsi="Times New Roman" w:cs="Times New Roman"/>
                <w:sz w:val="28"/>
                <w:szCs w:val="28"/>
                <w:lang w:val="ru-RU"/>
              </w:rPr>
              <w:t>ганизации работы педагогических работников, осуществляющих классное руководство в общеобразовательных организациях</w:t>
            </w:r>
          </w:p>
        </w:tc>
        <w:tc>
          <w:tcPr>
            <w:tcW w:w="1088"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3" w:right="214"/>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w:t>
            </w:r>
            <w:r w:rsidRPr="00067E8E">
              <w:rPr>
                <w:rFonts w:ascii="Times New Roman" w:eastAsia="Times New Roman" w:hAnsi="Times New Roman" w:cs="Times New Roman"/>
                <w:w w:val="95"/>
                <w:sz w:val="28"/>
                <w:szCs w:val="28"/>
              </w:rPr>
              <w:t>рук.</w:t>
            </w:r>
          </w:p>
        </w:tc>
        <w:tc>
          <w:tcPr>
            <w:tcW w:w="1905" w:type="dxa"/>
            <w:gridSpan w:val="3"/>
            <w:vMerge w:val="restart"/>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spacing w:line="299" w:lineRule="exact"/>
              <w:ind w:left="113"/>
              <w:rPr>
                <w:rFonts w:ascii="Times New Roman" w:eastAsia="Times New Roman" w:hAnsi="Times New Roman" w:cs="Times New Roman"/>
                <w:sz w:val="28"/>
                <w:szCs w:val="28"/>
              </w:rPr>
            </w:pPr>
          </w:p>
        </w:tc>
      </w:tr>
      <w:tr w:rsidR="00067E8E" w:rsidRPr="00067E8E" w:rsidTr="00562D26">
        <w:trPr>
          <w:gridAfter w:val="1"/>
          <w:wAfter w:w="283" w:type="dxa"/>
          <w:trHeight w:val="897"/>
        </w:trPr>
        <w:tc>
          <w:tcPr>
            <w:tcW w:w="2560" w:type="dxa"/>
            <w:gridSpan w:val="3"/>
            <w:vMerge/>
            <w:tcBorders>
              <w:top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2510"/>
              </w:tabs>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Разработка проекта</w:t>
            </w:r>
            <w:r w:rsidRPr="00067E8E">
              <w:rPr>
                <w:rFonts w:ascii="Times New Roman" w:eastAsia="Times New Roman" w:hAnsi="Times New Roman" w:cs="Times New Roman"/>
                <w:sz w:val="28"/>
                <w:szCs w:val="28"/>
                <w:lang w:val="ru-RU"/>
              </w:rPr>
              <w:tab/>
              <w:t>плана воспитательной работы школы на 2022-2023 учебный год.</w:t>
            </w:r>
          </w:p>
        </w:tc>
        <w:tc>
          <w:tcPr>
            <w:tcW w:w="1088"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c>
          <w:tcPr>
            <w:tcW w:w="1905" w:type="dxa"/>
            <w:gridSpan w:val="3"/>
            <w:vMerge/>
            <w:tcBorders>
              <w:top w:val="nil"/>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gridAfter w:val="1"/>
          <w:wAfter w:w="283" w:type="dxa"/>
          <w:trHeight w:val="1194"/>
        </w:trPr>
        <w:tc>
          <w:tcPr>
            <w:tcW w:w="2120" w:type="dxa"/>
            <w:tcBorders>
              <w:right w:val="nil"/>
            </w:tcBorders>
          </w:tcPr>
          <w:p w:rsidR="00067E8E" w:rsidRPr="00067E8E" w:rsidRDefault="00067E8E" w:rsidP="00067E8E">
            <w:pPr>
              <w:ind w:left="112" w:right="86"/>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Контроль воспитательным процессом</w:t>
            </w:r>
          </w:p>
        </w:tc>
        <w:tc>
          <w:tcPr>
            <w:tcW w:w="440" w:type="dxa"/>
            <w:gridSpan w:val="2"/>
            <w:tcBorders>
              <w:left w:val="nil"/>
            </w:tcBorders>
          </w:tcPr>
          <w:p w:rsidR="00067E8E" w:rsidRPr="00067E8E" w:rsidRDefault="00067E8E" w:rsidP="00067E8E">
            <w:pPr>
              <w:ind w:left="104" w:right="77"/>
              <w:jc w:val="center"/>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за</w:t>
            </w:r>
          </w:p>
        </w:tc>
        <w:tc>
          <w:tcPr>
            <w:tcW w:w="3819" w:type="dxa"/>
            <w:gridSpan w:val="4"/>
          </w:tcPr>
          <w:p w:rsidR="00067E8E" w:rsidRPr="00067E8E" w:rsidRDefault="00067E8E" w:rsidP="00067E8E">
            <w:pPr>
              <w:tabs>
                <w:tab w:val="left" w:pos="2158"/>
              </w:tabs>
              <w:ind w:left="112"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 xml:space="preserve">Изучение состояния журналов внеурочной </w:t>
            </w:r>
            <w:r w:rsidRPr="00067E8E">
              <w:rPr>
                <w:rFonts w:ascii="Times New Roman" w:eastAsia="Times New Roman" w:hAnsi="Times New Roman" w:cs="Times New Roman"/>
                <w:w w:val="95"/>
                <w:sz w:val="28"/>
                <w:szCs w:val="28"/>
                <w:lang w:val="ru-RU"/>
              </w:rPr>
              <w:t xml:space="preserve">деятельности, </w:t>
            </w:r>
            <w:r w:rsidRPr="00067E8E">
              <w:rPr>
                <w:rFonts w:ascii="Times New Roman" w:eastAsia="Times New Roman" w:hAnsi="Times New Roman" w:cs="Times New Roman"/>
                <w:sz w:val="28"/>
                <w:szCs w:val="28"/>
                <w:lang w:val="ru-RU"/>
              </w:rPr>
              <w:t xml:space="preserve">кружковой раб оты на </w:t>
            </w:r>
            <w:r w:rsidRPr="00067E8E">
              <w:rPr>
                <w:rFonts w:ascii="Times New Roman" w:eastAsia="Times New Roman" w:hAnsi="Times New Roman" w:cs="Times New Roman"/>
                <w:spacing w:val="-5"/>
                <w:sz w:val="28"/>
                <w:szCs w:val="28"/>
                <w:lang w:val="ru-RU"/>
              </w:rPr>
              <w:t xml:space="preserve">конец </w:t>
            </w:r>
            <w:r w:rsidRPr="00067E8E">
              <w:rPr>
                <w:rFonts w:ascii="Times New Roman" w:eastAsia="Times New Roman" w:hAnsi="Times New Roman" w:cs="Times New Roman"/>
                <w:sz w:val="28"/>
                <w:szCs w:val="28"/>
                <w:lang w:val="ru-RU"/>
              </w:rPr>
              <w:t>учебного года</w:t>
            </w:r>
          </w:p>
        </w:tc>
        <w:tc>
          <w:tcPr>
            <w:tcW w:w="1088" w:type="dxa"/>
            <w:gridSpan w:val="3"/>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ПДО,</w:t>
            </w:r>
          </w:p>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w w:val="95"/>
                <w:sz w:val="28"/>
                <w:szCs w:val="28"/>
              </w:rPr>
              <w:t xml:space="preserve">внеур. </w:t>
            </w:r>
            <w:r w:rsidRPr="00067E8E">
              <w:rPr>
                <w:rFonts w:ascii="Times New Roman" w:eastAsia="Times New Roman" w:hAnsi="Times New Roman" w:cs="Times New Roman"/>
                <w:sz w:val="28"/>
                <w:szCs w:val="28"/>
              </w:rPr>
              <w:t>деят.</w:t>
            </w:r>
          </w:p>
        </w:tc>
        <w:tc>
          <w:tcPr>
            <w:tcW w:w="1905" w:type="dxa"/>
            <w:gridSpan w:val="3"/>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Зам. директора ВР</w:t>
            </w: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13"/>
              <w:rPr>
                <w:rFonts w:ascii="Times New Roman" w:eastAsia="Times New Roman" w:hAnsi="Times New Roman" w:cs="Times New Roman"/>
                <w:sz w:val="28"/>
                <w:szCs w:val="28"/>
              </w:rPr>
            </w:pPr>
          </w:p>
        </w:tc>
      </w:tr>
      <w:tr w:rsidR="00067E8E" w:rsidRPr="00067E8E" w:rsidTr="00562D26">
        <w:trPr>
          <w:gridAfter w:val="1"/>
          <w:wAfter w:w="283" w:type="dxa"/>
          <w:trHeight w:val="274"/>
        </w:trPr>
        <w:tc>
          <w:tcPr>
            <w:tcW w:w="9372" w:type="dxa"/>
            <w:gridSpan w:val="13"/>
            <w:shd w:val="clear" w:color="auto" w:fill="F1F1F1"/>
          </w:tcPr>
          <w:p w:rsidR="00067E8E" w:rsidRPr="00067E8E" w:rsidRDefault="00067E8E" w:rsidP="00067E8E">
            <w:pPr>
              <w:spacing w:line="255" w:lineRule="exact"/>
              <w:ind w:left="4801" w:right="4787"/>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июнь</w:t>
            </w:r>
          </w:p>
        </w:tc>
      </w:tr>
      <w:tr w:rsidR="00067E8E" w:rsidRPr="00067E8E" w:rsidTr="00562D26">
        <w:trPr>
          <w:gridAfter w:val="1"/>
          <w:wAfter w:w="283" w:type="dxa"/>
          <w:trHeight w:val="597"/>
        </w:trPr>
        <w:tc>
          <w:tcPr>
            <w:tcW w:w="2120" w:type="dxa"/>
            <w:vMerge w:val="restart"/>
            <w:tcBorders>
              <w:left w:val="single" w:sz="8" w:space="0" w:color="000000"/>
              <w:right w:val="nil"/>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7" w:right="163"/>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Гражданско патриотическое</w:t>
            </w:r>
          </w:p>
        </w:tc>
        <w:tc>
          <w:tcPr>
            <w:tcW w:w="440" w:type="dxa"/>
            <w:gridSpan w:val="2"/>
            <w:vMerge w:val="restart"/>
            <w:tcBorders>
              <w:left w:val="nil"/>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257"/>
              <w:rPr>
                <w:rFonts w:ascii="Times New Roman" w:eastAsia="Times New Roman" w:hAnsi="Times New Roman" w:cs="Times New Roman"/>
                <w:b/>
                <w:i/>
                <w:sz w:val="28"/>
                <w:szCs w:val="28"/>
              </w:rPr>
            </w:pPr>
            <w:r w:rsidRPr="00067E8E">
              <w:rPr>
                <w:rFonts w:ascii="Times New Roman" w:eastAsia="Times New Roman" w:hAnsi="Times New Roman" w:cs="Times New Roman"/>
                <w:b/>
                <w:i/>
                <w:w w:val="99"/>
                <w:sz w:val="28"/>
                <w:szCs w:val="28"/>
              </w:rPr>
              <w:t>-</w:t>
            </w:r>
          </w:p>
        </w:tc>
        <w:tc>
          <w:tcPr>
            <w:tcW w:w="3819" w:type="dxa"/>
            <w:gridSpan w:val="4"/>
          </w:tcPr>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1 июня. Международный день</w:t>
            </w:r>
          </w:p>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защиты детей</w:t>
            </w:r>
          </w:p>
        </w:tc>
        <w:tc>
          <w:tcPr>
            <w:tcW w:w="1088" w:type="dxa"/>
            <w:gridSpan w:val="3"/>
            <w:vMerge w:val="restart"/>
            <w:tcBorders>
              <w:right w:val="single" w:sz="8" w:space="0" w:color="000000"/>
            </w:tcBorders>
          </w:tcPr>
          <w:p w:rsidR="00067E8E" w:rsidRPr="00067E8E" w:rsidRDefault="00067E8E" w:rsidP="00067E8E">
            <w:pPr>
              <w:ind w:left="113" w:right="115"/>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1-6 кл. (отдых ающие ЛДП)</w:t>
            </w:r>
          </w:p>
        </w:tc>
        <w:tc>
          <w:tcPr>
            <w:tcW w:w="1905" w:type="dxa"/>
            <w:gridSpan w:val="3"/>
            <w:vMerge w:val="restart"/>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ight="1020"/>
              <w:rPr>
                <w:rFonts w:ascii="Times New Roman" w:eastAsia="Times New Roman" w:hAnsi="Times New Roman" w:cs="Times New Roman"/>
                <w:sz w:val="28"/>
                <w:szCs w:val="28"/>
              </w:rPr>
            </w:pPr>
            <w:r w:rsidRPr="00067E8E">
              <w:rPr>
                <w:rFonts w:ascii="Times New Roman" w:eastAsia="Times New Roman" w:hAnsi="Times New Roman" w:cs="Times New Roman"/>
                <w:w w:val="95"/>
                <w:sz w:val="28"/>
                <w:szCs w:val="28"/>
              </w:rPr>
              <w:t xml:space="preserve">воспитатели </w:t>
            </w:r>
            <w:r w:rsidRPr="00067E8E">
              <w:rPr>
                <w:rFonts w:ascii="Times New Roman" w:eastAsia="Times New Roman" w:hAnsi="Times New Roman" w:cs="Times New Roman"/>
                <w:sz w:val="28"/>
                <w:szCs w:val="28"/>
              </w:rPr>
              <w:t>ЛОЛ</w:t>
            </w:r>
          </w:p>
        </w:tc>
      </w:tr>
      <w:tr w:rsidR="00067E8E" w:rsidRPr="00067E8E" w:rsidTr="00562D26">
        <w:trPr>
          <w:gridAfter w:val="1"/>
          <w:wAfter w:w="283" w:type="dxa"/>
          <w:trHeight w:val="897"/>
        </w:trPr>
        <w:tc>
          <w:tcPr>
            <w:tcW w:w="2120" w:type="dxa"/>
            <w:vMerge/>
            <w:tcBorders>
              <w:top w:val="nil"/>
              <w:left w:val="single" w:sz="8" w:space="0" w:color="000000"/>
              <w:right w:val="nil"/>
            </w:tcBorders>
          </w:tcPr>
          <w:p w:rsidR="00067E8E" w:rsidRPr="00067E8E" w:rsidRDefault="00067E8E" w:rsidP="00067E8E">
            <w:pPr>
              <w:rPr>
                <w:rFonts w:ascii="Times New Roman" w:eastAsia="Times New Roman" w:hAnsi="Times New Roman" w:cs="Times New Roman"/>
                <w:sz w:val="28"/>
                <w:szCs w:val="28"/>
              </w:rPr>
            </w:pPr>
          </w:p>
        </w:tc>
        <w:tc>
          <w:tcPr>
            <w:tcW w:w="440" w:type="dxa"/>
            <w:gridSpan w:val="2"/>
            <w:vMerge/>
            <w:tcBorders>
              <w:top w:val="nil"/>
              <w:left w:val="nil"/>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798"/>
                <w:tab w:val="left" w:pos="1882"/>
                <w:tab w:val="left" w:pos="2859"/>
              </w:tabs>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12</w:t>
            </w:r>
            <w:r w:rsidRPr="00067E8E">
              <w:rPr>
                <w:rFonts w:ascii="Times New Roman" w:eastAsia="Times New Roman" w:hAnsi="Times New Roman" w:cs="Times New Roman"/>
                <w:sz w:val="28"/>
                <w:szCs w:val="28"/>
                <w:lang w:val="ru-RU"/>
              </w:rPr>
              <w:tab/>
              <w:t>июня.</w:t>
            </w:r>
            <w:r w:rsidRPr="00067E8E">
              <w:rPr>
                <w:rFonts w:ascii="Times New Roman" w:eastAsia="Times New Roman" w:hAnsi="Times New Roman" w:cs="Times New Roman"/>
                <w:sz w:val="28"/>
                <w:szCs w:val="28"/>
                <w:lang w:val="ru-RU"/>
              </w:rPr>
              <w:tab/>
              <w:t>День</w:t>
            </w:r>
            <w:r w:rsidRPr="00067E8E">
              <w:rPr>
                <w:rFonts w:ascii="Times New Roman" w:eastAsia="Times New Roman" w:hAnsi="Times New Roman" w:cs="Times New Roman"/>
                <w:sz w:val="28"/>
                <w:szCs w:val="28"/>
                <w:lang w:val="ru-RU"/>
              </w:rPr>
              <w:tab/>
              <w:t>России.</w:t>
            </w:r>
          </w:p>
          <w:p w:rsidR="00067E8E" w:rsidRPr="00067E8E" w:rsidRDefault="00067E8E" w:rsidP="00067E8E">
            <w:pPr>
              <w:tabs>
                <w:tab w:val="left" w:pos="1734"/>
                <w:tab w:val="left" w:pos="3096"/>
              </w:tabs>
              <w:spacing w:line="298" w:lineRule="exact"/>
              <w:ind w:left="112" w:right="101"/>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Областная</w:t>
            </w:r>
            <w:r w:rsidRPr="00067E8E">
              <w:rPr>
                <w:rFonts w:ascii="Times New Roman" w:eastAsia="Times New Roman" w:hAnsi="Times New Roman" w:cs="Times New Roman"/>
                <w:sz w:val="28"/>
                <w:szCs w:val="28"/>
                <w:lang w:val="ru-RU"/>
              </w:rPr>
              <w:tab/>
              <w:t>линейка</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5"/>
                <w:sz w:val="28"/>
                <w:szCs w:val="28"/>
                <w:lang w:val="ru-RU"/>
              </w:rPr>
              <w:t xml:space="preserve">«Моя </w:t>
            </w:r>
            <w:r w:rsidRPr="00067E8E">
              <w:rPr>
                <w:rFonts w:ascii="Times New Roman" w:eastAsia="Times New Roman" w:hAnsi="Times New Roman" w:cs="Times New Roman"/>
                <w:sz w:val="28"/>
                <w:szCs w:val="28"/>
                <w:lang w:val="ru-RU"/>
              </w:rPr>
              <w:t>Россия!»</w:t>
            </w:r>
          </w:p>
        </w:tc>
        <w:tc>
          <w:tcPr>
            <w:tcW w:w="1088" w:type="dxa"/>
            <w:gridSpan w:val="3"/>
            <w:vMerge/>
            <w:tcBorders>
              <w:top w:val="nil"/>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c>
          <w:tcPr>
            <w:tcW w:w="1905" w:type="dxa"/>
            <w:gridSpan w:val="3"/>
            <w:vMerge/>
            <w:tcBorders>
              <w:top w:val="nil"/>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gridAfter w:val="1"/>
          <w:wAfter w:w="283" w:type="dxa"/>
          <w:trHeight w:val="299"/>
        </w:trPr>
        <w:tc>
          <w:tcPr>
            <w:tcW w:w="2120" w:type="dxa"/>
            <w:vMerge/>
            <w:tcBorders>
              <w:top w:val="nil"/>
              <w:left w:val="single" w:sz="8" w:space="0" w:color="000000"/>
              <w:right w:val="nil"/>
            </w:tcBorders>
          </w:tcPr>
          <w:p w:rsidR="00067E8E" w:rsidRPr="00067E8E" w:rsidRDefault="00067E8E" w:rsidP="00067E8E">
            <w:pPr>
              <w:rPr>
                <w:rFonts w:ascii="Times New Roman" w:eastAsia="Times New Roman" w:hAnsi="Times New Roman" w:cs="Times New Roman"/>
                <w:sz w:val="28"/>
                <w:szCs w:val="28"/>
                <w:lang w:val="ru-RU"/>
              </w:rPr>
            </w:pPr>
          </w:p>
        </w:tc>
        <w:tc>
          <w:tcPr>
            <w:tcW w:w="440" w:type="dxa"/>
            <w:gridSpan w:val="2"/>
            <w:vMerge/>
            <w:tcBorders>
              <w:top w:val="nil"/>
              <w:left w:val="nil"/>
            </w:tcBorders>
          </w:tcPr>
          <w:p w:rsidR="00067E8E" w:rsidRPr="00067E8E" w:rsidRDefault="00067E8E" w:rsidP="00067E8E">
            <w:pPr>
              <w:rPr>
                <w:rFonts w:ascii="Times New Roman" w:eastAsia="Times New Roman" w:hAnsi="Times New Roman" w:cs="Times New Roman"/>
                <w:sz w:val="28"/>
                <w:szCs w:val="28"/>
                <w:lang w:val="ru-RU"/>
              </w:rPr>
            </w:pPr>
          </w:p>
        </w:tc>
        <w:tc>
          <w:tcPr>
            <w:tcW w:w="3819" w:type="dxa"/>
            <w:gridSpan w:val="4"/>
          </w:tcPr>
          <w:p w:rsidR="00067E8E" w:rsidRPr="00067E8E" w:rsidRDefault="00067E8E" w:rsidP="00067E8E">
            <w:pPr>
              <w:spacing w:line="280"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22 июня. День памяти и скорби.</w:t>
            </w:r>
          </w:p>
        </w:tc>
        <w:tc>
          <w:tcPr>
            <w:tcW w:w="1088" w:type="dxa"/>
            <w:gridSpan w:val="3"/>
            <w:vMerge/>
            <w:tcBorders>
              <w:top w:val="nil"/>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c>
          <w:tcPr>
            <w:tcW w:w="1905" w:type="dxa"/>
            <w:gridSpan w:val="3"/>
            <w:vMerge/>
            <w:tcBorders>
              <w:top w:val="nil"/>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gridAfter w:val="1"/>
          <w:wAfter w:w="283" w:type="dxa"/>
          <w:trHeight w:val="597"/>
        </w:trPr>
        <w:tc>
          <w:tcPr>
            <w:tcW w:w="2560" w:type="dxa"/>
            <w:gridSpan w:val="3"/>
            <w:vMerge w:val="restart"/>
            <w:tcBorders>
              <w:left w:val="single" w:sz="8" w:space="0" w:color="000000"/>
            </w:tcBorders>
          </w:tcPr>
          <w:p w:rsidR="00067E8E" w:rsidRPr="00067E8E" w:rsidRDefault="00067E8E" w:rsidP="00067E8E">
            <w:pPr>
              <w:tabs>
                <w:tab w:val="left" w:pos="1440"/>
              </w:tabs>
              <w:ind w:left="107" w:right="96"/>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 xml:space="preserve">Досуговая </w:t>
            </w:r>
            <w:r w:rsidRPr="00067E8E">
              <w:rPr>
                <w:rFonts w:ascii="Times New Roman" w:eastAsia="Times New Roman" w:hAnsi="Times New Roman" w:cs="Times New Roman"/>
                <w:b/>
                <w:i/>
                <w:spacing w:val="-3"/>
                <w:sz w:val="28"/>
                <w:szCs w:val="28"/>
              </w:rPr>
              <w:t>деятельность</w:t>
            </w:r>
          </w:p>
        </w:tc>
        <w:tc>
          <w:tcPr>
            <w:tcW w:w="3819" w:type="dxa"/>
            <w:gridSpan w:val="4"/>
          </w:tcPr>
          <w:p w:rsidR="00067E8E" w:rsidRPr="00067E8E" w:rsidRDefault="00067E8E" w:rsidP="00067E8E">
            <w:pPr>
              <w:tabs>
                <w:tab w:val="left" w:pos="2013"/>
                <w:tab w:val="left" w:pos="3125"/>
              </w:tabs>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Торжественная</w:t>
            </w:r>
            <w:r w:rsidRPr="00067E8E">
              <w:rPr>
                <w:rFonts w:ascii="Times New Roman" w:eastAsia="Times New Roman" w:hAnsi="Times New Roman" w:cs="Times New Roman"/>
                <w:sz w:val="28"/>
                <w:szCs w:val="28"/>
                <w:lang w:val="ru-RU"/>
              </w:rPr>
              <w:tab/>
              <w:t>линейка</w:t>
            </w:r>
            <w:r w:rsidRPr="00067E8E">
              <w:rPr>
                <w:rFonts w:ascii="Times New Roman" w:eastAsia="Times New Roman" w:hAnsi="Times New Roman" w:cs="Times New Roman"/>
                <w:sz w:val="28"/>
                <w:szCs w:val="28"/>
                <w:lang w:val="ru-RU"/>
              </w:rPr>
              <w:tab/>
              <w:t>вруч.</w:t>
            </w:r>
          </w:p>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аттестатов 9 кл.</w:t>
            </w:r>
          </w:p>
        </w:tc>
        <w:tc>
          <w:tcPr>
            <w:tcW w:w="1088" w:type="dxa"/>
            <w:gridSpan w:val="3"/>
            <w:tcBorders>
              <w:right w:val="single" w:sz="8" w:space="0" w:color="000000"/>
            </w:tcBorders>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 кл.</w:t>
            </w:r>
          </w:p>
        </w:tc>
        <w:tc>
          <w:tcPr>
            <w:tcW w:w="1905" w:type="dxa"/>
            <w:gridSpan w:val="3"/>
            <w:vMerge w:val="restart"/>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rPr>
                <w:rFonts w:ascii="Times New Roman" w:eastAsia="Times New Roman" w:hAnsi="Times New Roman" w:cs="Times New Roman"/>
                <w:b/>
                <w:sz w:val="28"/>
                <w:szCs w:val="28"/>
              </w:rPr>
            </w:pPr>
            <w:r w:rsidRPr="00067E8E">
              <w:rPr>
                <w:rFonts w:ascii="Times New Roman" w:eastAsia="Times New Roman" w:hAnsi="Times New Roman" w:cs="Times New Roman"/>
                <w:sz w:val="28"/>
                <w:szCs w:val="28"/>
              </w:rPr>
              <w:t>Совет старшеклассников</w:t>
            </w:r>
          </w:p>
        </w:tc>
      </w:tr>
      <w:tr w:rsidR="00067E8E" w:rsidRPr="00067E8E" w:rsidTr="00562D26">
        <w:trPr>
          <w:gridAfter w:val="1"/>
          <w:wAfter w:w="283" w:type="dxa"/>
          <w:trHeight w:val="330"/>
        </w:trPr>
        <w:tc>
          <w:tcPr>
            <w:tcW w:w="2560" w:type="dxa"/>
            <w:gridSpan w:val="3"/>
            <w:vMerge/>
            <w:tcBorders>
              <w:top w:val="nil"/>
              <w:left w:val="single" w:sz="8" w:space="0" w:color="000000"/>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12"/>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Выпускной бал 11 класс</w:t>
            </w:r>
          </w:p>
        </w:tc>
        <w:tc>
          <w:tcPr>
            <w:tcW w:w="1088" w:type="dxa"/>
            <w:gridSpan w:val="3"/>
            <w:tcBorders>
              <w:right w:val="single" w:sz="8" w:space="0" w:color="000000"/>
            </w:tcBorders>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 кл.</w:t>
            </w:r>
          </w:p>
        </w:tc>
        <w:tc>
          <w:tcPr>
            <w:tcW w:w="1905" w:type="dxa"/>
            <w:gridSpan w:val="3"/>
            <w:vMerge/>
            <w:tcBorders>
              <w:left w:val="single" w:sz="8" w:space="0" w:color="000000"/>
              <w:right w:val="single" w:sz="8" w:space="0" w:color="000000"/>
            </w:tcBorders>
          </w:tcPr>
          <w:p w:rsidR="00067E8E" w:rsidRPr="00067E8E" w:rsidRDefault="00067E8E" w:rsidP="00067E8E">
            <w:pPr>
              <w:ind w:left="108"/>
              <w:rPr>
                <w:rFonts w:ascii="Times New Roman" w:eastAsia="Times New Roman" w:hAnsi="Times New Roman" w:cs="Times New Roman"/>
                <w:sz w:val="28"/>
                <w:szCs w:val="28"/>
              </w:rPr>
            </w:pPr>
          </w:p>
        </w:tc>
      </w:tr>
      <w:tr w:rsidR="00067E8E" w:rsidRPr="00067E8E" w:rsidTr="00562D26">
        <w:trPr>
          <w:gridAfter w:val="1"/>
          <w:wAfter w:w="283" w:type="dxa"/>
          <w:trHeight w:val="299"/>
        </w:trPr>
        <w:tc>
          <w:tcPr>
            <w:tcW w:w="2560" w:type="dxa"/>
            <w:gridSpan w:val="3"/>
            <w:vMerge w:val="restart"/>
            <w:tcBorders>
              <w:left w:val="single" w:sz="8" w:space="0" w:color="000000"/>
            </w:tcBorders>
          </w:tcPr>
          <w:p w:rsidR="00067E8E" w:rsidRPr="00067E8E" w:rsidRDefault="00067E8E" w:rsidP="00067E8E">
            <w:pPr>
              <w:spacing w:line="274" w:lineRule="exact"/>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Работа с классными</w:t>
            </w:r>
          </w:p>
          <w:p w:rsidR="00067E8E" w:rsidRPr="00067E8E" w:rsidRDefault="00067E8E" w:rsidP="00067E8E">
            <w:pPr>
              <w:spacing w:line="269" w:lineRule="exact"/>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руководителями</w:t>
            </w:r>
          </w:p>
        </w:tc>
        <w:tc>
          <w:tcPr>
            <w:tcW w:w="3819" w:type="dxa"/>
            <w:gridSpan w:val="4"/>
            <w:vMerge w:val="restart"/>
          </w:tcPr>
          <w:p w:rsidR="00067E8E" w:rsidRPr="00067E8E" w:rsidRDefault="00067E8E" w:rsidP="00067E8E">
            <w:pPr>
              <w:spacing w:line="280"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Создание банка интересных педагогических идей</w:t>
            </w:r>
          </w:p>
        </w:tc>
        <w:tc>
          <w:tcPr>
            <w:tcW w:w="1088" w:type="dxa"/>
            <w:gridSpan w:val="3"/>
            <w:tcBorders>
              <w:bottom w:val="nil"/>
              <w:right w:val="single" w:sz="8" w:space="0" w:color="000000"/>
            </w:tcBorders>
          </w:tcPr>
          <w:p w:rsidR="00067E8E" w:rsidRPr="00067E8E" w:rsidRDefault="00067E8E" w:rsidP="00067E8E">
            <w:pPr>
              <w:spacing w:line="280" w:lineRule="exact"/>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кл.рук.</w:t>
            </w:r>
          </w:p>
        </w:tc>
        <w:tc>
          <w:tcPr>
            <w:tcW w:w="1905" w:type="dxa"/>
            <w:gridSpan w:val="3"/>
            <w:tcBorders>
              <w:left w:val="single" w:sz="8" w:space="0" w:color="000000"/>
              <w:bottom w:val="nil"/>
              <w:right w:val="single" w:sz="8" w:space="0" w:color="000000"/>
            </w:tcBorders>
          </w:tcPr>
          <w:p w:rsidR="00067E8E" w:rsidRPr="00067E8E" w:rsidRDefault="00067E8E" w:rsidP="00067E8E">
            <w:pPr>
              <w:spacing w:line="280"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Руководитель ШМО</w:t>
            </w:r>
          </w:p>
        </w:tc>
      </w:tr>
      <w:tr w:rsidR="00067E8E" w:rsidRPr="00067E8E" w:rsidTr="00562D26">
        <w:trPr>
          <w:gridAfter w:val="1"/>
          <w:wAfter w:w="283" w:type="dxa"/>
          <w:trHeight w:val="297"/>
        </w:trPr>
        <w:tc>
          <w:tcPr>
            <w:tcW w:w="2560" w:type="dxa"/>
            <w:gridSpan w:val="3"/>
            <w:vMerge/>
            <w:tcBorders>
              <w:left w:val="single" w:sz="8" w:space="0" w:color="000000"/>
            </w:tcBorders>
          </w:tcPr>
          <w:p w:rsidR="00067E8E" w:rsidRPr="00067E8E" w:rsidRDefault="00067E8E" w:rsidP="00067E8E">
            <w:pPr>
              <w:spacing w:line="269" w:lineRule="exact"/>
              <w:ind w:left="107"/>
              <w:rPr>
                <w:rFonts w:ascii="Times New Roman" w:eastAsia="Times New Roman" w:hAnsi="Times New Roman" w:cs="Times New Roman"/>
                <w:b/>
                <w:i/>
                <w:sz w:val="28"/>
                <w:szCs w:val="28"/>
              </w:rPr>
            </w:pPr>
          </w:p>
        </w:tc>
        <w:tc>
          <w:tcPr>
            <w:tcW w:w="3819" w:type="dxa"/>
            <w:gridSpan w:val="4"/>
            <w:vMerge/>
          </w:tcPr>
          <w:p w:rsidR="00067E8E" w:rsidRPr="00067E8E" w:rsidRDefault="00067E8E" w:rsidP="00067E8E">
            <w:pPr>
              <w:spacing w:line="277" w:lineRule="exact"/>
              <w:ind w:left="112"/>
              <w:rPr>
                <w:rFonts w:ascii="Times New Roman" w:eastAsia="Times New Roman" w:hAnsi="Times New Roman" w:cs="Times New Roman"/>
                <w:sz w:val="28"/>
                <w:szCs w:val="28"/>
              </w:rPr>
            </w:pPr>
          </w:p>
        </w:tc>
        <w:tc>
          <w:tcPr>
            <w:tcW w:w="1088" w:type="dxa"/>
            <w:gridSpan w:val="3"/>
            <w:vMerge w:val="restart"/>
            <w:tcBorders>
              <w:right w:val="single" w:sz="8" w:space="0" w:color="000000"/>
            </w:tcBorders>
          </w:tcPr>
          <w:p w:rsidR="00067E8E" w:rsidRPr="00067E8E" w:rsidRDefault="00067E8E" w:rsidP="00067E8E">
            <w:pPr>
              <w:rPr>
                <w:rFonts w:ascii="Times New Roman" w:eastAsia="Times New Roman" w:hAnsi="Times New Roman" w:cs="Times New Roman"/>
                <w:sz w:val="28"/>
                <w:szCs w:val="28"/>
              </w:rPr>
            </w:pPr>
          </w:p>
        </w:tc>
        <w:tc>
          <w:tcPr>
            <w:tcW w:w="1905" w:type="dxa"/>
            <w:gridSpan w:val="3"/>
            <w:vMerge w:val="restart"/>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sz w:val="28"/>
                <w:szCs w:val="28"/>
              </w:rPr>
            </w:pPr>
          </w:p>
        </w:tc>
      </w:tr>
      <w:tr w:rsidR="00067E8E" w:rsidRPr="00067E8E" w:rsidTr="00562D26">
        <w:trPr>
          <w:gridAfter w:val="1"/>
          <w:wAfter w:w="283" w:type="dxa"/>
          <w:trHeight w:val="1197"/>
        </w:trPr>
        <w:tc>
          <w:tcPr>
            <w:tcW w:w="2560" w:type="dxa"/>
            <w:gridSpan w:val="3"/>
            <w:vMerge/>
            <w:tcBorders>
              <w:left w:val="single" w:sz="8" w:space="0" w:color="000000"/>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026"/>
              </w:tabs>
              <w:ind w:left="112"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Совещание классных руководителей</w:t>
            </w:r>
            <w:r w:rsidRPr="00067E8E">
              <w:rPr>
                <w:rFonts w:ascii="Times New Roman" w:eastAsia="Times New Roman" w:hAnsi="Times New Roman" w:cs="Times New Roman"/>
                <w:sz w:val="28"/>
                <w:szCs w:val="28"/>
                <w:lang w:val="ru-RU"/>
              </w:rPr>
              <w:tab/>
              <w:t>выпускных классов по проведению выпускных</w:t>
            </w:r>
            <w:r w:rsidRPr="00067E8E">
              <w:rPr>
                <w:rFonts w:ascii="Times New Roman" w:eastAsia="Times New Roman" w:hAnsi="Times New Roman" w:cs="Times New Roman"/>
                <w:sz w:val="28"/>
                <w:szCs w:val="28"/>
                <w:lang w:val="ru-RU"/>
              </w:rPr>
              <w:tab/>
            </w:r>
            <w:r w:rsidRPr="00067E8E">
              <w:rPr>
                <w:rFonts w:ascii="Times New Roman" w:eastAsia="Times New Roman" w:hAnsi="Times New Roman" w:cs="Times New Roman"/>
                <w:spacing w:val="-5"/>
                <w:sz w:val="28"/>
                <w:szCs w:val="28"/>
                <w:lang w:val="ru-RU"/>
              </w:rPr>
              <w:t>вече</w:t>
            </w:r>
            <w:r w:rsidRPr="00067E8E">
              <w:rPr>
                <w:rFonts w:ascii="Times New Roman" w:eastAsia="Times New Roman" w:hAnsi="Times New Roman" w:cs="Times New Roman"/>
                <w:sz w:val="28"/>
                <w:szCs w:val="28"/>
                <w:lang w:val="ru-RU"/>
              </w:rPr>
              <w:t>ров</w:t>
            </w:r>
          </w:p>
        </w:tc>
        <w:tc>
          <w:tcPr>
            <w:tcW w:w="1088" w:type="dxa"/>
            <w:gridSpan w:val="3"/>
            <w:vMerge/>
            <w:tcBorders>
              <w:top w:val="nil"/>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c>
          <w:tcPr>
            <w:tcW w:w="1905" w:type="dxa"/>
            <w:gridSpan w:val="3"/>
            <w:vMerge/>
            <w:tcBorders>
              <w:top w:val="nil"/>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r>
      <w:tr w:rsidR="00067E8E" w:rsidRPr="00067E8E" w:rsidTr="00562D26">
        <w:trPr>
          <w:gridAfter w:val="1"/>
          <w:wAfter w:w="283" w:type="dxa"/>
          <w:trHeight w:val="1103"/>
        </w:trPr>
        <w:tc>
          <w:tcPr>
            <w:tcW w:w="2560" w:type="dxa"/>
            <w:gridSpan w:val="3"/>
            <w:tcBorders>
              <w:left w:val="single" w:sz="8" w:space="0" w:color="000000"/>
            </w:tcBorders>
          </w:tcPr>
          <w:p w:rsidR="00067E8E" w:rsidRPr="00067E8E" w:rsidRDefault="00067E8E" w:rsidP="00067E8E">
            <w:pPr>
              <w:ind w:left="107" w:right="93"/>
              <w:jc w:val="both"/>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Организация общешкольных</w:t>
            </w:r>
            <w:r w:rsidRPr="00067E8E">
              <w:rPr>
                <w:rFonts w:ascii="Times New Roman" w:eastAsia="Times New Roman" w:hAnsi="Times New Roman" w:cs="Times New Roman"/>
                <w:b/>
                <w:i/>
                <w:spacing w:val="-3"/>
                <w:sz w:val="28"/>
                <w:szCs w:val="28"/>
              </w:rPr>
              <w:t>коллек</w:t>
            </w:r>
            <w:r w:rsidRPr="00067E8E">
              <w:rPr>
                <w:rFonts w:ascii="Times New Roman" w:eastAsia="Times New Roman" w:hAnsi="Times New Roman" w:cs="Times New Roman"/>
                <w:b/>
                <w:i/>
                <w:sz w:val="28"/>
                <w:szCs w:val="28"/>
              </w:rPr>
              <w:t>тивныхтворческих</w:t>
            </w:r>
          </w:p>
          <w:p w:rsidR="00067E8E" w:rsidRPr="00067E8E" w:rsidRDefault="00067E8E" w:rsidP="00067E8E">
            <w:pPr>
              <w:spacing w:line="262" w:lineRule="exact"/>
              <w:ind w:left="107"/>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rPr>
              <w:t>дел</w:t>
            </w:r>
          </w:p>
        </w:tc>
        <w:tc>
          <w:tcPr>
            <w:tcW w:w="3819" w:type="dxa"/>
            <w:gridSpan w:val="4"/>
          </w:tcPr>
          <w:p w:rsidR="00067E8E" w:rsidRPr="00067E8E" w:rsidRDefault="00067E8E" w:rsidP="00067E8E">
            <w:pPr>
              <w:ind w:left="112" w:firstLine="64"/>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Работа летнего оздоровительного лагеря (по особой программе)</w:t>
            </w:r>
          </w:p>
        </w:tc>
        <w:tc>
          <w:tcPr>
            <w:tcW w:w="1088" w:type="dxa"/>
            <w:gridSpan w:val="3"/>
            <w:tcBorders>
              <w:right w:val="single" w:sz="8" w:space="0" w:color="000000"/>
            </w:tcBorders>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1905" w:type="dxa"/>
            <w:gridSpan w:val="3"/>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Начальник ЛОЛ</w:t>
            </w:r>
          </w:p>
        </w:tc>
      </w:tr>
      <w:tr w:rsidR="00067E8E" w:rsidRPr="00067E8E" w:rsidTr="00562D26">
        <w:trPr>
          <w:gridAfter w:val="1"/>
          <w:wAfter w:w="283" w:type="dxa"/>
          <w:trHeight w:val="827"/>
        </w:trPr>
        <w:tc>
          <w:tcPr>
            <w:tcW w:w="2560" w:type="dxa"/>
            <w:gridSpan w:val="3"/>
            <w:tcBorders>
              <w:left w:val="single" w:sz="8" w:space="0" w:color="000000"/>
            </w:tcBorders>
          </w:tcPr>
          <w:p w:rsidR="00067E8E" w:rsidRPr="00067E8E" w:rsidRDefault="00067E8E" w:rsidP="00067E8E">
            <w:pPr>
              <w:ind w:left="107"/>
              <w:rPr>
                <w:rFonts w:ascii="Times New Roman" w:eastAsia="Times New Roman" w:hAnsi="Times New Roman" w:cs="Times New Roman"/>
                <w:b/>
                <w:i/>
                <w:sz w:val="28"/>
                <w:szCs w:val="28"/>
                <w:lang w:val="ru-RU"/>
              </w:rPr>
            </w:pPr>
            <w:r w:rsidRPr="00067E8E">
              <w:rPr>
                <w:rFonts w:ascii="Times New Roman" w:eastAsia="Times New Roman" w:hAnsi="Times New Roman" w:cs="Times New Roman"/>
                <w:b/>
                <w:i/>
                <w:sz w:val="28"/>
                <w:szCs w:val="28"/>
                <w:lang w:val="ru-RU"/>
              </w:rPr>
              <w:t>Организация взаимодействия с родителями обучающихся</w:t>
            </w:r>
          </w:p>
        </w:tc>
        <w:tc>
          <w:tcPr>
            <w:tcW w:w="3819" w:type="dxa"/>
            <w:gridSpan w:val="4"/>
          </w:tcPr>
          <w:p w:rsidR="00067E8E" w:rsidRPr="00067E8E" w:rsidRDefault="00067E8E" w:rsidP="00067E8E">
            <w:pPr>
              <w:ind w:left="112" w:right="10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Родительское собрание в 9 кл. по поступлению в 10 класс</w:t>
            </w:r>
          </w:p>
        </w:tc>
        <w:tc>
          <w:tcPr>
            <w:tcW w:w="1088" w:type="dxa"/>
            <w:gridSpan w:val="3"/>
            <w:tcBorders>
              <w:right w:val="single" w:sz="8" w:space="0" w:color="000000"/>
            </w:tcBorders>
          </w:tcPr>
          <w:p w:rsidR="00067E8E" w:rsidRPr="00067E8E" w:rsidRDefault="00067E8E" w:rsidP="00067E8E">
            <w:pPr>
              <w:ind w:left="113" w:right="115"/>
              <w:rPr>
                <w:rFonts w:ascii="Times New Roman" w:eastAsia="Times New Roman" w:hAnsi="Times New Roman" w:cs="Times New Roman"/>
                <w:sz w:val="28"/>
                <w:szCs w:val="28"/>
              </w:rPr>
            </w:pPr>
            <w:r w:rsidRPr="00067E8E">
              <w:rPr>
                <w:rFonts w:ascii="Times New Roman" w:eastAsia="Times New Roman" w:hAnsi="Times New Roman" w:cs="Times New Roman"/>
                <w:w w:val="95"/>
                <w:sz w:val="28"/>
                <w:szCs w:val="28"/>
              </w:rPr>
              <w:t>родите</w:t>
            </w:r>
            <w:r w:rsidRPr="00067E8E">
              <w:rPr>
                <w:rFonts w:ascii="Times New Roman" w:eastAsia="Times New Roman" w:hAnsi="Times New Roman" w:cs="Times New Roman"/>
                <w:sz w:val="28"/>
                <w:szCs w:val="28"/>
              </w:rPr>
              <w:t>ли</w:t>
            </w:r>
          </w:p>
        </w:tc>
        <w:tc>
          <w:tcPr>
            <w:tcW w:w="1905" w:type="dxa"/>
            <w:gridSpan w:val="3"/>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Классные руководители</w:t>
            </w:r>
          </w:p>
        </w:tc>
      </w:tr>
      <w:tr w:rsidR="00067E8E" w:rsidRPr="00067E8E" w:rsidTr="00562D26">
        <w:trPr>
          <w:gridAfter w:val="1"/>
          <w:wAfter w:w="283" w:type="dxa"/>
          <w:trHeight w:val="597"/>
        </w:trPr>
        <w:tc>
          <w:tcPr>
            <w:tcW w:w="2560" w:type="dxa"/>
            <w:gridSpan w:val="3"/>
            <w:vMerge w:val="restart"/>
            <w:tcBorders>
              <w:left w:val="single" w:sz="8" w:space="0" w:color="000000"/>
            </w:tcBorders>
          </w:tcPr>
          <w:p w:rsidR="00067E8E" w:rsidRPr="00067E8E" w:rsidRDefault="00067E8E" w:rsidP="00067E8E">
            <w:pPr>
              <w:ind w:left="107" w:right="92"/>
              <w:jc w:val="both"/>
              <w:rPr>
                <w:rFonts w:ascii="Times New Roman" w:eastAsia="Times New Roman" w:hAnsi="Times New Roman" w:cs="Times New Roman"/>
                <w:b/>
                <w:i/>
                <w:sz w:val="28"/>
                <w:szCs w:val="28"/>
              </w:rPr>
            </w:pPr>
            <w:r w:rsidRPr="00067E8E">
              <w:rPr>
                <w:rFonts w:ascii="Times New Roman" w:eastAsia="Times New Roman" w:hAnsi="Times New Roman" w:cs="Times New Roman"/>
                <w:b/>
                <w:i/>
                <w:sz w:val="28"/>
                <w:szCs w:val="28"/>
                <w:lang w:val="ru-RU"/>
              </w:rPr>
              <w:t xml:space="preserve">Ведение номенклатурной </w:t>
            </w:r>
            <w:r w:rsidRPr="00067E8E">
              <w:rPr>
                <w:rFonts w:ascii="Times New Roman" w:eastAsia="Times New Roman" w:hAnsi="Times New Roman" w:cs="Times New Roman"/>
                <w:b/>
                <w:i/>
                <w:spacing w:val="-3"/>
                <w:sz w:val="28"/>
                <w:szCs w:val="28"/>
                <w:lang w:val="ru-RU"/>
              </w:rPr>
              <w:t>докумен</w:t>
            </w:r>
            <w:r w:rsidRPr="00067E8E">
              <w:rPr>
                <w:rFonts w:ascii="Times New Roman" w:eastAsia="Times New Roman" w:hAnsi="Times New Roman" w:cs="Times New Roman"/>
                <w:b/>
                <w:i/>
                <w:sz w:val="28"/>
                <w:szCs w:val="28"/>
                <w:lang w:val="ru-RU"/>
              </w:rPr>
              <w:t xml:space="preserve">тации и </w:t>
            </w:r>
            <w:r w:rsidRPr="00067E8E">
              <w:rPr>
                <w:rFonts w:ascii="Times New Roman" w:eastAsia="Times New Roman" w:hAnsi="Times New Roman" w:cs="Times New Roman"/>
                <w:b/>
                <w:i/>
                <w:spacing w:val="-3"/>
                <w:sz w:val="28"/>
                <w:szCs w:val="28"/>
                <w:lang w:val="ru-RU"/>
              </w:rPr>
              <w:t>своевре</w:t>
            </w:r>
            <w:r w:rsidRPr="00067E8E">
              <w:rPr>
                <w:rFonts w:ascii="Times New Roman" w:eastAsia="Times New Roman" w:hAnsi="Times New Roman" w:cs="Times New Roman"/>
                <w:b/>
                <w:i/>
                <w:sz w:val="28"/>
                <w:szCs w:val="28"/>
                <w:lang w:val="ru-RU"/>
              </w:rPr>
              <w:t xml:space="preserve">менное составление форм отчетности. </w:t>
            </w:r>
            <w:r w:rsidRPr="00067E8E">
              <w:rPr>
                <w:rFonts w:ascii="Times New Roman" w:eastAsia="Times New Roman" w:hAnsi="Times New Roman" w:cs="Times New Roman"/>
                <w:b/>
                <w:i/>
                <w:sz w:val="28"/>
                <w:szCs w:val="28"/>
              </w:rPr>
              <w:t>Контроль за воспитательным процессом</w:t>
            </w:r>
          </w:p>
        </w:tc>
        <w:tc>
          <w:tcPr>
            <w:tcW w:w="3819" w:type="dxa"/>
            <w:gridSpan w:val="4"/>
          </w:tcPr>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Составление плана работы на</w:t>
            </w:r>
          </w:p>
          <w:p w:rsidR="00067E8E" w:rsidRPr="00067E8E" w:rsidRDefault="00067E8E" w:rsidP="00067E8E">
            <w:pPr>
              <w:spacing w:line="288"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2022-2023уч.год</w:t>
            </w:r>
          </w:p>
        </w:tc>
        <w:tc>
          <w:tcPr>
            <w:tcW w:w="1088" w:type="dxa"/>
            <w:gridSpan w:val="3"/>
            <w:tcBorders>
              <w:right w:val="single" w:sz="8" w:space="0" w:color="000000"/>
            </w:tcBorders>
          </w:tcPr>
          <w:p w:rsidR="00067E8E" w:rsidRPr="00067E8E" w:rsidRDefault="00067E8E" w:rsidP="00067E8E">
            <w:pPr>
              <w:rPr>
                <w:rFonts w:ascii="Times New Roman" w:eastAsia="Times New Roman" w:hAnsi="Times New Roman" w:cs="Times New Roman"/>
                <w:sz w:val="28"/>
                <w:szCs w:val="28"/>
                <w:lang w:val="ru-RU"/>
              </w:rPr>
            </w:pPr>
          </w:p>
        </w:tc>
        <w:tc>
          <w:tcPr>
            <w:tcW w:w="1905" w:type="dxa"/>
            <w:gridSpan w:val="3"/>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lang w:val="ru-RU"/>
              </w:rPr>
            </w:pPr>
            <w:r w:rsidRPr="00067E8E">
              <w:rPr>
                <w:rFonts w:ascii="Times New Roman" w:eastAsia="Times New Roman" w:hAnsi="Times New Roman" w:cs="Times New Roman"/>
                <w:sz w:val="28"/>
                <w:szCs w:val="28"/>
                <w:lang w:val="ru-RU"/>
              </w:rPr>
              <w:t>Зам. директора ВР</w:t>
            </w:r>
          </w:p>
          <w:p w:rsidR="00067E8E" w:rsidRPr="00067E8E" w:rsidRDefault="00067E8E" w:rsidP="00067E8E">
            <w:pPr>
              <w:spacing w:line="294" w:lineRule="exact"/>
              <w:ind w:left="108"/>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Классные руководители</w:t>
            </w:r>
          </w:p>
          <w:p w:rsidR="00067E8E" w:rsidRPr="00067E8E" w:rsidRDefault="00067E8E" w:rsidP="00067E8E">
            <w:pPr>
              <w:ind w:left="107"/>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Педагог-организатор</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Соц.педагог</w:t>
            </w:r>
          </w:p>
          <w:p w:rsidR="00067E8E" w:rsidRPr="00067E8E" w:rsidRDefault="00067E8E" w:rsidP="00067E8E">
            <w:pPr>
              <w:spacing w:line="288" w:lineRule="exact"/>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Психологи</w:t>
            </w:r>
          </w:p>
        </w:tc>
      </w:tr>
      <w:tr w:rsidR="00067E8E" w:rsidRPr="00067E8E" w:rsidTr="00562D26">
        <w:trPr>
          <w:gridAfter w:val="1"/>
          <w:wAfter w:w="283" w:type="dxa"/>
          <w:trHeight w:val="600"/>
        </w:trPr>
        <w:tc>
          <w:tcPr>
            <w:tcW w:w="2560" w:type="dxa"/>
            <w:gridSpan w:val="3"/>
            <w:vMerge/>
            <w:tcBorders>
              <w:top w:val="nil"/>
              <w:left w:val="single" w:sz="8" w:space="0" w:color="000000"/>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tabs>
                <w:tab w:val="left" w:pos="1720"/>
                <w:tab w:val="left" w:pos="2638"/>
              </w:tabs>
              <w:spacing w:line="290"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Составление</w:t>
            </w:r>
            <w:r w:rsidRPr="00067E8E">
              <w:rPr>
                <w:rFonts w:ascii="Times New Roman" w:eastAsia="Times New Roman" w:hAnsi="Times New Roman" w:cs="Times New Roman"/>
                <w:sz w:val="28"/>
                <w:szCs w:val="28"/>
                <w:lang w:val="ru-RU"/>
              </w:rPr>
              <w:tab/>
              <w:t>отчета</w:t>
            </w:r>
            <w:r w:rsidRPr="00067E8E">
              <w:rPr>
                <w:rFonts w:ascii="Times New Roman" w:eastAsia="Times New Roman" w:hAnsi="Times New Roman" w:cs="Times New Roman"/>
                <w:sz w:val="28"/>
                <w:szCs w:val="28"/>
                <w:lang w:val="ru-RU"/>
              </w:rPr>
              <w:tab/>
              <w:t>оработе</w:t>
            </w:r>
          </w:p>
          <w:p w:rsidR="00067E8E" w:rsidRPr="00067E8E" w:rsidRDefault="00067E8E" w:rsidP="00067E8E">
            <w:pPr>
              <w:spacing w:line="290" w:lineRule="exact"/>
              <w:ind w:left="112"/>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летнего оздоровительного лагеря</w:t>
            </w:r>
          </w:p>
        </w:tc>
        <w:tc>
          <w:tcPr>
            <w:tcW w:w="1088" w:type="dxa"/>
            <w:gridSpan w:val="3"/>
            <w:tcBorders>
              <w:right w:val="single" w:sz="8" w:space="0" w:color="000000"/>
            </w:tcBorders>
          </w:tcPr>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w w:val="99"/>
                <w:sz w:val="28"/>
                <w:szCs w:val="28"/>
              </w:rPr>
              <w:t>-</w:t>
            </w:r>
          </w:p>
        </w:tc>
        <w:tc>
          <w:tcPr>
            <w:tcW w:w="1905" w:type="dxa"/>
            <w:gridSpan w:val="3"/>
            <w:tcBorders>
              <w:left w:val="single" w:sz="8" w:space="0" w:color="000000"/>
              <w:right w:val="single" w:sz="8" w:space="0" w:color="000000"/>
            </w:tcBorders>
          </w:tcPr>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НачальникЛОЛ</w:t>
            </w:r>
          </w:p>
        </w:tc>
      </w:tr>
      <w:tr w:rsidR="00067E8E" w:rsidRPr="00067E8E" w:rsidTr="00562D26">
        <w:trPr>
          <w:gridAfter w:val="1"/>
          <w:wAfter w:w="283" w:type="dxa"/>
          <w:trHeight w:val="990"/>
        </w:trPr>
        <w:tc>
          <w:tcPr>
            <w:tcW w:w="2560" w:type="dxa"/>
            <w:gridSpan w:val="3"/>
            <w:vMerge/>
            <w:tcBorders>
              <w:top w:val="nil"/>
              <w:left w:val="single" w:sz="8" w:space="0" w:color="000000"/>
            </w:tcBorders>
          </w:tcPr>
          <w:p w:rsidR="00067E8E" w:rsidRPr="00067E8E" w:rsidRDefault="00067E8E" w:rsidP="00067E8E">
            <w:pPr>
              <w:rPr>
                <w:rFonts w:ascii="Times New Roman" w:eastAsia="Times New Roman" w:hAnsi="Times New Roman" w:cs="Times New Roman"/>
                <w:sz w:val="28"/>
                <w:szCs w:val="28"/>
              </w:rPr>
            </w:pPr>
          </w:p>
        </w:tc>
        <w:tc>
          <w:tcPr>
            <w:tcW w:w="3819" w:type="dxa"/>
            <w:gridSpan w:val="4"/>
          </w:tcPr>
          <w:p w:rsidR="00067E8E" w:rsidRPr="00067E8E" w:rsidRDefault="00067E8E" w:rsidP="00067E8E">
            <w:pPr>
              <w:ind w:left="112" w:right="98"/>
              <w:jc w:val="both"/>
              <w:rPr>
                <w:rFonts w:ascii="Times New Roman" w:eastAsia="Times New Roman" w:hAnsi="Times New Roman" w:cs="Times New Roman"/>
                <w:sz w:val="28"/>
                <w:szCs w:val="28"/>
                <w:lang w:val="ru-RU"/>
              </w:rPr>
            </w:pPr>
            <w:r w:rsidRPr="00067E8E">
              <w:rPr>
                <w:rFonts w:ascii="Times New Roman" w:eastAsia="Times New Roman" w:hAnsi="Times New Roman" w:cs="Times New Roman"/>
                <w:sz w:val="28"/>
                <w:szCs w:val="28"/>
                <w:lang w:val="ru-RU"/>
              </w:rPr>
              <w:t>Анализ результативности воспитательной работы в школе за 2021-2022 учебный год</w:t>
            </w:r>
          </w:p>
        </w:tc>
        <w:tc>
          <w:tcPr>
            <w:tcW w:w="1088" w:type="dxa"/>
            <w:gridSpan w:val="3"/>
            <w:tcBorders>
              <w:right w:val="single" w:sz="8" w:space="0" w:color="000000"/>
            </w:tcBorders>
          </w:tcPr>
          <w:p w:rsidR="00067E8E" w:rsidRPr="00067E8E" w:rsidRDefault="00067E8E" w:rsidP="00067E8E">
            <w:pPr>
              <w:rPr>
                <w:rFonts w:ascii="Times New Roman" w:eastAsia="Times New Roman" w:hAnsi="Times New Roman" w:cs="Times New Roman"/>
                <w:b/>
                <w:sz w:val="28"/>
                <w:szCs w:val="28"/>
                <w:lang w:val="ru-RU"/>
              </w:rPr>
            </w:pPr>
          </w:p>
          <w:p w:rsidR="00067E8E" w:rsidRPr="00067E8E" w:rsidRDefault="00067E8E" w:rsidP="00067E8E">
            <w:pPr>
              <w:ind w:left="113"/>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кл.рук.</w:t>
            </w:r>
          </w:p>
        </w:tc>
        <w:tc>
          <w:tcPr>
            <w:tcW w:w="1905" w:type="dxa"/>
            <w:gridSpan w:val="3"/>
            <w:tcBorders>
              <w:left w:val="single" w:sz="8" w:space="0" w:color="000000"/>
              <w:right w:val="single" w:sz="8" w:space="0" w:color="000000"/>
            </w:tcBorders>
          </w:tcPr>
          <w:p w:rsidR="00067E8E" w:rsidRPr="00067E8E" w:rsidRDefault="00067E8E" w:rsidP="00067E8E">
            <w:pPr>
              <w:rPr>
                <w:rFonts w:ascii="Times New Roman" w:eastAsia="Times New Roman" w:hAnsi="Times New Roman" w:cs="Times New Roman"/>
                <w:b/>
                <w:sz w:val="28"/>
                <w:szCs w:val="28"/>
              </w:rPr>
            </w:pPr>
          </w:p>
          <w:p w:rsidR="00067E8E" w:rsidRPr="00067E8E" w:rsidRDefault="00067E8E" w:rsidP="00067E8E">
            <w:pPr>
              <w:ind w:left="108"/>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ЗДВР</w:t>
            </w:r>
          </w:p>
        </w:tc>
      </w:tr>
    </w:tbl>
    <w:p w:rsidR="00067E8E" w:rsidRPr="00067E8E" w:rsidRDefault="00067E8E" w:rsidP="00067E8E">
      <w:pPr>
        <w:rPr>
          <w:rFonts w:ascii="Times New Roman" w:eastAsia="Times New Roman" w:hAnsi="Times New Roman" w:cs="Times New Roman"/>
          <w:sz w:val="28"/>
          <w:szCs w:val="28"/>
          <w:lang w:eastAsia="en-US"/>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p>
    <w:p w:rsidR="00067E8E" w:rsidRPr="00067E8E" w:rsidRDefault="00067E8E" w:rsidP="00067E8E">
      <w:pPr>
        <w:spacing w:line="360" w:lineRule="auto"/>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Приложение 2  Календарный учебный график МБОУ СОШ №3г.Цимлянска на 2021-2022 уч. Год</w:t>
      </w:r>
    </w:p>
    <w:p w:rsidR="00067E8E" w:rsidRPr="00067E8E" w:rsidRDefault="00067E8E" w:rsidP="00067E8E">
      <w:pPr>
        <w:spacing w:line="360" w:lineRule="auto"/>
        <w:jc w:val="center"/>
        <w:rPr>
          <w:rFonts w:ascii="Times New Roman" w:eastAsia="Times New Roman" w:hAnsi="Times New Roman" w:cs="Times New Roman"/>
          <w:sz w:val="24"/>
          <w:szCs w:val="24"/>
        </w:rPr>
      </w:pPr>
    </w:p>
    <w:tbl>
      <w:tblPr>
        <w:tblpPr w:leftFromText="180" w:rightFromText="180" w:vertAnchor="text" w:horzAnchor="margin" w:tblpY="222"/>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5"/>
        <w:gridCol w:w="82"/>
        <w:gridCol w:w="1778"/>
        <w:gridCol w:w="1545"/>
        <w:gridCol w:w="22"/>
        <w:gridCol w:w="12"/>
        <w:gridCol w:w="1565"/>
        <w:gridCol w:w="117"/>
        <w:gridCol w:w="6"/>
        <w:gridCol w:w="1597"/>
      </w:tblGrid>
      <w:tr w:rsidR="00067E8E" w:rsidRPr="00067E8E" w:rsidTr="00562D26">
        <w:trPr>
          <w:trHeight w:val="962"/>
        </w:trPr>
        <w:tc>
          <w:tcPr>
            <w:tcW w:w="2905"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Этапы образовательного процесса</w:t>
            </w:r>
          </w:p>
        </w:tc>
        <w:tc>
          <w:tcPr>
            <w:tcW w:w="1860" w:type="dxa"/>
            <w:gridSpan w:val="2"/>
          </w:tcPr>
          <w:p w:rsidR="00067E8E" w:rsidRPr="00067E8E" w:rsidRDefault="00067E8E" w:rsidP="00067E8E">
            <w:pPr>
              <w:spacing w:after="0" w:line="240" w:lineRule="auto"/>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1 класс</w:t>
            </w:r>
          </w:p>
        </w:tc>
        <w:tc>
          <w:tcPr>
            <w:tcW w:w="1567" w:type="dxa"/>
            <w:gridSpan w:val="2"/>
          </w:tcPr>
          <w:p w:rsidR="00067E8E" w:rsidRPr="00067E8E" w:rsidRDefault="00067E8E" w:rsidP="00067E8E">
            <w:pPr>
              <w:spacing w:after="0" w:line="240" w:lineRule="auto"/>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2 – 4 классы</w:t>
            </w:r>
          </w:p>
        </w:tc>
        <w:tc>
          <w:tcPr>
            <w:tcW w:w="1577" w:type="dxa"/>
            <w:gridSpan w:val="2"/>
          </w:tcPr>
          <w:p w:rsidR="00067E8E" w:rsidRPr="00067E8E" w:rsidRDefault="00067E8E" w:rsidP="00067E8E">
            <w:pPr>
              <w:spacing w:after="0" w:line="240" w:lineRule="auto"/>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5-9 классы</w:t>
            </w:r>
          </w:p>
        </w:tc>
        <w:tc>
          <w:tcPr>
            <w:tcW w:w="1720" w:type="dxa"/>
            <w:gridSpan w:val="3"/>
          </w:tcPr>
          <w:p w:rsidR="00067E8E" w:rsidRPr="00067E8E" w:rsidRDefault="00067E8E" w:rsidP="00067E8E">
            <w:pPr>
              <w:spacing w:after="0" w:line="240" w:lineRule="auto"/>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10-11 классы</w:t>
            </w:r>
          </w:p>
        </w:tc>
      </w:tr>
      <w:tr w:rsidR="00067E8E" w:rsidRPr="00067E8E" w:rsidTr="00562D26">
        <w:trPr>
          <w:trHeight w:val="315"/>
        </w:trPr>
        <w:tc>
          <w:tcPr>
            <w:tcW w:w="2905"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Начало учебного года</w:t>
            </w:r>
          </w:p>
        </w:tc>
        <w:tc>
          <w:tcPr>
            <w:tcW w:w="6724" w:type="dxa"/>
            <w:gridSpan w:val="9"/>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 сентября 2021 год</w:t>
            </w:r>
          </w:p>
        </w:tc>
      </w:tr>
      <w:tr w:rsidR="00067E8E" w:rsidRPr="00067E8E" w:rsidTr="00562D26">
        <w:trPr>
          <w:trHeight w:val="646"/>
        </w:trPr>
        <w:tc>
          <w:tcPr>
            <w:tcW w:w="2905"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Продолжительность учебного года</w:t>
            </w:r>
          </w:p>
        </w:tc>
        <w:tc>
          <w:tcPr>
            <w:tcW w:w="1860" w:type="dxa"/>
            <w:gridSpan w:val="2"/>
          </w:tcPr>
          <w:p w:rsidR="00067E8E" w:rsidRPr="00067E8E" w:rsidRDefault="00067E8E" w:rsidP="00067E8E">
            <w:pPr>
              <w:spacing w:after="0" w:line="240" w:lineRule="auto"/>
              <w:jc w:val="center"/>
              <w:rPr>
                <w:rFonts w:ascii="Times New Roman" w:eastAsia="Times New Roman" w:hAnsi="Times New Roman" w:cs="Times New Roman"/>
                <w:sz w:val="28"/>
                <w:szCs w:val="28"/>
                <w:highlight w:val="yellow"/>
              </w:rPr>
            </w:pPr>
            <w:r w:rsidRPr="00067E8E">
              <w:rPr>
                <w:rFonts w:ascii="Times New Roman" w:eastAsia="Times New Roman" w:hAnsi="Times New Roman" w:cs="Times New Roman"/>
                <w:sz w:val="28"/>
                <w:szCs w:val="28"/>
              </w:rPr>
              <w:t>676 уч. часа</w:t>
            </w:r>
          </w:p>
        </w:tc>
        <w:tc>
          <w:tcPr>
            <w:tcW w:w="1567" w:type="dxa"/>
            <w:gridSpan w:val="2"/>
          </w:tcPr>
          <w:p w:rsidR="00067E8E" w:rsidRPr="00067E8E" w:rsidRDefault="00067E8E" w:rsidP="00067E8E">
            <w:pPr>
              <w:spacing w:after="0" w:line="240" w:lineRule="auto"/>
              <w:jc w:val="center"/>
              <w:rPr>
                <w:rFonts w:ascii="Times New Roman" w:eastAsia="Times New Roman" w:hAnsi="Times New Roman" w:cs="Times New Roman"/>
                <w:sz w:val="28"/>
                <w:szCs w:val="28"/>
                <w:highlight w:val="yellow"/>
              </w:rPr>
            </w:pPr>
            <w:r w:rsidRPr="00067E8E">
              <w:rPr>
                <w:rFonts w:ascii="Times New Roman" w:eastAsia="Times New Roman" w:hAnsi="Times New Roman" w:cs="Times New Roman"/>
                <w:sz w:val="28"/>
                <w:szCs w:val="28"/>
                <w:lang w:eastAsia="en-US"/>
              </w:rPr>
              <w:t>2291</w:t>
            </w:r>
            <w:r w:rsidRPr="00067E8E">
              <w:rPr>
                <w:rFonts w:ascii="Times New Roman" w:eastAsia="Times New Roman" w:hAnsi="Times New Roman" w:cs="Times New Roman"/>
                <w:sz w:val="28"/>
                <w:szCs w:val="28"/>
              </w:rPr>
              <w:t xml:space="preserve"> уч. часа</w:t>
            </w:r>
          </w:p>
        </w:tc>
        <w:tc>
          <w:tcPr>
            <w:tcW w:w="1577" w:type="dxa"/>
            <w:gridSpan w:val="2"/>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eastAsia="en-US"/>
              </w:rPr>
              <w:t>5267</w:t>
            </w:r>
            <w:r w:rsidRPr="00067E8E">
              <w:rPr>
                <w:rFonts w:ascii="Times New Roman" w:eastAsia="Times New Roman" w:hAnsi="Times New Roman" w:cs="Times New Roman"/>
                <w:sz w:val="28"/>
                <w:szCs w:val="28"/>
              </w:rPr>
              <w:t xml:space="preserve"> уч. часа</w:t>
            </w:r>
          </w:p>
        </w:tc>
        <w:tc>
          <w:tcPr>
            <w:tcW w:w="1720" w:type="dxa"/>
            <w:gridSpan w:val="3"/>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lang w:eastAsia="en-US"/>
              </w:rPr>
              <w:t>2258</w:t>
            </w:r>
            <w:r w:rsidRPr="00067E8E">
              <w:rPr>
                <w:rFonts w:ascii="Times New Roman" w:eastAsia="Times New Roman" w:hAnsi="Times New Roman" w:cs="Times New Roman"/>
                <w:sz w:val="28"/>
                <w:szCs w:val="28"/>
              </w:rPr>
              <w:t xml:space="preserve"> уч. часа</w:t>
            </w:r>
          </w:p>
        </w:tc>
      </w:tr>
      <w:tr w:rsidR="00067E8E" w:rsidRPr="00067E8E" w:rsidTr="00562D26">
        <w:trPr>
          <w:trHeight w:val="646"/>
        </w:trPr>
        <w:tc>
          <w:tcPr>
            <w:tcW w:w="2905"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Продолжительность учебной недели</w:t>
            </w:r>
          </w:p>
        </w:tc>
        <w:tc>
          <w:tcPr>
            <w:tcW w:w="1860" w:type="dxa"/>
            <w:gridSpan w:val="2"/>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 дней</w:t>
            </w:r>
          </w:p>
        </w:tc>
        <w:tc>
          <w:tcPr>
            <w:tcW w:w="4864" w:type="dxa"/>
            <w:gridSpan w:val="7"/>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5 дней</w:t>
            </w:r>
          </w:p>
        </w:tc>
      </w:tr>
      <w:tr w:rsidR="00067E8E" w:rsidRPr="00067E8E" w:rsidTr="00562D26">
        <w:trPr>
          <w:trHeight w:val="2888"/>
        </w:trPr>
        <w:tc>
          <w:tcPr>
            <w:tcW w:w="2905"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Продолжительность урока</w:t>
            </w:r>
          </w:p>
        </w:tc>
        <w:tc>
          <w:tcPr>
            <w:tcW w:w="1860"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1 четверть – 3 урока по 35 мин, </w:t>
            </w:r>
          </w:p>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2 четверть – 4 урока по 35 мин, </w:t>
            </w:r>
          </w:p>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 и 4 четверти – 4 урока по 40 мин.</w:t>
            </w:r>
          </w:p>
        </w:tc>
        <w:tc>
          <w:tcPr>
            <w:tcW w:w="4864" w:type="dxa"/>
            <w:gridSpan w:val="7"/>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40 мин</w:t>
            </w:r>
          </w:p>
        </w:tc>
      </w:tr>
      <w:tr w:rsidR="00067E8E" w:rsidRPr="00067E8E" w:rsidTr="00562D26">
        <w:trPr>
          <w:trHeight w:val="330"/>
        </w:trPr>
        <w:tc>
          <w:tcPr>
            <w:tcW w:w="9629" w:type="dxa"/>
            <w:gridSpan w:val="10"/>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Каникулы</w:t>
            </w:r>
          </w:p>
        </w:tc>
      </w:tr>
      <w:tr w:rsidR="00067E8E" w:rsidRPr="00067E8E" w:rsidTr="00562D26">
        <w:trPr>
          <w:trHeight w:val="315"/>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Осенние </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с 25.10.2021 по 03.11.2021 </w:t>
            </w:r>
          </w:p>
        </w:tc>
      </w:tr>
      <w:tr w:rsidR="00067E8E" w:rsidRPr="00067E8E" w:rsidTr="00562D26">
        <w:trPr>
          <w:trHeight w:val="315"/>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Зимние </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 31.12.2021 по 09.01.2022</w:t>
            </w:r>
          </w:p>
        </w:tc>
      </w:tr>
      <w:tr w:rsidR="00067E8E" w:rsidRPr="00067E8E" w:rsidTr="00562D26">
        <w:trPr>
          <w:trHeight w:val="315"/>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Весенние </w:t>
            </w:r>
          </w:p>
        </w:tc>
        <w:tc>
          <w:tcPr>
            <w:tcW w:w="6642" w:type="dxa"/>
            <w:gridSpan w:val="8"/>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                         с 19.03.2022 по 27.03.2022 </w:t>
            </w:r>
          </w:p>
        </w:tc>
      </w:tr>
      <w:tr w:rsidR="00067E8E" w:rsidRPr="00067E8E" w:rsidTr="00562D26">
        <w:trPr>
          <w:trHeight w:val="646"/>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Дополнительные </w:t>
            </w:r>
          </w:p>
        </w:tc>
        <w:tc>
          <w:tcPr>
            <w:tcW w:w="1778" w:type="dxa"/>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14.02.2022-20.02.2022</w:t>
            </w:r>
          </w:p>
        </w:tc>
        <w:tc>
          <w:tcPr>
            <w:tcW w:w="1579" w:type="dxa"/>
            <w:gridSpan w:val="3"/>
          </w:tcPr>
          <w:p w:rsidR="00067E8E" w:rsidRPr="00067E8E" w:rsidRDefault="00067E8E" w:rsidP="00067E8E">
            <w:pPr>
              <w:spacing w:after="0" w:line="240" w:lineRule="auto"/>
              <w:jc w:val="center"/>
              <w:rPr>
                <w:rFonts w:ascii="Times New Roman" w:eastAsia="Times New Roman" w:hAnsi="Times New Roman" w:cs="Times New Roman"/>
                <w:sz w:val="28"/>
                <w:szCs w:val="28"/>
              </w:rPr>
            </w:pPr>
          </w:p>
        </w:tc>
        <w:tc>
          <w:tcPr>
            <w:tcW w:w="1688" w:type="dxa"/>
            <w:gridSpan w:val="3"/>
          </w:tcPr>
          <w:p w:rsidR="00067E8E" w:rsidRPr="00067E8E" w:rsidRDefault="00067E8E" w:rsidP="00067E8E">
            <w:pPr>
              <w:spacing w:after="0" w:line="240" w:lineRule="auto"/>
              <w:jc w:val="center"/>
              <w:rPr>
                <w:rFonts w:ascii="Times New Roman" w:eastAsia="Times New Roman" w:hAnsi="Times New Roman" w:cs="Times New Roman"/>
                <w:sz w:val="28"/>
                <w:szCs w:val="28"/>
              </w:rPr>
            </w:pPr>
          </w:p>
        </w:tc>
        <w:tc>
          <w:tcPr>
            <w:tcW w:w="1597" w:type="dxa"/>
          </w:tcPr>
          <w:p w:rsidR="00067E8E" w:rsidRPr="00067E8E" w:rsidRDefault="00067E8E" w:rsidP="00067E8E">
            <w:pPr>
              <w:spacing w:after="0" w:line="240" w:lineRule="auto"/>
              <w:jc w:val="center"/>
              <w:rPr>
                <w:rFonts w:ascii="Times New Roman" w:eastAsia="Times New Roman" w:hAnsi="Times New Roman" w:cs="Times New Roman"/>
                <w:sz w:val="28"/>
                <w:szCs w:val="28"/>
              </w:rPr>
            </w:pPr>
          </w:p>
        </w:tc>
      </w:tr>
      <w:tr w:rsidR="00067E8E" w:rsidRPr="00067E8E" w:rsidTr="00562D26">
        <w:trPr>
          <w:trHeight w:val="315"/>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Летние </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26.05.2022(1-4,10 классы), 01.06.2022 (5-8 классы)</w:t>
            </w:r>
          </w:p>
        </w:tc>
      </w:tr>
      <w:tr w:rsidR="00067E8E" w:rsidRPr="00067E8E" w:rsidTr="00562D26">
        <w:trPr>
          <w:trHeight w:val="1278"/>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Окончание учебного года</w:t>
            </w:r>
          </w:p>
        </w:tc>
        <w:tc>
          <w:tcPr>
            <w:tcW w:w="1778" w:type="dxa"/>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25.05.2022</w:t>
            </w:r>
          </w:p>
        </w:tc>
        <w:tc>
          <w:tcPr>
            <w:tcW w:w="1545" w:type="dxa"/>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25.05.2022</w:t>
            </w:r>
          </w:p>
        </w:tc>
        <w:tc>
          <w:tcPr>
            <w:tcW w:w="1716" w:type="dxa"/>
            <w:gridSpan w:val="4"/>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25.05.2022(9 классы)</w:t>
            </w:r>
          </w:p>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31.05.2022 (5-8 классы)</w:t>
            </w:r>
          </w:p>
        </w:tc>
        <w:tc>
          <w:tcPr>
            <w:tcW w:w="1603" w:type="dxa"/>
            <w:gridSpan w:val="2"/>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25. 05. 2022</w:t>
            </w:r>
          </w:p>
          <w:p w:rsidR="00067E8E" w:rsidRPr="00067E8E" w:rsidRDefault="00067E8E" w:rsidP="00067E8E">
            <w:pPr>
              <w:spacing w:after="0" w:line="240" w:lineRule="auto"/>
              <w:jc w:val="center"/>
              <w:rPr>
                <w:rFonts w:ascii="Times New Roman" w:eastAsia="Times New Roman" w:hAnsi="Times New Roman" w:cs="Times New Roman"/>
                <w:sz w:val="28"/>
                <w:szCs w:val="28"/>
              </w:rPr>
            </w:pPr>
          </w:p>
        </w:tc>
      </w:tr>
      <w:tr w:rsidR="00067E8E" w:rsidRPr="00067E8E" w:rsidTr="00562D26">
        <w:trPr>
          <w:trHeight w:val="315"/>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Последний звонок</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25. 05. 2022</w:t>
            </w:r>
          </w:p>
        </w:tc>
      </w:tr>
      <w:tr w:rsidR="00067E8E" w:rsidRPr="00067E8E" w:rsidTr="00562D26">
        <w:trPr>
          <w:trHeight w:val="646"/>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Торжественное шествие выпускников</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p>
        </w:tc>
      </w:tr>
      <w:tr w:rsidR="00067E8E" w:rsidRPr="00067E8E" w:rsidTr="00562D26">
        <w:trPr>
          <w:trHeight w:val="646"/>
        </w:trPr>
        <w:tc>
          <w:tcPr>
            <w:tcW w:w="2987" w:type="dxa"/>
            <w:gridSpan w:val="2"/>
          </w:tcPr>
          <w:p w:rsidR="00067E8E" w:rsidRPr="00067E8E" w:rsidRDefault="00067E8E" w:rsidP="00067E8E">
            <w:pPr>
              <w:spacing w:after="0" w:line="240" w:lineRule="auto"/>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Выпускные вечера </w:t>
            </w:r>
          </w:p>
        </w:tc>
        <w:tc>
          <w:tcPr>
            <w:tcW w:w="6642" w:type="dxa"/>
            <w:gridSpan w:val="8"/>
          </w:tcPr>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9 класс – __.06.2022</w:t>
            </w:r>
          </w:p>
          <w:p w:rsidR="00067E8E" w:rsidRPr="00067E8E" w:rsidRDefault="00067E8E" w:rsidP="00067E8E">
            <w:pPr>
              <w:spacing w:after="0" w:line="240" w:lineRule="auto"/>
              <w:jc w:val="center"/>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11 класс – __.06.2022</w:t>
            </w:r>
          </w:p>
        </w:tc>
      </w:tr>
    </w:tbl>
    <w:p w:rsidR="00067E8E" w:rsidRPr="00067E8E" w:rsidRDefault="00067E8E" w:rsidP="00067E8E">
      <w:pPr>
        <w:rPr>
          <w:rFonts w:ascii="Times New Roman" w:eastAsia="Times New Roman" w:hAnsi="Times New Roman" w:cs="Times New Roman"/>
          <w:b/>
          <w:sz w:val="28"/>
          <w:szCs w:val="28"/>
          <w:lang w:eastAsia="en-US"/>
        </w:rPr>
      </w:pPr>
    </w:p>
    <w:p w:rsidR="00067E8E" w:rsidRPr="00067E8E" w:rsidRDefault="00067E8E" w:rsidP="00067E8E">
      <w:pPr>
        <w:rPr>
          <w:rFonts w:ascii="Times New Roman" w:eastAsia="Times New Roman" w:hAnsi="Times New Roman" w:cs="Times New Roman"/>
          <w:b/>
          <w:sz w:val="28"/>
          <w:szCs w:val="28"/>
          <w:lang w:eastAsia="en-US"/>
        </w:rPr>
      </w:pPr>
    </w:p>
    <w:p w:rsidR="00067E8E" w:rsidRPr="00067E8E" w:rsidRDefault="00067E8E" w:rsidP="00067E8E">
      <w:pPr>
        <w:rPr>
          <w:rFonts w:ascii="Times New Roman" w:eastAsia="Times New Roman" w:hAnsi="Times New Roman" w:cs="Times New Roman"/>
          <w:b/>
          <w:bCs/>
          <w:sz w:val="28"/>
          <w:szCs w:val="28"/>
          <w:lang w:eastAsia="en-US"/>
        </w:rPr>
      </w:pPr>
      <w:r w:rsidRPr="00067E8E">
        <w:rPr>
          <w:rFonts w:ascii="Times New Roman" w:eastAsia="Times New Roman" w:hAnsi="Times New Roman" w:cs="Times New Roman"/>
          <w:b/>
          <w:sz w:val="28"/>
          <w:szCs w:val="28"/>
          <w:lang w:eastAsia="en-US"/>
        </w:rPr>
        <w:t xml:space="preserve">Приложение 3.Пояснительная записка к учебному плану </w:t>
      </w:r>
      <w:r w:rsidRPr="00067E8E">
        <w:rPr>
          <w:rFonts w:ascii="Times New Roman" w:eastAsia="Times New Roman" w:hAnsi="Times New Roman" w:cs="Times New Roman"/>
          <w:b/>
          <w:bCs/>
          <w:sz w:val="28"/>
          <w:szCs w:val="28"/>
          <w:lang w:eastAsia="en-US"/>
        </w:rPr>
        <w:t>МБОУ СОШ №3 г. Цимлянска на 2021-2022 учебный год.</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xml:space="preserve">В основе формирования учебного плана МБОУ СОШ №3 г. Цимлянска на 2021-2022 учебный год использована нормативно-правовая и конституционная база: </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ФЗ «Об образовании в Российской Федерации» (от 29.12.2012 №273 – ФЗ);</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Областной закон от 14.11.2013 №26-ЗС «Об образовании в Ростовской области»;</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xml:space="preserve"> - федеральный компонент государственного образовательного стандарта начального общего, основного общего и среднего (полного) общего образования (приказ Минобразования России от 05.03.2004 №1089);</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Федеральный государственный образовательный стандарт (приказы Минобрнауки России от 06.10.2009 №373, от 17.12.2010 №1897, от 17.05.2012  №413);</w:t>
      </w:r>
    </w:p>
    <w:p w:rsidR="00067E8E" w:rsidRPr="00067E8E" w:rsidRDefault="00067E8E" w:rsidP="00067E8E">
      <w:pPr>
        <w:spacing w:after="0" w:line="360" w:lineRule="auto"/>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ab/>
        <w:t xml:space="preserve">- Приказ Министерства образования и науки Российской Федерации от 31.12.2015г.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декабря 2009г. № 373»;    </w:t>
      </w:r>
    </w:p>
    <w:p w:rsidR="00067E8E" w:rsidRPr="00067E8E" w:rsidRDefault="00067E8E" w:rsidP="00067E8E">
      <w:pPr>
        <w:spacing w:after="0" w:line="360" w:lineRule="auto"/>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ab/>
        <w:t xml:space="preserve">- Приказ Министерства образования и науки Российской Федерации от 31.12.2015г.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2010г. № 1897»;    </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Примерная основная образовательная программа начального общего образования и примерная основная образовательная программа основного общего образования, одобренные федеральным учебно-методическим объединением по общему образованию (протокол заседания от 08.04.2015№1/15);</w:t>
      </w:r>
    </w:p>
    <w:p w:rsidR="00067E8E" w:rsidRPr="00067E8E" w:rsidRDefault="00067E8E" w:rsidP="00067E8E">
      <w:pPr>
        <w:spacing w:line="360" w:lineRule="auto"/>
        <w:contextualSpacing/>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Примерная основная образовательная программа среднего общего образования одобренная федеральным учебно-методическим объединением по общему образованию (протокол заседания от 28.06.2016№2/16-з)</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Министерства образования и науки РФ от 30 августа 2013 г. № 1015);</w:t>
      </w:r>
    </w:p>
    <w:p w:rsidR="00067E8E" w:rsidRPr="00067E8E" w:rsidRDefault="00067E8E" w:rsidP="00067E8E">
      <w:pPr>
        <w:spacing w:after="0" w:line="360" w:lineRule="auto"/>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ab/>
        <w:t>- Нормативные требования СанПиНа к составлению учебного плана (2.4.2.2821-10);</w:t>
      </w:r>
    </w:p>
    <w:p w:rsidR="00067E8E" w:rsidRPr="00067E8E" w:rsidRDefault="00067E8E" w:rsidP="00067E8E">
      <w:pPr>
        <w:spacing w:line="360" w:lineRule="auto"/>
        <w:ind w:left="360"/>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приказ Минпросвещения  Российской Федерации от 20.05.2020 №254«Об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067E8E" w:rsidRPr="00067E8E" w:rsidRDefault="00067E8E" w:rsidP="00067E8E">
      <w:pPr>
        <w:spacing w:line="360" w:lineRule="auto"/>
        <w:ind w:left="360"/>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-приказ Минпросвещения  Российской Федерации от 23.12.2020№766 «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РФ от 20.05.2020 г.№254»</w:t>
      </w:r>
    </w:p>
    <w:p w:rsidR="00067E8E" w:rsidRPr="00067E8E" w:rsidRDefault="00067E8E" w:rsidP="00067E8E">
      <w:pPr>
        <w:spacing w:line="360" w:lineRule="auto"/>
        <w:jc w:val="both"/>
        <w:rPr>
          <w:rFonts w:ascii="Times New Roman" w:eastAsia="Times New Roman" w:hAnsi="Times New Roman" w:cs="Times New Roman"/>
          <w:sz w:val="28"/>
          <w:szCs w:val="28"/>
          <w:highlight w:val="yellow"/>
          <w:lang w:eastAsia="en-US"/>
        </w:rPr>
      </w:pPr>
      <w:r w:rsidRPr="00067E8E">
        <w:rPr>
          <w:rFonts w:ascii="Times New Roman" w:eastAsia="Times New Roman" w:hAnsi="Times New Roman" w:cs="Times New Roman"/>
          <w:sz w:val="28"/>
          <w:szCs w:val="28"/>
          <w:lang w:eastAsia="en-US"/>
        </w:rPr>
        <w:tab/>
        <w:t>- Приказ Минобрнауки России от 15.12.2016 г. №1598 «Об утверждении Комплекса мер, направленных на систематическое обновление содержания образования на основе результатов мониторинговых исследований и с учетом современных достижений науки и технологий, изменений запросов учащихся и общество, ориентированности на применение знаний, умений и навыков в реальных жизненных условиях»;</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-Письмо министерства общего и профессионального образования Ростовской области «О направлении рекомендаций» № 24/3.1 - 7095 от 17.05.2021года;</w:t>
      </w:r>
    </w:p>
    <w:p w:rsidR="00067E8E" w:rsidRPr="00067E8E" w:rsidRDefault="00067E8E" w:rsidP="00067E8E">
      <w:pPr>
        <w:spacing w:after="0" w:line="360" w:lineRule="auto"/>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ab/>
        <w:t>- Приказ Минобрнауки РФ от 29.06.2017 №613 «О внесении изменений в ФГОС СОО, утвержденный приказом Минобрнауки от 17.05.2012 №413»;</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Письмо Минобрнауки Росси от 15.08.2017 №08-1568  «О внесении изменений во ФГОС СОО в части изучения учебного предмета «Астрономия»  качестве обязательного»;</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Письмо Минобрнауки России от19.07.2017 №08-1382 «Об изучении астрономии»;</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 Письмо Рособрнадзора от 20.06.2018№ 05-192 «О реализации прав на  изучение родных  языков из числа языков народов РФ в общеобразовательных организациях»;</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-Решение педагогического совета МБОУ СОШ№3 г.Цимлянска (протокол №1 от 26.08.2021г.)</w:t>
      </w:r>
    </w:p>
    <w:p w:rsidR="00067E8E" w:rsidRPr="00067E8E" w:rsidRDefault="00067E8E" w:rsidP="00067E8E">
      <w:pPr>
        <w:spacing w:line="360" w:lineRule="auto"/>
        <w:ind w:firstLine="708"/>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Организация учебного процесса регламентируется календарным учебным графиком, расписанием учебных занятий, которые разрабатываются и утверждаются образовательным учреждением самостоятельно.</w:t>
      </w:r>
    </w:p>
    <w:p w:rsidR="00067E8E" w:rsidRPr="00067E8E" w:rsidRDefault="00067E8E" w:rsidP="00067E8E">
      <w:pPr>
        <w:tabs>
          <w:tab w:val="left" w:pos="709"/>
        </w:tabs>
        <w:spacing w:line="360" w:lineRule="auto"/>
        <w:ind w:right="-2"/>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ab/>
        <w:t>Учебный план МБОУ СОШ №3 г. Цимлянска реализует основные образовательные программы начального общего, основного общего, среднего общего образования (далее – общеобразовательные организации), отражает организационно-педагогические условия, необходимые для достижения результатов освоения основной образовательной программы; фиксирует максимальный объем аудиторной нагрузки обучающихся, состав и структуру предметных областей; определяет перечень учебных предметов, курсов, распределяет учебное время, отводимое на их освоение по классам и учебным предметам.</w:t>
      </w:r>
    </w:p>
    <w:p w:rsidR="00067E8E" w:rsidRPr="00067E8E" w:rsidRDefault="00067E8E" w:rsidP="00067E8E">
      <w:pPr>
        <w:tabs>
          <w:tab w:val="left" w:pos="709"/>
        </w:tabs>
        <w:spacing w:line="360" w:lineRule="auto"/>
        <w:ind w:right="-2" w:firstLine="709"/>
        <w:jc w:val="both"/>
        <w:rPr>
          <w:rFonts w:ascii="Times New Roman" w:eastAsia="Times New Roman" w:hAnsi="Times New Roman" w:cs="Times New Roman"/>
          <w:sz w:val="28"/>
          <w:szCs w:val="28"/>
          <w:lang w:eastAsia="en-US"/>
        </w:rPr>
      </w:pPr>
      <w:r w:rsidRPr="00067E8E">
        <w:rPr>
          <w:rFonts w:ascii="Times New Roman" w:eastAsia="Times New Roman" w:hAnsi="Times New Roman" w:cs="Times New Roman"/>
          <w:sz w:val="28"/>
          <w:szCs w:val="28"/>
          <w:lang w:eastAsia="en-US"/>
        </w:rPr>
        <w:t>Учебный план школы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ФГОС СОО), с учетом п</w:t>
      </w:r>
      <w:r w:rsidRPr="00067E8E">
        <w:rPr>
          <w:rFonts w:ascii="Times New Roman" w:eastAsia="Times New Roman" w:hAnsi="Times New Roman" w:cs="Times New Roman"/>
          <w:spacing w:val="-1"/>
          <w:sz w:val="28"/>
          <w:szCs w:val="28"/>
          <w:lang w:eastAsia="en-US"/>
        </w:rPr>
        <w:t>римерной</w:t>
      </w:r>
      <w:r w:rsidRPr="00067E8E">
        <w:rPr>
          <w:rFonts w:ascii="Times New Roman" w:eastAsia="Times New Roman" w:hAnsi="Times New Roman" w:cs="Times New Roman"/>
          <w:color w:val="000000"/>
          <w:spacing w:val="-1"/>
          <w:sz w:val="28"/>
          <w:szCs w:val="28"/>
          <w:lang w:eastAsia="en-US"/>
        </w:rPr>
        <w:t xml:space="preserve"> основной образовательной программы началь</w:t>
      </w:r>
      <w:r w:rsidRPr="00067E8E">
        <w:rPr>
          <w:rFonts w:ascii="Times New Roman" w:eastAsia="Times New Roman" w:hAnsi="Times New Roman" w:cs="Times New Roman"/>
          <w:color w:val="000000"/>
          <w:spacing w:val="-3"/>
          <w:sz w:val="28"/>
          <w:szCs w:val="28"/>
          <w:lang w:eastAsia="en-US"/>
        </w:rPr>
        <w:t>ного общего образования,</w:t>
      </w:r>
      <w:r w:rsidRPr="00067E8E">
        <w:rPr>
          <w:rFonts w:ascii="Times New Roman" w:eastAsia="Times New Roman" w:hAnsi="Times New Roman" w:cs="Times New Roman"/>
          <w:sz w:val="28"/>
          <w:szCs w:val="28"/>
          <w:lang w:eastAsia="en-US"/>
        </w:rPr>
        <w:t xml:space="preserve"> п</w:t>
      </w:r>
      <w:r w:rsidRPr="00067E8E">
        <w:rPr>
          <w:rFonts w:ascii="Times New Roman" w:eastAsia="Times New Roman" w:hAnsi="Times New Roman" w:cs="Times New Roman"/>
          <w:spacing w:val="-1"/>
          <w:sz w:val="28"/>
          <w:szCs w:val="28"/>
          <w:lang w:eastAsia="en-US"/>
        </w:rPr>
        <w:t>римерной</w:t>
      </w:r>
      <w:r w:rsidRPr="00067E8E">
        <w:rPr>
          <w:rFonts w:ascii="Times New Roman" w:eastAsia="Times New Roman" w:hAnsi="Times New Roman" w:cs="Times New Roman"/>
          <w:color w:val="000000"/>
          <w:spacing w:val="-1"/>
          <w:sz w:val="28"/>
          <w:szCs w:val="28"/>
          <w:lang w:eastAsia="en-US"/>
        </w:rPr>
        <w:t xml:space="preserve"> основной образовательной программы основного</w:t>
      </w:r>
      <w:r w:rsidRPr="00067E8E">
        <w:rPr>
          <w:rFonts w:ascii="Times New Roman" w:eastAsia="Times New Roman" w:hAnsi="Times New Roman" w:cs="Times New Roman"/>
          <w:color w:val="000000"/>
          <w:spacing w:val="-3"/>
          <w:sz w:val="28"/>
          <w:szCs w:val="28"/>
          <w:lang w:eastAsia="en-US"/>
        </w:rPr>
        <w:t xml:space="preserve"> общего образования, </w:t>
      </w:r>
      <w:r w:rsidRPr="00067E8E">
        <w:rPr>
          <w:rFonts w:ascii="Times New Roman" w:eastAsia="Times New Roman" w:hAnsi="Times New Roman" w:cs="Times New Roman"/>
          <w:sz w:val="28"/>
          <w:szCs w:val="28"/>
          <w:lang w:eastAsia="en-US"/>
        </w:rPr>
        <w:t>п</w:t>
      </w:r>
      <w:r w:rsidRPr="00067E8E">
        <w:rPr>
          <w:rFonts w:ascii="Times New Roman" w:eastAsia="Times New Roman" w:hAnsi="Times New Roman" w:cs="Times New Roman"/>
          <w:spacing w:val="-1"/>
          <w:sz w:val="28"/>
          <w:szCs w:val="28"/>
          <w:lang w:eastAsia="en-US"/>
        </w:rPr>
        <w:t>римерной</w:t>
      </w:r>
      <w:r w:rsidRPr="00067E8E">
        <w:rPr>
          <w:rFonts w:ascii="Times New Roman" w:eastAsia="Times New Roman" w:hAnsi="Times New Roman" w:cs="Times New Roman"/>
          <w:color w:val="000000"/>
          <w:spacing w:val="-1"/>
          <w:sz w:val="28"/>
          <w:szCs w:val="28"/>
          <w:lang w:eastAsia="en-US"/>
        </w:rPr>
        <w:t xml:space="preserve"> основной образовательной программы среднего</w:t>
      </w:r>
      <w:r w:rsidRPr="00067E8E">
        <w:rPr>
          <w:rFonts w:ascii="Times New Roman" w:eastAsia="Times New Roman" w:hAnsi="Times New Roman" w:cs="Times New Roman"/>
          <w:color w:val="000000"/>
          <w:spacing w:val="-3"/>
          <w:sz w:val="28"/>
          <w:szCs w:val="28"/>
          <w:lang w:eastAsia="en-US"/>
        </w:rPr>
        <w:t xml:space="preserve"> общего образования (далее - ПООП НОО, ПООП ООО, ПООП СОО).</w:t>
      </w:r>
      <w:r w:rsidRPr="00067E8E">
        <w:rPr>
          <w:rFonts w:ascii="Times New Roman" w:eastAsia="Times New Roman" w:hAnsi="Times New Roman" w:cs="Times New Roman"/>
          <w:sz w:val="28"/>
          <w:szCs w:val="28"/>
          <w:lang w:eastAsia="en-US"/>
        </w:rPr>
        <w:t xml:space="preserve">В 2021-2022 учебном году реализуются федеральные государственные образовательные стандарты общего образования на уровне начального общего образования (в 1-4 классах), основного общего образования (в 5-9 классах), а также на уровне среднего общего образования (в 10-11 классах). </w:t>
      </w:r>
    </w:p>
    <w:p w:rsidR="00067E8E" w:rsidRPr="00067E8E" w:rsidRDefault="00067E8E" w:rsidP="00067E8E">
      <w:pPr>
        <w:autoSpaceDE w:val="0"/>
        <w:autoSpaceDN w:val="0"/>
        <w:adjustRightInd w:val="0"/>
        <w:spacing w:after="0" w:line="360" w:lineRule="auto"/>
        <w:ind w:right="-2"/>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ab/>
        <w:t xml:space="preserve">Содержание образования в школе направлено на воспитание и развитие ключевых компетенций – целостной системы универсальных знаний, умений и навыков, самостоятельности, личностной ответственности выпускника.             Учебный план I-IV классов ориентирован на 4-х летний нормативный срок усвоения образовательных программ </w:t>
      </w:r>
      <w:r w:rsidRPr="00067E8E">
        <w:rPr>
          <w:rFonts w:ascii="Times New Roman" w:eastAsia="Times New Roman" w:hAnsi="Times New Roman" w:cs="Times New Roman"/>
          <w:b/>
          <w:bCs/>
          <w:i/>
          <w:iCs/>
          <w:color w:val="000000"/>
          <w:sz w:val="28"/>
          <w:szCs w:val="28"/>
        </w:rPr>
        <w:t>начального общего образования</w:t>
      </w:r>
      <w:r w:rsidRPr="00067E8E">
        <w:rPr>
          <w:rFonts w:ascii="Times New Roman" w:eastAsia="Times New Roman" w:hAnsi="Times New Roman" w:cs="Times New Roman"/>
          <w:color w:val="000000"/>
          <w:sz w:val="28"/>
          <w:szCs w:val="28"/>
        </w:rPr>
        <w:t>.   Продолжительность учебного года: I класс –676 учебных часа, продолжительность урока 35 минут в первой четверти, в режиме пятидневной учебной недели. II-IV классы – 2291 учебных часа, продолжительность урока  – 40 минут в режиме пятидневной учебной недели. Учебный план для V-</w:t>
      </w:r>
      <w:r w:rsidRPr="00067E8E">
        <w:rPr>
          <w:rFonts w:ascii="Times New Roman" w:eastAsia="Times New Roman" w:hAnsi="Times New Roman" w:cs="Times New Roman"/>
          <w:color w:val="000000"/>
          <w:sz w:val="28"/>
          <w:szCs w:val="28"/>
          <w:lang w:val="en-US"/>
        </w:rPr>
        <w:t>IX</w:t>
      </w:r>
      <w:r w:rsidRPr="00067E8E">
        <w:rPr>
          <w:rFonts w:ascii="Times New Roman" w:eastAsia="Times New Roman" w:hAnsi="Times New Roman" w:cs="Times New Roman"/>
          <w:color w:val="000000"/>
          <w:sz w:val="28"/>
          <w:szCs w:val="28"/>
        </w:rPr>
        <w:t xml:space="preserve"> классов ориентирован на 5-летний нормативный срок освоения образовательных программ </w:t>
      </w:r>
      <w:r w:rsidRPr="00067E8E">
        <w:rPr>
          <w:rFonts w:ascii="Times New Roman" w:eastAsia="Times New Roman" w:hAnsi="Times New Roman" w:cs="Times New Roman"/>
          <w:b/>
          <w:bCs/>
          <w:i/>
          <w:iCs/>
          <w:color w:val="000000"/>
          <w:sz w:val="28"/>
          <w:szCs w:val="28"/>
        </w:rPr>
        <w:t>основного общего образования</w:t>
      </w:r>
      <w:r w:rsidRPr="00067E8E">
        <w:rPr>
          <w:rFonts w:ascii="Times New Roman" w:eastAsia="Times New Roman" w:hAnsi="Times New Roman" w:cs="Times New Roman"/>
          <w:color w:val="000000"/>
          <w:sz w:val="28"/>
          <w:szCs w:val="28"/>
        </w:rPr>
        <w:t>. Продолжительность урока - 40 минут в режиме пятидневной учебной недели. Продолжительность учебного года – 5267 учебных часа</w:t>
      </w:r>
      <w:r w:rsidRPr="00067E8E">
        <w:rPr>
          <w:rFonts w:ascii="Times New Roman" w:eastAsia="Times New Roman" w:hAnsi="Times New Roman" w:cs="Times New Roman"/>
          <w:b/>
          <w:bCs/>
          <w:i/>
          <w:iCs/>
          <w:color w:val="000000"/>
          <w:sz w:val="28"/>
          <w:szCs w:val="28"/>
        </w:rPr>
        <w:t xml:space="preserve">. </w:t>
      </w:r>
      <w:r w:rsidRPr="00067E8E">
        <w:rPr>
          <w:rFonts w:ascii="Times New Roman" w:eastAsia="Times New Roman" w:hAnsi="Times New Roman" w:cs="Times New Roman"/>
          <w:color w:val="000000"/>
          <w:sz w:val="28"/>
          <w:szCs w:val="28"/>
        </w:rPr>
        <w:t xml:space="preserve">Учебный план для X-XI классов ориентирован на 2-летний нормативный срок освоения образовательных программ </w:t>
      </w:r>
      <w:r w:rsidRPr="00067E8E">
        <w:rPr>
          <w:rFonts w:ascii="Times New Roman" w:eastAsia="Times New Roman" w:hAnsi="Times New Roman" w:cs="Times New Roman"/>
          <w:b/>
          <w:bCs/>
          <w:i/>
          <w:iCs/>
          <w:color w:val="000000"/>
          <w:sz w:val="28"/>
          <w:szCs w:val="28"/>
        </w:rPr>
        <w:t>среднего общего образования</w:t>
      </w:r>
      <w:r w:rsidRPr="00067E8E">
        <w:rPr>
          <w:rFonts w:ascii="Times New Roman" w:eastAsia="Times New Roman" w:hAnsi="Times New Roman" w:cs="Times New Roman"/>
          <w:color w:val="000000"/>
          <w:sz w:val="28"/>
          <w:szCs w:val="28"/>
        </w:rPr>
        <w:t xml:space="preserve">, 23258 учебных часа.  Продолжительность урока - 40 минут в режиме пятидневной учебной недели. При проведении учебных занятий по информатике и ИКТ - 5 – 11 кл., иностранному языку - 2 -11кл., технологии - 5 -9кл. осуществляется деление классов на две группы, при наполняемости 25 обучающихся. </w:t>
      </w:r>
    </w:p>
    <w:p w:rsidR="00067E8E" w:rsidRPr="00067E8E" w:rsidRDefault="00067E8E" w:rsidP="00067E8E">
      <w:pPr>
        <w:autoSpaceDE w:val="0"/>
        <w:autoSpaceDN w:val="0"/>
        <w:adjustRightInd w:val="0"/>
        <w:spacing w:after="0" w:line="360" w:lineRule="auto"/>
        <w:ind w:right="-2" w:firstLine="708"/>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Учебный предмет «Физическая культура»  изучается в объеме  3 часов в неделю с 1-4,10- 11 классы (приказ Минобразования России  от 30.08.2010 №889).  Введение третьего часа  физической культуры в учебный план продиктовано объективной необходимостью повышения роли физической культуры в 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067E8E" w:rsidRPr="00067E8E" w:rsidRDefault="00067E8E" w:rsidP="00067E8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Учебный план школы определяет максимально допустимую недельную нагрузку при 5-дневной учебной неделе для обучающихся начальной школы: I кл. – 21 ч. в неделю, II-IV кл. – 23 ч. в неделю; при 5–дневной учебной неделе для V-XI классов: V кл. – 28 ч. в неделю, VI кл. – 29 ч., VII кл. – 31 ч., VIII- 32 Ч., IX кл. – 33 ч, X-XI кл. – 34 ч. в неделю.</w:t>
      </w:r>
    </w:p>
    <w:p w:rsidR="00067E8E" w:rsidRPr="00067E8E" w:rsidRDefault="00067E8E" w:rsidP="00067E8E">
      <w:pPr>
        <w:spacing w:after="0" w:line="240" w:lineRule="auto"/>
        <w:ind w:firstLine="709"/>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 xml:space="preserve">Уровень среднего общего образования </w:t>
      </w:r>
    </w:p>
    <w:p w:rsidR="00067E8E" w:rsidRPr="00067E8E" w:rsidRDefault="00067E8E" w:rsidP="00067E8E">
      <w:pPr>
        <w:spacing w:after="0" w:line="240" w:lineRule="auto"/>
        <w:ind w:firstLine="709"/>
        <w:jc w:val="center"/>
        <w:rPr>
          <w:rFonts w:ascii="Times New Roman" w:eastAsia="Times New Roman" w:hAnsi="Times New Roman" w:cs="Times New Roman"/>
          <w:b/>
          <w:sz w:val="28"/>
          <w:szCs w:val="28"/>
        </w:rPr>
      </w:pPr>
      <w:r w:rsidRPr="00067E8E">
        <w:rPr>
          <w:rFonts w:ascii="Times New Roman" w:eastAsia="Times New Roman" w:hAnsi="Times New Roman" w:cs="Times New Roman"/>
          <w:b/>
          <w:sz w:val="28"/>
          <w:szCs w:val="28"/>
        </w:rPr>
        <w:t>ФГОС СОО</w:t>
      </w:r>
    </w:p>
    <w:p w:rsidR="00067E8E" w:rsidRPr="00067E8E" w:rsidRDefault="00067E8E" w:rsidP="00067E8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b/>
          <w:color w:val="000000"/>
          <w:sz w:val="28"/>
          <w:szCs w:val="28"/>
        </w:rPr>
        <w:t>Среднее общее образование</w:t>
      </w:r>
      <w:r w:rsidRPr="00067E8E">
        <w:rPr>
          <w:rFonts w:ascii="Times New Roman" w:eastAsia="Times New Roman" w:hAnsi="Times New Roman" w:cs="Times New Roman"/>
          <w:color w:val="000000"/>
          <w:sz w:val="28"/>
          <w:szCs w:val="28"/>
        </w:rPr>
        <w:t xml:space="preserve">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067E8E" w:rsidRPr="00067E8E" w:rsidRDefault="00067E8E" w:rsidP="00067E8E">
      <w:pPr>
        <w:numPr>
          <w:ilvl w:val="0"/>
          <w:numId w:val="159"/>
        </w:numPr>
        <w:autoSpaceDE w:val="0"/>
        <w:autoSpaceDN w:val="0"/>
        <w:adjustRightInd w:val="0"/>
        <w:spacing w:after="0" w:line="360" w:lineRule="auto"/>
        <w:jc w:val="both"/>
        <w:rPr>
          <w:rFonts w:ascii="Times New Roman" w:eastAsia="Times New Roman" w:hAnsi="Times New Roman" w:cs="Times New Roman"/>
          <w:color w:val="000000"/>
          <w:sz w:val="13"/>
          <w:szCs w:val="13"/>
        </w:rPr>
      </w:pPr>
      <w:r w:rsidRPr="00067E8E">
        <w:rPr>
          <w:rFonts w:ascii="Times New Roman" w:eastAsia="Times New Roman" w:hAnsi="Times New Roman" w:cs="Times New Roman"/>
          <w:color w:val="000000"/>
          <w:sz w:val="28"/>
          <w:szCs w:val="28"/>
        </w:rPr>
        <w:t>В 2021-2022 учебном году, учитывая социальный заказ учащихся и их родителей, а также методические и материальные возможности учреждения для обучения учащихся 10-11-го класса выбрануниверсальный профиль. Принцип построения учебного плана для X-</w:t>
      </w:r>
      <w:r w:rsidRPr="00067E8E">
        <w:rPr>
          <w:rFonts w:ascii="Times New Roman" w:eastAsia="Times New Roman" w:hAnsi="Times New Roman" w:cs="Times New Roman"/>
          <w:color w:val="000000"/>
          <w:sz w:val="28"/>
          <w:szCs w:val="28"/>
          <w:lang w:val="en-US"/>
        </w:rPr>
        <w:t>XI</w:t>
      </w:r>
      <w:r w:rsidRPr="00067E8E">
        <w:rPr>
          <w:rFonts w:ascii="Times New Roman" w:eastAsia="Times New Roman" w:hAnsi="Times New Roman" w:cs="Times New Roman"/>
          <w:color w:val="000000"/>
          <w:sz w:val="28"/>
          <w:szCs w:val="28"/>
        </w:rPr>
        <w:t xml:space="preserve"> классов основан на идее двухуровневого федерального компонента государственного стандарта общегообразования и компонента образовательного учреждения. </w:t>
      </w:r>
      <w:r w:rsidRPr="00067E8E">
        <w:rPr>
          <w:rFonts w:ascii="Times New Roman" w:eastAsia="Times New Roman" w:hAnsi="Times New Roman" w:cs="Times New Roman"/>
          <w:b/>
          <w:bCs/>
          <w:i/>
          <w:iCs/>
          <w:color w:val="000000"/>
          <w:sz w:val="28"/>
          <w:szCs w:val="28"/>
        </w:rPr>
        <w:t xml:space="preserve">Федеральный компонент учебного плана </w:t>
      </w:r>
      <w:r w:rsidRPr="00067E8E">
        <w:rPr>
          <w:rFonts w:ascii="Times New Roman" w:eastAsia="Times New Roman" w:hAnsi="Times New Roman" w:cs="Times New Roman"/>
          <w:color w:val="000000"/>
          <w:sz w:val="28"/>
          <w:szCs w:val="28"/>
        </w:rPr>
        <w:t xml:space="preserve">представлен следующим образом: </w:t>
      </w:r>
    </w:p>
    <w:p w:rsidR="00067E8E" w:rsidRPr="00067E8E" w:rsidRDefault="00067E8E" w:rsidP="00067E8E">
      <w:pPr>
        <w:autoSpaceDE w:val="0"/>
        <w:autoSpaceDN w:val="0"/>
        <w:adjustRightInd w:val="0"/>
        <w:spacing w:after="0" w:line="360" w:lineRule="auto"/>
        <w:ind w:firstLine="709"/>
        <w:jc w:val="both"/>
        <w:rPr>
          <w:rFonts w:ascii="Times New Roman" w:eastAsia="Times New Roman" w:hAnsi="Times New Roman" w:cs="Times New Roman"/>
          <w:b/>
          <w:sz w:val="28"/>
          <w:szCs w:val="28"/>
        </w:rPr>
      </w:pPr>
      <w:r w:rsidRPr="00067E8E">
        <w:rPr>
          <w:rFonts w:ascii="Times New Roman" w:eastAsia="Times New Roman" w:hAnsi="Times New Roman" w:cs="Times New Roman"/>
          <w:b/>
          <w:bCs/>
          <w:i/>
          <w:iCs/>
          <w:sz w:val="28"/>
          <w:szCs w:val="28"/>
        </w:rPr>
        <w:t xml:space="preserve">Базовые общеобразовательные учебные предметы </w:t>
      </w:r>
      <w:r w:rsidRPr="00067E8E">
        <w:rPr>
          <w:rFonts w:ascii="Times New Roman" w:eastAsia="Times New Roman" w:hAnsi="Times New Roman" w:cs="Times New Roman"/>
          <w:sz w:val="28"/>
          <w:szCs w:val="28"/>
        </w:rPr>
        <w:t xml:space="preserve">– учебные предметы федерального компонента, направленные на завершение общеобразовательной подготовки обучающихся. Учебный план предполагает функционально полный, но минимальный их набор. Общими для включения во все учебные планы являются обязательные учебные предметы «Русский язык», «Литература», «Иностранный язык», «Математика (включая алгебру и начала математического анализа, геометрию)» или «Алгебра и начала математического анализа» и «Геометрия», «История» , «Астрономия», «Физическая культура», «Основы безопасности жизнедеятельности», а также индивидуальный(ые) проект(ы). </w:t>
      </w:r>
    </w:p>
    <w:p w:rsidR="00067E8E" w:rsidRPr="00067E8E" w:rsidRDefault="00067E8E" w:rsidP="00067E8E">
      <w:pPr>
        <w:spacing w:after="0" w:line="360" w:lineRule="auto"/>
        <w:ind w:firstLine="709"/>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67E8E" w:rsidRPr="00067E8E" w:rsidRDefault="00067E8E" w:rsidP="00067E8E">
      <w:pPr>
        <w:spacing w:after="0" w:line="360" w:lineRule="auto"/>
        <w:ind w:firstLine="709"/>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 xml:space="preserve">С учетом возрастающей роли русского языка, обязательного ЕГЭ по этому предмету при поступлении в любой вуз усилен учебный предмет </w:t>
      </w:r>
      <w:r w:rsidRPr="00067E8E">
        <w:rPr>
          <w:rFonts w:ascii="Times New Roman" w:eastAsia="Times New Roman" w:hAnsi="Times New Roman" w:cs="Times New Roman"/>
          <w:b/>
          <w:bCs/>
          <w:i/>
          <w:iCs/>
          <w:sz w:val="28"/>
          <w:szCs w:val="28"/>
        </w:rPr>
        <w:t xml:space="preserve">«Русский язык» </w:t>
      </w:r>
      <w:r w:rsidRPr="00067E8E">
        <w:rPr>
          <w:rFonts w:ascii="Times New Roman" w:eastAsia="Times New Roman" w:hAnsi="Times New Roman" w:cs="Times New Roman"/>
          <w:sz w:val="28"/>
          <w:szCs w:val="28"/>
        </w:rPr>
        <w:t xml:space="preserve">в объеме 1 часа в 10 классе.Основные цели обучения русскому языку в классах 3 уровня диктуется государственными стандартами, требованиями вузов и заключаются в следующем: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 повторить и углубить знания по основам науки о русском языке и на этой базе совершенствовать соответствующие умения в области фонетики, графики, словообразования, лексики и фразеологии;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 совершенствовать орфографическую и пунктуационную грамотность;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 закрепить и расширить знания учащихся в области речеведения;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 совершенствовать речевые умения и навыки, связанные с анализом и созданием текстов разных стилей речи;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 совершенствовать элементарные навыки лингвистического анализа художественного текста. </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Предметная область </w:t>
      </w:r>
      <w:r w:rsidRPr="00067E8E">
        <w:rPr>
          <w:rFonts w:ascii="Times New Roman" w:eastAsia="Times New Roman" w:hAnsi="Times New Roman" w:cs="Times New Roman"/>
          <w:b/>
          <w:color w:val="000000"/>
          <w:sz w:val="28"/>
          <w:szCs w:val="28"/>
        </w:rPr>
        <w:t>«Родной язык и родная литература»</w:t>
      </w:r>
      <w:r w:rsidRPr="00067E8E">
        <w:rPr>
          <w:rFonts w:ascii="Times New Roman" w:eastAsia="Times New Roman" w:hAnsi="Times New Roman" w:cs="Times New Roman"/>
          <w:color w:val="000000"/>
          <w:sz w:val="28"/>
          <w:szCs w:val="28"/>
        </w:rPr>
        <w:t xml:space="preserve"> включает обязательные учебные предметы </w:t>
      </w:r>
      <w:r w:rsidRPr="00067E8E">
        <w:rPr>
          <w:rFonts w:ascii="Times New Roman" w:eastAsia="Times New Roman" w:hAnsi="Times New Roman" w:cs="Times New Roman"/>
          <w:b/>
          <w:color w:val="000000"/>
          <w:sz w:val="28"/>
          <w:szCs w:val="28"/>
        </w:rPr>
        <w:t>«Родной язык</w:t>
      </w:r>
      <w:r w:rsidRPr="00067E8E">
        <w:rPr>
          <w:rFonts w:ascii="Times New Roman" w:eastAsia="Times New Roman" w:hAnsi="Times New Roman" w:cs="Times New Roman"/>
          <w:color w:val="000000"/>
          <w:sz w:val="28"/>
          <w:szCs w:val="28"/>
        </w:rPr>
        <w:t xml:space="preserve">» и </w:t>
      </w:r>
      <w:r w:rsidRPr="00067E8E">
        <w:rPr>
          <w:rFonts w:ascii="Times New Roman" w:eastAsia="Times New Roman" w:hAnsi="Times New Roman" w:cs="Times New Roman"/>
          <w:b/>
          <w:color w:val="000000"/>
          <w:sz w:val="28"/>
          <w:szCs w:val="28"/>
        </w:rPr>
        <w:t>«Родная литература».</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Объем часов по классам (годам) обучения устанавливается следующим образом: в 10 классе –1 час в неделю на предмет «Родная литература», в 11 классе – 1 час в неделю на предмет «Родной язык».</w:t>
      </w:r>
    </w:p>
    <w:p w:rsidR="00067E8E" w:rsidRPr="00067E8E" w:rsidRDefault="00067E8E" w:rsidP="00067E8E">
      <w:pPr>
        <w:numPr>
          <w:ilvl w:val="0"/>
          <w:numId w:val="153"/>
        </w:num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Свободный выбор изучаемого родного языка из числа языков народов Российской Федерации, включая русский язык как родной язык, осуществляется  в пределах возможностей ОУ по заявлениям родителей (законных представителей) несовершеннолетних обучающихся при приеме (переводе) на обучение по имеющим государственную аккредитацию образовательным программам основного общего образования.</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b/>
          <w:bCs/>
          <w:i/>
          <w:iCs/>
          <w:color w:val="000000"/>
          <w:sz w:val="28"/>
          <w:szCs w:val="28"/>
        </w:rPr>
      </w:pPr>
      <w:r w:rsidRPr="00067E8E">
        <w:rPr>
          <w:rFonts w:ascii="Times New Roman" w:eastAsia="Times New Roman" w:hAnsi="Times New Roman" w:cs="Times New Roman"/>
          <w:color w:val="000000"/>
          <w:sz w:val="28"/>
          <w:szCs w:val="28"/>
        </w:rPr>
        <w:tab/>
        <w:t xml:space="preserve">Предметнаяобласть </w:t>
      </w:r>
      <w:r w:rsidRPr="00067E8E">
        <w:rPr>
          <w:rFonts w:ascii="Times New Roman" w:eastAsia="Times New Roman" w:hAnsi="Times New Roman" w:cs="Times New Roman"/>
          <w:b/>
          <w:color w:val="000000"/>
          <w:sz w:val="28"/>
          <w:szCs w:val="28"/>
        </w:rPr>
        <w:t>«Естествознание»</w:t>
      </w:r>
      <w:r w:rsidRPr="00067E8E">
        <w:rPr>
          <w:rFonts w:ascii="Times New Roman" w:eastAsia="Times New Roman" w:hAnsi="Times New Roman" w:cs="Times New Roman"/>
          <w:color w:val="000000"/>
          <w:sz w:val="28"/>
          <w:szCs w:val="28"/>
        </w:rPr>
        <w:t xml:space="preserve"> в 10 и 11 классах разбивается на 3 учебных предмета: биологию, физику, химию, недельная нагрузка по каждому из этих предметов в федеральном компоненте учебного плана составляет: «Физика» - 1 час, «Химия» - 1 час, «Биология» – 1 час (базовый уровень), учитывая пожелания учащихся, с целью дальнейшего продолжения образования в вузах со специализацией предметов естественно-математического цикла из компонента образовательного учреждения по выбору ученика выделено дополнительно по 1 часу на изучение предметов «Биология», «Химия», «Физика». </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Обязательный учебный предмет </w:t>
      </w:r>
      <w:r w:rsidRPr="00067E8E">
        <w:rPr>
          <w:rFonts w:ascii="Times New Roman" w:eastAsia="Times New Roman" w:hAnsi="Times New Roman" w:cs="Times New Roman"/>
          <w:b/>
          <w:color w:val="000000"/>
          <w:sz w:val="28"/>
          <w:szCs w:val="28"/>
        </w:rPr>
        <w:t>«Астрономия»</w:t>
      </w:r>
      <w:r w:rsidRPr="00067E8E">
        <w:rPr>
          <w:rFonts w:ascii="Times New Roman" w:eastAsia="Times New Roman" w:hAnsi="Times New Roman" w:cs="Times New Roman"/>
          <w:color w:val="000000"/>
          <w:sz w:val="28"/>
          <w:szCs w:val="28"/>
        </w:rPr>
        <w:t xml:space="preserve"> изучается на базовом уровне, объем часов на его изучение должен составлять не менее 35 часов за два года обучения.В  2021-2022 учебном году учебный предмет «Астрономия» изучается в 10 классе  по 1 часу в неделю .</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Обязательный учебный предмет «Физическая культура» изучается в объеме  3 часа в неделю на базовом уровне.</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Обязательный учебный предмет «Основы безопасности жизнедеятельности» (базовый уровень – 1 час в неделю) в 10 классах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Таким образом, учебный план МБОУ СОШ №3 г.Цимлянска включает все обязательные учебные предметы на базовом уровне федерального компонента. </w:t>
      </w:r>
    </w:p>
    <w:p w:rsidR="00067E8E" w:rsidRPr="00067E8E" w:rsidRDefault="00067E8E" w:rsidP="00067E8E">
      <w:pPr>
        <w:autoSpaceDE w:val="0"/>
        <w:autoSpaceDN w:val="0"/>
        <w:adjustRightInd w:val="0"/>
        <w:spacing w:after="0" w:line="360" w:lineRule="auto"/>
        <w:ind w:firstLine="708"/>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Максимально допустимая недельная нагрузка при 5-дневной учебной неделе для обучающихся X-XI кл. – 34 ч. в неделю.</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067E8E" w:rsidRPr="00067E8E" w:rsidRDefault="00067E8E" w:rsidP="00067E8E">
      <w:pPr>
        <w:autoSpaceDE w:val="0"/>
        <w:autoSpaceDN w:val="0"/>
        <w:adjustRightInd w:val="0"/>
        <w:spacing w:after="0" w:line="360" w:lineRule="auto"/>
        <w:ind w:firstLine="360"/>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b/>
          <w:color w:val="000000"/>
          <w:sz w:val="28"/>
          <w:szCs w:val="28"/>
        </w:rPr>
        <w:t>Внеучебная работа</w:t>
      </w:r>
      <w:r w:rsidRPr="00067E8E">
        <w:rPr>
          <w:rFonts w:ascii="Times New Roman" w:eastAsia="Times New Roman" w:hAnsi="Times New Roman" w:cs="Times New Roman"/>
          <w:color w:val="000000"/>
          <w:sz w:val="28"/>
          <w:szCs w:val="28"/>
        </w:rPr>
        <w:t xml:space="preserve"> проводится по следующим направлениям образовательно-воспитательной деятельности:</w:t>
      </w:r>
    </w:p>
    <w:p w:rsidR="00067E8E" w:rsidRPr="00067E8E" w:rsidRDefault="00067E8E" w:rsidP="00067E8E">
      <w:pPr>
        <w:numPr>
          <w:ilvl w:val="0"/>
          <w:numId w:val="152"/>
        </w:numPr>
        <w:autoSpaceDE w:val="0"/>
        <w:autoSpaceDN w:val="0"/>
        <w:adjustRightInd w:val="0"/>
        <w:spacing w:after="0" w:line="360" w:lineRule="auto"/>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спортивно-оздоровительное;</w:t>
      </w:r>
    </w:p>
    <w:p w:rsidR="00067E8E" w:rsidRPr="00067E8E" w:rsidRDefault="00067E8E" w:rsidP="00067E8E">
      <w:pPr>
        <w:numPr>
          <w:ilvl w:val="0"/>
          <w:numId w:val="152"/>
        </w:numPr>
        <w:autoSpaceDE w:val="0"/>
        <w:autoSpaceDN w:val="0"/>
        <w:adjustRightInd w:val="0"/>
        <w:spacing w:after="0" w:line="360" w:lineRule="auto"/>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общекультурное;</w:t>
      </w:r>
    </w:p>
    <w:p w:rsidR="00067E8E" w:rsidRPr="00067E8E" w:rsidRDefault="00067E8E" w:rsidP="00067E8E">
      <w:pPr>
        <w:numPr>
          <w:ilvl w:val="0"/>
          <w:numId w:val="152"/>
        </w:numPr>
        <w:autoSpaceDE w:val="0"/>
        <w:autoSpaceDN w:val="0"/>
        <w:adjustRightInd w:val="0"/>
        <w:spacing w:after="0" w:line="360" w:lineRule="auto"/>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общеинтеллектуальное;</w:t>
      </w:r>
    </w:p>
    <w:p w:rsidR="00067E8E" w:rsidRPr="00067E8E" w:rsidRDefault="00067E8E" w:rsidP="00067E8E">
      <w:pPr>
        <w:numPr>
          <w:ilvl w:val="0"/>
          <w:numId w:val="152"/>
        </w:numPr>
        <w:autoSpaceDE w:val="0"/>
        <w:autoSpaceDN w:val="0"/>
        <w:adjustRightInd w:val="0"/>
        <w:spacing w:after="0" w:line="360" w:lineRule="auto"/>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духовно-нравственное;</w:t>
      </w:r>
    </w:p>
    <w:p w:rsidR="00067E8E" w:rsidRPr="00067E8E" w:rsidRDefault="00067E8E" w:rsidP="00067E8E">
      <w:pPr>
        <w:numPr>
          <w:ilvl w:val="0"/>
          <w:numId w:val="152"/>
        </w:numPr>
        <w:autoSpaceDE w:val="0"/>
        <w:autoSpaceDN w:val="0"/>
        <w:adjustRightInd w:val="0"/>
        <w:spacing w:after="0" w:line="360" w:lineRule="auto"/>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социальное.</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xml:space="preserve">Всего отводится в 10 и 11 классах по  10 ч. в неделю. </w:t>
      </w:r>
    </w:p>
    <w:p w:rsidR="00067E8E" w:rsidRPr="00067E8E" w:rsidRDefault="00067E8E" w:rsidP="00067E8E">
      <w:pPr>
        <w:autoSpaceDE w:val="0"/>
        <w:autoSpaceDN w:val="0"/>
        <w:adjustRightInd w:val="0"/>
        <w:spacing w:after="0" w:line="360" w:lineRule="auto"/>
        <w:jc w:val="both"/>
        <w:rPr>
          <w:rFonts w:ascii="Times New Roman" w:eastAsia="Times New Roman" w:hAnsi="Times New Roman" w:cs="Times New Roman"/>
          <w:color w:val="000000"/>
          <w:sz w:val="28"/>
          <w:szCs w:val="28"/>
        </w:rPr>
      </w:pPr>
    </w:p>
    <w:p w:rsidR="00067E8E" w:rsidRPr="00067E8E" w:rsidRDefault="00067E8E" w:rsidP="00067E8E">
      <w:pPr>
        <w:numPr>
          <w:ilvl w:val="0"/>
          <w:numId w:val="158"/>
        </w:numPr>
        <w:spacing w:after="0" w:line="360" w:lineRule="auto"/>
        <w:jc w:val="center"/>
        <w:rPr>
          <w:rFonts w:ascii="Times New Roman" w:eastAsia="Calibri" w:hAnsi="Times New Roman" w:cs="Times New Roman"/>
          <w:b/>
          <w:sz w:val="28"/>
          <w:szCs w:val="28"/>
          <w:lang w:eastAsia="en-US"/>
        </w:rPr>
      </w:pPr>
      <w:r w:rsidRPr="00067E8E">
        <w:rPr>
          <w:rFonts w:ascii="Times New Roman" w:eastAsia="Calibri" w:hAnsi="Times New Roman" w:cs="Times New Roman"/>
          <w:b/>
          <w:sz w:val="28"/>
          <w:szCs w:val="28"/>
          <w:lang w:eastAsia="en-US"/>
        </w:rPr>
        <w:t xml:space="preserve">       Промежуточная аттестация учащихся 2-8-х, 10 классов.</w:t>
      </w:r>
    </w:p>
    <w:p w:rsidR="00067E8E" w:rsidRPr="00067E8E" w:rsidRDefault="00067E8E" w:rsidP="00067E8E">
      <w:pPr>
        <w:shd w:val="clear" w:color="auto" w:fill="FFFFFF"/>
        <w:spacing w:after="0" w:line="360" w:lineRule="auto"/>
        <w:ind w:firstLine="708"/>
        <w:jc w:val="both"/>
        <w:rPr>
          <w:rFonts w:ascii="Verdana" w:eastAsia="Times New Roman" w:hAnsi="Verdana" w:cs="Times New Roman"/>
          <w:color w:val="000000"/>
          <w:sz w:val="28"/>
          <w:szCs w:val="28"/>
        </w:rPr>
      </w:pPr>
      <w:r w:rsidRPr="00067E8E">
        <w:rPr>
          <w:rFonts w:ascii="Times New Roman" w:eastAsia="Times New Roman" w:hAnsi="Times New Roman" w:cs="Times New Roman"/>
          <w:color w:val="000000"/>
          <w:sz w:val="28"/>
          <w:szCs w:val="28"/>
        </w:rPr>
        <w:t>Формами промежуточной аттестации являются:</w:t>
      </w:r>
    </w:p>
    <w:p w:rsidR="00067E8E" w:rsidRPr="00067E8E" w:rsidRDefault="00067E8E" w:rsidP="00067E8E">
      <w:pPr>
        <w:shd w:val="clear" w:color="auto" w:fill="FFFFFF"/>
        <w:spacing w:after="0" w:line="360" w:lineRule="auto"/>
        <w:ind w:firstLine="480"/>
        <w:jc w:val="both"/>
        <w:rPr>
          <w:rFonts w:ascii="Verdana" w:eastAsia="Times New Roman" w:hAnsi="Verdana" w:cs="Times New Roman"/>
          <w:color w:val="000000"/>
          <w:sz w:val="28"/>
          <w:szCs w:val="28"/>
        </w:rPr>
      </w:pPr>
      <w:r w:rsidRPr="00067E8E">
        <w:rPr>
          <w:rFonts w:ascii="Times New Roman" w:eastAsia="Times New Roman" w:hAnsi="Times New Roman" w:cs="Times New Roman"/>
          <w:color w:val="000000"/>
          <w:sz w:val="28"/>
          <w:szCs w:val="28"/>
        </w:rPr>
        <w:t>- письменная проверка – письменный ответ учащегося на один или систему вопросов (заданий). К письменным ответам относятся: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и другое;</w:t>
      </w:r>
    </w:p>
    <w:p w:rsidR="00067E8E" w:rsidRPr="00067E8E" w:rsidRDefault="00067E8E" w:rsidP="00067E8E">
      <w:pPr>
        <w:shd w:val="clear" w:color="auto" w:fill="FFFFFF"/>
        <w:spacing w:after="0" w:line="360" w:lineRule="auto"/>
        <w:ind w:firstLine="480"/>
        <w:jc w:val="both"/>
        <w:rPr>
          <w:rFonts w:ascii="Verdana" w:eastAsia="Times New Roman" w:hAnsi="Verdana" w:cs="Times New Roman"/>
          <w:color w:val="000000"/>
          <w:sz w:val="28"/>
          <w:szCs w:val="28"/>
        </w:rPr>
      </w:pPr>
      <w:r w:rsidRPr="00067E8E">
        <w:rPr>
          <w:rFonts w:ascii="Times New Roman" w:eastAsia="Times New Roman" w:hAnsi="Times New Roman" w:cs="Times New Roman"/>
          <w:color w:val="000000"/>
          <w:sz w:val="28"/>
          <w:szCs w:val="28"/>
        </w:rPr>
        <w:t>- устная проверка – устный ответ учащегося на один или систему вопросов в форме ответа на билеты,  беседы, собеседования и другое;</w:t>
      </w:r>
    </w:p>
    <w:p w:rsidR="00067E8E" w:rsidRPr="00067E8E" w:rsidRDefault="00067E8E" w:rsidP="00067E8E">
      <w:pPr>
        <w:shd w:val="clear" w:color="auto" w:fill="FFFFFF"/>
        <w:spacing w:after="0" w:line="360" w:lineRule="auto"/>
        <w:ind w:firstLine="480"/>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 комбинированная проверка - сочетание письменных и устных форм проверок.</w:t>
      </w:r>
    </w:p>
    <w:p w:rsidR="00067E8E" w:rsidRPr="00067E8E" w:rsidRDefault="00067E8E" w:rsidP="00067E8E">
      <w:pPr>
        <w:shd w:val="clear" w:color="auto" w:fill="FFFFFF"/>
        <w:spacing w:after="0" w:line="360" w:lineRule="auto"/>
        <w:ind w:firstLine="708"/>
        <w:jc w:val="both"/>
        <w:rPr>
          <w:rFonts w:ascii="Times New Roman" w:eastAsia="Times New Roman" w:hAnsi="Times New Roman" w:cs="Times New Roman"/>
          <w:color w:val="000000"/>
          <w:sz w:val="28"/>
          <w:szCs w:val="28"/>
        </w:rPr>
      </w:pPr>
      <w:r w:rsidRPr="00067E8E">
        <w:rPr>
          <w:rFonts w:ascii="Times New Roman" w:eastAsia="Times New Roman" w:hAnsi="Times New Roman" w:cs="Times New Roman"/>
          <w:color w:val="000000"/>
          <w:sz w:val="28"/>
          <w:szCs w:val="28"/>
        </w:rPr>
        <w:t>Фиксация результатов промежуточной аттестации осуществляется по пятибалльной системе</w:t>
      </w:r>
    </w:p>
    <w:p w:rsidR="00067E8E" w:rsidRPr="00067E8E" w:rsidRDefault="00067E8E" w:rsidP="00067E8E">
      <w:pPr>
        <w:spacing w:after="0" w:line="360" w:lineRule="auto"/>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ab/>
        <w:t>К промежуточной аттестации по итогам учебного года допускаются все обучающиеся переводных классов. От промежуточной аттестации освобождаются учащиеся, имеющие медицинские рекомендации по организации учебного режима. Таким учащимся итоговая оценка выставляется с учетом годовой. Факт освобождения от прохождения промежуточной аттестации по итогам учебного года оформляется приказом директора на основании решения педагогического совета.</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Промежуточная аттестация обучающихся по итогам учебного года включает в себя проведение переводных контрольных работ, в том числе:</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а) диктант или итоговую контрольную работу по русскому языку во 2-5 классах;</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б) итоговую контрольную работу по математике во 2-5 классах;</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в) контрольные работы, тестирования и т.п. в 6-8-х, 10-х классах, по предметам, определяемым решением Педсовета.</w:t>
      </w:r>
    </w:p>
    <w:p w:rsidR="00067E8E" w:rsidRPr="00067E8E" w:rsidRDefault="00067E8E" w:rsidP="00067E8E">
      <w:pPr>
        <w:spacing w:after="0" w:line="360" w:lineRule="auto"/>
        <w:ind w:firstLine="708"/>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Содержание итоговых контрольно-диагностических работ, контрольных срезов, тестирования, сочинений (изложений), зачетов должно соответствовать требованиям федеральных государственных образовательных стандартов, учебных программ и рабочих программ учителя по учебным предметам.</w:t>
      </w:r>
    </w:p>
    <w:p w:rsidR="00067E8E" w:rsidRPr="00067E8E" w:rsidRDefault="00067E8E" w:rsidP="00067E8E">
      <w:pPr>
        <w:spacing w:after="0" w:line="360" w:lineRule="auto"/>
        <w:jc w:val="both"/>
        <w:rPr>
          <w:rFonts w:ascii="Times New Roman" w:eastAsia="Times New Roman" w:hAnsi="Times New Roman" w:cs="Times New Roman"/>
          <w:sz w:val="28"/>
          <w:szCs w:val="28"/>
        </w:rPr>
      </w:pPr>
      <w:r w:rsidRPr="00067E8E">
        <w:rPr>
          <w:rFonts w:ascii="Times New Roman" w:eastAsia="Times New Roman" w:hAnsi="Times New Roman" w:cs="Times New Roman"/>
          <w:sz w:val="28"/>
          <w:szCs w:val="28"/>
        </w:rPr>
        <w:tab/>
        <w:t>Решение о проведении такой аттестации в данном учебном году принимается Педагогическим советом школы, который определяет формы, порядок и сроки проведения такой аттестации, в срок не позднее 15 января. Решение Педагогического совета по данному вопросу доводится до сведения участников образовательного процесса приказом директора школы.</w:t>
      </w:r>
    </w:p>
    <w:p w:rsidR="001E6E28" w:rsidRPr="00AD39A6" w:rsidRDefault="001E6E28" w:rsidP="001E6E28">
      <w:pPr>
        <w:suppressAutoHyphens/>
        <w:spacing w:after="0" w:line="360" w:lineRule="auto"/>
        <w:ind w:firstLine="14"/>
        <w:jc w:val="both"/>
        <w:rPr>
          <w:rFonts w:ascii="Times New Roman" w:eastAsia="Calibri" w:hAnsi="Times New Roman" w:cs="Times New Roman"/>
          <w:sz w:val="28"/>
          <w:szCs w:val="28"/>
          <w:lang w:eastAsia="en-US"/>
        </w:rPr>
      </w:pPr>
    </w:p>
    <w:p w:rsidR="00067E8E" w:rsidRPr="00067E8E" w:rsidRDefault="00067E8E" w:rsidP="00067E8E">
      <w:pPr>
        <w:spacing w:after="0" w:line="240" w:lineRule="auto"/>
        <w:jc w:val="center"/>
        <w:rPr>
          <w:rFonts w:ascii="Times New Roman" w:eastAsia="Times New Roman" w:hAnsi="Times New Roman" w:cs="Times New Roman"/>
          <w:b/>
          <w:bCs/>
          <w:sz w:val="24"/>
          <w:szCs w:val="24"/>
          <w:u w:val="single"/>
        </w:rPr>
      </w:pPr>
      <w:r w:rsidRPr="00067E8E">
        <w:rPr>
          <w:rFonts w:ascii="Times New Roman" w:eastAsia="Times New Roman" w:hAnsi="Times New Roman" w:cs="Times New Roman"/>
          <w:b/>
          <w:bCs/>
          <w:sz w:val="24"/>
          <w:szCs w:val="24"/>
          <w:u w:val="single"/>
        </w:rPr>
        <w:t xml:space="preserve">Учебный план МБОУ СОШ №3 г. Цимлянска на 2021/2022уч.г. в рамках реализации ФГОС СОО </w:t>
      </w:r>
    </w:p>
    <w:p w:rsidR="00067E8E" w:rsidRPr="00067E8E" w:rsidRDefault="00067E8E" w:rsidP="00067E8E">
      <w:pPr>
        <w:spacing w:after="0" w:line="240" w:lineRule="auto"/>
        <w:jc w:val="center"/>
        <w:rPr>
          <w:rFonts w:ascii="Times New Roman" w:eastAsia="Times New Roman" w:hAnsi="Times New Roman" w:cs="Times New Roman"/>
          <w:b/>
          <w:sz w:val="24"/>
          <w:szCs w:val="24"/>
        </w:rPr>
      </w:pPr>
      <w:r w:rsidRPr="00067E8E">
        <w:rPr>
          <w:rFonts w:ascii="Times New Roman" w:eastAsia="Times New Roman" w:hAnsi="Times New Roman" w:cs="Times New Roman"/>
          <w:b/>
          <w:sz w:val="24"/>
          <w:szCs w:val="24"/>
        </w:rPr>
        <w:t>3 уровень 10 -11 классы</w:t>
      </w:r>
    </w:p>
    <w:p w:rsidR="00067E8E" w:rsidRPr="00067E8E" w:rsidRDefault="00067E8E" w:rsidP="00067E8E">
      <w:pPr>
        <w:spacing w:after="0" w:line="240" w:lineRule="auto"/>
        <w:jc w:val="center"/>
        <w:rPr>
          <w:rFonts w:ascii="Times New Roman" w:eastAsia="Times New Roman" w:hAnsi="Times New Roman" w:cs="Times New Roman"/>
          <w:b/>
          <w:sz w:val="24"/>
          <w:szCs w:val="24"/>
        </w:rPr>
      </w:pPr>
      <w:r w:rsidRPr="00067E8E">
        <w:rPr>
          <w:rFonts w:ascii="Times New Roman" w:eastAsia="Times New Roman" w:hAnsi="Times New Roman" w:cs="Times New Roman"/>
          <w:b/>
          <w:sz w:val="24"/>
          <w:szCs w:val="24"/>
        </w:rPr>
        <w:t>(универсальный профиль)</w:t>
      </w:r>
    </w:p>
    <w:tbl>
      <w:tblPr>
        <w:tblW w:w="960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3"/>
        <w:gridCol w:w="2168"/>
        <w:gridCol w:w="743"/>
        <w:gridCol w:w="1269"/>
        <w:gridCol w:w="938"/>
        <w:gridCol w:w="1269"/>
        <w:gridCol w:w="1144"/>
      </w:tblGrid>
      <w:tr w:rsidR="00067E8E" w:rsidRPr="00067E8E" w:rsidTr="00562D26">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Предметная область</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i/>
                <w:sz w:val="20"/>
                <w:szCs w:val="20"/>
              </w:rPr>
            </w:pPr>
            <w:r w:rsidRPr="00067E8E">
              <w:rPr>
                <w:rFonts w:ascii="Times New Roman" w:eastAsia="Times New Roman" w:hAnsi="Times New Roman" w:cs="Times New Roman"/>
                <w:sz w:val="20"/>
                <w:szCs w:val="20"/>
              </w:rPr>
              <w:t>Учебные предметы</w:t>
            </w:r>
          </w:p>
        </w:tc>
        <w:tc>
          <w:tcPr>
            <w:tcW w:w="2012" w:type="dxa"/>
            <w:gridSpan w:val="2"/>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Кол-во часов</w:t>
            </w:r>
          </w:p>
        </w:tc>
        <w:tc>
          <w:tcPr>
            <w:tcW w:w="2207" w:type="dxa"/>
            <w:gridSpan w:val="2"/>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Кол-во часов</w:t>
            </w:r>
          </w:p>
        </w:tc>
        <w:tc>
          <w:tcPr>
            <w:tcW w:w="1144"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всего</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i/>
                <w:sz w:val="20"/>
                <w:szCs w:val="20"/>
              </w:rPr>
              <w:t>Базовый уровень</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10 класс</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Компонент ОУ</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11 класс</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Компонент ОУ</w:t>
            </w:r>
          </w:p>
        </w:tc>
        <w:tc>
          <w:tcPr>
            <w:tcW w:w="1144"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r>
      <w:tr w:rsidR="00067E8E" w:rsidRPr="00067E8E" w:rsidTr="00562D26">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Русский язык</w:t>
            </w:r>
          </w:p>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bCs/>
                <w:sz w:val="20"/>
                <w:szCs w:val="20"/>
              </w:rPr>
              <w:t>и литература</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bCs/>
                <w:sz w:val="20"/>
                <w:szCs w:val="20"/>
              </w:rPr>
              <w:t>Русский язык</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Литература</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 xml:space="preserve">Родной язык </w:t>
            </w:r>
          </w:p>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и родная литература</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Родной язык</w:t>
            </w:r>
          </w:p>
        </w:tc>
        <w:tc>
          <w:tcPr>
            <w:tcW w:w="743" w:type="dxa"/>
            <w:tcBorders>
              <w:top w:val="single" w:sz="4" w:space="0" w:color="000000"/>
              <w:left w:val="single" w:sz="4" w:space="0" w:color="000000"/>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w:t>
            </w:r>
          </w:p>
        </w:tc>
        <w:tc>
          <w:tcPr>
            <w:tcW w:w="938" w:type="dxa"/>
            <w:tcBorders>
              <w:top w:val="single" w:sz="4" w:space="0" w:color="000000"/>
              <w:left w:val="single" w:sz="4" w:space="0" w:color="000000"/>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highlight w:val="yellow"/>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Родная литература</w:t>
            </w:r>
          </w:p>
        </w:tc>
        <w:tc>
          <w:tcPr>
            <w:tcW w:w="743" w:type="dxa"/>
            <w:tcBorders>
              <w:top w:val="single" w:sz="4" w:space="0" w:color="000000"/>
              <w:left w:val="single" w:sz="4" w:space="0" w:color="000000"/>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000000"/>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000000"/>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highlight w:val="yellow"/>
              </w:rPr>
            </w:pPr>
          </w:p>
        </w:tc>
        <w:tc>
          <w:tcPr>
            <w:tcW w:w="1144"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r>
      <w:tr w:rsidR="00067E8E" w:rsidRPr="00067E8E" w:rsidTr="00562D26">
        <w:trPr>
          <w:trHeight w:val="516"/>
        </w:trPr>
        <w:tc>
          <w:tcPr>
            <w:tcW w:w="2073"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Иностранные языки</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Иностранный язык</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rPr>
          <w:trHeight w:val="357"/>
        </w:trPr>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Общественные науки</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История</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rPr>
          <w:trHeight w:val="2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География</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Обществознание</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4</w:t>
            </w:r>
          </w:p>
        </w:tc>
      </w:tr>
      <w:tr w:rsidR="00067E8E" w:rsidRPr="00067E8E" w:rsidTr="00562D26">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lang w:val="en-US"/>
              </w:rPr>
            </w:pPr>
            <w:r w:rsidRPr="00067E8E">
              <w:rPr>
                <w:rFonts w:ascii="Times New Roman" w:eastAsia="Times New Roman" w:hAnsi="Times New Roman" w:cs="Times New Roman"/>
                <w:bCs/>
                <w:sz w:val="20"/>
                <w:szCs w:val="20"/>
              </w:rPr>
              <w:t>Математика и информатика</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sz w:val="20"/>
                <w:szCs w:val="20"/>
              </w:rPr>
            </w:pPr>
            <w:r w:rsidRPr="00067E8E">
              <w:rPr>
                <w:rFonts w:ascii="Times New Roman" w:eastAsia="Times New Roman" w:hAnsi="Times New Roman" w:cs="Times New Roman"/>
                <w:bCs/>
                <w:sz w:val="20"/>
                <w:szCs w:val="20"/>
              </w:rPr>
              <w:t>Алгебра</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lang w:val="en-US"/>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Геометрия</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4</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lang w:val="en-US"/>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Информатика</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4</w:t>
            </w:r>
          </w:p>
        </w:tc>
      </w:tr>
      <w:tr w:rsidR="00067E8E" w:rsidRPr="00067E8E" w:rsidTr="00562D26">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Естественные науки</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Физика</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Астрономия</w:t>
            </w:r>
          </w:p>
        </w:tc>
        <w:tc>
          <w:tcPr>
            <w:tcW w:w="743" w:type="dxa"/>
            <w:tcBorders>
              <w:top w:val="single" w:sz="4" w:space="0" w:color="000000"/>
              <w:left w:val="single" w:sz="4" w:space="0" w:color="000000"/>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Химия</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4</w:t>
            </w:r>
          </w:p>
        </w:tc>
      </w:tr>
      <w:tr w:rsidR="00067E8E" w:rsidRPr="00067E8E" w:rsidTr="00562D26">
        <w:trPr>
          <w:trHeight w:val="51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Биология</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4</w:t>
            </w:r>
          </w:p>
        </w:tc>
      </w:tr>
      <w:tr w:rsidR="00067E8E" w:rsidRPr="00067E8E" w:rsidTr="00562D26">
        <w:trPr>
          <w:trHeight w:val="516"/>
        </w:trPr>
        <w:tc>
          <w:tcPr>
            <w:tcW w:w="2073" w:type="dxa"/>
            <w:vMerge w:val="restart"/>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Физическая культура</w:t>
            </w:r>
            <w:r w:rsidRPr="00067E8E">
              <w:rPr>
                <w:rFonts w:ascii="Times New Roman" w:eastAsia="Times New Roman" w:hAnsi="Times New Roman" w:cs="Times New Roman"/>
                <w:bCs/>
                <w:sz w:val="20"/>
                <w:szCs w:val="20"/>
              </w:rPr>
              <w:t>, экология и основы безопасности жизнедеятельности</w:t>
            </w: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sz w:val="20"/>
                <w:szCs w:val="20"/>
              </w:rPr>
              <w:t>Физическая культура</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3</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w:t>
            </w:r>
          </w:p>
        </w:tc>
      </w:tr>
      <w:tr w:rsidR="00067E8E" w:rsidRPr="00067E8E" w:rsidTr="00562D2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067E8E" w:rsidRPr="00067E8E" w:rsidRDefault="00067E8E" w:rsidP="00067E8E">
            <w:pPr>
              <w:spacing w:after="0" w:line="240" w:lineRule="auto"/>
              <w:rPr>
                <w:rFonts w:ascii="Times New Roman" w:eastAsia="Times New Roman" w:hAnsi="Times New Roman" w:cs="Times New Roman"/>
                <w:bCs/>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Основы безопасности жизнедеятельности</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r>
      <w:tr w:rsidR="00067E8E" w:rsidRPr="00067E8E" w:rsidTr="00562D26">
        <w:tc>
          <w:tcPr>
            <w:tcW w:w="2073" w:type="dxa"/>
            <w:tcBorders>
              <w:top w:val="single" w:sz="4" w:space="0" w:color="000000"/>
              <w:left w:val="single" w:sz="4" w:space="0" w:color="000000"/>
              <w:bottom w:val="single" w:sz="4" w:space="0" w:color="000000"/>
              <w:right w:val="single" w:sz="4" w:space="0" w:color="000000"/>
            </w:tcBorders>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sz w:val="20"/>
                <w:szCs w:val="20"/>
              </w:rPr>
            </w:pPr>
          </w:p>
        </w:tc>
        <w:tc>
          <w:tcPr>
            <w:tcW w:w="2168"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spacing w:after="0" w:line="240" w:lineRule="auto"/>
              <w:jc w:val="both"/>
              <w:rPr>
                <w:rFonts w:ascii="Times New Roman" w:eastAsia="Times New Roman" w:hAnsi="Times New Roman" w:cs="Times New Roman"/>
                <w:bCs/>
                <w:sz w:val="20"/>
                <w:szCs w:val="20"/>
              </w:rPr>
            </w:pPr>
            <w:r w:rsidRPr="00067E8E">
              <w:rPr>
                <w:rFonts w:ascii="Times New Roman" w:eastAsia="Times New Roman" w:hAnsi="Times New Roman" w:cs="Times New Roman"/>
                <w:bCs/>
                <w:sz w:val="20"/>
                <w:szCs w:val="20"/>
              </w:rPr>
              <w:t>Индивидуальный проект</w:t>
            </w: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000000"/>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1</w:t>
            </w:r>
          </w:p>
        </w:tc>
        <w:tc>
          <w:tcPr>
            <w:tcW w:w="1269" w:type="dxa"/>
            <w:tcBorders>
              <w:top w:val="single" w:sz="4" w:space="0" w:color="000000"/>
              <w:left w:val="single" w:sz="4" w:space="0" w:color="auto"/>
              <w:bottom w:val="single" w:sz="4" w:space="0" w:color="000000"/>
              <w:right w:val="single" w:sz="4" w:space="0" w:color="auto"/>
            </w:tcBorders>
          </w:tcPr>
          <w:p w:rsidR="00067E8E" w:rsidRPr="00067E8E" w:rsidRDefault="00067E8E" w:rsidP="00067E8E">
            <w:pPr>
              <w:spacing w:after="0" w:line="240" w:lineRule="auto"/>
              <w:jc w:val="center"/>
              <w:rPr>
                <w:rFonts w:ascii="Times New Roman" w:eastAsia="Times New Roman" w:hAnsi="Times New Roman" w:cs="Times New Roman"/>
                <w:sz w:val="20"/>
                <w:szCs w:val="20"/>
              </w:rPr>
            </w:pP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w:t>
            </w:r>
          </w:p>
        </w:tc>
      </w:tr>
      <w:tr w:rsidR="00067E8E" w:rsidRPr="00067E8E" w:rsidTr="00562D26">
        <w:tc>
          <w:tcPr>
            <w:tcW w:w="2073" w:type="dxa"/>
            <w:tcBorders>
              <w:top w:val="single" w:sz="4" w:space="0" w:color="000000"/>
              <w:left w:val="single" w:sz="4" w:space="0" w:color="000000"/>
              <w:bottom w:val="single" w:sz="4" w:space="0" w:color="000000"/>
              <w:right w:val="single" w:sz="4" w:space="0" w:color="000000"/>
            </w:tcBorders>
            <w:hideMark/>
          </w:tcPr>
          <w:p w:rsidR="00067E8E" w:rsidRPr="00067E8E" w:rsidRDefault="00067E8E" w:rsidP="00067E8E">
            <w:pPr>
              <w:tabs>
                <w:tab w:val="left" w:pos="4500"/>
                <w:tab w:val="left" w:pos="9180"/>
                <w:tab w:val="left" w:pos="9360"/>
              </w:tabs>
              <w:spacing w:after="0" w:line="240" w:lineRule="auto"/>
              <w:rPr>
                <w:rFonts w:ascii="Times New Roman" w:eastAsia="Times New Roman" w:hAnsi="Times New Roman" w:cs="Times New Roman"/>
                <w:sz w:val="20"/>
                <w:szCs w:val="20"/>
              </w:rPr>
            </w:pPr>
            <w:r w:rsidRPr="00067E8E">
              <w:rPr>
                <w:rFonts w:ascii="Times New Roman" w:eastAsia="Times New Roman" w:hAnsi="Times New Roman" w:cs="Times New Roman"/>
                <w:b/>
                <w:sz w:val="20"/>
                <w:szCs w:val="20"/>
              </w:rPr>
              <w:t>Максимально допустимая недельная нагрузка:</w:t>
            </w:r>
          </w:p>
        </w:tc>
        <w:tc>
          <w:tcPr>
            <w:tcW w:w="2168" w:type="dxa"/>
            <w:tcBorders>
              <w:top w:val="single" w:sz="4" w:space="0" w:color="000000"/>
              <w:left w:val="single" w:sz="4" w:space="0" w:color="000000"/>
              <w:bottom w:val="single" w:sz="4" w:space="0" w:color="000000"/>
              <w:right w:val="single" w:sz="4" w:space="0" w:color="000000"/>
            </w:tcBorders>
          </w:tcPr>
          <w:p w:rsidR="00067E8E" w:rsidRPr="00067E8E" w:rsidRDefault="00067E8E" w:rsidP="00067E8E">
            <w:pPr>
              <w:spacing w:after="0" w:line="240" w:lineRule="auto"/>
              <w:jc w:val="both"/>
              <w:rPr>
                <w:rFonts w:ascii="Times New Roman" w:eastAsia="Times New Roman" w:hAnsi="Times New Roman" w:cs="Times New Roman"/>
                <w:bCs/>
                <w:sz w:val="20"/>
                <w:szCs w:val="20"/>
              </w:rPr>
            </w:pPr>
          </w:p>
        </w:tc>
        <w:tc>
          <w:tcPr>
            <w:tcW w:w="743" w:type="dxa"/>
            <w:tcBorders>
              <w:top w:val="single" w:sz="4" w:space="0" w:color="000000"/>
              <w:left w:val="single" w:sz="4" w:space="0" w:color="000000"/>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26</w:t>
            </w:r>
          </w:p>
        </w:tc>
        <w:tc>
          <w:tcPr>
            <w:tcW w:w="1269"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8</w:t>
            </w:r>
          </w:p>
        </w:tc>
        <w:tc>
          <w:tcPr>
            <w:tcW w:w="938"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27</w:t>
            </w:r>
          </w:p>
        </w:tc>
        <w:tc>
          <w:tcPr>
            <w:tcW w:w="1269" w:type="dxa"/>
            <w:tcBorders>
              <w:top w:val="single" w:sz="4" w:space="0" w:color="000000"/>
              <w:left w:val="single" w:sz="4" w:space="0" w:color="auto"/>
              <w:bottom w:val="single" w:sz="4" w:space="0" w:color="000000"/>
              <w:right w:val="single" w:sz="4" w:space="0" w:color="auto"/>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7</w:t>
            </w:r>
          </w:p>
        </w:tc>
        <w:tc>
          <w:tcPr>
            <w:tcW w:w="1144" w:type="dxa"/>
            <w:tcBorders>
              <w:top w:val="single" w:sz="4" w:space="0" w:color="000000"/>
              <w:left w:val="single" w:sz="4" w:space="0" w:color="auto"/>
              <w:bottom w:val="single" w:sz="4" w:space="0" w:color="000000"/>
              <w:right w:val="single" w:sz="4" w:space="0" w:color="000000"/>
            </w:tcBorders>
            <w:hideMark/>
          </w:tcPr>
          <w:p w:rsidR="00067E8E" w:rsidRPr="00067E8E" w:rsidRDefault="00067E8E" w:rsidP="00067E8E">
            <w:pPr>
              <w:spacing w:after="0" w:line="240" w:lineRule="auto"/>
              <w:jc w:val="center"/>
              <w:rPr>
                <w:rFonts w:ascii="Times New Roman" w:eastAsia="Times New Roman" w:hAnsi="Times New Roman" w:cs="Times New Roman"/>
                <w:sz w:val="20"/>
                <w:szCs w:val="20"/>
              </w:rPr>
            </w:pPr>
            <w:r w:rsidRPr="00067E8E">
              <w:rPr>
                <w:rFonts w:ascii="Times New Roman" w:eastAsia="Times New Roman" w:hAnsi="Times New Roman" w:cs="Times New Roman"/>
                <w:sz w:val="20"/>
                <w:szCs w:val="20"/>
              </w:rPr>
              <w:t>68</w:t>
            </w:r>
          </w:p>
        </w:tc>
      </w:tr>
    </w:tbl>
    <w:p w:rsidR="009236DF" w:rsidRDefault="009236DF"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Pr="00AD39A6" w:rsidRDefault="00067E8E" w:rsidP="001E6E28">
      <w:pPr>
        <w:widowControl w:val="0"/>
        <w:tabs>
          <w:tab w:val="left" w:pos="2134"/>
        </w:tabs>
        <w:suppressAutoHyphens/>
        <w:autoSpaceDE w:val="0"/>
        <w:autoSpaceDN w:val="0"/>
        <w:spacing w:after="0" w:line="360" w:lineRule="auto"/>
        <w:ind w:left="1412" w:right="222"/>
        <w:jc w:val="both"/>
        <w:rPr>
          <w:rFonts w:ascii="Times New Roman" w:eastAsia="Times New Roman" w:hAnsi="Times New Roman" w:cs="Times New Roman"/>
          <w:sz w:val="28"/>
          <w:szCs w:val="28"/>
        </w:rPr>
      </w:pPr>
    </w:p>
    <w:p w:rsidR="00067E8E" w:rsidRDefault="00067E8E" w:rsidP="00067E8E">
      <w:pPr>
        <w:jc w:val="both"/>
        <w:rPr>
          <w:rFonts w:ascii="Times New Roman" w:eastAsia="Times New Roman" w:hAnsi="Times New Roman" w:cs="Times New Roman"/>
          <w:b/>
          <w:sz w:val="28"/>
          <w:szCs w:val="28"/>
          <w:lang w:eastAsia="en-US"/>
        </w:rPr>
      </w:pPr>
      <w:r w:rsidRPr="00067E8E">
        <w:rPr>
          <w:rFonts w:ascii="Times New Roman" w:eastAsia="Times New Roman" w:hAnsi="Times New Roman" w:cs="Times New Roman"/>
          <w:b/>
          <w:sz w:val="28"/>
          <w:szCs w:val="28"/>
          <w:lang w:eastAsia="en-US"/>
        </w:rPr>
        <w:t>Приложение 4 Программа внеурочной деятельности МБОУ СОШ№3 г.Цимлянска на 2021-2022 учебный год</w:t>
      </w:r>
    </w:p>
    <w:p w:rsidR="001045C6" w:rsidRPr="001045C6" w:rsidRDefault="001045C6" w:rsidP="001045C6">
      <w:pPr>
        <w:spacing w:line="240" w:lineRule="auto"/>
        <w:jc w:val="center"/>
        <w:rPr>
          <w:rFonts w:ascii="Times New Roman" w:eastAsia="Times New Roman" w:hAnsi="Times New Roman" w:cs="Times New Roman"/>
          <w:b/>
          <w:color w:val="333333"/>
          <w:sz w:val="28"/>
          <w:szCs w:val="28"/>
          <w:shd w:val="clear" w:color="auto" w:fill="FFFFFF"/>
          <w:lang w:eastAsia="en-US"/>
        </w:rPr>
      </w:pPr>
      <w:r w:rsidRPr="001045C6">
        <w:rPr>
          <w:rFonts w:ascii="Times New Roman" w:eastAsia="Times New Roman" w:hAnsi="Times New Roman" w:cs="Times New Roman"/>
          <w:b/>
          <w:color w:val="333333"/>
          <w:sz w:val="28"/>
          <w:szCs w:val="28"/>
          <w:shd w:val="clear" w:color="auto" w:fill="FFFFFF"/>
          <w:lang w:eastAsia="en-US"/>
        </w:rPr>
        <w:t>Общие положения</w:t>
      </w:r>
    </w:p>
    <w:p w:rsidR="001045C6" w:rsidRPr="001045C6" w:rsidRDefault="001045C6" w:rsidP="001045C6">
      <w:pPr>
        <w:spacing w:line="360" w:lineRule="auto"/>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color w:val="333333"/>
          <w:sz w:val="24"/>
          <w:szCs w:val="24"/>
          <w:shd w:val="clear" w:color="auto" w:fill="FFFFFF"/>
          <w:lang w:eastAsia="en-US"/>
        </w:rPr>
        <w:t xml:space="preserve"> </w:t>
      </w:r>
      <w:r w:rsidRPr="001045C6">
        <w:rPr>
          <w:rFonts w:ascii="Times New Roman" w:eastAsia="Times New Roman" w:hAnsi="Times New Roman" w:cs="Times New Roman"/>
          <w:color w:val="333333"/>
          <w:sz w:val="24"/>
          <w:szCs w:val="24"/>
          <w:shd w:val="clear" w:color="auto" w:fill="FFFFFF"/>
          <w:lang w:eastAsia="en-US"/>
        </w:rPr>
        <w:tab/>
      </w:r>
      <w:r w:rsidRPr="001045C6">
        <w:rPr>
          <w:rFonts w:ascii="Times New Roman" w:eastAsia="Times New Roman" w:hAnsi="Times New Roman" w:cs="Times New Roman"/>
          <w:sz w:val="28"/>
          <w:szCs w:val="28"/>
          <w:shd w:val="clear" w:color="auto" w:fill="FFFFFF"/>
          <w:lang w:eastAsia="en-US"/>
        </w:rPr>
        <w:t xml:space="preserve">План внеурочной деятельности МБОУ СОШ № 3 г. Цимлянска на 2021-2022 учебный год является частью основных образовательных программ начального общего образования, основного общего образования, среднего общего образования МБОУ СОШ № 3 г. Цимлянска на 2021- 2022 учебный год и понимается как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План внеурочной деятельности МБОУ СОШ № 3 г. Цимлянска разработан на основе следующих нормативных документов: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Федеральные законы: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Федеральный Закон «Об образовании в Российской Федерации» (от 29.12. 2012 № 273- ФЗ);</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Федеральный закон от 01.12.2007 № 309 (ред. от 23.07.2013)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-Областной закон от 14.11.2013 № 26-ЗС «Об образовании в Ростовской области» (в ред. от 24.04.2015 № 362-ЗС).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Федеральные программы: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Примерная основная образовательная программа начального общего образования (одобрена федеральным учебно-методическим объединением по общему образованию, протокол заседания от 08.04.2015 № 1/15);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протокол заседания от 04.02.2020 № 1/20).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Примерная основная образовательная программа среднего общего образования (одобрена федеральным учебно-методическим объединением по общему образованию, протокол заседания от 12.05.2016№ 2/16).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Постановления: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Постановление Главного государственного санитарного врача РФ от 28.09.2020 N 28 "Об утверждении санитарных правил СанПиН 2.4. 3648-20 "Санитарно-эпидемиологические требования к организациям воспитания и обучения, отдыха и оздоровления детей и молодежи" (Зарегистрировано в Минюсте России 18.12.2020 N 61573).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Приказы: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приказ Министерства образования и науки РФ от 28.12.2010 № 2106 «Об утверждении федеральных требований к образовательным учреждениям в части охраны здоровья обучающихся, воспитанников»;</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-приказ Министерства образования и науки РФ от 04.10.2010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 Письма: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Письмо Департамента общего образования Минобрнауки России от 12.05.2011 № 03-296 «Методические рекомендации по организации внеурочной деятельности в образовательных учреждениях образовательного стандарта общего образования»;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Письмо Минобрнауки России от 14.12.2015 N 09-3564 «О внеурочной деятельности и реализации дополнительных: общеобразовательных программ» («Методические рекомендации по организации внеурочной деятельности и реализации дополнительных общеобразовательных программ»); </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Письмо Минобрнауки России от 18.08.2017 N 09-1672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Устав школы МБОУ СОШ № 3 г. Цимлянска.</w:t>
      </w:r>
    </w:p>
    <w:p w:rsidR="001045C6" w:rsidRPr="001045C6" w:rsidRDefault="001045C6" w:rsidP="001045C6">
      <w:pPr>
        <w:spacing w:line="360" w:lineRule="auto"/>
        <w:ind w:firstLine="708"/>
        <w:jc w:val="both"/>
        <w:rPr>
          <w:rFonts w:ascii="Times New Roman" w:eastAsia="Times New Roman" w:hAnsi="Times New Roman" w:cs="Times New Roman"/>
          <w:b/>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w:t>
      </w:r>
      <w:r w:rsidRPr="001045C6">
        <w:rPr>
          <w:rFonts w:ascii="Times New Roman" w:eastAsia="Times New Roman" w:hAnsi="Times New Roman" w:cs="Times New Roman"/>
          <w:b/>
          <w:sz w:val="28"/>
          <w:szCs w:val="28"/>
          <w:shd w:val="clear" w:color="auto" w:fill="FFFFFF"/>
          <w:lang w:eastAsia="en-US"/>
        </w:rPr>
        <w:t>Особенности плана внеурочной деятельности МБОУ СОШ № 3 г. Цимлянска</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В соответствии с ФГОС основные образовательные программы начального общего, основного общего, среднего общего образования реализуются МБОУ СОШ № 3 г. Цимлянска в 2021- 2022 учебном году через урочную и внеурочную деятельность.</w:t>
      </w:r>
    </w:p>
    <w:p w:rsidR="001045C6" w:rsidRPr="001045C6" w:rsidRDefault="001045C6" w:rsidP="001045C6">
      <w:pPr>
        <w:spacing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Под внеурочной деятельностью в рамках реализации федеральных государственных образовательных стандартов начального общего, основного общего, среднего общего образования следует понимать все виды деятельности обучающихся (кроме учебной), в которых возможно и целесообразно решение задач их воспитания и социализации.</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Внеурочная деятельность - это часть основного образования, которая нацелена на помощь педагогическим работникам и обучающимся в освоении различных видов учебной деятельности, призвана сформировать учебную мотивацию; способствует расширению образовательного пространства, создаёт дополнительные условия для развития обучающихся. Происходит выстраивание сети, обеспечивающей обучающимся сопровождение, поддержку на этапах адаптации и социальные пробы на протяжении всего периода обучения.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Основные принципы плана: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учёт познавательных потребностей обучающихся и социального заказа родительской - общественности (законных представителей);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учёт кадрового потенциала МБОУ СОШ № 3 г. Цимлянска;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построение образовательного процесса в соответствии с санитарно-гигиеническими нормами;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опора на традиции и положительный опыт организации внеурочной деятельности, на ценности воспитательной системы МБОУ СОШ № 3 г. Цимлянска;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соблюдение преемственности и перспективности обучения.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План отражает основные цели и задачи, стоящие перед МБОУ СОШ № 3 г. Цимлянска в 2021- 2022 учебном году. </w:t>
      </w:r>
    </w:p>
    <w:p w:rsidR="001045C6" w:rsidRPr="001045C6" w:rsidRDefault="001045C6" w:rsidP="001045C6">
      <w:pPr>
        <w:spacing w:after="0" w:line="360" w:lineRule="auto"/>
        <w:ind w:firstLine="709"/>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Цель внеурочной деятельности: создание условий для развития творческого потенциала обучающихся и последующего усвоения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Задачи внеурочной деятельности: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расширение общекультурного кругозора;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формирование позитивного восприятия ценностей общего образования и более успешного освоения его содержания;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осуществление воспитания благодаря включению обучающихся в личностно значимые творческие виды деятельности, в процессе которых формируются нравственные, духовные и культурные ценности подрастающего поколения;</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помощь обучающимся в определении индивидуального образовательного маршрута, конкретизация жизненных и профессиональных планов, формирование важных личностных качеств;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ориентация обучающихся, проявляющих особый интерес к тем или иным видам деятельности, на развитие своих способностей по более сложным программам;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 создание пространства для межличностного общения. </w:t>
      </w:r>
    </w:p>
    <w:p w:rsidR="001045C6" w:rsidRPr="001045C6" w:rsidRDefault="001045C6" w:rsidP="001045C6">
      <w:pPr>
        <w:spacing w:after="0" w:line="360" w:lineRule="auto"/>
        <w:ind w:firstLine="708"/>
        <w:jc w:val="both"/>
        <w:rPr>
          <w:rFonts w:ascii="Times New Roman" w:eastAsia="Times New Roman" w:hAnsi="Times New Roman" w:cs="Times New Roman"/>
          <w:sz w:val="28"/>
          <w:szCs w:val="28"/>
          <w:shd w:val="clear" w:color="auto" w:fill="FFFFFF"/>
          <w:lang w:eastAsia="en-US"/>
        </w:rPr>
      </w:pPr>
      <w:r w:rsidRPr="001045C6">
        <w:rPr>
          <w:rFonts w:ascii="Times New Roman" w:eastAsia="Times New Roman" w:hAnsi="Times New Roman" w:cs="Times New Roman"/>
          <w:sz w:val="28"/>
          <w:szCs w:val="28"/>
          <w:shd w:val="clear" w:color="auto" w:fill="FFFFFF"/>
          <w:lang w:eastAsia="en-US"/>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проектная и исследовательская деятельность, компьютерные занятия, экскурсии, кружки, школьные общества, круглые столы, олимпиады, интеллектуальные марафоны, секции, соревнования и др.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095"/>
      </w:tblGrid>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jc w:val="center"/>
              <w:rPr>
                <w:rFonts w:ascii="Times New Roman" w:eastAsia="Times New Roman" w:hAnsi="Times New Roman" w:cs="Times New Roman"/>
                <w:b/>
                <w:sz w:val="24"/>
                <w:szCs w:val="24"/>
                <w:lang w:eastAsia="en-US"/>
              </w:rPr>
            </w:pPr>
            <w:r w:rsidRPr="001045C6">
              <w:rPr>
                <w:rFonts w:ascii="Times New Roman" w:eastAsia="Times New Roman" w:hAnsi="Times New Roman" w:cs="Times New Roman"/>
                <w:b/>
                <w:sz w:val="24"/>
                <w:szCs w:val="24"/>
                <w:lang w:eastAsia="en-US"/>
              </w:rPr>
              <w:t>Направление</w:t>
            </w: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jc w:val="center"/>
              <w:rPr>
                <w:rFonts w:ascii="Times New Roman" w:eastAsia="Times New Roman" w:hAnsi="Times New Roman" w:cs="Times New Roman"/>
                <w:b/>
                <w:sz w:val="24"/>
                <w:szCs w:val="24"/>
                <w:lang w:eastAsia="en-US"/>
              </w:rPr>
            </w:pPr>
            <w:r w:rsidRPr="001045C6">
              <w:rPr>
                <w:rFonts w:ascii="Times New Roman" w:eastAsia="Times New Roman" w:hAnsi="Times New Roman" w:cs="Times New Roman"/>
                <w:b/>
                <w:sz w:val="24"/>
                <w:szCs w:val="24"/>
                <w:lang w:eastAsia="en-US"/>
              </w:rPr>
              <w:t>Решаемые задачи</w:t>
            </w:r>
          </w:p>
        </w:tc>
      </w:tr>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Спортивно-оздоровительное</w:t>
            </w: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Всесторонне гармоническое развитие личности ребенка, формирование физически здорового человека, формирование мотивации к сохранению и укреплению здоровья</w:t>
            </w:r>
          </w:p>
        </w:tc>
      </w:tr>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Общекультурное</w:t>
            </w: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Развитие эмоциональной сферы ребенка, чувства прекрасного, творческих способностей, формирование коммуникативной и общекультурной компетенций</w:t>
            </w:r>
          </w:p>
        </w:tc>
      </w:tr>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Духовно-нравственное</w:t>
            </w:r>
          </w:p>
          <w:p w:rsidR="001045C6" w:rsidRPr="001045C6" w:rsidRDefault="001045C6" w:rsidP="001045C6">
            <w:pPr>
              <w:spacing w:line="240" w:lineRule="auto"/>
              <w:rPr>
                <w:rFonts w:ascii="Times New Roman" w:eastAsia="Times New Roman" w:hAnsi="Times New Roman" w:cs="Times New Roman"/>
                <w:sz w:val="24"/>
                <w:szCs w:val="24"/>
                <w:lang w:eastAsia="en-US"/>
              </w:rPr>
            </w:pP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Привитие любви к Отечеству, малой Родине, формирование гражданской ответственности, чувства патриотизма, формирование позитивного отношения к базовым ценностям общества, религии своего народа.</w:t>
            </w:r>
          </w:p>
        </w:tc>
      </w:tr>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Общеинтеллектуальное</w:t>
            </w: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Обогащение запаса учащихся языковыми знаниями , способствование формированию мировоззрения, эрудиции, кругозора.</w:t>
            </w:r>
          </w:p>
        </w:tc>
      </w:tr>
      <w:tr w:rsidR="001045C6" w:rsidRPr="001045C6" w:rsidTr="00562D26">
        <w:tc>
          <w:tcPr>
            <w:tcW w:w="3119"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Социальное</w:t>
            </w:r>
          </w:p>
        </w:tc>
        <w:tc>
          <w:tcPr>
            <w:tcW w:w="6095"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Формирование таких ценностей как познание, истина, целеустремленность,</w:t>
            </w:r>
          </w:p>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социально- значимой деятельности.</w:t>
            </w:r>
          </w:p>
        </w:tc>
      </w:tr>
    </w:tbl>
    <w:p w:rsidR="001045C6" w:rsidRPr="001045C6" w:rsidRDefault="001045C6" w:rsidP="001045C6">
      <w:pPr>
        <w:spacing w:line="240" w:lineRule="auto"/>
        <w:jc w:val="both"/>
        <w:rPr>
          <w:rFonts w:ascii="Times New Roman" w:eastAsia="Times New Roman" w:hAnsi="Times New Roman" w:cs="Times New Roman"/>
          <w:color w:val="333333"/>
          <w:sz w:val="24"/>
          <w:szCs w:val="24"/>
          <w:shd w:val="clear" w:color="auto" w:fill="FFFFFF"/>
          <w:lang w:eastAsia="en-US"/>
        </w:rPr>
      </w:pPr>
    </w:p>
    <w:p w:rsidR="001045C6" w:rsidRPr="001045C6" w:rsidRDefault="001045C6" w:rsidP="001045C6">
      <w:pPr>
        <w:spacing w:line="240" w:lineRule="auto"/>
        <w:ind w:firstLine="708"/>
        <w:jc w:val="both"/>
        <w:rPr>
          <w:rFonts w:ascii="Times New Roman" w:eastAsia="Times New Roman" w:hAnsi="Times New Roman" w:cs="Times New Roman"/>
          <w:b/>
          <w:color w:val="333333"/>
          <w:sz w:val="28"/>
          <w:szCs w:val="28"/>
          <w:shd w:val="clear" w:color="auto" w:fill="FFFFFF"/>
          <w:lang w:eastAsia="en-US"/>
        </w:rPr>
      </w:pPr>
      <w:r w:rsidRPr="001045C6">
        <w:rPr>
          <w:rFonts w:ascii="Times New Roman" w:eastAsia="Times New Roman" w:hAnsi="Times New Roman" w:cs="Times New Roman"/>
          <w:b/>
          <w:color w:val="333333"/>
          <w:sz w:val="28"/>
          <w:szCs w:val="28"/>
          <w:shd w:val="clear" w:color="auto" w:fill="FFFFFF"/>
          <w:lang w:eastAsia="en-US"/>
        </w:rPr>
        <w:t>Режим организации внеурочной деятельности в МБОУ СОШ № 3.</w:t>
      </w:r>
    </w:p>
    <w:p w:rsidR="001045C6" w:rsidRPr="001045C6" w:rsidRDefault="001045C6" w:rsidP="001045C6">
      <w:pPr>
        <w:autoSpaceDE w:val="0"/>
        <w:autoSpaceDN w:val="0"/>
        <w:adjustRightInd w:val="0"/>
        <w:spacing w:after="0" w:line="360" w:lineRule="auto"/>
        <w:contextualSpacing/>
        <w:jc w:val="both"/>
        <w:rPr>
          <w:rFonts w:ascii="Times New Roman" w:eastAsia="Times New Roman" w:hAnsi="Times New Roman" w:cs="Times New Roman"/>
          <w:bCs/>
          <w:sz w:val="28"/>
          <w:szCs w:val="28"/>
        </w:rPr>
      </w:pPr>
      <w:r w:rsidRPr="001045C6">
        <w:rPr>
          <w:rFonts w:ascii="Times New Roman" w:eastAsia="Times New Roman" w:hAnsi="Times New Roman" w:cs="Times New Roman"/>
          <w:b/>
          <w:sz w:val="28"/>
          <w:szCs w:val="28"/>
          <w:u w:val="single"/>
        </w:rPr>
        <w:t>Цель:</w:t>
      </w:r>
      <w:r w:rsidRPr="001045C6">
        <w:rPr>
          <w:rFonts w:ascii="Times New Roman" w:eastAsia="Times New Roman" w:hAnsi="Times New Roman" w:cs="Times New Roman"/>
          <w:sz w:val="28"/>
          <w:szCs w:val="28"/>
        </w:rPr>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формирования универсальных учебных действий на основе способности ребенка к саморазвитию и самосовершенствованию.</w:t>
      </w:r>
      <w:r w:rsidRPr="001045C6">
        <w:rPr>
          <w:rFonts w:ascii="Times New Roman" w:eastAsia="Times New Roman" w:hAnsi="Times New Roman" w:cs="Times New Roman"/>
          <w:bCs/>
          <w:sz w:val="28"/>
          <w:szCs w:val="28"/>
        </w:rPr>
        <w:t xml:space="preserve"> </w:t>
      </w:r>
    </w:p>
    <w:p w:rsidR="001045C6" w:rsidRPr="001045C6" w:rsidRDefault="001045C6" w:rsidP="001045C6">
      <w:pPr>
        <w:spacing w:line="360" w:lineRule="auto"/>
        <w:contextualSpacing/>
        <w:jc w:val="both"/>
        <w:outlineLvl w:val="0"/>
        <w:rPr>
          <w:rFonts w:ascii="Times New Roman" w:eastAsia="Times New Roman" w:hAnsi="Times New Roman" w:cs="Times New Roman"/>
          <w:b/>
          <w:sz w:val="28"/>
          <w:szCs w:val="28"/>
          <w:u w:val="single"/>
          <w:lang w:eastAsia="en-US"/>
        </w:rPr>
      </w:pPr>
      <w:r w:rsidRPr="001045C6">
        <w:rPr>
          <w:rFonts w:ascii="Times New Roman" w:eastAsia="Times New Roman" w:hAnsi="Times New Roman" w:cs="Times New Roman"/>
          <w:b/>
          <w:sz w:val="28"/>
          <w:szCs w:val="28"/>
          <w:u w:val="single"/>
          <w:lang w:eastAsia="en-US"/>
        </w:rPr>
        <w:t>Нормативно правовая основа модели:</w:t>
      </w:r>
    </w:p>
    <w:p w:rsidR="001045C6" w:rsidRPr="001045C6" w:rsidRDefault="001045C6" w:rsidP="001045C6">
      <w:pPr>
        <w:spacing w:line="360" w:lineRule="auto"/>
        <w:contextualSpacing/>
        <w:jc w:val="both"/>
        <w:rPr>
          <w:rFonts w:ascii="Times New Roman" w:eastAsia="Times New Roman" w:hAnsi="Times New Roman" w:cs="Times New Roman"/>
          <w:sz w:val="28"/>
          <w:szCs w:val="28"/>
          <w:lang w:eastAsia="en-US"/>
        </w:rPr>
      </w:pPr>
      <w:r w:rsidRPr="001045C6">
        <w:rPr>
          <w:rFonts w:ascii="Times New Roman" w:eastAsia="Times New Roman" w:hAnsi="Times New Roman" w:cs="Times New Roman"/>
          <w:sz w:val="28"/>
          <w:szCs w:val="28"/>
          <w:lang w:eastAsia="en-US"/>
        </w:rPr>
        <w:t>1.Федеральный закон «Об образовании в Российской Федерации».</w:t>
      </w:r>
    </w:p>
    <w:p w:rsidR="001045C6" w:rsidRPr="001045C6" w:rsidRDefault="001045C6" w:rsidP="001045C6">
      <w:pPr>
        <w:spacing w:line="360" w:lineRule="auto"/>
        <w:contextualSpacing/>
        <w:jc w:val="both"/>
        <w:rPr>
          <w:rFonts w:ascii="Times New Roman" w:eastAsia="Times New Roman" w:hAnsi="Times New Roman" w:cs="Times New Roman"/>
          <w:sz w:val="28"/>
          <w:szCs w:val="28"/>
          <w:lang w:eastAsia="en-US"/>
        </w:rPr>
      </w:pPr>
      <w:r w:rsidRPr="001045C6">
        <w:rPr>
          <w:rFonts w:ascii="Times New Roman" w:eastAsia="Times New Roman" w:hAnsi="Times New Roman" w:cs="Times New Roman"/>
          <w:sz w:val="28"/>
          <w:szCs w:val="28"/>
          <w:lang w:eastAsia="en-US"/>
        </w:rPr>
        <w:t xml:space="preserve"> 2. Федеральный Государственный образовательный стандарт начального общего образования (введён в действие приказом Министерства образования и науки Российской Федерации от 06.10.2009, №373).</w:t>
      </w:r>
    </w:p>
    <w:p w:rsidR="001045C6" w:rsidRPr="001045C6" w:rsidRDefault="001045C6" w:rsidP="001045C6">
      <w:pPr>
        <w:autoSpaceDE w:val="0"/>
        <w:autoSpaceDN w:val="0"/>
        <w:adjustRightInd w:val="0"/>
        <w:spacing w:after="0" w:line="360" w:lineRule="auto"/>
        <w:contextualSpacing/>
        <w:jc w:val="both"/>
        <w:rPr>
          <w:rFonts w:ascii="Times New Roman" w:eastAsia="Times New Roman" w:hAnsi="Times New Roman" w:cs="Times New Roman"/>
          <w:sz w:val="28"/>
          <w:szCs w:val="28"/>
        </w:rPr>
      </w:pPr>
      <w:r w:rsidRPr="001045C6">
        <w:rPr>
          <w:rFonts w:ascii="Times New Roman" w:eastAsia="Times New Roman" w:hAnsi="Times New Roman" w:cs="Times New Roman"/>
          <w:sz w:val="28"/>
          <w:szCs w:val="28"/>
        </w:rPr>
        <w:t xml:space="preserve">Оптимизационная модель строится на едином образовательном и методическом пространстве образовательного учреждения, содержательном и организационном единстве всех его структурных подразделений. </w:t>
      </w:r>
    </w:p>
    <w:p w:rsidR="001045C6" w:rsidRPr="001045C6" w:rsidRDefault="001045C6" w:rsidP="001045C6">
      <w:pPr>
        <w:spacing w:line="360" w:lineRule="auto"/>
        <w:contextualSpacing/>
        <w:jc w:val="both"/>
        <w:rPr>
          <w:rFonts w:ascii="Times New Roman" w:eastAsia="Times New Roman" w:hAnsi="Times New Roman" w:cs="Times New Roman"/>
          <w:sz w:val="28"/>
          <w:szCs w:val="28"/>
          <w:shd w:val="clear" w:color="auto" w:fill="FFFFFF"/>
          <w:lang w:eastAsia="en-US"/>
        </w:rPr>
      </w:pPr>
      <w:r w:rsidRPr="001045C6">
        <w:rPr>
          <w:rFonts w:ascii="Times New Roman" w:eastAsia="Calibri" w:hAnsi="Times New Roman" w:cs="Times New Roman"/>
          <w:sz w:val="28"/>
          <w:szCs w:val="28"/>
        </w:rPr>
        <w:t xml:space="preserve">   </w:t>
      </w:r>
      <w:r w:rsidRPr="001045C6">
        <w:rPr>
          <w:rFonts w:ascii="Times New Roman" w:eastAsia="Times New Roman" w:hAnsi="Times New Roman" w:cs="Times New Roman"/>
          <w:sz w:val="28"/>
          <w:szCs w:val="28"/>
          <w:shd w:val="clear" w:color="auto" w:fill="FFFFFF"/>
          <w:lang w:eastAsia="en-US"/>
        </w:rPr>
        <w:t xml:space="preserve"> Расписание занятий внеурочной деятельности составляется с учетом наиболее благоприятного режима труда и отдыха обучающихся. При работе с детьми осуществляется дифференцированный подход с учетом возраста детей и этапов их подготовки, чередованием различных видов деятельности (мыслительной, двигательной). </w:t>
      </w:r>
    </w:p>
    <w:p w:rsidR="001045C6" w:rsidRPr="001045C6" w:rsidRDefault="001045C6" w:rsidP="001045C6">
      <w:pPr>
        <w:spacing w:line="360" w:lineRule="auto"/>
        <w:outlineLvl w:val="0"/>
        <w:rPr>
          <w:rFonts w:ascii="Times New Roman" w:eastAsia="Times New Roman" w:hAnsi="Times New Roman" w:cs="Times New Roman"/>
          <w:b/>
          <w:sz w:val="28"/>
          <w:szCs w:val="28"/>
          <w:u w:val="single"/>
          <w:lang w:eastAsia="en-US"/>
        </w:rPr>
      </w:pPr>
      <w:r w:rsidRPr="001045C6">
        <w:rPr>
          <w:rFonts w:ascii="Times New Roman" w:eastAsia="Times New Roman" w:hAnsi="Times New Roman" w:cs="Times New Roman"/>
          <w:b/>
          <w:sz w:val="28"/>
          <w:szCs w:val="28"/>
          <w:u w:val="single"/>
          <w:lang w:eastAsia="en-US"/>
        </w:rPr>
        <w:t>Педагогическое обеспечение:</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62"/>
        <w:gridCol w:w="4892"/>
        <w:gridCol w:w="2517"/>
      </w:tblGrid>
      <w:tr w:rsidR="001045C6" w:rsidRPr="001045C6" w:rsidTr="00562D26">
        <w:tc>
          <w:tcPr>
            <w:tcW w:w="216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Деятельность</w:t>
            </w:r>
          </w:p>
        </w:tc>
        <w:tc>
          <w:tcPr>
            <w:tcW w:w="489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Функции</w:t>
            </w:r>
          </w:p>
        </w:tc>
        <w:tc>
          <w:tcPr>
            <w:tcW w:w="2517"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 xml:space="preserve"> Ответственные</w:t>
            </w:r>
          </w:p>
        </w:tc>
      </w:tr>
      <w:tr w:rsidR="001045C6" w:rsidRPr="001045C6" w:rsidTr="00562D26">
        <w:tc>
          <w:tcPr>
            <w:tcW w:w="216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Административно-координационная</w:t>
            </w:r>
          </w:p>
        </w:tc>
        <w:tc>
          <w:tcPr>
            <w:tcW w:w="489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Координирует деятельность всех участников образовательного процесса, участвующих введении ФГОС второго поколения, обеспечивает своевременную отчетность о результатах введения, делает выводы об эффективности проделанной работы, вносит коррективы, обеспечивает создание условий для организации внеурочной деятельности, проводит мониторинг результатов введения, вырабатывает рекомендации на основании результатов введения</w:t>
            </w:r>
          </w:p>
        </w:tc>
        <w:tc>
          <w:tcPr>
            <w:tcW w:w="2517"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Директор школы,</w:t>
            </w:r>
          </w:p>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Заместитель директора по ВР,</w:t>
            </w:r>
          </w:p>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Старший вожатый</w:t>
            </w:r>
          </w:p>
        </w:tc>
      </w:tr>
      <w:tr w:rsidR="001045C6" w:rsidRPr="001045C6" w:rsidTr="00562D26">
        <w:tc>
          <w:tcPr>
            <w:tcW w:w="216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Консультативно-методическая</w:t>
            </w:r>
          </w:p>
        </w:tc>
        <w:tc>
          <w:tcPr>
            <w:tcW w:w="489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Обеспечивает: предоставление всех необходимых содержательных материалов, изучение всеми участниками документов ФГОС второго поколения, проведение семинаров и совещаний,  оказание консультативной и методической помощи учителям, работающим по введению ФГОС</w:t>
            </w:r>
          </w:p>
        </w:tc>
        <w:tc>
          <w:tcPr>
            <w:tcW w:w="2517"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p>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Заместитель директора по ВР,</w:t>
            </w:r>
          </w:p>
          <w:p w:rsidR="001045C6" w:rsidRPr="001045C6" w:rsidRDefault="001045C6" w:rsidP="001045C6">
            <w:pPr>
              <w:spacing w:line="240" w:lineRule="auto"/>
              <w:rPr>
                <w:rFonts w:ascii="Times New Roman" w:eastAsia="Times New Roman" w:hAnsi="Times New Roman" w:cs="Times New Roman"/>
                <w:sz w:val="24"/>
                <w:szCs w:val="24"/>
                <w:lang w:eastAsia="en-US"/>
              </w:rPr>
            </w:pPr>
          </w:p>
        </w:tc>
      </w:tr>
      <w:tr w:rsidR="001045C6" w:rsidRPr="001045C6" w:rsidTr="00562D26">
        <w:tc>
          <w:tcPr>
            <w:tcW w:w="216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 xml:space="preserve">Информационно-аналитическая  </w:t>
            </w:r>
          </w:p>
        </w:tc>
        <w:tc>
          <w:tcPr>
            <w:tcW w:w="489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 xml:space="preserve">Выносят решения по результатам введения ФГОС нового поколения, информируют об эффективности ФГОС </w:t>
            </w:r>
          </w:p>
        </w:tc>
        <w:tc>
          <w:tcPr>
            <w:tcW w:w="2517"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Педагогический совет, школьное методическое объединение учителей начальных классов.</w:t>
            </w:r>
          </w:p>
        </w:tc>
      </w:tr>
      <w:tr w:rsidR="001045C6" w:rsidRPr="001045C6" w:rsidTr="00562D26">
        <w:tc>
          <w:tcPr>
            <w:tcW w:w="216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 xml:space="preserve">Организационная </w:t>
            </w:r>
          </w:p>
          <w:p w:rsidR="001045C6" w:rsidRPr="001045C6" w:rsidRDefault="001045C6" w:rsidP="001045C6">
            <w:pPr>
              <w:spacing w:line="240" w:lineRule="auto"/>
              <w:rPr>
                <w:rFonts w:ascii="Times New Roman" w:eastAsia="Times New Roman" w:hAnsi="Times New Roman" w:cs="Times New Roman"/>
                <w:sz w:val="24"/>
                <w:szCs w:val="24"/>
                <w:lang w:eastAsia="en-US"/>
              </w:rPr>
            </w:pPr>
          </w:p>
        </w:tc>
        <w:tc>
          <w:tcPr>
            <w:tcW w:w="4892"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Изучают документы ФГОС нового поколения, используют новые технологии в учебной и воспитательной деятельности, обеспечивающие результаты обозначенные в стандарте нового поколения, организуют проектную и исследовательскую деятельность учащихся, обеспечивают взаимодействие с родителями</w:t>
            </w:r>
          </w:p>
        </w:tc>
        <w:tc>
          <w:tcPr>
            <w:tcW w:w="2517" w:type="dxa"/>
            <w:tcBorders>
              <w:top w:val="single" w:sz="4" w:space="0" w:color="000000"/>
              <w:left w:val="single" w:sz="4" w:space="0" w:color="000000"/>
              <w:bottom w:val="single" w:sz="4" w:space="0" w:color="000000"/>
              <w:right w:val="single" w:sz="4" w:space="0" w:color="000000"/>
            </w:tcBorders>
          </w:tcPr>
          <w:p w:rsidR="001045C6" w:rsidRPr="001045C6" w:rsidRDefault="001045C6" w:rsidP="001045C6">
            <w:pPr>
              <w:spacing w:line="240" w:lineRule="auto"/>
              <w:rPr>
                <w:rFonts w:ascii="Times New Roman" w:eastAsia="Times New Roman" w:hAnsi="Times New Roman" w:cs="Times New Roman"/>
                <w:sz w:val="24"/>
                <w:szCs w:val="24"/>
                <w:lang w:eastAsia="en-US"/>
              </w:rPr>
            </w:pPr>
            <w:r w:rsidRPr="001045C6">
              <w:rPr>
                <w:rFonts w:ascii="Times New Roman" w:eastAsia="Times New Roman" w:hAnsi="Times New Roman" w:cs="Times New Roman"/>
                <w:sz w:val="24"/>
                <w:szCs w:val="24"/>
                <w:lang w:eastAsia="en-US"/>
              </w:rPr>
              <w:t>Задействованные педагоги школы.</w:t>
            </w:r>
          </w:p>
          <w:p w:rsidR="001045C6" w:rsidRPr="001045C6" w:rsidRDefault="001045C6" w:rsidP="001045C6">
            <w:pPr>
              <w:spacing w:line="240" w:lineRule="auto"/>
              <w:rPr>
                <w:rFonts w:ascii="Times New Roman" w:eastAsia="Times New Roman" w:hAnsi="Times New Roman" w:cs="Times New Roman"/>
                <w:sz w:val="24"/>
                <w:szCs w:val="24"/>
                <w:lang w:eastAsia="en-US"/>
              </w:rPr>
            </w:pPr>
          </w:p>
        </w:tc>
      </w:tr>
    </w:tbl>
    <w:p w:rsidR="001045C6" w:rsidRPr="001045C6" w:rsidRDefault="001045C6" w:rsidP="001045C6">
      <w:pPr>
        <w:autoSpaceDE w:val="0"/>
        <w:autoSpaceDN w:val="0"/>
        <w:adjustRightInd w:val="0"/>
        <w:spacing w:after="0" w:line="240" w:lineRule="auto"/>
        <w:jc w:val="both"/>
        <w:rPr>
          <w:rFonts w:ascii="Times New Roman" w:eastAsia="Times New Roman" w:hAnsi="Times New Roman" w:cs="Times New Roman"/>
          <w:b/>
          <w:bCs/>
          <w:sz w:val="24"/>
          <w:szCs w:val="24"/>
        </w:rPr>
      </w:pPr>
    </w:p>
    <w:p w:rsidR="001045C6" w:rsidRPr="001045C6" w:rsidRDefault="001045C6" w:rsidP="001045C6">
      <w:pPr>
        <w:autoSpaceDE w:val="0"/>
        <w:autoSpaceDN w:val="0"/>
        <w:adjustRightInd w:val="0"/>
        <w:spacing w:after="0" w:line="360" w:lineRule="auto"/>
        <w:jc w:val="both"/>
        <w:rPr>
          <w:rFonts w:ascii="Times New Roman" w:eastAsia="Times New Roman" w:hAnsi="Times New Roman" w:cs="Times New Roman"/>
          <w:sz w:val="28"/>
          <w:szCs w:val="28"/>
        </w:rPr>
      </w:pPr>
      <w:r w:rsidRPr="001045C6">
        <w:rPr>
          <w:rFonts w:ascii="Times New Roman" w:eastAsia="Times New Roman" w:hAnsi="Times New Roman" w:cs="Times New Roman"/>
          <w:b/>
          <w:sz w:val="28"/>
          <w:szCs w:val="28"/>
        </w:rPr>
        <w:t>Педагогические ресурсы:</w:t>
      </w:r>
      <w:r w:rsidRPr="001045C6">
        <w:rPr>
          <w:rFonts w:ascii="Times New Roman" w:eastAsia="Times New Roman" w:hAnsi="Times New Roman" w:cs="Times New Roman"/>
          <w:sz w:val="28"/>
          <w:szCs w:val="28"/>
        </w:rPr>
        <w:t xml:space="preserve"> Оптимизационная модель внеурочной деятельности основывается на оптимизации всех внутренних ресурсов образовательного учреждения. В ее реализации принимают участие все педагогические работники школы (учителя, старшая вожатая, библиотекарь). </w:t>
      </w:r>
    </w:p>
    <w:p w:rsidR="001045C6" w:rsidRPr="001045C6" w:rsidRDefault="001045C6" w:rsidP="001045C6">
      <w:pPr>
        <w:autoSpaceDE w:val="0"/>
        <w:autoSpaceDN w:val="0"/>
        <w:adjustRightInd w:val="0"/>
        <w:spacing w:after="0" w:line="360" w:lineRule="auto"/>
        <w:jc w:val="both"/>
        <w:rPr>
          <w:rFonts w:ascii="Times New Roman" w:eastAsia="Times New Roman" w:hAnsi="Times New Roman" w:cs="Times New Roman"/>
          <w:sz w:val="28"/>
          <w:szCs w:val="28"/>
        </w:rPr>
      </w:pPr>
      <w:r w:rsidRPr="001045C6">
        <w:rPr>
          <w:rFonts w:ascii="Times New Roman" w:eastAsia="Times New Roman" w:hAnsi="Times New Roman" w:cs="Times New Roman"/>
          <w:sz w:val="28"/>
          <w:szCs w:val="28"/>
        </w:rPr>
        <w:t xml:space="preserve"> Координирующую роль выполняет классный руководитель, который в соответствии со своими функциями и задачами: </w:t>
      </w:r>
    </w:p>
    <w:p w:rsidR="001045C6" w:rsidRPr="00C6054C" w:rsidRDefault="001045C6" w:rsidP="001045C6">
      <w:pPr>
        <w:pStyle w:val="Default"/>
        <w:numPr>
          <w:ilvl w:val="0"/>
          <w:numId w:val="160"/>
        </w:numPr>
        <w:spacing w:line="360" w:lineRule="auto"/>
        <w:jc w:val="both"/>
        <w:rPr>
          <w:color w:val="auto"/>
          <w:sz w:val="28"/>
          <w:szCs w:val="28"/>
        </w:rPr>
      </w:pPr>
      <w:r w:rsidRPr="00C6054C">
        <w:rPr>
          <w:color w:val="auto"/>
          <w:sz w:val="28"/>
          <w:szCs w:val="28"/>
        </w:rPr>
        <w:t xml:space="preserve">взаимодействует с педагогическими работниками, а также учебно-вспомогательным персоналом общеобразовательного учреждения; </w:t>
      </w:r>
    </w:p>
    <w:p w:rsidR="001045C6" w:rsidRPr="00C6054C" w:rsidRDefault="001045C6" w:rsidP="001045C6">
      <w:pPr>
        <w:pStyle w:val="Default"/>
        <w:numPr>
          <w:ilvl w:val="0"/>
          <w:numId w:val="160"/>
        </w:numPr>
        <w:spacing w:line="360" w:lineRule="auto"/>
        <w:jc w:val="both"/>
        <w:rPr>
          <w:color w:val="auto"/>
          <w:sz w:val="28"/>
          <w:szCs w:val="28"/>
        </w:rPr>
      </w:pPr>
      <w:r w:rsidRPr="00C6054C">
        <w:rPr>
          <w:color w:val="auto"/>
          <w:sz w:val="28"/>
          <w:szCs w:val="28"/>
        </w:rP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1045C6" w:rsidRPr="00C6054C" w:rsidRDefault="001045C6" w:rsidP="001045C6">
      <w:pPr>
        <w:pStyle w:val="Default"/>
        <w:numPr>
          <w:ilvl w:val="0"/>
          <w:numId w:val="160"/>
        </w:numPr>
        <w:spacing w:line="360" w:lineRule="auto"/>
        <w:jc w:val="both"/>
        <w:rPr>
          <w:color w:val="auto"/>
          <w:sz w:val="28"/>
          <w:szCs w:val="28"/>
        </w:rPr>
      </w:pPr>
      <w:r w:rsidRPr="00C6054C">
        <w:rPr>
          <w:color w:val="auto"/>
          <w:sz w:val="28"/>
          <w:szCs w:val="28"/>
        </w:rP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1045C6" w:rsidRPr="00C6054C" w:rsidRDefault="001045C6" w:rsidP="001045C6">
      <w:pPr>
        <w:pStyle w:val="Default"/>
        <w:numPr>
          <w:ilvl w:val="0"/>
          <w:numId w:val="160"/>
        </w:numPr>
        <w:spacing w:line="360" w:lineRule="auto"/>
        <w:jc w:val="both"/>
        <w:rPr>
          <w:color w:val="auto"/>
          <w:sz w:val="28"/>
          <w:szCs w:val="28"/>
        </w:rPr>
      </w:pPr>
      <w:r w:rsidRPr="00C6054C">
        <w:rPr>
          <w:color w:val="auto"/>
          <w:sz w:val="28"/>
          <w:szCs w:val="28"/>
        </w:rPr>
        <w:t xml:space="preserve">организует социально значимую, творческую деятельность обучающихся. </w:t>
      </w:r>
    </w:p>
    <w:p w:rsidR="001045C6" w:rsidRPr="00067E8E" w:rsidRDefault="001045C6" w:rsidP="001045C6">
      <w:pPr>
        <w:spacing w:line="360" w:lineRule="auto"/>
        <w:jc w:val="both"/>
        <w:rPr>
          <w:rFonts w:ascii="Times New Roman" w:eastAsia="Times New Roman" w:hAnsi="Times New Roman" w:cs="Times New Roman"/>
          <w:b/>
          <w:sz w:val="28"/>
          <w:szCs w:val="28"/>
          <w:lang w:eastAsia="en-US"/>
        </w:rPr>
      </w:pPr>
    </w:p>
    <w:p w:rsidR="001045C6" w:rsidRPr="00B21D3B" w:rsidRDefault="001045C6" w:rsidP="001045C6">
      <w:pPr>
        <w:spacing w:after="0" w:line="360" w:lineRule="auto"/>
        <w:ind w:firstLine="708"/>
        <w:jc w:val="center"/>
        <w:rPr>
          <w:rFonts w:ascii="Times New Roman" w:hAnsi="Times New Roman" w:cs="Times New Roman"/>
          <w:b/>
          <w:sz w:val="28"/>
          <w:szCs w:val="28"/>
          <w:shd w:val="clear" w:color="auto" w:fill="FFFFFF"/>
        </w:rPr>
      </w:pPr>
      <w:r w:rsidRPr="00B21D3B">
        <w:rPr>
          <w:rFonts w:ascii="Times New Roman" w:hAnsi="Times New Roman" w:cs="Times New Roman"/>
          <w:b/>
          <w:sz w:val="28"/>
          <w:szCs w:val="28"/>
          <w:shd w:val="clear" w:color="auto" w:fill="FFFFFF"/>
        </w:rPr>
        <w:t>Уровень среднего общего образования</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xml:space="preserve">Внеурочная деятельность обучающихся организуется в 10-11 классах в целях формирования единого образовательного пространства МБОУ СОШ № 3 и направлена на достижение планируемых результатов освоения основной образовательной программы среднего общего образования. </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xml:space="preserve">Целью внеурочной деятельности является: </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обеспечение достижения планируемых личностных и метапредметных результатов освоения основной образовательной программы среднего общего образования обучающимися;</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xml:space="preserve">-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для многогранного развития и социализации каждого школьника в свободное от учёбы время; </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xml:space="preserve">- создание воспитывающей среды, обеспечивающей активизацию социальных, интеллектуальных интересов обучающихся в свободное время, развитие здоровой, творчески растущей личности с формированной гражданской ответственностью и правовым самосознанием, подготовленной к жизнедеятельности в новых условиях, способной на социально значимую практическую деятельность, реализацию добровольческих инициатив. </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 xml:space="preserve">В качестве организационной модели внеурочной деятельности на уровне среднего общего образования в МБОУ СОШ № 3 определена оптимизационная модель внеурочной деятельности, являющаяся полноценным продолжением внеурочной деятельности основного общего образования. Модель опирается на использование внутреннего потенциала МБОУ СОШ № 3 (единое образовательное и методическое пространство в МБОУ СОШ № 3, содержательное и организационное единство всех его структурных подразделений). </w:t>
      </w:r>
    </w:p>
    <w:p w:rsidR="001045C6" w:rsidRPr="00B21D3B" w:rsidRDefault="001045C6" w:rsidP="001045C6">
      <w:pPr>
        <w:spacing w:after="0" w:line="360" w:lineRule="auto"/>
        <w:ind w:firstLine="708"/>
        <w:jc w:val="both"/>
        <w:rPr>
          <w:rFonts w:ascii="Times New Roman" w:hAnsi="Times New Roman" w:cs="Times New Roman"/>
          <w:sz w:val="28"/>
          <w:szCs w:val="28"/>
          <w:shd w:val="clear" w:color="auto" w:fill="FFFFFF"/>
        </w:rPr>
      </w:pPr>
      <w:r w:rsidRPr="00B21D3B">
        <w:rPr>
          <w:rFonts w:ascii="Times New Roman" w:hAnsi="Times New Roman" w:cs="Times New Roman"/>
          <w:sz w:val="28"/>
          <w:szCs w:val="28"/>
          <w:shd w:val="clear" w:color="auto" w:fill="FFFFFF"/>
        </w:rPr>
        <w:t>Содержание внеурочной деятельности обучающихся 10-11 классов складывается из совокупности направлений развития личности и видов деятельности, организуемых педагогическим коллективом МБОУ СОШ № 3. Внеурочные занятия, организуемые педагогами, проводятся на базе школы.  Преимущества оптимизационной модели состоит в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 предоставление широкого выбора для ребёнка на основе спектра направлений детских объединений по интересам в школе и социуме.</w:t>
      </w:r>
    </w:p>
    <w:p w:rsidR="001045C6" w:rsidRPr="00623ABF" w:rsidRDefault="001045C6" w:rsidP="001045C6">
      <w:pPr>
        <w:spacing w:line="360" w:lineRule="auto"/>
        <w:jc w:val="center"/>
        <w:outlineLvl w:val="0"/>
        <w:rPr>
          <w:rFonts w:ascii="Times New Roman" w:hAnsi="Times New Roman"/>
          <w:bCs/>
          <w:sz w:val="24"/>
          <w:szCs w:val="24"/>
        </w:rPr>
      </w:pPr>
      <w:r w:rsidRPr="00B21D3B">
        <w:rPr>
          <w:rFonts w:ascii="Times New Roman" w:hAnsi="Times New Roman"/>
          <w:bCs/>
          <w:sz w:val="28"/>
          <w:szCs w:val="28"/>
        </w:rPr>
        <w:t>Распределение часов внеурочной деятельности 10-11 классы</w:t>
      </w:r>
    </w:p>
    <w:tbl>
      <w:tblPr>
        <w:tblStyle w:val="aff9"/>
        <w:tblW w:w="2586" w:type="dxa"/>
        <w:tblInd w:w="2962" w:type="dxa"/>
        <w:tblLook w:val="04A0" w:firstRow="1" w:lastRow="0" w:firstColumn="1" w:lastColumn="0" w:noHBand="0" w:noVBand="1"/>
      </w:tblPr>
      <w:tblGrid>
        <w:gridCol w:w="1584"/>
        <w:gridCol w:w="543"/>
        <w:gridCol w:w="459"/>
      </w:tblGrid>
      <w:tr w:rsidR="001045C6" w:rsidTr="00562D26">
        <w:tc>
          <w:tcPr>
            <w:tcW w:w="1584"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Вид деятельности</w:t>
            </w:r>
          </w:p>
        </w:tc>
        <w:tc>
          <w:tcPr>
            <w:tcW w:w="543"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10</w:t>
            </w:r>
          </w:p>
        </w:tc>
        <w:tc>
          <w:tcPr>
            <w:tcW w:w="459"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11</w:t>
            </w:r>
          </w:p>
        </w:tc>
      </w:tr>
      <w:tr w:rsidR="001045C6" w:rsidTr="00562D26">
        <w:tc>
          <w:tcPr>
            <w:tcW w:w="1584"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Внеурочная деятельность</w:t>
            </w:r>
          </w:p>
        </w:tc>
        <w:tc>
          <w:tcPr>
            <w:tcW w:w="543"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10</w:t>
            </w:r>
          </w:p>
        </w:tc>
        <w:tc>
          <w:tcPr>
            <w:tcW w:w="459"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10</w:t>
            </w:r>
          </w:p>
        </w:tc>
      </w:tr>
      <w:tr w:rsidR="001045C6" w:rsidTr="00562D26">
        <w:tc>
          <w:tcPr>
            <w:tcW w:w="1584" w:type="dxa"/>
          </w:tcPr>
          <w:p w:rsidR="001045C6" w:rsidRDefault="001045C6" w:rsidP="001045C6">
            <w:pPr>
              <w:spacing w:line="360" w:lineRule="auto"/>
              <w:jc w:val="both"/>
              <w:rPr>
                <w:rFonts w:ascii="Times New Roman" w:hAnsi="Times New Roman"/>
                <w:color w:val="333333"/>
                <w:sz w:val="24"/>
                <w:szCs w:val="24"/>
                <w:shd w:val="clear" w:color="auto" w:fill="FFFFFF"/>
              </w:rPr>
            </w:pPr>
            <w:r>
              <w:rPr>
                <w:rFonts w:ascii="Times New Roman" w:hAnsi="Times New Roman"/>
                <w:color w:val="333333"/>
                <w:sz w:val="24"/>
                <w:szCs w:val="24"/>
                <w:shd w:val="clear" w:color="auto" w:fill="FFFFFF"/>
              </w:rPr>
              <w:t>Всего  20 ч.</w:t>
            </w:r>
          </w:p>
        </w:tc>
        <w:tc>
          <w:tcPr>
            <w:tcW w:w="543" w:type="dxa"/>
          </w:tcPr>
          <w:p w:rsidR="001045C6" w:rsidRDefault="001045C6" w:rsidP="001045C6">
            <w:pPr>
              <w:spacing w:line="360" w:lineRule="auto"/>
              <w:jc w:val="both"/>
              <w:rPr>
                <w:rFonts w:ascii="Times New Roman" w:hAnsi="Times New Roman"/>
                <w:color w:val="333333"/>
                <w:sz w:val="24"/>
                <w:szCs w:val="24"/>
                <w:shd w:val="clear" w:color="auto" w:fill="FFFFFF"/>
              </w:rPr>
            </w:pPr>
          </w:p>
        </w:tc>
        <w:tc>
          <w:tcPr>
            <w:tcW w:w="459" w:type="dxa"/>
          </w:tcPr>
          <w:p w:rsidR="001045C6" w:rsidRDefault="001045C6" w:rsidP="001045C6">
            <w:pPr>
              <w:spacing w:line="360" w:lineRule="auto"/>
              <w:jc w:val="both"/>
              <w:rPr>
                <w:rFonts w:ascii="Times New Roman" w:hAnsi="Times New Roman"/>
                <w:color w:val="333333"/>
                <w:sz w:val="24"/>
                <w:szCs w:val="24"/>
                <w:shd w:val="clear" w:color="auto" w:fill="FFFFFF"/>
              </w:rPr>
            </w:pPr>
          </w:p>
        </w:tc>
      </w:tr>
    </w:tbl>
    <w:p w:rsidR="001045C6" w:rsidRDefault="001045C6" w:rsidP="001045C6">
      <w:pPr>
        <w:spacing w:after="0" w:line="360" w:lineRule="auto"/>
        <w:jc w:val="both"/>
        <w:rPr>
          <w:rFonts w:ascii="Times New Roman" w:hAnsi="Times New Roman" w:cs="Times New Roman"/>
          <w:color w:val="333333"/>
          <w:sz w:val="24"/>
          <w:szCs w:val="24"/>
          <w:shd w:val="clear" w:color="auto" w:fill="FFFFFF"/>
        </w:rPr>
      </w:pP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Содержание внеурочных занятий формируется с учетом пожеланий обучающихся и их родителей (законных представителей) осуществляется посредством различных форм организации, отличных от урочной системы обучения, таких как учебно-тематические экскурсии, соревнования, кружки, секции, диспуты, дебаты, конференции, олимпиады, фестивали, поисковые и научные исследования, Дни здоровья, общественно-полезные практики и т.д.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Объем часов внеурочной деятельности на уровне среднего общего образования (20 часов) определяется с учетом интересов обучающихся и их родителей (законных представителей), а также возможностей школы.</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Продолжительность внеурочной деятельности учебной недели, предусмотренная планом внеурочной деятельности, соответствует требованиям СанПин и осуществляется в соответствии с планом и расписанием занятий в количестве до 1О часов в неделю.</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Величина недельной образовательной нагрузки, реализуемой через внеурочную деятельность, определяется за пределами количества часов, отведенных на освоение обучающимися учебного плана.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По решению педагогического коллектива, родительской общественности, интересов и запросов детей и родителей план внеурочной деятельности для обучающихся 10-11 классов в МБОУ СОШ № 3 модифицируется в соответствии с технологическим и универсальным профилями.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Внеурочная деятельность является составной частью учебно-воспитательной деятельности МБОУ СОШ № 3 и организуется в 10--11 классах по 5 направлениям развития личности: спортивно-оздоровительное, духовно-нравственное, социальное, общеинтеллектуальное, общекультурное.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Целью реализации </w:t>
      </w:r>
      <w:r w:rsidRPr="00B21D3B">
        <w:rPr>
          <w:rFonts w:ascii="Times New Roman" w:hAnsi="Times New Roman" w:cs="Times New Roman"/>
          <w:i/>
          <w:color w:val="333333"/>
          <w:sz w:val="28"/>
          <w:szCs w:val="28"/>
          <w:shd w:val="clear" w:color="auto" w:fill="FFFFFF"/>
        </w:rPr>
        <w:t>спортивно -оздоровительного</w:t>
      </w:r>
      <w:r w:rsidRPr="00B21D3B">
        <w:rPr>
          <w:rFonts w:ascii="Times New Roman" w:hAnsi="Times New Roman" w:cs="Times New Roman"/>
          <w:color w:val="333333"/>
          <w:sz w:val="28"/>
          <w:szCs w:val="28"/>
          <w:shd w:val="clear" w:color="auto" w:fill="FFFFFF"/>
        </w:rPr>
        <w:t xml:space="preserve"> направления является закрепление знаний, установок, личностных ориентиров и норм поведения, обеспечивающих сохранение и укрепление физического, психологического социального здоровья, формирование ценностного отношения к своему физическому и психологическому здоровью, знакомство с новыми видами спорта и изучение их, закрепление основ гигиенической культуры, формирование устойчивой позиции к здоровому образу жизни.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Целью </w:t>
      </w:r>
      <w:r w:rsidRPr="00B21D3B">
        <w:rPr>
          <w:rFonts w:ascii="Times New Roman" w:hAnsi="Times New Roman" w:cs="Times New Roman"/>
          <w:i/>
          <w:color w:val="333333"/>
          <w:sz w:val="28"/>
          <w:szCs w:val="28"/>
          <w:shd w:val="clear" w:color="auto" w:fill="FFFFFF"/>
        </w:rPr>
        <w:t>духовно-нравственного</w:t>
      </w:r>
      <w:r w:rsidRPr="00B21D3B">
        <w:rPr>
          <w:rFonts w:ascii="Times New Roman" w:hAnsi="Times New Roman" w:cs="Times New Roman"/>
          <w:color w:val="333333"/>
          <w:sz w:val="28"/>
          <w:szCs w:val="28"/>
          <w:shd w:val="clear" w:color="auto" w:fill="FFFFFF"/>
        </w:rPr>
        <w:t xml:space="preserve"> направления является освоение детьми духовных ценностей мировой и отечественной культуры, подготовка обучающихся к самостоятельному выбору нравственного образа жизни, принятие ими моральных норм, нравственных установок, национальных ценностей; становление их гражданской идентичности; освоение элементарных представлений о традиционных российских устоях; формирование гуманистического мировоззрения, стремления к самосовершенствованию и воплощению духовных ценностей в жизненной практике.</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Целью </w:t>
      </w:r>
      <w:r w:rsidRPr="00B21D3B">
        <w:rPr>
          <w:rFonts w:ascii="Times New Roman" w:hAnsi="Times New Roman" w:cs="Times New Roman"/>
          <w:i/>
          <w:color w:val="333333"/>
          <w:sz w:val="28"/>
          <w:szCs w:val="28"/>
          <w:shd w:val="clear" w:color="auto" w:fill="FFFFFF"/>
        </w:rPr>
        <w:t>социального</w:t>
      </w:r>
      <w:r w:rsidRPr="00B21D3B">
        <w:rPr>
          <w:rFonts w:ascii="Times New Roman" w:hAnsi="Times New Roman" w:cs="Times New Roman"/>
          <w:color w:val="333333"/>
          <w:sz w:val="28"/>
          <w:szCs w:val="28"/>
          <w:shd w:val="clear" w:color="auto" w:fill="FFFFFF"/>
        </w:rPr>
        <w:t xml:space="preserve"> направления является формирование активной жизненной позиции, лидерских качеств, организаторских умений и навыков, стремления к самостоятельности и творчеству; формирование ценностного отношения к учебе как виду творческой деятельности и первоначальных представлений о базовых национальных российских ценностях; воспитание и развитие высоконравственного, ответственного, творческого, инициативного, компетентного гражданина России, знакомство с различными видами профессий и их значением для человека.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Целью </w:t>
      </w:r>
      <w:r w:rsidRPr="00B21D3B">
        <w:rPr>
          <w:rFonts w:ascii="Times New Roman" w:hAnsi="Times New Roman" w:cs="Times New Roman"/>
          <w:i/>
          <w:color w:val="333333"/>
          <w:sz w:val="28"/>
          <w:szCs w:val="28"/>
          <w:shd w:val="clear" w:color="auto" w:fill="FFFFFF"/>
        </w:rPr>
        <w:t>общеинтеллектуального</w:t>
      </w:r>
      <w:r w:rsidRPr="00B21D3B">
        <w:rPr>
          <w:rFonts w:ascii="Times New Roman" w:hAnsi="Times New Roman" w:cs="Times New Roman"/>
          <w:color w:val="333333"/>
          <w:sz w:val="28"/>
          <w:szCs w:val="28"/>
          <w:shd w:val="clear" w:color="auto" w:fill="FFFFFF"/>
        </w:rPr>
        <w:t xml:space="preserve"> направления деятельности является помощь обучающимся в освоении разнообразных доступных им способов познания окружающего мира; развитие познавательной активности, любознательности; формирование мотивации к обучению и познанию, развитие творческого потенциала, познавательных мотивов, обогащение форм взаимодействия со сверстниками и взрослыми в познавательной деятельности; создание основы для всестороннего гармоничного и психического развития личности ребёнка, формирование у учащихся основ теоретического мышления, важнейших умений и навыков, необходимых для включения в различные сферы жизни общества.</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Целью </w:t>
      </w:r>
      <w:r w:rsidRPr="00B21D3B">
        <w:rPr>
          <w:rFonts w:ascii="Times New Roman" w:hAnsi="Times New Roman" w:cs="Times New Roman"/>
          <w:i/>
          <w:color w:val="333333"/>
          <w:sz w:val="28"/>
          <w:szCs w:val="28"/>
          <w:shd w:val="clear" w:color="auto" w:fill="FFFFFF"/>
        </w:rPr>
        <w:t>общекультурного</w:t>
      </w:r>
      <w:r w:rsidRPr="00B21D3B">
        <w:rPr>
          <w:rFonts w:ascii="Times New Roman" w:hAnsi="Times New Roman" w:cs="Times New Roman"/>
          <w:color w:val="333333"/>
          <w:sz w:val="28"/>
          <w:szCs w:val="28"/>
          <w:shd w:val="clear" w:color="auto" w:fill="FFFFFF"/>
        </w:rPr>
        <w:t xml:space="preserve"> направления деятельности является направление подростков на доброжелательное, бережное, заботливое отношение к миру, 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 формирование у учащихся устойчивых систематических потребностей к саморазвитию, самосовершенствованию  и  самоопределению,. в  процессе  познания  искусства,  истории, культуры, традиций. </w:t>
      </w:r>
    </w:p>
    <w:p w:rsidR="001045C6" w:rsidRPr="00B21D3B" w:rsidRDefault="001045C6" w:rsidP="001045C6">
      <w:pPr>
        <w:spacing w:line="360" w:lineRule="auto"/>
        <w:ind w:firstLine="708"/>
        <w:jc w:val="center"/>
        <w:rPr>
          <w:rFonts w:ascii="Times New Roman" w:hAnsi="Times New Roman" w:cs="Times New Roman"/>
          <w:b/>
          <w:color w:val="333333"/>
          <w:sz w:val="28"/>
          <w:szCs w:val="28"/>
          <w:shd w:val="clear" w:color="auto" w:fill="FFFFFF"/>
        </w:rPr>
      </w:pPr>
      <w:r w:rsidRPr="00B21D3B">
        <w:rPr>
          <w:rFonts w:ascii="Times New Roman" w:hAnsi="Times New Roman" w:cs="Times New Roman"/>
          <w:b/>
          <w:color w:val="333333"/>
          <w:sz w:val="28"/>
          <w:szCs w:val="28"/>
          <w:shd w:val="clear" w:color="auto" w:fill="FFFFFF"/>
        </w:rPr>
        <w:t>Мониторинг эффективности внеурочной деятельности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Контроль результативности и эффективности будет осуществляться путем проведения мониторинговых исследований, диагностики обучающихся, педагогов, родителей.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Целью мониторинговых исследований является создание системы организации, сбора, обработки и распространения информации, отражающей результативность внеурочной деятельности по следующим критериям: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рост социальной активности обучающихся;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рост мотивации к активной познавательной деятельности;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уровень достижения обучающимися таких образовательных результатов, как сформированность коммуникативных и исследовательских компетентностей, креативных и организационных способностей, рефлексивных навыков;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качественное изменение в личностном развитии, усвоении гражданских и нравственных норм, духовной культуры;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удовлетворенность учащихся и родителей жизнедеятельностью школы;</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объекты мониторинга: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оценка востребованности форм проведения занятий;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сохранность контингента всех направлений внеурочной деятельности;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анкетирование обучающихся и родителей по итогам года с целью выявления удовлетворённости внеурочной деятельностью.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В качестве основных показателей и объектов исследования эффективности реализации образовательным учреждением   плана   внеурочной   деятельности выступают:</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особенности развития личностной, социальной, экологической, профессиональной и здоровьесберегающей культуры обучающихся;</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-социально-педагогическая  среда,  общая  психологическая  атмосфера  и  нравственный уклад школьной жизни в образовательном учреждении;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особенности детско-родительских отношений и степень включенности родителей (законных представителей) в образовательный и воспитательный процесс.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Диагностика внеурочной деятельности складывается из общих (системных) показателей и частной диагностики (анализа и самоанализа). </w:t>
      </w:r>
    </w:p>
    <w:p w:rsidR="001045C6" w:rsidRPr="00B21D3B" w:rsidRDefault="001045C6" w:rsidP="001045C6">
      <w:pPr>
        <w:spacing w:after="0" w:line="360" w:lineRule="auto"/>
        <w:ind w:firstLine="708"/>
        <w:jc w:val="center"/>
        <w:rPr>
          <w:rFonts w:ascii="Times New Roman" w:hAnsi="Times New Roman" w:cs="Times New Roman"/>
          <w:b/>
          <w:color w:val="333333"/>
          <w:sz w:val="28"/>
          <w:szCs w:val="28"/>
          <w:shd w:val="clear" w:color="auto" w:fill="FFFFFF"/>
        </w:rPr>
      </w:pPr>
      <w:r w:rsidRPr="00B21D3B">
        <w:rPr>
          <w:rFonts w:ascii="Times New Roman" w:hAnsi="Times New Roman" w:cs="Times New Roman"/>
          <w:b/>
          <w:color w:val="333333"/>
          <w:sz w:val="28"/>
          <w:szCs w:val="28"/>
          <w:shd w:val="clear" w:color="auto" w:fill="FFFFFF"/>
        </w:rPr>
        <w:t>Научно –методическое обеспечение внеурочной деятельности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Научно-методическая поддержка реализации внеурочной деятельности осуществляется через: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изучение Интернет-ресурсов и методических пособий;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использование библиотечного фонда;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повышение квалификации педагогических работников. </w:t>
      </w:r>
    </w:p>
    <w:p w:rsidR="001045C6" w:rsidRPr="00B21D3B" w:rsidRDefault="001045C6" w:rsidP="001045C6">
      <w:pPr>
        <w:spacing w:after="0" w:line="360" w:lineRule="auto"/>
        <w:ind w:firstLine="708"/>
        <w:jc w:val="center"/>
        <w:rPr>
          <w:rFonts w:ascii="Times New Roman" w:hAnsi="Times New Roman" w:cs="Times New Roman"/>
          <w:b/>
          <w:color w:val="333333"/>
          <w:sz w:val="28"/>
          <w:szCs w:val="28"/>
          <w:shd w:val="clear" w:color="auto" w:fill="FFFFFF"/>
        </w:rPr>
      </w:pPr>
      <w:r w:rsidRPr="00B21D3B">
        <w:rPr>
          <w:rFonts w:ascii="Times New Roman" w:hAnsi="Times New Roman" w:cs="Times New Roman"/>
          <w:b/>
          <w:color w:val="333333"/>
          <w:sz w:val="28"/>
          <w:szCs w:val="28"/>
          <w:shd w:val="clear" w:color="auto" w:fill="FFFFFF"/>
        </w:rPr>
        <w:t>Ожидаемые результаты реализации плана</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В ходе реализации планирования внеурочной деятельности обучающиеся получают практические навыки, необходимые для жизни, формируют собственное мнение, развивают свою коммуникативную культуру, в конечном счете, достигают основной цели получение учащимися необходимого для жизни в обществе социального опыта и формирование в них принимаемой обществом системы ценностей: уважительного отношения к родному дому, к школе, городу; воспитание у детей толерантности, навыков здорового образа жизни; формирование чувства гражданственности и патриотизма, правовой культуры, осознанного отношения к профессиональному самоопределению, развитие социальной культуры.</w:t>
      </w:r>
    </w:p>
    <w:p w:rsidR="001045C6" w:rsidRPr="00B21D3B" w:rsidRDefault="001045C6" w:rsidP="001045C6">
      <w:pPr>
        <w:spacing w:line="360" w:lineRule="auto"/>
        <w:ind w:firstLine="708"/>
        <w:jc w:val="center"/>
        <w:rPr>
          <w:rFonts w:ascii="Times New Roman" w:hAnsi="Times New Roman" w:cs="Times New Roman"/>
          <w:b/>
          <w:color w:val="333333"/>
          <w:sz w:val="28"/>
          <w:szCs w:val="28"/>
          <w:shd w:val="clear" w:color="auto" w:fill="FFFFFF"/>
        </w:rPr>
      </w:pPr>
      <w:r w:rsidRPr="00B21D3B">
        <w:rPr>
          <w:rFonts w:ascii="Times New Roman" w:hAnsi="Times New Roman" w:cs="Times New Roman"/>
          <w:b/>
          <w:color w:val="333333"/>
          <w:sz w:val="28"/>
          <w:szCs w:val="28"/>
          <w:shd w:val="clear" w:color="auto" w:fill="FFFFFF"/>
        </w:rPr>
        <w:t>Оценка результатов внеурочной деятельности</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Особенностями системы оценки достижения результатов внеурочной деятельности являются: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комплексный подход к оценке результатов внеурочной деятельности в рамках общего образования;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использование планируемых результатов освоения основных образовательных программ в качестве содержательной и критериальной базы оценки;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оценка динамики образовательных  достижений обучающихся;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сочетание внешней и внутренней оценки как механизма обеспечения качества образования; </w:t>
      </w:r>
    </w:p>
    <w:p w:rsidR="001045C6" w:rsidRPr="00B21D3B" w:rsidRDefault="001045C6" w:rsidP="001045C6">
      <w:pPr>
        <w:spacing w:after="0" w:line="360" w:lineRule="auto"/>
        <w:ind w:firstLine="708"/>
        <w:jc w:val="both"/>
        <w:rPr>
          <w:rFonts w:ascii="Times New Roman" w:hAnsi="Times New Roman" w:cs="Times New Roman"/>
          <w:color w:val="000000" w:themeColor="text1"/>
          <w:sz w:val="28"/>
          <w:szCs w:val="28"/>
          <w:shd w:val="clear" w:color="auto" w:fill="FFFFFF"/>
        </w:rPr>
      </w:pPr>
      <w:r w:rsidRPr="00B21D3B">
        <w:rPr>
          <w:rFonts w:ascii="Times New Roman" w:hAnsi="Times New Roman" w:cs="Times New Roman"/>
          <w:color w:val="000000" w:themeColor="text1"/>
          <w:sz w:val="28"/>
          <w:szCs w:val="28"/>
          <w:shd w:val="clear" w:color="auto" w:fill="FFFFFF"/>
        </w:rPr>
        <w:t xml:space="preserve">- использование персонифицированных процедур оценки достижений обучающихся и неперсонифицированных процедур оценки состояния и тенденций организации системы внеурочной деятельности. </w:t>
      </w:r>
    </w:p>
    <w:p w:rsidR="001045C6" w:rsidRPr="00B21D3B" w:rsidRDefault="001045C6" w:rsidP="001045C6">
      <w:pPr>
        <w:spacing w:after="0" w:line="360" w:lineRule="auto"/>
        <w:ind w:firstLine="708"/>
        <w:jc w:val="both"/>
        <w:rPr>
          <w:rFonts w:ascii="Times New Roman" w:hAnsi="Times New Roman" w:cs="Times New Roman"/>
          <w:color w:val="000000" w:themeColor="text1"/>
          <w:sz w:val="28"/>
          <w:szCs w:val="28"/>
          <w:shd w:val="clear" w:color="auto" w:fill="FFFFFF"/>
        </w:rPr>
      </w:pPr>
      <w:r w:rsidRPr="00B21D3B">
        <w:rPr>
          <w:rFonts w:ascii="Times New Roman" w:hAnsi="Times New Roman" w:cs="Times New Roman"/>
          <w:color w:val="000000" w:themeColor="text1"/>
          <w:sz w:val="28"/>
          <w:szCs w:val="28"/>
          <w:shd w:val="clear" w:color="auto" w:fill="FFFFFF"/>
        </w:rPr>
        <w:t xml:space="preserve">Оценка достижений результатов внеурочной деятельности происходит на трех уровнях: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000000" w:themeColor="text1"/>
          <w:sz w:val="28"/>
          <w:szCs w:val="28"/>
          <w:shd w:val="clear" w:color="auto" w:fill="FFFFFF"/>
        </w:rPr>
        <w:t xml:space="preserve">- представление </w:t>
      </w:r>
      <w:r w:rsidRPr="00B21D3B">
        <w:rPr>
          <w:rFonts w:ascii="Times New Roman" w:hAnsi="Times New Roman" w:cs="Times New Roman"/>
          <w:color w:val="333333"/>
          <w:sz w:val="28"/>
          <w:szCs w:val="28"/>
          <w:shd w:val="clear" w:color="auto" w:fill="FFFFFF"/>
        </w:rPr>
        <w:t xml:space="preserve">коллективного результата группы обучающихся;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индивидуальная оценка результатов внеурочной деятельности каждого обучающегося (портфолио);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качественная и количественная оценка эффективности деятельности ОУ по направлениям внеурочной деятельности на основании суммирования индивидуальных результатов обучающихся;</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 xml:space="preserve"> - индивидуальный проект (9-11-е классы). </w:t>
      </w:r>
    </w:p>
    <w:p w:rsidR="001045C6" w:rsidRPr="00B21D3B" w:rsidRDefault="001045C6" w:rsidP="001045C6">
      <w:pPr>
        <w:spacing w:after="0" w:line="360" w:lineRule="auto"/>
        <w:ind w:firstLine="708"/>
        <w:jc w:val="both"/>
        <w:rPr>
          <w:rFonts w:ascii="Times New Roman" w:hAnsi="Times New Roman" w:cs="Times New Roman"/>
          <w:color w:val="333333"/>
          <w:sz w:val="28"/>
          <w:szCs w:val="28"/>
          <w:shd w:val="clear" w:color="auto" w:fill="FFFFFF"/>
        </w:rPr>
      </w:pPr>
      <w:r w:rsidRPr="00B21D3B">
        <w:rPr>
          <w:rFonts w:ascii="Times New Roman" w:hAnsi="Times New Roman" w:cs="Times New Roman"/>
          <w:color w:val="333333"/>
          <w:sz w:val="28"/>
          <w:szCs w:val="28"/>
          <w:shd w:val="clear" w:color="auto" w:fill="FFFFFF"/>
        </w:rPr>
        <w:t>Оценка достижений результатов внеурочной деятельности осуществляется в соответствии положением «Об организации внеурочной деятельности в условиях введения федерального государственного образовательного стандарта общего образования в МБОУ СОШ № 3».</w:t>
      </w:r>
    </w:p>
    <w:p w:rsidR="009236DF" w:rsidRPr="009236DF" w:rsidRDefault="009236DF" w:rsidP="001045C6">
      <w:pPr>
        <w:widowControl w:val="0"/>
        <w:tabs>
          <w:tab w:val="left" w:pos="4004"/>
        </w:tabs>
        <w:suppressAutoHyphens/>
        <w:autoSpaceDE w:val="0"/>
        <w:autoSpaceDN w:val="0"/>
        <w:spacing w:after="0" w:line="360" w:lineRule="auto"/>
        <w:rPr>
          <w:rFonts w:ascii="Times New Roman" w:eastAsia="Times New Roman" w:hAnsi="Times New Roman"/>
          <w:sz w:val="28"/>
          <w:szCs w:val="28"/>
        </w:rPr>
      </w:pPr>
    </w:p>
    <w:p w:rsidR="00C562EF" w:rsidRPr="00C562EF" w:rsidRDefault="00C562EF" w:rsidP="00C562EF">
      <w:pPr>
        <w:rPr>
          <w:rFonts w:ascii="Times New Roman" w:eastAsia="Calibri" w:hAnsi="Times New Roman" w:cs="Times New Roman"/>
          <w:sz w:val="28"/>
          <w:szCs w:val="28"/>
          <w:lang w:val="x-none"/>
        </w:rPr>
      </w:pPr>
    </w:p>
    <w:p w:rsidR="001213DB" w:rsidRDefault="001213DB" w:rsidP="001213DB">
      <w:pPr>
        <w:rPr>
          <w:rFonts w:ascii="Times New Roman" w:eastAsia="Calibri" w:hAnsi="Times New Roman" w:cs="Times New Roman"/>
          <w:sz w:val="24"/>
          <w:szCs w:val="24"/>
        </w:rPr>
      </w:pPr>
    </w:p>
    <w:p w:rsidR="001213DB" w:rsidRDefault="001213DB" w:rsidP="001213DB">
      <w:pPr>
        <w:rPr>
          <w:rFonts w:ascii="Times New Roman" w:eastAsia="Calibri" w:hAnsi="Times New Roman" w:cs="Times New Roman"/>
          <w:sz w:val="24"/>
          <w:szCs w:val="24"/>
        </w:rPr>
      </w:pPr>
    </w:p>
    <w:p w:rsidR="001213DB" w:rsidRDefault="001213DB" w:rsidP="001213DB">
      <w:pPr>
        <w:rPr>
          <w:rFonts w:ascii="Times New Roman" w:eastAsia="Calibri" w:hAnsi="Times New Roman" w:cs="Times New Roman"/>
          <w:sz w:val="24"/>
          <w:szCs w:val="24"/>
        </w:rPr>
      </w:pPr>
    </w:p>
    <w:p w:rsidR="009C0A5B" w:rsidRPr="001213DB" w:rsidRDefault="009C0A5B" w:rsidP="001213DB">
      <w:pPr>
        <w:rPr>
          <w:rFonts w:ascii="Times New Roman" w:eastAsia="Calibri" w:hAnsi="Times New Roman" w:cs="Times New Roman"/>
          <w:sz w:val="24"/>
          <w:szCs w:val="24"/>
        </w:rPr>
        <w:sectPr w:rsidR="009C0A5B" w:rsidRPr="001213DB" w:rsidSect="00BB4396">
          <w:pgSz w:w="11906" w:h="16838"/>
          <w:pgMar w:top="1134" w:right="567" w:bottom="1134" w:left="1701" w:header="708" w:footer="545" w:gutter="0"/>
          <w:cols w:space="708"/>
          <w:titlePg/>
          <w:docGrid w:linePitch="381"/>
        </w:sectPr>
      </w:pPr>
    </w:p>
    <w:bookmarkEnd w:id="35"/>
    <w:bookmarkEnd w:id="36"/>
    <w:p w:rsidR="0099786F" w:rsidRPr="0099786F" w:rsidRDefault="0099786F" w:rsidP="009B407A">
      <w:pPr>
        <w:rPr>
          <w:lang w:eastAsia="x-none"/>
        </w:rPr>
      </w:pPr>
    </w:p>
    <w:p w:rsidR="009B407A" w:rsidRPr="009B407A" w:rsidRDefault="009B407A" w:rsidP="009B407A">
      <w:pPr>
        <w:rPr>
          <w:lang w:val="x-none" w:eastAsia="x-none"/>
        </w:rPr>
      </w:pPr>
    </w:p>
    <w:p w:rsidR="000A63D0" w:rsidRPr="007662CA" w:rsidRDefault="000A63D0" w:rsidP="007662CA">
      <w:pPr>
        <w:pStyle w:val="Zag1"/>
        <w:spacing w:after="0" w:line="360" w:lineRule="auto"/>
        <w:ind w:left="-142" w:firstLine="596"/>
        <w:rPr>
          <w:sz w:val="28"/>
          <w:szCs w:val="28"/>
          <w:lang w:val="x-none"/>
        </w:rPr>
      </w:pPr>
    </w:p>
    <w:sectPr w:rsidR="000A63D0" w:rsidRPr="007662CA" w:rsidSect="000A63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D26" w:rsidRDefault="00562D26" w:rsidP="007662CA">
      <w:pPr>
        <w:spacing w:after="0" w:line="240" w:lineRule="auto"/>
      </w:pPr>
      <w:r>
        <w:separator/>
      </w:r>
    </w:p>
  </w:endnote>
  <w:endnote w:type="continuationSeparator" w:id="0">
    <w:p w:rsidR="00562D26" w:rsidRDefault="00562D26" w:rsidP="00766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OpenSymbol">
    <w:altName w:val="Courier New"/>
    <w:charset w:val="00"/>
    <w:family w:val="auto"/>
    <w:pitch w:val="variable"/>
    <w:sig w:usb0="00000003" w:usb1="1001ECEA" w:usb2="00000000" w:usb3="00000000" w:csb0="00000001" w:csb1="00000000"/>
  </w:font>
  <w:font w:name="Liberation Sans">
    <w:altName w:val="Arial"/>
    <w:charset w:val="CC"/>
    <w:family w:val="swiss"/>
    <w:pitch w:val="variable"/>
  </w:font>
  <w:font w:name="Droid Sans Fallback">
    <w:charset w:val="80"/>
    <w:family w:val="swiss"/>
    <w:pitch w:val="variable"/>
    <w:sig w:usb0="B1002AFF" w:usb1="2BDFFCFB" w:usb2="00000036" w:usb3="00000000" w:csb0="003F01FF" w:csb1="00000000"/>
  </w:font>
  <w:font w:name="FreeSans">
    <w:altName w:val="Arial"/>
    <w:charset w:val="CC"/>
    <w:family w:val="swiss"/>
    <w:pitch w:val="variable"/>
    <w:sig w:usb0="00000000" w:usb1="4200FDFF" w:usb2="000030A0" w:usb3="00000000" w:csb0="000001B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Minion Pro">
    <w:panose1 w:val="00000000000000000000"/>
    <w:charset w:val="00"/>
    <w:family w:val="roman"/>
    <w:notTrueType/>
    <w:pitch w:val="variable"/>
    <w:sig w:usb0="00000287" w:usb1="00000000" w:usb2="00000000" w:usb3="00000000" w:csb0="0000009F" w:csb1="00000000"/>
  </w:font>
  <w:font w:name="+mn-ea">
    <w:panose1 w:val="00000000000000000000"/>
    <w:charset w:val="00"/>
    <w:family w:val="roman"/>
    <w:notTrueType/>
    <w:pitch w:val="default"/>
  </w:font>
  <w:font w:name="Times New Roman CYR">
    <w:panose1 w:val="02020603050405020304"/>
    <w:charset w:val="CC"/>
    <w:family w:val="roman"/>
    <w:pitch w:val="variable"/>
    <w:sig w:usb0="E0002E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443891"/>
      <w:docPartObj>
        <w:docPartGallery w:val="Page Numbers (Bottom of Page)"/>
        <w:docPartUnique/>
      </w:docPartObj>
    </w:sdtPr>
    <w:sdtContent>
      <w:p w:rsidR="00205DC8" w:rsidRDefault="00205DC8">
        <w:pPr>
          <w:pStyle w:val="af6"/>
          <w:jc w:val="center"/>
        </w:pPr>
        <w:r>
          <w:fldChar w:fldCharType="begin"/>
        </w:r>
        <w:r>
          <w:instrText>PAGE   \* MERGEFORMAT</w:instrText>
        </w:r>
        <w:r>
          <w:fldChar w:fldCharType="separate"/>
        </w:r>
        <w:r w:rsidR="003E2B5E">
          <w:rPr>
            <w:noProof/>
          </w:rPr>
          <w:t>21</w:t>
        </w:r>
        <w:r>
          <w:fldChar w:fldCharType="end"/>
        </w:r>
      </w:p>
    </w:sdtContent>
  </w:sdt>
  <w:p w:rsidR="007C2137" w:rsidRDefault="007C2137">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1659043"/>
      <w:docPartObj>
        <w:docPartGallery w:val="Page Numbers (Bottom of Page)"/>
        <w:docPartUnique/>
      </w:docPartObj>
    </w:sdtPr>
    <w:sdtContent>
      <w:p w:rsidR="00CC276A" w:rsidRDefault="00CC276A">
        <w:pPr>
          <w:pStyle w:val="af6"/>
          <w:jc w:val="center"/>
        </w:pPr>
        <w:r>
          <w:fldChar w:fldCharType="begin"/>
        </w:r>
        <w:r>
          <w:instrText>PAGE   \* MERGEFORMAT</w:instrText>
        </w:r>
        <w:r>
          <w:fldChar w:fldCharType="separate"/>
        </w:r>
        <w:r w:rsidR="003E2B5E">
          <w:rPr>
            <w:noProof/>
          </w:rPr>
          <w:t>372</w:t>
        </w:r>
        <w:r>
          <w:fldChar w:fldCharType="end"/>
        </w:r>
      </w:p>
    </w:sdtContent>
  </w:sdt>
  <w:p w:rsidR="00562D26" w:rsidRDefault="00562D26">
    <w:pPr>
      <w:pStyle w:val="affd"/>
      <w:spacing w:line="14" w:lineRule="auto"/>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D26" w:rsidRDefault="00562D26" w:rsidP="007662CA">
      <w:pPr>
        <w:spacing w:after="0" w:line="240" w:lineRule="auto"/>
      </w:pPr>
      <w:r>
        <w:separator/>
      </w:r>
    </w:p>
  </w:footnote>
  <w:footnote w:type="continuationSeparator" w:id="0">
    <w:p w:rsidR="00562D26" w:rsidRDefault="00562D26" w:rsidP="007662CA">
      <w:pPr>
        <w:spacing w:after="0" w:line="240" w:lineRule="auto"/>
      </w:pPr>
      <w:r>
        <w:continuationSeparator/>
      </w:r>
    </w:p>
  </w:footnote>
  <w:footnote w:id="1">
    <w:p w:rsidR="00562D26" w:rsidRPr="00CF354C" w:rsidRDefault="00562D26" w:rsidP="007662CA">
      <w:pPr>
        <w:pStyle w:val="af0"/>
        <w:spacing w:line="240" w:lineRule="auto"/>
        <w:jc w:val="both"/>
      </w:pPr>
      <w:r w:rsidRPr="0094606D">
        <w:rPr>
          <w:rStyle w:val="af"/>
        </w:rPr>
        <w:footnoteRef/>
      </w:r>
      <w:r w:rsidRPr="00CF354C">
        <w:t xml:space="preserve"> Конституция Российской Федерации (Собрание законодательства Российской Федерации, 1996, № 3</w:t>
      </w:r>
      <w:r>
        <w:t>,</w:t>
      </w:r>
      <w:r w:rsidRPr="00CF354C">
        <w:t xml:space="preserve"> ст. 152; № 7, ст.</w:t>
      </w:r>
      <w:r>
        <w:t xml:space="preserve"> </w:t>
      </w:r>
      <w:r w:rsidRPr="00CF354C">
        <w:t>676; 2001</w:t>
      </w:r>
      <w:r>
        <w:t>,</w:t>
      </w:r>
      <w:r w:rsidRPr="00CF354C">
        <w:t xml:space="preserve"> № 24, ст.</w:t>
      </w:r>
      <w:r>
        <w:t xml:space="preserve"> </w:t>
      </w:r>
      <w:r w:rsidRPr="00CF354C">
        <w:t>2421; 2003, № 30, ст. 3051; 2004, № 13, ст.</w:t>
      </w:r>
      <w:r>
        <w:t xml:space="preserve"> </w:t>
      </w:r>
      <w:r w:rsidRPr="00CF354C">
        <w:t>1110; 2005, № 42, ст.</w:t>
      </w:r>
      <w:r>
        <w:t xml:space="preserve"> </w:t>
      </w:r>
      <w:r w:rsidRPr="00CF354C">
        <w:t>4212; 2006, № 29, ст.</w:t>
      </w:r>
      <w:r>
        <w:t xml:space="preserve"> </w:t>
      </w:r>
      <w:r w:rsidRPr="00CF354C">
        <w:t>3119; 2007, № 1, ст. 1; № 30</w:t>
      </w:r>
      <w:r>
        <w:t>,</w:t>
      </w:r>
      <w:r w:rsidRPr="00CF354C">
        <w:t xml:space="preserve"> ст. 3745; 2009,</w:t>
      </w:r>
      <w:r>
        <w:t xml:space="preserve"> </w:t>
      </w:r>
      <w:r w:rsidRPr="00CF354C">
        <w:t xml:space="preserve"> № 1, ст. 1, ст. 2; № 4, ст. 445</w:t>
      </w:r>
      <w:r>
        <w:t>).</w:t>
      </w:r>
    </w:p>
  </w:footnote>
  <w:footnote w:id="2">
    <w:p w:rsidR="00562D26" w:rsidRPr="00CF354C" w:rsidRDefault="00562D26" w:rsidP="007662CA">
      <w:pPr>
        <w:autoSpaceDE w:val="0"/>
        <w:autoSpaceDN w:val="0"/>
        <w:adjustRightInd w:val="0"/>
        <w:spacing w:line="240" w:lineRule="auto"/>
        <w:rPr>
          <w:sz w:val="20"/>
          <w:szCs w:val="20"/>
        </w:rPr>
      </w:pPr>
      <w:r w:rsidRPr="00CF354C">
        <w:rPr>
          <w:rStyle w:val="af"/>
          <w:sz w:val="20"/>
          <w:szCs w:val="20"/>
        </w:rPr>
        <w:footnoteRef/>
      </w:r>
      <w:r w:rsidRPr="00CF354C">
        <w:rPr>
          <w:sz w:val="20"/>
          <w:szCs w:val="20"/>
        </w:rPr>
        <w:t xml:space="preserve"> Конвенция ООН о правах ребенка, принятая 20 ноября 1989 г. (Сборник международных договоров СССР, 1993, выпуск </w:t>
      </w:r>
      <w:r w:rsidRPr="00CF354C">
        <w:rPr>
          <w:sz w:val="20"/>
          <w:szCs w:val="20"/>
          <w:lang w:val="en-US"/>
        </w:rPr>
        <w:t>XLVI</w:t>
      </w:r>
      <w:r w:rsidRPr="00CF354C">
        <w:rPr>
          <w:sz w:val="20"/>
          <w:szCs w:val="20"/>
        </w:rPr>
        <w:t xml:space="preserve">). </w:t>
      </w:r>
    </w:p>
  </w:footnote>
  <w:footnote w:id="3">
    <w:p w:rsidR="00562D26" w:rsidRDefault="00562D26" w:rsidP="0099786F">
      <w:pPr>
        <w:pStyle w:val="af0"/>
        <w:spacing w:line="240" w:lineRule="auto"/>
      </w:pPr>
      <w:r>
        <w:rPr>
          <w:rStyle w:val="af"/>
        </w:rPr>
        <w:footnoteRef/>
      </w:r>
      <w:r>
        <w:t xml:space="preserve"> </w:t>
      </w:r>
      <w:r w:rsidRPr="00EB06C4">
        <w:t>Здесь и далее</w:t>
      </w:r>
      <w:r>
        <w:t>:</w:t>
      </w:r>
      <w:r w:rsidRPr="00EB06C4">
        <w:t xml:space="preserve">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562D26" w:rsidRDefault="00562D26" w:rsidP="0099786F">
      <w:pPr>
        <w:pStyle w:val="af0"/>
        <w:spacing w:line="240" w:lineRule="auto"/>
      </w:pPr>
      <w:r>
        <w:rPr>
          <w:rStyle w:val="af"/>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5">
    <w:p w:rsidR="00562D26" w:rsidRPr="009D5D19" w:rsidRDefault="00562D26" w:rsidP="00C000CF">
      <w:pPr>
        <w:pStyle w:val="af0"/>
        <w:spacing w:line="240" w:lineRule="auto"/>
      </w:pPr>
      <w:r>
        <w:rPr>
          <w:rStyle w:val="af"/>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shd w:val="clear" w:color="auto" w:fill="FFFFFF"/>
        </w:rPr>
        <w:t> </w:t>
      </w:r>
      <w:r w:rsidRPr="009D5D19">
        <w:rPr>
          <w:bCs/>
          <w:shd w:val="clear" w:color="auto" w:fill="FFFFFF"/>
        </w:rPr>
        <w:t>закона</w:t>
      </w:r>
      <w:r>
        <w:rPr>
          <w:rStyle w:val="apple-converted-space"/>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shd w:val="clear" w:color="auto" w:fill="FFFFFF"/>
        </w:rPr>
        <w:t> </w:t>
      </w:r>
      <w:r w:rsidRPr="009D5D19">
        <w:rPr>
          <w:bCs/>
          <w:shd w:val="clear" w:color="auto" w:fill="FFFFFF"/>
        </w:rPr>
        <w:t>образовании</w:t>
      </w:r>
      <w:r w:rsidRPr="009D5D19">
        <w:rPr>
          <w:rStyle w:val="apple-converted-space"/>
          <w:shd w:val="clear" w:color="auto" w:fill="FFFFFF"/>
        </w:rPr>
        <w:t> </w:t>
      </w:r>
      <w:r w:rsidRPr="009D5D19">
        <w:rPr>
          <w:bCs/>
          <w:shd w:val="clear" w:color="auto" w:fill="FFFFFF"/>
        </w:rPr>
        <w:t>в Российской</w:t>
      </w:r>
      <w:r w:rsidRPr="009D5D19">
        <w:rPr>
          <w:rStyle w:val="apple-converted-space"/>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shd w:val="clear" w:color="auto" w:fill="FFFFFF"/>
        </w:rPr>
        <w:t>.</w:t>
      </w:r>
    </w:p>
  </w:footnote>
  <w:footnote w:id="6">
    <w:p w:rsidR="00562D26" w:rsidRDefault="00562D26" w:rsidP="00C000CF">
      <w:pPr>
        <w:pStyle w:val="af0"/>
        <w:spacing w:line="240" w:lineRule="auto"/>
      </w:pPr>
      <w:r>
        <w:rPr>
          <w:rStyle w:val="af"/>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7">
    <w:p w:rsidR="00562D26" w:rsidRPr="009D5D19" w:rsidRDefault="00562D26" w:rsidP="00C000CF">
      <w:pPr>
        <w:pStyle w:val="af0"/>
        <w:spacing w:line="240" w:lineRule="auto"/>
      </w:pPr>
      <w:r w:rsidRPr="009D5D19">
        <w:rPr>
          <w:rStyle w:val="af"/>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8">
    <w:p w:rsidR="00562D26" w:rsidRDefault="00562D26" w:rsidP="00C000CF">
      <w:pPr>
        <w:pStyle w:val="af0"/>
        <w:spacing w:line="240" w:lineRule="auto"/>
      </w:pPr>
      <w:r w:rsidRPr="009D5D19">
        <w:rPr>
          <w:rStyle w:val="af"/>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9">
    <w:p w:rsidR="00562D26" w:rsidRPr="000B0FD4" w:rsidRDefault="00562D26" w:rsidP="00C000CF">
      <w:pPr>
        <w:autoSpaceDE w:val="0"/>
        <w:autoSpaceDN w:val="0"/>
        <w:adjustRightInd w:val="0"/>
        <w:spacing w:line="240" w:lineRule="auto"/>
        <w:rPr>
          <w:color w:val="000000"/>
          <w:sz w:val="20"/>
          <w:szCs w:val="20"/>
        </w:rPr>
      </w:pPr>
      <w:r w:rsidRPr="00731841">
        <w:rPr>
          <w:rStyle w:val="af"/>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562D26" w:rsidRDefault="00562D26" w:rsidP="00C000CF">
      <w:pPr>
        <w:pStyle w:val="af0"/>
      </w:pPr>
    </w:p>
  </w:footnote>
  <w:footnote w:id="10">
    <w:p w:rsidR="00562D26" w:rsidRDefault="00562D26" w:rsidP="00BD72A2">
      <w:pPr>
        <w:pStyle w:val="af0"/>
        <w:spacing w:line="240" w:lineRule="auto"/>
        <w:jc w:val="both"/>
      </w:pPr>
      <w:r>
        <w:rPr>
          <w:rStyle w:val="af"/>
        </w:rPr>
        <w:footnoteRef/>
      </w:r>
      <w:r>
        <w:t xml:space="preserve"> </w:t>
      </w:r>
      <w:r w:rsidRPr="008E736C">
        <w:t>Предметный результат, отчужденный от личности, согласно ФГОС, не считается образовательным результатом.</w:t>
      </w:r>
    </w:p>
  </w:footnote>
  <w:footnote w:id="11">
    <w:p w:rsidR="00562D26" w:rsidRDefault="00562D26" w:rsidP="00BD72A2">
      <w:pPr>
        <w:spacing w:line="240" w:lineRule="auto"/>
      </w:pPr>
      <w:r>
        <w:rPr>
          <w:rStyle w:val="af"/>
        </w:rPr>
        <w:footnoteRef/>
      </w:r>
      <w:r>
        <w:t xml:space="preserve"> </w:t>
      </w:r>
      <w:r w:rsidRPr="004658F0">
        <w:rPr>
          <w:sz w:val="20"/>
          <w:szCs w:val="20"/>
        </w:rPr>
        <w:t>Данные идеи не являются для школьного литературного образования новыми: их в свое время развивали М. Рыбникова, В. Маранцман и др. ФГОС и данная примерная образовательная программа лишь фиксируют  методические идеи предшествующих лет в статусе результата образования</w:t>
      </w:r>
      <w:r>
        <w:rPr>
          <w:sz w:val="20"/>
          <w:szCs w:val="20"/>
        </w:rPr>
        <w:t>.</w:t>
      </w:r>
    </w:p>
  </w:footnote>
  <w:footnote w:id="12">
    <w:p w:rsidR="00562D26" w:rsidRDefault="00562D26" w:rsidP="00BD72A2">
      <w:pPr>
        <w:spacing w:line="240" w:lineRule="auto"/>
      </w:pPr>
      <w:r>
        <w:rPr>
          <w:rStyle w:val="af"/>
        </w:rPr>
        <w:footnoteRef/>
      </w:r>
      <w:r>
        <w:t xml:space="preserve"> </w:t>
      </w:r>
      <w:r w:rsidRPr="004658F0">
        <w:rPr>
          <w:sz w:val="20"/>
          <w:szCs w:val="20"/>
        </w:rPr>
        <w:t>Понятие «медленное чтение» в методике преподавания литературы</w:t>
      </w:r>
      <w:r>
        <w:rPr>
          <w:sz w:val="20"/>
          <w:szCs w:val="20"/>
        </w:rPr>
        <w:t xml:space="preserve"> </w:t>
      </w:r>
      <w:r w:rsidRPr="004658F0">
        <w:rPr>
          <w:sz w:val="20"/>
          <w:szCs w:val="20"/>
        </w:rPr>
        <w:t xml:space="preserve">было определено Н. Эйдельманом в статье «Учитесь читать!» (ж. «Знание </w:t>
      </w:r>
      <w:r>
        <w:rPr>
          <w:sz w:val="20"/>
          <w:szCs w:val="20"/>
        </w:rPr>
        <w:t>–</w:t>
      </w:r>
      <w:r w:rsidRPr="004658F0">
        <w:rPr>
          <w:sz w:val="20"/>
          <w:szCs w:val="20"/>
        </w:rPr>
        <w:t xml:space="preserve"> сила», 1979, №</w:t>
      </w:r>
      <w:r>
        <w:rPr>
          <w:sz w:val="20"/>
          <w:szCs w:val="20"/>
        </w:rPr>
        <w:t xml:space="preserve"> </w:t>
      </w:r>
      <w:r w:rsidRPr="004658F0">
        <w:rPr>
          <w:sz w:val="20"/>
          <w:szCs w:val="20"/>
        </w:rPr>
        <w:t>8), идею медленного чтения на уроке поддерживали и развивали Л. Щерба, М. Рыбникова, Д. Лихачев, А. Леонтьев, М. Гаспаров и др. Под</w:t>
      </w:r>
      <w:r w:rsidRPr="008E736C">
        <w:t xml:space="preserve"> </w:t>
      </w:r>
      <w:r w:rsidRPr="004658F0">
        <w:rPr>
          <w:sz w:val="20"/>
          <w:szCs w:val="20"/>
        </w:rPr>
        <w:t>медленным чтением понимается пристальное, внимательное чтение на занятии с комментарием, подробным анализом текста под руководством учителя.</w:t>
      </w:r>
    </w:p>
  </w:footnote>
  <w:footnote w:id="13">
    <w:p w:rsidR="00562D26" w:rsidRPr="004658F0" w:rsidRDefault="00562D26" w:rsidP="00BD72A2">
      <w:pPr>
        <w:spacing w:line="240" w:lineRule="auto"/>
        <w:rPr>
          <w:sz w:val="20"/>
          <w:szCs w:val="20"/>
        </w:rPr>
      </w:pPr>
      <w:r>
        <w:rPr>
          <w:rStyle w:val="af"/>
        </w:rPr>
        <w:footnoteRef/>
      </w:r>
      <w:r>
        <w:t xml:space="preserve"> </w:t>
      </w:r>
      <w:r>
        <w:rPr>
          <w:sz w:val="20"/>
          <w:szCs w:val="20"/>
        </w:rPr>
        <w:t>Под субъектностью читателя понимается его активная позиция (в том числе основанная на владении навыками анализа и интерпретации), обеспечивающая его самостоятельность в чтении и способность как выявлять исторически обусловленные смыслы текста, связанные в том числе с авторскими интенциями, историко-литературным и культурным контекстом  и пр.,  так и предлагать собственные, опирающиеся на наличный текст и не противоречащие ему интерпретации прочитанного.</w:t>
      </w:r>
      <w:r w:rsidRPr="004658F0" w:rsidDel="009173E0">
        <w:rPr>
          <w:sz w:val="20"/>
          <w:szCs w:val="20"/>
        </w:rPr>
        <w:t xml:space="preserve"> </w:t>
      </w:r>
    </w:p>
    <w:p w:rsidR="00562D26" w:rsidRDefault="00562D26" w:rsidP="00BD72A2">
      <w:pPr>
        <w:spacing w:line="240" w:lineRule="auto"/>
      </w:pPr>
    </w:p>
  </w:footnote>
  <w:footnote w:id="14">
    <w:p w:rsidR="00562D26" w:rsidRDefault="00562D26" w:rsidP="001E6E28">
      <w:pPr>
        <w:pStyle w:val="af0"/>
      </w:pPr>
      <w:r>
        <w:rPr>
          <w:rStyle w:val="af"/>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5">
    <w:p w:rsidR="00562D26" w:rsidRPr="001E4EAC" w:rsidRDefault="00562D26" w:rsidP="001E6E28">
      <w:pPr>
        <w:spacing w:line="240" w:lineRule="auto"/>
        <w:rPr>
          <w:sz w:val="20"/>
          <w:szCs w:val="20"/>
        </w:rPr>
      </w:pPr>
      <w:r w:rsidRPr="00247CAE">
        <w:rPr>
          <w:rStyle w:val="af"/>
          <w:sz w:val="20"/>
          <w:szCs w:val="20"/>
        </w:rPr>
        <w:footnoteRef/>
      </w:r>
      <w:r w:rsidRPr="00547142">
        <w:rPr>
          <w:sz w:val="20"/>
          <w:szCs w:val="20"/>
        </w:rPr>
        <w:t xml:space="preserve">Увеличивается продолжительность основного государственного экзамена; образовательная организация оборудуется с учетом индивидуальных особенностей </w:t>
      </w:r>
      <w:r>
        <w:rPr>
          <w:sz w:val="20"/>
          <w:szCs w:val="20"/>
        </w:rPr>
        <w:t>об</w:t>
      </w:r>
      <w:r w:rsidRPr="00547142">
        <w:rPr>
          <w:sz w:val="20"/>
          <w:szCs w:val="20"/>
        </w:rPr>
        <w:t>уча</w:t>
      </w:r>
      <w:r>
        <w:rPr>
          <w:sz w:val="20"/>
          <w:szCs w:val="20"/>
        </w:rPr>
        <w:t>ю</w:t>
      </w:r>
      <w:r w:rsidRPr="00547142">
        <w:rPr>
          <w:sz w:val="20"/>
          <w:szCs w:val="20"/>
        </w:rPr>
        <w:t xml:space="preserve">щихся с ОВЗ и инвалидов; условия проведения экзамена обеспечивают возможность беспрепятственного доступа таких </w:t>
      </w:r>
      <w:r>
        <w:rPr>
          <w:sz w:val="20"/>
          <w:szCs w:val="20"/>
        </w:rPr>
        <w:t>об</w:t>
      </w:r>
      <w:r w:rsidRPr="00547142">
        <w:rPr>
          <w:sz w:val="20"/>
          <w:szCs w:val="20"/>
        </w:rPr>
        <w:t>уча</w:t>
      </w:r>
      <w:r>
        <w:rPr>
          <w:sz w:val="20"/>
          <w:szCs w:val="20"/>
        </w:rPr>
        <w:t>ю</w:t>
      </w:r>
      <w:r w:rsidRPr="00547142">
        <w:rPr>
          <w:sz w:val="20"/>
          <w:szCs w:val="20"/>
        </w:rPr>
        <w:t>щихся в помещения и их пре</w:t>
      </w:r>
      <w:r>
        <w:rPr>
          <w:sz w:val="20"/>
          <w:szCs w:val="20"/>
        </w:rPr>
        <w:t>бывания в указанных помещениях.</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4DDC050"/>
    <w:multiLevelType w:val="hybridMultilevel"/>
    <w:tmpl w:val="4020DED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8AB0D3A"/>
    <w:multiLevelType w:val="hybridMultilevel"/>
    <w:tmpl w:val="462001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438BE"/>
    <w:multiLevelType w:val="hybridMultilevel"/>
    <w:tmpl w:val="FBAA2C3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18C771A"/>
    <w:multiLevelType w:val="hybridMultilevel"/>
    <w:tmpl w:val="E2625C12"/>
    <w:styleLink w:val="70"/>
    <w:lvl w:ilvl="0" w:tplc="884C756E">
      <w:start w:val="1"/>
      <w:numFmt w:val="decimal"/>
      <w:lvlText w:val="%1."/>
      <w:lvlJc w:val="left"/>
      <w:pPr>
        <w:tabs>
          <w:tab w:val="num" w:pos="709"/>
          <w:tab w:val="left" w:pos="993"/>
        </w:tabs>
        <w:ind w:left="142" w:firstLine="425"/>
      </w:pPr>
      <w:rPr>
        <w:rFonts w:hAnsi="Arial Unicode MS"/>
        <w:caps w:val="0"/>
        <w:smallCaps w:val="0"/>
        <w:strike w:val="0"/>
        <w:dstrike w:val="0"/>
        <w:color w:val="000000"/>
        <w:spacing w:val="0"/>
        <w:w w:val="100"/>
        <w:kern w:val="0"/>
        <w:position w:val="0"/>
        <w:highlight w:val="none"/>
        <w:vertAlign w:val="baseline"/>
      </w:rPr>
    </w:lvl>
    <w:lvl w:ilvl="1" w:tplc="6AF6BEB8">
      <w:start w:val="1"/>
      <w:numFmt w:val="lowerLetter"/>
      <w:suff w:val="nothing"/>
      <w:lvlText w:val="%2."/>
      <w:lvlJc w:val="left"/>
      <w:pPr>
        <w:tabs>
          <w:tab w:val="left" w:pos="709"/>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16F033F6">
      <w:start w:val="1"/>
      <w:numFmt w:val="lowerRoman"/>
      <w:lvlText w:val="%3."/>
      <w:lvlJc w:val="left"/>
      <w:pPr>
        <w:tabs>
          <w:tab w:val="left" w:pos="709"/>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DD46666A">
      <w:start w:val="1"/>
      <w:numFmt w:val="decimal"/>
      <w:lvlText w:val="%4."/>
      <w:lvlJc w:val="left"/>
      <w:pPr>
        <w:tabs>
          <w:tab w:val="left" w:pos="709"/>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4C945D64">
      <w:start w:val="1"/>
      <w:numFmt w:val="lowerLetter"/>
      <w:lvlText w:val="%5."/>
      <w:lvlJc w:val="left"/>
      <w:pPr>
        <w:tabs>
          <w:tab w:val="left" w:pos="709"/>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555079E2">
      <w:start w:val="1"/>
      <w:numFmt w:val="lowerRoman"/>
      <w:lvlText w:val="%6."/>
      <w:lvlJc w:val="left"/>
      <w:pPr>
        <w:tabs>
          <w:tab w:val="left" w:pos="709"/>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2F7291CC">
      <w:start w:val="1"/>
      <w:numFmt w:val="decimal"/>
      <w:lvlText w:val="%7."/>
      <w:lvlJc w:val="left"/>
      <w:pPr>
        <w:tabs>
          <w:tab w:val="left" w:pos="709"/>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D2325B4E">
      <w:start w:val="1"/>
      <w:numFmt w:val="lowerLetter"/>
      <w:lvlText w:val="%8."/>
      <w:lvlJc w:val="left"/>
      <w:pPr>
        <w:tabs>
          <w:tab w:val="left" w:pos="709"/>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40208906">
      <w:start w:val="1"/>
      <w:numFmt w:val="lowerRoman"/>
      <w:lvlText w:val="%9."/>
      <w:lvlJc w:val="left"/>
      <w:pPr>
        <w:tabs>
          <w:tab w:val="left" w:pos="709"/>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 w15:restartNumberingAfterBreak="0">
    <w:nsid w:val="02A511C5"/>
    <w:multiLevelType w:val="hybridMultilevel"/>
    <w:tmpl w:val="26865D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30E632D"/>
    <w:multiLevelType w:val="hybridMultilevel"/>
    <w:tmpl w:val="F35CD4DA"/>
    <w:styleLink w:val="59"/>
    <w:lvl w:ilvl="0" w:tplc="4002F3E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5E0BC9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95E297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8A618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E60B36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1B8D56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2D8DEF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EEE02F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A4A8D8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 w15:restartNumberingAfterBreak="0">
    <w:nsid w:val="03686685"/>
    <w:multiLevelType w:val="multilevel"/>
    <w:tmpl w:val="11621EB8"/>
    <w:styleLink w:val="54"/>
    <w:lvl w:ilvl="0">
      <w:start w:val="1"/>
      <w:numFmt w:val="decimal"/>
      <w:lvlText w:val="%1."/>
      <w:lvlJc w:val="left"/>
      <w:pPr>
        <w:ind w:left="420" w:hanging="354"/>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642" w:hanging="57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927"/>
        </w:tabs>
        <w:ind w:left="360" w:firstLine="42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num" w:pos="1647"/>
        </w:tabs>
        <w:ind w:left="108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7" w15:restartNumberingAfterBreak="0">
    <w:nsid w:val="03755C91"/>
    <w:multiLevelType w:val="hybridMultilevel"/>
    <w:tmpl w:val="C4383162"/>
    <w:styleLink w:val="25"/>
    <w:lvl w:ilvl="0" w:tplc="D05015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390BFD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F7ADAD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07D0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C063D6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9F0616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67C5C5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02AA8C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794DBD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 w15:restartNumberingAfterBreak="0">
    <w:nsid w:val="03852F85"/>
    <w:multiLevelType w:val="hybridMultilevel"/>
    <w:tmpl w:val="9430A20A"/>
    <w:styleLink w:val="78"/>
    <w:lvl w:ilvl="0" w:tplc="C51EB0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92649F0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F962AF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8489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C8FC3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A74DD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D6657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3B4418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BA6D36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04085F05"/>
    <w:multiLevelType w:val="hybridMultilevel"/>
    <w:tmpl w:val="F9920454"/>
    <w:lvl w:ilvl="0" w:tplc="43044130">
      <w:numFmt w:val="bullet"/>
      <w:lvlText w:val=""/>
      <w:lvlJc w:val="left"/>
      <w:pPr>
        <w:ind w:left="692" w:hanging="721"/>
      </w:pPr>
      <w:rPr>
        <w:rFonts w:hint="default"/>
        <w:w w:val="99"/>
        <w:lang w:val="ru-RU" w:eastAsia="en-US" w:bidi="ar-SA"/>
      </w:rPr>
    </w:lvl>
    <w:lvl w:ilvl="1" w:tplc="5B786388">
      <w:numFmt w:val="bullet"/>
      <w:lvlText w:val=""/>
      <w:lvlJc w:val="left"/>
      <w:pPr>
        <w:ind w:left="1881" w:hanging="360"/>
      </w:pPr>
      <w:rPr>
        <w:rFonts w:ascii="Symbol" w:eastAsia="Symbol" w:hAnsi="Symbol" w:cs="Symbol" w:hint="default"/>
        <w:w w:val="99"/>
        <w:sz w:val="20"/>
        <w:szCs w:val="20"/>
        <w:lang w:val="ru-RU" w:eastAsia="en-US" w:bidi="ar-SA"/>
      </w:rPr>
    </w:lvl>
    <w:lvl w:ilvl="2" w:tplc="DF623B96">
      <w:numFmt w:val="bullet"/>
      <w:lvlText w:val="•"/>
      <w:lvlJc w:val="left"/>
      <w:pPr>
        <w:ind w:left="2860" w:hanging="360"/>
      </w:pPr>
      <w:rPr>
        <w:rFonts w:hint="default"/>
        <w:lang w:val="ru-RU" w:eastAsia="en-US" w:bidi="ar-SA"/>
      </w:rPr>
    </w:lvl>
    <w:lvl w:ilvl="3" w:tplc="3BF6D9F8">
      <w:numFmt w:val="bullet"/>
      <w:lvlText w:val="•"/>
      <w:lvlJc w:val="left"/>
      <w:pPr>
        <w:ind w:left="3841" w:hanging="360"/>
      </w:pPr>
      <w:rPr>
        <w:rFonts w:hint="default"/>
        <w:lang w:val="ru-RU" w:eastAsia="en-US" w:bidi="ar-SA"/>
      </w:rPr>
    </w:lvl>
    <w:lvl w:ilvl="4" w:tplc="99562822">
      <w:numFmt w:val="bullet"/>
      <w:lvlText w:val="•"/>
      <w:lvlJc w:val="left"/>
      <w:pPr>
        <w:ind w:left="4822" w:hanging="360"/>
      </w:pPr>
      <w:rPr>
        <w:rFonts w:hint="default"/>
        <w:lang w:val="ru-RU" w:eastAsia="en-US" w:bidi="ar-SA"/>
      </w:rPr>
    </w:lvl>
    <w:lvl w:ilvl="5" w:tplc="01D6AC32">
      <w:numFmt w:val="bullet"/>
      <w:lvlText w:val="•"/>
      <w:lvlJc w:val="left"/>
      <w:pPr>
        <w:ind w:left="5802" w:hanging="360"/>
      </w:pPr>
      <w:rPr>
        <w:rFonts w:hint="default"/>
        <w:lang w:val="ru-RU" w:eastAsia="en-US" w:bidi="ar-SA"/>
      </w:rPr>
    </w:lvl>
    <w:lvl w:ilvl="6" w:tplc="AC92FEEA">
      <w:numFmt w:val="bullet"/>
      <w:lvlText w:val="•"/>
      <w:lvlJc w:val="left"/>
      <w:pPr>
        <w:ind w:left="6783" w:hanging="360"/>
      </w:pPr>
      <w:rPr>
        <w:rFonts w:hint="default"/>
        <w:lang w:val="ru-RU" w:eastAsia="en-US" w:bidi="ar-SA"/>
      </w:rPr>
    </w:lvl>
    <w:lvl w:ilvl="7" w:tplc="F094120C">
      <w:numFmt w:val="bullet"/>
      <w:lvlText w:val="•"/>
      <w:lvlJc w:val="left"/>
      <w:pPr>
        <w:ind w:left="7764" w:hanging="360"/>
      </w:pPr>
      <w:rPr>
        <w:rFonts w:hint="default"/>
        <w:lang w:val="ru-RU" w:eastAsia="en-US" w:bidi="ar-SA"/>
      </w:rPr>
    </w:lvl>
    <w:lvl w:ilvl="8" w:tplc="D1AC5D1A">
      <w:numFmt w:val="bullet"/>
      <w:lvlText w:val="•"/>
      <w:lvlJc w:val="left"/>
      <w:pPr>
        <w:ind w:left="8744" w:hanging="360"/>
      </w:pPr>
      <w:rPr>
        <w:rFonts w:hint="default"/>
        <w:lang w:val="ru-RU" w:eastAsia="en-US" w:bidi="ar-SA"/>
      </w:rPr>
    </w:lvl>
  </w:abstractNum>
  <w:abstractNum w:abstractNumId="10" w15:restartNumberingAfterBreak="0">
    <w:nsid w:val="04821184"/>
    <w:multiLevelType w:val="hybridMultilevel"/>
    <w:tmpl w:val="47EA3DE6"/>
    <w:styleLink w:val="42"/>
    <w:lvl w:ilvl="0" w:tplc="FC8644A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9B09B7A">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534930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3704BA6">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DECF1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8A2FD3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40B63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9B6F33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2BE1F3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04DE7632"/>
    <w:multiLevelType w:val="hybridMultilevel"/>
    <w:tmpl w:val="7C7C25FA"/>
    <w:styleLink w:val="14"/>
    <w:lvl w:ilvl="0" w:tplc="6FC6801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20CB5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F04F6D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086CB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564053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7EC3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62C2C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65EA8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ABE3A4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 w15:restartNumberingAfterBreak="0">
    <w:nsid w:val="04F301A1"/>
    <w:multiLevelType w:val="hybridMultilevel"/>
    <w:tmpl w:val="32B6D69E"/>
    <w:styleLink w:val="40"/>
    <w:lvl w:ilvl="0" w:tplc="0524A3F0">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A1AC21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AD414A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64EDDA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F4B0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1BAC017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AACE26C8">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7C2C1AE">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AA373C">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 w15:restartNumberingAfterBreak="0">
    <w:nsid w:val="05997197"/>
    <w:multiLevelType w:val="hybridMultilevel"/>
    <w:tmpl w:val="EA1854F8"/>
    <w:styleLink w:val="61"/>
    <w:lvl w:ilvl="0" w:tplc="158CFB8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4D48E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040A7E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B4C7C4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3B871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15C1D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2C564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07016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0C75C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 w15:restartNumberingAfterBreak="0">
    <w:nsid w:val="0618071A"/>
    <w:multiLevelType w:val="hybridMultilevel"/>
    <w:tmpl w:val="226CE7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07381D7D"/>
    <w:multiLevelType w:val="hybridMultilevel"/>
    <w:tmpl w:val="FE049D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78A618F"/>
    <w:multiLevelType w:val="multilevel"/>
    <w:tmpl w:val="034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7D116C6"/>
    <w:multiLevelType w:val="hybridMultilevel"/>
    <w:tmpl w:val="9B02305C"/>
    <w:styleLink w:val="60"/>
    <w:lvl w:ilvl="0" w:tplc="A840389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FFCA1F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3241D6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BC2A6F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70082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1108E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285AA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DF62E7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B2469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D86EB9"/>
    <w:multiLevelType w:val="hybridMultilevel"/>
    <w:tmpl w:val="17103534"/>
    <w:styleLink w:val="51"/>
    <w:lvl w:ilvl="0" w:tplc="64EE7EA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3451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AB01C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39E40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3A13D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DCC35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A6EC4D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5E07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F087E5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0"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09DB5142"/>
    <w:multiLevelType w:val="hybridMultilevel"/>
    <w:tmpl w:val="4C1EAFF6"/>
    <w:styleLink w:val="19"/>
    <w:lvl w:ilvl="0" w:tplc="F082526C">
      <w:start w:val="1"/>
      <w:numFmt w:val="bullet"/>
      <w:lvlText w:val="•"/>
      <w:lvlJc w:val="left"/>
      <w:pPr>
        <w:ind w:left="14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0CAE00C">
      <w:start w:val="1"/>
      <w:numFmt w:val="bullet"/>
      <w:suff w:val="nothing"/>
      <w:lvlText w:val="o"/>
      <w:lvlJc w:val="left"/>
      <w:pPr>
        <w:ind w:left="86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23E539A">
      <w:start w:val="1"/>
      <w:numFmt w:val="bullet"/>
      <w:suff w:val="nothing"/>
      <w:lvlText w:val="▪"/>
      <w:lvlJc w:val="left"/>
      <w:pPr>
        <w:ind w:left="15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6C65AD4">
      <w:start w:val="1"/>
      <w:numFmt w:val="bullet"/>
      <w:lvlText w:val="•"/>
      <w:lvlJc w:val="left"/>
      <w:pPr>
        <w:ind w:left="230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830664A">
      <w:start w:val="1"/>
      <w:numFmt w:val="bullet"/>
      <w:suff w:val="nothing"/>
      <w:lvlText w:val="o"/>
      <w:lvlJc w:val="left"/>
      <w:pPr>
        <w:ind w:left="302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B6E0722">
      <w:start w:val="1"/>
      <w:numFmt w:val="bullet"/>
      <w:suff w:val="nothing"/>
      <w:lvlText w:val="▪"/>
      <w:lvlJc w:val="left"/>
      <w:pPr>
        <w:ind w:left="374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BCA4222">
      <w:start w:val="1"/>
      <w:numFmt w:val="bullet"/>
      <w:lvlText w:val="•"/>
      <w:lvlJc w:val="left"/>
      <w:pPr>
        <w:ind w:left="4462" w:hanging="14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7E4D6A2">
      <w:start w:val="1"/>
      <w:numFmt w:val="bullet"/>
      <w:suff w:val="nothing"/>
      <w:lvlText w:val="o"/>
      <w:lvlJc w:val="left"/>
      <w:pPr>
        <w:ind w:left="518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1AE27A0">
      <w:start w:val="1"/>
      <w:numFmt w:val="bullet"/>
      <w:suff w:val="nothing"/>
      <w:lvlText w:val="▪"/>
      <w:lvlJc w:val="left"/>
      <w:pPr>
        <w:ind w:left="5902" w:hanging="14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2" w15:restartNumberingAfterBreak="0">
    <w:nsid w:val="0A0A51DF"/>
    <w:multiLevelType w:val="hybridMultilevel"/>
    <w:tmpl w:val="25C6705E"/>
    <w:lvl w:ilvl="0" w:tplc="40D6BE1E">
      <w:numFmt w:val="bullet"/>
      <w:lvlText w:val=""/>
      <w:lvlJc w:val="left"/>
      <w:pPr>
        <w:ind w:left="692" w:hanging="721"/>
      </w:pPr>
      <w:rPr>
        <w:rFonts w:ascii="Symbol" w:eastAsia="Symbol" w:hAnsi="Symbol" w:cs="Symbol" w:hint="default"/>
        <w:w w:val="99"/>
        <w:sz w:val="26"/>
        <w:szCs w:val="26"/>
        <w:lang w:val="ru-RU" w:eastAsia="en-US" w:bidi="ar-SA"/>
      </w:rPr>
    </w:lvl>
    <w:lvl w:ilvl="1" w:tplc="1B34F338">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2" w:tplc="31282C5A">
      <w:numFmt w:val="bullet"/>
      <w:lvlText w:val="•"/>
      <w:lvlJc w:val="left"/>
      <w:pPr>
        <w:ind w:left="2701" w:hanging="720"/>
      </w:pPr>
      <w:rPr>
        <w:rFonts w:hint="default"/>
        <w:lang w:val="ru-RU" w:eastAsia="en-US" w:bidi="ar-SA"/>
      </w:rPr>
    </w:lvl>
    <w:lvl w:ilvl="3" w:tplc="BDE0E5F0">
      <w:numFmt w:val="bullet"/>
      <w:lvlText w:val="•"/>
      <w:lvlJc w:val="left"/>
      <w:pPr>
        <w:ind w:left="3701" w:hanging="720"/>
      </w:pPr>
      <w:rPr>
        <w:rFonts w:hint="default"/>
        <w:lang w:val="ru-RU" w:eastAsia="en-US" w:bidi="ar-SA"/>
      </w:rPr>
    </w:lvl>
    <w:lvl w:ilvl="4" w:tplc="CB90017A">
      <w:numFmt w:val="bullet"/>
      <w:lvlText w:val="•"/>
      <w:lvlJc w:val="left"/>
      <w:pPr>
        <w:ind w:left="4702" w:hanging="720"/>
      </w:pPr>
      <w:rPr>
        <w:rFonts w:hint="default"/>
        <w:lang w:val="ru-RU" w:eastAsia="en-US" w:bidi="ar-SA"/>
      </w:rPr>
    </w:lvl>
    <w:lvl w:ilvl="5" w:tplc="181085FA">
      <w:numFmt w:val="bullet"/>
      <w:lvlText w:val="•"/>
      <w:lvlJc w:val="left"/>
      <w:pPr>
        <w:ind w:left="5703" w:hanging="720"/>
      </w:pPr>
      <w:rPr>
        <w:rFonts w:hint="default"/>
        <w:lang w:val="ru-RU" w:eastAsia="en-US" w:bidi="ar-SA"/>
      </w:rPr>
    </w:lvl>
    <w:lvl w:ilvl="6" w:tplc="6C14D164">
      <w:numFmt w:val="bullet"/>
      <w:lvlText w:val="•"/>
      <w:lvlJc w:val="left"/>
      <w:pPr>
        <w:ind w:left="6703" w:hanging="720"/>
      </w:pPr>
      <w:rPr>
        <w:rFonts w:hint="default"/>
        <w:lang w:val="ru-RU" w:eastAsia="en-US" w:bidi="ar-SA"/>
      </w:rPr>
    </w:lvl>
    <w:lvl w:ilvl="7" w:tplc="74487A38">
      <w:numFmt w:val="bullet"/>
      <w:lvlText w:val="•"/>
      <w:lvlJc w:val="left"/>
      <w:pPr>
        <w:ind w:left="7704" w:hanging="720"/>
      </w:pPr>
      <w:rPr>
        <w:rFonts w:hint="default"/>
        <w:lang w:val="ru-RU" w:eastAsia="en-US" w:bidi="ar-SA"/>
      </w:rPr>
    </w:lvl>
    <w:lvl w:ilvl="8" w:tplc="5762A3AA">
      <w:numFmt w:val="bullet"/>
      <w:lvlText w:val="•"/>
      <w:lvlJc w:val="left"/>
      <w:pPr>
        <w:ind w:left="8705" w:hanging="720"/>
      </w:pPr>
      <w:rPr>
        <w:rFonts w:hint="default"/>
        <w:lang w:val="ru-RU" w:eastAsia="en-US" w:bidi="ar-SA"/>
      </w:rPr>
    </w:lvl>
  </w:abstractNum>
  <w:abstractNum w:abstractNumId="23" w15:restartNumberingAfterBreak="0">
    <w:nsid w:val="0A3B221A"/>
    <w:multiLevelType w:val="multilevel"/>
    <w:tmpl w:val="CD640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AE52AD2"/>
    <w:multiLevelType w:val="multilevel"/>
    <w:tmpl w:val="F71EE5A2"/>
    <w:styleLink w:val="48"/>
    <w:lvl w:ilvl="0">
      <w:start w:val="1"/>
      <w:numFmt w:val="decimal"/>
      <w:lvlText w:val="%1."/>
      <w:lvlJc w:val="left"/>
      <w:pPr>
        <w:tabs>
          <w:tab w:val="num" w:pos="1057"/>
        </w:tabs>
        <w:ind w:left="490" w:firstLine="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258"/>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3240" w:hanging="23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4680" w:hanging="21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num" w:pos="7047"/>
        </w:tabs>
        <w:ind w:left="6480" w:firstLine="414"/>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num" w:pos="8847"/>
        </w:tabs>
        <w:ind w:left="8280" w:firstLine="5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num" w:pos="10287"/>
        </w:tabs>
        <w:ind w:left="9720" w:firstLine="5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1520" w:hanging="306"/>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0B3D598D"/>
    <w:multiLevelType w:val="hybridMultilevel"/>
    <w:tmpl w:val="9BE4111E"/>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6" w15:restartNumberingAfterBreak="0">
    <w:nsid w:val="0C6B03E2"/>
    <w:multiLevelType w:val="hybridMultilevel"/>
    <w:tmpl w:val="31D64954"/>
    <w:styleLink w:val="21"/>
    <w:lvl w:ilvl="0" w:tplc="A210BE26">
      <w:start w:val="1"/>
      <w:numFmt w:val="decimal"/>
      <w:lvlText w:val="%1."/>
      <w:lvlJc w:val="left"/>
      <w:pPr>
        <w:tabs>
          <w:tab w:val="num" w:pos="709"/>
        </w:tabs>
        <w:ind w:left="927" w:hanging="643"/>
      </w:pPr>
      <w:rPr>
        <w:rFonts w:hAnsi="Arial Unicode MS"/>
        <w:b/>
        <w:bCs/>
        <w:caps w:val="0"/>
        <w:smallCaps w:val="0"/>
        <w:strike w:val="0"/>
        <w:dstrike w:val="0"/>
        <w:color w:val="000000"/>
        <w:spacing w:val="0"/>
        <w:w w:val="100"/>
        <w:kern w:val="0"/>
        <w:position w:val="0"/>
        <w:highlight w:val="none"/>
        <w:vertAlign w:val="baseline"/>
      </w:rPr>
    </w:lvl>
    <w:lvl w:ilvl="1" w:tplc="34087B9E">
      <w:start w:val="1"/>
      <w:numFmt w:val="lowerLetter"/>
      <w:lvlText w:val="%2."/>
      <w:lvlJc w:val="left"/>
      <w:pPr>
        <w:tabs>
          <w:tab w:val="left" w:pos="709"/>
          <w:tab w:val="num" w:pos="1647"/>
        </w:tabs>
        <w:ind w:left="1865" w:hanging="861"/>
      </w:pPr>
      <w:rPr>
        <w:rFonts w:hAnsi="Arial Unicode MS"/>
        <w:b/>
        <w:bCs/>
        <w:caps w:val="0"/>
        <w:smallCaps w:val="0"/>
        <w:strike w:val="0"/>
        <w:dstrike w:val="0"/>
        <w:color w:val="000000"/>
        <w:spacing w:val="0"/>
        <w:w w:val="100"/>
        <w:kern w:val="0"/>
        <w:position w:val="0"/>
        <w:highlight w:val="none"/>
        <w:vertAlign w:val="baseline"/>
      </w:rPr>
    </w:lvl>
    <w:lvl w:ilvl="2" w:tplc="F4B8B8E8">
      <w:start w:val="1"/>
      <w:numFmt w:val="lowerRoman"/>
      <w:lvlText w:val="%3."/>
      <w:lvlJc w:val="left"/>
      <w:pPr>
        <w:tabs>
          <w:tab w:val="left" w:pos="709"/>
          <w:tab w:val="num" w:pos="2367"/>
        </w:tabs>
        <w:ind w:left="2585" w:hanging="800"/>
      </w:pPr>
      <w:rPr>
        <w:rFonts w:hAnsi="Arial Unicode MS"/>
        <w:b/>
        <w:bCs/>
        <w:caps w:val="0"/>
        <w:smallCaps w:val="0"/>
        <w:strike w:val="0"/>
        <w:dstrike w:val="0"/>
        <w:color w:val="000000"/>
        <w:spacing w:val="0"/>
        <w:w w:val="100"/>
        <w:kern w:val="0"/>
        <w:position w:val="0"/>
        <w:highlight w:val="none"/>
        <w:vertAlign w:val="baseline"/>
      </w:rPr>
    </w:lvl>
    <w:lvl w:ilvl="3" w:tplc="541AC370">
      <w:start w:val="1"/>
      <w:numFmt w:val="decimal"/>
      <w:lvlText w:val="%4."/>
      <w:lvlJc w:val="left"/>
      <w:pPr>
        <w:tabs>
          <w:tab w:val="left" w:pos="709"/>
          <w:tab w:val="num" w:pos="3087"/>
        </w:tabs>
        <w:ind w:left="3305" w:hanging="861"/>
      </w:pPr>
      <w:rPr>
        <w:rFonts w:hAnsi="Arial Unicode MS"/>
        <w:b/>
        <w:bCs/>
        <w:caps w:val="0"/>
        <w:smallCaps w:val="0"/>
        <w:strike w:val="0"/>
        <w:dstrike w:val="0"/>
        <w:color w:val="000000"/>
        <w:spacing w:val="0"/>
        <w:w w:val="100"/>
        <w:kern w:val="0"/>
        <w:position w:val="0"/>
        <w:highlight w:val="none"/>
        <w:vertAlign w:val="baseline"/>
      </w:rPr>
    </w:lvl>
    <w:lvl w:ilvl="4" w:tplc="193C9578">
      <w:start w:val="1"/>
      <w:numFmt w:val="lowerLetter"/>
      <w:lvlText w:val="%5."/>
      <w:lvlJc w:val="left"/>
      <w:pPr>
        <w:tabs>
          <w:tab w:val="left" w:pos="709"/>
          <w:tab w:val="num" w:pos="3807"/>
        </w:tabs>
        <w:ind w:left="4025" w:hanging="861"/>
      </w:pPr>
      <w:rPr>
        <w:rFonts w:hAnsi="Arial Unicode MS"/>
        <w:b/>
        <w:bCs/>
        <w:caps w:val="0"/>
        <w:smallCaps w:val="0"/>
        <w:strike w:val="0"/>
        <w:dstrike w:val="0"/>
        <w:color w:val="000000"/>
        <w:spacing w:val="0"/>
        <w:w w:val="100"/>
        <w:kern w:val="0"/>
        <w:position w:val="0"/>
        <w:highlight w:val="none"/>
        <w:vertAlign w:val="baseline"/>
      </w:rPr>
    </w:lvl>
    <w:lvl w:ilvl="5" w:tplc="8278B344">
      <w:start w:val="1"/>
      <w:numFmt w:val="lowerRoman"/>
      <w:lvlText w:val="%6."/>
      <w:lvlJc w:val="left"/>
      <w:pPr>
        <w:tabs>
          <w:tab w:val="left" w:pos="709"/>
          <w:tab w:val="num" w:pos="4527"/>
        </w:tabs>
        <w:ind w:left="4745" w:hanging="800"/>
      </w:pPr>
      <w:rPr>
        <w:rFonts w:hAnsi="Arial Unicode MS"/>
        <w:b/>
        <w:bCs/>
        <w:caps w:val="0"/>
        <w:smallCaps w:val="0"/>
        <w:strike w:val="0"/>
        <w:dstrike w:val="0"/>
        <w:color w:val="000000"/>
        <w:spacing w:val="0"/>
        <w:w w:val="100"/>
        <w:kern w:val="0"/>
        <w:position w:val="0"/>
        <w:highlight w:val="none"/>
        <w:vertAlign w:val="baseline"/>
      </w:rPr>
    </w:lvl>
    <w:lvl w:ilvl="6" w:tplc="E40C5B8C">
      <w:start w:val="1"/>
      <w:numFmt w:val="decimal"/>
      <w:lvlText w:val="%7."/>
      <w:lvlJc w:val="left"/>
      <w:pPr>
        <w:tabs>
          <w:tab w:val="left" w:pos="709"/>
          <w:tab w:val="num" w:pos="5247"/>
        </w:tabs>
        <w:ind w:left="5465" w:hanging="861"/>
      </w:pPr>
      <w:rPr>
        <w:rFonts w:hAnsi="Arial Unicode MS"/>
        <w:b/>
        <w:bCs/>
        <w:caps w:val="0"/>
        <w:smallCaps w:val="0"/>
        <w:strike w:val="0"/>
        <w:dstrike w:val="0"/>
        <w:color w:val="000000"/>
        <w:spacing w:val="0"/>
        <w:w w:val="100"/>
        <w:kern w:val="0"/>
        <w:position w:val="0"/>
        <w:highlight w:val="none"/>
        <w:vertAlign w:val="baseline"/>
      </w:rPr>
    </w:lvl>
    <w:lvl w:ilvl="7" w:tplc="60F0538A">
      <w:start w:val="1"/>
      <w:numFmt w:val="lowerLetter"/>
      <w:lvlText w:val="%8."/>
      <w:lvlJc w:val="left"/>
      <w:pPr>
        <w:tabs>
          <w:tab w:val="left" w:pos="709"/>
          <w:tab w:val="num" w:pos="5967"/>
        </w:tabs>
        <w:ind w:left="6185" w:hanging="861"/>
      </w:pPr>
      <w:rPr>
        <w:rFonts w:hAnsi="Arial Unicode MS"/>
        <w:b/>
        <w:bCs/>
        <w:caps w:val="0"/>
        <w:smallCaps w:val="0"/>
        <w:strike w:val="0"/>
        <w:dstrike w:val="0"/>
        <w:color w:val="000000"/>
        <w:spacing w:val="0"/>
        <w:w w:val="100"/>
        <w:kern w:val="0"/>
        <w:position w:val="0"/>
        <w:highlight w:val="none"/>
        <w:vertAlign w:val="baseline"/>
      </w:rPr>
    </w:lvl>
    <w:lvl w:ilvl="8" w:tplc="601A2FA0">
      <w:start w:val="1"/>
      <w:numFmt w:val="lowerRoman"/>
      <w:lvlText w:val="%9."/>
      <w:lvlJc w:val="left"/>
      <w:pPr>
        <w:tabs>
          <w:tab w:val="left" w:pos="709"/>
          <w:tab w:val="num" w:pos="6687"/>
        </w:tabs>
        <w:ind w:left="6905" w:hanging="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0D0767D3"/>
    <w:multiLevelType w:val="hybridMultilevel"/>
    <w:tmpl w:val="BD702914"/>
    <w:styleLink w:val="80"/>
    <w:lvl w:ilvl="0" w:tplc="34FC188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4FE6718">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8BBE74E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9CA4F5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A622F01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87DEC1C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7660B7F8">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52A029E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2D2A7A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0D582C8F"/>
    <w:multiLevelType w:val="hybridMultilevel"/>
    <w:tmpl w:val="55FE75EC"/>
    <w:lvl w:ilvl="0" w:tplc="E36A0D9A">
      <w:start w:val="1"/>
      <w:numFmt w:val="bullet"/>
      <w:lvlText w:val="–"/>
      <w:lvlJc w:val="left"/>
      <w:pPr>
        <w:ind w:left="2345" w:hanging="360"/>
      </w:pPr>
      <w:rPr>
        <w:rFonts w:ascii="Times New Roman" w:hAnsi="Times New Roman" w:cs="Times New Roman" w:hint="default"/>
      </w:rPr>
    </w:lvl>
    <w:lvl w:ilvl="1" w:tplc="04190003" w:tentative="1">
      <w:start w:val="1"/>
      <w:numFmt w:val="bullet"/>
      <w:lvlText w:val="o"/>
      <w:lvlJc w:val="left"/>
      <w:pPr>
        <w:ind w:left="3065" w:hanging="360"/>
      </w:pPr>
      <w:rPr>
        <w:rFonts w:ascii="Courier New" w:hAnsi="Courier New" w:cs="Courier New" w:hint="default"/>
      </w:rPr>
    </w:lvl>
    <w:lvl w:ilvl="2" w:tplc="04190005" w:tentative="1">
      <w:start w:val="1"/>
      <w:numFmt w:val="bullet"/>
      <w:lvlText w:val=""/>
      <w:lvlJc w:val="left"/>
      <w:pPr>
        <w:ind w:left="3785" w:hanging="360"/>
      </w:pPr>
      <w:rPr>
        <w:rFonts w:ascii="Wingdings" w:hAnsi="Wingdings" w:hint="default"/>
      </w:rPr>
    </w:lvl>
    <w:lvl w:ilvl="3" w:tplc="04190001" w:tentative="1">
      <w:start w:val="1"/>
      <w:numFmt w:val="bullet"/>
      <w:lvlText w:val=""/>
      <w:lvlJc w:val="left"/>
      <w:pPr>
        <w:ind w:left="4505" w:hanging="360"/>
      </w:pPr>
      <w:rPr>
        <w:rFonts w:ascii="Symbol" w:hAnsi="Symbol" w:hint="default"/>
      </w:rPr>
    </w:lvl>
    <w:lvl w:ilvl="4" w:tplc="04190003" w:tentative="1">
      <w:start w:val="1"/>
      <w:numFmt w:val="bullet"/>
      <w:lvlText w:val="o"/>
      <w:lvlJc w:val="left"/>
      <w:pPr>
        <w:ind w:left="5225" w:hanging="360"/>
      </w:pPr>
      <w:rPr>
        <w:rFonts w:ascii="Courier New" w:hAnsi="Courier New" w:cs="Courier New" w:hint="default"/>
      </w:rPr>
    </w:lvl>
    <w:lvl w:ilvl="5" w:tplc="04190005" w:tentative="1">
      <w:start w:val="1"/>
      <w:numFmt w:val="bullet"/>
      <w:lvlText w:val=""/>
      <w:lvlJc w:val="left"/>
      <w:pPr>
        <w:ind w:left="5945" w:hanging="360"/>
      </w:pPr>
      <w:rPr>
        <w:rFonts w:ascii="Wingdings" w:hAnsi="Wingdings" w:hint="default"/>
      </w:rPr>
    </w:lvl>
    <w:lvl w:ilvl="6" w:tplc="04190001" w:tentative="1">
      <w:start w:val="1"/>
      <w:numFmt w:val="bullet"/>
      <w:lvlText w:val=""/>
      <w:lvlJc w:val="left"/>
      <w:pPr>
        <w:ind w:left="6665" w:hanging="360"/>
      </w:pPr>
      <w:rPr>
        <w:rFonts w:ascii="Symbol" w:hAnsi="Symbol" w:hint="default"/>
      </w:rPr>
    </w:lvl>
    <w:lvl w:ilvl="7" w:tplc="04190003" w:tentative="1">
      <w:start w:val="1"/>
      <w:numFmt w:val="bullet"/>
      <w:lvlText w:val="o"/>
      <w:lvlJc w:val="left"/>
      <w:pPr>
        <w:ind w:left="7385" w:hanging="360"/>
      </w:pPr>
      <w:rPr>
        <w:rFonts w:ascii="Courier New" w:hAnsi="Courier New" w:cs="Courier New" w:hint="default"/>
      </w:rPr>
    </w:lvl>
    <w:lvl w:ilvl="8" w:tplc="04190005" w:tentative="1">
      <w:start w:val="1"/>
      <w:numFmt w:val="bullet"/>
      <w:lvlText w:val=""/>
      <w:lvlJc w:val="left"/>
      <w:pPr>
        <w:ind w:left="8105" w:hanging="360"/>
      </w:pPr>
      <w:rPr>
        <w:rFonts w:ascii="Wingdings" w:hAnsi="Wingdings" w:hint="default"/>
      </w:rPr>
    </w:lvl>
  </w:abstractNum>
  <w:abstractNum w:abstractNumId="29" w15:restartNumberingAfterBreak="0">
    <w:nsid w:val="11907D16"/>
    <w:multiLevelType w:val="hybridMultilevel"/>
    <w:tmpl w:val="15CA5A08"/>
    <w:styleLink w:val="82"/>
    <w:lvl w:ilvl="0" w:tplc="4204E3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3F060CC">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D6EB2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F8826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B6C4F7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AE504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40263C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D6D87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22BD2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12534013"/>
    <w:multiLevelType w:val="hybridMultilevel"/>
    <w:tmpl w:val="9EB0691C"/>
    <w:styleLink w:val="12"/>
    <w:lvl w:ilvl="0" w:tplc="B21A020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BCC85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E88CB5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28CC7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06A79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10AB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D85FF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594F49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3AC774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1" w15:restartNumberingAfterBreak="0">
    <w:nsid w:val="12A04590"/>
    <w:multiLevelType w:val="hybridMultilevel"/>
    <w:tmpl w:val="E1F405C0"/>
    <w:styleLink w:val="13"/>
    <w:lvl w:ilvl="0" w:tplc="ED927A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5EC34A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080524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BD18EE1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90BD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FB04B5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D3444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8CC42F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EA0365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2" w15:restartNumberingAfterBreak="0">
    <w:nsid w:val="1318264A"/>
    <w:multiLevelType w:val="hybridMultilevel"/>
    <w:tmpl w:val="3BA0D3A4"/>
    <w:styleLink w:val="2"/>
    <w:lvl w:ilvl="0" w:tplc="FA6A7F3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85CB2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9967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3FA77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386AE5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FC8B4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48C833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98647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A343B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131C4B95"/>
    <w:multiLevelType w:val="hybridMultilevel"/>
    <w:tmpl w:val="D340D330"/>
    <w:styleLink w:val="83"/>
    <w:lvl w:ilvl="0" w:tplc="8DB4D38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C6AABC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0AABA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8FA93A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5FC947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C00CE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882808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BB82BC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C46B2C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4"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5" w15:restartNumberingAfterBreak="0">
    <w:nsid w:val="15923CB2"/>
    <w:multiLevelType w:val="hybridMultilevel"/>
    <w:tmpl w:val="66E4BE1A"/>
    <w:styleLink w:val="50"/>
    <w:lvl w:ilvl="0" w:tplc="9A20569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1C807A6">
      <w:start w:val="1"/>
      <w:numFmt w:val="decimal"/>
      <w:lvlText w:val="%2."/>
      <w:lvlJc w:val="left"/>
      <w:pPr>
        <w:tabs>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CA78EDA2">
      <w:start w:val="1"/>
      <w:numFmt w:val="decimal"/>
      <w:lvlText w:val="%3."/>
      <w:lvlJc w:val="left"/>
      <w:pPr>
        <w:tabs>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E34C6450">
      <w:start w:val="1"/>
      <w:numFmt w:val="decimal"/>
      <w:lvlText w:val="%4."/>
      <w:lvlJc w:val="left"/>
      <w:pPr>
        <w:tabs>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0EE9F18">
      <w:start w:val="1"/>
      <w:numFmt w:val="decimal"/>
      <w:lvlText w:val="%5."/>
      <w:lvlJc w:val="left"/>
      <w:pPr>
        <w:tabs>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7811E4">
      <w:start w:val="1"/>
      <w:numFmt w:val="decimal"/>
      <w:lvlText w:val="%6."/>
      <w:lvlJc w:val="left"/>
      <w:pPr>
        <w:tabs>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FC094AE">
      <w:start w:val="1"/>
      <w:numFmt w:val="decimal"/>
      <w:lvlText w:val="%7."/>
      <w:lvlJc w:val="left"/>
      <w:pPr>
        <w:tabs>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5EC07116">
      <w:start w:val="1"/>
      <w:numFmt w:val="decimal"/>
      <w:lvlText w:val="%8."/>
      <w:lvlJc w:val="left"/>
      <w:pPr>
        <w:tabs>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E00A7F04">
      <w:start w:val="1"/>
      <w:numFmt w:val="decimal"/>
      <w:lvlText w:val="%9."/>
      <w:lvlJc w:val="left"/>
      <w:pPr>
        <w:tabs>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160C72E2"/>
    <w:multiLevelType w:val="hybridMultilevel"/>
    <w:tmpl w:val="3850D536"/>
    <w:lvl w:ilvl="0" w:tplc="219E0A46">
      <w:numFmt w:val="bullet"/>
      <w:lvlText w:val="-"/>
      <w:lvlJc w:val="left"/>
      <w:pPr>
        <w:ind w:left="692" w:hanging="721"/>
      </w:pPr>
      <w:rPr>
        <w:rFonts w:ascii="Times New Roman" w:eastAsia="Times New Roman" w:hAnsi="Times New Roman" w:cs="Times New Roman" w:hint="default"/>
        <w:w w:val="100"/>
        <w:sz w:val="28"/>
        <w:szCs w:val="28"/>
        <w:lang w:val="ru-RU" w:eastAsia="en-US" w:bidi="ar-SA"/>
      </w:rPr>
    </w:lvl>
    <w:lvl w:ilvl="1" w:tplc="82684F40">
      <w:numFmt w:val="bullet"/>
      <w:lvlText w:val=""/>
      <w:lvlJc w:val="left"/>
      <w:pPr>
        <w:ind w:left="692" w:hanging="720"/>
      </w:pPr>
      <w:rPr>
        <w:rFonts w:ascii="Symbol" w:eastAsia="Symbol" w:hAnsi="Symbol" w:cs="Symbol" w:hint="default"/>
        <w:w w:val="100"/>
        <w:sz w:val="28"/>
        <w:szCs w:val="28"/>
        <w:lang w:val="ru-RU" w:eastAsia="en-US" w:bidi="ar-SA"/>
      </w:rPr>
    </w:lvl>
    <w:lvl w:ilvl="2" w:tplc="B79A3BCC">
      <w:numFmt w:val="bullet"/>
      <w:lvlText w:val="•"/>
      <w:lvlJc w:val="left"/>
      <w:pPr>
        <w:ind w:left="2701" w:hanging="720"/>
      </w:pPr>
      <w:rPr>
        <w:rFonts w:hint="default"/>
        <w:lang w:val="ru-RU" w:eastAsia="en-US" w:bidi="ar-SA"/>
      </w:rPr>
    </w:lvl>
    <w:lvl w:ilvl="3" w:tplc="5058A95C">
      <w:numFmt w:val="bullet"/>
      <w:lvlText w:val="•"/>
      <w:lvlJc w:val="left"/>
      <w:pPr>
        <w:ind w:left="3701" w:hanging="720"/>
      </w:pPr>
      <w:rPr>
        <w:rFonts w:hint="default"/>
        <w:lang w:val="ru-RU" w:eastAsia="en-US" w:bidi="ar-SA"/>
      </w:rPr>
    </w:lvl>
    <w:lvl w:ilvl="4" w:tplc="C8CAA5BE">
      <w:numFmt w:val="bullet"/>
      <w:lvlText w:val="•"/>
      <w:lvlJc w:val="left"/>
      <w:pPr>
        <w:ind w:left="4702" w:hanging="720"/>
      </w:pPr>
      <w:rPr>
        <w:rFonts w:hint="default"/>
        <w:lang w:val="ru-RU" w:eastAsia="en-US" w:bidi="ar-SA"/>
      </w:rPr>
    </w:lvl>
    <w:lvl w:ilvl="5" w:tplc="0A469ECC">
      <w:numFmt w:val="bullet"/>
      <w:lvlText w:val="•"/>
      <w:lvlJc w:val="left"/>
      <w:pPr>
        <w:ind w:left="5703" w:hanging="720"/>
      </w:pPr>
      <w:rPr>
        <w:rFonts w:hint="default"/>
        <w:lang w:val="ru-RU" w:eastAsia="en-US" w:bidi="ar-SA"/>
      </w:rPr>
    </w:lvl>
    <w:lvl w:ilvl="6" w:tplc="6714E934">
      <w:numFmt w:val="bullet"/>
      <w:lvlText w:val="•"/>
      <w:lvlJc w:val="left"/>
      <w:pPr>
        <w:ind w:left="6703" w:hanging="720"/>
      </w:pPr>
      <w:rPr>
        <w:rFonts w:hint="default"/>
        <w:lang w:val="ru-RU" w:eastAsia="en-US" w:bidi="ar-SA"/>
      </w:rPr>
    </w:lvl>
    <w:lvl w:ilvl="7" w:tplc="F8CC3070">
      <w:numFmt w:val="bullet"/>
      <w:lvlText w:val="•"/>
      <w:lvlJc w:val="left"/>
      <w:pPr>
        <w:ind w:left="7704" w:hanging="720"/>
      </w:pPr>
      <w:rPr>
        <w:rFonts w:hint="default"/>
        <w:lang w:val="ru-RU" w:eastAsia="en-US" w:bidi="ar-SA"/>
      </w:rPr>
    </w:lvl>
    <w:lvl w:ilvl="8" w:tplc="8A4E6832">
      <w:numFmt w:val="bullet"/>
      <w:lvlText w:val="•"/>
      <w:lvlJc w:val="left"/>
      <w:pPr>
        <w:ind w:left="8705" w:hanging="720"/>
      </w:pPr>
      <w:rPr>
        <w:rFonts w:hint="default"/>
        <w:lang w:val="ru-RU" w:eastAsia="en-US" w:bidi="ar-SA"/>
      </w:rPr>
    </w:lvl>
  </w:abstractNum>
  <w:abstractNum w:abstractNumId="37" w15:restartNumberingAfterBreak="0">
    <w:nsid w:val="168E0141"/>
    <w:multiLevelType w:val="hybridMultilevel"/>
    <w:tmpl w:val="7E2E2428"/>
    <w:lvl w:ilvl="0" w:tplc="7A349CDA">
      <w:start w:val="1"/>
      <w:numFmt w:val="decimal"/>
      <w:lvlText w:val="%1."/>
      <w:lvlJc w:val="left"/>
      <w:pPr>
        <w:ind w:left="1427" w:hanging="375"/>
        <w:jc w:val="right"/>
      </w:pPr>
      <w:rPr>
        <w:rFonts w:ascii="Times New Roman" w:eastAsia="Times New Roman" w:hAnsi="Times New Roman" w:cs="Times New Roman" w:hint="default"/>
        <w:b/>
        <w:bCs/>
        <w:w w:val="99"/>
        <w:sz w:val="26"/>
        <w:szCs w:val="26"/>
        <w:lang w:val="ru-RU" w:eastAsia="en-US" w:bidi="ar-SA"/>
      </w:rPr>
    </w:lvl>
    <w:lvl w:ilvl="1" w:tplc="0138FCD6">
      <w:numFmt w:val="bullet"/>
      <w:lvlText w:val=""/>
      <w:lvlJc w:val="left"/>
      <w:pPr>
        <w:ind w:left="692" w:hanging="293"/>
      </w:pPr>
      <w:rPr>
        <w:rFonts w:ascii="Symbol" w:eastAsia="Symbol" w:hAnsi="Symbol" w:cs="Symbol" w:hint="default"/>
        <w:w w:val="99"/>
        <w:sz w:val="26"/>
        <w:szCs w:val="26"/>
        <w:lang w:val="ru-RU" w:eastAsia="en-US" w:bidi="ar-SA"/>
      </w:rPr>
    </w:lvl>
    <w:lvl w:ilvl="2" w:tplc="675EEF6E">
      <w:numFmt w:val="bullet"/>
      <w:lvlText w:val="•"/>
      <w:lvlJc w:val="left"/>
      <w:pPr>
        <w:ind w:left="2451" w:hanging="293"/>
      </w:pPr>
      <w:rPr>
        <w:rFonts w:hint="default"/>
        <w:lang w:val="ru-RU" w:eastAsia="en-US" w:bidi="ar-SA"/>
      </w:rPr>
    </w:lvl>
    <w:lvl w:ilvl="3" w:tplc="18BAED06">
      <w:numFmt w:val="bullet"/>
      <w:lvlText w:val="•"/>
      <w:lvlJc w:val="left"/>
      <w:pPr>
        <w:ind w:left="3483" w:hanging="293"/>
      </w:pPr>
      <w:rPr>
        <w:rFonts w:hint="default"/>
        <w:lang w:val="ru-RU" w:eastAsia="en-US" w:bidi="ar-SA"/>
      </w:rPr>
    </w:lvl>
    <w:lvl w:ilvl="4" w:tplc="94CAB604">
      <w:numFmt w:val="bullet"/>
      <w:lvlText w:val="•"/>
      <w:lvlJc w:val="left"/>
      <w:pPr>
        <w:ind w:left="4515" w:hanging="293"/>
      </w:pPr>
      <w:rPr>
        <w:rFonts w:hint="default"/>
        <w:lang w:val="ru-RU" w:eastAsia="en-US" w:bidi="ar-SA"/>
      </w:rPr>
    </w:lvl>
    <w:lvl w:ilvl="5" w:tplc="2956222C">
      <w:numFmt w:val="bullet"/>
      <w:lvlText w:val="•"/>
      <w:lvlJc w:val="left"/>
      <w:pPr>
        <w:ind w:left="5547" w:hanging="293"/>
      </w:pPr>
      <w:rPr>
        <w:rFonts w:hint="default"/>
        <w:lang w:val="ru-RU" w:eastAsia="en-US" w:bidi="ar-SA"/>
      </w:rPr>
    </w:lvl>
    <w:lvl w:ilvl="6" w:tplc="7DACB410">
      <w:numFmt w:val="bullet"/>
      <w:lvlText w:val="•"/>
      <w:lvlJc w:val="left"/>
      <w:pPr>
        <w:ind w:left="6579" w:hanging="293"/>
      </w:pPr>
      <w:rPr>
        <w:rFonts w:hint="default"/>
        <w:lang w:val="ru-RU" w:eastAsia="en-US" w:bidi="ar-SA"/>
      </w:rPr>
    </w:lvl>
    <w:lvl w:ilvl="7" w:tplc="48509D3A">
      <w:numFmt w:val="bullet"/>
      <w:lvlText w:val="•"/>
      <w:lvlJc w:val="left"/>
      <w:pPr>
        <w:ind w:left="7610" w:hanging="293"/>
      </w:pPr>
      <w:rPr>
        <w:rFonts w:hint="default"/>
        <w:lang w:val="ru-RU" w:eastAsia="en-US" w:bidi="ar-SA"/>
      </w:rPr>
    </w:lvl>
    <w:lvl w:ilvl="8" w:tplc="5FA4B362">
      <w:numFmt w:val="bullet"/>
      <w:lvlText w:val="•"/>
      <w:lvlJc w:val="left"/>
      <w:pPr>
        <w:ind w:left="8642" w:hanging="293"/>
      </w:pPr>
      <w:rPr>
        <w:rFonts w:hint="default"/>
        <w:lang w:val="ru-RU" w:eastAsia="en-US" w:bidi="ar-SA"/>
      </w:rPr>
    </w:lvl>
  </w:abstractNum>
  <w:abstractNum w:abstractNumId="38" w15:restartNumberingAfterBreak="0">
    <w:nsid w:val="17AA086B"/>
    <w:multiLevelType w:val="multilevel"/>
    <w:tmpl w:val="2E3294CA"/>
    <w:lvl w:ilvl="0">
      <w:start w:val="1"/>
      <w:numFmt w:val="decimal"/>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39" w15:restartNumberingAfterBreak="0">
    <w:nsid w:val="17D62053"/>
    <w:multiLevelType w:val="hybridMultilevel"/>
    <w:tmpl w:val="87BA5A6A"/>
    <w:styleLink w:val="65"/>
    <w:lvl w:ilvl="0" w:tplc="290060C4">
      <w:start w:val="1"/>
      <w:numFmt w:val="decimal"/>
      <w:lvlText w:val="%1)"/>
      <w:lvlJc w:val="left"/>
      <w:pPr>
        <w:tabs>
          <w:tab w:val="num" w:pos="993"/>
        </w:tabs>
        <w:ind w:left="426" w:firstLine="141"/>
      </w:pPr>
      <w:rPr>
        <w:rFonts w:hAnsi="Arial Unicode MS"/>
        <w:caps w:val="0"/>
        <w:smallCaps w:val="0"/>
        <w:strike w:val="0"/>
        <w:dstrike w:val="0"/>
        <w:color w:val="000000"/>
        <w:spacing w:val="0"/>
        <w:w w:val="100"/>
        <w:kern w:val="0"/>
        <w:position w:val="0"/>
        <w:highlight w:val="none"/>
        <w:vertAlign w:val="baseline"/>
      </w:rPr>
    </w:lvl>
    <w:lvl w:ilvl="1" w:tplc="977617C0">
      <w:start w:val="1"/>
      <w:numFmt w:val="lowerLetter"/>
      <w:suff w:val="nothing"/>
      <w:lvlText w:val="%2."/>
      <w:lvlJc w:val="left"/>
      <w:pPr>
        <w:tabs>
          <w:tab w:val="left" w:pos="993"/>
        </w:tabs>
        <w:ind w:left="720" w:firstLine="438"/>
      </w:pPr>
      <w:rPr>
        <w:rFonts w:hAnsi="Arial Unicode MS"/>
        <w:caps w:val="0"/>
        <w:smallCaps w:val="0"/>
        <w:strike w:val="0"/>
        <w:dstrike w:val="0"/>
        <w:color w:val="000000"/>
        <w:spacing w:val="0"/>
        <w:w w:val="100"/>
        <w:kern w:val="0"/>
        <w:position w:val="0"/>
        <w:highlight w:val="none"/>
        <w:vertAlign w:val="baseline"/>
      </w:rPr>
    </w:lvl>
    <w:lvl w:ilvl="2" w:tplc="671623E2">
      <w:start w:val="1"/>
      <w:numFmt w:val="lowerRoman"/>
      <w:lvlText w:val="%3."/>
      <w:lvlJc w:val="left"/>
      <w:pPr>
        <w:tabs>
          <w:tab w:val="left" w:pos="993"/>
        </w:tabs>
        <w:ind w:left="1440" w:hanging="200"/>
      </w:pPr>
      <w:rPr>
        <w:rFonts w:hAnsi="Arial Unicode MS"/>
        <w:caps w:val="0"/>
        <w:smallCaps w:val="0"/>
        <w:strike w:val="0"/>
        <w:dstrike w:val="0"/>
        <w:color w:val="000000"/>
        <w:spacing w:val="0"/>
        <w:w w:val="100"/>
        <w:kern w:val="0"/>
        <w:position w:val="0"/>
        <w:highlight w:val="none"/>
        <w:vertAlign w:val="baseline"/>
      </w:rPr>
    </w:lvl>
    <w:lvl w:ilvl="3" w:tplc="226E4540">
      <w:start w:val="1"/>
      <w:numFmt w:val="decimal"/>
      <w:lvlText w:val="%4."/>
      <w:lvlJc w:val="left"/>
      <w:pPr>
        <w:tabs>
          <w:tab w:val="left" w:pos="993"/>
        </w:tabs>
        <w:ind w:left="2160" w:hanging="246"/>
      </w:pPr>
      <w:rPr>
        <w:rFonts w:hAnsi="Arial Unicode MS"/>
        <w:caps w:val="0"/>
        <w:smallCaps w:val="0"/>
        <w:strike w:val="0"/>
        <w:dstrike w:val="0"/>
        <w:color w:val="000000"/>
        <w:spacing w:val="0"/>
        <w:w w:val="100"/>
        <w:kern w:val="0"/>
        <w:position w:val="0"/>
        <w:highlight w:val="none"/>
        <w:vertAlign w:val="baseline"/>
      </w:rPr>
    </w:lvl>
    <w:lvl w:ilvl="4" w:tplc="151AD70C">
      <w:start w:val="1"/>
      <w:numFmt w:val="lowerLetter"/>
      <w:lvlText w:val="%5."/>
      <w:lvlJc w:val="left"/>
      <w:pPr>
        <w:tabs>
          <w:tab w:val="left" w:pos="993"/>
        </w:tabs>
        <w:ind w:left="2880" w:hanging="234"/>
      </w:pPr>
      <w:rPr>
        <w:rFonts w:hAnsi="Arial Unicode MS"/>
        <w:caps w:val="0"/>
        <w:smallCaps w:val="0"/>
        <w:strike w:val="0"/>
        <w:dstrike w:val="0"/>
        <w:color w:val="000000"/>
        <w:spacing w:val="0"/>
        <w:w w:val="100"/>
        <w:kern w:val="0"/>
        <w:position w:val="0"/>
        <w:highlight w:val="none"/>
        <w:vertAlign w:val="baseline"/>
      </w:rPr>
    </w:lvl>
    <w:lvl w:ilvl="5" w:tplc="731C846C">
      <w:start w:val="1"/>
      <w:numFmt w:val="lowerRoman"/>
      <w:lvlText w:val="%6."/>
      <w:lvlJc w:val="left"/>
      <w:pPr>
        <w:tabs>
          <w:tab w:val="left" w:pos="993"/>
        </w:tabs>
        <w:ind w:left="3600" w:hanging="164"/>
      </w:pPr>
      <w:rPr>
        <w:rFonts w:hAnsi="Arial Unicode MS"/>
        <w:caps w:val="0"/>
        <w:smallCaps w:val="0"/>
        <w:strike w:val="0"/>
        <w:dstrike w:val="0"/>
        <w:color w:val="000000"/>
        <w:spacing w:val="0"/>
        <w:w w:val="100"/>
        <w:kern w:val="0"/>
        <w:position w:val="0"/>
        <w:highlight w:val="none"/>
        <w:vertAlign w:val="baseline"/>
      </w:rPr>
    </w:lvl>
    <w:lvl w:ilvl="6" w:tplc="B82C0E26">
      <w:start w:val="1"/>
      <w:numFmt w:val="decimal"/>
      <w:lvlText w:val="%7."/>
      <w:lvlJc w:val="left"/>
      <w:pPr>
        <w:tabs>
          <w:tab w:val="left" w:pos="993"/>
        </w:tabs>
        <w:ind w:left="4320" w:hanging="210"/>
      </w:pPr>
      <w:rPr>
        <w:rFonts w:hAnsi="Arial Unicode MS"/>
        <w:caps w:val="0"/>
        <w:smallCaps w:val="0"/>
        <w:strike w:val="0"/>
        <w:dstrike w:val="0"/>
        <w:color w:val="000000"/>
        <w:spacing w:val="0"/>
        <w:w w:val="100"/>
        <w:kern w:val="0"/>
        <w:position w:val="0"/>
        <w:highlight w:val="none"/>
        <w:vertAlign w:val="baseline"/>
      </w:rPr>
    </w:lvl>
    <w:lvl w:ilvl="7" w:tplc="275091D8">
      <w:start w:val="1"/>
      <w:numFmt w:val="lowerLetter"/>
      <w:lvlText w:val="%8."/>
      <w:lvlJc w:val="left"/>
      <w:pPr>
        <w:tabs>
          <w:tab w:val="left" w:pos="993"/>
        </w:tabs>
        <w:ind w:left="5040" w:hanging="198"/>
      </w:pPr>
      <w:rPr>
        <w:rFonts w:hAnsi="Arial Unicode MS"/>
        <w:caps w:val="0"/>
        <w:smallCaps w:val="0"/>
        <w:strike w:val="0"/>
        <w:dstrike w:val="0"/>
        <w:color w:val="000000"/>
        <w:spacing w:val="0"/>
        <w:w w:val="100"/>
        <w:kern w:val="0"/>
        <w:position w:val="0"/>
        <w:highlight w:val="none"/>
        <w:vertAlign w:val="baseline"/>
      </w:rPr>
    </w:lvl>
    <w:lvl w:ilvl="8" w:tplc="B87AC7E0">
      <w:start w:val="1"/>
      <w:numFmt w:val="lowerRoman"/>
      <w:lvlText w:val="%9."/>
      <w:lvlJc w:val="left"/>
      <w:pPr>
        <w:tabs>
          <w:tab w:val="left" w:pos="993"/>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1A8806E6"/>
    <w:multiLevelType w:val="hybridMultilevel"/>
    <w:tmpl w:val="B62AE204"/>
    <w:styleLink w:val="30"/>
    <w:lvl w:ilvl="0" w:tplc="31D4F1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32C03F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F56CC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492DFA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EA899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4D08898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35A65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7EAB3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9D5C417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1" w15:restartNumberingAfterBreak="0">
    <w:nsid w:val="1A9B74E1"/>
    <w:multiLevelType w:val="hybridMultilevel"/>
    <w:tmpl w:val="72D49C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1B536423"/>
    <w:multiLevelType w:val="multilevel"/>
    <w:tmpl w:val="BE5E9EA4"/>
    <w:styleLink w:val="List23"/>
    <w:lvl w:ilvl="0">
      <w:start w:val="1"/>
      <w:numFmt w:val="decimal"/>
      <w:lvlText w:val="%1)"/>
      <w:lvlJc w:val="left"/>
      <w:pPr>
        <w:tabs>
          <w:tab w:val="num" w:pos="720"/>
        </w:tabs>
        <w:ind w:left="720" w:hanging="360"/>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43" w15:restartNumberingAfterBreak="0">
    <w:nsid w:val="1BC7676D"/>
    <w:multiLevelType w:val="multilevel"/>
    <w:tmpl w:val="34680022"/>
    <w:styleLink w:val="WWNum3"/>
    <w:lvl w:ilvl="0">
      <w:numFmt w:val="bullet"/>
      <w:lvlText w:val="–"/>
      <w:lvlJc w:val="left"/>
      <w:pPr>
        <w:ind w:left="112" w:hanging="707"/>
      </w:pPr>
      <w:rPr>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44" w15:restartNumberingAfterBreak="0">
    <w:nsid w:val="1BD578F0"/>
    <w:multiLevelType w:val="multilevel"/>
    <w:tmpl w:val="D762437E"/>
    <w:lvl w:ilvl="0">
      <w:start w:val="4"/>
      <w:numFmt w:val="decimal"/>
      <w:lvlText w:val="%1."/>
      <w:lvlJc w:val="left"/>
      <w:pPr>
        <w:ind w:left="390" w:hanging="390"/>
      </w:pPr>
      <w:rPr>
        <w:rFonts w:hint="default"/>
      </w:rPr>
    </w:lvl>
    <w:lvl w:ilvl="1">
      <w:start w:val="2"/>
      <w:numFmt w:val="decimal"/>
      <w:lvlText w:val="%1.%2."/>
      <w:lvlJc w:val="left"/>
      <w:pPr>
        <w:ind w:left="2132" w:hanging="720"/>
      </w:pPr>
      <w:rPr>
        <w:rFonts w:hint="default"/>
      </w:rPr>
    </w:lvl>
    <w:lvl w:ilvl="2">
      <w:start w:val="1"/>
      <w:numFmt w:val="bullet"/>
      <w:lvlText w:val=""/>
      <w:lvlJc w:val="left"/>
      <w:pPr>
        <w:ind w:left="3544" w:hanging="720"/>
      </w:pPr>
      <w:rPr>
        <w:rFonts w:ascii="Symbol" w:hAnsi="Symbol" w:hint="default"/>
      </w:rPr>
    </w:lvl>
    <w:lvl w:ilvl="3">
      <w:start w:val="1"/>
      <w:numFmt w:val="decimal"/>
      <w:lvlText w:val="%1.%2.%3.%4."/>
      <w:lvlJc w:val="left"/>
      <w:pPr>
        <w:ind w:left="5316" w:hanging="1080"/>
      </w:pPr>
      <w:rPr>
        <w:rFonts w:hint="default"/>
      </w:rPr>
    </w:lvl>
    <w:lvl w:ilvl="4">
      <w:start w:val="1"/>
      <w:numFmt w:val="decimal"/>
      <w:lvlText w:val="%1.%2.%3.%4.%5."/>
      <w:lvlJc w:val="left"/>
      <w:pPr>
        <w:ind w:left="6728" w:hanging="1080"/>
      </w:pPr>
      <w:rPr>
        <w:rFonts w:hint="default"/>
      </w:rPr>
    </w:lvl>
    <w:lvl w:ilvl="5">
      <w:start w:val="1"/>
      <w:numFmt w:val="decimal"/>
      <w:lvlText w:val="%1.%2.%3.%4.%5.%6."/>
      <w:lvlJc w:val="left"/>
      <w:pPr>
        <w:ind w:left="8500" w:hanging="1440"/>
      </w:pPr>
      <w:rPr>
        <w:rFonts w:hint="default"/>
      </w:rPr>
    </w:lvl>
    <w:lvl w:ilvl="6">
      <w:start w:val="1"/>
      <w:numFmt w:val="decimal"/>
      <w:lvlText w:val="%1.%2.%3.%4.%5.%6.%7."/>
      <w:lvlJc w:val="left"/>
      <w:pPr>
        <w:ind w:left="9912" w:hanging="1440"/>
      </w:pPr>
      <w:rPr>
        <w:rFonts w:hint="default"/>
      </w:rPr>
    </w:lvl>
    <w:lvl w:ilvl="7">
      <w:start w:val="1"/>
      <w:numFmt w:val="decimal"/>
      <w:lvlText w:val="%1.%2.%3.%4.%5.%6.%7.%8."/>
      <w:lvlJc w:val="left"/>
      <w:pPr>
        <w:ind w:left="11684" w:hanging="1800"/>
      </w:pPr>
      <w:rPr>
        <w:rFonts w:hint="default"/>
      </w:rPr>
    </w:lvl>
    <w:lvl w:ilvl="8">
      <w:start w:val="1"/>
      <w:numFmt w:val="decimal"/>
      <w:lvlText w:val="%1.%2.%3.%4.%5.%6.%7.%8.%9."/>
      <w:lvlJc w:val="left"/>
      <w:pPr>
        <w:ind w:left="13096" w:hanging="1800"/>
      </w:pPr>
      <w:rPr>
        <w:rFonts w:hint="default"/>
      </w:rPr>
    </w:lvl>
  </w:abstractNum>
  <w:abstractNum w:abstractNumId="45" w15:restartNumberingAfterBreak="0">
    <w:nsid w:val="1BE13F0E"/>
    <w:multiLevelType w:val="hybridMultilevel"/>
    <w:tmpl w:val="840C4ECA"/>
    <w:styleLink w:val="45"/>
    <w:lvl w:ilvl="0" w:tplc="052256E8">
      <w:start w:val="1"/>
      <w:numFmt w:val="decimal"/>
      <w:lvlText w:val="%1."/>
      <w:lvlJc w:val="left"/>
      <w:pPr>
        <w:tabs>
          <w:tab w:val="left" w:pos="442"/>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9CE6C222">
      <w:start w:val="1"/>
      <w:numFmt w:val="decimal"/>
      <w:lvlText w:val="%2."/>
      <w:lvlJc w:val="left"/>
      <w:pPr>
        <w:tabs>
          <w:tab w:val="left" w:pos="442"/>
          <w:tab w:val="num" w:pos="1428"/>
        </w:tabs>
        <w:ind w:left="861" w:firstLine="426"/>
      </w:pPr>
      <w:rPr>
        <w:rFonts w:hAnsi="Arial Unicode MS"/>
        <w:caps w:val="0"/>
        <w:smallCaps w:val="0"/>
        <w:strike w:val="0"/>
        <w:dstrike w:val="0"/>
        <w:color w:val="000000"/>
        <w:spacing w:val="0"/>
        <w:w w:val="100"/>
        <w:kern w:val="0"/>
        <w:position w:val="0"/>
        <w:highlight w:val="none"/>
        <w:vertAlign w:val="baseline"/>
      </w:rPr>
    </w:lvl>
    <w:lvl w:ilvl="2" w:tplc="11149B6A">
      <w:start w:val="1"/>
      <w:numFmt w:val="decimal"/>
      <w:lvlText w:val="%3."/>
      <w:lvlJc w:val="left"/>
      <w:pPr>
        <w:tabs>
          <w:tab w:val="left" w:pos="442"/>
          <w:tab w:val="num" w:pos="2148"/>
        </w:tabs>
        <w:ind w:left="1581" w:firstLine="426"/>
      </w:pPr>
      <w:rPr>
        <w:rFonts w:hAnsi="Arial Unicode MS"/>
        <w:caps w:val="0"/>
        <w:smallCaps w:val="0"/>
        <w:strike w:val="0"/>
        <w:dstrike w:val="0"/>
        <w:color w:val="000000"/>
        <w:spacing w:val="0"/>
        <w:w w:val="100"/>
        <w:kern w:val="0"/>
        <w:position w:val="0"/>
        <w:highlight w:val="none"/>
        <w:vertAlign w:val="baseline"/>
      </w:rPr>
    </w:lvl>
    <w:lvl w:ilvl="3" w:tplc="E2800EDE">
      <w:start w:val="1"/>
      <w:numFmt w:val="decimal"/>
      <w:lvlText w:val="%4."/>
      <w:lvlJc w:val="left"/>
      <w:pPr>
        <w:tabs>
          <w:tab w:val="left" w:pos="442"/>
          <w:tab w:val="num" w:pos="2868"/>
        </w:tabs>
        <w:ind w:left="2301" w:firstLine="426"/>
      </w:pPr>
      <w:rPr>
        <w:rFonts w:hAnsi="Arial Unicode MS"/>
        <w:caps w:val="0"/>
        <w:smallCaps w:val="0"/>
        <w:strike w:val="0"/>
        <w:dstrike w:val="0"/>
        <w:color w:val="000000"/>
        <w:spacing w:val="0"/>
        <w:w w:val="100"/>
        <w:kern w:val="0"/>
        <w:position w:val="0"/>
        <w:highlight w:val="none"/>
        <w:vertAlign w:val="baseline"/>
      </w:rPr>
    </w:lvl>
    <w:lvl w:ilvl="4" w:tplc="AA8AE3DE">
      <w:start w:val="1"/>
      <w:numFmt w:val="decimal"/>
      <w:lvlText w:val="%5."/>
      <w:lvlJc w:val="left"/>
      <w:pPr>
        <w:tabs>
          <w:tab w:val="left" w:pos="442"/>
          <w:tab w:val="num" w:pos="3588"/>
        </w:tabs>
        <w:ind w:left="3021" w:firstLine="426"/>
      </w:pPr>
      <w:rPr>
        <w:rFonts w:hAnsi="Arial Unicode MS"/>
        <w:caps w:val="0"/>
        <w:smallCaps w:val="0"/>
        <w:strike w:val="0"/>
        <w:dstrike w:val="0"/>
        <w:color w:val="000000"/>
        <w:spacing w:val="0"/>
        <w:w w:val="100"/>
        <w:kern w:val="0"/>
        <w:position w:val="0"/>
        <w:highlight w:val="none"/>
        <w:vertAlign w:val="baseline"/>
      </w:rPr>
    </w:lvl>
    <w:lvl w:ilvl="5" w:tplc="4F04E36A">
      <w:start w:val="1"/>
      <w:numFmt w:val="decimal"/>
      <w:lvlText w:val="%6."/>
      <w:lvlJc w:val="left"/>
      <w:pPr>
        <w:tabs>
          <w:tab w:val="left" w:pos="442"/>
          <w:tab w:val="num" w:pos="4308"/>
        </w:tabs>
        <w:ind w:left="3741" w:firstLine="426"/>
      </w:pPr>
      <w:rPr>
        <w:rFonts w:hAnsi="Arial Unicode MS"/>
        <w:caps w:val="0"/>
        <w:smallCaps w:val="0"/>
        <w:strike w:val="0"/>
        <w:dstrike w:val="0"/>
        <w:color w:val="000000"/>
        <w:spacing w:val="0"/>
        <w:w w:val="100"/>
        <w:kern w:val="0"/>
        <w:position w:val="0"/>
        <w:highlight w:val="none"/>
        <w:vertAlign w:val="baseline"/>
      </w:rPr>
    </w:lvl>
    <w:lvl w:ilvl="6" w:tplc="16063CBE">
      <w:start w:val="1"/>
      <w:numFmt w:val="decimal"/>
      <w:lvlText w:val="%7."/>
      <w:lvlJc w:val="left"/>
      <w:pPr>
        <w:tabs>
          <w:tab w:val="left" w:pos="442"/>
          <w:tab w:val="num" w:pos="5028"/>
        </w:tabs>
        <w:ind w:left="4461" w:firstLine="426"/>
      </w:pPr>
      <w:rPr>
        <w:rFonts w:hAnsi="Arial Unicode MS"/>
        <w:caps w:val="0"/>
        <w:smallCaps w:val="0"/>
        <w:strike w:val="0"/>
        <w:dstrike w:val="0"/>
        <w:color w:val="000000"/>
        <w:spacing w:val="0"/>
        <w:w w:val="100"/>
        <w:kern w:val="0"/>
        <w:position w:val="0"/>
        <w:highlight w:val="none"/>
        <w:vertAlign w:val="baseline"/>
      </w:rPr>
    </w:lvl>
    <w:lvl w:ilvl="7" w:tplc="9EA811E0">
      <w:start w:val="1"/>
      <w:numFmt w:val="decimal"/>
      <w:lvlText w:val="%8."/>
      <w:lvlJc w:val="left"/>
      <w:pPr>
        <w:tabs>
          <w:tab w:val="left" w:pos="442"/>
          <w:tab w:val="num" w:pos="5748"/>
        </w:tabs>
        <w:ind w:left="5181" w:firstLine="426"/>
      </w:pPr>
      <w:rPr>
        <w:rFonts w:hAnsi="Arial Unicode MS"/>
        <w:caps w:val="0"/>
        <w:smallCaps w:val="0"/>
        <w:strike w:val="0"/>
        <w:dstrike w:val="0"/>
        <w:color w:val="000000"/>
        <w:spacing w:val="0"/>
        <w:w w:val="100"/>
        <w:kern w:val="0"/>
        <w:position w:val="0"/>
        <w:highlight w:val="none"/>
        <w:vertAlign w:val="baseline"/>
      </w:rPr>
    </w:lvl>
    <w:lvl w:ilvl="8" w:tplc="098EF442">
      <w:start w:val="1"/>
      <w:numFmt w:val="decimal"/>
      <w:lvlText w:val="%9."/>
      <w:lvlJc w:val="left"/>
      <w:pPr>
        <w:tabs>
          <w:tab w:val="left" w:pos="442"/>
          <w:tab w:val="num" w:pos="6468"/>
        </w:tabs>
        <w:ind w:left="5901" w:firstLine="426"/>
      </w:pPr>
      <w:rPr>
        <w:rFonts w:hAnsi="Arial Unicode MS"/>
        <w:caps w:val="0"/>
        <w:smallCaps w:val="0"/>
        <w:strike w:val="0"/>
        <w:dstrike w:val="0"/>
        <w:color w:val="000000"/>
        <w:spacing w:val="0"/>
        <w:w w:val="100"/>
        <w:kern w:val="0"/>
        <w:position w:val="0"/>
        <w:highlight w:val="none"/>
        <w:vertAlign w:val="baseline"/>
      </w:rPr>
    </w:lvl>
  </w:abstractNum>
  <w:abstractNum w:abstractNumId="46" w15:restartNumberingAfterBreak="0">
    <w:nsid w:val="1CDA12F9"/>
    <w:multiLevelType w:val="hybridMultilevel"/>
    <w:tmpl w:val="0CC05C5E"/>
    <w:lvl w:ilvl="0" w:tplc="F4BA49AC">
      <w:numFmt w:val="bullet"/>
      <w:lvlText w:val="-"/>
      <w:lvlJc w:val="left"/>
      <w:pPr>
        <w:ind w:left="692" w:hanging="720"/>
      </w:pPr>
      <w:rPr>
        <w:rFonts w:ascii="Times New Roman" w:eastAsia="Times New Roman" w:hAnsi="Times New Roman" w:cs="Times New Roman" w:hint="default"/>
        <w:w w:val="100"/>
        <w:sz w:val="28"/>
        <w:szCs w:val="28"/>
        <w:lang w:val="ru-RU" w:eastAsia="en-US" w:bidi="ar-SA"/>
      </w:rPr>
    </w:lvl>
    <w:lvl w:ilvl="1" w:tplc="9A08CF6C">
      <w:numFmt w:val="bullet"/>
      <w:lvlText w:val="•"/>
      <w:lvlJc w:val="left"/>
      <w:pPr>
        <w:ind w:left="1700" w:hanging="720"/>
      </w:pPr>
      <w:rPr>
        <w:rFonts w:hint="default"/>
        <w:lang w:val="ru-RU" w:eastAsia="en-US" w:bidi="ar-SA"/>
      </w:rPr>
    </w:lvl>
    <w:lvl w:ilvl="2" w:tplc="D9E6DF3A">
      <w:numFmt w:val="bullet"/>
      <w:lvlText w:val="•"/>
      <w:lvlJc w:val="left"/>
      <w:pPr>
        <w:ind w:left="2701" w:hanging="720"/>
      </w:pPr>
      <w:rPr>
        <w:rFonts w:hint="default"/>
        <w:lang w:val="ru-RU" w:eastAsia="en-US" w:bidi="ar-SA"/>
      </w:rPr>
    </w:lvl>
    <w:lvl w:ilvl="3" w:tplc="485A2B66">
      <w:numFmt w:val="bullet"/>
      <w:lvlText w:val="•"/>
      <w:lvlJc w:val="left"/>
      <w:pPr>
        <w:ind w:left="3701" w:hanging="720"/>
      </w:pPr>
      <w:rPr>
        <w:rFonts w:hint="default"/>
        <w:lang w:val="ru-RU" w:eastAsia="en-US" w:bidi="ar-SA"/>
      </w:rPr>
    </w:lvl>
    <w:lvl w:ilvl="4" w:tplc="653AB86A">
      <w:numFmt w:val="bullet"/>
      <w:lvlText w:val="•"/>
      <w:lvlJc w:val="left"/>
      <w:pPr>
        <w:ind w:left="4702" w:hanging="720"/>
      </w:pPr>
      <w:rPr>
        <w:rFonts w:hint="default"/>
        <w:lang w:val="ru-RU" w:eastAsia="en-US" w:bidi="ar-SA"/>
      </w:rPr>
    </w:lvl>
    <w:lvl w:ilvl="5" w:tplc="6DE43C0C">
      <w:numFmt w:val="bullet"/>
      <w:lvlText w:val="•"/>
      <w:lvlJc w:val="left"/>
      <w:pPr>
        <w:ind w:left="5703" w:hanging="720"/>
      </w:pPr>
      <w:rPr>
        <w:rFonts w:hint="default"/>
        <w:lang w:val="ru-RU" w:eastAsia="en-US" w:bidi="ar-SA"/>
      </w:rPr>
    </w:lvl>
    <w:lvl w:ilvl="6" w:tplc="168A26BE">
      <w:numFmt w:val="bullet"/>
      <w:lvlText w:val="•"/>
      <w:lvlJc w:val="left"/>
      <w:pPr>
        <w:ind w:left="6703" w:hanging="720"/>
      </w:pPr>
      <w:rPr>
        <w:rFonts w:hint="default"/>
        <w:lang w:val="ru-RU" w:eastAsia="en-US" w:bidi="ar-SA"/>
      </w:rPr>
    </w:lvl>
    <w:lvl w:ilvl="7" w:tplc="B00E8928">
      <w:numFmt w:val="bullet"/>
      <w:lvlText w:val="•"/>
      <w:lvlJc w:val="left"/>
      <w:pPr>
        <w:ind w:left="7704" w:hanging="720"/>
      </w:pPr>
      <w:rPr>
        <w:rFonts w:hint="default"/>
        <w:lang w:val="ru-RU" w:eastAsia="en-US" w:bidi="ar-SA"/>
      </w:rPr>
    </w:lvl>
    <w:lvl w:ilvl="8" w:tplc="24A0649A">
      <w:numFmt w:val="bullet"/>
      <w:lvlText w:val="•"/>
      <w:lvlJc w:val="left"/>
      <w:pPr>
        <w:ind w:left="8705" w:hanging="720"/>
      </w:pPr>
      <w:rPr>
        <w:rFonts w:hint="default"/>
        <w:lang w:val="ru-RU" w:eastAsia="en-US" w:bidi="ar-SA"/>
      </w:rPr>
    </w:lvl>
  </w:abstractNum>
  <w:abstractNum w:abstractNumId="47" w15:restartNumberingAfterBreak="0">
    <w:nsid w:val="1E670ACE"/>
    <w:multiLevelType w:val="hybridMultilevel"/>
    <w:tmpl w:val="6EE02B00"/>
    <w:styleLink w:val="17"/>
    <w:lvl w:ilvl="0" w:tplc="27E26744">
      <w:start w:val="1"/>
      <w:numFmt w:val="bullet"/>
      <w:lvlText w:val="•"/>
      <w:lvlJc w:val="left"/>
      <w:pPr>
        <w:tabs>
          <w:tab w:val="num" w:pos="708"/>
        </w:tabs>
        <w:ind w:left="142" w:firstLine="42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1C06B2">
      <w:start w:val="1"/>
      <w:numFmt w:val="bullet"/>
      <w:suff w:val="nothing"/>
      <w:lvlText w:val="o"/>
      <w:lvlJc w:val="left"/>
      <w:pPr>
        <w:ind w:left="862" w:firstLine="43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18ECA86">
      <w:start w:val="1"/>
      <w:numFmt w:val="bullet"/>
      <w:lvlText w:val="▪"/>
      <w:lvlJc w:val="left"/>
      <w:pPr>
        <w:ind w:left="1582" w:hanging="25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ED2D498">
      <w:start w:val="1"/>
      <w:numFmt w:val="bullet"/>
      <w:lvlText w:val="•"/>
      <w:lvlJc w:val="left"/>
      <w:pPr>
        <w:ind w:left="2302" w:hanging="24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6542FEC">
      <w:start w:val="1"/>
      <w:numFmt w:val="bullet"/>
      <w:lvlText w:val="o"/>
      <w:lvlJc w:val="left"/>
      <w:pPr>
        <w:ind w:left="3022" w:hanging="23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1300288">
      <w:start w:val="1"/>
      <w:numFmt w:val="bullet"/>
      <w:lvlText w:val="▪"/>
      <w:lvlJc w:val="left"/>
      <w:pPr>
        <w:ind w:left="3742" w:hanging="22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45AC22E">
      <w:start w:val="1"/>
      <w:numFmt w:val="bullet"/>
      <w:lvlText w:val="•"/>
      <w:lvlJc w:val="left"/>
      <w:pPr>
        <w:ind w:left="4462" w:hanging="21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BDAF13A">
      <w:start w:val="1"/>
      <w:numFmt w:val="bullet"/>
      <w:lvlText w:val="o"/>
      <w:lvlJc w:val="left"/>
      <w:pPr>
        <w:ind w:left="5182" w:hanging="19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3E9A52">
      <w:start w:val="1"/>
      <w:numFmt w:val="bullet"/>
      <w:lvlText w:val="▪"/>
      <w:lvlJc w:val="left"/>
      <w:pPr>
        <w:ind w:left="5902" w:hanging="18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8" w15:restartNumberingAfterBreak="0">
    <w:nsid w:val="1EED1799"/>
    <w:multiLevelType w:val="hybridMultilevel"/>
    <w:tmpl w:val="EA4021D0"/>
    <w:styleLink w:val="4"/>
    <w:lvl w:ilvl="0" w:tplc="AB70615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8C4F85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F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D20762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B7035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2226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F6803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B0271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DD8AE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49" w15:restartNumberingAfterBreak="0">
    <w:nsid w:val="21E45E95"/>
    <w:multiLevelType w:val="hybridMultilevel"/>
    <w:tmpl w:val="63AADBC8"/>
    <w:styleLink w:val="77"/>
    <w:lvl w:ilvl="0" w:tplc="3092D4D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CCC200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81ED1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5C4F0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114A72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662212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4A446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224F1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9E09C7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15:restartNumberingAfterBreak="0">
    <w:nsid w:val="22BD6692"/>
    <w:multiLevelType w:val="multilevel"/>
    <w:tmpl w:val="71AEAE42"/>
    <w:styleLink w:val="List9"/>
    <w:lvl w:ilvl="0">
      <w:numFmt w:val="bullet"/>
      <w:lvlText w:val="•"/>
      <w:lvlJc w:val="left"/>
      <w:pPr>
        <w:tabs>
          <w:tab w:val="num" w:pos="284"/>
        </w:tabs>
        <w:ind w:left="284" w:hanging="284"/>
      </w:pPr>
      <w:rPr>
        <w:position w:val="0"/>
        <w:sz w:val="24"/>
        <w:szCs w:val="24"/>
        <w:lang w:val="ru-RU"/>
      </w:rPr>
    </w:lvl>
    <w:lvl w:ilvl="1">
      <w:start w:val="1"/>
      <w:numFmt w:val="bullet"/>
      <w:lvlText w:val="o"/>
      <w:lvlJc w:val="left"/>
      <w:pPr>
        <w:tabs>
          <w:tab w:val="num" w:pos="1500"/>
        </w:tabs>
        <w:ind w:left="1500" w:hanging="420"/>
      </w:pPr>
      <w:rPr>
        <w:position w:val="0"/>
        <w:sz w:val="28"/>
        <w:szCs w:val="28"/>
        <w:lang w:val="ru-RU"/>
      </w:rPr>
    </w:lvl>
    <w:lvl w:ilvl="2">
      <w:start w:val="1"/>
      <w:numFmt w:val="bullet"/>
      <w:lvlText w:val="▪"/>
      <w:lvlJc w:val="left"/>
      <w:pPr>
        <w:tabs>
          <w:tab w:val="num" w:pos="2220"/>
        </w:tabs>
        <w:ind w:left="2220" w:hanging="420"/>
      </w:pPr>
      <w:rPr>
        <w:position w:val="0"/>
        <w:sz w:val="28"/>
        <w:szCs w:val="28"/>
        <w:lang w:val="ru-RU"/>
      </w:rPr>
    </w:lvl>
    <w:lvl w:ilvl="3">
      <w:start w:val="1"/>
      <w:numFmt w:val="bullet"/>
      <w:lvlText w:val="▪"/>
      <w:lvlJc w:val="left"/>
      <w:pPr>
        <w:tabs>
          <w:tab w:val="num" w:pos="2940"/>
        </w:tabs>
        <w:ind w:left="2940" w:hanging="420"/>
      </w:pPr>
      <w:rPr>
        <w:position w:val="0"/>
        <w:sz w:val="28"/>
        <w:szCs w:val="28"/>
        <w:lang w:val="ru-RU"/>
      </w:rPr>
    </w:lvl>
    <w:lvl w:ilvl="4">
      <w:start w:val="1"/>
      <w:numFmt w:val="bullet"/>
      <w:lvlText w:val="▪"/>
      <w:lvlJc w:val="left"/>
      <w:pPr>
        <w:tabs>
          <w:tab w:val="num" w:pos="3660"/>
        </w:tabs>
        <w:ind w:left="3660" w:hanging="420"/>
      </w:pPr>
      <w:rPr>
        <w:position w:val="0"/>
        <w:sz w:val="28"/>
        <w:szCs w:val="28"/>
        <w:lang w:val="ru-RU"/>
      </w:rPr>
    </w:lvl>
    <w:lvl w:ilvl="5">
      <w:start w:val="1"/>
      <w:numFmt w:val="bullet"/>
      <w:lvlText w:val="▪"/>
      <w:lvlJc w:val="left"/>
      <w:pPr>
        <w:tabs>
          <w:tab w:val="num" w:pos="4380"/>
        </w:tabs>
        <w:ind w:left="4380" w:hanging="420"/>
      </w:pPr>
      <w:rPr>
        <w:position w:val="0"/>
        <w:sz w:val="28"/>
        <w:szCs w:val="28"/>
        <w:lang w:val="ru-RU"/>
      </w:rPr>
    </w:lvl>
    <w:lvl w:ilvl="6">
      <w:start w:val="1"/>
      <w:numFmt w:val="bullet"/>
      <w:lvlText w:val="▪"/>
      <w:lvlJc w:val="left"/>
      <w:pPr>
        <w:tabs>
          <w:tab w:val="num" w:pos="5100"/>
        </w:tabs>
        <w:ind w:left="5100" w:hanging="420"/>
      </w:pPr>
      <w:rPr>
        <w:position w:val="0"/>
        <w:sz w:val="28"/>
        <w:szCs w:val="28"/>
        <w:lang w:val="ru-RU"/>
      </w:rPr>
    </w:lvl>
    <w:lvl w:ilvl="7">
      <w:start w:val="1"/>
      <w:numFmt w:val="bullet"/>
      <w:lvlText w:val="▪"/>
      <w:lvlJc w:val="left"/>
      <w:pPr>
        <w:tabs>
          <w:tab w:val="num" w:pos="5820"/>
        </w:tabs>
        <w:ind w:left="5820" w:hanging="420"/>
      </w:pPr>
      <w:rPr>
        <w:position w:val="0"/>
        <w:sz w:val="28"/>
        <w:szCs w:val="28"/>
        <w:lang w:val="ru-RU"/>
      </w:rPr>
    </w:lvl>
    <w:lvl w:ilvl="8">
      <w:start w:val="1"/>
      <w:numFmt w:val="bullet"/>
      <w:lvlText w:val="▪"/>
      <w:lvlJc w:val="left"/>
      <w:pPr>
        <w:tabs>
          <w:tab w:val="num" w:pos="6540"/>
        </w:tabs>
        <w:ind w:left="6540" w:hanging="420"/>
      </w:pPr>
      <w:rPr>
        <w:position w:val="0"/>
        <w:sz w:val="28"/>
        <w:szCs w:val="28"/>
        <w:lang w:val="ru-RU"/>
      </w:rPr>
    </w:lvl>
  </w:abstractNum>
  <w:abstractNum w:abstractNumId="51" w15:restartNumberingAfterBreak="0">
    <w:nsid w:val="24841C8F"/>
    <w:multiLevelType w:val="hybridMultilevel"/>
    <w:tmpl w:val="8A7669D2"/>
    <w:styleLink w:val="18"/>
    <w:lvl w:ilvl="0" w:tplc="29F86D3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BD8016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CB20A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AD0947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12815DA">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3EABCE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2B278C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570B43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88967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2" w15:restartNumberingAfterBreak="0">
    <w:nsid w:val="25E57F55"/>
    <w:multiLevelType w:val="hybridMultilevel"/>
    <w:tmpl w:val="7CFC571E"/>
    <w:styleLink w:val="47"/>
    <w:lvl w:ilvl="0" w:tplc="90720D5A">
      <w:start w:val="1"/>
      <w:numFmt w:val="decimal"/>
      <w:lvlText w:val="%1."/>
      <w:lvlJc w:val="left"/>
      <w:pPr>
        <w:tabs>
          <w:tab w:val="left" w:pos="42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B4082DAE">
      <w:start w:val="1"/>
      <w:numFmt w:val="decimal"/>
      <w:lvlText w:val="%2."/>
      <w:lvlJc w:val="left"/>
      <w:pPr>
        <w:tabs>
          <w:tab w:val="left" w:pos="42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B64AC6D6">
      <w:start w:val="1"/>
      <w:numFmt w:val="decimal"/>
      <w:lvlText w:val="%3."/>
      <w:lvlJc w:val="left"/>
      <w:pPr>
        <w:tabs>
          <w:tab w:val="left" w:pos="42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99B07EA4">
      <w:start w:val="1"/>
      <w:numFmt w:val="decimal"/>
      <w:lvlText w:val="%4."/>
      <w:lvlJc w:val="left"/>
      <w:pPr>
        <w:tabs>
          <w:tab w:val="left" w:pos="42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FA146E6E">
      <w:start w:val="1"/>
      <w:numFmt w:val="decimal"/>
      <w:lvlText w:val="%5."/>
      <w:lvlJc w:val="left"/>
      <w:pPr>
        <w:tabs>
          <w:tab w:val="left" w:pos="42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542C908">
      <w:start w:val="1"/>
      <w:numFmt w:val="decimal"/>
      <w:lvlText w:val="%6."/>
      <w:lvlJc w:val="left"/>
      <w:pPr>
        <w:tabs>
          <w:tab w:val="left" w:pos="42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14BC06">
      <w:start w:val="1"/>
      <w:numFmt w:val="decimal"/>
      <w:lvlText w:val="%7."/>
      <w:lvlJc w:val="left"/>
      <w:pPr>
        <w:tabs>
          <w:tab w:val="left" w:pos="42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BA60D52">
      <w:start w:val="1"/>
      <w:numFmt w:val="decimal"/>
      <w:lvlText w:val="%8."/>
      <w:lvlJc w:val="left"/>
      <w:pPr>
        <w:tabs>
          <w:tab w:val="left" w:pos="42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4C40BCDC">
      <w:start w:val="1"/>
      <w:numFmt w:val="decimal"/>
      <w:lvlText w:val="%9."/>
      <w:lvlJc w:val="left"/>
      <w:pPr>
        <w:tabs>
          <w:tab w:val="left" w:pos="42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3"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7D023C9"/>
    <w:multiLevelType w:val="multilevel"/>
    <w:tmpl w:val="17CE9420"/>
    <w:styleLink w:val="List20"/>
    <w:lvl w:ilvl="0">
      <w:numFmt w:val="bullet"/>
      <w:lvlText w:val="•"/>
      <w:lvlJc w:val="left"/>
      <w:pPr>
        <w:tabs>
          <w:tab w:val="num" w:pos="708"/>
        </w:tabs>
        <w:ind w:left="708" w:hanging="708"/>
      </w:pPr>
      <w:rPr>
        <w:rFonts w:ascii="Times" w:eastAsia="Times" w:hAnsi="Times" w:cs="Times"/>
        <w:position w:val="0"/>
        <w:sz w:val="24"/>
        <w:szCs w:val="24"/>
        <w:rtl w:val="0"/>
        <w:lang w:val="ru-RU"/>
      </w:rPr>
    </w:lvl>
    <w:lvl w:ilvl="1">
      <w:start w:val="1"/>
      <w:numFmt w:val="bullet"/>
      <w:lvlText w:val="o"/>
      <w:lvlJc w:val="left"/>
      <w:pPr>
        <w:tabs>
          <w:tab w:val="num" w:pos="1500"/>
        </w:tabs>
        <w:ind w:left="1500" w:hanging="420"/>
      </w:pPr>
      <w:rPr>
        <w:rFonts w:ascii="Times" w:eastAsia="Times" w:hAnsi="Times" w:cs="Times"/>
        <w:position w:val="0"/>
        <w:sz w:val="28"/>
        <w:szCs w:val="28"/>
        <w:rtl w:val="0"/>
        <w:lang w:val="ru-RU"/>
      </w:rPr>
    </w:lvl>
    <w:lvl w:ilvl="2">
      <w:start w:val="1"/>
      <w:numFmt w:val="bullet"/>
      <w:lvlText w:val="▪"/>
      <w:lvlJc w:val="left"/>
      <w:pPr>
        <w:tabs>
          <w:tab w:val="num" w:pos="2220"/>
        </w:tabs>
        <w:ind w:left="2220" w:hanging="420"/>
      </w:pPr>
      <w:rPr>
        <w:rFonts w:ascii="Times" w:eastAsia="Times" w:hAnsi="Times" w:cs="Times"/>
        <w:position w:val="0"/>
        <w:sz w:val="28"/>
        <w:szCs w:val="28"/>
        <w:rtl w:val="0"/>
        <w:lang w:val="ru-RU"/>
      </w:rPr>
    </w:lvl>
    <w:lvl w:ilvl="3">
      <w:start w:val="1"/>
      <w:numFmt w:val="bullet"/>
      <w:lvlText w:val="•"/>
      <w:lvlJc w:val="left"/>
      <w:pPr>
        <w:tabs>
          <w:tab w:val="num" w:pos="2940"/>
        </w:tabs>
        <w:ind w:left="2940" w:hanging="420"/>
      </w:pPr>
      <w:rPr>
        <w:rFonts w:ascii="Times" w:eastAsia="Times" w:hAnsi="Times" w:cs="Times"/>
        <w:position w:val="0"/>
        <w:sz w:val="28"/>
        <w:szCs w:val="28"/>
        <w:rtl w:val="0"/>
        <w:lang w:val="ru-RU"/>
      </w:rPr>
    </w:lvl>
    <w:lvl w:ilvl="4">
      <w:start w:val="1"/>
      <w:numFmt w:val="bullet"/>
      <w:lvlText w:val="o"/>
      <w:lvlJc w:val="left"/>
      <w:pPr>
        <w:tabs>
          <w:tab w:val="num" w:pos="3660"/>
        </w:tabs>
        <w:ind w:left="3660" w:hanging="420"/>
      </w:pPr>
      <w:rPr>
        <w:rFonts w:ascii="Times" w:eastAsia="Times" w:hAnsi="Times" w:cs="Times"/>
        <w:position w:val="0"/>
        <w:sz w:val="28"/>
        <w:szCs w:val="28"/>
        <w:rtl w:val="0"/>
        <w:lang w:val="ru-RU"/>
      </w:rPr>
    </w:lvl>
    <w:lvl w:ilvl="5">
      <w:start w:val="1"/>
      <w:numFmt w:val="bullet"/>
      <w:lvlText w:val="▪"/>
      <w:lvlJc w:val="left"/>
      <w:pPr>
        <w:tabs>
          <w:tab w:val="num" w:pos="4380"/>
        </w:tabs>
        <w:ind w:left="4380" w:hanging="420"/>
      </w:pPr>
      <w:rPr>
        <w:rFonts w:ascii="Times" w:eastAsia="Times" w:hAnsi="Times" w:cs="Times"/>
        <w:position w:val="0"/>
        <w:sz w:val="28"/>
        <w:szCs w:val="28"/>
        <w:rtl w:val="0"/>
        <w:lang w:val="ru-RU"/>
      </w:rPr>
    </w:lvl>
    <w:lvl w:ilvl="6">
      <w:start w:val="1"/>
      <w:numFmt w:val="bullet"/>
      <w:lvlText w:val="•"/>
      <w:lvlJc w:val="left"/>
      <w:pPr>
        <w:tabs>
          <w:tab w:val="num" w:pos="5100"/>
        </w:tabs>
        <w:ind w:left="5100" w:hanging="420"/>
      </w:pPr>
      <w:rPr>
        <w:rFonts w:ascii="Times" w:eastAsia="Times" w:hAnsi="Times" w:cs="Times"/>
        <w:position w:val="0"/>
        <w:sz w:val="28"/>
        <w:szCs w:val="28"/>
        <w:rtl w:val="0"/>
        <w:lang w:val="ru-RU"/>
      </w:rPr>
    </w:lvl>
    <w:lvl w:ilvl="7">
      <w:start w:val="1"/>
      <w:numFmt w:val="bullet"/>
      <w:lvlText w:val="o"/>
      <w:lvlJc w:val="left"/>
      <w:pPr>
        <w:tabs>
          <w:tab w:val="num" w:pos="5820"/>
        </w:tabs>
        <w:ind w:left="5820" w:hanging="420"/>
      </w:pPr>
      <w:rPr>
        <w:rFonts w:ascii="Times" w:eastAsia="Times" w:hAnsi="Times" w:cs="Times"/>
        <w:position w:val="0"/>
        <w:sz w:val="28"/>
        <w:szCs w:val="28"/>
        <w:rtl w:val="0"/>
        <w:lang w:val="ru-RU"/>
      </w:rPr>
    </w:lvl>
    <w:lvl w:ilvl="8">
      <w:start w:val="1"/>
      <w:numFmt w:val="bullet"/>
      <w:lvlText w:val="▪"/>
      <w:lvlJc w:val="left"/>
      <w:pPr>
        <w:tabs>
          <w:tab w:val="num" w:pos="6540"/>
        </w:tabs>
        <w:ind w:left="6540" w:hanging="420"/>
      </w:pPr>
      <w:rPr>
        <w:rFonts w:ascii="Times" w:eastAsia="Times" w:hAnsi="Times" w:cs="Times"/>
        <w:position w:val="0"/>
        <w:sz w:val="28"/>
        <w:szCs w:val="28"/>
        <w:rtl w:val="0"/>
        <w:lang w:val="ru-RU"/>
      </w:rPr>
    </w:lvl>
  </w:abstractNum>
  <w:abstractNum w:abstractNumId="55" w15:restartNumberingAfterBreak="0">
    <w:nsid w:val="285B623F"/>
    <w:multiLevelType w:val="hybridMultilevel"/>
    <w:tmpl w:val="C352C6A0"/>
    <w:styleLink w:val="52"/>
    <w:lvl w:ilvl="0" w:tplc="86526472">
      <w:start w:val="1"/>
      <w:numFmt w:val="decimal"/>
      <w:lvlText w:val="%1."/>
      <w:lvlJc w:val="left"/>
      <w:pPr>
        <w:tabs>
          <w:tab w:val="left" w:pos="500"/>
          <w:tab w:val="num" w:pos="708"/>
        </w:tabs>
        <w:ind w:left="141" w:firstLine="426"/>
      </w:pPr>
      <w:rPr>
        <w:rFonts w:hAnsi="Arial Unicode MS"/>
        <w:b/>
        <w:bCs/>
        <w:caps w:val="0"/>
        <w:smallCaps w:val="0"/>
        <w:strike w:val="0"/>
        <w:dstrike w:val="0"/>
        <w:color w:val="000000"/>
        <w:spacing w:val="0"/>
        <w:w w:val="100"/>
        <w:kern w:val="0"/>
        <w:position w:val="0"/>
        <w:highlight w:val="none"/>
        <w:vertAlign w:val="baseline"/>
      </w:rPr>
    </w:lvl>
    <w:lvl w:ilvl="1" w:tplc="EA3A6A32">
      <w:start w:val="1"/>
      <w:numFmt w:val="decimal"/>
      <w:lvlText w:val="%2."/>
      <w:lvlJc w:val="left"/>
      <w:pPr>
        <w:tabs>
          <w:tab w:val="left" w:pos="500"/>
          <w:tab w:val="num" w:pos="1287"/>
        </w:tabs>
        <w:ind w:left="720" w:firstLine="414"/>
      </w:pPr>
      <w:rPr>
        <w:rFonts w:hAnsi="Arial Unicode MS"/>
        <w:b/>
        <w:bCs/>
        <w:caps w:val="0"/>
        <w:smallCaps w:val="0"/>
        <w:strike w:val="0"/>
        <w:dstrike w:val="0"/>
        <w:color w:val="000000"/>
        <w:spacing w:val="0"/>
        <w:w w:val="100"/>
        <w:kern w:val="0"/>
        <w:position w:val="0"/>
        <w:highlight w:val="none"/>
        <w:vertAlign w:val="baseline"/>
      </w:rPr>
    </w:lvl>
    <w:lvl w:ilvl="2" w:tplc="5DF0458E">
      <w:start w:val="1"/>
      <w:numFmt w:val="decimal"/>
      <w:lvlText w:val="%3."/>
      <w:lvlJc w:val="left"/>
      <w:pPr>
        <w:tabs>
          <w:tab w:val="left" w:pos="500"/>
          <w:tab w:val="num" w:pos="1854"/>
        </w:tabs>
        <w:ind w:left="1287" w:firstLine="414"/>
      </w:pPr>
      <w:rPr>
        <w:rFonts w:hAnsi="Arial Unicode MS"/>
        <w:b/>
        <w:bCs/>
        <w:caps w:val="0"/>
        <w:smallCaps w:val="0"/>
        <w:strike w:val="0"/>
        <w:dstrike w:val="0"/>
        <w:color w:val="000000"/>
        <w:spacing w:val="0"/>
        <w:w w:val="100"/>
        <w:kern w:val="0"/>
        <w:position w:val="0"/>
        <w:highlight w:val="none"/>
        <w:vertAlign w:val="baseline"/>
      </w:rPr>
    </w:lvl>
    <w:lvl w:ilvl="3" w:tplc="ECB2F8DE">
      <w:start w:val="1"/>
      <w:numFmt w:val="decimal"/>
      <w:lvlText w:val="%4."/>
      <w:lvlJc w:val="left"/>
      <w:pPr>
        <w:tabs>
          <w:tab w:val="left" w:pos="500"/>
          <w:tab w:val="num" w:pos="2421"/>
        </w:tabs>
        <w:ind w:left="1854" w:firstLine="414"/>
      </w:pPr>
      <w:rPr>
        <w:rFonts w:hAnsi="Arial Unicode MS"/>
        <w:b/>
        <w:bCs/>
        <w:caps w:val="0"/>
        <w:smallCaps w:val="0"/>
        <w:strike w:val="0"/>
        <w:dstrike w:val="0"/>
        <w:color w:val="000000"/>
        <w:spacing w:val="0"/>
        <w:w w:val="100"/>
        <w:kern w:val="0"/>
        <w:position w:val="0"/>
        <w:highlight w:val="none"/>
        <w:vertAlign w:val="baseline"/>
      </w:rPr>
    </w:lvl>
    <w:lvl w:ilvl="4" w:tplc="00C85D72">
      <w:start w:val="1"/>
      <w:numFmt w:val="decimal"/>
      <w:lvlText w:val="%5."/>
      <w:lvlJc w:val="left"/>
      <w:pPr>
        <w:tabs>
          <w:tab w:val="left" w:pos="500"/>
          <w:tab w:val="num" w:pos="2988"/>
        </w:tabs>
        <w:ind w:left="2421" w:firstLine="414"/>
      </w:pPr>
      <w:rPr>
        <w:rFonts w:hAnsi="Arial Unicode MS"/>
        <w:b/>
        <w:bCs/>
        <w:caps w:val="0"/>
        <w:smallCaps w:val="0"/>
        <w:strike w:val="0"/>
        <w:dstrike w:val="0"/>
        <w:color w:val="000000"/>
        <w:spacing w:val="0"/>
        <w:w w:val="100"/>
        <w:kern w:val="0"/>
        <w:position w:val="0"/>
        <w:highlight w:val="none"/>
        <w:vertAlign w:val="baseline"/>
      </w:rPr>
    </w:lvl>
    <w:lvl w:ilvl="5" w:tplc="6C56A8E6">
      <w:start w:val="1"/>
      <w:numFmt w:val="decimal"/>
      <w:lvlText w:val="%6."/>
      <w:lvlJc w:val="left"/>
      <w:pPr>
        <w:tabs>
          <w:tab w:val="left" w:pos="500"/>
          <w:tab w:val="num" w:pos="3555"/>
        </w:tabs>
        <w:ind w:left="2988" w:firstLine="414"/>
      </w:pPr>
      <w:rPr>
        <w:rFonts w:hAnsi="Arial Unicode MS"/>
        <w:b/>
        <w:bCs/>
        <w:caps w:val="0"/>
        <w:smallCaps w:val="0"/>
        <w:strike w:val="0"/>
        <w:dstrike w:val="0"/>
        <w:color w:val="000000"/>
        <w:spacing w:val="0"/>
        <w:w w:val="100"/>
        <w:kern w:val="0"/>
        <w:position w:val="0"/>
        <w:highlight w:val="none"/>
        <w:vertAlign w:val="baseline"/>
      </w:rPr>
    </w:lvl>
    <w:lvl w:ilvl="6" w:tplc="28D0FD06">
      <w:start w:val="1"/>
      <w:numFmt w:val="decimal"/>
      <w:lvlText w:val="%7."/>
      <w:lvlJc w:val="left"/>
      <w:pPr>
        <w:tabs>
          <w:tab w:val="left" w:pos="500"/>
          <w:tab w:val="num" w:pos="4122"/>
        </w:tabs>
        <w:ind w:left="3555" w:firstLine="414"/>
      </w:pPr>
      <w:rPr>
        <w:rFonts w:hAnsi="Arial Unicode MS"/>
        <w:b/>
        <w:bCs/>
        <w:caps w:val="0"/>
        <w:smallCaps w:val="0"/>
        <w:strike w:val="0"/>
        <w:dstrike w:val="0"/>
        <w:color w:val="000000"/>
        <w:spacing w:val="0"/>
        <w:w w:val="100"/>
        <w:kern w:val="0"/>
        <w:position w:val="0"/>
        <w:highlight w:val="none"/>
        <w:vertAlign w:val="baseline"/>
      </w:rPr>
    </w:lvl>
    <w:lvl w:ilvl="7" w:tplc="6F405704">
      <w:start w:val="1"/>
      <w:numFmt w:val="decimal"/>
      <w:lvlText w:val="%8."/>
      <w:lvlJc w:val="left"/>
      <w:pPr>
        <w:tabs>
          <w:tab w:val="left" w:pos="500"/>
          <w:tab w:val="num" w:pos="4689"/>
        </w:tabs>
        <w:ind w:left="4122" w:firstLine="414"/>
      </w:pPr>
      <w:rPr>
        <w:rFonts w:hAnsi="Arial Unicode MS"/>
        <w:b/>
        <w:bCs/>
        <w:caps w:val="0"/>
        <w:smallCaps w:val="0"/>
        <w:strike w:val="0"/>
        <w:dstrike w:val="0"/>
        <w:color w:val="000000"/>
        <w:spacing w:val="0"/>
        <w:w w:val="100"/>
        <w:kern w:val="0"/>
        <w:position w:val="0"/>
        <w:highlight w:val="none"/>
        <w:vertAlign w:val="baseline"/>
      </w:rPr>
    </w:lvl>
    <w:lvl w:ilvl="8" w:tplc="BF92C008">
      <w:start w:val="1"/>
      <w:numFmt w:val="decimal"/>
      <w:lvlText w:val="%9."/>
      <w:lvlJc w:val="left"/>
      <w:pPr>
        <w:tabs>
          <w:tab w:val="left" w:pos="500"/>
          <w:tab w:val="num" w:pos="5256"/>
        </w:tabs>
        <w:ind w:left="4689" w:firstLine="414"/>
      </w:pPr>
      <w:rPr>
        <w:rFonts w:hAnsi="Arial Unicode MS"/>
        <w:b/>
        <w:bCs/>
        <w:caps w:val="0"/>
        <w:smallCaps w:val="0"/>
        <w:strike w:val="0"/>
        <w:dstrike w:val="0"/>
        <w:color w:val="000000"/>
        <w:spacing w:val="0"/>
        <w:w w:val="100"/>
        <w:kern w:val="0"/>
        <w:position w:val="0"/>
        <w:highlight w:val="none"/>
        <w:vertAlign w:val="baseline"/>
      </w:rPr>
    </w:lvl>
  </w:abstractNum>
  <w:abstractNum w:abstractNumId="56" w15:restartNumberingAfterBreak="0">
    <w:nsid w:val="2861450D"/>
    <w:multiLevelType w:val="multilevel"/>
    <w:tmpl w:val="714E35BC"/>
    <w:styleLink w:val="512"/>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9"/>
        </w:tabs>
        <w:ind w:left="2209" w:hanging="420"/>
      </w:pPr>
      <w:rPr>
        <w:rFonts w:ascii="Times" w:eastAsia="Times" w:hAnsi="Times" w:cs="Times"/>
        <w:position w:val="0"/>
        <w:sz w:val="28"/>
        <w:szCs w:val="28"/>
        <w:rtl w:val="0"/>
        <w:lang w:val="ru-RU"/>
      </w:rPr>
    </w:lvl>
    <w:lvl w:ilvl="2">
      <w:start w:val="1"/>
      <w:numFmt w:val="bullet"/>
      <w:lvlText w:val="▪"/>
      <w:lvlJc w:val="left"/>
      <w:pPr>
        <w:tabs>
          <w:tab w:val="num" w:pos="2929"/>
        </w:tabs>
        <w:ind w:left="2929" w:hanging="420"/>
      </w:pPr>
      <w:rPr>
        <w:rFonts w:ascii="Times" w:eastAsia="Times" w:hAnsi="Times" w:cs="Times"/>
        <w:position w:val="0"/>
        <w:sz w:val="28"/>
        <w:szCs w:val="28"/>
        <w:rtl w:val="0"/>
        <w:lang w:val="ru-RU"/>
      </w:rPr>
    </w:lvl>
    <w:lvl w:ilvl="3">
      <w:start w:val="1"/>
      <w:numFmt w:val="bullet"/>
      <w:lvlText w:val="•"/>
      <w:lvlJc w:val="left"/>
      <w:pPr>
        <w:tabs>
          <w:tab w:val="num" w:pos="3649"/>
        </w:tabs>
        <w:ind w:left="3649" w:hanging="420"/>
      </w:pPr>
      <w:rPr>
        <w:rFonts w:ascii="Times" w:eastAsia="Times" w:hAnsi="Times" w:cs="Times"/>
        <w:position w:val="0"/>
        <w:sz w:val="28"/>
        <w:szCs w:val="28"/>
        <w:rtl w:val="0"/>
        <w:lang w:val="ru-RU"/>
      </w:rPr>
    </w:lvl>
    <w:lvl w:ilvl="4">
      <w:start w:val="1"/>
      <w:numFmt w:val="bullet"/>
      <w:lvlText w:val="o"/>
      <w:lvlJc w:val="left"/>
      <w:pPr>
        <w:tabs>
          <w:tab w:val="num" w:pos="4369"/>
        </w:tabs>
        <w:ind w:left="4369" w:hanging="420"/>
      </w:pPr>
      <w:rPr>
        <w:rFonts w:ascii="Times" w:eastAsia="Times" w:hAnsi="Times" w:cs="Times"/>
        <w:position w:val="0"/>
        <w:sz w:val="28"/>
        <w:szCs w:val="28"/>
        <w:rtl w:val="0"/>
        <w:lang w:val="ru-RU"/>
      </w:rPr>
    </w:lvl>
    <w:lvl w:ilvl="5">
      <w:start w:val="1"/>
      <w:numFmt w:val="bullet"/>
      <w:lvlText w:val="▪"/>
      <w:lvlJc w:val="left"/>
      <w:pPr>
        <w:tabs>
          <w:tab w:val="num" w:pos="5089"/>
        </w:tabs>
        <w:ind w:left="5089" w:hanging="420"/>
      </w:pPr>
      <w:rPr>
        <w:rFonts w:ascii="Times" w:eastAsia="Times" w:hAnsi="Times" w:cs="Times"/>
        <w:position w:val="0"/>
        <w:sz w:val="28"/>
        <w:szCs w:val="28"/>
        <w:rtl w:val="0"/>
        <w:lang w:val="ru-RU"/>
      </w:rPr>
    </w:lvl>
    <w:lvl w:ilvl="6">
      <w:start w:val="1"/>
      <w:numFmt w:val="bullet"/>
      <w:lvlText w:val="•"/>
      <w:lvlJc w:val="left"/>
      <w:pPr>
        <w:tabs>
          <w:tab w:val="num" w:pos="5809"/>
        </w:tabs>
        <w:ind w:left="5809" w:hanging="420"/>
      </w:pPr>
      <w:rPr>
        <w:rFonts w:ascii="Times" w:eastAsia="Times" w:hAnsi="Times" w:cs="Times"/>
        <w:position w:val="0"/>
        <w:sz w:val="28"/>
        <w:szCs w:val="28"/>
        <w:rtl w:val="0"/>
        <w:lang w:val="ru-RU"/>
      </w:rPr>
    </w:lvl>
    <w:lvl w:ilvl="7">
      <w:start w:val="1"/>
      <w:numFmt w:val="bullet"/>
      <w:lvlText w:val="o"/>
      <w:lvlJc w:val="left"/>
      <w:pPr>
        <w:tabs>
          <w:tab w:val="num" w:pos="6529"/>
        </w:tabs>
        <w:ind w:left="6529" w:hanging="420"/>
      </w:pPr>
      <w:rPr>
        <w:rFonts w:ascii="Times" w:eastAsia="Times" w:hAnsi="Times" w:cs="Times"/>
        <w:position w:val="0"/>
        <w:sz w:val="28"/>
        <w:szCs w:val="28"/>
        <w:rtl w:val="0"/>
        <w:lang w:val="ru-RU"/>
      </w:rPr>
    </w:lvl>
    <w:lvl w:ilvl="8">
      <w:start w:val="1"/>
      <w:numFmt w:val="bullet"/>
      <w:lvlText w:val="▪"/>
      <w:lvlJc w:val="left"/>
      <w:pPr>
        <w:tabs>
          <w:tab w:val="num" w:pos="7249"/>
        </w:tabs>
        <w:ind w:left="7249" w:hanging="420"/>
      </w:pPr>
      <w:rPr>
        <w:rFonts w:ascii="Times" w:eastAsia="Times" w:hAnsi="Times" w:cs="Times"/>
        <w:position w:val="0"/>
        <w:sz w:val="28"/>
        <w:szCs w:val="28"/>
        <w:rtl w:val="0"/>
        <w:lang w:val="ru-RU"/>
      </w:rPr>
    </w:lvl>
  </w:abstractNum>
  <w:abstractNum w:abstractNumId="57" w15:restartNumberingAfterBreak="0">
    <w:nsid w:val="28F916C0"/>
    <w:multiLevelType w:val="hybridMultilevel"/>
    <w:tmpl w:val="E6C84386"/>
    <w:styleLink w:val="49"/>
    <w:lvl w:ilvl="0" w:tplc="C6FAEFDA">
      <w:start w:val="1"/>
      <w:numFmt w:val="decimal"/>
      <w:lvlText w:val="%1."/>
      <w:lvlJc w:val="left"/>
      <w:pPr>
        <w:tabs>
          <w:tab w:val="left" w:pos="480"/>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267E15BC">
      <w:start w:val="1"/>
      <w:numFmt w:val="decimal"/>
      <w:lvlText w:val="%2."/>
      <w:lvlJc w:val="left"/>
      <w:pPr>
        <w:tabs>
          <w:tab w:val="left" w:pos="480"/>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3642E012">
      <w:start w:val="1"/>
      <w:numFmt w:val="decimal"/>
      <w:lvlText w:val="%3."/>
      <w:lvlJc w:val="left"/>
      <w:pPr>
        <w:tabs>
          <w:tab w:val="left" w:pos="480"/>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C40A6D72">
      <w:start w:val="1"/>
      <w:numFmt w:val="decimal"/>
      <w:lvlText w:val="%4."/>
      <w:lvlJc w:val="left"/>
      <w:pPr>
        <w:tabs>
          <w:tab w:val="left" w:pos="480"/>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056C4EB2">
      <w:start w:val="1"/>
      <w:numFmt w:val="decimal"/>
      <w:lvlText w:val="%5."/>
      <w:lvlJc w:val="left"/>
      <w:pPr>
        <w:tabs>
          <w:tab w:val="left" w:pos="480"/>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75F2614A">
      <w:start w:val="1"/>
      <w:numFmt w:val="decimal"/>
      <w:lvlText w:val="%6."/>
      <w:lvlJc w:val="left"/>
      <w:pPr>
        <w:tabs>
          <w:tab w:val="left" w:pos="480"/>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B0EE1250">
      <w:start w:val="1"/>
      <w:numFmt w:val="decimal"/>
      <w:lvlText w:val="%7."/>
      <w:lvlJc w:val="left"/>
      <w:pPr>
        <w:tabs>
          <w:tab w:val="left" w:pos="480"/>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D3F4BA58">
      <w:start w:val="1"/>
      <w:numFmt w:val="decimal"/>
      <w:lvlText w:val="%8."/>
      <w:lvlJc w:val="left"/>
      <w:pPr>
        <w:tabs>
          <w:tab w:val="left" w:pos="480"/>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5128E2D0">
      <w:start w:val="1"/>
      <w:numFmt w:val="decimal"/>
      <w:lvlText w:val="%9."/>
      <w:lvlJc w:val="left"/>
      <w:pPr>
        <w:tabs>
          <w:tab w:val="left" w:pos="480"/>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58" w15:restartNumberingAfterBreak="0">
    <w:nsid w:val="2A886908"/>
    <w:multiLevelType w:val="multilevel"/>
    <w:tmpl w:val="46DE13A0"/>
    <w:styleLink w:val="WWNum2"/>
    <w:lvl w:ilvl="0">
      <w:numFmt w:val="bullet"/>
      <w:lvlText w:val="–"/>
      <w:lvlJc w:val="left"/>
      <w:pPr>
        <w:ind w:left="112" w:hanging="707"/>
      </w:pPr>
      <w:rPr>
        <w:spacing w:val="0"/>
        <w:w w:val="99"/>
        <w:sz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59" w15:restartNumberingAfterBreak="0">
    <w:nsid w:val="2A900857"/>
    <w:multiLevelType w:val="hybridMultilevel"/>
    <w:tmpl w:val="28E2AC2A"/>
    <w:styleLink w:val="89"/>
    <w:lvl w:ilvl="0" w:tplc="5AF4DC6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A5612B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8A059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AB86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D76F6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020E8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74D0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B245E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4C7E12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0" w15:restartNumberingAfterBreak="0">
    <w:nsid w:val="2B0171F7"/>
    <w:multiLevelType w:val="hybridMultilevel"/>
    <w:tmpl w:val="CF4291FC"/>
    <w:styleLink w:val="68"/>
    <w:lvl w:ilvl="0" w:tplc="FA2AE95C">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592C840">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67087E8">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39C417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5AC359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D0CDA3C">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1201C22">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DC656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58E5EEE">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1" w15:restartNumberingAfterBreak="0">
    <w:nsid w:val="2BA468FE"/>
    <w:multiLevelType w:val="hybridMultilevel"/>
    <w:tmpl w:val="2948F9B6"/>
    <w:styleLink w:val="56"/>
    <w:lvl w:ilvl="0" w:tplc="65560B2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EA2FFE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524712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BF6004C">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886880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EBC38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154067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562E99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03EBB6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15:restartNumberingAfterBreak="0">
    <w:nsid w:val="2CE214EC"/>
    <w:multiLevelType w:val="hybridMultilevel"/>
    <w:tmpl w:val="9EB02C98"/>
    <w:styleLink w:val="16"/>
    <w:lvl w:ilvl="0" w:tplc="37FC092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870D3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AC4EF3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6825F4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00271D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884E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38E434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FFE5B4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95EBD9A">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3" w15:restartNumberingAfterBreak="0">
    <w:nsid w:val="2D206C8A"/>
    <w:multiLevelType w:val="multilevel"/>
    <w:tmpl w:val="EB26B6C4"/>
    <w:lvl w:ilvl="0">
      <w:start w:val="1"/>
      <w:numFmt w:val="decimal"/>
      <w:lvlText w:val="%1."/>
      <w:lvlJc w:val="left"/>
      <w:pPr>
        <w:ind w:left="1428" w:hanging="360"/>
      </w:pPr>
      <w:rPr>
        <w:rFonts w:hint="default"/>
      </w:rPr>
    </w:lvl>
    <w:lvl w:ilvl="1">
      <w:start w:val="8"/>
      <w:numFmt w:val="decimal"/>
      <w:isLgl/>
      <w:lvlText w:val="%1.%2."/>
      <w:lvlJc w:val="left"/>
      <w:pPr>
        <w:ind w:left="1788" w:hanging="72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64" w15:restartNumberingAfterBreak="0">
    <w:nsid w:val="2D5309BA"/>
    <w:multiLevelType w:val="hybridMultilevel"/>
    <w:tmpl w:val="9D52D788"/>
    <w:styleLink w:val="44"/>
    <w:lvl w:ilvl="0" w:tplc="1CE4E160">
      <w:start w:val="1"/>
      <w:numFmt w:val="decimal"/>
      <w:lvlText w:val="%1."/>
      <w:lvlJc w:val="left"/>
      <w:pPr>
        <w:tabs>
          <w:tab w:val="num" w:pos="826"/>
        </w:tabs>
        <w:ind w:left="259" w:firstLine="308"/>
      </w:pPr>
      <w:rPr>
        <w:rFonts w:hAnsi="Arial Unicode MS"/>
        <w:caps w:val="0"/>
        <w:smallCaps w:val="0"/>
        <w:strike w:val="0"/>
        <w:dstrike w:val="0"/>
        <w:color w:val="000000"/>
        <w:spacing w:val="0"/>
        <w:w w:val="100"/>
        <w:kern w:val="0"/>
        <w:position w:val="0"/>
        <w:highlight w:val="none"/>
        <w:vertAlign w:val="baseline"/>
      </w:rPr>
    </w:lvl>
    <w:lvl w:ilvl="1" w:tplc="B2CCAB16">
      <w:start w:val="1"/>
      <w:numFmt w:val="decimal"/>
      <w:lvlText w:val="%2."/>
      <w:lvlJc w:val="left"/>
      <w:pPr>
        <w:tabs>
          <w:tab w:val="left" w:pos="826"/>
          <w:tab w:val="num" w:pos="1287"/>
        </w:tabs>
        <w:ind w:left="720" w:firstLine="414"/>
      </w:pPr>
      <w:rPr>
        <w:rFonts w:hAnsi="Arial Unicode MS"/>
        <w:caps w:val="0"/>
        <w:smallCaps w:val="0"/>
        <w:strike w:val="0"/>
        <w:dstrike w:val="0"/>
        <w:color w:val="000000"/>
        <w:spacing w:val="0"/>
        <w:w w:val="100"/>
        <w:kern w:val="0"/>
        <w:position w:val="0"/>
        <w:highlight w:val="none"/>
        <w:vertAlign w:val="baseline"/>
      </w:rPr>
    </w:lvl>
    <w:lvl w:ilvl="2" w:tplc="E6CA937E">
      <w:start w:val="1"/>
      <w:numFmt w:val="decimal"/>
      <w:lvlText w:val="%3."/>
      <w:lvlJc w:val="left"/>
      <w:pPr>
        <w:tabs>
          <w:tab w:val="left" w:pos="826"/>
          <w:tab w:val="num" w:pos="1854"/>
        </w:tabs>
        <w:ind w:left="1287" w:firstLine="414"/>
      </w:pPr>
      <w:rPr>
        <w:rFonts w:hAnsi="Arial Unicode MS"/>
        <w:caps w:val="0"/>
        <w:smallCaps w:val="0"/>
        <w:strike w:val="0"/>
        <w:dstrike w:val="0"/>
        <w:color w:val="000000"/>
        <w:spacing w:val="0"/>
        <w:w w:val="100"/>
        <w:kern w:val="0"/>
        <w:position w:val="0"/>
        <w:highlight w:val="none"/>
        <w:vertAlign w:val="baseline"/>
      </w:rPr>
    </w:lvl>
    <w:lvl w:ilvl="3" w:tplc="F42CC01E">
      <w:start w:val="1"/>
      <w:numFmt w:val="decimal"/>
      <w:lvlText w:val="%4."/>
      <w:lvlJc w:val="left"/>
      <w:pPr>
        <w:tabs>
          <w:tab w:val="left" w:pos="826"/>
          <w:tab w:val="num" w:pos="2421"/>
        </w:tabs>
        <w:ind w:left="1854" w:firstLine="414"/>
      </w:pPr>
      <w:rPr>
        <w:rFonts w:hAnsi="Arial Unicode MS"/>
        <w:caps w:val="0"/>
        <w:smallCaps w:val="0"/>
        <w:strike w:val="0"/>
        <w:dstrike w:val="0"/>
        <w:color w:val="000000"/>
        <w:spacing w:val="0"/>
        <w:w w:val="100"/>
        <w:kern w:val="0"/>
        <w:position w:val="0"/>
        <w:highlight w:val="none"/>
        <w:vertAlign w:val="baseline"/>
      </w:rPr>
    </w:lvl>
    <w:lvl w:ilvl="4" w:tplc="C2C48228">
      <w:start w:val="1"/>
      <w:numFmt w:val="decimal"/>
      <w:lvlText w:val="%5."/>
      <w:lvlJc w:val="left"/>
      <w:pPr>
        <w:tabs>
          <w:tab w:val="left" w:pos="826"/>
          <w:tab w:val="num" w:pos="2988"/>
        </w:tabs>
        <w:ind w:left="2421" w:firstLine="414"/>
      </w:pPr>
      <w:rPr>
        <w:rFonts w:hAnsi="Arial Unicode MS"/>
        <w:caps w:val="0"/>
        <w:smallCaps w:val="0"/>
        <w:strike w:val="0"/>
        <w:dstrike w:val="0"/>
        <w:color w:val="000000"/>
        <w:spacing w:val="0"/>
        <w:w w:val="100"/>
        <w:kern w:val="0"/>
        <w:position w:val="0"/>
        <w:highlight w:val="none"/>
        <w:vertAlign w:val="baseline"/>
      </w:rPr>
    </w:lvl>
    <w:lvl w:ilvl="5" w:tplc="DF8827BC">
      <w:start w:val="1"/>
      <w:numFmt w:val="decimal"/>
      <w:lvlText w:val="%6."/>
      <w:lvlJc w:val="left"/>
      <w:pPr>
        <w:tabs>
          <w:tab w:val="left" w:pos="826"/>
          <w:tab w:val="num" w:pos="3555"/>
        </w:tabs>
        <w:ind w:left="2988" w:firstLine="414"/>
      </w:pPr>
      <w:rPr>
        <w:rFonts w:hAnsi="Arial Unicode MS"/>
        <w:caps w:val="0"/>
        <w:smallCaps w:val="0"/>
        <w:strike w:val="0"/>
        <w:dstrike w:val="0"/>
        <w:color w:val="000000"/>
        <w:spacing w:val="0"/>
        <w:w w:val="100"/>
        <w:kern w:val="0"/>
        <w:position w:val="0"/>
        <w:highlight w:val="none"/>
        <w:vertAlign w:val="baseline"/>
      </w:rPr>
    </w:lvl>
    <w:lvl w:ilvl="6" w:tplc="CCE06926">
      <w:start w:val="1"/>
      <w:numFmt w:val="decimal"/>
      <w:lvlText w:val="%7."/>
      <w:lvlJc w:val="left"/>
      <w:pPr>
        <w:tabs>
          <w:tab w:val="left" w:pos="826"/>
          <w:tab w:val="num" w:pos="4122"/>
        </w:tabs>
        <w:ind w:left="3555" w:firstLine="414"/>
      </w:pPr>
      <w:rPr>
        <w:rFonts w:hAnsi="Arial Unicode MS"/>
        <w:caps w:val="0"/>
        <w:smallCaps w:val="0"/>
        <w:strike w:val="0"/>
        <w:dstrike w:val="0"/>
        <w:color w:val="000000"/>
        <w:spacing w:val="0"/>
        <w:w w:val="100"/>
        <w:kern w:val="0"/>
        <w:position w:val="0"/>
        <w:highlight w:val="none"/>
        <w:vertAlign w:val="baseline"/>
      </w:rPr>
    </w:lvl>
    <w:lvl w:ilvl="7" w:tplc="77D6AD3A">
      <w:start w:val="1"/>
      <w:numFmt w:val="decimal"/>
      <w:lvlText w:val="%8."/>
      <w:lvlJc w:val="left"/>
      <w:pPr>
        <w:tabs>
          <w:tab w:val="left" w:pos="826"/>
          <w:tab w:val="num" w:pos="4689"/>
        </w:tabs>
        <w:ind w:left="4122" w:firstLine="414"/>
      </w:pPr>
      <w:rPr>
        <w:rFonts w:hAnsi="Arial Unicode MS"/>
        <w:caps w:val="0"/>
        <w:smallCaps w:val="0"/>
        <w:strike w:val="0"/>
        <w:dstrike w:val="0"/>
        <w:color w:val="000000"/>
        <w:spacing w:val="0"/>
        <w:w w:val="100"/>
        <w:kern w:val="0"/>
        <w:position w:val="0"/>
        <w:highlight w:val="none"/>
        <w:vertAlign w:val="baseline"/>
      </w:rPr>
    </w:lvl>
    <w:lvl w:ilvl="8" w:tplc="1D1C3436">
      <w:start w:val="1"/>
      <w:numFmt w:val="decimal"/>
      <w:lvlText w:val="%9."/>
      <w:lvlJc w:val="left"/>
      <w:pPr>
        <w:tabs>
          <w:tab w:val="left" w:pos="826"/>
          <w:tab w:val="num" w:pos="5256"/>
        </w:tabs>
        <w:ind w:left="4689"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65" w15:restartNumberingAfterBreak="0">
    <w:nsid w:val="2E4B3329"/>
    <w:multiLevelType w:val="hybridMultilevel"/>
    <w:tmpl w:val="D7A20060"/>
    <w:styleLink w:val="1"/>
    <w:lvl w:ilvl="0" w:tplc="B35E8C1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1C26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0A8DED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CF0D05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D50FEA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E2C8D1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8CA12E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CD2B98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730E5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6" w15:restartNumberingAfterBreak="0">
    <w:nsid w:val="30E6EA24"/>
    <w:multiLevelType w:val="hybridMultilevel"/>
    <w:tmpl w:val="32CC5A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15:restartNumberingAfterBreak="0">
    <w:nsid w:val="310F4809"/>
    <w:multiLevelType w:val="hybridMultilevel"/>
    <w:tmpl w:val="AA90F4C0"/>
    <w:styleLink w:val="29"/>
    <w:lvl w:ilvl="0" w:tplc="F08EFAC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B666C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656EFB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DAA28A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2086BD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D100F9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9BE328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060197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9ABA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8" w15:restartNumberingAfterBreak="0">
    <w:nsid w:val="317A54CA"/>
    <w:multiLevelType w:val="hybridMultilevel"/>
    <w:tmpl w:val="0B5AC7E0"/>
    <w:styleLink w:val="46"/>
    <w:lvl w:ilvl="0" w:tplc="90BE7104">
      <w:start w:val="1"/>
      <w:numFmt w:val="decimal"/>
      <w:lvlText w:val="%1."/>
      <w:lvlJc w:val="left"/>
      <w:pPr>
        <w:tabs>
          <w:tab w:val="left" w:pos="980"/>
          <w:tab w:val="num" w:pos="1347"/>
        </w:tabs>
        <w:ind w:left="780" w:firstLine="147"/>
      </w:pPr>
      <w:rPr>
        <w:rFonts w:hAnsi="Arial Unicode MS"/>
        <w:b/>
        <w:bCs/>
        <w:caps w:val="0"/>
        <w:smallCaps w:val="0"/>
        <w:strike w:val="0"/>
        <w:dstrike w:val="0"/>
        <w:color w:val="000000"/>
        <w:spacing w:val="0"/>
        <w:w w:val="100"/>
        <w:kern w:val="0"/>
        <w:position w:val="0"/>
        <w:highlight w:val="none"/>
        <w:vertAlign w:val="baseline"/>
      </w:rPr>
    </w:lvl>
    <w:lvl w:ilvl="1" w:tplc="2A62487C">
      <w:start w:val="1"/>
      <w:numFmt w:val="decimal"/>
      <w:lvlText w:val="%2."/>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2" w:tplc="2D743646">
      <w:start w:val="1"/>
      <w:numFmt w:val="decimal"/>
      <w:lvlText w:val="%3."/>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3" w:tplc="9AF0545E">
      <w:start w:val="1"/>
      <w:numFmt w:val="decimal"/>
      <w:lvlText w:val="%4."/>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4" w:tplc="073E259A">
      <w:start w:val="1"/>
      <w:numFmt w:val="decimal"/>
      <w:lvlText w:val="%5."/>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5" w:tplc="CE065BE0">
      <w:start w:val="1"/>
      <w:numFmt w:val="decimal"/>
      <w:lvlText w:val="%6."/>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6" w:tplc="26A05514">
      <w:start w:val="1"/>
      <w:numFmt w:val="decimal"/>
      <w:lvlText w:val="%7."/>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7" w:tplc="4A00731C">
      <w:start w:val="1"/>
      <w:numFmt w:val="decimal"/>
      <w:lvlText w:val="%8."/>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lvl w:ilvl="8" w:tplc="8C4A6482">
      <w:start w:val="1"/>
      <w:numFmt w:val="decimal"/>
      <w:lvlText w:val="%9."/>
      <w:lvlJc w:val="left"/>
      <w:pPr>
        <w:tabs>
          <w:tab w:val="num" w:pos="980"/>
        </w:tabs>
        <w:ind w:left="413" w:firstLine="154"/>
      </w:pPr>
      <w:rPr>
        <w:rFonts w:hAnsi="Arial Unicode MS"/>
        <w:b/>
        <w:bCs/>
        <w:caps w:val="0"/>
        <w:smallCaps w:val="0"/>
        <w:strike w:val="0"/>
        <w:dstrike w:val="0"/>
        <w:color w:val="000000"/>
        <w:spacing w:val="0"/>
        <w:w w:val="100"/>
        <w:kern w:val="0"/>
        <w:position w:val="0"/>
        <w:highlight w:val="none"/>
        <w:vertAlign w:val="baseline"/>
      </w:rPr>
    </w:lvl>
  </w:abstractNum>
  <w:abstractNum w:abstractNumId="69" w15:restartNumberingAfterBreak="0">
    <w:nsid w:val="3269106A"/>
    <w:multiLevelType w:val="multilevel"/>
    <w:tmpl w:val="CC8CD4FA"/>
    <w:styleLink w:val="List12"/>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2916"/>
        </w:tabs>
        <w:ind w:left="2916" w:hanging="420"/>
      </w:pPr>
      <w:rPr>
        <w:rFonts w:ascii="Times" w:eastAsia="Times" w:hAnsi="Times" w:cs="Times"/>
        <w:position w:val="0"/>
        <w:sz w:val="28"/>
        <w:szCs w:val="28"/>
        <w:rtl w:val="0"/>
        <w:lang w:val="ru-RU"/>
      </w:rPr>
    </w:lvl>
    <w:lvl w:ilvl="2">
      <w:start w:val="1"/>
      <w:numFmt w:val="lowerRoman"/>
      <w:lvlText w:val="%3."/>
      <w:lvlJc w:val="left"/>
      <w:pPr>
        <w:tabs>
          <w:tab w:val="num" w:pos="3625"/>
        </w:tabs>
        <w:ind w:left="3625" w:hanging="345"/>
      </w:pPr>
      <w:rPr>
        <w:rFonts w:ascii="Times" w:eastAsia="Times" w:hAnsi="Times" w:cs="Times"/>
        <w:position w:val="0"/>
        <w:sz w:val="28"/>
        <w:szCs w:val="28"/>
        <w:rtl w:val="0"/>
        <w:lang w:val="ru-RU"/>
      </w:rPr>
    </w:lvl>
    <w:lvl w:ilvl="3">
      <w:start w:val="1"/>
      <w:numFmt w:val="decimal"/>
      <w:lvlText w:val="%4."/>
      <w:lvlJc w:val="left"/>
      <w:pPr>
        <w:tabs>
          <w:tab w:val="num" w:pos="4356"/>
        </w:tabs>
        <w:ind w:left="4356" w:hanging="420"/>
      </w:pPr>
      <w:rPr>
        <w:rFonts w:ascii="Times" w:eastAsia="Times" w:hAnsi="Times" w:cs="Times"/>
        <w:position w:val="0"/>
        <w:sz w:val="28"/>
        <w:szCs w:val="28"/>
        <w:rtl w:val="0"/>
        <w:lang w:val="ru-RU"/>
      </w:rPr>
    </w:lvl>
    <w:lvl w:ilvl="4">
      <w:start w:val="1"/>
      <w:numFmt w:val="lowerLetter"/>
      <w:lvlText w:val="%5."/>
      <w:lvlJc w:val="left"/>
      <w:pPr>
        <w:tabs>
          <w:tab w:val="num" w:pos="5076"/>
        </w:tabs>
        <w:ind w:left="5076" w:hanging="420"/>
      </w:pPr>
      <w:rPr>
        <w:rFonts w:ascii="Times" w:eastAsia="Times" w:hAnsi="Times" w:cs="Times"/>
        <w:position w:val="0"/>
        <w:sz w:val="28"/>
        <w:szCs w:val="28"/>
        <w:rtl w:val="0"/>
        <w:lang w:val="ru-RU"/>
      </w:rPr>
    </w:lvl>
    <w:lvl w:ilvl="5">
      <w:start w:val="1"/>
      <w:numFmt w:val="lowerRoman"/>
      <w:lvlText w:val="%6."/>
      <w:lvlJc w:val="left"/>
      <w:pPr>
        <w:tabs>
          <w:tab w:val="num" w:pos="5785"/>
        </w:tabs>
        <w:ind w:left="5785" w:hanging="345"/>
      </w:pPr>
      <w:rPr>
        <w:rFonts w:ascii="Times" w:eastAsia="Times" w:hAnsi="Times" w:cs="Times"/>
        <w:position w:val="0"/>
        <w:sz w:val="28"/>
        <w:szCs w:val="28"/>
        <w:rtl w:val="0"/>
        <w:lang w:val="ru-RU"/>
      </w:rPr>
    </w:lvl>
    <w:lvl w:ilvl="6">
      <w:start w:val="1"/>
      <w:numFmt w:val="decimal"/>
      <w:lvlText w:val="%7."/>
      <w:lvlJc w:val="left"/>
      <w:pPr>
        <w:tabs>
          <w:tab w:val="num" w:pos="6516"/>
        </w:tabs>
        <w:ind w:left="6516" w:hanging="420"/>
      </w:pPr>
      <w:rPr>
        <w:rFonts w:ascii="Times" w:eastAsia="Times" w:hAnsi="Times" w:cs="Times"/>
        <w:position w:val="0"/>
        <w:sz w:val="28"/>
        <w:szCs w:val="28"/>
        <w:rtl w:val="0"/>
        <w:lang w:val="ru-RU"/>
      </w:rPr>
    </w:lvl>
    <w:lvl w:ilvl="7">
      <w:start w:val="1"/>
      <w:numFmt w:val="lowerLetter"/>
      <w:lvlText w:val="%8."/>
      <w:lvlJc w:val="left"/>
      <w:pPr>
        <w:tabs>
          <w:tab w:val="num" w:pos="7236"/>
        </w:tabs>
        <w:ind w:left="7236" w:hanging="420"/>
      </w:pPr>
      <w:rPr>
        <w:rFonts w:ascii="Times" w:eastAsia="Times" w:hAnsi="Times" w:cs="Times"/>
        <w:position w:val="0"/>
        <w:sz w:val="28"/>
        <w:szCs w:val="28"/>
        <w:rtl w:val="0"/>
        <w:lang w:val="ru-RU"/>
      </w:rPr>
    </w:lvl>
    <w:lvl w:ilvl="8">
      <w:start w:val="1"/>
      <w:numFmt w:val="lowerRoman"/>
      <w:lvlText w:val="%9."/>
      <w:lvlJc w:val="left"/>
      <w:pPr>
        <w:tabs>
          <w:tab w:val="num" w:pos="7945"/>
        </w:tabs>
        <w:ind w:left="7945" w:hanging="345"/>
      </w:pPr>
      <w:rPr>
        <w:rFonts w:ascii="Times" w:eastAsia="Times" w:hAnsi="Times" w:cs="Times"/>
        <w:position w:val="0"/>
        <w:sz w:val="28"/>
        <w:szCs w:val="28"/>
        <w:rtl w:val="0"/>
        <w:lang w:val="ru-RU"/>
      </w:rPr>
    </w:lvl>
  </w:abstractNum>
  <w:abstractNum w:abstractNumId="70" w15:restartNumberingAfterBreak="0">
    <w:nsid w:val="32A35C50"/>
    <w:multiLevelType w:val="multilevel"/>
    <w:tmpl w:val="1EDE9190"/>
    <w:styleLink w:val="55"/>
    <w:lvl w:ilvl="0">
      <w:start w:val="1"/>
      <w:numFmt w:val="decimal"/>
      <w:lvlText w:val="%1."/>
      <w:lvlJc w:val="left"/>
      <w:pPr>
        <w:tabs>
          <w:tab w:val="num" w:pos="768"/>
        </w:tabs>
        <w:ind w:left="420" w:hanging="72"/>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708"/>
        </w:tabs>
        <w:ind w:left="360" w:firstLine="66"/>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num" w:pos="1068"/>
        </w:tabs>
        <w:ind w:left="720" w:firstLine="54"/>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306"/>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666"/>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026"/>
      </w:pPr>
      <w:rPr>
        <w:rFonts w:hAnsi="Arial Unicode MS"/>
        <w:caps w:val="0"/>
        <w:smallCaps w:val="0"/>
        <w:strike w:val="0"/>
        <w:dstrike w:val="0"/>
        <w:color w:val="000000"/>
        <w:spacing w:val="0"/>
        <w:w w:val="100"/>
        <w:kern w:val="0"/>
        <w:position w:val="0"/>
        <w:highlight w:val="none"/>
        <w:vertAlign w:val="baseline"/>
      </w:rPr>
    </w:lvl>
  </w:abstractNum>
  <w:abstractNum w:abstractNumId="71" w15:restartNumberingAfterBreak="0">
    <w:nsid w:val="33A74442"/>
    <w:multiLevelType w:val="hybridMultilevel"/>
    <w:tmpl w:val="A1BE7914"/>
    <w:styleLink w:val="87"/>
    <w:lvl w:ilvl="0" w:tplc="6F9AD6B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760EFC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682125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E288B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122EBD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A20747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108221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470C7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046148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2" w15:restartNumberingAfterBreak="0">
    <w:nsid w:val="342811A5"/>
    <w:multiLevelType w:val="hybridMultilevel"/>
    <w:tmpl w:val="539E42D8"/>
    <w:styleLink w:val="38"/>
    <w:lvl w:ilvl="0" w:tplc="DD34B0D6">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B6EAA86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64076B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3B82582A">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276C9A2">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154170A">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59CF9A6">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34ED62">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15466F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3" w15:restartNumberingAfterBreak="0">
    <w:nsid w:val="347D6DE5"/>
    <w:multiLevelType w:val="hybridMultilevel"/>
    <w:tmpl w:val="5E2081F0"/>
    <w:styleLink w:val="32"/>
    <w:lvl w:ilvl="0" w:tplc="49CEB60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1B841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0DE36A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C440DF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6726F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5C67DA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AE4B838">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E449A1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1E8A9A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15:restartNumberingAfterBreak="0">
    <w:nsid w:val="356C29D4"/>
    <w:multiLevelType w:val="multilevel"/>
    <w:tmpl w:val="76064980"/>
    <w:numStyleLink w:val="5"/>
  </w:abstractNum>
  <w:abstractNum w:abstractNumId="75" w15:restartNumberingAfterBreak="0">
    <w:nsid w:val="36A6377D"/>
    <w:multiLevelType w:val="hybridMultilevel"/>
    <w:tmpl w:val="EF924EB0"/>
    <w:lvl w:ilvl="0" w:tplc="37AC38F2">
      <w:numFmt w:val="bullet"/>
      <w:lvlText w:val="•"/>
      <w:lvlJc w:val="left"/>
      <w:pPr>
        <w:ind w:left="834" w:hanging="143"/>
      </w:pPr>
      <w:rPr>
        <w:rFonts w:ascii="Times New Roman" w:eastAsia="Times New Roman" w:hAnsi="Times New Roman" w:cs="Times New Roman" w:hint="default"/>
        <w:w w:val="100"/>
        <w:sz w:val="24"/>
        <w:szCs w:val="24"/>
        <w:lang w:val="ru-RU" w:eastAsia="en-US" w:bidi="ar-SA"/>
      </w:rPr>
    </w:lvl>
    <w:lvl w:ilvl="1" w:tplc="0E005C56">
      <w:numFmt w:val="bullet"/>
      <w:lvlText w:val=""/>
      <w:lvlJc w:val="left"/>
      <w:pPr>
        <w:ind w:left="1413" w:hanging="360"/>
      </w:pPr>
      <w:rPr>
        <w:rFonts w:ascii="Symbol" w:eastAsia="Symbol" w:hAnsi="Symbol" w:cs="Symbol" w:hint="default"/>
        <w:w w:val="99"/>
        <w:sz w:val="26"/>
        <w:szCs w:val="26"/>
        <w:lang w:val="ru-RU" w:eastAsia="en-US" w:bidi="ar-SA"/>
      </w:rPr>
    </w:lvl>
    <w:lvl w:ilvl="2" w:tplc="C324BD50">
      <w:numFmt w:val="bullet"/>
      <w:lvlText w:val="•"/>
      <w:lvlJc w:val="left"/>
      <w:pPr>
        <w:ind w:left="2451" w:hanging="360"/>
      </w:pPr>
      <w:rPr>
        <w:rFonts w:hint="default"/>
        <w:lang w:val="ru-RU" w:eastAsia="en-US" w:bidi="ar-SA"/>
      </w:rPr>
    </w:lvl>
    <w:lvl w:ilvl="3" w:tplc="19843666">
      <w:numFmt w:val="bullet"/>
      <w:lvlText w:val="•"/>
      <w:lvlJc w:val="left"/>
      <w:pPr>
        <w:ind w:left="3483" w:hanging="360"/>
      </w:pPr>
      <w:rPr>
        <w:rFonts w:hint="default"/>
        <w:lang w:val="ru-RU" w:eastAsia="en-US" w:bidi="ar-SA"/>
      </w:rPr>
    </w:lvl>
    <w:lvl w:ilvl="4" w:tplc="5C9068F0">
      <w:numFmt w:val="bullet"/>
      <w:lvlText w:val="•"/>
      <w:lvlJc w:val="left"/>
      <w:pPr>
        <w:ind w:left="4515" w:hanging="360"/>
      </w:pPr>
      <w:rPr>
        <w:rFonts w:hint="default"/>
        <w:lang w:val="ru-RU" w:eastAsia="en-US" w:bidi="ar-SA"/>
      </w:rPr>
    </w:lvl>
    <w:lvl w:ilvl="5" w:tplc="58E257D2">
      <w:numFmt w:val="bullet"/>
      <w:lvlText w:val="•"/>
      <w:lvlJc w:val="left"/>
      <w:pPr>
        <w:ind w:left="5547" w:hanging="360"/>
      </w:pPr>
      <w:rPr>
        <w:rFonts w:hint="default"/>
        <w:lang w:val="ru-RU" w:eastAsia="en-US" w:bidi="ar-SA"/>
      </w:rPr>
    </w:lvl>
    <w:lvl w:ilvl="6" w:tplc="7D0EFE86">
      <w:numFmt w:val="bullet"/>
      <w:lvlText w:val="•"/>
      <w:lvlJc w:val="left"/>
      <w:pPr>
        <w:ind w:left="6579" w:hanging="360"/>
      </w:pPr>
      <w:rPr>
        <w:rFonts w:hint="default"/>
        <w:lang w:val="ru-RU" w:eastAsia="en-US" w:bidi="ar-SA"/>
      </w:rPr>
    </w:lvl>
    <w:lvl w:ilvl="7" w:tplc="05A87EC2">
      <w:numFmt w:val="bullet"/>
      <w:lvlText w:val="•"/>
      <w:lvlJc w:val="left"/>
      <w:pPr>
        <w:ind w:left="7610" w:hanging="360"/>
      </w:pPr>
      <w:rPr>
        <w:rFonts w:hint="default"/>
        <w:lang w:val="ru-RU" w:eastAsia="en-US" w:bidi="ar-SA"/>
      </w:rPr>
    </w:lvl>
    <w:lvl w:ilvl="8" w:tplc="71E0418C">
      <w:numFmt w:val="bullet"/>
      <w:lvlText w:val="•"/>
      <w:lvlJc w:val="left"/>
      <w:pPr>
        <w:ind w:left="8642" w:hanging="360"/>
      </w:pPr>
      <w:rPr>
        <w:rFonts w:hint="default"/>
        <w:lang w:val="ru-RU" w:eastAsia="en-US" w:bidi="ar-SA"/>
      </w:rPr>
    </w:lvl>
  </w:abstractNum>
  <w:abstractNum w:abstractNumId="76" w15:restartNumberingAfterBreak="0">
    <w:nsid w:val="39885436"/>
    <w:multiLevelType w:val="hybridMultilevel"/>
    <w:tmpl w:val="C736D4FE"/>
    <w:styleLink w:val="22"/>
    <w:lvl w:ilvl="0" w:tplc="8FF0762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C84E32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6BEC0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BD61AE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3E41C5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0BE223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3A2780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01457F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01218B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7" w15:restartNumberingAfterBreak="0">
    <w:nsid w:val="3BA03300"/>
    <w:multiLevelType w:val="hybridMultilevel"/>
    <w:tmpl w:val="699ACFF6"/>
    <w:styleLink w:val="11"/>
    <w:lvl w:ilvl="0" w:tplc="A8AC5F3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EB6D154">
      <w:start w:val="1"/>
      <w:numFmt w:val="bullet"/>
      <w:lvlText w:val="o"/>
      <w:lvlJc w:val="left"/>
      <w:pPr>
        <w:tabs>
          <w:tab w:val="left" w:pos="993"/>
          <w:tab w:val="num" w:pos="1287"/>
        </w:tabs>
        <w:ind w:left="7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3E4C5C">
      <w:start w:val="1"/>
      <w:numFmt w:val="bullet"/>
      <w:lvlText w:val="▪"/>
      <w:lvlJc w:val="left"/>
      <w:pPr>
        <w:tabs>
          <w:tab w:val="left" w:pos="993"/>
          <w:tab w:val="num" w:pos="2007"/>
        </w:tabs>
        <w:ind w:left="14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F78664E">
      <w:start w:val="1"/>
      <w:numFmt w:val="bullet"/>
      <w:lvlText w:val="▪"/>
      <w:lvlJc w:val="left"/>
      <w:pPr>
        <w:tabs>
          <w:tab w:val="left" w:pos="993"/>
          <w:tab w:val="num" w:pos="2727"/>
        </w:tabs>
        <w:ind w:left="21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52364AFA">
      <w:start w:val="1"/>
      <w:numFmt w:val="bullet"/>
      <w:lvlText w:val="▪"/>
      <w:lvlJc w:val="left"/>
      <w:pPr>
        <w:tabs>
          <w:tab w:val="left" w:pos="993"/>
          <w:tab w:val="num" w:pos="3447"/>
        </w:tabs>
        <w:ind w:left="288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C06C5B6">
      <w:start w:val="1"/>
      <w:numFmt w:val="bullet"/>
      <w:lvlText w:val="▪"/>
      <w:lvlJc w:val="left"/>
      <w:pPr>
        <w:tabs>
          <w:tab w:val="left" w:pos="993"/>
          <w:tab w:val="num" w:pos="4167"/>
        </w:tabs>
        <w:ind w:left="360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406799A">
      <w:start w:val="1"/>
      <w:numFmt w:val="bullet"/>
      <w:lvlText w:val="▪"/>
      <w:lvlJc w:val="left"/>
      <w:pPr>
        <w:tabs>
          <w:tab w:val="left" w:pos="993"/>
          <w:tab w:val="num" w:pos="4887"/>
        </w:tabs>
        <w:ind w:left="432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4D22AA6">
      <w:start w:val="1"/>
      <w:numFmt w:val="bullet"/>
      <w:lvlText w:val="▪"/>
      <w:lvlJc w:val="left"/>
      <w:pPr>
        <w:tabs>
          <w:tab w:val="left" w:pos="993"/>
          <w:tab w:val="num" w:pos="5607"/>
        </w:tabs>
        <w:ind w:left="504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EA245C">
      <w:start w:val="1"/>
      <w:numFmt w:val="bullet"/>
      <w:lvlText w:val="▪"/>
      <w:lvlJc w:val="left"/>
      <w:pPr>
        <w:tabs>
          <w:tab w:val="left" w:pos="993"/>
          <w:tab w:val="num" w:pos="6327"/>
        </w:tabs>
        <w:ind w:left="5760" w:firstLine="41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8"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9" w15:restartNumberingAfterBreak="0">
    <w:nsid w:val="3D0D4AC2"/>
    <w:multiLevelType w:val="hybridMultilevel"/>
    <w:tmpl w:val="75D4BCD8"/>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80" w15:restartNumberingAfterBreak="0">
    <w:nsid w:val="3DDC66F3"/>
    <w:multiLevelType w:val="hybridMultilevel"/>
    <w:tmpl w:val="80A001D0"/>
    <w:styleLink w:val="41"/>
    <w:lvl w:ilvl="0" w:tplc="CF30FE0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D2C5880">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8462CBE">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0F27DC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8544A8A">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D0EE9FC">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FAC3A2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7AC5DC">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354E61E">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1" w15:restartNumberingAfterBreak="0">
    <w:nsid w:val="3EE815C0"/>
    <w:multiLevelType w:val="hybridMultilevel"/>
    <w:tmpl w:val="300CA468"/>
    <w:styleLink w:val="8"/>
    <w:lvl w:ilvl="0" w:tplc="93D0FB06">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DE1C97E6">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D81EAECE">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EE43538">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086A1B7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E16EB8BC">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AB7E8812">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B2B07A90">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5A2CD9A8">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82" w15:restartNumberingAfterBreak="0">
    <w:nsid w:val="3EEF060B"/>
    <w:multiLevelType w:val="multilevel"/>
    <w:tmpl w:val="2B64D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42074806"/>
    <w:multiLevelType w:val="hybridMultilevel"/>
    <w:tmpl w:val="896A3692"/>
    <w:styleLink w:val="10"/>
    <w:lvl w:ilvl="0" w:tplc="1202326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15E9A2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29CF2F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5CE1F0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4E2ECEA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2C491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9AA4D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5A4E45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B64F3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4" w15:restartNumberingAfterBreak="0">
    <w:nsid w:val="42A15AF7"/>
    <w:multiLevelType w:val="multilevel"/>
    <w:tmpl w:val="16EA5EF2"/>
    <w:styleLink w:val="List14"/>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85" w15:restartNumberingAfterBreak="0">
    <w:nsid w:val="42DC3BB7"/>
    <w:multiLevelType w:val="hybridMultilevel"/>
    <w:tmpl w:val="388834F2"/>
    <w:styleLink w:val="63"/>
    <w:lvl w:ilvl="0" w:tplc="9C3A0B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5EA4F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7141F7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8ECE8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A802C32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82CA7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0BE3C2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A8C3EF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DE86FF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6" w15:restartNumberingAfterBreak="0">
    <w:nsid w:val="43D32CE2"/>
    <w:multiLevelType w:val="hybridMultilevel"/>
    <w:tmpl w:val="44D27EE2"/>
    <w:styleLink w:val="62"/>
    <w:lvl w:ilvl="0" w:tplc="1AA8EEAC">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B8E3BA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BA27A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66EF3B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D120A7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B2CFEC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A343B6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7BC2A6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73E7B0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7" w15:restartNumberingAfterBreak="0">
    <w:nsid w:val="43F54AAD"/>
    <w:multiLevelType w:val="hybridMultilevel"/>
    <w:tmpl w:val="01BAA772"/>
    <w:styleLink w:val="57"/>
    <w:lvl w:ilvl="0" w:tplc="2A3CB72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F3CA1F1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A83704">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35856DC">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26887A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8AA442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618954E">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D9AFC70">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A02115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88" w15:restartNumberingAfterBreak="0">
    <w:nsid w:val="440543A6"/>
    <w:multiLevelType w:val="hybridMultilevel"/>
    <w:tmpl w:val="E2B2885C"/>
    <w:lvl w:ilvl="0" w:tplc="CB4E07F4">
      <w:numFmt w:val="bullet"/>
      <w:lvlText w:val=""/>
      <w:lvlJc w:val="left"/>
      <w:pPr>
        <w:ind w:left="692" w:hanging="437"/>
      </w:pPr>
      <w:rPr>
        <w:rFonts w:ascii="Symbol" w:eastAsia="Symbol" w:hAnsi="Symbol" w:cs="Symbol" w:hint="default"/>
        <w:w w:val="99"/>
        <w:sz w:val="26"/>
        <w:szCs w:val="26"/>
        <w:lang w:val="ru-RU" w:eastAsia="en-US" w:bidi="ar-SA"/>
      </w:rPr>
    </w:lvl>
    <w:lvl w:ilvl="1" w:tplc="76E82CD6">
      <w:numFmt w:val="bullet"/>
      <w:lvlText w:val="•"/>
      <w:lvlJc w:val="left"/>
      <w:pPr>
        <w:ind w:left="1700" w:hanging="437"/>
      </w:pPr>
      <w:rPr>
        <w:rFonts w:hint="default"/>
        <w:lang w:val="ru-RU" w:eastAsia="en-US" w:bidi="ar-SA"/>
      </w:rPr>
    </w:lvl>
    <w:lvl w:ilvl="2" w:tplc="62C804CA">
      <w:numFmt w:val="bullet"/>
      <w:lvlText w:val="•"/>
      <w:lvlJc w:val="left"/>
      <w:pPr>
        <w:ind w:left="2701" w:hanging="437"/>
      </w:pPr>
      <w:rPr>
        <w:rFonts w:hint="default"/>
        <w:lang w:val="ru-RU" w:eastAsia="en-US" w:bidi="ar-SA"/>
      </w:rPr>
    </w:lvl>
    <w:lvl w:ilvl="3" w:tplc="081C5AB2">
      <w:numFmt w:val="bullet"/>
      <w:lvlText w:val="•"/>
      <w:lvlJc w:val="left"/>
      <w:pPr>
        <w:ind w:left="3701" w:hanging="437"/>
      </w:pPr>
      <w:rPr>
        <w:rFonts w:hint="default"/>
        <w:lang w:val="ru-RU" w:eastAsia="en-US" w:bidi="ar-SA"/>
      </w:rPr>
    </w:lvl>
    <w:lvl w:ilvl="4" w:tplc="D174E3F4">
      <w:numFmt w:val="bullet"/>
      <w:lvlText w:val="•"/>
      <w:lvlJc w:val="left"/>
      <w:pPr>
        <w:ind w:left="4702" w:hanging="437"/>
      </w:pPr>
      <w:rPr>
        <w:rFonts w:hint="default"/>
        <w:lang w:val="ru-RU" w:eastAsia="en-US" w:bidi="ar-SA"/>
      </w:rPr>
    </w:lvl>
    <w:lvl w:ilvl="5" w:tplc="C16616B0">
      <w:numFmt w:val="bullet"/>
      <w:lvlText w:val="•"/>
      <w:lvlJc w:val="left"/>
      <w:pPr>
        <w:ind w:left="5703" w:hanging="437"/>
      </w:pPr>
      <w:rPr>
        <w:rFonts w:hint="default"/>
        <w:lang w:val="ru-RU" w:eastAsia="en-US" w:bidi="ar-SA"/>
      </w:rPr>
    </w:lvl>
    <w:lvl w:ilvl="6" w:tplc="E16EFDD8">
      <w:numFmt w:val="bullet"/>
      <w:lvlText w:val="•"/>
      <w:lvlJc w:val="left"/>
      <w:pPr>
        <w:ind w:left="6703" w:hanging="437"/>
      </w:pPr>
      <w:rPr>
        <w:rFonts w:hint="default"/>
        <w:lang w:val="ru-RU" w:eastAsia="en-US" w:bidi="ar-SA"/>
      </w:rPr>
    </w:lvl>
    <w:lvl w:ilvl="7" w:tplc="08E80402">
      <w:numFmt w:val="bullet"/>
      <w:lvlText w:val="•"/>
      <w:lvlJc w:val="left"/>
      <w:pPr>
        <w:ind w:left="7704" w:hanging="437"/>
      </w:pPr>
      <w:rPr>
        <w:rFonts w:hint="default"/>
        <w:lang w:val="ru-RU" w:eastAsia="en-US" w:bidi="ar-SA"/>
      </w:rPr>
    </w:lvl>
    <w:lvl w:ilvl="8" w:tplc="1BACE672">
      <w:numFmt w:val="bullet"/>
      <w:lvlText w:val="•"/>
      <w:lvlJc w:val="left"/>
      <w:pPr>
        <w:ind w:left="8705" w:hanging="437"/>
      </w:pPr>
      <w:rPr>
        <w:rFonts w:hint="default"/>
        <w:lang w:val="ru-RU" w:eastAsia="en-US" w:bidi="ar-SA"/>
      </w:rPr>
    </w:lvl>
  </w:abstractNum>
  <w:abstractNum w:abstractNumId="89" w15:restartNumberingAfterBreak="0">
    <w:nsid w:val="44D8476F"/>
    <w:multiLevelType w:val="multilevel"/>
    <w:tmpl w:val="6562D674"/>
    <w:styleLink w:val="712"/>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90" w15:restartNumberingAfterBreak="0">
    <w:nsid w:val="44F11087"/>
    <w:multiLevelType w:val="hybridMultilevel"/>
    <w:tmpl w:val="76064980"/>
    <w:styleLink w:val="5"/>
    <w:lvl w:ilvl="0" w:tplc="199CFD7E">
      <w:start w:val="1"/>
      <w:numFmt w:val="decimal"/>
      <w:pStyle w:val="a2"/>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89AC349E">
      <w:start w:val="1"/>
      <w:numFmt w:val="lowerLetter"/>
      <w:suff w:val="nothing"/>
      <w:lvlText w:val="%2."/>
      <w:lvlJc w:val="left"/>
      <w:pPr>
        <w:ind w:left="129" w:firstLine="438"/>
      </w:pPr>
      <w:rPr>
        <w:rFonts w:hAnsi="Arial Unicode MS"/>
        <w:caps w:val="0"/>
        <w:smallCaps w:val="0"/>
        <w:strike w:val="0"/>
        <w:dstrike w:val="0"/>
        <w:color w:val="000000"/>
        <w:spacing w:val="0"/>
        <w:w w:val="100"/>
        <w:kern w:val="0"/>
        <w:position w:val="0"/>
        <w:highlight w:val="none"/>
        <w:vertAlign w:val="baseline"/>
      </w:rPr>
    </w:lvl>
    <w:lvl w:ilvl="2" w:tplc="0884ED5A">
      <w:start w:val="1"/>
      <w:numFmt w:val="lowerRoman"/>
      <w:lvlText w:val="%3."/>
      <w:lvlJc w:val="left"/>
      <w:pPr>
        <w:ind w:left="767" w:hanging="200"/>
      </w:pPr>
      <w:rPr>
        <w:rFonts w:hAnsi="Arial Unicode MS"/>
        <w:caps w:val="0"/>
        <w:smallCaps w:val="0"/>
        <w:strike w:val="0"/>
        <w:dstrike w:val="0"/>
        <w:color w:val="000000"/>
        <w:spacing w:val="0"/>
        <w:w w:val="100"/>
        <w:kern w:val="0"/>
        <w:position w:val="0"/>
        <w:highlight w:val="none"/>
        <w:vertAlign w:val="baseline"/>
      </w:rPr>
    </w:lvl>
    <w:lvl w:ilvl="3" w:tplc="5900B9A6">
      <w:start w:val="1"/>
      <w:numFmt w:val="decimal"/>
      <w:lvlText w:val="%4."/>
      <w:lvlJc w:val="left"/>
      <w:pPr>
        <w:ind w:left="1480" w:hanging="246"/>
      </w:pPr>
      <w:rPr>
        <w:rFonts w:hAnsi="Arial Unicode MS"/>
        <w:caps w:val="0"/>
        <w:smallCaps w:val="0"/>
        <w:strike w:val="0"/>
        <w:dstrike w:val="0"/>
        <w:color w:val="000000"/>
        <w:spacing w:val="0"/>
        <w:w w:val="100"/>
        <w:kern w:val="0"/>
        <w:position w:val="0"/>
        <w:highlight w:val="none"/>
        <w:vertAlign w:val="baseline"/>
      </w:rPr>
    </w:lvl>
    <w:lvl w:ilvl="4" w:tplc="88E2B5B8">
      <w:start w:val="1"/>
      <w:numFmt w:val="lowerLetter"/>
      <w:lvlText w:val="%5."/>
      <w:lvlJc w:val="left"/>
      <w:pPr>
        <w:ind w:left="2200" w:hanging="234"/>
      </w:pPr>
      <w:rPr>
        <w:rFonts w:hAnsi="Arial Unicode MS"/>
        <w:caps w:val="0"/>
        <w:smallCaps w:val="0"/>
        <w:strike w:val="0"/>
        <w:dstrike w:val="0"/>
        <w:color w:val="000000"/>
        <w:spacing w:val="0"/>
        <w:w w:val="100"/>
        <w:kern w:val="0"/>
        <w:position w:val="0"/>
        <w:highlight w:val="none"/>
        <w:vertAlign w:val="baseline"/>
      </w:rPr>
    </w:lvl>
    <w:lvl w:ilvl="5" w:tplc="DD50FF54">
      <w:start w:val="1"/>
      <w:numFmt w:val="lowerRoman"/>
      <w:lvlText w:val="%6."/>
      <w:lvlJc w:val="left"/>
      <w:pPr>
        <w:ind w:left="2920" w:hanging="164"/>
      </w:pPr>
      <w:rPr>
        <w:rFonts w:hAnsi="Arial Unicode MS"/>
        <w:caps w:val="0"/>
        <w:smallCaps w:val="0"/>
        <w:strike w:val="0"/>
        <w:dstrike w:val="0"/>
        <w:color w:val="000000"/>
        <w:spacing w:val="0"/>
        <w:w w:val="100"/>
        <w:kern w:val="0"/>
        <w:position w:val="0"/>
        <w:highlight w:val="none"/>
        <w:vertAlign w:val="baseline"/>
      </w:rPr>
    </w:lvl>
    <w:lvl w:ilvl="6" w:tplc="048A5A5C">
      <w:start w:val="1"/>
      <w:numFmt w:val="decimal"/>
      <w:lvlText w:val="%7."/>
      <w:lvlJc w:val="left"/>
      <w:pPr>
        <w:ind w:left="3640" w:hanging="210"/>
      </w:pPr>
      <w:rPr>
        <w:rFonts w:hAnsi="Arial Unicode MS"/>
        <w:caps w:val="0"/>
        <w:smallCaps w:val="0"/>
        <w:strike w:val="0"/>
        <w:dstrike w:val="0"/>
        <w:color w:val="000000"/>
        <w:spacing w:val="0"/>
        <w:w w:val="100"/>
        <w:kern w:val="0"/>
        <w:position w:val="0"/>
        <w:highlight w:val="none"/>
        <w:vertAlign w:val="baseline"/>
      </w:rPr>
    </w:lvl>
    <w:lvl w:ilvl="7" w:tplc="E2D0F148">
      <w:start w:val="1"/>
      <w:numFmt w:val="lowerLetter"/>
      <w:lvlText w:val="%8."/>
      <w:lvlJc w:val="left"/>
      <w:pPr>
        <w:ind w:left="4360" w:hanging="198"/>
      </w:pPr>
      <w:rPr>
        <w:rFonts w:hAnsi="Arial Unicode MS"/>
        <w:caps w:val="0"/>
        <w:smallCaps w:val="0"/>
        <w:strike w:val="0"/>
        <w:dstrike w:val="0"/>
        <w:color w:val="000000"/>
        <w:spacing w:val="0"/>
        <w:w w:val="100"/>
        <w:kern w:val="0"/>
        <w:position w:val="0"/>
        <w:highlight w:val="none"/>
        <w:vertAlign w:val="baseline"/>
      </w:rPr>
    </w:lvl>
    <w:lvl w:ilvl="8" w:tplc="1D48A70E">
      <w:start w:val="1"/>
      <w:numFmt w:val="lowerRoman"/>
      <w:lvlText w:val="%9."/>
      <w:lvlJc w:val="left"/>
      <w:pPr>
        <w:tabs>
          <w:tab w:val="num" w:pos="5647"/>
        </w:tabs>
        <w:ind w:left="5080" w:hanging="128"/>
      </w:pPr>
      <w:rPr>
        <w:rFonts w:hAnsi="Arial Unicode MS"/>
        <w:caps w:val="0"/>
        <w:smallCaps w:val="0"/>
        <w:strike w:val="0"/>
        <w:dstrike w:val="0"/>
        <w:color w:val="000000"/>
        <w:spacing w:val="0"/>
        <w:w w:val="100"/>
        <w:kern w:val="0"/>
        <w:position w:val="0"/>
        <w:highlight w:val="none"/>
        <w:vertAlign w:val="baseline"/>
      </w:rPr>
    </w:lvl>
  </w:abstractNum>
  <w:abstractNum w:abstractNumId="91"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15:restartNumberingAfterBreak="0">
    <w:nsid w:val="46D344E2"/>
    <w:multiLevelType w:val="hybridMultilevel"/>
    <w:tmpl w:val="C8A62D4E"/>
    <w:styleLink w:val="75"/>
    <w:lvl w:ilvl="0" w:tplc="5552A36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79AA7E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57E20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CECAB3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1CFB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26E0ED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463ED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4B6AA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C44449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3" w15:restartNumberingAfterBreak="0">
    <w:nsid w:val="47F72364"/>
    <w:multiLevelType w:val="hybridMultilevel"/>
    <w:tmpl w:val="B4A84196"/>
    <w:styleLink w:val="58"/>
    <w:lvl w:ilvl="0" w:tplc="A6D85DA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4E4CB7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94048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A4AD790">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FF6FDB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4BE9BC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7FA3A1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970E7C20">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D2412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4" w15:restartNumberingAfterBreak="0">
    <w:nsid w:val="488F6CEF"/>
    <w:multiLevelType w:val="hybridMultilevel"/>
    <w:tmpl w:val="9EB27B46"/>
    <w:lvl w:ilvl="0" w:tplc="A91297C4">
      <w:start w:val="1"/>
      <w:numFmt w:val="bullet"/>
      <w:pStyle w:val="a3"/>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15:restartNumberingAfterBreak="0">
    <w:nsid w:val="48AB1E20"/>
    <w:multiLevelType w:val="hybridMultilevel"/>
    <w:tmpl w:val="C3D679D0"/>
    <w:styleLink w:val="31"/>
    <w:lvl w:ilvl="0" w:tplc="7B6691A6">
      <w:start w:val="1"/>
      <w:numFmt w:val="bullet"/>
      <w:lvlText w:val="•"/>
      <w:lvlJc w:val="left"/>
      <w:pPr>
        <w:ind w:left="99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C7CE990">
      <w:start w:val="1"/>
      <w:numFmt w:val="bullet"/>
      <w:lvlText w:val="o"/>
      <w:lvlJc w:val="left"/>
      <w:pPr>
        <w:ind w:left="171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85CB198">
      <w:start w:val="1"/>
      <w:numFmt w:val="bullet"/>
      <w:lvlText w:val="▪"/>
      <w:lvlJc w:val="left"/>
      <w:pPr>
        <w:ind w:left="24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7D28CE4">
      <w:start w:val="1"/>
      <w:numFmt w:val="bullet"/>
      <w:lvlText w:val="•"/>
      <w:lvlJc w:val="left"/>
      <w:pPr>
        <w:ind w:left="315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C3C1FC8">
      <w:start w:val="1"/>
      <w:numFmt w:val="bullet"/>
      <w:lvlText w:val="o"/>
      <w:lvlJc w:val="left"/>
      <w:pPr>
        <w:ind w:left="387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F26AD58">
      <w:start w:val="1"/>
      <w:numFmt w:val="bullet"/>
      <w:lvlText w:val="▪"/>
      <w:lvlJc w:val="left"/>
      <w:pPr>
        <w:ind w:left="459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3EA3516">
      <w:start w:val="1"/>
      <w:numFmt w:val="bullet"/>
      <w:lvlText w:val="•"/>
      <w:lvlJc w:val="left"/>
      <w:pPr>
        <w:ind w:left="5313"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4964CC8">
      <w:start w:val="1"/>
      <w:numFmt w:val="bullet"/>
      <w:lvlText w:val="o"/>
      <w:lvlJc w:val="left"/>
      <w:pPr>
        <w:ind w:left="603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60E29C8">
      <w:start w:val="1"/>
      <w:numFmt w:val="bullet"/>
      <w:lvlText w:val="▪"/>
      <w:lvlJc w:val="left"/>
      <w:pPr>
        <w:ind w:left="6753"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6" w15:restartNumberingAfterBreak="0">
    <w:nsid w:val="4A02674A"/>
    <w:multiLevelType w:val="hybridMultilevel"/>
    <w:tmpl w:val="BA8ABF02"/>
    <w:styleLink w:val="37"/>
    <w:lvl w:ilvl="0" w:tplc="38E65048">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0EE8D98">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9A2BE8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DF6459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AD636C4">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A5001B4">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BDEACEA">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2DCC02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8883FA6">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7" w15:restartNumberingAfterBreak="0">
    <w:nsid w:val="4A364BFB"/>
    <w:multiLevelType w:val="hybridMultilevel"/>
    <w:tmpl w:val="4D508346"/>
    <w:styleLink w:val="76"/>
    <w:lvl w:ilvl="0" w:tplc="B964A29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03C7F1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5E4AD6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6087A6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45885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3B4EC6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8396A22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EF24F3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BE0E36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8" w15:restartNumberingAfterBreak="0">
    <w:nsid w:val="4A7A75CA"/>
    <w:multiLevelType w:val="multilevel"/>
    <w:tmpl w:val="1C181906"/>
    <w:styleLink w:val="WWNum6"/>
    <w:lvl w:ilvl="0">
      <w:numFmt w:val="bullet"/>
      <w:lvlText w:val="–"/>
      <w:lvlJc w:val="left"/>
      <w:pPr>
        <w:ind w:left="112" w:hanging="707"/>
      </w:pPr>
      <w:rPr>
        <w:rFonts w:ascii="Times New Roman" w:eastAsia="Times New Roman" w:hAnsi="Times New Roman" w:cs="Times New Roman"/>
        <w:w w:val="99"/>
        <w:sz w:val="28"/>
        <w:szCs w:val="28"/>
      </w:rPr>
    </w:lvl>
    <w:lvl w:ilvl="1">
      <w:numFmt w:val="bullet"/>
      <w:lvlText w:val="•"/>
      <w:lvlJc w:val="left"/>
      <w:pPr>
        <w:ind w:left="1094" w:hanging="707"/>
      </w:pPr>
    </w:lvl>
    <w:lvl w:ilvl="2">
      <w:numFmt w:val="bullet"/>
      <w:lvlText w:val="•"/>
      <w:lvlJc w:val="left"/>
      <w:pPr>
        <w:ind w:left="2068" w:hanging="707"/>
      </w:pPr>
    </w:lvl>
    <w:lvl w:ilvl="3">
      <w:numFmt w:val="bullet"/>
      <w:lvlText w:val="•"/>
      <w:lvlJc w:val="left"/>
      <w:pPr>
        <w:ind w:left="3042" w:hanging="707"/>
      </w:pPr>
    </w:lvl>
    <w:lvl w:ilvl="4">
      <w:numFmt w:val="bullet"/>
      <w:lvlText w:val="•"/>
      <w:lvlJc w:val="left"/>
      <w:pPr>
        <w:ind w:left="4016" w:hanging="707"/>
      </w:pPr>
    </w:lvl>
    <w:lvl w:ilvl="5">
      <w:numFmt w:val="bullet"/>
      <w:lvlText w:val="•"/>
      <w:lvlJc w:val="left"/>
      <w:pPr>
        <w:ind w:left="4990" w:hanging="707"/>
      </w:pPr>
    </w:lvl>
    <w:lvl w:ilvl="6">
      <w:numFmt w:val="bullet"/>
      <w:lvlText w:val="•"/>
      <w:lvlJc w:val="left"/>
      <w:pPr>
        <w:ind w:left="5964" w:hanging="707"/>
      </w:pPr>
    </w:lvl>
    <w:lvl w:ilvl="7">
      <w:numFmt w:val="bullet"/>
      <w:lvlText w:val="•"/>
      <w:lvlJc w:val="left"/>
      <w:pPr>
        <w:ind w:left="6938" w:hanging="707"/>
      </w:pPr>
    </w:lvl>
    <w:lvl w:ilvl="8">
      <w:numFmt w:val="bullet"/>
      <w:lvlText w:val="•"/>
      <w:lvlJc w:val="left"/>
      <w:pPr>
        <w:ind w:left="7912" w:hanging="707"/>
      </w:pPr>
    </w:lvl>
  </w:abstractNum>
  <w:abstractNum w:abstractNumId="99" w15:restartNumberingAfterBreak="0">
    <w:nsid w:val="4B303412"/>
    <w:multiLevelType w:val="hybridMultilevel"/>
    <w:tmpl w:val="A6B05F14"/>
    <w:styleLink w:val="28"/>
    <w:lvl w:ilvl="0" w:tplc="E0362BA0">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87212E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A2E957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DE6DE8">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BBA0772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5AA923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7106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B20902">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A6CF5E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0" w15:restartNumberingAfterBreak="0">
    <w:nsid w:val="4C1F0D54"/>
    <w:multiLevelType w:val="hybridMultilevel"/>
    <w:tmpl w:val="EBDCFB48"/>
    <w:styleLink w:val="81"/>
    <w:lvl w:ilvl="0" w:tplc="9F6C747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781C3A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6AC9F3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B2A95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A58FA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516B98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E38844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AE205B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AD785FC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1" w15:restartNumberingAfterBreak="0">
    <w:nsid w:val="4C244560"/>
    <w:multiLevelType w:val="multilevel"/>
    <w:tmpl w:val="48E87784"/>
    <w:lvl w:ilvl="0">
      <w:start w:val="1"/>
      <w:numFmt w:val="decimal"/>
      <w:pStyle w:val="a4"/>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02" w15:restartNumberingAfterBreak="0">
    <w:nsid w:val="4DA57DEB"/>
    <w:multiLevelType w:val="hybridMultilevel"/>
    <w:tmpl w:val="D16CD5CC"/>
    <w:styleLink w:val="85"/>
    <w:lvl w:ilvl="0" w:tplc="7354C35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26F1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D6E045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AB03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DD9A0A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A9C06A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2CA42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6E4360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F68ED8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3" w15:restartNumberingAfterBreak="0">
    <w:nsid w:val="4EFE2B8D"/>
    <w:multiLevelType w:val="hybridMultilevel"/>
    <w:tmpl w:val="FD0C6976"/>
    <w:styleLink w:val="71"/>
    <w:lvl w:ilvl="0" w:tplc="61EE764A">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821A875A">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1774067C">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2B9A33F2">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5D168F52">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DA50D208">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17B8523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2BA89F0">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45F4071C">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4" w15:restartNumberingAfterBreak="0">
    <w:nsid w:val="4F9604EA"/>
    <w:multiLevelType w:val="hybridMultilevel"/>
    <w:tmpl w:val="82A20C06"/>
    <w:styleLink w:val="9"/>
    <w:lvl w:ilvl="0" w:tplc="9ACC2B3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2A405B2">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AE299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C3ADB2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C6F22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E48FF1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5ECA4A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244CDE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424FDB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05"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15:restartNumberingAfterBreak="0">
    <w:nsid w:val="507C7379"/>
    <w:multiLevelType w:val="multilevel"/>
    <w:tmpl w:val="74182402"/>
    <w:styleLink w:val="List18"/>
    <w:lvl w:ilvl="0">
      <w:numFmt w:val="bullet"/>
      <w:lvlText w:val="•"/>
      <w:lvlJc w:val="left"/>
      <w:pPr>
        <w:tabs>
          <w:tab w:val="num" w:pos="426"/>
        </w:tabs>
        <w:ind w:left="426" w:hanging="360"/>
      </w:pPr>
      <w:rPr>
        <w:rFonts w:ascii="Times" w:eastAsia="Times" w:hAnsi="Times" w:cs="Times"/>
        <w:position w:val="0"/>
        <w:sz w:val="24"/>
        <w:szCs w:val="24"/>
        <w:rtl w:val="0"/>
        <w:lang w:val="ru-RU"/>
      </w:rPr>
    </w:lvl>
    <w:lvl w:ilvl="1">
      <w:start w:val="1"/>
      <w:numFmt w:val="bullet"/>
      <w:lvlText w:val="o"/>
      <w:lvlJc w:val="left"/>
      <w:pPr>
        <w:tabs>
          <w:tab w:val="num" w:pos="2208"/>
        </w:tabs>
        <w:ind w:left="2208" w:hanging="420"/>
      </w:pPr>
      <w:rPr>
        <w:rFonts w:ascii="Times" w:eastAsia="Times" w:hAnsi="Times" w:cs="Times"/>
        <w:position w:val="0"/>
        <w:sz w:val="28"/>
        <w:szCs w:val="28"/>
        <w:rtl w:val="0"/>
        <w:lang w:val="ru-RU"/>
      </w:rPr>
    </w:lvl>
    <w:lvl w:ilvl="2">
      <w:start w:val="1"/>
      <w:numFmt w:val="bullet"/>
      <w:lvlText w:val="▪"/>
      <w:lvlJc w:val="left"/>
      <w:pPr>
        <w:tabs>
          <w:tab w:val="num" w:pos="2928"/>
        </w:tabs>
        <w:ind w:left="2928" w:hanging="420"/>
      </w:pPr>
      <w:rPr>
        <w:rFonts w:ascii="Times" w:eastAsia="Times" w:hAnsi="Times" w:cs="Times"/>
        <w:position w:val="0"/>
        <w:sz w:val="28"/>
        <w:szCs w:val="28"/>
        <w:rtl w:val="0"/>
        <w:lang w:val="ru-RU"/>
      </w:rPr>
    </w:lvl>
    <w:lvl w:ilvl="3">
      <w:start w:val="1"/>
      <w:numFmt w:val="bullet"/>
      <w:lvlText w:val="•"/>
      <w:lvlJc w:val="left"/>
      <w:pPr>
        <w:tabs>
          <w:tab w:val="num" w:pos="3648"/>
        </w:tabs>
        <w:ind w:left="3648" w:hanging="420"/>
      </w:pPr>
      <w:rPr>
        <w:rFonts w:ascii="Times" w:eastAsia="Times" w:hAnsi="Times" w:cs="Times"/>
        <w:position w:val="0"/>
        <w:sz w:val="28"/>
        <w:szCs w:val="28"/>
        <w:rtl w:val="0"/>
        <w:lang w:val="ru-RU"/>
      </w:rPr>
    </w:lvl>
    <w:lvl w:ilvl="4">
      <w:start w:val="1"/>
      <w:numFmt w:val="bullet"/>
      <w:lvlText w:val="o"/>
      <w:lvlJc w:val="left"/>
      <w:pPr>
        <w:tabs>
          <w:tab w:val="num" w:pos="4368"/>
        </w:tabs>
        <w:ind w:left="4368" w:hanging="420"/>
      </w:pPr>
      <w:rPr>
        <w:rFonts w:ascii="Times" w:eastAsia="Times" w:hAnsi="Times" w:cs="Times"/>
        <w:position w:val="0"/>
        <w:sz w:val="28"/>
        <w:szCs w:val="28"/>
        <w:rtl w:val="0"/>
        <w:lang w:val="ru-RU"/>
      </w:rPr>
    </w:lvl>
    <w:lvl w:ilvl="5">
      <w:start w:val="1"/>
      <w:numFmt w:val="bullet"/>
      <w:lvlText w:val="▪"/>
      <w:lvlJc w:val="left"/>
      <w:pPr>
        <w:tabs>
          <w:tab w:val="num" w:pos="5088"/>
        </w:tabs>
        <w:ind w:left="5088" w:hanging="420"/>
      </w:pPr>
      <w:rPr>
        <w:rFonts w:ascii="Times" w:eastAsia="Times" w:hAnsi="Times" w:cs="Times"/>
        <w:position w:val="0"/>
        <w:sz w:val="28"/>
        <w:szCs w:val="28"/>
        <w:rtl w:val="0"/>
        <w:lang w:val="ru-RU"/>
      </w:rPr>
    </w:lvl>
    <w:lvl w:ilvl="6">
      <w:start w:val="1"/>
      <w:numFmt w:val="bullet"/>
      <w:lvlText w:val="•"/>
      <w:lvlJc w:val="left"/>
      <w:pPr>
        <w:tabs>
          <w:tab w:val="num" w:pos="5808"/>
        </w:tabs>
        <w:ind w:left="5808" w:hanging="420"/>
      </w:pPr>
      <w:rPr>
        <w:rFonts w:ascii="Times" w:eastAsia="Times" w:hAnsi="Times" w:cs="Times"/>
        <w:position w:val="0"/>
        <w:sz w:val="28"/>
        <w:szCs w:val="28"/>
        <w:rtl w:val="0"/>
        <w:lang w:val="ru-RU"/>
      </w:rPr>
    </w:lvl>
    <w:lvl w:ilvl="7">
      <w:start w:val="1"/>
      <w:numFmt w:val="bullet"/>
      <w:lvlText w:val="o"/>
      <w:lvlJc w:val="left"/>
      <w:pPr>
        <w:tabs>
          <w:tab w:val="num" w:pos="6528"/>
        </w:tabs>
        <w:ind w:left="6528" w:hanging="420"/>
      </w:pPr>
      <w:rPr>
        <w:rFonts w:ascii="Times" w:eastAsia="Times" w:hAnsi="Times" w:cs="Times"/>
        <w:position w:val="0"/>
        <w:sz w:val="28"/>
        <w:szCs w:val="28"/>
        <w:rtl w:val="0"/>
        <w:lang w:val="ru-RU"/>
      </w:rPr>
    </w:lvl>
    <w:lvl w:ilvl="8">
      <w:start w:val="1"/>
      <w:numFmt w:val="bullet"/>
      <w:lvlText w:val="▪"/>
      <w:lvlJc w:val="left"/>
      <w:pPr>
        <w:tabs>
          <w:tab w:val="num" w:pos="7248"/>
        </w:tabs>
        <w:ind w:left="7248" w:hanging="420"/>
      </w:pPr>
      <w:rPr>
        <w:rFonts w:ascii="Times" w:eastAsia="Times" w:hAnsi="Times" w:cs="Times"/>
        <w:position w:val="0"/>
        <w:sz w:val="28"/>
        <w:szCs w:val="28"/>
        <w:rtl w:val="0"/>
        <w:lang w:val="ru-RU"/>
      </w:rPr>
    </w:lvl>
  </w:abstractNum>
  <w:abstractNum w:abstractNumId="107" w15:restartNumberingAfterBreak="0">
    <w:nsid w:val="516F4AC8"/>
    <w:multiLevelType w:val="hybridMultilevel"/>
    <w:tmpl w:val="25DE2A54"/>
    <w:lvl w:ilvl="0" w:tplc="4C9C88C0">
      <w:start w:val="1"/>
      <w:numFmt w:val="decimal"/>
      <w:lvlText w:val="%1."/>
      <w:lvlJc w:val="left"/>
      <w:pPr>
        <w:ind w:left="2290" w:hanging="360"/>
        <w:jc w:val="right"/>
      </w:pPr>
      <w:rPr>
        <w:rFonts w:hint="default"/>
        <w:b/>
        <w:bCs/>
        <w:w w:val="99"/>
        <w:lang w:val="ru-RU" w:eastAsia="en-US" w:bidi="ar-SA"/>
      </w:rPr>
    </w:lvl>
    <w:lvl w:ilvl="1" w:tplc="BC86DCF2">
      <w:numFmt w:val="bullet"/>
      <w:lvlText w:val="•"/>
      <w:lvlJc w:val="left"/>
      <w:pPr>
        <w:ind w:left="2994" w:hanging="360"/>
      </w:pPr>
      <w:rPr>
        <w:rFonts w:hint="default"/>
        <w:lang w:val="ru-RU" w:eastAsia="en-US" w:bidi="ar-SA"/>
      </w:rPr>
    </w:lvl>
    <w:lvl w:ilvl="2" w:tplc="B1C6981A">
      <w:numFmt w:val="bullet"/>
      <w:lvlText w:val="•"/>
      <w:lvlJc w:val="left"/>
      <w:pPr>
        <w:ind w:left="3688" w:hanging="360"/>
      </w:pPr>
      <w:rPr>
        <w:rFonts w:hint="default"/>
        <w:lang w:val="ru-RU" w:eastAsia="en-US" w:bidi="ar-SA"/>
      </w:rPr>
    </w:lvl>
    <w:lvl w:ilvl="3" w:tplc="A2040496">
      <w:numFmt w:val="bullet"/>
      <w:lvlText w:val="•"/>
      <w:lvlJc w:val="left"/>
      <w:pPr>
        <w:ind w:left="4382" w:hanging="360"/>
      </w:pPr>
      <w:rPr>
        <w:rFonts w:hint="default"/>
        <w:lang w:val="ru-RU" w:eastAsia="en-US" w:bidi="ar-SA"/>
      </w:rPr>
    </w:lvl>
    <w:lvl w:ilvl="4" w:tplc="4E428D16">
      <w:numFmt w:val="bullet"/>
      <w:lvlText w:val="•"/>
      <w:lvlJc w:val="left"/>
      <w:pPr>
        <w:ind w:left="5076" w:hanging="360"/>
      </w:pPr>
      <w:rPr>
        <w:rFonts w:hint="default"/>
        <w:lang w:val="ru-RU" w:eastAsia="en-US" w:bidi="ar-SA"/>
      </w:rPr>
    </w:lvl>
    <w:lvl w:ilvl="5" w:tplc="FC782622">
      <w:numFmt w:val="bullet"/>
      <w:lvlText w:val="•"/>
      <w:lvlJc w:val="left"/>
      <w:pPr>
        <w:ind w:left="5770" w:hanging="360"/>
      </w:pPr>
      <w:rPr>
        <w:rFonts w:hint="default"/>
        <w:lang w:val="ru-RU" w:eastAsia="en-US" w:bidi="ar-SA"/>
      </w:rPr>
    </w:lvl>
    <w:lvl w:ilvl="6" w:tplc="737E3904">
      <w:numFmt w:val="bullet"/>
      <w:lvlText w:val="•"/>
      <w:lvlJc w:val="left"/>
      <w:pPr>
        <w:ind w:left="6464" w:hanging="360"/>
      </w:pPr>
      <w:rPr>
        <w:rFonts w:hint="default"/>
        <w:lang w:val="ru-RU" w:eastAsia="en-US" w:bidi="ar-SA"/>
      </w:rPr>
    </w:lvl>
    <w:lvl w:ilvl="7" w:tplc="BFB86EE8">
      <w:numFmt w:val="bullet"/>
      <w:lvlText w:val="•"/>
      <w:lvlJc w:val="left"/>
      <w:pPr>
        <w:ind w:left="7158" w:hanging="360"/>
      </w:pPr>
      <w:rPr>
        <w:rFonts w:hint="default"/>
        <w:lang w:val="ru-RU" w:eastAsia="en-US" w:bidi="ar-SA"/>
      </w:rPr>
    </w:lvl>
    <w:lvl w:ilvl="8" w:tplc="5B52BB1A">
      <w:numFmt w:val="bullet"/>
      <w:lvlText w:val="•"/>
      <w:lvlJc w:val="left"/>
      <w:pPr>
        <w:ind w:left="7852" w:hanging="360"/>
      </w:pPr>
      <w:rPr>
        <w:rFonts w:hint="default"/>
        <w:lang w:val="ru-RU" w:eastAsia="en-US" w:bidi="ar-SA"/>
      </w:rPr>
    </w:lvl>
  </w:abstractNum>
  <w:abstractNum w:abstractNumId="108" w15:restartNumberingAfterBreak="0">
    <w:nsid w:val="51987478"/>
    <w:multiLevelType w:val="hybridMultilevel"/>
    <w:tmpl w:val="F46C5DAE"/>
    <w:styleLink w:val="72"/>
    <w:lvl w:ilvl="0" w:tplc="6FD840D6">
      <w:start w:val="1"/>
      <w:numFmt w:val="decimal"/>
      <w:lvlText w:val="%1)"/>
      <w:lvlJc w:val="left"/>
      <w:pPr>
        <w:tabs>
          <w:tab w:val="num" w:pos="1134"/>
        </w:tabs>
        <w:ind w:left="567" w:firstLine="0"/>
      </w:pPr>
      <w:rPr>
        <w:rFonts w:hAnsi="Arial Unicode MS"/>
        <w:caps w:val="0"/>
        <w:smallCaps w:val="0"/>
        <w:strike w:val="0"/>
        <w:dstrike w:val="0"/>
        <w:color w:val="000000"/>
        <w:spacing w:val="0"/>
        <w:w w:val="100"/>
        <w:kern w:val="0"/>
        <w:position w:val="0"/>
        <w:highlight w:val="none"/>
        <w:vertAlign w:val="baseline"/>
      </w:rPr>
    </w:lvl>
    <w:lvl w:ilvl="1" w:tplc="D3B2EE2E">
      <w:start w:val="1"/>
      <w:numFmt w:val="lowerLetter"/>
      <w:suff w:val="nothing"/>
      <w:lvlText w:val="%2."/>
      <w:lvlJc w:val="left"/>
      <w:pPr>
        <w:tabs>
          <w:tab w:val="left" w:pos="1134"/>
        </w:tabs>
        <w:ind w:left="720" w:firstLine="438"/>
      </w:pPr>
      <w:rPr>
        <w:rFonts w:hAnsi="Arial Unicode MS"/>
        <w:caps w:val="0"/>
        <w:smallCaps w:val="0"/>
        <w:strike w:val="0"/>
        <w:dstrike w:val="0"/>
        <w:color w:val="000000"/>
        <w:spacing w:val="0"/>
        <w:w w:val="100"/>
        <w:kern w:val="0"/>
        <w:position w:val="0"/>
        <w:highlight w:val="none"/>
        <w:vertAlign w:val="baseline"/>
      </w:rPr>
    </w:lvl>
    <w:lvl w:ilvl="2" w:tplc="FD648144">
      <w:start w:val="1"/>
      <w:numFmt w:val="lowerRoman"/>
      <w:lvlText w:val="%3."/>
      <w:lvlJc w:val="left"/>
      <w:pPr>
        <w:tabs>
          <w:tab w:val="left" w:pos="1134"/>
        </w:tabs>
        <w:ind w:left="1440" w:hanging="200"/>
      </w:pPr>
      <w:rPr>
        <w:rFonts w:hAnsi="Arial Unicode MS"/>
        <w:caps w:val="0"/>
        <w:smallCaps w:val="0"/>
        <w:strike w:val="0"/>
        <w:dstrike w:val="0"/>
        <w:color w:val="000000"/>
        <w:spacing w:val="0"/>
        <w:w w:val="100"/>
        <w:kern w:val="0"/>
        <w:position w:val="0"/>
        <w:highlight w:val="none"/>
        <w:vertAlign w:val="baseline"/>
      </w:rPr>
    </w:lvl>
    <w:lvl w:ilvl="3" w:tplc="8BDE2B16">
      <w:start w:val="1"/>
      <w:numFmt w:val="decimal"/>
      <w:lvlText w:val="%4."/>
      <w:lvlJc w:val="left"/>
      <w:pPr>
        <w:tabs>
          <w:tab w:val="left" w:pos="1134"/>
        </w:tabs>
        <w:ind w:left="2160" w:hanging="246"/>
      </w:pPr>
      <w:rPr>
        <w:rFonts w:hAnsi="Arial Unicode MS"/>
        <w:caps w:val="0"/>
        <w:smallCaps w:val="0"/>
        <w:strike w:val="0"/>
        <w:dstrike w:val="0"/>
        <w:color w:val="000000"/>
        <w:spacing w:val="0"/>
        <w:w w:val="100"/>
        <w:kern w:val="0"/>
        <w:position w:val="0"/>
        <w:highlight w:val="none"/>
        <w:vertAlign w:val="baseline"/>
      </w:rPr>
    </w:lvl>
    <w:lvl w:ilvl="4" w:tplc="417C82E6">
      <w:start w:val="1"/>
      <w:numFmt w:val="lowerLetter"/>
      <w:lvlText w:val="%5."/>
      <w:lvlJc w:val="left"/>
      <w:pPr>
        <w:tabs>
          <w:tab w:val="left" w:pos="1134"/>
        </w:tabs>
        <w:ind w:left="2880" w:hanging="234"/>
      </w:pPr>
      <w:rPr>
        <w:rFonts w:hAnsi="Arial Unicode MS"/>
        <w:caps w:val="0"/>
        <w:smallCaps w:val="0"/>
        <w:strike w:val="0"/>
        <w:dstrike w:val="0"/>
        <w:color w:val="000000"/>
        <w:spacing w:val="0"/>
        <w:w w:val="100"/>
        <w:kern w:val="0"/>
        <w:position w:val="0"/>
        <w:highlight w:val="none"/>
        <w:vertAlign w:val="baseline"/>
      </w:rPr>
    </w:lvl>
    <w:lvl w:ilvl="5" w:tplc="4A32B9CC">
      <w:start w:val="1"/>
      <w:numFmt w:val="lowerRoman"/>
      <w:lvlText w:val="%6."/>
      <w:lvlJc w:val="left"/>
      <w:pPr>
        <w:tabs>
          <w:tab w:val="left" w:pos="1134"/>
        </w:tabs>
        <w:ind w:left="3600" w:hanging="164"/>
      </w:pPr>
      <w:rPr>
        <w:rFonts w:hAnsi="Arial Unicode MS"/>
        <w:caps w:val="0"/>
        <w:smallCaps w:val="0"/>
        <w:strike w:val="0"/>
        <w:dstrike w:val="0"/>
        <w:color w:val="000000"/>
        <w:spacing w:val="0"/>
        <w:w w:val="100"/>
        <w:kern w:val="0"/>
        <w:position w:val="0"/>
        <w:highlight w:val="none"/>
        <w:vertAlign w:val="baseline"/>
      </w:rPr>
    </w:lvl>
    <w:lvl w:ilvl="6" w:tplc="3D3CA760">
      <w:start w:val="1"/>
      <w:numFmt w:val="decimal"/>
      <w:lvlText w:val="%7."/>
      <w:lvlJc w:val="left"/>
      <w:pPr>
        <w:tabs>
          <w:tab w:val="left" w:pos="1134"/>
        </w:tabs>
        <w:ind w:left="4320" w:hanging="210"/>
      </w:pPr>
      <w:rPr>
        <w:rFonts w:hAnsi="Arial Unicode MS"/>
        <w:caps w:val="0"/>
        <w:smallCaps w:val="0"/>
        <w:strike w:val="0"/>
        <w:dstrike w:val="0"/>
        <w:color w:val="000000"/>
        <w:spacing w:val="0"/>
        <w:w w:val="100"/>
        <w:kern w:val="0"/>
        <w:position w:val="0"/>
        <w:highlight w:val="none"/>
        <w:vertAlign w:val="baseline"/>
      </w:rPr>
    </w:lvl>
    <w:lvl w:ilvl="7" w:tplc="9CA4C886">
      <w:start w:val="1"/>
      <w:numFmt w:val="lowerLetter"/>
      <w:lvlText w:val="%8."/>
      <w:lvlJc w:val="left"/>
      <w:pPr>
        <w:tabs>
          <w:tab w:val="left" w:pos="1134"/>
        </w:tabs>
        <w:ind w:left="5040" w:hanging="198"/>
      </w:pPr>
      <w:rPr>
        <w:rFonts w:hAnsi="Arial Unicode MS"/>
        <w:caps w:val="0"/>
        <w:smallCaps w:val="0"/>
        <w:strike w:val="0"/>
        <w:dstrike w:val="0"/>
        <w:color w:val="000000"/>
        <w:spacing w:val="0"/>
        <w:w w:val="100"/>
        <w:kern w:val="0"/>
        <w:position w:val="0"/>
        <w:highlight w:val="none"/>
        <w:vertAlign w:val="baseline"/>
      </w:rPr>
    </w:lvl>
    <w:lvl w:ilvl="8" w:tplc="3A007C60">
      <w:start w:val="1"/>
      <w:numFmt w:val="lowerRoman"/>
      <w:lvlText w:val="%9."/>
      <w:lvlJc w:val="left"/>
      <w:pPr>
        <w:tabs>
          <w:tab w:val="left" w:pos="1134"/>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09" w15:restartNumberingAfterBreak="0">
    <w:nsid w:val="519E72BC"/>
    <w:multiLevelType w:val="hybridMultilevel"/>
    <w:tmpl w:val="BF466B44"/>
    <w:styleLink w:val="90"/>
    <w:lvl w:ilvl="0" w:tplc="955EC79A">
      <w:start w:val="1"/>
      <w:numFmt w:val="bullet"/>
      <w:lvlText w:val="•"/>
      <w:lvlJc w:val="left"/>
      <w:pPr>
        <w:ind w:left="14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B8C21A">
      <w:start w:val="1"/>
      <w:numFmt w:val="bullet"/>
      <w:lvlText w:val="o"/>
      <w:lvlJc w:val="left"/>
      <w:pPr>
        <w:ind w:left="21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76E37C">
      <w:start w:val="1"/>
      <w:numFmt w:val="bullet"/>
      <w:lvlText w:val="▪"/>
      <w:lvlJc w:val="left"/>
      <w:pPr>
        <w:ind w:left="28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A1CEC612">
      <w:start w:val="1"/>
      <w:numFmt w:val="bullet"/>
      <w:lvlText w:val="•"/>
      <w:lvlJc w:val="left"/>
      <w:pPr>
        <w:ind w:left="35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1AA6BC4">
      <w:start w:val="1"/>
      <w:numFmt w:val="bullet"/>
      <w:lvlText w:val="o"/>
      <w:lvlJc w:val="left"/>
      <w:pPr>
        <w:ind w:left="43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E4CE46A">
      <w:start w:val="1"/>
      <w:numFmt w:val="bullet"/>
      <w:lvlText w:val="▪"/>
      <w:lvlJc w:val="left"/>
      <w:pPr>
        <w:ind w:left="50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9EF510">
      <w:start w:val="1"/>
      <w:numFmt w:val="bullet"/>
      <w:lvlText w:val="•"/>
      <w:lvlJc w:val="left"/>
      <w:pPr>
        <w:ind w:left="574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28AE1FAC">
      <w:start w:val="1"/>
      <w:numFmt w:val="bullet"/>
      <w:lvlText w:val="o"/>
      <w:lvlJc w:val="left"/>
      <w:pPr>
        <w:ind w:left="64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FC44A9E">
      <w:start w:val="1"/>
      <w:numFmt w:val="bullet"/>
      <w:lvlText w:val="▪"/>
      <w:lvlJc w:val="left"/>
      <w:pPr>
        <w:ind w:left="71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0" w15:restartNumberingAfterBreak="0">
    <w:nsid w:val="52D329C6"/>
    <w:multiLevelType w:val="hybridMultilevel"/>
    <w:tmpl w:val="7C7E7FD8"/>
    <w:lvl w:ilvl="0" w:tplc="D2BC2F22">
      <w:start w:val="3"/>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11" w15:restartNumberingAfterBreak="0">
    <w:nsid w:val="530C4A54"/>
    <w:multiLevelType w:val="hybridMultilevel"/>
    <w:tmpl w:val="71AEAE0C"/>
    <w:lvl w:ilvl="0" w:tplc="8A4E4934">
      <w:numFmt w:val="bullet"/>
      <w:lvlText w:val="•"/>
      <w:lvlJc w:val="left"/>
      <w:pPr>
        <w:ind w:left="692" w:hanging="850"/>
      </w:pPr>
      <w:rPr>
        <w:rFonts w:ascii="Arial" w:eastAsia="Arial" w:hAnsi="Arial" w:cs="Arial" w:hint="default"/>
        <w:w w:val="100"/>
        <w:sz w:val="28"/>
        <w:szCs w:val="28"/>
        <w:lang w:val="ru-RU" w:eastAsia="en-US" w:bidi="ar-SA"/>
      </w:rPr>
    </w:lvl>
    <w:lvl w:ilvl="1" w:tplc="E62E2B10">
      <w:numFmt w:val="bullet"/>
      <w:lvlText w:val="•"/>
      <w:lvlJc w:val="left"/>
      <w:pPr>
        <w:ind w:left="1700" w:hanging="850"/>
      </w:pPr>
      <w:rPr>
        <w:rFonts w:hint="default"/>
        <w:lang w:val="ru-RU" w:eastAsia="en-US" w:bidi="ar-SA"/>
      </w:rPr>
    </w:lvl>
    <w:lvl w:ilvl="2" w:tplc="69348806">
      <w:numFmt w:val="bullet"/>
      <w:lvlText w:val="•"/>
      <w:lvlJc w:val="left"/>
      <w:pPr>
        <w:ind w:left="2701" w:hanging="850"/>
      </w:pPr>
      <w:rPr>
        <w:rFonts w:hint="default"/>
        <w:lang w:val="ru-RU" w:eastAsia="en-US" w:bidi="ar-SA"/>
      </w:rPr>
    </w:lvl>
    <w:lvl w:ilvl="3" w:tplc="C832A2E8">
      <w:numFmt w:val="bullet"/>
      <w:lvlText w:val="•"/>
      <w:lvlJc w:val="left"/>
      <w:pPr>
        <w:ind w:left="3701" w:hanging="850"/>
      </w:pPr>
      <w:rPr>
        <w:rFonts w:hint="default"/>
        <w:lang w:val="ru-RU" w:eastAsia="en-US" w:bidi="ar-SA"/>
      </w:rPr>
    </w:lvl>
    <w:lvl w:ilvl="4" w:tplc="09D0C074">
      <w:numFmt w:val="bullet"/>
      <w:lvlText w:val="•"/>
      <w:lvlJc w:val="left"/>
      <w:pPr>
        <w:ind w:left="4702" w:hanging="850"/>
      </w:pPr>
      <w:rPr>
        <w:rFonts w:hint="default"/>
        <w:lang w:val="ru-RU" w:eastAsia="en-US" w:bidi="ar-SA"/>
      </w:rPr>
    </w:lvl>
    <w:lvl w:ilvl="5" w:tplc="C7861A08">
      <w:numFmt w:val="bullet"/>
      <w:lvlText w:val="•"/>
      <w:lvlJc w:val="left"/>
      <w:pPr>
        <w:ind w:left="5703" w:hanging="850"/>
      </w:pPr>
      <w:rPr>
        <w:rFonts w:hint="default"/>
        <w:lang w:val="ru-RU" w:eastAsia="en-US" w:bidi="ar-SA"/>
      </w:rPr>
    </w:lvl>
    <w:lvl w:ilvl="6" w:tplc="19309E52">
      <w:numFmt w:val="bullet"/>
      <w:lvlText w:val="•"/>
      <w:lvlJc w:val="left"/>
      <w:pPr>
        <w:ind w:left="6703" w:hanging="850"/>
      </w:pPr>
      <w:rPr>
        <w:rFonts w:hint="default"/>
        <w:lang w:val="ru-RU" w:eastAsia="en-US" w:bidi="ar-SA"/>
      </w:rPr>
    </w:lvl>
    <w:lvl w:ilvl="7" w:tplc="183AE458">
      <w:numFmt w:val="bullet"/>
      <w:lvlText w:val="•"/>
      <w:lvlJc w:val="left"/>
      <w:pPr>
        <w:ind w:left="7704" w:hanging="850"/>
      </w:pPr>
      <w:rPr>
        <w:rFonts w:hint="default"/>
        <w:lang w:val="ru-RU" w:eastAsia="en-US" w:bidi="ar-SA"/>
      </w:rPr>
    </w:lvl>
    <w:lvl w:ilvl="8" w:tplc="97948594">
      <w:numFmt w:val="bullet"/>
      <w:lvlText w:val="•"/>
      <w:lvlJc w:val="left"/>
      <w:pPr>
        <w:ind w:left="8705" w:hanging="850"/>
      </w:pPr>
      <w:rPr>
        <w:rFonts w:hint="default"/>
        <w:lang w:val="ru-RU" w:eastAsia="en-US" w:bidi="ar-SA"/>
      </w:rPr>
    </w:lvl>
  </w:abstractNum>
  <w:abstractNum w:abstractNumId="112" w15:restartNumberingAfterBreak="0">
    <w:nsid w:val="53192341"/>
    <w:multiLevelType w:val="hybridMultilevel"/>
    <w:tmpl w:val="4E184A8A"/>
    <w:lvl w:ilvl="0" w:tplc="E36A0D9A">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13" w15:restartNumberingAfterBreak="0">
    <w:nsid w:val="54FD2951"/>
    <w:multiLevelType w:val="hybridMultilevel"/>
    <w:tmpl w:val="6F4C58F6"/>
    <w:styleLink w:val="66"/>
    <w:lvl w:ilvl="0" w:tplc="293AECF2">
      <w:start w:val="1"/>
      <w:numFmt w:val="bullet"/>
      <w:lvlText w:val="•"/>
      <w:lvlJc w:val="left"/>
      <w:pPr>
        <w:tabs>
          <w:tab w:val="num" w:pos="987"/>
          <w:tab w:val="left" w:pos="993"/>
        </w:tabs>
        <w:ind w:left="420" w:firstLine="147"/>
      </w:pPr>
      <w:rPr>
        <w:rFonts w:hAnsi="Arial Unicode MS"/>
        <w:caps w:val="0"/>
        <w:smallCaps w:val="0"/>
        <w:strike w:val="0"/>
        <w:dstrike w:val="0"/>
        <w:color w:val="000000"/>
        <w:spacing w:val="0"/>
        <w:w w:val="100"/>
        <w:kern w:val="0"/>
        <w:position w:val="0"/>
        <w:highlight w:val="none"/>
        <w:vertAlign w:val="baseline"/>
      </w:rPr>
    </w:lvl>
    <w:lvl w:ilvl="1" w:tplc="ADA4EF1E">
      <w:start w:val="1"/>
      <w:numFmt w:val="bullet"/>
      <w:lvlText w:val="•"/>
      <w:lvlJc w:val="left"/>
      <w:pPr>
        <w:tabs>
          <w:tab w:val="left" w:pos="993"/>
          <w:tab w:val="num" w:pos="2362"/>
        </w:tabs>
        <w:ind w:left="1795" w:firstLine="147"/>
      </w:pPr>
      <w:rPr>
        <w:rFonts w:hAnsi="Arial Unicode MS"/>
        <w:caps w:val="0"/>
        <w:smallCaps w:val="0"/>
        <w:strike w:val="0"/>
        <w:dstrike w:val="0"/>
        <w:color w:val="000000"/>
        <w:spacing w:val="0"/>
        <w:w w:val="100"/>
        <w:kern w:val="0"/>
        <w:position w:val="0"/>
        <w:highlight w:val="none"/>
        <w:vertAlign w:val="baseline"/>
      </w:rPr>
    </w:lvl>
    <w:lvl w:ilvl="2" w:tplc="E44E38E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6CDE1F62">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936763A">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2A9E5CA0">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01C40BAC">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4AAE707E">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F7D07154">
      <w:start w:val="1"/>
      <w:numFmt w:val="bullet"/>
      <w:lvlText w:val="•"/>
      <w:lvlJc w:val="left"/>
      <w:pPr>
        <w:tabs>
          <w:tab w:val="num" w:pos="993"/>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114" w15:restartNumberingAfterBreak="0">
    <w:nsid w:val="56426464"/>
    <w:multiLevelType w:val="hybridMultilevel"/>
    <w:tmpl w:val="23B8C052"/>
    <w:lvl w:ilvl="0" w:tplc="7DD60886">
      <w:start w:val="1"/>
      <w:numFmt w:val="decimal"/>
      <w:pStyle w:val="3"/>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5" w15:restartNumberingAfterBreak="0">
    <w:nsid w:val="569972AB"/>
    <w:multiLevelType w:val="hybridMultilevel"/>
    <w:tmpl w:val="A3101D78"/>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6" w15:restartNumberingAfterBreak="0">
    <w:nsid w:val="58DC2EA6"/>
    <w:multiLevelType w:val="hybridMultilevel"/>
    <w:tmpl w:val="223E1CE2"/>
    <w:lvl w:ilvl="0" w:tplc="6EE851E2">
      <w:start w:val="1"/>
      <w:numFmt w:val="bullet"/>
      <w:pStyle w:val="20"/>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7" w15:restartNumberingAfterBreak="0">
    <w:nsid w:val="58EB0297"/>
    <w:multiLevelType w:val="hybridMultilevel"/>
    <w:tmpl w:val="F7F03544"/>
    <w:styleLink w:val="26"/>
    <w:lvl w:ilvl="0" w:tplc="CF0A3C38">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F96F62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8A8EF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402DB1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8846F0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318638C">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1285074">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5BAC12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6A6F0D4">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8" w15:restartNumberingAfterBreak="0">
    <w:nsid w:val="5B2D22F8"/>
    <w:multiLevelType w:val="hybridMultilevel"/>
    <w:tmpl w:val="57FA74E4"/>
    <w:styleLink w:val="67"/>
    <w:lvl w:ilvl="0" w:tplc="C0A88806">
      <w:start w:val="1"/>
      <w:numFmt w:val="bullet"/>
      <w:lvlText w:val="•"/>
      <w:lvlJc w:val="left"/>
      <w:pPr>
        <w:tabs>
          <w:tab w:val="num" w:pos="993"/>
          <w:tab w:val="left" w:pos="1429"/>
        </w:tabs>
        <w:ind w:left="426" w:firstLine="1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95A1376">
      <w:start w:val="1"/>
      <w:numFmt w:val="bullet"/>
      <w:lvlText w:val="o"/>
      <w:lvlJc w:val="left"/>
      <w:pPr>
        <w:ind w:left="862"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DCA78AC">
      <w:start w:val="1"/>
      <w:numFmt w:val="bullet"/>
      <w:lvlText w:val="▪"/>
      <w:lvlJc w:val="left"/>
      <w:pPr>
        <w:tabs>
          <w:tab w:val="left" w:pos="993"/>
        </w:tabs>
        <w:ind w:left="14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68ADE2C">
      <w:start w:val="1"/>
      <w:numFmt w:val="bullet"/>
      <w:lvlText w:val="•"/>
      <w:lvlJc w:val="left"/>
      <w:pPr>
        <w:tabs>
          <w:tab w:val="left" w:pos="993"/>
          <w:tab w:val="left" w:pos="1429"/>
        </w:tabs>
        <w:ind w:left="216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F9DCF97E">
      <w:start w:val="1"/>
      <w:numFmt w:val="bullet"/>
      <w:lvlText w:val="o"/>
      <w:lvlJc w:val="left"/>
      <w:pPr>
        <w:tabs>
          <w:tab w:val="left" w:pos="993"/>
          <w:tab w:val="left" w:pos="1429"/>
        </w:tabs>
        <w:ind w:left="288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C1EA44E">
      <w:start w:val="1"/>
      <w:numFmt w:val="bullet"/>
      <w:lvlText w:val="▪"/>
      <w:lvlJc w:val="left"/>
      <w:pPr>
        <w:tabs>
          <w:tab w:val="left" w:pos="993"/>
          <w:tab w:val="left" w:pos="1429"/>
        </w:tabs>
        <w:ind w:left="360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1EC1A98">
      <w:start w:val="1"/>
      <w:numFmt w:val="bullet"/>
      <w:lvlText w:val="•"/>
      <w:lvlJc w:val="left"/>
      <w:pPr>
        <w:tabs>
          <w:tab w:val="left" w:pos="993"/>
          <w:tab w:val="left" w:pos="1429"/>
        </w:tabs>
        <w:ind w:left="4320" w:hanging="295"/>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8C366644">
      <w:start w:val="1"/>
      <w:numFmt w:val="bullet"/>
      <w:lvlText w:val="o"/>
      <w:lvlJc w:val="left"/>
      <w:pPr>
        <w:tabs>
          <w:tab w:val="left" w:pos="993"/>
          <w:tab w:val="left" w:pos="1429"/>
        </w:tabs>
        <w:ind w:left="504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63C581C">
      <w:start w:val="1"/>
      <w:numFmt w:val="bullet"/>
      <w:lvlText w:val="▪"/>
      <w:lvlJc w:val="left"/>
      <w:pPr>
        <w:tabs>
          <w:tab w:val="left" w:pos="993"/>
          <w:tab w:val="left" w:pos="1429"/>
        </w:tabs>
        <w:ind w:left="5760" w:hanging="29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19" w15:restartNumberingAfterBreak="0">
    <w:nsid w:val="5B964281"/>
    <w:multiLevelType w:val="hybridMultilevel"/>
    <w:tmpl w:val="3E4A1C8A"/>
    <w:styleLink w:val="7"/>
    <w:lvl w:ilvl="0" w:tplc="6252383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375297A0">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7228C20A">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959C168A">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1BEEF20C">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6A68A8BE">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2DEE7BE6">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98DCA5D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CE1223B2">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0" w15:restartNumberingAfterBreak="0">
    <w:nsid w:val="5BB32DA8"/>
    <w:multiLevelType w:val="hybridMultilevel"/>
    <w:tmpl w:val="7A00DEB4"/>
    <w:styleLink w:val="24"/>
    <w:lvl w:ilvl="0" w:tplc="638095EA">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BECA39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B8C91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F94EB9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342014">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860169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FB00D6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72443B68">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8B097A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1"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5F7C5FBB"/>
    <w:multiLevelType w:val="hybridMultilevel"/>
    <w:tmpl w:val="C3B23EA4"/>
    <w:lvl w:ilvl="0" w:tplc="E36A0D9A">
      <w:start w:val="1"/>
      <w:numFmt w:val="bullet"/>
      <w:lvlText w:val="–"/>
      <w:lvlJc w:val="left"/>
      <w:pPr>
        <w:ind w:left="1429" w:hanging="360"/>
      </w:pPr>
      <w:rPr>
        <w:rFonts w:ascii="Times New Roman" w:hAnsi="Times New Roman" w:cs="Times New Roman" w:hint="default"/>
      </w:rPr>
    </w:lvl>
    <w:lvl w:ilvl="1" w:tplc="E36A0D9A">
      <w:start w:val="1"/>
      <w:numFmt w:val="bullet"/>
      <w:lvlText w:val="–"/>
      <w:lvlJc w:val="left"/>
      <w:pPr>
        <w:ind w:left="1230" w:hanging="360"/>
      </w:pPr>
      <w:rPr>
        <w:rFonts w:ascii="Times New Roman" w:hAnsi="Times New Roman" w:cs="Times New Roman"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3" w15:restartNumberingAfterBreak="0">
    <w:nsid w:val="601D140A"/>
    <w:multiLevelType w:val="hybridMultilevel"/>
    <w:tmpl w:val="F8A45358"/>
    <w:styleLink w:val="33"/>
    <w:lvl w:ilvl="0" w:tplc="E78C649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608B3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5CEDA4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46C25CC">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0CE8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7B626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70DD6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AEEA17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C1C09C1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4" w15:restartNumberingAfterBreak="0">
    <w:nsid w:val="611F3D1E"/>
    <w:multiLevelType w:val="hybridMultilevel"/>
    <w:tmpl w:val="EFF2A284"/>
    <w:styleLink w:val="6"/>
    <w:lvl w:ilvl="0" w:tplc="13D2B048">
      <w:start w:val="1"/>
      <w:numFmt w:val="decimal"/>
      <w:lvlText w:val="%1)"/>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1" w:tplc="6E5AF774">
      <w:start w:val="1"/>
      <w:numFmt w:val="lowerLetter"/>
      <w:suff w:val="nothing"/>
      <w:lvlText w:val="%2."/>
      <w:lvlJc w:val="left"/>
      <w:pPr>
        <w:ind w:left="720" w:firstLine="438"/>
      </w:pPr>
      <w:rPr>
        <w:rFonts w:hAnsi="Arial Unicode MS"/>
        <w:caps w:val="0"/>
        <w:smallCaps w:val="0"/>
        <w:strike w:val="0"/>
        <w:dstrike w:val="0"/>
        <w:color w:val="000000"/>
        <w:spacing w:val="0"/>
        <w:w w:val="100"/>
        <w:kern w:val="0"/>
        <w:position w:val="0"/>
        <w:highlight w:val="none"/>
        <w:vertAlign w:val="baseline"/>
      </w:rPr>
    </w:lvl>
    <w:lvl w:ilvl="2" w:tplc="C888B4C2">
      <w:start w:val="1"/>
      <w:numFmt w:val="lowerRoman"/>
      <w:lvlText w:val="%3."/>
      <w:lvlJc w:val="left"/>
      <w:pPr>
        <w:ind w:left="1440" w:hanging="200"/>
      </w:pPr>
      <w:rPr>
        <w:rFonts w:hAnsi="Arial Unicode MS"/>
        <w:caps w:val="0"/>
        <w:smallCaps w:val="0"/>
        <w:strike w:val="0"/>
        <w:dstrike w:val="0"/>
        <w:color w:val="000000"/>
        <w:spacing w:val="0"/>
        <w:w w:val="100"/>
        <w:kern w:val="0"/>
        <w:position w:val="0"/>
        <w:highlight w:val="none"/>
        <w:vertAlign w:val="baseline"/>
      </w:rPr>
    </w:lvl>
    <w:lvl w:ilvl="3" w:tplc="27ECECE4">
      <w:start w:val="1"/>
      <w:numFmt w:val="decimal"/>
      <w:lvlText w:val="%4."/>
      <w:lvlJc w:val="left"/>
      <w:pPr>
        <w:ind w:left="2160" w:hanging="246"/>
      </w:pPr>
      <w:rPr>
        <w:rFonts w:hAnsi="Arial Unicode MS"/>
        <w:caps w:val="0"/>
        <w:smallCaps w:val="0"/>
        <w:strike w:val="0"/>
        <w:dstrike w:val="0"/>
        <w:color w:val="000000"/>
        <w:spacing w:val="0"/>
        <w:w w:val="100"/>
        <w:kern w:val="0"/>
        <w:position w:val="0"/>
        <w:highlight w:val="none"/>
        <w:vertAlign w:val="baseline"/>
      </w:rPr>
    </w:lvl>
    <w:lvl w:ilvl="4" w:tplc="9E6641D2">
      <w:start w:val="1"/>
      <w:numFmt w:val="lowerLetter"/>
      <w:lvlText w:val="%5."/>
      <w:lvlJc w:val="left"/>
      <w:pPr>
        <w:ind w:left="2880" w:hanging="234"/>
      </w:pPr>
      <w:rPr>
        <w:rFonts w:hAnsi="Arial Unicode MS"/>
        <w:caps w:val="0"/>
        <w:smallCaps w:val="0"/>
        <w:strike w:val="0"/>
        <w:dstrike w:val="0"/>
        <w:color w:val="000000"/>
        <w:spacing w:val="0"/>
        <w:w w:val="100"/>
        <w:kern w:val="0"/>
        <w:position w:val="0"/>
        <w:highlight w:val="none"/>
        <w:vertAlign w:val="baseline"/>
      </w:rPr>
    </w:lvl>
    <w:lvl w:ilvl="5" w:tplc="A8207C82">
      <w:start w:val="1"/>
      <w:numFmt w:val="lowerRoman"/>
      <w:lvlText w:val="%6."/>
      <w:lvlJc w:val="left"/>
      <w:pPr>
        <w:ind w:left="3600" w:hanging="164"/>
      </w:pPr>
      <w:rPr>
        <w:rFonts w:hAnsi="Arial Unicode MS"/>
        <w:caps w:val="0"/>
        <w:smallCaps w:val="0"/>
        <w:strike w:val="0"/>
        <w:dstrike w:val="0"/>
        <w:color w:val="000000"/>
        <w:spacing w:val="0"/>
        <w:w w:val="100"/>
        <w:kern w:val="0"/>
        <w:position w:val="0"/>
        <w:highlight w:val="none"/>
        <w:vertAlign w:val="baseline"/>
      </w:rPr>
    </w:lvl>
    <w:lvl w:ilvl="6" w:tplc="110E882A">
      <w:start w:val="1"/>
      <w:numFmt w:val="decimal"/>
      <w:lvlText w:val="%7."/>
      <w:lvlJc w:val="left"/>
      <w:pPr>
        <w:ind w:left="4320" w:hanging="210"/>
      </w:pPr>
      <w:rPr>
        <w:rFonts w:hAnsi="Arial Unicode MS"/>
        <w:caps w:val="0"/>
        <w:smallCaps w:val="0"/>
        <w:strike w:val="0"/>
        <w:dstrike w:val="0"/>
        <w:color w:val="000000"/>
        <w:spacing w:val="0"/>
        <w:w w:val="100"/>
        <w:kern w:val="0"/>
        <w:position w:val="0"/>
        <w:highlight w:val="none"/>
        <w:vertAlign w:val="baseline"/>
      </w:rPr>
    </w:lvl>
    <w:lvl w:ilvl="7" w:tplc="4774B36E">
      <w:start w:val="1"/>
      <w:numFmt w:val="lowerLetter"/>
      <w:lvlText w:val="%8."/>
      <w:lvlJc w:val="left"/>
      <w:pPr>
        <w:ind w:left="5040" w:hanging="198"/>
      </w:pPr>
      <w:rPr>
        <w:rFonts w:hAnsi="Arial Unicode MS"/>
        <w:caps w:val="0"/>
        <w:smallCaps w:val="0"/>
        <w:strike w:val="0"/>
        <w:dstrike w:val="0"/>
        <w:color w:val="000000"/>
        <w:spacing w:val="0"/>
        <w:w w:val="100"/>
        <w:kern w:val="0"/>
        <w:position w:val="0"/>
        <w:highlight w:val="none"/>
        <w:vertAlign w:val="baseline"/>
      </w:rPr>
    </w:lvl>
    <w:lvl w:ilvl="8" w:tplc="0956802E">
      <w:start w:val="1"/>
      <w:numFmt w:val="lowerRoman"/>
      <w:lvlText w:val="%9."/>
      <w:lvlJc w:val="left"/>
      <w:pPr>
        <w:tabs>
          <w:tab w:val="num" w:pos="6327"/>
        </w:tabs>
        <w:ind w:left="5760" w:hanging="128"/>
      </w:pPr>
      <w:rPr>
        <w:rFonts w:hAnsi="Arial Unicode MS"/>
        <w:caps w:val="0"/>
        <w:smallCaps w:val="0"/>
        <w:strike w:val="0"/>
        <w:dstrike w:val="0"/>
        <w:color w:val="000000"/>
        <w:spacing w:val="0"/>
        <w:w w:val="100"/>
        <w:kern w:val="0"/>
        <w:position w:val="0"/>
        <w:highlight w:val="none"/>
        <w:vertAlign w:val="baseline"/>
      </w:rPr>
    </w:lvl>
  </w:abstractNum>
  <w:abstractNum w:abstractNumId="125" w15:restartNumberingAfterBreak="0">
    <w:nsid w:val="61EB38D6"/>
    <w:multiLevelType w:val="hybridMultilevel"/>
    <w:tmpl w:val="6242ECE6"/>
    <w:styleLink w:val="15"/>
    <w:lvl w:ilvl="0" w:tplc="DF9E66A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D21889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EDDEDB5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5DCD4D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09EF69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8B2A579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45AA33E">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4585F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5EA9E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6" w15:restartNumberingAfterBreak="0">
    <w:nsid w:val="620347F0"/>
    <w:multiLevelType w:val="multilevel"/>
    <w:tmpl w:val="555E8DA2"/>
    <w:styleLink w:val="36"/>
    <w:lvl w:ilvl="0">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num" w:pos="708"/>
        </w:tabs>
        <w:ind w:left="141" w:firstLine="42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num" w:pos="1107"/>
        </w:tabs>
        <w:ind w:left="540" w:firstLine="258"/>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num" w:pos="2007"/>
        </w:tabs>
        <w:ind w:left="1440" w:firstLine="9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num" w:pos="2547"/>
        </w:tabs>
        <w:ind w:left="1980" w:hanging="78"/>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num" w:pos="3987"/>
        </w:tabs>
        <w:ind w:left="3420" w:firstLine="414"/>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num" w:pos="4887"/>
        </w:tabs>
        <w:ind w:left="4320" w:firstLine="54"/>
      </w:pPr>
      <w:rPr>
        <w:rFonts w:hAnsi="Arial Unicode MS"/>
        <w:caps w:val="0"/>
        <w:smallCaps w:val="0"/>
        <w:strike w:val="0"/>
        <w:dstrike w:val="0"/>
        <w:color w:val="000000"/>
        <w:spacing w:val="0"/>
        <w:w w:val="100"/>
        <w:kern w:val="0"/>
        <w:position w:val="0"/>
        <w:highlight w:val="none"/>
        <w:vertAlign w:val="baseline"/>
      </w:rPr>
    </w:lvl>
  </w:abstractNum>
  <w:abstractNum w:abstractNumId="127" w15:restartNumberingAfterBreak="0">
    <w:nsid w:val="625F2D30"/>
    <w:multiLevelType w:val="multilevel"/>
    <w:tmpl w:val="8BA0DAA4"/>
    <w:styleLink w:val="List15"/>
    <w:lvl w:ilvl="0">
      <w:numFmt w:val="bullet"/>
      <w:lvlText w:val="•"/>
      <w:lvlJc w:val="left"/>
      <w:pPr>
        <w:tabs>
          <w:tab w:val="num" w:pos="720"/>
        </w:tabs>
        <w:ind w:left="720" w:hanging="360"/>
      </w:pPr>
      <w:rPr>
        <w:rFonts w:ascii="Times" w:eastAsia="Times" w:hAnsi="Times" w:cs="Times"/>
        <w:color w:val="222222"/>
        <w:position w:val="0"/>
        <w:sz w:val="24"/>
        <w:szCs w:val="24"/>
        <w:u w:color="222222"/>
        <w:shd w:val="clear" w:color="auto" w:fill="FFFFFF"/>
        <w:lang w:val="ru-RU"/>
      </w:rPr>
    </w:lvl>
    <w:lvl w:ilvl="1">
      <w:start w:val="1"/>
      <w:numFmt w:val="bullet"/>
      <w:lvlText w:val="o"/>
      <w:lvlJc w:val="left"/>
      <w:pPr>
        <w:tabs>
          <w:tab w:val="num" w:pos="1500"/>
        </w:tabs>
        <w:ind w:left="1500" w:hanging="420"/>
      </w:pPr>
      <w:rPr>
        <w:rFonts w:ascii="Times" w:eastAsia="Times" w:hAnsi="Times" w:cs="Times"/>
        <w:color w:val="222222"/>
        <w:position w:val="0"/>
        <w:sz w:val="28"/>
        <w:szCs w:val="28"/>
        <w:u w:color="222222"/>
        <w:shd w:val="clear" w:color="auto" w:fill="FFFFFF"/>
        <w:lang w:val="ru-RU"/>
      </w:rPr>
    </w:lvl>
    <w:lvl w:ilvl="2">
      <w:start w:val="1"/>
      <w:numFmt w:val="bullet"/>
      <w:lvlText w:val="▪"/>
      <w:lvlJc w:val="left"/>
      <w:pPr>
        <w:tabs>
          <w:tab w:val="num" w:pos="2220"/>
        </w:tabs>
        <w:ind w:left="2220" w:hanging="420"/>
      </w:pPr>
      <w:rPr>
        <w:rFonts w:ascii="Times" w:eastAsia="Times" w:hAnsi="Times" w:cs="Times"/>
        <w:color w:val="222222"/>
        <w:position w:val="0"/>
        <w:sz w:val="28"/>
        <w:szCs w:val="28"/>
        <w:u w:color="222222"/>
        <w:shd w:val="clear" w:color="auto" w:fill="FFFFFF"/>
        <w:lang w:val="ru-RU"/>
      </w:rPr>
    </w:lvl>
    <w:lvl w:ilvl="3">
      <w:start w:val="1"/>
      <w:numFmt w:val="bullet"/>
      <w:lvlText w:val="•"/>
      <w:lvlJc w:val="left"/>
      <w:pPr>
        <w:tabs>
          <w:tab w:val="num" w:pos="2940"/>
        </w:tabs>
        <w:ind w:left="2940" w:hanging="420"/>
      </w:pPr>
      <w:rPr>
        <w:rFonts w:ascii="Times" w:eastAsia="Times" w:hAnsi="Times" w:cs="Times"/>
        <w:color w:val="222222"/>
        <w:position w:val="0"/>
        <w:sz w:val="28"/>
        <w:szCs w:val="28"/>
        <w:u w:color="222222"/>
        <w:shd w:val="clear" w:color="auto" w:fill="FFFFFF"/>
        <w:lang w:val="ru-RU"/>
      </w:rPr>
    </w:lvl>
    <w:lvl w:ilvl="4">
      <w:start w:val="1"/>
      <w:numFmt w:val="bullet"/>
      <w:lvlText w:val="o"/>
      <w:lvlJc w:val="left"/>
      <w:pPr>
        <w:tabs>
          <w:tab w:val="num" w:pos="3660"/>
        </w:tabs>
        <w:ind w:left="3660" w:hanging="420"/>
      </w:pPr>
      <w:rPr>
        <w:rFonts w:ascii="Times" w:eastAsia="Times" w:hAnsi="Times" w:cs="Times"/>
        <w:color w:val="222222"/>
        <w:position w:val="0"/>
        <w:sz w:val="28"/>
        <w:szCs w:val="28"/>
        <w:u w:color="222222"/>
        <w:shd w:val="clear" w:color="auto" w:fill="FFFFFF"/>
        <w:lang w:val="ru-RU"/>
      </w:rPr>
    </w:lvl>
    <w:lvl w:ilvl="5">
      <w:start w:val="1"/>
      <w:numFmt w:val="bullet"/>
      <w:lvlText w:val="▪"/>
      <w:lvlJc w:val="left"/>
      <w:pPr>
        <w:tabs>
          <w:tab w:val="num" w:pos="4380"/>
        </w:tabs>
        <w:ind w:left="4380" w:hanging="420"/>
      </w:pPr>
      <w:rPr>
        <w:rFonts w:ascii="Times" w:eastAsia="Times" w:hAnsi="Times" w:cs="Times"/>
        <w:color w:val="222222"/>
        <w:position w:val="0"/>
        <w:sz w:val="28"/>
        <w:szCs w:val="28"/>
        <w:u w:color="222222"/>
        <w:shd w:val="clear" w:color="auto" w:fill="FFFFFF"/>
        <w:lang w:val="ru-RU"/>
      </w:rPr>
    </w:lvl>
    <w:lvl w:ilvl="6">
      <w:start w:val="1"/>
      <w:numFmt w:val="bullet"/>
      <w:lvlText w:val="•"/>
      <w:lvlJc w:val="left"/>
      <w:pPr>
        <w:tabs>
          <w:tab w:val="num" w:pos="5100"/>
        </w:tabs>
        <w:ind w:left="5100" w:hanging="420"/>
      </w:pPr>
      <w:rPr>
        <w:rFonts w:ascii="Times" w:eastAsia="Times" w:hAnsi="Times" w:cs="Times"/>
        <w:color w:val="222222"/>
        <w:position w:val="0"/>
        <w:sz w:val="28"/>
        <w:szCs w:val="28"/>
        <w:u w:color="222222"/>
        <w:shd w:val="clear" w:color="auto" w:fill="FFFFFF"/>
        <w:lang w:val="ru-RU"/>
      </w:rPr>
    </w:lvl>
    <w:lvl w:ilvl="7">
      <w:start w:val="1"/>
      <w:numFmt w:val="bullet"/>
      <w:lvlText w:val="o"/>
      <w:lvlJc w:val="left"/>
      <w:pPr>
        <w:tabs>
          <w:tab w:val="num" w:pos="5820"/>
        </w:tabs>
        <w:ind w:left="5820" w:hanging="420"/>
      </w:pPr>
      <w:rPr>
        <w:rFonts w:ascii="Times" w:eastAsia="Times" w:hAnsi="Times" w:cs="Times"/>
        <w:color w:val="222222"/>
        <w:position w:val="0"/>
        <w:sz w:val="28"/>
        <w:szCs w:val="28"/>
        <w:u w:color="222222"/>
        <w:shd w:val="clear" w:color="auto" w:fill="FFFFFF"/>
        <w:lang w:val="ru-RU"/>
      </w:rPr>
    </w:lvl>
    <w:lvl w:ilvl="8">
      <w:start w:val="1"/>
      <w:numFmt w:val="bullet"/>
      <w:lvlText w:val="▪"/>
      <w:lvlJc w:val="left"/>
      <w:pPr>
        <w:tabs>
          <w:tab w:val="num" w:pos="6540"/>
        </w:tabs>
        <w:ind w:left="6540" w:hanging="420"/>
      </w:pPr>
      <w:rPr>
        <w:rFonts w:ascii="Times" w:eastAsia="Times" w:hAnsi="Times" w:cs="Times"/>
        <w:color w:val="222222"/>
        <w:position w:val="0"/>
        <w:sz w:val="28"/>
        <w:szCs w:val="28"/>
        <w:u w:color="222222"/>
        <w:shd w:val="clear" w:color="auto" w:fill="FFFFFF"/>
        <w:lang w:val="ru-RU"/>
      </w:rPr>
    </w:lvl>
  </w:abstractNum>
  <w:abstractNum w:abstractNumId="128" w15:restartNumberingAfterBreak="0">
    <w:nsid w:val="638003CD"/>
    <w:multiLevelType w:val="hybridMultilevel"/>
    <w:tmpl w:val="1414C2F8"/>
    <w:styleLink w:val="43"/>
    <w:lvl w:ilvl="0" w:tplc="6096EF8A">
      <w:start w:val="1"/>
      <w:numFmt w:val="bullet"/>
      <w:lvlText w:val="•"/>
      <w:lvlJc w:val="left"/>
      <w:pPr>
        <w:tabs>
          <w:tab w:val="left" w:pos="993"/>
        </w:tabs>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FD405F0">
      <w:start w:val="1"/>
      <w:numFmt w:val="bullet"/>
      <w:lvlText w:val="o"/>
      <w:lvlJc w:val="left"/>
      <w:pPr>
        <w:tabs>
          <w:tab w:val="left" w:pos="993"/>
        </w:tabs>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1660D9E">
      <w:start w:val="1"/>
      <w:numFmt w:val="bullet"/>
      <w:lvlText w:val="▪"/>
      <w:lvlJc w:val="left"/>
      <w:pPr>
        <w:tabs>
          <w:tab w:val="left" w:pos="993"/>
        </w:tabs>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096B404">
      <w:start w:val="1"/>
      <w:numFmt w:val="bullet"/>
      <w:lvlText w:val="•"/>
      <w:lvlJc w:val="left"/>
      <w:pPr>
        <w:tabs>
          <w:tab w:val="left" w:pos="993"/>
        </w:tabs>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867A867A">
      <w:start w:val="1"/>
      <w:numFmt w:val="bullet"/>
      <w:lvlText w:val="o"/>
      <w:lvlJc w:val="left"/>
      <w:pPr>
        <w:tabs>
          <w:tab w:val="left" w:pos="993"/>
        </w:tabs>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95BA75A6">
      <w:start w:val="1"/>
      <w:numFmt w:val="bullet"/>
      <w:lvlText w:val="▪"/>
      <w:lvlJc w:val="left"/>
      <w:pPr>
        <w:tabs>
          <w:tab w:val="left" w:pos="993"/>
        </w:tabs>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D1589AE4">
      <w:start w:val="1"/>
      <w:numFmt w:val="bullet"/>
      <w:lvlText w:val="•"/>
      <w:lvlJc w:val="left"/>
      <w:pPr>
        <w:tabs>
          <w:tab w:val="left" w:pos="993"/>
        </w:tabs>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A0DCBA2C">
      <w:start w:val="1"/>
      <w:numFmt w:val="bullet"/>
      <w:lvlText w:val="o"/>
      <w:lvlJc w:val="left"/>
      <w:pPr>
        <w:tabs>
          <w:tab w:val="left" w:pos="993"/>
        </w:tabs>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6846FB4">
      <w:start w:val="1"/>
      <w:numFmt w:val="bullet"/>
      <w:lvlText w:val="▪"/>
      <w:lvlJc w:val="left"/>
      <w:pPr>
        <w:tabs>
          <w:tab w:val="left" w:pos="993"/>
        </w:tabs>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29" w15:restartNumberingAfterBreak="0">
    <w:nsid w:val="655237CD"/>
    <w:multiLevelType w:val="hybridMultilevel"/>
    <w:tmpl w:val="169CD4EA"/>
    <w:lvl w:ilvl="0" w:tplc="BF1641B6">
      <w:start w:val="1"/>
      <w:numFmt w:val="bullet"/>
      <w:pStyle w:val="a5"/>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15:restartNumberingAfterBreak="0">
    <w:nsid w:val="68A26BF2"/>
    <w:multiLevelType w:val="hybridMultilevel"/>
    <w:tmpl w:val="D97E2E7C"/>
    <w:styleLink w:val="69"/>
    <w:lvl w:ilvl="0" w:tplc="CD3E6C22">
      <w:start w:val="1"/>
      <w:numFmt w:val="decimal"/>
      <w:lvlText w:val="%1."/>
      <w:lvlJc w:val="left"/>
      <w:pPr>
        <w:tabs>
          <w:tab w:val="left" w:pos="993"/>
          <w:tab w:val="num" w:pos="1347"/>
        </w:tabs>
        <w:ind w:left="780" w:firstLine="14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CB1683E0">
      <w:start w:val="1"/>
      <w:numFmt w:val="decimal"/>
      <w:lvlText w:val="%2."/>
      <w:lvlJc w:val="left"/>
      <w:pPr>
        <w:tabs>
          <w:tab w:val="num" w:pos="993"/>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9446C1EA">
      <w:start w:val="1"/>
      <w:numFmt w:val="lowerRoman"/>
      <w:lvlText w:val="%3."/>
      <w:lvlJc w:val="left"/>
      <w:pPr>
        <w:ind w:left="779" w:hanging="2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2E8E014">
      <w:start w:val="1"/>
      <w:numFmt w:val="decimal"/>
      <w:lvlText w:val="%4."/>
      <w:lvlJc w:val="left"/>
      <w:pPr>
        <w:tabs>
          <w:tab w:val="left" w:pos="993"/>
        </w:tabs>
        <w:ind w:left="1440" w:hanging="25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26A7974">
      <w:start w:val="1"/>
      <w:numFmt w:val="lowerLetter"/>
      <w:lvlText w:val="%5."/>
      <w:lvlJc w:val="left"/>
      <w:pPr>
        <w:tabs>
          <w:tab w:val="left" w:pos="993"/>
        </w:tabs>
        <w:ind w:left="2160" w:hanging="24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F3B02748">
      <w:start w:val="1"/>
      <w:numFmt w:val="lowerRoman"/>
      <w:lvlText w:val="%6."/>
      <w:lvlJc w:val="left"/>
      <w:pPr>
        <w:tabs>
          <w:tab w:val="left" w:pos="993"/>
        </w:tabs>
        <w:ind w:left="2880" w:hanging="1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755E3B8C">
      <w:start w:val="1"/>
      <w:numFmt w:val="decimal"/>
      <w:lvlText w:val="%7."/>
      <w:lvlJc w:val="left"/>
      <w:pPr>
        <w:tabs>
          <w:tab w:val="left" w:pos="993"/>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E0666086">
      <w:start w:val="1"/>
      <w:numFmt w:val="lowerLetter"/>
      <w:lvlText w:val="%8."/>
      <w:lvlJc w:val="left"/>
      <w:pPr>
        <w:tabs>
          <w:tab w:val="left" w:pos="993"/>
        </w:tabs>
        <w:ind w:left="4320" w:hanging="2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324B6D6">
      <w:start w:val="1"/>
      <w:numFmt w:val="lowerRoman"/>
      <w:lvlText w:val="%9."/>
      <w:lvlJc w:val="left"/>
      <w:pPr>
        <w:tabs>
          <w:tab w:val="left" w:pos="993"/>
        </w:tabs>
        <w:ind w:left="5040" w:hanging="1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2" w15:restartNumberingAfterBreak="0">
    <w:nsid w:val="692D35FE"/>
    <w:multiLevelType w:val="multilevel"/>
    <w:tmpl w:val="1CB46C1A"/>
    <w:styleLink w:val="List10"/>
    <w:lvl w:ilvl="0">
      <w:start w:val="1"/>
      <w:numFmt w:val="decimal"/>
      <w:lvlText w:val="%1)"/>
      <w:lvlJc w:val="left"/>
      <w:pPr>
        <w:tabs>
          <w:tab w:val="num" w:pos="1748"/>
        </w:tabs>
        <w:ind w:left="1748" w:hanging="1040"/>
      </w:pPr>
      <w:rPr>
        <w:rFonts w:ascii="Times" w:eastAsia="Times" w:hAnsi="Times" w:cs="Times"/>
        <w:position w:val="0"/>
        <w:sz w:val="28"/>
        <w:szCs w:val="28"/>
        <w:rtl w:val="0"/>
        <w:lang w:val="ru-RU"/>
      </w:rPr>
    </w:lvl>
    <w:lvl w:ilvl="1">
      <w:start w:val="1"/>
      <w:numFmt w:val="lowerLetter"/>
      <w:lvlText w:val="%2."/>
      <w:lvlJc w:val="left"/>
      <w:pPr>
        <w:tabs>
          <w:tab w:val="num" w:pos="1848"/>
        </w:tabs>
        <w:ind w:left="1848" w:hanging="420"/>
      </w:pPr>
      <w:rPr>
        <w:rFonts w:ascii="Times" w:eastAsia="Times" w:hAnsi="Times" w:cs="Times"/>
        <w:position w:val="0"/>
        <w:sz w:val="28"/>
        <w:szCs w:val="28"/>
        <w:rtl w:val="0"/>
        <w:lang w:val="ru-RU"/>
      </w:rPr>
    </w:lvl>
    <w:lvl w:ilvl="2">
      <w:start w:val="1"/>
      <w:numFmt w:val="lowerRoman"/>
      <w:lvlText w:val="%3."/>
      <w:lvlJc w:val="left"/>
      <w:pPr>
        <w:tabs>
          <w:tab w:val="num" w:pos="2557"/>
        </w:tabs>
        <w:ind w:left="2557" w:hanging="345"/>
      </w:pPr>
      <w:rPr>
        <w:rFonts w:ascii="Times" w:eastAsia="Times" w:hAnsi="Times" w:cs="Times"/>
        <w:position w:val="0"/>
        <w:sz w:val="28"/>
        <w:szCs w:val="28"/>
        <w:rtl w:val="0"/>
        <w:lang w:val="ru-RU"/>
      </w:rPr>
    </w:lvl>
    <w:lvl w:ilvl="3">
      <w:start w:val="1"/>
      <w:numFmt w:val="decimal"/>
      <w:lvlText w:val="%4."/>
      <w:lvlJc w:val="left"/>
      <w:pPr>
        <w:tabs>
          <w:tab w:val="num" w:pos="3288"/>
        </w:tabs>
        <w:ind w:left="3288" w:hanging="420"/>
      </w:pPr>
      <w:rPr>
        <w:rFonts w:ascii="Times" w:eastAsia="Times" w:hAnsi="Times" w:cs="Times"/>
        <w:position w:val="0"/>
        <w:sz w:val="28"/>
        <w:szCs w:val="28"/>
        <w:rtl w:val="0"/>
        <w:lang w:val="ru-RU"/>
      </w:rPr>
    </w:lvl>
    <w:lvl w:ilvl="4">
      <w:start w:val="1"/>
      <w:numFmt w:val="lowerLetter"/>
      <w:lvlText w:val="%5."/>
      <w:lvlJc w:val="left"/>
      <w:pPr>
        <w:tabs>
          <w:tab w:val="num" w:pos="4008"/>
        </w:tabs>
        <w:ind w:left="4008" w:hanging="420"/>
      </w:pPr>
      <w:rPr>
        <w:rFonts w:ascii="Times" w:eastAsia="Times" w:hAnsi="Times" w:cs="Times"/>
        <w:position w:val="0"/>
        <w:sz w:val="28"/>
        <w:szCs w:val="28"/>
        <w:rtl w:val="0"/>
        <w:lang w:val="ru-RU"/>
      </w:rPr>
    </w:lvl>
    <w:lvl w:ilvl="5">
      <w:start w:val="1"/>
      <w:numFmt w:val="lowerRoman"/>
      <w:lvlText w:val="%6."/>
      <w:lvlJc w:val="left"/>
      <w:pPr>
        <w:tabs>
          <w:tab w:val="num" w:pos="4717"/>
        </w:tabs>
        <w:ind w:left="4717" w:hanging="345"/>
      </w:pPr>
      <w:rPr>
        <w:rFonts w:ascii="Times" w:eastAsia="Times" w:hAnsi="Times" w:cs="Times"/>
        <w:position w:val="0"/>
        <w:sz w:val="28"/>
        <w:szCs w:val="28"/>
        <w:rtl w:val="0"/>
        <w:lang w:val="ru-RU"/>
      </w:rPr>
    </w:lvl>
    <w:lvl w:ilvl="6">
      <w:start w:val="1"/>
      <w:numFmt w:val="decimal"/>
      <w:lvlText w:val="%7."/>
      <w:lvlJc w:val="left"/>
      <w:pPr>
        <w:tabs>
          <w:tab w:val="num" w:pos="5448"/>
        </w:tabs>
        <w:ind w:left="5448" w:hanging="420"/>
      </w:pPr>
      <w:rPr>
        <w:rFonts w:ascii="Times" w:eastAsia="Times" w:hAnsi="Times" w:cs="Times"/>
        <w:position w:val="0"/>
        <w:sz w:val="28"/>
        <w:szCs w:val="28"/>
        <w:rtl w:val="0"/>
        <w:lang w:val="ru-RU"/>
      </w:rPr>
    </w:lvl>
    <w:lvl w:ilvl="7">
      <w:start w:val="1"/>
      <w:numFmt w:val="lowerLetter"/>
      <w:lvlText w:val="%8."/>
      <w:lvlJc w:val="left"/>
      <w:pPr>
        <w:tabs>
          <w:tab w:val="num" w:pos="6168"/>
        </w:tabs>
        <w:ind w:left="6168" w:hanging="420"/>
      </w:pPr>
      <w:rPr>
        <w:rFonts w:ascii="Times" w:eastAsia="Times" w:hAnsi="Times" w:cs="Times"/>
        <w:position w:val="0"/>
        <w:sz w:val="28"/>
        <w:szCs w:val="28"/>
        <w:rtl w:val="0"/>
        <w:lang w:val="ru-RU"/>
      </w:rPr>
    </w:lvl>
    <w:lvl w:ilvl="8">
      <w:start w:val="1"/>
      <w:numFmt w:val="lowerRoman"/>
      <w:lvlText w:val="%9."/>
      <w:lvlJc w:val="left"/>
      <w:pPr>
        <w:tabs>
          <w:tab w:val="num" w:pos="6877"/>
        </w:tabs>
        <w:ind w:left="6877" w:hanging="345"/>
      </w:pPr>
      <w:rPr>
        <w:rFonts w:ascii="Times" w:eastAsia="Times" w:hAnsi="Times" w:cs="Times"/>
        <w:position w:val="0"/>
        <w:sz w:val="28"/>
        <w:szCs w:val="28"/>
        <w:rtl w:val="0"/>
        <w:lang w:val="ru-RU"/>
      </w:rPr>
    </w:lvl>
  </w:abstractNum>
  <w:abstractNum w:abstractNumId="133" w15:restartNumberingAfterBreak="0">
    <w:nsid w:val="6B450002"/>
    <w:multiLevelType w:val="multilevel"/>
    <w:tmpl w:val="DE1EE608"/>
    <w:styleLink w:val="List24"/>
    <w:lvl w:ilvl="0">
      <w:start w:val="1"/>
      <w:numFmt w:val="decimal"/>
      <w:lvlText w:val="%1)"/>
      <w:lvlJc w:val="left"/>
      <w:pPr>
        <w:tabs>
          <w:tab w:val="num" w:pos="709"/>
        </w:tabs>
        <w:ind w:left="709" w:hanging="360"/>
      </w:pPr>
      <w:rPr>
        <w:rFonts w:ascii="Times" w:eastAsia="Times" w:hAnsi="Times" w:cs="Times"/>
        <w:position w:val="0"/>
        <w:sz w:val="28"/>
        <w:szCs w:val="28"/>
        <w:rtl w:val="0"/>
        <w:lang w:val="ru-RU"/>
      </w:rPr>
    </w:lvl>
    <w:lvl w:ilvl="1">
      <w:start w:val="1"/>
      <w:numFmt w:val="lowerLetter"/>
      <w:lvlText w:val="%2."/>
      <w:lvlJc w:val="left"/>
      <w:pPr>
        <w:tabs>
          <w:tab w:val="num" w:pos="1860"/>
        </w:tabs>
        <w:ind w:left="1860" w:hanging="420"/>
      </w:pPr>
      <w:rPr>
        <w:rFonts w:ascii="Times" w:eastAsia="Times" w:hAnsi="Times" w:cs="Times"/>
        <w:position w:val="0"/>
        <w:sz w:val="28"/>
        <w:szCs w:val="28"/>
        <w:rtl w:val="0"/>
        <w:lang w:val="ru-RU"/>
      </w:rPr>
    </w:lvl>
    <w:lvl w:ilvl="2">
      <w:start w:val="1"/>
      <w:numFmt w:val="lowerRoman"/>
      <w:lvlText w:val="%3."/>
      <w:lvlJc w:val="left"/>
      <w:pPr>
        <w:tabs>
          <w:tab w:val="num" w:pos="2569"/>
        </w:tabs>
        <w:ind w:left="2569" w:hanging="345"/>
      </w:pPr>
      <w:rPr>
        <w:rFonts w:ascii="Times" w:eastAsia="Times" w:hAnsi="Times" w:cs="Times"/>
        <w:position w:val="0"/>
        <w:sz w:val="28"/>
        <w:szCs w:val="28"/>
        <w:rtl w:val="0"/>
        <w:lang w:val="ru-RU"/>
      </w:rPr>
    </w:lvl>
    <w:lvl w:ilvl="3">
      <w:start w:val="1"/>
      <w:numFmt w:val="decimal"/>
      <w:lvlText w:val="%4."/>
      <w:lvlJc w:val="left"/>
      <w:pPr>
        <w:tabs>
          <w:tab w:val="num" w:pos="3300"/>
        </w:tabs>
        <w:ind w:left="3300" w:hanging="420"/>
      </w:pPr>
      <w:rPr>
        <w:rFonts w:ascii="Times" w:eastAsia="Times" w:hAnsi="Times" w:cs="Times"/>
        <w:position w:val="0"/>
        <w:sz w:val="28"/>
        <w:szCs w:val="28"/>
        <w:rtl w:val="0"/>
        <w:lang w:val="ru-RU"/>
      </w:rPr>
    </w:lvl>
    <w:lvl w:ilvl="4">
      <w:start w:val="1"/>
      <w:numFmt w:val="lowerLetter"/>
      <w:lvlText w:val="%5."/>
      <w:lvlJc w:val="left"/>
      <w:pPr>
        <w:tabs>
          <w:tab w:val="num" w:pos="4020"/>
        </w:tabs>
        <w:ind w:left="4020" w:hanging="420"/>
      </w:pPr>
      <w:rPr>
        <w:rFonts w:ascii="Times" w:eastAsia="Times" w:hAnsi="Times" w:cs="Times"/>
        <w:position w:val="0"/>
        <w:sz w:val="28"/>
        <w:szCs w:val="28"/>
        <w:rtl w:val="0"/>
        <w:lang w:val="ru-RU"/>
      </w:rPr>
    </w:lvl>
    <w:lvl w:ilvl="5">
      <w:start w:val="1"/>
      <w:numFmt w:val="lowerRoman"/>
      <w:lvlText w:val="%6."/>
      <w:lvlJc w:val="left"/>
      <w:pPr>
        <w:tabs>
          <w:tab w:val="num" w:pos="4729"/>
        </w:tabs>
        <w:ind w:left="4729" w:hanging="345"/>
      </w:pPr>
      <w:rPr>
        <w:rFonts w:ascii="Times" w:eastAsia="Times" w:hAnsi="Times" w:cs="Times"/>
        <w:position w:val="0"/>
        <w:sz w:val="28"/>
        <w:szCs w:val="28"/>
        <w:rtl w:val="0"/>
        <w:lang w:val="ru-RU"/>
      </w:rPr>
    </w:lvl>
    <w:lvl w:ilvl="6">
      <w:start w:val="1"/>
      <w:numFmt w:val="decimal"/>
      <w:lvlText w:val="%7."/>
      <w:lvlJc w:val="left"/>
      <w:pPr>
        <w:tabs>
          <w:tab w:val="num" w:pos="5460"/>
        </w:tabs>
        <w:ind w:left="5460" w:hanging="420"/>
      </w:pPr>
      <w:rPr>
        <w:rFonts w:ascii="Times" w:eastAsia="Times" w:hAnsi="Times" w:cs="Times"/>
        <w:position w:val="0"/>
        <w:sz w:val="28"/>
        <w:szCs w:val="28"/>
        <w:rtl w:val="0"/>
        <w:lang w:val="ru-RU"/>
      </w:rPr>
    </w:lvl>
    <w:lvl w:ilvl="7">
      <w:start w:val="1"/>
      <w:numFmt w:val="lowerLetter"/>
      <w:lvlText w:val="%8."/>
      <w:lvlJc w:val="left"/>
      <w:pPr>
        <w:tabs>
          <w:tab w:val="num" w:pos="6180"/>
        </w:tabs>
        <w:ind w:left="6180" w:hanging="420"/>
      </w:pPr>
      <w:rPr>
        <w:rFonts w:ascii="Times" w:eastAsia="Times" w:hAnsi="Times" w:cs="Times"/>
        <w:position w:val="0"/>
        <w:sz w:val="28"/>
        <w:szCs w:val="28"/>
        <w:rtl w:val="0"/>
        <w:lang w:val="ru-RU"/>
      </w:rPr>
    </w:lvl>
    <w:lvl w:ilvl="8">
      <w:start w:val="1"/>
      <w:numFmt w:val="lowerRoman"/>
      <w:lvlText w:val="%9."/>
      <w:lvlJc w:val="left"/>
      <w:pPr>
        <w:tabs>
          <w:tab w:val="num" w:pos="6889"/>
        </w:tabs>
        <w:ind w:left="6889" w:hanging="345"/>
      </w:pPr>
      <w:rPr>
        <w:rFonts w:ascii="Times" w:eastAsia="Times" w:hAnsi="Times" w:cs="Times"/>
        <w:position w:val="0"/>
        <w:sz w:val="28"/>
        <w:szCs w:val="28"/>
        <w:rtl w:val="0"/>
        <w:lang w:val="ru-RU"/>
      </w:rPr>
    </w:lvl>
  </w:abstractNum>
  <w:abstractNum w:abstractNumId="134" w15:restartNumberingAfterBreak="0">
    <w:nsid w:val="6BB12B48"/>
    <w:multiLevelType w:val="hybridMultilevel"/>
    <w:tmpl w:val="5E986558"/>
    <w:styleLink w:val="86"/>
    <w:lvl w:ilvl="0" w:tplc="4AB8DFD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6F65E18">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C6A13E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D3E5BB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6ACC0B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3CABA16">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6462723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6B36599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460C20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5" w15:restartNumberingAfterBreak="0">
    <w:nsid w:val="6CA13E15"/>
    <w:multiLevelType w:val="hybridMultilevel"/>
    <w:tmpl w:val="FE3E190C"/>
    <w:styleLink w:val="84"/>
    <w:lvl w:ilvl="0" w:tplc="1F50C78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E8E7810">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78F851EE">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9BEE8B0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356AA8F8">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C832C908">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1F21F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11E244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974A8DE">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6" w15:restartNumberingAfterBreak="0">
    <w:nsid w:val="6EA8617E"/>
    <w:multiLevelType w:val="hybridMultilevel"/>
    <w:tmpl w:val="D9E6D272"/>
    <w:styleLink w:val="200"/>
    <w:lvl w:ilvl="0" w:tplc="E18E829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78A44B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D78E47C">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A1E1E5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07E285E">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E5AE0A7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DA0157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1CEA28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C10D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37" w15:restartNumberingAfterBreak="0">
    <w:nsid w:val="6FE75345"/>
    <w:multiLevelType w:val="hybridMultilevel"/>
    <w:tmpl w:val="AB3CB684"/>
    <w:lvl w:ilvl="0" w:tplc="9B20876C">
      <w:numFmt w:val="bullet"/>
      <w:lvlText w:val=""/>
      <w:lvlJc w:val="left"/>
      <w:pPr>
        <w:ind w:left="1401" w:hanging="425"/>
      </w:pPr>
      <w:rPr>
        <w:rFonts w:ascii="Symbol" w:eastAsia="Symbol" w:hAnsi="Symbol" w:cs="Symbol" w:hint="default"/>
        <w:w w:val="100"/>
        <w:sz w:val="28"/>
        <w:szCs w:val="28"/>
        <w:lang w:val="ru-RU" w:eastAsia="en-US" w:bidi="ar-SA"/>
      </w:rPr>
    </w:lvl>
    <w:lvl w:ilvl="1" w:tplc="D57CA0B0">
      <w:numFmt w:val="bullet"/>
      <w:lvlText w:val="•"/>
      <w:lvlJc w:val="left"/>
      <w:pPr>
        <w:ind w:left="2330" w:hanging="425"/>
      </w:pPr>
      <w:rPr>
        <w:rFonts w:hint="default"/>
        <w:lang w:val="ru-RU" w:eastAsia="en-US" w:bidi="ar-SA"/>
      </w:rPr>
    </w:lvl>
    <w:lvl w:ilvl="2" w:tplc="2B66652A">
      <w:numFmt w:val="bullet"/>
      <w:lvlText w:val="•"/>
      <w:lvlJc w:val="left"/>
      <w:pPr>
        <w:ind w:left="3261" w:hanging="425"/>
      </w:pPr>
      <w:rPr>
        <w:rFonts w:hint="default"/>
        <w:lang w:val="ru-RU" w:eastAsia="en-US" w:bidi="ar-SA"/>
      </w:rPr>
    </w:lvl>
    <w:lvl w:ilvl="3" w:tplc="74A09B3E">
      <w:numFmt w:val="bullet"/>
      <w:lvlText w:val="•"/>
      <w:lvlJc w:val="left"/>
      <w:pPr>
        <w:ind w:left="4191" w:hanging="425"/>
      </w:pPr>
      <w:rPr>
        <w:rFonts w:hint="default"/>
        <w:lang w:val="ru-RU" w:eastAsia="en-US" w:bidi="ar-SA"/>
      </w:rPr>
    </w:lvl>
    <w:lvl w:ilvl="4" w:tplc="FF6A245A">
      <w:numFmt w:val="bullet"/>
      <w:lvlText w:val="•"/>
      <w:lvlJc w:val="left"/>
      <w:pPr>
        <w:ind w:left="5122" w:hanging="425"/>
      </w:pPr>
      <w:rPr>
        <w:rFonts w:hint="default"/>
        <w:lang w:val="ru-RU" w:eastAsia="en-US" w:bidi="ar-SA"/>
      </w:rPr>
    </w:lvl>
    <w:lvl w:ilvl="5" w:tplc="F44EDA98">
      <w:numFmt w:val="bullet"/>
      <w:lvlText w:val="•"/>
      <w:lvlJc w:val="left"/>
      <w:pPr>
        <w:ind w:left="6053" w:hanging="425"/>
      </w:pPr>
      <w:rPr>
        <w:rFonts w:hint="default"/>
        <w:lang w:val="ru-RU" w:eastAsia="en-US" w:bidi="ar-SA"/>
      </w:rPr>
    </w:lvl>
    <w:lvl w:ilvl="6" w:tplc="735C12EC">
      <w:numFmt w:val="bullet"/>
      <w:lvlText w:val="•"/>
      <w:lvlJc w:val="left"/>
      <w:pPr>
        <w:ind w:left="6983" w:hanging="425"/>
      </w:pPr>
      <w:rPr>
        <w:rFonts w:hint="default"/>
        <w:lang w:val="ru-RU" w:eastAsia="en-US" w:bidi="ar-SA"/>
      </w:rPr>
    </w:lvl>
    <w:lvl w:ilvl="7" w:tplc="53A2E890">
      <w:numFmt w:val="bullet"/>
      <w:lvlText w:val="•"/>
      <w:lvlJc w:val="left"/>
      <w:pPr>
        <w:ind w:left="7914" w:hanging="425"/>
      </w:pPr>
      <w:rPr>
        <w:rFonts w:hint="default"/>
        <w:lang w:val="ru-RU" w:eastAsia="en-US" w:bidi="ar-SA"/>
      </w:rPr>
    </w:lvl>
    <w:lvl w:ilvl="8" w:tplc="84C4DDA6">
      <w:numFmt w:val="bullet"/>
      <w:lvlText w:val="•"/>
      <w:lvlJc w:val="left"/>
      <w:pPr>
        <w:ind w:left="8845" w:hanging="425"/>
      </w:pPr>
      <w:rPr>
        <w:rFonts w:hint="default"/>
        <w:lang w:val="ru-RU" w:eastAsia="en-US" w:bidi="ar-SA"/>
      </w:rPr>
    </w:lvl>
  </w:abstractNum>
  <w:abstractNum w:abstractNumId="138" w15:restartNumberingAfterBreak="0">
    <w:nsid w:val="700258AB"/>
    <w:multiLevelType w:val="hybridMultilevel"/>
    <w:tmpl w:val="A6DE3640"/>
    <w:styleLink w:val="74"/>
    <w:lvl w:ilvl="0" w:tplc="C3E4BA04">
      <w:start w:val="1"/>
      <w:numFmt w:val="decimal"/>
      <w:lvlText w:val="%1."/>
      <w:lvlJc w:val="left"/>
      <w:pPr>
        <w:tabs>
          <w:tab w:val="left" w:pos="284"/>
          <w:tab w:val="num" w:pos="720"/>
        </w:tabs>
        <w:ind w:left="153" w:firstLine="414"/>
      </w:pPr>
      <w:rPr>
        <w:rFonts w:hAnsi="Arial Unicode MS"/>
        <w:caps w:val="0"/>
        <w:smallCaps w:val="0"/>
        <w:strike w:val="0"/>
        <w:dstrike w:val="0"/>
        <w:color w:val="000000"/>
        <w:spacing w:val="0"/>
        <w:w w:val="100"/>
        <w:kern w:val="0"/>
        <w:position w:val="0"/>
        <w:highlight w:val="none"/>
        <w:vertAlign w:val="baseline"/>
      </w:rPr>
    </w:lvl>
    <w:lvl w:ilvl="1" w:tplc="99ACEBE8">
      <w:start w:val="1"/>
      <w:numFmt w:val="decimal"/>
      <w:lvlText w:val="%2."/>
      <w:lvlJc w:val="left"/>
      <w:pPr>
        <w:tabs>
          <w:tab w:val="num" w:pos="708"/>
        </w:tabs>
        <w:ind w:left="141" w:firstLine="4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B9C8CA5A">
      <w:start w:val="1"/>
      <w:numFmt w:val="decimal"/>
      <w:suff w:val="nothing"/>
      <w:lvlText w:val="%3."/>
      <w:lvlJc w:val="left"/>
      <w:pPr>
        <w:ind w:left="720" w:firstLine="43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87CAD39E">
      <w:start w:val="1"/>
      <w:numFmt w:val="decimal"/>
      <w:lvlText w:val="%4."/>
      <w:lvlJc w:val="left"/>
      <w:pPr>
        <w:ind w:left="14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F058E826">
      <w:start w:val="1"/>
      <w:numFmt w:val="decimal"/>
      <w:lvlText w:val="%5."/>
      <w:lvlJc w:val="left"/>
      <w:pPr>
        <w:ind w:left="216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BB40296A">
      <w:start w:val="1"/>
      <w:numFmt w:val="decimal"/>
      <w:lvlText w:val="%6."/>
      <w:lvlJc w:val="left"/>
      <w:pPr>
        <w:ind w:left="288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4EB629F6">
      <w:start w:val="1"/>
      <w:numFmt w:val="decimal"/>
      <w:lvlText w:val="%7."/>
      <w:lvlJc w:val="left"/>
      <w:pPr>
        <w:ind w:left="360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41DCE2AE">
      <w:start w:val="1"/>
      <w:numFmt w:val="decimal"/>
      <w:lvlText w:val="%8."/>
      <w:lvlJc w:val="left"/>
      <w:pPr>
        <w:ind w:left="432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E6281774">
      <w:start w:val="1"/>
      <w:numFmt w:val="decimal"/>
      <w:lvlText w:val="%9."/>
      <w:lvlJc w:val="left"/>
      <w:pPr>
        <w:ind w:left="5040" w:hanging="30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39" w15:restartNumberingAfterBreak="0">
    <w:nsid w:val="70CB6A27"/>
    <w:multiLevelType w:val="hybridMultilevel"/>
    <w:tmpl w:val="440864E8"/>
    <w:lvl w:ilvl="0" w:tplc="8A4E595E">
      <w:numFmt w:val="bullet"/>
      <w:lvlText w:val="•"/>
      <w:lvlJc w:val="left"/>
      <w:pPr>
        <w:ind w:left="692" w:hanging="720"/>
      </w:pPr>
      <w:rPr>
        <w:rFonts w:ascii="Arial" w:eastAsia="Arial" w:hAnsi="Arial" w:cs="Arial" w:hint="default"/>
        <w:w w:val="100"/>
        <w:sz w:val="28"/>
        <w:szCs w:val="28"/>
        <w:lang w:val="ru-RU" w:eastAsia="en-US" w:bidi="ar-SA"/>
      </w:rPr>
    </w:lvl>
    <w:lvl w:ilvl="1" w:tplc="D3BC90EC">
      <w:numFmt w:val="bullet"/>
      <w:lvlText w:val=""/>
      <w:lvlJc w:val="left"/>
      <w:pPr>
        <w:ind w:left="1600" w:hanging="488"/>
      </w:pPr>
      <w:rPr>
        <w:rFonts w:ascii="Symbol" w:eastAsia="Symbol" w:hAnsi="Symbol" w:cs="Symbol" w:hint="default"/>
        <w:w w:val="100"/>
        <w:sz w:val="28"/>
        <w:szCs w:val="28"/>
        <w:lang w:val="ru-RU" w:eastAsia="en-US" w:bidi="ar-SA"/>
      </w:rPr>
    </w:lvl>
    <w:lvl w:ilvl="2" w:tplc="3E8CD24E">
      <w:numFmt w:val="bullet"/>
      <w:lvlText w:val="•"/>
      <w:lvlJc w:val="left"/>
      <w:pPr>
        <w:ind w:left="2611" w:hanging="488"/>
      </w:pPr>
      <w:rPr>
        <w:rFonts w:hint="default"/>
        <w:lang w:val="ru-RU" w:eastAsia="en-US" w:bidi="ar-SA"/>
      </w:rPr>
    </w:lvl>
    <w:lvl w:ilvl="3" w:tplc="8DBA9424">
      <w:numFmt w:val="bullet"/>
      <w:lvlText w:val="•"/>
      <w:lvlJc w:val="left"/>
      <w:pPr>
        <w:ind w:left="3623" w:hanging="488"/>
      </w:pPr>
      <w:rPr>
        <w:rFonts w:hint="default"/>
        <w:lang w:val="ru-RU" w:eastAsia="en-US" w:bidi="ar-SA"/>
      </w:rPr>
    </w:lvl>
    <w:lvl w:ilvl="4" w:tplc="CDA4C54A">
      <w:numFmt w:val="bullet"/>
      <w:lvlText w:val="•"/>
      <w:lvlJc w:val="left"/>
      <w:pPr>
        <w:ind w:left="4635" w:hanging="488"/>
      </w:pPr>
      <w:rPr>
        <w:rFonts w:hint="default"/>
        <w:lang w:val="ru-RU" w:eastAsia="en-US" w:bidi="ar-SA"/>
      </w:rPr>
    </w:lvl>
    <w:lvl w:ilvl="5" w:tplc="309ADBC4">
      <w:numFmt w:val="bullet"/>
      <w:lvlText w:val="•"/>
      <w:lvlJc w:val="left"/>
      <w:pPr>
        <w:ind w:left="5647" w:hanging="488"/>
      </w:pPr>
      <w:rPr>
        <w:rFonts w:hint="default"/>
        <w:lang w:val="ru-RU" w:eastAsia="en-US" w:bidi="ar-SA"/>
      </w:rPr>
    </w:lvl>
    <w:lvl w:ilvl="6" w:tplc="93D4C864">
      <w:numFmt w:val="bullet"/>
      <w:lvlText w:val="•"/>
      <w:lvlJc w:val="left"/>
      <w:pPr>
        <w:ind w:left="6659" w:hanging="488"/>
      </w:pPr>
      <w:rPr>
        <w:rFonts w:hint="default"/>
        <w:lang w:val="ru-RU" w:eastAsia="en-US" w:bidi="ar-SA"/>
      </w:rPr>
    </w:lvl>
    <w:lvl w:ilvl="7" w:tplc="4BEA9D86">
      <w:numFmt w:val="bullet"/>
      <w:lvlText w:val="•"/>
      <w:lvlJc w:val="left"/>
      <w:pPr>
        <w:ind w:left="7670" w:hanging="488"/>
      </w:pPr>
      <w:rPr>
        <w:rFonts w:hint="default"/>
        <w:lang w:val="ru-RU" w:eastAsia="en-US" w:bidi="ar-SA"/>
      </w:rPr>
    </w:lvl>
    <w:lvl w:ilvl="8" w:tplc="AC3E3B24">
      <w:numFmt w:val="bullet"/>
      <w:lvlText w:val="•"/>
      <w:lvlJc w:val="left"/>
      <w:pPr>
        <w:ind w:left="8682" w:hanging="488"/>
      </w:pPr>
      <w:rPr>
        <w:rFonts w:hint="default"/>
        <w:lang w:val="ru-RU" w:eastAsia="en-US" w:bidi="ar-SA"/>
      </w:rPr>
    </w:lvl>
  </w:abstractNum>
  <w:abstractNum w:abstractNumId="140" w15:restartNumberingAfterBreak="0">
    <w:nsid w:val="729B7CEB"/>
    <w:multiLevelType w:val="hybridMultilevel"/>
    <w:tmpl w:val="CDEC52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747E4C0A"/>
    <w:multiLevelType w:val="multilevel"/>
    <w:tmpl w:val="A6A6A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755047FD"/>
    <w:multiLevelType w:val="hybridMultilevel"/>
    <w:tmpl w:val="11F2B8A0"/>
    <w:styleLink w:val="27"/>
    <w:lvl w:ilvl="0" w:tplc="6D1C2D6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6C323C96">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39232A4">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25E2C4FE">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1DEDB1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22DB10">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0E858CC">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1CF41BC4">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C8C46F8">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3" w15:restartNumberingAfterBreak="0">
    <w:nsid w:val="75C13D81"/>
    <w:multiLevelType w:val="multilevel"/>
    <w:tmpl w:val="722ED736"/>
    <w:styleLink w:val="List11"/>
    <w:lvl w:ilvl="0">
      <w:start w:val="1"/>
      <w:numFmt w:val="decimal"/>
      <w:lvlText w:val="%1)"/>
      <w:lvlJc w:val="left"/>
      <w:pPr>
        <w:tabs>
          <w:tab w:val="num" w:pos="1701"/>
        </w:tabs>
        <w:ind w:left="1701" w:hanging="992"/>
      </w:pPr>
      <w:rPr>
        <w:rFonts w:ascii="Times" w:eastAsia="Times" w:hAnsi="Times" w:cs="Times"/>
        <w:position w:val="0"/>
        <w:sz w:val="28"/>
        <w:szCs w:val="28"/>
        <w:rtl w:val="0"/>
        <w:lang w:val="ru-RU"/>
      </w:rPr>
    </w:lvl>
    <w:lvl w:ilvl="1">
      <w:start w:val="1"/>
      <w:numFmt w:val="lowerLetter"/>
      <w:lvlText w:val="%2."/>
      <w:lvlJc w:val="left"/>
      <w:pPr>
        <w:tabs>
          <w:tab w:val="num" w:pos="1500"/>
        </w:tabs>
        <w:ind w:left="1500" w:hanging="420"/>
      </w:pPr>
      <w:rPr>
        <w:rFonts w:ascii="Times" w:eastAsia="Times" w:hAnsi="Times" w:cs="Times"/>
        <w:position w:val="0"/>
        <w:sz w:val="28"/>
        <w:szCs w:val="28"/>
        <w:rtl w:val="0"/>
        <w:lang w:val="ru-RU"/>
      </w:rPr>
    </w:lvl>
    <w:lvl w:ilvl="2">
      <w:start w:val="1"/>
      <w:numFmt w:val="lowerRoman"/>
      <w:lvlText w:val="%3."/>
      <w:lvlJc w:val="left"/>
      <w:pPr>
        <w:tabs>
          <w:tab w:val="num" w:pos="2209"/>
        </w:tabs>
        <w:ind w:left="2209" w:hanging="345"/>
      </w:pPr>
      <w:rPr>
        <w:rFonts w:ascii="Times" w:eastAsia="Times" w:hAnsi="Times" w:cs="Times"/>
        <w:position w:val="0"/>
        <w:sz w:val="28"/>
        <w:szCs w:val="28"/>
        <w:rtl w:val="0"/>
        <w:lang w:val="ru-RU"/>
      </w:rPr>
    </w:lvl>
    <w:lvl w:ilvl="3">
      <w:start w:val="1"/>
      <w:numFmt w:val="decimal"/>
      <w:lvlText w:val="%4."/>
      <w:lvlJc w:val="left"/>
      <w:pPr>
        <w:tabs>
          <w:tab w:val="num" w:pos="2940"/>
        </w:tabs>
        <w:ind w:left="2940" w:hanging="420"/>
      </w:pPr>
      <w:rPr>
        <w:rFonts w:ascii="Times" w:eastAsia="Times" w:hAnsi="Times" w:cs="Times"/>
        <w:position w:val="0"/>
        <w:sz w:val="28"/>
        <w:szCs w:val="28"/>
        <w:rtl w:val="0"/>
        <w:lang w:val="ru-RU"/>
      </w:rPr>
    </w:lvl>
    <w:lvl w:ilvl="4">
      <w:start w:val="1"/>
      <w:numFmt w:val="lowerLetter"/>
      <w:lvlText w:val="%5."/>
      <w:lvlJc w:val="left"/>
      <w:pPr>
        <w:tabs>
          <w:tab w:val="num" w:pos="3660"/>
        </w:tabs>
        <w:ind w:left="3660" w:hanging="420"/>
      </w:pPr>
      <w:rPr>
        <w:rFonts w:ascii="Times" w:eastAsia="Times" w:hAnsi="Times" w:cs="Times"/>
        <w:position w:val="0"/>
        <w:sz w:val="28"/>
        <w:szCs w:val="28"/>
        <w:rtl w:val="0"/>
        <w:lang w:val="ru-RU"/>
      </w:rPr>
    </w:lvl>
    <w:lvl w:ilvl="5">
      <w:start w:val="1"/>
      <w:numFmt w:val="lowerRoman"/>
      <w:lvlText w:val="%6."/>
      <w:lvlJc w:val="left"/>
      <w:pPr>
        <w:tabs>
          <w:tab w:val="num" w:pos="4369"/>
        </w:tabs>
        <w:ind w:left="4369" w:hanging="345"/>
      </w:pPr>
      <w:rPr>
        <w:rFonts w:ascii="Times" w:eastAsia="Times" w:hAnsi="Times" w:cs="Times"/>
        <w:position w:val="0"/>
        <w:sz w:val="28"/>
        <w:szCs w:val="28"/>
        <w:rtl w:val="0"/>
        <w:lang w:val="ru-RU"/>
      </w:rPr>
    </w:lvl>
    <w:lvl w:ilvl="6">
      <w:start w:val="1"/>
      <w:numFmt w:val="decimal"/>
      <w:lvlText w:val="%7."/>
      <w:lvlJc w:val="left"/>
      <w:pPr>
        <w:tabs>
          <w:tab w:val="num" w:pos="5100"/>
        </w:tabs>
        <w:ind w:left="5100" w:hanging="420"/>
      </w:pPr>
      <w:rPr>
        <w:rFonts w:ascii="Times" w:eastAsia="Times" w:hAnsi="Times" w:cs="Times"/>
        <w:position w:val="0"/>
        <w:sz w:val="28"/>
        <w:szCs w:val="28"/>
        <w:rtl w:val="0"/>
        <w:lang w:val="ru-RU"/>
      </w:rPr>
    </w:lvl>
    <w:lvl w:ilvl="7">
      <w:start w:val="1"/>
      <w:numFmt w:val="lowerLetter"/>
      <w:lvlText w:val="%8."/>
      <w:lvlJc w:val="left"/>
      <w:pPr>
        <w:tabs>
          <w:tab w:val="num" w:pos="5820"/>
        </w:tabs>
        <w:ind w:left="5820" w:hanging="420"/>
      </w:pPr>
      <w:rPr>
        <w:rFonts w:ascii="Times" w:eastAsia="Times" w:hAnsi="Times" w:cs="Times"/>
        <w:position w:val="0"/>
        <w:sz w:val="28"/>
        <w:szCs w:val="28"/>
        <w:rtl w:val="0"/>
        <w:lang w:val="ru-RU"/>
      </w:rPr>
    </w:lvl>
    <w:lvl w:ilvl="8">
      <w:start w:val="1"/>
      <w:numFmt w:val="lowerRoman"/>
      <w:lvlText w:val="%9."/>
      <w:lvlJc w:val="left"/>
      <w:pPr>
        <w:tabs>
          <w:tab w:val="num" w:pos="6529"/>
        </w:tabs>
        <w:ind w:left="6529" w:hanging="345"/>
      </w:pPr>
      <w:rPr>
        <w:rFonts w:ascii="Times" w:eastAsia="Times" w:hAnsi="Times" w:cs="Times"/>
        <w:position w:val="0"/>
        <w:sz w:val="28"/>
        <w:szCs w:val="28"/>
        <w:rtl w:val="0"/>
        <w:lang w:val="ru-RU"/>
      </w:rPr>
    </w:lvl>
  </w:abstractNum>
  <w:abstractNum w:abstractNumId="144" w15:restartNumberingAfterBreak="0">
    <w:nsid w:val="77B94E1A"/>
    <w:multiLevelType w:val="multilevel"/>
    <w:tmpl w:val="4B38F172"/>
    <w:styleLink w:val="88"/>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rPr>
    </w:lvl>
  </w:abstractNum>
  <w:abstractNum w:abstractNumId="145" w15:restartNumberingAfterBreak="0">
    <w:nsid w:val="788A076E"/>
    <w:multiLevelType w:val="hybridMultilevel"/>
    <w:tmpl w:val="52CE4378"/>
    <w:styleLink w:val="79"/>
    <w:lvl w:ilvl="0" w:tplc="B072872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1CE4AE1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6714D3A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996FDA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BEA24C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05F4CCE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E3A018E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DA96300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D730F22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6" w15:restartNumberingAfterBreak="0">
    <w:nsid w:val="789A7477"/>
    <w:multiLevelType w:val="multilevel"/>
    <w:tmpl w:val="A3A8DDEE"/>
    <w:lvl w:ilvl="0">
      <w:start w:val="3"/>
      <w:numFmt w:val="decimal"/>
      <w:lvlText w:val="%1."/>
      <w:lvlJc w:val="left"/>
      <w:pPr>
        <w:ind w:left="390" w:hanging="390"/>
      </w:pPr>
      <w:rPr>
        <w:rFonts w:hint="default"/>
      </w:rPr>
    </w:lvl>
    <w:lvl w:ilvl="1">
      <w:start w:val="4"/>
      <w:numFmt w:val="decimal"/>
      <w:lvlText w:val="%1.%2."/>
      <w:lvlJc w:val="left"/>
      <w:pPr>
        <w:ind w:left="2586" w:hanging="720"/>
      </w:pPr>
      <w:rPr>
        <w:rFonts w:hint="default"/>
      </w:rPr>
    </w:lvl>
    <w:lvl w:ilvl="2">
      <w:start w:val="1"/>
      <w:numFmt w:val="decimal"/>
      <w:lvlText w:val="%1.%2.%3."/>
      <w:lvlJc w:val="left"/>
      <w:pPr>
        <w:ind w:left="4452" w:hanging="720"/>
      </w:pPr>
      <w:rPr>
        <w:rFonts w:hint="default"/>
      </w:rPr>
    </w:lvl>
    <w:lvl w:ilvl="3">
      <w:start w:val="1"/>
      <w:numFmt w:val="decimal"/>
      <w:lvlText w:val="%1.%2.%3.%4."/>
      <w:lvlJc w:val="left"/>
      <w:pPr>
        <w:ind w:left="6678" w:hanging="1080"/>
      </w:pPr>
      <w:rPr>
        <w:rFonts w:hint="default"/>
      </w:rPr>
    </w:lvl>
    <w:lvl w:ilvl="4">
      <w:start w:val="1"/>
      <w:numFmt w:val="decimal"/>
      <w:lvlText w:val="%1.%2.%3.%4.%5."/>
      <w:lvlJc w:val="left"/>
      <w:pPr>
        <w:ind w:left="8544" w:hanging="1080"/>
      </w:pPr>
      <w:rPr>
        <w:rFonts w:hint="default"/>
      </w:rPr>
    </w:lvl>
    <w:lvl w:ilvl="5">
      <w:start w:val="1"/>
      <w:numFmt w:val="decimal"/>
      <w:lvlText w:val="%1.%2.%3.%4.%5.%6."/>
      <w:lvlJc w:val="left"/>
      <w:pPr>
        <w:ind w:left="10770" w:hanging="1440"/>
      </w:pPr>
      <w:rPr>
        <w:rFonts w:hint="default"/>
      </w:rPr>
    </w:lvl>
    <w:lvl w:ilvl="6">
      <w:start w:val="1"/>
      <w:numFmt w:val="decimal"/>
      <w:lvlText w:val="%1.%2.%3.%4.%5.%6.%7."/>
      <w:lvlJc w:val="left"/>
      <w:pPr>
        <w:ind w:left="12636" w:hanging="1440"/>
      </w:pPr>
      <w:rPr>
        <w:rFonts w:hint="default"/>
      </w:rPr>
    </w:lvl>
    <w:lvl w:ilvl="7">
      <w:start w:val="1"/>
      <w:numFmt w:val="decimal"/>
      <w:lvlText w:val="%1.%2.%3.%4.%5.%6.%7.%8."/>
      <w:lvlJc w:val="left"/>
      <w:pPr>
        <w:ind w:left="14862" w:hanging="1800"/>
      </w:pPr>
      <w:rPr>
        <w:rFonts w:hint="default"/>
      </w:rPr>
    </w:lvl>
    <w:lvl w:ilvl="8">
      <w:start w:val="1"/>
      <w:numFmt w:val="decimal"/>
      <w:lvlText w:val="%1.%2.%3.%4.%5.%6.%7.%8.%9."/>
      <w:lvlJc w:val="left"/>
      <w:pPr>
        <w:ind w:left="16728" w:hanging="1800"/>
      </w:pPr>
      <w:rPr>
        <w:rFonts w:hint="default"/>
      </w:rPr>
    </w:lvl>
  </w:abstractNum>
  <w:abstractNum w:abstractNumId="147" w15:restartNumberingAfterBreak="0">
    <w:nsid w:val="78FB7715"/>
    <w:multiLevelType w:val="hybridMultilevel"/>
    <w:tmpl w:val="68F27E32"/>
    <w:styleLink w:val="64"/>
    <w:lvl w:ilvl="0" w:tplc="DB2E37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7AAAE8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88F0D09A">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5A88B06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28861D1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7DAC924">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E54F28A">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050D7EC">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778713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8" w15:restartNumberingAfterBreak="0">
    <w:nsid w:val="7A090E03"/>
    <w:multiLevelType w:val="hybridMultilevel"/>
    <w:tmpl w:val="6D523C60"/>
    <w:styleLink w:val="34"/>
    <w:lvl w:ilvl="0" w:tplc="A7C6EE06">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5A6A93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916A2350">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1AC2EEE2">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E0247910">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A6A971A">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4C437E6">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8F4E2D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6D500060">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49" w15:restartNumberingAfterBreak="0">
    <w:nsid w:val="7A281671"/>
    <w:multiLevelType w:val="hybridMultilevel"/>
    <w:tmpl w:val="591028C8"/>
    <w:styleLink w:val="73"/>
    <w:lvl w:ilvl="0" w:tplc="C7EA1914">
      <w:start w:val="1"/>
      <w:numFmt w:val="decimal"/>
      <w:lvlText w:val="%1."/>
      <w:lvlJc w:val="left"/>
      <w:pPr>
        <w:tabs>
          <w:tab w:val="left" w:pos="284"/>
          <w:tab w:val="num" w:pos="720"/>
          <w:tab w:val="left" w:pos="1418"/>
        </w:tabs>
        <w:ind w:left="153" w:firstLine="414"/>
      </w:pPr>
      <w:rPr>
        <w:rFonts w:hAnsi="Arial Unicode MS"/>
        <w:caps w:val="0"/>
        <w:smallCaps w:val="0"/>
        <w:strike w:val="0"/>
        <w:dstrike w:val="0"/>
        <w:color w:val="000000"/>
        <w:spacing w:val="0"/>
        <w:w w:val="100"/>
        <w:kern w:val="0"/>
        <w:position w:val="0"/>
        <w:highlight w:val="none"/>
        <w:vertAlign w:val="baseline"/>
      </w:rPr>
    </w:lvl>
    <w:lvl w:ilvl="1" w:tplc="73DC55A2">
      <w:start w:val="1"/>
      <w:numFmt w:val="decimal"/>
      <w:lvlText w:val="%2."/>
      <w:lvlJc w:val="left"/>
      <w:pPr>
        <w:tabs>
          <w:tab w:val="left" w:pos="284"/>
          <w:tab w:val="left" w:pos="720"/>
          <w:tab w:val="num" w:pos="1287"/>
          <w:tab w:val="left" w:pos="1418"/>
        </w:tabs>
        <w:ind w:left="720" w:firstLine="436"/>
      </w:pPr>
      <w:rPr>
        <w:rFonts w:hAnsi="Arial Unicode MS"/>
        <w:caps w:val="0"/>
        <w:smallCaps w:val="0"/>
        <w:strike w:val="0"/>
        <w:dstrike w:val="0"/>
        <w:color w:val="000000"/>
        <w:spacing w:val="0"/>
        <w:w w:val="100"/>
        <w:kern w:val="0"/>
        <w:position w:val="0"/>
        <w:highlight w:val="none"/>
        <w:vertAlign w:val="baseline"/>
      </w:rPr>
    </w:lvl>
    <w:lvl w:ilvl="2" w:tplc="91FE5F78">
      <w:start w:val="1"/>
      <w:numFmt w:val="decimal"/>
      <w:lvlText w:val="%3."/>
      <w:lvlJc w:val="left"/>
      <w:pPr>
        <w:tabs>
          <w:tab w:val="left" w:pos="284"/>
          <w:tab w:val="left" w:pos="720"/>
          <w:tab w:val="left" w:pos="1418"/>
          <w:tab w:val="num" w:pos="2007"/>
        </w:tabs>
        <w:ind w:left="1440" w:firstLine="414"/>
      </w:pPr>
      <w:rPr>
        <w:rFonts w:hAnsi="Arial Unicode MS"/>
        <w:caps w:val="0"/>
        <w:smallCaps w:val="0"/>
        <w:strike w:val="0"/>
        <w:dstrike w:val="0"/>
        <w:color w:val="000000"/>
        <w:spacing w:val="0"/>
        <w:w w:val="100"/>
        <w:kern w:val="0"/>
        <w:position w:val="0"/>
        <w:highlight w:val="none"/>
        <w:vertAlign w:val="baseline"/>
      </w:rPr>
    </w:lvl>
    <w:lvl w:ilvl="3" w:tplc="07465266">
      <w:start w:val="1"/>
      <w:numFmt w:val="decimal"/>
      <w:lvlText w:val="%4."/>
      <w:lvlJc w:val="left"/>
      <w:pPr>
        <w:tabs>
          <w:tab w:val="left" w:pos="284"/>
          <w:tab w:val="left" w:pos="720"/>
          <w:tab w:val="left" w:pos="1418"/>
          <w:tab w:val="num" w:pos="2727"/>
        </w:tabs>
        <w:ind w:left="2160" w:firstLine="414"/>
      </w:pPr>
      <w:rPr>
        <w:rFonts w:hAnsi="Arial Unicode MS"/>
        <w:caps w:val="0"/>
        <w:smallCaps w:val="0"/>
        <w:strike w:val="0"/>
        <w:dstrike w:val="0"/>
        <w:color w:val="000000"/>
        <w:spacing w:val="0"/>
        <w:w w:val="100"/>
        <w:kern w:val="0"/>
        <w:position w:val="0"/>
        <w:highlight w:val="none"/>
        <w:vertAlign w:val="baseline"/>
      </w:rPr>
    </w:lvl>
    <w:lvl w:ilvl="4" w:tplc="8DD81942">
      <w:start w:val="1"/>
      <w:numFmt w:val="decimal"/>
      <w:lvlText w:val="%5."/>
      <w:lvlJc w:val="left"/>
      <w:pPr>
        <w:tabs>
          <w:tab w:val="left" w:pos="284"/>
          <w:tab w:val="left" w:pos="720"/>
          <w:tab w:val="left" w:pos="1418"/>
          <w:tab w:val="num" w:pos="3447"/>
        </w:tabs>
        <w:ind w:left="2880" w:firstLine="414"/>
      </w:pPr>
      <w:rPr>
        <w:rFonts w:hAnsi="Arial Unicode MS"/>
        <w:caps w:val="0"/>
        <w:smallCaps w:val="0"/>
        <w:strike w:val="0"/>
        <w:dstrike w:val="0"/>
        <w:color w:val="000000"/>
        <w:spacing w:val="0"/>
        <w:w w:val="100"/>
        <w:kern w:val="0"/>
        <w:position w:val="0"/>
        <w:highlight w:val="none"/>
        <w:vertAlign w:val="baseline"/>
      </w:rPr>
    </w:lvl>
    <w:lvl w:ilvl="5" w:tplc="3F24B2A4">
      <w:start w:val="1"/>
      <w:numFmt w:val="decimal"/>
      <w:lvlText w:val="%6."/>
      <w:lvlJc w:val="left"/>
      <w:pPr>
        <w:tabs>
          <w:tab w:val="left" w:pos="284"/>
          <w:tab w:val="left" w:pos="720"/>
          <w:tab w:val="left" w:pos="1418"/>
          <w:tab w:val="num" w:pos="4167"/>
        </w:tabs>
        <w:ind w:left="3600" w:firstLine="414"/>
      </w:pPr>
      <w:rPr>
        <w:rFonts w:hAnsi="Arial Unicode MS"/>
        <w:caps w:val="0"/>
        <w:smallCaps w:val="0"/>
        <w:strike w:val="0"/>
        <w:dstrike w:val="0"/>
        <w:color w:val="000000"/>
        <w:spacing w:val="0"/>
        <w:w w:val="100"/>
        <w:kern w:val="0"/>
        <w:position w:val="0"/>
        <w:highlight w:val="none"/>
        <w:vertAlign w:val="baseline"/>
      </w:rPr>
    </w:lvl>
    <w:lvl w:ilvl="6" w:tplc="B0006530">
      <w:start w:val="1"/>
      <w:numFmt w:val="decimal"/>
      <w:lvlText w:val="%7."/>
      <w:lvlJc w:val="left"/>
      <w:pPr>
        <w:tabs>
          <w:tab w:val="left" w:pos="284"/>
          <w:tab w:val="left" w:pos="720"/>
          <w:tab w:val="left" w:pos="1418"/>
          <w:tab w:val="num" w:pos="4887"/>
        </w:tabs>
        <w:ind w:left="4320" w:firstLine="414"/>
      </w:pPr>
      <w:rPr>
        <w:rFonts w:hAnsi="Arial Unicode MS"/>
        <w:caps w:val="0"/>
        <w:smallCaps w:val="0"/>
        <w:strike w:val="0"/>
        <w:dstrike w:val="0"/>
        <w:color w:val="000000"/>
        <w:spacing w:val="0"/>
        <w:w w:val="100"/>
        <w:kern w:val="0"/>
        <w:position w:val="0"/>
        <w:highlight w:val="none"/>
        <w:vertAlign w:val="baseline"/>
      </w:rPr>
    </w:lvl>
    <w:lvl w:ilvl="7" w:tplc="417EE712">
      <w:start w:val="1"/>
      <w:numFmt w:val="decimal"/>
      <w:lvlText w:val="%8."/>
      <w:lvlJc w:val="left"/>
      <w:pPr>
        <w:tabs>
          <w:tab w:val="left" w:pos="284"/>
          <w:tab w:val="left" w:pos="720"/>
          <w:tab w:val="left" w:pos="1418"/>
          <w:tab w:val="num" w:pos="5607"/>
        </w:tabs>
        <w:ind w:left="5040" w:firstLine="414"/>
      </w:pPr>
      <w:rPr>
        <w:rFonts w:hAnsi="Arial Unicode MS"/>
        <w:caps w:val="0"/>
        <w:smallCaps w:val="0"/>
        <w:strike w:val="0"/>
        <w:dstrike w:val="0"/>
        <w:color w:val="000000"/>
        <w:spacing w:val="0"/>
        <w:w w:val="100"/>
        <w:kern w:val="0"/>
        <w:position w:val="0"/>
        <w:highlight w:val="none"/>
        <w:vertAlign w:val="baseline"/>
      </w:rPr>
    </w:lvl>
    <w:lvl w:ilvl="8" w:tplc="389C3764">
      <w:start w:val="1"/>
      <w:numFmt w:val="decimal"/>
      <w:lvlText w:val="%9."/>
      <w:lvlJc w:val="left"/>
      <w:pPr>
        <w:tabs>
          <w:tab w:val="left" w:pos="284"/>
          <w:tab w:val="left" w:pos="720"/>
          <w:tab w:val="left" w:pos="1418"/>
          <w:tab w:val="num" w:pos="6327"/>
        </w:tabs>
        <w:ind w:left="5760" w:firstLine="414"/>
      </w:pPr>
      <w:rPr>
        <w:rFonts w:hAnsi="Arial Unicode MS"/>
        <w:caps w:val="0"/>
        <w:smallCaps w:val="0"/>
        <w:strike w:val="0"/>
        <w:dstrike w:val="0"/>
        <w:color w:val="000000"/>
        <w:spacing w:val="0"/>
        <w:w w:val="100"/>
        <w:kern w:val="0"/>
        <w:position w:val="0"/>
        <w:highlight w:val="none"/>
        <w:vertAlign w:val="baseline"/>
      </w:rPr>
    </w:lvl>
  </w:abstractNum>
  <w:abstractNum w:abstractNumId="150" w15:restartNumberingAfterBreak="0">
    <w:nsid w:val="7B485955"/>
    <w:multiLevelType w:val="multilevel"/>
    <w:tmpl w:val="CC9AD4D4"/>
    <w:styleLink w:val="List0"/>
    <w:lvl w:ilvl="0">
      <w:numFmt w:val="bullet"/>
      <w:lvlText w:val="•"/>
      <w:lvlJc w:val="left"/>
      <w:pPr>
        <w:tabs>
          <w:tab w:val="num" w:pos="284"/>
        </w:tabs>
        <w:ind w:left="284" w:hanging="284"/>
      </w:pPr>
      <w:rPr>
        <w:rFonts w:ascii="Times New Roman" w:eastAsia="Times New Roman" w:hAnsi="Times New Roman" w:cs="Times New Roman"/>
        <w:position w:val="0"/>
        <w:sz w:val="24"/>
        <w:szCs w:val="24"/>
        <w:lang w:val="ru-RU"/>
      </w:rPr>
    </w:lvl>
    <w:lvl w:ilvl="1">
      <w:start w:val="1"/>
      <w:numFmt w:val="bullet"/>
      <w:lvlText w:val="o"/>
      <w:lvlJc w:val="left"/>
      <w:pPr>
        <w:tabs>
          <w:tab w:val="num" w:pos="1500"/>
        </w:tabs>
        <w:ind w:left="1500" w:hanging="420"/>
      </w:pPr>
      <w:rPr>
        <w:rFonts w:ascii="Times" w:eastAsia="Times" w:hAnsi="Times" w:cs="Times"/>
        <w:position w:val="0"/>
        <w:sz w:val="28"/>
        <w:szCs w:val="28"/>
        <w:lang w:val="ru-RU"/>
      </w:rPr>
    </w:lvl>
    <w:lvl w:ilvl="2">
      <w:start w:val="1"/>
      <w:numFmt w:val="bullet"/>
      <w:lvlText w:val="▪"/>
      <w:lvlJc w:val="left"/>
      <w:pPr>
        <w:tabs>
          <w:tab w:val="num" w:pos="2220"/>
        </w:tabs>
        <w:ind w:left="2220" w:hanging="420"/>
      </w:pPr>
      <w:rPr>
        <w:rFonts w:ascii="Times" w:eastAsia="Times" w:hAnsi="Times" w:cs="Times"/>
        <w:position w:val="0"/>
        <w:sz w:val="28"/>
        <w:szCs w:val="28"/>
        <w:lang w:val="ru-RU"/>
      </w:rPr>
    </w:lvl>
    <w:lvl w:ilvl="3">
      <w:start w:val="1"/>
      <w:numFmt w:val="bullet"/>
      <w:lvlText w:val="▪"/>
      <w:lvlJc w:val="left"/>
      <w:pPr>
        <w:tabs>
          <w:tab w:val="num" w:pos="2940"/>
        </w:tabs>
        <w:ind w:left="2940" w:hanging="420"/>
      </w:pPr>
      <w:rPr>
        <w:rFonts w:ascii="Times" w:eastAsia="Times" w:hAnsi="Times" w:cs="Times"/>
        <w:position w:val="0"/>
        <w:sz w:val="28"/>
        <w:szCs w:val="28"/>
        <w:lang w:val="ru-RU"/>
      </w:rPr>
    </w:lvl>
    <w:lvl w:ilvl="4">
      <w:start w:val="1"/>
      <w:numFmt w:val="bullet"/>
      <w:lvlText w:val="▪"/>
      <w:lvlJc w:val="left"/>
      <w:pPr>
        <w:tabs>
          <w:tab w:val="num" w:pos="3660"/>
        </w:tabs>
        <w:ind w:left="3660" w:hanging="420"/>
      </w:pPr>
      <w:rPr>
        <w:rFonts w:ascii="Times" w:eastAsia="Times" w:hAnsi="Times" w:cs="Times"/>
        <w:position w:val="0"/>
        <w:sz w:val="28"/>
        <w:szCs w:val="28"/>
        <w:lang w:val="ru-RU"/>
      </w:rPr>
    </w:lvl>
    <w:lvl w:ilvl="5">
      <w:start w:val="1"/>
      <w:numFmt w:val="bullet"/>
      <w:lvlText w:val="▪"/>
      <w:lvlJc w:val="left"/>
      <w:pPr>
        <w:tabs>
          <w:tab w:val="num" w:pos="4380"/>
        </w:tabs>
        <w:ind w:left="4380" w:hanging="420"/>
      </w:pPr>
      <w:rPr>
        <w:rFonts w:ascii="Times" w:eastAsia="Times" w:hAnsi="Times" w:cs="Times"/>
        <w:position w:val="0"/>
        <w:sz w:val="28"/>
        <w:szCs w:val="28"/>
        <w:lang w:val="ru-RU"/>
      </w:rPr>
    </w:lvl>
    <w:lvl w:ilvl="6">
      <w:start w:val="1"/>
      <w:numFmt w:val="bullet"/>
      <w:lvlText w:val="▪"/>
      <w:lvlJc w:val="left"/>
      <w:pPr>
        <w:tabs>
          <w:tab w:val="num" w:pos="5100"/>
        </w:tabs>
        <w:ind w:left="5100" w:hanging="420"/>
      </w:pPr>
      <w:rPr>
        <w:rFonts w:ascii="Times" w:eastAsia="Times" w:hAnsi="Times" w:cs="Times"/>
        <w:position w:val="0"/>
        <w:sz w:val="28"/>
        <w:szCs w:val="28"/>
        <w:lang w:val="ru-RU"/>
      </w:rPr>
    </w:lvl>
    <w:lvl w:ilvl="7">
      <w:start w:val="1"/>
      <w:numFmt w:val="bullet"/>
      <w:lvlText w:val="▪"/>
      <w:lvlJc w:val="left"/>
      <w:pPr>
        <w:tabs>
          <w:tab w:val="num" w:pos="5820"/>
        </w:tabs>
        <w:ind w:left="5820" w:hanging="420"/>
      </w:pPr>
      <w:rPr>
        <w:rFonts w:ascii="Times" w:eastAsia="Times" w:hAnsi="Times" w:cs="Times"/>
        <w:position w:val="0"/>
        <w:sz w:val="28"/>
        <w:szCs w:val="28"/>
        <w:lang w:val="ru-RU"/>
      </w:rPr>
    </w:lvl>
    <w:lvl w:ilvl="8">
      <w:start w:val="1"/>
      <w:numFmt w:val="bullet"/>
      <w:lvlText w:val="▪"/>
      <w:lvlJc w:val="left"/>
      <w:pPr>
        <w:tabs>
          <w:tab w:val="num" w:pos="6540"/>
        </w:tabs>
        <w:ind w:left="6540" w:hanging="420"/>
      </w:pPr>
      <w:rPr>
        <w:rFonts w:ascii="Times" w:eastAsia="Times" w:hAnsi="Times" w:cs="Times"/>
        <w:position w:val="0"/>
        <w:sz w:val="28"/>
        <w:szCs w:val="28"/>
        <w:lang w:val="ru-RU"/>
      </w:rPr>
    </w:lvl>
  </w:abstractNum>
  <w:abstractNum w:abstractNumId="151" w15:restartNumberingAfterBreak="0">
    <w:nsid w:val="7C2A284B"/>
    <w:multiLevelType w:val="hybridMultilevel"/>
    <w:tmpl w:val="229C2C7A"/>
    <w:lvl w:ilvl="0" w:tplc="04190001">
      <w:start w:val="1"/>
      <w:numFmt w:val="bullet"/>
      <w:lvlText w:val=""/>
      <w:lvlJc w:val="left"/>
      <w:pPr>
        <w:ind w:left="2133" w:hanging="360"/>
      </w:pPr>
      <w:rPr>
        <w:rFonts w:ascii="Symbol" w:hAnsi="Symbol" w:hint="default"/>
      </w:rPr>
    </w:lvl>
    <w:lvl w:ilvl="1" w:tplc="04190003" w:tentative="1">
      <w:start w:val="1"/>
      <w:numFmt w:val="bullet"/>
      <w:lvlText w:val="o"/>
      <w:lvlJc w:val="left"/>
      <w:pPr>
        <w:ind w:left="2853" w:hanging="360"/>
      </w:pPr>
      <w:rPr>
        <w:rFonts w:ascii="Courier New" w:hAnsi="Courier New" w:cs="Courier New" w:hint="default"/>
      </w:rPr>
    </w:lvl>
    <w:lvl w:ilvl="2" w:tplc="04190005" w:tentative="1">
      <w:start w:val="1"/>
      <w:numFmt w:val="bullet"/>
      <w:lvlText w:val=""/>
      <w:lvlJc w:val="left"/>
      <w:pPr>
        <w:ind w:left="3573" w:hanging="360"/>
      </w:pPr>
      <w:rPr>
        <w:rFonts w:ascii="Wingdings" w:hAnsi="Wingdings" w:hint="default"/>
      </w:rPr>
    </w:lvl>
    <w:lvl w:ilvl="3" w:tplc="04190001" w:tentative="1">
      <w:start w:val="1"/>
      <w:numFmt w:val="bullet"/>
      <w:lvlText w:val=""/>
      <w:lvlJc w:val="left"/>
      <w:pPr>
        <w:ind w:left="4293" w:hanging="360"/>
      </w:pPr>
      <w:rPr>
        <w:rFonts w:ascii="Symbol" w:hAnsi="Symbol" w:hint="default"/>
      </w:rPr>
    </w:lvl>
    <w:lvl w:ilvl="4" w:tplc="04190003" w:tentative="1">
      <w:start w:val="1"/>
      <w:numFmt w:val="bullet"/>
      <w:lvlText w:val="o"/>
      <w:lvlJc w:val="left"/>
      <w:pPr>
        <w:ind w:left="5013" w:hanging="360"/>
      </w:pPr>
      <w:rPr>
        <w:rFonts w:ascii="Courier New" w:hAnsi="Courier New" w:cs="Courier New" w:hint="default"/>
      </w:rPr>
    </w:lvl>
    <w:lvl w:ilvl="5" w:tplc="04190005" w:tentative="1">
      <w:start w:val="1"/>
      <w:numFmt w:val="bullet"/>
      <w:lvlText w:val=""/>
      <w:lvlJc w:val="left"/>
      <w:pPr>
        <w:ind w:left="5733" w:hanging="360"/>
      </w:pPr>
      <w:rPr>
        <w:rFonts w:ascii="Wingdings" w:hAnsi="Wingdings" w:hint="default"/>
      </w:rPr>
    </w:lvl>
    <w:lvl w:ilvl="6" w:tplc="04190001" w:tentative="1">
      <w:start w:val="1"/>
      <w:numFmt w:val="bullet"/>
      <w:lvlText w:val=""/>
      <w:lvlJc w:val="left"/>
      <w:pPr>
        <w:ind w:left="6453" w:hanging="360"/>
      </w:pPr>
      <w:rPr>
        <w:rFonts w:ascii="Symbol" w:hAnsi="Symbol" w:hint="default"/>
      </w:rPr>
    </w:lvl>
    <w:lvl w:ilvl="7" w:tplc="04190003" w:tentative="1">
      <w:start w:val="1"/>
      <w:numFmt w:val="bullet"/>
      <w:lvlText w:val="o"/>
      <w:lvlJc w:val="left"/>
      <w:pPr>
        <w:ind w:left="7173" w:hanging="360"/>
      </w:pPr>
      <w:rPr>
        <w:rFonts w:ascii="Courier New" w:hAnsi="Courier New" w:cs="Courier New" w:hint="default"/>
      </w:rPr>
    </w:lvl>
    <w:lvl w:ilvl="8" w:tplc="04190005" w:tentative="1">
      <w:start w:val="1"/>
      <w:numFmt w:val="bullet"/>
      <w:lvlText w:val=""/>
      <w:lvlJc w:val="left"/>
      <w:pPr>
        <w:ind w:left="7893" w:hanging="360"/>
      </w:pPr>
      <w:rPr>
        <w:rFonts w:ascii="Wingdings" w:hAnsi="Wingdings" w:hint="default"/>
      </w:rPr>
    </w:lvl>
  </w:abstractNum>
  <w:abstractNum w:abstractNumId="152" w15:restartNumberingAfterBreak="0">
    <w:nsid w:val="7C5C32F2"/>
    <w:multiLevelType w:val="hybridMultilevel"/>
    <w:tmpl w:val="5C06B324"/>
    <w:styleLink w:val="39"/>
    <w:lvl w:ilvl="0" w:tplc="069CD1AE">
      <w:start w:val="1"/>
      <w:numFmt w:val="bullet"/>
      <w:lvlText w:val="•"/>
      <w:lvlJc w:val="left"/>
      <w:pPr>
        <w:ind w:left="128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1EA21EE">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271CA4F6">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F98C21B4">
      <w:start w:val="1"/>
      <w:numFmt w:val="bullet"/>
      <w:lvlText w:val="•"/>
      <w:lvlJc w:val="left"/>
      <w:pPr>
        <w:ind w:left="344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5E2890CC">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4521CC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9A2E4840">
      <w:start w:val="1"/>
      <w:numFmt w:val="bullet"/>
      <w:lvlText w:val="•"/>
      <w:lvlJc w:val="left"/>
      <w:pPr>
        <w:ind w:left="5607"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3A122656">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22CE8E44">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3" w15:restartNumberingAfterBreak="0">
    <w:nsid w:val="7CFF25BA"/>
    <w:multiLevelType w:val="multilevel"/>
    <w:tmpl w:val="3A5891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7D3067ED"/>
    <w:multiLevelType w:val="multilevel"/>
    <w:tmpl w:val="6A1E9760"/>
    <w:styleLink w:val="List8"/>
    <w:lvl w:ilvl="0">
      <w:start w:val="1"/>
      <w:numFmt w:val="decimal"/>
      <w:lvlText w:val="%1)"/>
      <w:lvlJc w:val="left"/>
      <w:pPr>
        <w:tabs>
          <w:tab w:val="num" w:pos="1069"/>
        </w:tabs>
        <w:ind w:left="1069" w:hanging="360"/>
      </w:pPr>
      <w:rPr>
        <w:rFonts w:ascii="Times" w:eastAsia="Times" w:hAnsi="Times" w:cs="Times"/>
        <w:color w:val="252525"/>
        <w:position w:val="0"/>
        <w:sz w:val="28"/>
        <w:szCs w:val="28"/>
        <w:u w:color="252525"/>
        <w:shd w:val="clear" w:color="auto" w:fill="FFFFFF"/>
        <w:lang w:val="ru-RU"/>
      </w:rPr>
    </w:lvl>
    <w:lvl w:ilvl="1">
      <w:start w:val="1"/>
      <w:numFmt w:val="lowerLetter"/>
      <w:lvlText w:val="%2."/>
      <w:lvlJc w:val="left"/>
      <w:pPr>
        <w:tabs>
          <w:tab w:val="num" w:pos="1849"/>
        </w:tabs>
        <w:ind w:left="1849" w:hanging="420"/>
      </w:pPr>
      <w:rPr>
        <w:rFonts w:ascii="Times" w:eastAsia="Times" w:hAnsi="Times" w:cs="Times"/>
        <w:color w:val="252525"/>
        <w:position w:val="0"/>
        <w:sz w:val="28"/>
        <w:szCs w:val="28"/>
        <w:u w:color="252525"/>
        <w:shd w:val="clear" w:color="auto" w:fill="FFFFFF"/>
        <w:lang w:val="ru-RU"/>
      </w:rPr>
    </w:lvl>
    <w:lvl w:ilvl="2">
      <w:start w:val="1"/>
      <w:numFmt w:val="lowerRoman"/>
      <w:lvlText w:val="%3."/>
      <w:lvlJc w:val="left"/>
      <w:pPr>
        <w:tabs>
          <w:tab w:val="num" w:pos="2558"/>
        </w:tabs>
        <w:ind w:left="2558" w:hanging="345"/>
      </w:pPr>
      <w:rPr>
        <w:rFonts w:ascii="Times" w:eastAsia="Times" w:hAnsi="Times" w:cs="Times"/>
        <w:color w:val="252525"/>
        <w:position w:val="0"/>
        <w:sz w:val="28"/>
        <w:szCs w:val="28"/>
        <w:u w:color="252525"/>
        <w:shd w:val="clear" w:color="auto" w:fill="FFFFFF"/>
        <w:lang w:val="ru-RU"/>
      </w:rPr>
    </w:lvl>
    <w:lvl w:ilvl="3">
      <w:start w:val="1"/>
      <w:numFmt w:val="decimal"/>
      <w:lvlText w:val="%4."/>
      <w:lvlJc w:val="left"/>
      <w:pPr>
        <w:tabs>
          <w:tab w:val="num" w:pos="3289"/>
        </w:tabs>
        <w:ind w:left="3289" w:hanging="420"/>
      </w:pPr>
      <w:rPr>
        <w:rFonts w:ascii="Times" w:eastAsia="Times" w:hAnsi="Times" w:cs="Times"/>
        <w:color w:val="252525"/>
        <w:position w:val="0"/>
        <w:sz w:val="28"/>
        <w:szCs w:val="28"/>
        <w:u w:color="252525"/>
        <w:shd w:val="clear" w:color="auto" w:fill="FFFFFF"/>
        <w:lang w:val="ru-RU"/>
      </w:rPr>
    </w:lvl>
    <w:lvl w:ilvl="4">
      <w:start w:val="1"/>
      <w:numFmt w:val="lowerLetter"/>
      <w:lvlText w:val="%5."/>
      <w:lvlJc w:val="left"/>
      <w:pPr>
        <w:tabs>
          <w:tab w:val="num" w:pos="4009"/>
        </w:tabs>
        <w:ind w:left="4009" w:hanging="420"/>
      </w:pPr>
      <w:rPr>
        <w:rFonts w:ascii="Times" w:eastAsia="Times" w:hAnsi="Times" w:cs="Times"/>
        <w:color w:val="252525"/>
        <w:position w:val="0"/>
        <w:sz w:val="28"/>
        <w:szCs w:val="28"/>
        <w:u w:color="252525"/>
        <w:shd w:val="clear" w:color="auto" w:fill="FFFFFF"/>
        <w:lang w:val="ru-RU"/>
      </w:rPr>
    </w:lvl>
    <w:lvl w:ilvl="5">
      <w:start w:val="1"/>
      <w:numFmt w:val="lowerRoman"/>
      <w:lvlText w:val="%6."/>
      <w:lvlJc w:val="left"/>
      <w:pPr>
        <w:tabs>
          <w:tab w:val="num" w:pos="4718"/>
        </w:tabs>
        <w:ind w:left="4718" w:hanging="345"/>
      </w:pPr>
      <w:rPr>
        <w:rFonts w:ascii="Times" w:eastAsia="Times" w:hAnsi="Times" w:cs="Times"/>
        <w:color w:val="252525"/>
        <w:position w:val="0"/>
        <w:sz w:val="28"/>
        <w:szCs w:val="28"/>
        <w:u w:color="252525"/>
        <w:shd w:val="clear" w:color="auto" w:fill="FFFFFF"/>
        <w:lang w:val="ru-RU"/>
      </w:rPr>
    </w:lvl>
    <w:lvl w:ilvl="6">
      <w:start w:val="1"/>
      <w:numFmt w:val="decimal"/>
      <w:lvlText w:val="%7."/>
      <w:lvlJc w:val="left"/>
      <w:pPr>
        <w:tabs>
          <w:tab w:val="num" w:pos="5449"/>
        </w:tabs>
        <w:ind w:left="5449" w:hanging="420"/>
      </w:pPr>
      <w:rPr>
        <w:rFonts w:ascii="Times" w:eastAsia="Times" w:hAnsi="Times" w:cs="Times"/>
        <w:color w:val="252525"/>
        <w:position w:val="0"/>
        <w:sz w:val="28"/>
        <w:szCs w:val="28"/>
        <w:u w:color="252525"/>
        <w:shd w:val="clear" w:color="auto" w:fill="FFFFFF"/>
        <w:lang w:val="ru-RU"/>
      </w:rPr>
    </w:lvl>
    <w:lvl w:ilvl="7">
      <w:start w:val="1"/>
      <w:numFmt w:val="lowerLetter"/>
      <w:lvlText w:val="%8."/>
      <w:lvlJc w:val="left"/>
      <w:pPr>
        <w:tabs>
          <w:tab w:val="num" w:pos="6169"/>
        </w:tabs>
        <w:ind w:left="6169" w:hanging="420"/>
      </w:pPr>
      <w:rPr>
        <w:rFonts w:ascii="Times" w:eastAsia="Times" w:hAnsi="Times" w:cs="Times"/>
        <w:color w:val="252525"/>
        <w:position w:val="0"/>
        <w:sz w:val="28"/>
        <w:szCs w:val="28"/>
        <w:u w:color="252525"/>
        <w:shd w:val="clear" w:color="auto" w:fill="FFFFFF"/>
        <w:lang w:val="ru-RU"/>
      </w:rPr>
    </w:lvl>
    <w:lvl w:ilvl="8">
      <w:start w:val="1"/>
      <w:numFmt w:val="lowerRoman"/>
      <w:lvlText w:val="%9."/>
      <w:lvlJc w:val="left"/>
      <w:pPr>
        <w:tabs>
          <w:tab w:val="num" w:pos="6878"/>
        </w:tabs>
        <w:ind w:left="6878" w:hanging="345"/>
      </w:pPr>
      <w:rPr>
        <w:rFonts w:ascii="Times" w:eastAsia="Times" w:hAnsi="Times" w:cs="Times"/>
        <w:color w:val="252525"/>
        <w:position w:val="0"/>
        <w:sz w:val="28"/>
        <w:szCs w:val="28"/>
        <w:u w:color="252525"/>
        <w:shd w:val="clear" w:color="auto" w:fill="FFFFFF"/>
        <w:lang w:val="ru-RU"/>
      </w:rPr>
    </w:lvl>
  </w:abstractNum>
  <w:abstractNum w:abstractNumId="155" w15:restartNumberingAfterBreak="0">
    <w:nsid w:val="7D7544B9"/>
    <w:multiLevelType w:val="hybridMultilevel"/>
    <w:tmpl w:val="559EF250"/>
    <w:styleLink w:val="330"/>
    <w:lvl w:ilvl="0" w:tplc="9C06F9F4">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0CB734">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D814F3E6">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8224402A">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1BFACC0C">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0DEBF52">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0C6950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F322FE9E">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3182DA6">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6" w15:restartNumberingAfterBreak="0">
    <w:nsid w:val="7DC70148"/>
    <w:multiLevelType w:val="multilevel"/>
    <w:tmpl w:val="4D0660CA"/>
    <w:styleLink w:val="53"/>
    <w:lvl w:ilvl="0">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caps w:val="0"/>
        <w:smallCaps w:val="0"/>
        <w:strike w:val="0"/>
        <w:dstrike w:val="0"/>
        <w:color w:val="000000"/>
        <w:spacing w:val="0"/>
        <w:w w:val="100"/>
        <w:kern w:val="0"/>
        <w:position w:val="0"/>
        <w:highlight w:val="none"/>
        <w:vertAlign w:val="baseline"/>
      </w:rPr>
    </w:lvl>
  </w:abstractNum>
  <w:abstractNum w:abstractNumId="157" w15:restartNumberingAfterBreak="0">
    <w:nsid w:val="7F594455"/>
    <w:multiLevelType w:val="hybridMultilevel"/>
    <w:tmpl w:val="50041E76"/>
    <w:styleLink w:val="23"/>
    <w:lvl w:ilvl="0" w:tplc="F0D0FEC2">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2334E5BE">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FF28592">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AB61926">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56EA762">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C4036D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F7286E0">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A1A85AA">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636B072">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58" w15:restartNumberingAfterBreak="0">
    <w:nsid w:val="7FB463A0"/>
    <w:multiLevelType w:val="hybridMultilevel"/>
    <w:tmpl w:val="7EEEF8D6"/>
    <w:lvl w:ilvl="0" w:tplc="CE949CD6">
      <w:numFmt w:val="bullet"/>
      <w:lvlText w:val="–"/>
      <w:lvlJc w:val="left"/>
      <w:pPr>
        <w:ind w:left="692" w:hanging="437"/>
      </w:pPr>
      <w:rPr>
        <w:rFonts w:ascii="Times New Roman" w:eastAsia="Times New Roman" w:hAnsi="Times New Roman" w:cs="Times New Roman" w:hint="default"/>
        <w:w w:val="99"/>
        <w:sz w:val="26"/>
        <w:szCs w:val="26"/>
        <w:lang w:val="ru-RU" w:eastAsia="en-US" w:bidi="ar-SA"/>
      </w:rPr>
    </w:lvl>
    <w:lvl w:ilvl="1" w:tplc="374A6980">
      <w:numFmt w:val="bullet"/>
      <w:lvlText w:val="•"/>
      <w:lvlJc w:val="left"/>
      <w:pPr>
        <w:ind w:left="1700" w:hanging="437"/>
      </w:pPr>
      <w:rPr>
        <w:rFonts w:hint="default"/>
        <w:lang w:val="ru-RU" w:eastAsia="en-US" w:bidi="ar-SA"/>
      </w:rPr>
    </w:lvl>
    <w:lvl w:ilvl="2" w:tplc="E6E8D4A2">
      <w:numFmt w:val="bullet"/>
      <w:lvlText w:val="•"/>
      <w:lvlJc w:val="left"/>
      <w:pPr>
        <w:ind w:left="2701" w:hanging="437"/>
      </w:pPr>
      <w:rPr>
        <w:rFonts w:hint="default"/>
        <w:lang w:val="ru-RU" w:eastAsia="en-US" w:bidi="ar-SA"/>
      </w:rPr>
    </w:lvl>
    <w:lvl w:ilvl="3" w:tplc="CAA22B02">
      <w:numFmt w:val="bullet"/>
      <w:lvlText w:val="•"/>
      <w:lvlJc w:val="left"/>
      <w:pPr>
        <w:ind w:left="3701" w:hanging="437"/>
      </w:pPr>
      <w:rPr>
        <w:rFonts w:hint="default"/>
        <w:lang w:val="ru-RU" w:eastAsia="en-US" w:bidi="ar-SA"/>
      </w:rPr>
    </w:lvl>
    <w:lvl w:ilvl="4" w:tplc="3816FA84">
      <w:numFmt w:val="bullet"/>
      <w:lvlText w:val="•"/>
      <w:lvlJc w:val="left"/>
      <w:pPr>
        <w:ind w:left="4702" w:hanging="437"/>
      </w:pPr>
      <w:rPr>
        <w:rFonts w:hint="default"/>
        <w:lang w:val="ru-RU" w:eastAsia="en-US" w:bidi="ar-SA"/>
      </w:rPr>
    </w:lvl>
    <w:lvl w:ilvl="5" w:tplc="44E0B36C">
      <w:numFmt w:val="bullet"/>
      <w:lvlText w:val="•"/>
      <w:lvlJc w:val="left"/>
      <w:pPr>
        <w:ind w:left="5703" w:hanging="437"/>
      </w:pPr>
      <w:rPr>
        <w:rFonts w:hint="default"/>
        <w:lang w:val="ru-RU" w:eastAsia="en-US" w:bidi="ar-SA"/>
      </w:rPr>
    </w:lvl>
    <w:lvl w:ilvl="6" w:tplc="CFCC8338">
      <w:numFmt w:val="bullet"/>
      <w:lvlText w:val="•"/>
      <w:lvlJc w:val="left"/>
      <w:pPr>
        <w:ind w:left="6703" w:hanging="437"/>
      </w:pPr>
      <w:rPr>
        <w:rFonts w:hint="default"/>
        <w:lang w:val="ru-RU" w:eastAsia="en-US" w:bidi="ar-SA"/>
      </w:rPr>
    </w:lvl>
    <w:lvl w:ilvl="7" w:tplc="6D6C6A96">
      <w:numFmt w:val="bullet"/>
      <w:lvlText w:val="•"/>
      <w:lvlJc w:val="left"/>
      <w:pPr>
        <w:ind w:left="7704" w:hanging="437"/>
      </w:pPr>
      <w:rPr>
        <w:rFonts w:hint="default"/>
        <w:lang w:val="ru-RU" w:eastAsia="en-US" w:bidi="ar-SA"/>
      </w:rPr>
    </w:lvl>
    <w:lvl w:ilvl="8" w:tplc="9922167A">
      <w:numFmt w:val="bullet"/>
      <w:lvlText w:val="•"/>
      <w:lvlJc w:val="left"/>
      <w:pPr>
        <w:ind w:left="8705" w:hanging="437"/>
      </w:pPr>
      <w:rPr>
        <w:rFonts w:hint="default"/>
        <w:lang w:val="ru-RU" w:eastAsia="en-US" w:bidi="ar-SA"/>
      </w:rPr>
    </w:lvl>
  </w:abstractNum>
  <w:abstractNum w:abstractNumId="159" w15:restartNumberingAfterBreak="0">
    <w:nsid w:val="7FCB6389"/>
    <w:multiLevelType w:val="hybridMultilevel"/>
    <w:tmpl w:val="98CC6BAC"/>
    <w:styleLink w:val="35"/>
    <w:lvl w:ilvl="0" w:tplc="0290C16E">
      <w:start w:val="1"/>
      <w:numFmt w:val="bullet"/>
      <w:lvlText w:val="•"/>
      <w:lvlJc w:val="left"/>
      <w:pPr>
        <w:tabs>
          <w:tab w:val="num" w:pos="708"/>
        </w:tabs>
        <w:ind w:left="141" w:firstLine="42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421A58CA">
      <w:start w:val="1"/>
      <w:numFmt w:val="bullet"/>
      <w:suff w:val="nothing"/>
      <w:lvlText w:val="o"/>
      <w:lvlJc w:val="left"/>
      <w:pPr>
        <w:ind w:left="720" w:firstLine="43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B5C254C8">
      <w:start w:val="1"/>
      <w:numFmt w:val="bullet"/>
      <w:lvlText w:val="▪"/>
      <w:lvlJc w:val="left"/>
      <w:pPr>
        <w:ind w:left="1440" w:hanging="25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3924014">
      <w:start w:val="1"/>
      <w:numFmt w:val="bullet"/>
      <w:lvlText w:val="•"/>
      <w:lvlJc w:val="left"/>
      <w:pPr>
        <w:ind w:left="2160" w:hanging="24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92DC93B6">
      <w:start w:val="1"/>
      <w:numFmt w:val="bullet"/>
      <w:lvlText w:val="o"/>
      <w:lvlJc w:val="left"/>
      <w:pPr>
        <w:ind w:left="2880" w:hanging="23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599625BE">
      <w:start w:val="1"/>
      <w:numFmt w:val="bullet"/>
      <w:lvlText w:val="▪"/>
      <w:lvlJc w:val="left"/>
      <w:pPr>
        <w:ind w:left="3600" w:hanging="22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56902872">
      <w:start w:val="1"/>
      <w:numFmt w:val="bullet"/>
      <w:lvlText w:val="•"/>
      <w:lvlJc w:val="left"/>
      <w:pPr>
        <w:ind w:left="4320" w:hanging="21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E9227D36">
      <w:start w:val="1"/>
      <w:numFmt w:val="bullet"/>
      <w:lvlText w:val="o"/>
      <w:lvlJc w:val="left"/>
      <w:pPr>
        <w:ind w:left="5040" w:hanging="19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1AAC6BC">
      <w:start w:val="1"/>
      <w:numFmt w:val="bullet"/>
      <w:lvlText w:val="▪"/>
      <w:lvlJc w:val="left"/>
      <w:pPr>
        <w:ind w:left="5760" w:hanging="18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num w:numId="1">
    <w:abstractNumId w:val="53"/>
  </w:num>
  <w:num w:numId="2">
    <w:abstractNumId w:val="41"/>
  </w:num>
  <w:num w:numId="3">
    <w:abstractNumId w:val="110"/>
  </w:num>
  <w:num w:numId="4">
    <w:abstractNumId w:val="2"/>
  </w:num>
  <w:num w:numId="5">
    <w:abstractNumId w:val="94"/>
  </w:num>
  <w:num w:numId="6">
    <w:abstractNumId w:val="121"/>
  </w:num>
  <w:num w:numId="7">
    <w:abstractNumId w:val="130"/>
  </w:num>
  <w:num w:numId="8">
    <w:abstractNumId w:val="105"/>
  </w:num>
  <w:num w:numId="9">
    <w:abstractNumId w:val="91"/>
  </w:num>
  <w:num w:numId="10">
    <w:abstractNumId w:val="20"/>
  </w:num>
  <w:num w:numId="11">
    <w:abstractNumId w:val="18"/>
  </w:num>
  <w:num w:numId="12">
    <w:abstractNumId w:val="16"/>
  </w:num>
  <w:num w:numId="13">
    <w:abstractNumId w:val="140"/>
  </w:num>
  <w:num w:numId="14">
    <w:abstractNumId w:val="28"/>
  </w:num>
  <w:num w:numId="15">
    <w:abstractNumId w:val="112"/>
  </w:num>
  <w:num w:numId="16">
    <w:abstractNumId w:val="150"/>
  </w:num>
  <w:num w:numId="17">
    <w:abstractNumId w:val="154"/>
  </w:num>
  <w:num w:numId="18">
    <w:abstractNumId w:val="50"/>
  </w:num>
  <w:num w:numId="19">
    <w:abstractNumId w:val="132"/>
  </w:num>
  <w:num w:numId="20">
    <w:abstractNumId w:val="143"/>
  </w:num>
  <w:num w:numId="21">
    <w:abstractNumId w:val="69"/>
  </w:num>
  <w:num w:numId="22">
    <w:abstractNumId w:val="84"/>
  </w:num>
  <w:num w:numId="23">
    <w:abstractNumId w:val="127"/>
  </w:num>
  <w:num w:numId="24">
    <w:abstractNumId w:val="56"/>
  </w:num>
  <w:num w:numId="25">
    <w:abstractNumId w:val="106"/>
  </w:num>
  <w:num w:numId="26">
    <w:abstractNumId w:val="54"/>
  </w:num>
  <w:num w:numId="27">
    <w:abstractNumId w:val="89"/>
  </w:num>
  <w:num w:numId="28">
    <w:abstractNumId w:val="42"/>
  </w:num>
  <w:num w:numId="29">
    <w:abstractNumId w:val="133"/>
  </w:num>
  <w:num w:numId="30">
    <w:abstractNumId w:val="101"/>
  </w:num>
  <w:num w:numId="31">
    <w:abstractNumId w:val="34"/>
  </w:num>
  <w:num w:numId="32">
    <w:abstractNumId w:val="65"/>
  </w:num>
  <w:num w:numId="33">
    <w:abstractNumId w:val="32"/>
  </w:num>
  <w:num w:numId="34">
    <w:abstractNumId w:val="123"/>
  </w:num>
  <w:num w:numId="35">
    <w:abstractNumId w:val="48"/>
  </w:num>
  <w:num w:numId="36">
    <w:abstractNumId w:val="90"/>
  </w:num>
  <w:num w:numId="37">
    <w:abstractNumId w:val="74"/>
    <w:lvlOverride w:ilvl="0">
      <w:lvl w:ilvl="0">
        <w:start w:val="1"/>
        <w:numFmt w:val="decimal"/>
        <w:pStyle w:val="a2"/>
        <w:lvlText w:val="%1)"/>
        <w:lvlJc w:val="left"/>
        <w:pPr>
          <w:tabs>
            <w:tab w:val="num" w:pos="708"/>
          </w:tabs>
          <w:ind w:left="141" w:firstLine="426"/>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8">
    <w:abstractNumId w:val="124"/>
  </w:num>
  <w:num w:numId="39">
    <w:abstractNumId w:val="119"/>
  </w:num>
  <w:num w:numId="40">
    <w:abstractNumId w:val="81"/>
  </w:num>
  <w:num w:numId="41">
    <w:abstractNumId w:val="104"/>
  </w:num>
  <w:num w:numId="42">
    <w:abstractNumId w:val="83"/>
  </w:num>
  <w:num w:numId="43">
    <w:abstractNumId w:val="77"/>
  </w:num>
  <w:num w:numId="44">
    <w:abstractNumId w:val="30"/>
  </w:num>
  <w:num w:numId="45">
    <w:abstractNumId w:val="31"/>
  </w:num>
  <w:num w:numId="46">
    <w:abstractNumId w:val="11"/>
  </w:num>
  <w:num w:numId="47">
    <w:abstractNumId w:val="125"/>
  </w:num>
  <w:num w:numId="48">
    <w:abstractNumId w:val="62"/>
  </w:num>
  <w:num w:numId="49">
    <w:abstractNumId w:val="47"/>
  </w:num>
  <w:num w:numId="50">
    <w:abstractNumId w:val="51"/>
  </w:num>
  <w:num w:numId="51">
    <w:abstractNumId w:val="21"/>
  </w:num>
  <w:num w:numId="52">
    <w:abstractNumId w:val="136"/>
  </w:num>
  <w:num w:numId="53">
    <w:abstractNumId w:val="26"/>
  </w:num>
  <w:num w:numId="54">
    <w:abstractNumId w:val="76"/>
  </w:num>
  <w:num w:numId="55">
    <w:abstractNumId w:val="157"/>
  </w:num>
  <w:num w:numId="56">
    <w:abstractNumId w:val="120"/>
  </w:num>
  <w:num w:numId="57">
    <w:abstractNumId w:val="7"/>
  </w:num>
  <w:num w:numId="58">
    <w:abstractNumId w:val="117"/>
  </w:num>
  <w:num w:numId="59">
    <w:abstractNumId w:val="142"/>
  </w:num>
  <w:num w:numId="60">
    <w:abstractNumId w:val="99"/>
  </w:num>
  <w:num w:numId="61">
    <w:abstractNumId w:val="67"/>
  </w:num>
  <w:num w:numId="62">
    <w:abstractNumId w:val="40"/>
  </w:num>
  <w:num w:numId="63">
    <w:abstractNumId w:val="95"/>
  </w:num>
  <w:num w:numId="64">
    <w:abstractNumId w:val="73"/>
  </w:num>
  <w:num w:numId="65">
    <w:abstractNumId w:val="155"/>
  </w:num>
  <w:num w:numId="66">
    <w:abstractNumId w:val="148"/>
  </w:num>
  <w:num w:numId="67">
    <w:abstractNumId w:val="159"/>
  </w:num>
  <w:num w:numId="68">
    <w:abstractNumId w:val="126"/>
  </w:num>
  <w:num w:numId="69">
    <w:abstractNumId w:val="96"/>
  </w:num>
  <w:num w:numId="70">
    <w:abstractNumId w:val="72"/>
  </w:num>
  <w:num w:numId="71">
    <w:abstractNumId w:val="152"/>
  </w:num>
  <w:num w:numId="72">
    <w:abstractNumId w:val="12"/>
  </w:num>
  <w:num w:numId="73">
    <w:abstractNumId w:val="80"/>
  </w:num>
  <w:num w:numId="74">
    <w:abstractNumId w:val="10"/>
  </w:num>
  <w:num w:numId="75">
    <w:abstractNumId w:val="128"/>
  </w:num>
  <w:num w:numId="76">
    <w:abstractNumId w:val="64"/>
  </w:num>
  <w:num w:numId="77">
    <w:abstractNumId w:val="45"/>
  </w:num>
  <w:num w:numId="78">
    <w:abstractNumId w:val="68"/>
  </w:num>
  <w:num w:numId="79">
    <w:abstractNumId w:val="52"/>
  </w:num>
  <w:num w:numId="80">
    <w:abstractNumId w:val="24"/>
  </w:num>
  <w:num w:numId="81">
    <w:abstractNumId w:val="57"/>
  </w:num>
  <w:num w:numId="82">
    <w:abstractNumId w:val="35"/>
  </w:num>
  <w:num w:numId="83">
    <w:abstractNumId w:val="19"/>
  </w:num>
  <w:num w:numId="84">
    <w:abstractNumId w:val="55"/>
  </w:num>
  <w:num w:numId="85">
    <w:abstractNumId w:val="156"/>
  </w:num>
  <w:num w:numId="86">
    <w:abstractNumId w:val="6"/>
  </w:num>
  <w:num w:numId="87">
    <w:abstractNumId w:val="70"/>
  </w:num>
  <w:num w:numId="88">
    <w:abstractNumId w:val="61"/>
  </w:num>
  <w:num w:numId="89">
    <w:abstractNumId w:val="87"/>
  </w:num>
  <w:num w:numId="90">
    <w:abstractNumId w:val="93"/>
  </w:num>
  <w:num w:numId="91">
    <w:abstractNumId w:val="5"/>
  </w:num>
  <w:num w:numId="92">
    <w:abstractNumId w:val="17"/>
  </w:num>
  <w:num w:numId="93">
    <w:abstractNumId w:val="13"/>
  </w:num>
  <w:num w:numId="94">
    <w:abstractNumId w:val="86"/>
  </w:num>
  <w:num w:numId="95">
    <w:abstractNumId w:val="85"/>
  </w:num>
  <w:num w:numId="96">
    <w:abstractNumId w:val="147"/>
  </w:num>
  <w:num w:numId="97">
    <w:abstractNumId w:val="39"/>
  </w:num>
  <w:num w:numId="98">
    <w:abstractNumId w:val="113"/>
  </w:num>
  <w:num w:numId="99">
    <w:abstractNumId w:val="118"/>
  </w:num>
  <w:num w:numId="100">
    <w:abstractNumId w:val="60"/>
  </w:num>
  <w:num w:numId="101">
    <w:abstractNumId w:val="131"/>
  </w:num>
  <w:num w:numId="102">
    <w:abstractNumId w:val="3"/>
  </w:num>
  <w:num w:numId="103">
    <w:abstractNumId w:val="103"/>
  </w:num>
  <w:num w:numId="104">
    <w:abstractNumId w:val="108"/>
  </w:num>
  <w:num w:numId="105">
    <w:abstractNumId w:val="149"/>
  </w:num>
  <w:num w:numId="106">
    <w:abstractNumId w:val="138"/>
  </w:num>
  <w:num w:numId="107">
    <w:abstractNumId w:val="92"/>
  </w:num>
  <w:num w:numId="108">
    <w:abstractNumId w:val="97"/>
  </w:num>
  <w:num w:numId="109">
    <w:abstractNumId w:val="49"/>
  </w:num>
  <w:num w:numId="110">
    <w:abstractNumId w:val="8"/>
  </w:num>
  <w:num w:numId="111">
    <w:abstractNumId w:val="145"/>
  </w:num>
  <w:num w:numId="112">
    <w:abstractNumId w:val="27"/>
  </w:num>
  <w:num w:numId="113">
    <w:abstractNumId w:val="100"/>
  </w:num>
  <w:num w:numId="114">
    <w:abstractNumId w:val="29"/>
  </w:num>
  <w:num w:numId="115">
    <w:abstractNumId w:val="33"/>
  </w:num>
  <w:num w:numId="116">
    <w:abstractNumId w:val="135"/>
  </w:num>
  <w:num w:numId="117">
    <w:abstractNumId w:val="102"/>
  </w:num>
  <w:num w:numId="118">
    <w:abstractNumId w:val="134"/>
  </w:num>
  <w:num w:numId="119">
    <w:abstractNumId w:val="71"/>
  </w:num>
  <w:num w:numId="120">
    <w:abstractNumId w:val="144"/>
  </w:num>
  <w:num w:numId="121">
    <w:abstractNumId w:val="59"/>
  </w:num>
  <w:num w:numId="122">
    <w:abstractNumId w:val="109"/>
  </w:num>
  <w:num w:numId="123">
    <w:abstractNumId w:val="116"/>
  </w:num>
  <w:num w:numId="12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29"/>
  </w:num>
  <w:num w:numId="126">
    <w:abstractNumId w:val="98"/>
  </w:num>
  <w:num w:numId="127">
    <w:abstractNumId w:val="58"/>
  </w:num>
  <w:num w:numId="128">
    <w:abstractNumId w:val="43"/>
  </w:num>
  <w:num w:numId="129">
    <w:abstractNumId w:val="78"/>
    <w:lvlOverride w:ilvl="0">
      <w:startOverride w:val="1"/>
    </w:lvlOverride>
  </w:num>
  <w:num w:numId="130">
    <w:abstractNumId w:val="15"/>
  </w:num>
  <w:num w:numId="131">
    <w:abstractNumId w:val="115"/>
  </w:num>
  <w:num w:numId="132">
    <w:abstractNumId w:val="122"/>
  </w:num>
  <w:num w:numId="133">
    <w:abstractNumId w:val="25"/>
  </w:num>
  <w:num w:numId="134">
    <w:abstractNumId w:val="38"/>
  </w:num>
  <w:num w:numId="135">
    <w:abstractNumId w:val="141"/>
  </w:num>
  <w:num w:numId="136">
    <w:abstractNumId w:val="107"/>
  </w:num>
  <w:num w:numId="137">
    <w:abstractNumId w:val="22"/>
  </w:num>
  <w:num w:numId="138">
    <w:abstractNumId w:val="36"/>
  </w:num>
  <w:num w:numId="139">
    <w:abstractNumId w:val="139"/>
  </w:num>
  <w:num w:numId="140">
    <w:abstractNumId w:val="151"/>
  </w:num>
  <w:num w:numId="141">
    <w:abstractNumId w:val="44"/>
  </w:num>
  <w:num w:numId="142">
    <w:abstractNumId w:val="137"/>
  </w:num>
  <w:num w:numId="143">
    <w:abstractNumId w:val="46"/>
  </w:num>
  <w:num w:numId="144">
    <w:abstractNumId w:val="146"/>
  </w:num>
  <w:num w:numId="145">
    <w:abstractNumId w:val="9"/>
  </w:num>
  <w:num w:numId="146">
    <w:abstractNumId w:val="111"/>
  </w:num>
  <w:num w:numId="147">
    <w:abstractNumId w:val="63"/>
  </w:num>
  <w:num w:numId="148">
    <w:abstractNumId w:val="23"/>
  </w:num>
  <w:num w:numId="149">
    <w:abstractNumId w:val="153"/>
  </w:num>
  <w:num w:numId="150">
    <w:abstractNumId w:val="82"/>
  </w:num>
  <w:num w:numId="151">
    <w:abstractNumId w:val="79"/>
  </w:num>
  <w:num w:numId="152">
    <w:abstractNumId w:val="14"/>
  </w:num>
  <w:num w:numId="153">
    <w:abstractNumId w:val="66"/>
  </w:num>
  <w:num w:numId="154">
    <w:abstractNumId w:val="158"/>
  </w:num>
  <w:num w:numId="155">
    <w:abstractNumId w:val="88"/>
  </w:num>
  <w:num w:numId="156">
    <w:abstractNumId w:val="37"/>
  </w:num>
  <w:num w:numId="157">
    <w:abstractNumId w:val="75"/>
  </w:num>
  <w:num w:numId="158">
    <w:abstractNumId w:val="1"/>
  </w:num>
  <w:num w:numId="159">
    <w:abstractNumId w:val="0"/>
  </w:num>
  <w:num w:numId="160">
    <w:abstractNumId w:val="4"/>
  </w:num>
  <w:numIdMacAtCleanup w:val="1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20BDF"/>
    <w:rsid w:val="00067E8E"/>
    <w:rsid w:val="00073F44"/>
    <w:rsid w:val="000A63D0"/>
    <w:rsid w:val="001045C6"/>
    <w:rsid w:val="001213DB"/>
    <w:rsid w:val="00157CD0"/>
    <w:rsid w:val="001E6E28"/>
    <w:rsid w:val="00205DC8"/>
    <w:rsid w:val="00220BDF"/>
    <w:rsid w:val="0036792E"/>
    <w:rsid w:val="003D3CB6"/>
    <w:rsid w:val="003E2B5E"/>
    <w:rsid w:val="004478A7"/>
    <w:rsid w:val="004D4FEE"/>
    <w:rsid w:val="00535E46"/>
    <w:rsid w:val="00562D26"/>
    <w:rsid w:val="005B7B46"/>
    <w:rsid w:val="005F7E72"/>
    <w:rsid w:val="006303DA"/>
    <w:rsid w:val="00677974"/>
    <w:rsid w:val="006B1784"/>
    <w:rsid w:val="007662CA"/>
    <w:rsid w:val="007A162C"/>
    <w:rsid w:val="007C2137"/>
    <w:rsid w:val="009236DF"/>
    <w:rsid w:val="0099786F"/>
    <w:rsid w:val="009B407A"/>
    <w:rsid w:val="009C0A5B"/>
    <w:rsid w:val="00AD39A6"/>
    <w:rsid w:val="00BB4396"/>
    <w:rsid w:val="00BD72A2"/>
    <w:rsid w:val="00C000CF"/>
    <w:rsid w:val="00C562EF"/>
    <w:rsid w:val="00CC276A"/>
    <w:rsid w:val="00CC6910"/>
    <w:rsid w:val="00D71065"/>
    <w:rsid w:val="00E0345F"/>
    <w:rsid w:val="00FC0B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rules v:ext="edit">
        <o:r id="V:Rule12" type="connector" idref="#Прямая со стрелкой 8"/>
        <o:r id="V:Rule13" type="connector" idref="#Прямая со стрелкой 14"/>
        <o:r id="V:Rule14" type="connector" idref="#Прямая со стрелкой 10"/>
        <o:r id="V:Rule15" type="connector" idref="#Прямая со стрелкой 29"/>
        <o:r id="V:Rule16" type="connector" idref="#Прямая со стрелкой 9"/>
        <o:r id="V:Rule17" type="connector" idref="#Прямая со стрелкой 24"/>
        <o:r id="V:Rule18" type="connector" idref="#Прямая со стрелкой 27"/>
        <o:r id="V:Rule19" type="connector" idref="#Прямая со стрелкой 25"/>
        <o:r id="V:Rule20" type="connector" idref="#Прямая со стрелкой 26"/>
        <o:r id="V:Rule21" type="connector" idref="#Прямая со стрелкой 28"/>
        <o:r id="V:Rule22" type="connector" idref="#Прямая со стрелкой 31"/>
      </o:rules>
    </o:shapelayout>
  </w:shapeDefaults>
  <w:decimalSymbol w:val=","/>
  <w:listSeparator w:val=";"/>
  <w15:docId w15:val="{F3F4DF8B-0541-40E6-BCF7-38F00460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0A63D0"/>
  </w:style>
  <w:style w:type="paragraph" w:styleId="1a">
    <w:name w:val="heading 1"/>
    <w:basedOn w:val="a6"/>
    <w:next w:val="a6"/>
    <w:link w:val="1b"/>
    <w:uiPriority w:val="1"/>
    <w:qFormat/>
    <w:rsid w:val="007662CA"/>
    <w:pPr>
      <w:keepNext/>
      <w:keepLines/>
      <w:tabs>
        <w:tab w:val="left" w:pos="142"/>
      </w:tabs>
      <w:suppressAutoHyphens/>
      <w:spacing w:after="0" w:line="360" w:lineRule="auto"/>
      <w:jc w:val="center"/>
      <w:outlineLvl w:val="0"/>
    </w:pPr>
    <w:rPr>
      <w:rFonts w:ascii="Times New Roman" w:eastAsia="Times New Roman" w:hAnsi="Times New Roman" w:cs="Times New Roman"/>
      <w:b/>
      <w:caps/>
      <w:sz w:val="28"/>
      <w:szCs w:val="32"/>
      <w:lang w:val="x-none" w:eastAsia="x-none"/>
    </w:rPr>
  </w:style>
  <w:style w:type="paragraph" w:styleId="2a">
    <w:name w:val="heading 2"/>
    <w:aliases w:val="h2,H2,Numbered text 3"/>
    <w:basedOn w:val="a6"/>
    <w:next w:val="a6"/>
    <w:link w:val="2b"/>
    <w:uiPriority w:val="1"/>
    <w:qFormat/>
    <w:rsid w:val="007662CA"/>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val="x-none" w:eastAsia="x-none"/>
    </w:rPr>
  </w:style>
  <w:style w:type="paragraph" w:styleId="3a">
    <w:name w:val="heading 3"/>
    <w:basedOn w:val="a6"/>
    <w:next w:val="a6"/>
    <w:link w:val="3b"/>
    <w:qFormat/>
    <w:rsid w:val="007662CA"/>
    <w:pPr>
      <w:keepNext/>
      <w:keepLines/>
      <w:suppressAutoHyphens/>
      <w:spacing w:after="0" w:line="360" w:lineRule="auto"/>
      <w:ind w:firstLine="709"/>
      <w:jc w:val="both"/>
      <w:outlineLvl w:val="2"/>
    </w:pPr>
    <w:rPr>
      <w:rFonts w:ascii="Times New Roman" w:eastAsia="Calibri" w:hAnsi="Times New Roman" w:cs="Times New Roman"/>
      <w:b/>
      <w:sz w:val="28"/>
      <w:szCs w:val="28"/>
      <w:lang w:val="x-none" w:eastAsia="x-none"/>
    </w:rPr>
  </w:style>
  <w:style w:type="paragraph" w:styleId="4a">
    <w:name w:val="heading 4"/>
    <w:basedOn w:val="a6"/>
    <w:next w:val="a6"/>
    <w:link w:val="4b"/>
    <w:uiPriority w:val="9"/>
    <w:unhideWhenUsed/>
    <w:qFormat/>
    <w:rsid w:val="009B407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a">
    <w:name w:val="heading 5"/>
    <w:basedOn w:val="a6"/>
    <w:next w:val="a6"/>
    <w:link w:val="5b"/>
    <w:uiPriority w:val="9"/>
    <w:qFormat/>
    <w:rsid w:val="00BD72A2"/>
    <w:pPr>
      <w:keepNext/>
      <w:keepLines/>
      <w:suppressAutoHyphens/>
      <w:spacing w:before="40" w:after="0" w:line="360" w:lineRule="auto"/>
      <w:ind w:firstLine="709"/>
      <w:jc w:val="both"/>
      <w:outlineLvl w:val="4"/>
    </w:pPr>
    <w:rPr>
      <w:rFonts w:ascii="Times New Roman" w:eastAsia="Calibri" w:hAnsi="Times New Roman" w:cs="Times New Roman"/>
      <w:b/>
      <w:sz w:val="28"/>
      <w:szCs w:val="20"/>
      <w:u w:color="222222"/>
      <w:bdr w:val="nil"/>
      <w:shd w:val="clear" w:color="auto" w:fill="FFFFFF"/>
      <w:lang w:val="x-none"/>
    </w:rPr>
  </w:style>
  <w:style w:type="paragraph" w:styleId="6a">
    <w:name w:val="heading 6"/>
    <w:basedOn w:val="a6"/>
    <w:next w:val="a6"/>
    <w:link w:val="6b"/>
    <w:uiPriority w:val="9"/>
    <w:qFormat/>
    <w:rsid w:val="00BD72A2"/>
    <w:pPr>
      <w:keepNext/>
      <w:keepLines/>
      <w:suppressAutoHyphens/>
      <w:spacing w:before="200" w:after="0" w:line="360" w:lineRule="auto"/>
      <w:ind w:firstLine="709"/>
      <w:jc w:val="both"/>
      <w:outlineLvl w:val="5"/>
    </w:pPr>
    <w:rPr>
      <w:rFonts w:ascii="Calibri Light" w:eastAsia="Times New Roman" w:hAnsi="Calibri Light" w:cs="Times New Roman"/>
      <w:i/>
      <w:iCs/>
      <w:color w:val="1F4D78"/>
      <w:sz w:val="28"/>
      <w:szCs w:val="20"/>
      <w:lang w:val="x-none" w:eastAsia="x-none"/>
    </w:rPr>
  </w:style>
  <w:style w:type="paragraph" w:styleId="7a">
    <w:name w:val="heading 7"/>
    <w:basedOn w:val="a6"/>
    <w:next w:val="a6"/>
    <w:link w:val="7b"/>
    <w:uiPriority w:val="9"/>
    <w:qFormat/>
    <w:rsid w:val="00BD72A2"/>
    <w:pPr>
      <w:keepNext/>
      <w:keepLines/>
      <w:spacing w:before="200" w:after="0"/>
      <w:outlineLvl w:val="6"/>
    </w:pPr>
    <w:rPr>
      <w:rFonts w:ascii="Cambria" w:eastAsia="Times New Roman" w:hAnsi="Cambria" w:cs="Times New Roman"/>
      <w:i/>
      <w:iCs/>
      <w:color w:val="404040"/>
      <w:sz w:val="20"/>
      <w:szCs w:val="20"/>
      <w:lang w:val="x-none"/>
    </w:rPr>
  </w:style>
  <w:style w:type="paragraph" w:styleId="8a">
    <w:name w:val="heading 8"/>
    <w:basedOn w:val="a6"/>
    <w:next w:val="a6"/>
    <w:link w:val="8b"/>
    <w:uiPriority w:val="9"/>
    <w:qFormat/>
    <w:rsid w:val="00BD72A2"/>
    <w:pPr>
      <w:keepNext/>
      <w:keepLines/>
      <w:spacing w:before="200" w:after="0"/>
      <w:outlineLvl w:val="7"/>
    </w:pPr>
    <w:rPr>
      <w:rFonts w:ascii="Cambria" w:eastAsia="Times New Roman" w:hAnsi="Cambria" w:cs="Times New Roman"/>
      <w:color w:val="2DA2BF"/>
      <w:sz w:val="20"/>
      <w:szCs w:val="20"/>
      <w:lang w:val="x-none"/>
    </w:rPr>
  </w:style>
  <w:style w:type="paragraph" w:styleId="91">
    <w:name w:val="heading 9"/>
    <w:basedOn w:val="a6"/>
    <w:next w:val="a6"/>
    <w:link w:val="92"/>
    <w:uiPriority w:val="9"/>
    <w:qFormat/>
    <w:rsid w:val="00BD72A2"/>
    <w:pPr>
      <w:keepNext/>
      <w:keepLines/>
      <w:spacing w:before="200" w:after="0"/>
      <w:outlineLvl w:val="8"/>
    </w:pPr>
    <w:rPr>
      <w:rFonts w:ascii="Cambria" w:eastAsia="Times New Roman" w:hAnsi="Cambria" w:cs="Times New Roman"/>
      <w:i/>
      <w:iCs/>
      <w:color w:val="404040"/>
      <w:sz w:val="20"/>
      <w:szCs w:val="20"/>
      <w:lang w:val="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1c">
    <w:name w:val="Без интервала1"/>
    <w:rsid w:val="00220BDF"/>
    <w:pPr>
      <w:spacing w:after="0" w:line="240" w:lineRule="auto"/>
    </w:pPr>
    <w:rPr>
      <w:rFonts w:ascii="Calibri" w:eastAsia="Times New Roman" w:hAnsi="Calibri" w:cs="Times New Roman"/>
      <w:lang w:eastAsia="en-US"/>
    </w:rPr>
  </w:style>
  <w:style w:type="paragraph" w:customStyle="1" w:styleId="Zag1">
    <w:name w:val="Zag_1"/>
    <w:basedOn w:val="a6"/>
    <w:rsid w:val="00220BDF"/>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rPr>
  </w:style>
  <w:style w:type="character" w:customStyle="1" w:styleId="Zag11">
    <w:name w:val="Zag_11"/>
    <w:rsid w:val="00220BDF"/>
  </w:style>
  <w:style w:type="character" w:customStyle="1" w:styleId="dash041e005f0431005f044b005f0447005f043d005f044b005f0439005f005fchar1char1">
    <w:name w:val="dash041e_005f0431_005f044b_005f0447_005f043d_005f044b_005f0439_005f_005fchar1__char1"/>
    <w:rsid w:val="00220BDF"/>
    <w:rPr>
      <w:rFonts w:ascii="Times New Roman" w:hAnsi="Times New Roman" w:cs="Times New Roman" w:hint="default"/>
      <w:strike w:val="0"/>
      <w:dstrike w:val="0"/>
      <w:sz w:val="24"/>
      <w:szCs w:val="24"/>
      <w:u w:val="none"/>
      <w:effect w:val="none"/>
    </w:rPr>
  </w:style>
  <w:style w:type="paragraph" w:customStyle="1" w:styleId="aa">
    <w:name w:val="А_основной"/>
    <w:basedOn w:val="a6"/>
    <w:link w:val="ab"/>
    <w:qFormat/>
    <w:rsid w:val="00220BDF"/>
    <w:pPr>
      <w:spacing w:after="0" w:line="360" w:lineRule="auto"/>
      <w:ind w:firstLine="454"/>
      <w:jc w:val="both"/>
    </w:pPr>
    <w:rPr>
      <w:rFonts w:ascii="Times New Roman" w:eastAsia="Calibri" w:hAnsi="Times New Roman" w:cs="Times New Roman"/>
      <w:sz w:val="28"/>
      <w:szCs w:val="28"/>
      <w:lang w:eastAsia="en-US"/>
    </w:rPr>
  </w:style>
  <w:style w:type="character" w:customStyle="1" w:styleId="ab">
    <w:name w:val="А_основной Знак"/>
    <w:link w:val="aa"/>
    <w:rsid w:val="00220BDF"/>
    <w:rPr>
      <w:rFonts w:ascii="Times New Roman" w:eastAsia="Calibri" w:hAnsi="Times New Roman" w:cs="Times New Roman"/>
      <w:sz w:val="28"/>
      <w:szCs w:val="28"/>
      <w:lang w:eastAsia="en-US"/>
    </w:rPr>
  </w:style>
  <w:style w:type="paragraph" w:customStyle="1" w:styleId="ac">
    <w:name w:val="А_осн"/>
    <w:basedOn w:val="a6"/>
    <w:link w:val="ad"/>
    <w:qFormat/>
    <w:rsid w:val="00220BD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d">
    <w:name w:val="А_осн Знак"/>
    <w:link w:val="ac"/>
    <w:locked/>
    <w:rsid w:val="00220BDF"/>
    <w:rPr>
      <w:rFonts w:ascii="Times New Roman" w:eastAsia="@Arial Unicode MS" w:hAnsi="Times New Roman" w:cs="Times New Roman"/>
      <w:sz w:val="28"/>
      <w:szCs w:val="20"/>
    </w:rPr>
  </w:style>
  <w:style w:type="paragraph" w:customStyle="1" w:styleId="3c">
    <w:name w:val="Без интервала3"/>
    <w:rsid w:val="00220BDF"/>
    <w:pPr>
      <w:spacing w:after="0" w:line="240" w:lineRule="auto"/>
    </w:pPr>
    <w:rPr>
      <w:rFonts w:ascii="Calibri" w:eastAsia="Times New Roman" w:hAnsi="Calibri" w:cs="Times New Roman"/>
      <w:lang w:eastAsia="en-US"/>
    </w:rPr>
  </w:style>
  <w:style w:type="character" w:customStyle="1" w:styleId="1b">
    <w:name w:val="Заголовок 1 Знак"/>
    <w:basedOn w:val="a7"/>
    <w:link w:val="1a"/>
    <w:rsid w:val="007662CA"/>
    <w:rPr>
      <w:rFonts w:ascii="Times New Roman" w:eastAsia="Times New Roman" w:hAnsi="Times New Roman" w:cs="Times New Roman"/>
      <w:b/>
      <w:caps/>
      <w:sz w:val="28"/>
      <w:szCs w:val="32"/>
      <w:lang w:val="x-none" w:eastAsia="x-none"/>
    </w:rPr>
  </w:style>
  <w:style w:type="character" w:customStyle="1" w:styleId="2b">
    <w:name w:val="Заголовок 2 Знак"/>
    <w:aliases w:val="h2 Знак,H2 Знак,Numbered text 3 Знак"/>
    <w:basedOn w:val="a7"/>
    <w:link w:val="2a"/>
    <w:rsid w:val="007662CA"/>
    <w:rPr>
      <w:rFonts w:ascii="Times New Roman" w:eastAsia="Times New Roman" w:hAnsi="Times New Roman" w:cs="Times New Roman"/>
      <w:b/>
      <w:sz w:val="28"/>
      <w:szCs w:val="26"/>
      <w:lang w:val="x-none" w:eastAsia="x-none"/>
    </w:rPr>
  </w:style>
  <w:style w:type="character" w:customStyle="1" w:styleId="3b">
    <w:name w:val="Заголовок 3 Знак"/>
    <w:basedOn w:val="a7"/>
    <w:link w:val="3a"/>
    <w:rsid w:val="007662CA"/>
    <w:rPr>
      <w:rFonts w:ascii="Times New Roman" w:eastAsia="Calibri" w:hAnsi="Times New Roman" w:cs="Times New Roman"/>
      <w:b/>
      <w:sz w:val="28"/>
      <w:szCs w:val="28"/>
      <w:lang w:val="x-none" w:eastAsia="x-none"/>
    </w:rPr>
  </w:style>
  <w:style w:type="paragraph" w:customStyle="1" w:styleId="a0">
    <w:name w:val="Перечень"/>
    <w:basedOn w:val="a6"/>
    <w:next w:val="a6"/>
    <w:link w:val="ae"/>
    <w:qFormat/>
    <w:rsid w:val="007662CA"/>
    <w:pPr>
      <w:numPr>
        <w:numId w:val="1"/>
      </w:numPr>
      <w:suppressAutoHyphens/>
      <w:spacing w:after="0" w:line="360" w:lineRule="auto"/>
      <w:ind w:left="0" w:firstLine="284"/>
      <w:jc w:val="both"/>
    </w:pPr>
    <w:rPr>
      <w:rFonts w:ascii="Times New Roman" w:eastAsia="Calibri" w:hAnsi="Times New Roman" w:cs="Times New Roman"/>
      <w:sz w:val="28"/>
      <w:szCs w:val="20"/>
      <w:u w:color="000000"/>
      <w:bdr w:val="nil"/>
      <w:lang w:val="x-none" w:eastAsia="x-none"/>
    </w:rPr>
  </w:style>
  <w:style w:type="character" w:customStyle="1" w:styleId="ae">
    <w:name w:val="Перечень Знак"/>
    <w:link w:val="a0"/>
    <w:rsid w:val="007662CA"/>
    <w:rPr>
      <w:rFonts w:ascii="Times New Roman" w:eastAsia="Calibri" w:hAnsi="Times New Roman" w:cs="Times New Roman"/>
      <w:sz w:val="28"/>
      <w:szCs w:val="20"/>
      <w:u w:color="000000"/>
      <w:bdr w:val="nil"/>
      <w:lang w:val="x-none" w:eastAsia="x-none"/>
    </w:rPr>
  </w:style>
  <w:style w:type="character" w:styleId="af">
    <w:name w:val="footnote reference"/>
    <w:uiPriority w:val="99"/>
    <w:rsid w:val="007662CA"/>
    <w:rPr>
      <w:rFonts w:cs="Times New Roman"/>
      <w:vertAlign w:val="superscript"/>
    </w:rPr>
  </w:style>
  <w:style w:type="paragraph" w:styleId="af0">
    <w:name w:val="footnote text"/>
    <w:aliases w:val="Знак6,F1"/>
    <w:basedOn w:val="a6"/>
    <w:link w:val="af1"/>
    <w:uiPriority w:val="99"/>
    <w:rsid w:val="007662CA"/>
    <w:pPr>
      <w:spacing w:after="0" w:line="360" w:lineRule="auto"/>
    </w:pPr>
    <w:rPr>
      <w:rFonts w:ascii="Times New Roman" w:eastAsia="Times New Roman" w:hAnsi="Times New Roman" w:cs="Times New Roman"/>
      <w:sz w:val="20"/>
      <w:szCs w:val="20"/>
      <w:lang w:val="x-none"/>
    </w:rPr>
  </w:style>
  <w:style w:type="character" w:customStyle="1" w:styleId="af1">
    <w:name w:val="Текст сноски Знак"/>
    <w:aliases w:val="Знак6 Знак,F1 Знак"/>
    <w:basedOn w:val="a7"/>
    <w:link w:val="af0"/>
    <w:uiPriority w:val="99"/>
    <w:rsid w:val="007662CA"/>
    <w:rPr>
      <w:rFonts w:ascii="Times New Roman" w:eastAsia="Times New Roman" w:hAnsi="Times New Roman" w:cs="Times New Roman"/>
      <w:sz w:val="20"/>
      <w:szCs w:val="20"/>
      <w:lang w:val="x-none"/>
    </w:rPr>
  </w:style>
  <w:style w:type="paragraph" w:styleId="af2">
    <w:name w:val="No Spacing"/>
    <w:link w:val="af3"/>
    <w:uiPriority w:val="1"/>
    <w:qFormat/>
    <w:rsid w:val="007662CA"/>
    <w:pPr>
      <w:spacing w:after="0" w:line="240" w:lineRule="auto"/>
    </w:pPr>
    <w:rPr>
      <w:rFonts w:ascii="Calibri" w:eastAsia="Calibri" w:hAnsi="Calibri" w:cs="Times New Roman"/>
      <w:lang w:eastAsia="en-US"/>
    </w:rPr>
  </w:style>
  <w:style w:type="character" w:customStyle="1" w:styleId="af3">
    <w:name w:val="Без интервала Знак"/>
    <w:link w:val="af2"/>
    <w:uiPriority w:val="1"/>
    <w:rsid w:val="007662CA"/>
    <w:rPr>
      <w:rFonts w:ascii="Calibri" w:eastAsia="Calibri" w:hAnsi="Calibri" w:cs="Times New Roman"/>
      <w:lang w:eastAsia="en-US"/>
    </w:rPr>
  </w:style>
  <w:style w:type="character" w:customStyle="1" w:styleId="4b">
    <w:name w:val="Заголовок 4 Знак"/>
    <w:basedOn w:val="a7"/>
    <w:link w:val="4a"/>
    <w:uiPriority w:val="9"/>
    <w:rsid w:val="009B407A"/>
    <w:rPr>
      <w:rFonts w:asciiTheme="majorHAnsi" w:eastAsiaTheme="majorEastAsia" w:hAnsiTheme="majorHAnsi" w:cstheme="majorBidi"/>
      <w:i/>
      <w:iCs/>
      <w:color w:val="365F91" w:themeColor="accent1" w:themeShade="BF"/>
    </w:rPr>
  </w:style>
  <w:style w:type="paragraph" w:customStyle="1" w:styleId="a3">
    <w:name w:val="Перечисление"/>
    <w:link w:val="af4"/>
    <w:uiPriority w:val="99"/>
    <w:qFormat/>
    <w:rsid w:val="0099786F"/>
    <w:pPr>
      <w:numPr>
        <w:numId w:val="5"/>
      </w:numPr>
      <w:tabs>
        <w:tab w:val="num" w:pos="360"/>
      </w:tabs>
      <w:spacing w:after="60"/>
      <w:ind w:left="0" w:firstLine="0"/>
      <w:jc w:val="both"/>
    </w:pPr>
    <w:rPr>
      <w:rFonts w:ascii="Times New Roman" w:eastAsia="Calibri" w:hAnsi="Times New Roman" w:cs="Times New Roman"/>
      <w:sz w:val="20"/>
      <w:szCs w:val="20"/>
      <w:lang w:val="x-none" w:eastAsia="x-none"/>
    </w:rPr>
  </w:style>
  <w:style w:type="table" w:styleId="-3">
    <w:name w:val="Light Grid Accent 3"/>
    <w:basedOn w:val="a8"/>
    <w:uiPriority w:val="62"/>
    <w:semiHidden/>
    <w:unhideWhenUsed/>
    <w:rsid w:val="0099786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apple-converted-space">
    <w:name w:val="apple-converted-space"/>
    <w:basedOn w:val="a7"/>
    <w:rsid w:val="00C000CF"/>
  </w:style>
  <w:style w:type="character" w:customStyle="1" w:styleId="5b">
    <w:name w:val="Заголовок 5 Знак"/>
    <w:basedOn w:val="a7"/>
    <w:link w:val="5a"/>
    <w:uiPriority w:val="9"/>
    <w:rsid w:val="00BD72A2"/>
    <w:rPr>
      <w:rFonts w:ascii="Times New Roman" w:eastAsia="Calibri" w:hAnsi="Times New Roman" w:cs="Times New Roman"/>
      <w:b/>
      <w:sz w:val="28"/>
      <w:szCs w:val="20"/>
      <w:u w:color="222222"/>
      <w:bdr w:val="nil"/>
      <w:lang w:val="x-none"/>
    </w:rPr>
  </w:style>
  <w:style w:type="character" w:customStyle="1" w:styleId="6b">
    <w:name w:val="Заголовок 6 Знак"/>
    <w:basedOn w:val="a7"/>
    <w:link w:val="6a"/>
    <w:uiPriority w:val="9"/>
    <w:rsid w:val="00BD72A2"/>
    <w:rPr>
      <w:rFonts w:ascii="Calibri Light" w:eastAsia="Times New Roman" w:hAnsi="Calibri Light" w:cs="Times New Roman"/>
      <w:i/>
      <w:iCs/>
      <w:color w:val="1F4D78"/>
      <w:sz w:val="28"/>
      <w:szCs w:val="20"/>
      <w:lang w:val="x-none" w:eastAsia="x-none"/>
    </w:rPr>
  </w:style>
  <w:style w:type="character" w:customStyle="1" w:styleId="7b">
    <w:name w:val="Заголовок 7 Знак"/>
    <w:basedOn w:val="a7"/>
    <w:link w:val="7a"/>
    <w:uiPriority w:val="9"/>
    <w:rsid w:val="00BD72A2"/>
    <w:rPr>
      <w:rFonts w:ascii="Cambria" w:eastAsia="Times New Roman" w:hAnsi="Cambria" w:cs="Times New Roman"/>
      <w:i/>
      <w:iCs/>
      <w:color w:val="404040"/>
      <w:sz w:val="20"/>
      <w:szCs w:val="20"/>
      <w:lang w:val="x-none"/>
    </w:rPr>
  </w:style>
  <w:style w:type="character" w:customStyle="1" w:styleId="8b">
    <w:name w:val="Заголовок 8 Знак"/>
    <w:basedOn w:val="a7"/>
    <w:link w:val="8a"/>
    <w:uiPriority w:val="9"/>
    <w:rsid w:val="00BD72A2"/>
    <w:rPr>
      <w:rFonts w:ascii="Cambria" w:eastAsia="Times New Roman" w:hAnsi="Cambria" w:cs="Times New Roman"/>
      <w:color w:val="2DA2BF"/>
      <w:sz w:val="20"/>
      <w:szCs w:val="20"/>
      <w:lang w:val="x-none"/>
    </w:rPr>
  </w:style>
  <w:style w:type="character" w:customStyle="1" w:styleId="92">
    <w:name w:val="Заголовок 9 Знак"/>
    <w:basedOn w:val="a7"/>
    <w:link w:val="91"/>
    <w:uiPriority w:val="9"/>
    <w:rsid w:val="00BD72A2"/>
    <w:rPr>
      <w:rFonts w:ascii="Cambria" w:eastAsia="Times New Roman" w:hAnsi="Cambria" w:cs="Times New Roman"/>
      <w:i/>
      <w:iCs/>
      <w:color w:val="404040"/>
      <w:sz w:val="20"/>
      <w:szCs w:val="20"/>
      <w:lang w:val="x-none"/>
    </w:rPr>
  </w:style>
  <w:style w:type="numbering" w:customStyle="1" w:styleId="1d">
    <w:name w:val="Нет списка1"/>
    <w:next w:val="a9"/>
    <w:uiPriority w:val="99"/>
    <w:semiHidden/>
    <w:unhideWhenUsed/>
    <w:rsid w:val="00BD72A2"/>
  </w:style>
  <w:style w:type="paragraph" w:customStyle="1" w:styleId="-31">
    <w:name w:val="Таблица-сетка 31"/>
    <w:basedOn w:val="1a"/>
    <w:next w:val="a6"/>
    <w:uiPriority w:val="39"/>
    <w:qFormat/>
    <w:rsid w:val="00BD72A2"/>
    <w:pPr>
      <w:tabs>
        <w:tab w:val="clear" w:pos="142"/>
      </w:tabs>
      <w:suppressAutoHyphens w:val="0"/>
      <w:spacing w:before="240" w:line="259" w:lineRule="auto"/>
      <w:outlineLvl w:val="9"/>
    </w:pPr>
    <w:rPr>
      <w:b w:val="0"/>
      <w:caps w:val="0"/>
      <w:sz w:val="32"/>
      <w:lang w:eastAsia="ru-RU"/>
    </w:rPr>
  </w:style>
  <w:style w:type="paragraph" w:styleId="1e">
    <w:name w:val="toc 1"/>
    <w:basedOn w:val="a6"/>
    <w:next w:val="a6"/>
    <w:autoRedefine/>
    <w:uiPriority w:val="39"/>
    <w:unhideWhenUsed/>
    <w:qFormat/>
    <w:rsid w:val="00BD72A2"/>
    <w:pPr>
      <w:tabs>
        <w:tab w:val="right" w:leader="dot" w:pos="9628"/>
      </w:tabs>
      <w:suppressAutoHyphens/>
      <w:spacing w:after="100" w:line="360" w:lineRule="auto"/>
      <w:jc w:val="both"/>
    </w:pPr>
    <w:rPr>
      <w:rFonts w:ascii="Times New Roman" w:eastAsia="Calibri" w:hAnsi="Times New Roman" w:cs="Times New Roman"/>
      <w:sz w:val="28"/>
      <w:lang w:eastAsia="en-US"/>
    </w:rPr>
  </w:style>
  <w:style w:type="paragraph" w:styleId="2c">
    <w:name w:val="toc 2"/>
    <w:basedOn w:val="a6"/>
    <w:next w:val="a6"/>
    <w:autoRedefine/>
    <w:uiPriority w:val="39"/>
    <w:unhideWhenUsed/>
    <w:qFormat/>
    <w:rsid w:val="00BD72A2"/>
    <w:pPr>
      <w:tabs>
        <w:tab w:val="right" w:leader="dot" w:pos="9628"/>
      </w:tabs>
      <w:suppressAutoHyphens/>
      <w:spacing w:after="100" w:line="360" w:lineRule="auto"/>
      <w:ind w:left="425"/>
      <w:jc w:val="both"/>
    </w:pPr>
    <w:rPr>
      <w:rFonts w:ascii="Times New Roman" w:eastAsia="Calibri" w:hAnsi="Times New Roman" w:cs="Times New Roman"/>
      <w:sz w:val="28"/>
      <w:lang w:eastAsia="en-US"/>
    </w:rPr>
  </w:style>
  <w:style w:type="paragraph" w:styleId="3d">
    <w:name w:val="toc 3"/>
    <w:basedOn w:val="a6"/>
    <w:next w:val="a6"/>
    <w:autoRedefine/>
    <w:uiPriority w:val="39"/>
    <w:unhideWhenUsed/>
    <w:qFormat/>
    <w:rsid w:val="00BD72A2"/>
    <w:pPr>
      <w:tabs>
        <w:tab w:val="right" w:leader="dot" w:pos="9628"/>
      </w:tabs>
      <w:suppressAutoHyphens/>
      <w:spacing w:after="100" w:line="360" w:lineRule="auto"/>
      <w:ind w:left="851"/>
      <w:jc w:val="both"/>
    </w:pPr>
    <w:rPr>
      <w:rFonts w:ascii="Times New Roman" w:eastAsia="Calibri" w:hAnsi="Times New Roman" w:cs="Times New Roman"/>
      <w:sz w:val="28"/>
      <w:lang w:eastAsia="en-US"/>
    </w:rPr>
  </w:style>
  <w:style w:type="character" w:styleId="af5">
    <w:name w:val="Hyperlink"/>
    <w:uiPriority w:val="99"/>
    <w:unhideWhenUsed/>
    <w:rsid w:val="00BD72A2"/>
    <w:rPr>
      <w:color w:val="0563C1"/>
      <w:u w:val="single"/>
    </w:rPr>
  </w:style>
  <w:style w:type="paragraph" w:styleId="4c">
    <w:name w:val="toc 4"/>
    <w:basedOn w:val="a6"/>
    <w:next w:val="a6"/>
    <w:autoRedefine/>
    <w:uiPriority w:val="39"/>
    <w:unhideWhenUsed/>
    <w:rsid w:val="00BD72A2"/>
    <w:pPr>
      <w:tabs>
        <w:tab w:val="right" w:leader="dot" w:pos="9628"/>
      </w:tabs>
      <w:suppressAutoHyphens/>
      <w:spacing w:after="100" w:line="360" w:lineRule="auto"/>
      <w:ind w:left="839" w:firstLine="454"/>
      <w:jc w:val="both"/>
    </w:pPr>
    <w:rPr>
      <w:rFonts w:ascii="Times New Roman" w:eastAsia="Calibri" w:hAnsi="Times New Roman" w:cs="Times New Roman"/>
      <w:sz w:val="28"/>
      <w:lang w:eastAsia="en-US"/>
    </w:rPr>
  </w:style>
  <w:style w:type="character" w:customStyle="1" w:styleId="310">
    <w:name w:val="Таблица простая 31"/>
    <w:uiPriority w:val="19"/>
    <w:qFormat/>
    <w:rsid w:val="00BD72A2"/>
    <w:rPr>
      <w:i/>
      <w:iCs/>
      <w:color w:val="404040"/>
    </w:rPr>
  </w:style>
  <w:style w:type="paragraph" w:styleId="af6">
    <w:name w:val="footer"/>
    <w:link w:val="af7"/>
    <w:uiPriority w:val="99"/>
    <w:rsid w:val="00BD72A2"/>
    <w:pPr>
      <w:pBdr>
        <w:top w:val="nil"/>
        <w:left w:val="nil"/>
        <w:bottom w:val="nil"/>
        <w:right w:val="nil"/>
        <w:between w:val="nil"/>
        <w:bar w:val="nil"/>
      </w:pBdr>
      <w:tabs>
        <w:tab w:val="center" w:pos="4677"/>
        <w:tab w:val="right" w:pos="9355"/>
      </w:tabs>
      <w:spacing w:after="0" w:line="240" w:lineRule="auto"/>
    </w:pPr>
    <w:rPr>
      <w:rFonts w:ascii="Calibri" w:eastAsia="Calibri" w:hAnsi="Calibri" w:cs="Times New Roman"/>
      <w:color w:val="000000"/>
      <w:sz w:val="20"/>
      <w:szCs w:val="20"/>
      <w:u w:color="000000"/>
      <w:bdr w:val="nil"/>
    </w:rPr>
  </w:style>
  <w:style w:type="character" w:customStyle="1" w:styleId="af7">
    <w:name w:val="Нижний колонтитул Знак"/>
    <w:basedOn w:val="a7"/>
    <w:link w:val="af6"/>
    <w:uiPriority w:val="99"/>
    <w:rsid w:val="00BD72A2"/>
    <w:rPr>
      <w:rFonts w:ascii="Calibri" w:eastAsia="Calibri" w:hAnsi="Calibri" w:cs="Times New Roman"/>
      <w:color w:val="000000"/>
      <w:sz w:val="20"/>
      <w:szCs w:val="20"/>
      <w:u w:color="000000"/>
      <w:bdr w:val="nil"/>
    </w:rPr>
  </w:style>
  <w:style w:type="numbering" w:customStyle="1" w:styleId="List0">
    <w:name w:val="List 0"/>
    <w:basedOn w:val="a9"/>
    <w:rsid w:val="00BD72A2"/>
    <w:pPr>
      <w:numPr>
        <w:numId w:val="16"/>
      </w:numPr>
    </w:pPr>
  </w:style>
  <w:style w:type="numbering" w:customStyle="1" w:styleId="List8">
    <w:name w:val="List 8"/>
    <w:basedOn w:val="a9"/>
    <w:rsid w:val="00BD72A2"/>
    <w:pPr>
      <w:numPr>
        <w:numId w:val="17"/>
      </w:numPr>
    </w:pPr>
  </w:style>
  <w:style w:type="numbering" w:customStyle="1" w:styleId="List9">
    <w:name w:val="List 9"/>
    <w:basedOn w:val="a9"/>
    <w:rsid w:val="00BD72A2"/>
    <w:pPr>
      <w:numPr>
        <w:numId w:val="18"/>
      </w:numPr>
    </w:pPr>
  </w:style>
  <w:style w:type="numbering" w:customStyle="1" w:styleId="List10">
    <w:name w:val="List 10"/>
    <w:basedOn w:val="a9"/>
    <w:rsid w:val="00BD72A2"/>
    <w:pPr>
      <w:numPr>
        <w:numId w:val="19"/>
      </w:numPr>
    </w:pPr>
  </w:style>
  <w:style w:type="numbering" w:customStyle="1" w:styleId="List11">
    <w:name w:val="List 11"/>
    <w:basedOn w:val="a9"/>
    <w:rsid w:val="00BD72A2"/>
    <w:pPr>
      <w:numPr>
        <w:numId w:val="20"/>
      </w:numPr>
    </w:pPr>
  </w:style>
  <w:style w:type="numbering" w:customStyle="1" w:styleId="List12">
    <w:name w:val="List 12"/>
    <w:basedOn w:val="a9"/>
    <w:rsid w:val="00BD72A2"/>
    <w:pPr>
      <w:numPr>
        <w:numId w:val="21"/>
      </w:numPr>
    </w:pPr>
  </w:style>
  <w:style w:type="numbering" w:customStyle="1" w:styleId="List14">
    <w:name w:val="List 14"/>
    <w:basedOn w:val="a9"/>
    <w:rsid w:val="00BD72A2"/>
    <w:pPr>
      <w:numPr>
        <w:numId w:val="22"/>
      </w:numPr>
    </w:pPr>
  </w:style>
  <w:style w:type="numbering" w:customStyle="1" w:styleId="List15">
    <w:name w:val="List 15"/>
    <w:basedOn w:val="a9"/>
    <w:rsid w:val="00BD72A2"/>
    <w:pPr>
      <w:numPr>
        <w:numId w:val="23"/>
      </w:numPr>
    </w:pPr>
  </w:style>
  <w:style w:type="numbering" w:customStyle="1" w:styleId="List16">
    <w:name w:val="List 16"/>
    <w:basedOn w:val="a9"/>
    <w:rsid w:val="00BD72A2"/>
  </w:style>
  <w:style w:type="numbering" w:customStyle="1" w:styleId="List18">
    <w:name w:val="List 18"/>
    <w:basedOn w:val="a9"/>
    <w:rsid w:val="00BD72A2"/>
    <w:pPr>
      <w:numPr>
        <w:numId w:val="25"/>
      </w:numPr>
    </w:pPr>
  </w:style>
  <w:style w:type="numbering" w:customStyle="1" w:styleId="List20">
    <w:name w:val="List 20"/>
    <w:basedOn w:val="a9"/>
    <w:rsid w:val="00BD72A2"/>
    <w:pPr>
      <w:numPr>
        <w:numId w:val="26"/>
      </w:numPr>
    </w:pPr>
  </w:style>
  <w:style w:type="numbering" w:customStyle="1" w:styleId="List22">
    <w:name w:val="List 22"/>
    <w:basedOn w:val="a9"/>
    <w:rsid w:val="00BD72A2"/>
  </w:style>
  <w:style w:type="numbering" w:customStyle="1" w:styleId="List23">
    <w:name w:val="List 23"/>
    <w:basedOn w:val="a9"/>
    <w:rsid w:val="00BD72A2"/>
    <w:pPr>
      <w:numPr>
        <w:numId w:val="28"/>
      </w:numPr>
    </w:pPr>
  </w:style>
  <w:style w:type="numbering" w:customStyle="1" w:styleId="List24">
    <w:name w:val="List 24"/>
    <w:basedOn w:val="a9"/>
    <w:rsid w:val="00BD72A2"/>
    <w:pPr>
      <w:numPr>
        <w:numId w:val="29"/>
      </w:numPr>
    </w:pPr>
  </w:style>
  <w:style w:type="character" w:styleId="af8">
    <w:name w:val="Emphasis"/>
    <w:uiPriority w:val="20"/>
    <w:qFormat/>
    <w:rsid w:val="00BD72A2"/>
    <w:rPr>
      <w:i/>
      <w:iCs/>
    </w:rPr>
  </w:style>
  <w:style w:type="character" w:customStyle="1" w:styleId="410">
    <w:name w:val="Таблица простая 41"/>
    <w:uiPriority w:val="21"/>
    <w:qFormat/>
    <w:rsid w:val="00BD72A2"/>
    <w:rPr>
      <w:b/>
      <w:i w:val="0"/>
      <w:iCs/>
      <w:color w:val="auto"/>
    </w:rPr>
  </w:style>
  <w:style w:type="character" w:styleId="af9">
    <w:name w:val="Strong"/>
    <w:qFormat/>
    <w:rsid w:val="00BD72A2"/>
    <w:rPr>
      <w:b/>
      <w:bCs/>
    </w:rPr>
  </w:style>
  <w:style w:type="paragraph" w:customStyle="1" w:styleId="afa">
    <w:name w:val="Недозаголовок"/>
    <w:basedOn w:val="a6"/>
    <w:link w:val="afb"/>
    <w:qFormat/>
    <w:rsid w:val="00BD72A2"/>
    <w:pPr>
      <w:suppressAutoHyphens/>
      <w:spacing w:after="0" w:line="360" w:lineRule="auto"/>
      <w:jc w:val="center"/>
    </w:pPr>
    <w:rPr>
      <w:rFonts w:ascii="Times New Roman" w:eastAsia="Calibri" w:hAnsi="Times New Roman" w:cs="Times New Roman"/>
      <w:b/>
      <w:sz w:val="28"/>
      <w:szCs w:val="20"/>
      <w:lang w:val="x-none" w:eastAsia="x-none"/>
    </w:rPr>
  </w:style>
  <w:style w:type="character" w:customStyle="1" w:styleId="afb">
    <w:name w:val="Недозаголовок Знак"/>
    <w:link w:val="afa"/>
    <w:rsid w:val="00BD72A2"/>
    <w:rPr>
      <w:rFonts w:ascii="Times New Roman" w:eastAsia="Calibri" w:hAnsi="Times New Roman" w:cs="Times New Roman"/>
      <w:b/>
      <w:sz w:val="28"/>
      <w:szCs w:val="20"/>
      <w:lang w:val="x-none" w:eastAsia="x-none"/>
    </w:rPr>
  </w:style>
  <w:style w:type="numbering" w:customStyle="1" w:styleId="110">
    <w:name w:val="Нет списка11"/>
    <w:next w:val="a9"/>
    <w:uiPriority w:val="99"/>
    <w:semiHidden/>
    <w:unhideWhenUsed/>
    <w:rsid w:val="00BD72A2"/>
  </w:style>
  <w:style w:type="paragraph" w:customStyle="1" w:styleId="1f">
    <w:name w:val="Абзац списка1"/>
    <w:basedOn w:val="a6"/>
    <w:link w:val="afc"/>
    <w:qFormat/>
    <w:rsid w:val="00BD72A2"/>
    <w:pPr>
      <w:ind w:left="720"/>
      <w:contextualSpacing/>
    </w:pPr>
    <w:rPr>
      <w:rFonts w:ascii="Calibri" w:eastAsia="Calibri" w:hAnsi="Calibri" w:cs="Times New Roman"/>
      <w:lang w:eastAsia="en-US"/>
    </w:rPr>
  </w:style>
  <w:style w:type="character" w:styleId="afd">
    <w:name w:val="annotation reference"/>
    <w:uiPriority w:val="99"/>
    <w:unhideWhenUsed/>
    <w:rsid w:val="00BD72A2"/>
    <w:rPr>
      <w:sz w:val="16"/>
      <w:szCs w:val="16"/>
    </w:rPr>
  </w:style>
  <w:style w:type="paragraph" w:styleId="afe">
    <w:name w:val="annotation text"/>
    <w:basedOn w:val="a6"/>
    <w:link w:val="aff"/>
    <w:uiPriority w:val="99"/>
    <w:unhideWhenUsed/>
    <w:rsid w:val="00BD72A2"/>
    <w:pPr>
      <w:spacing w:line="360" w:lineRule="auto"/>
    </w:pPr>
    <w:rPr>
      <w:rFonts w:ascii="Calibri" w:eastAsia="Calibri" w:hAnsi="Calibri" w:cs="Times New Roman"/>
      <w:sz w:val="20"/>
      <w:szCs w:val="20"/>
      <w:lang w:val="x-none" w:eastAsia="x-none"/>
    </w:rPr>
  </w:style>
  <w:style w:type="character" w:customStyle="1" w:styleId="aff">
    <w:name w:val="Текст примечания Знак"/>
    <w:basedOn w:val="a7"/>
    <w:link w:val="afe"/>
    <w:uiPriority w:val="99"/>
    <w:rsid w:val="00BD72A2"/>
    <w:rPr>
      <w:rFonts w:ascii="Calibri" w:eastAsia="Calibri" w:hAnsi="Calibri" w:cs="Times New Roman"/>
      <w:sz w:val="20"/>
      <w:szCs w:val="20"/>
      <w:lang w:val="x-none" w:eastAsia="x-none"/>
    </w:rPr>
  </w:style>
  <w:style w:type="paragraph" w:customStyle="1" w:styleId="1f0">
    <w:name w:val="Текст выноски1"/>
    <w:basedOn w:val="a6"/>
    <w:next w:val="aff0"/>
    <w:link w:val="aff1"/>
    <w:uiPriority w:val="99"/>
    <w:semiHidden/>
    <w:unhideWhenUsed/>
    <w:rsid w:val="00BD72A2"/>
    <w:pPr>
      <w:spacing w:after="0" w:line="360" w:lineRule="auto"/>
    </w:pPr>
    <w:rPr>
      <w:rFonts w:ascii="Tahoma" w:eastAsia="Calibri" w:hAnsi="Tahoma" w:cs="Times New Roman"/>
      <w:sz w:val="16"/>
      <w:szCs w:val="16"/>
      <w:lang w:val="x-none" w:eastAsia="x-none"/>
    </w:rPr>
  </w:style>
  <w:style w:type="character" w:customStyle="1" w:styleId="aff1">
    <w:name w:val="Текст выноски Знак"/>
    <w:link w:val="1f0"/>
    <w:uiPriority w:val="99"/>
    <w:semiHidden/>
    <w:rsid w:val="00BD72A2"/>
    <w:rPr>
      <w:rFonts w:ascii="Tahoma" w:eastAsia="Calibri" w:hAnsi="Tahoma" w:cs="Times New Roman"/>
      <w:sz w:val="16"/>
      <w:szCs w:val="16"/>
      <w:lang w:val="x-none" w:eastAsia="x-none"/>
    </w:rPr>
  </w:style>
  <w:style w:type="character" w:customStyle="1" w:styleId="afc">
    <w:name w:val="Абзац списка Знак"/>
    <w:link w:val="1f"/>
    <w:uiPriority w:val="99"/>
    <w:locked/>
    <w:rsid w:val="00BD72A2"/>
    <w:rPr>
      <w:rFonts w:ascii="Calibri" w:eastAsia="Calibri" w:hAnsi="Calibri" w:cs="Times New Roman"/>
      <w:lang w:eastAsia="en-US"/>
    </w:rPr>
  </w:style>
  <w:style w:type="paragraph" w:customStyle="1" w:styleId="1f1">
    <w:name w:val="Верхний колонтитул1"/>
    <w:basedOn w:val="a6"/>
    <w:next w:val="aff2"/>
    <w:link w:val="aff3"/>
    <w:uiPriority w:val="99"/>
    <w:unhideWhenUsed/>
    <w:rsid w:val="00BD72A2"/>
    <w:pPr>
      <w:tabs>
        <w:tab w:val="center" w:pos="4677"/>
        <w:tab w:val="right" w:pos="9355"/>
      </w:tabs>
      <w:spacing w:after="0" w:line="360" w:lineRule="auto"/>
    </w:pPr>
    <w:rPr>
      <w:rFonts w:ascii="Calibri" w:eastAsia="Calibri" w:hAnsi="Calibri" w:cs="Times New Roman"/>
      <w:lang w:eastAsia="en-US"/>
    </w:rPr>
  </w:style>
  <w:style w:type="character" w:customStyle="1" w:styleId="aff3">
    <w:name w:val="Верхний колонтитул Знак"/>
    <w:basedOn w:val="a7"/>
    <w:link w:val="1f1"/>
    <w:uiPriority w:val="99"/>
    <w:rsid w:val="00BD72A2"/>
    <w:rPr>
      <w:rFonts w:ascii="Calibri" w:eastAsia="Calibri" w:hAnsi="Calibri" w:cs="Times New Roman"/>
      <w:lang w:eastAsia="en-US"/>
    </w:rPr>
  </w:style>
  <w:style w:type="paragraph" w:styleId="aff4">
    <w:name w:val="Normal (Web)"/>
    <w:aliases w:val="Обычный (веб) Знак Знак,Обычный (веб) Знак Знак Знак Знак Знак Знак,Обычный (веб) Знак Знак Знак Знак Знак"/>
    <w:basedOn w:val="a6"/>
    <w:uiPriority w:val="99"/>
    <w:unhideWhenUsed/>
    <w:qFormat/>
    <w:rsid w:val="00BD72A2"/>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nobr">
    <w:name w:val="nobr"/>
    <w:basedOn w:val="a7"/>
    <w:rsid w:val="00BD72A2"/>
  </w:style>
  <w:style w:type="paragraph" w:customStyle="1" w:styleId="Default">
    <w:name w:val="Default"/>
    <w:rsid w:val="00BD72A2"/>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1f2">
    <w:name w:val="Тема примечания1"/>
    <w:basedOn w:val="afe"/>
    <w:next w:val="afe"/>
    <w:uiPriority w:val="99"/>
    <w:semiHidden/>
    <w:unhideWhenUsed/>
    <w:rsid w:val="00BD72A2"/>
    <w:rPr>
      <w:b/>
      <w:bCs/>
    </w:rPr>
  </w:style>
  <w:style w:type="character" w:customStyle="1" w:styleId="aff5">
    <w:name w:val="Тема примечания Знак"/>
    <w:link w:val="aff6"/>
    <w:semiHidden/>
    <w:rsid w:val="00BD72A2"/>
    <w:rPr>
      <w:rFonts w:ascii="Calibri" w:eastAsia="Calibri" w:hAnsi="Calibri" w:cs="Times New Roman"/>
      <w:b/>
      <w:bCs/>
      <w:sz w:val="20"/>
      <w:szCs w:val="20"/>
    </w:rPr>
  </w:style>
  <w:style w:type="paragraph" w:styleId="aff0">
    <w:name w:val="Balloon Text"/>
    <w:basedOn w:val="a6"/>
    <w:link w:val="1f3"/>
    <w:uiPriority w:val="99"/>
    <w:semiHidden/>
    <w:unhideWhenUsed/>
    <w:rsid w:val="00BD72A2"/>
    <w:pPr>
      <w:suppressAutoHyphens/>
      <w:spacing w:after="0" w:line="360" w:lineRule="auto"/>
      <w:ind w:firstLine="709"/>
      <w:jc w:val="both"/>
    </w:pPr>
    <w:rPr>
      <w:rFonts w:ascii="Segoe UI" w:eastAsia="Calibri" w:hAnsi="Segoe UI" w:cs="Times New Roman"/>
      <w:sz w:val="18"/>
      <w:szCs w:val="18"/>
      <w:lang w:val="x-none" w:eastAsia="x-none"/>
    </w:rPr>
  </w:style>
  <w:style w:type="character" w:customStyle="1" w:styleId="1f3">
    <w:name w:val="Текст выноски Знак1"/>
    <w:basedOn w:val="a7"/>
    <w:link w:val="aff0"/>
    <w:uiPriority w:val="99"/>
    <w:semiHidden/>
    <w:rsid w:val="00BD72A2"/>
    <w:rPr>
      <w:rFonts w:ascii="Segoe UI" w:eastAsia="Calibri" w:hAnsi="Segoe UI" w:cs="Times New Roman"/>
      <w:sz w:val="18"/>
      <w:szCs w:val="18"/>
      <w:lang w:val="x-none" w:eastAsia="x-none"/>
    </w:rPr>
  </w:style>
  <w:style w:type="paragraph" w:styleId="aff2">
    <w:name w:val="header"/>
    <w:basedOn w:val="a6"/>
    <w:link w:val="1f4"/>
    <w:uiPriority w:val="99"/>
    <w:unhideWhenUsed/>
    <w:rsid w:val="00BD72A2"/>
    <w:pPr>
      <w:tabs>
        <w:tab w:val="center" w:pos="4677"/>
        <w:tab w:val="right" w:pos="9355"/>
      </w:tabs>
      <w:suppressAutoHyphens/>
      <w:spacing w:after="0" w:line="360" w:lineRule="auto"/>
      <w:ind w:firstLine="709"/>
      <w:jc w:val="both"/>
    </w:pPr>
    <w:rPr>
      <w:rFonts w:ascii="Times New Roman" w:eastAsia="Calibri" w:hAnsi="Times New Roman" w:cs="Times New Roman"/>
      <w:sz w:val="28"/>
      <w:szCs w:val="20"/>
      <w:lang w:val="x-none" w:eastAsia="x-none"/>
    </w:rPr>
  </w:style>
  <w:style w:type="character" w:customStyle="1" w:styleId="1f4">
    <w:name w:val="Верхний колонтитул Знак1"/>
    <w:basedOn w:val="a7"/>
    <w:link w:val="aff2"/>
    <w:uiPriority w:val="99"/>
    <w:rsid w:val="00BD72A2"/>
    <w:rPr>
      <w:rFonts w:ascii="Times New Roman" w:eastAsia="Calibri" w:hAnsi="Times New Roman" w:cs="Times New Roman"/>
      <w:sz w:val="28"/>
      <w:szCs w:val="20"/>
      <w:lang w:val="x-none" w:eastAsia="x-none"/>
    </w:rPr>
  </w:style>
  <w:style w:type="paragraph" w:styleId="aff6">
    <w:name w:val="annotation subject"/>
    <w:basedOn w:val="afe"/>
    <w:next w:val="afe"/>
    <w:link w:val="aff5"/>
    <w:semiHidden/>
    <w:unhideWhenUsed/>
    <w:rsid w:val="00BD72A2"/>
    <w:pPr>
      <w:suppressAutoHyphens/>
      <w:spacing w:after="0"/>
      <w:ind w:firstLine="709"/>
      <w:jc w:val="both"/>
    </w:pPr>
    <w:rPr>
      <w:b/>
      <w:bCs/>
      <w:lang w:val="ru-RU" w:eastAsia="ru-RU"/>
    </w:rPr>
  </w:style>
  <w:style w:type="character" w:customStyle="1" w:styleId="1f5">
    <w:name w:val="Тема примечания Знак1"/>
    <w:basedOn w:val="aff"/>
    <w:uiPriority w:val="99"/>
    <w:semiHidden/>
    <w:rsid w:val="00BD72A2"/>
    <w:rPr>
      <w:rFonts w:ascii="Calibri" w:eastAsia="Calibri" w:hAnsi="Calibri" w:cs="Times New Roman"/>
      <w:b/>
      <w:bCs/>
      <w:sz w:val="20"/>
      <w:szCs w:val="20"/>
      <w:lang w:val="x-none" w:eastAsia="x-none"/>
    </w:rPr>
  </w:style>
  <w:style w:type="paragraph" w:customStyle="1" w:styleId="a5">
    <w:name w:val="Подперечень"/>
    <w:basedOn w:val="a0"/>
    <w:next w:val="a6"/>
    <w:link w:val="aff7"/>
    <w:qFormat/>
    <w:rsid w:val="00BD72A2"/>
    <w:pPr>
      <w:numPr>
        <w:numId w:val="125"/>
      </w:numPr>
      <w:ind w:left="284" w:firstLine="425"/>
    </w:pPr>
  </w:style>
  <w:style w:type="character" w:customStyle="1" w:styleId="aff7">
    <w:name w:val="Подперечень Знак"/>
    <w:link w:val="a5"/>
    <w:rsid w:val="00BD72A2"/>
    <w:rPr>
      <w:rFonts w:ascii="Times New Roman" w:eastAsia="Calibri" w:hAnsi="Times New Roman" w:cs="Times New Roman"/>
      <w:sz w:val="28"/>
      <w:szCs w:val="20"/>
      <w:u w:color="000000"/>
      <w:bdr w:val="nil"/>
      <w:lang w:val="x-none" w:eastAsia="x-none"/>
    </w:rPr>
  </w:style>
  <w:style w:type="numbering" w:customStyle="1" w:styleId="2d">
    <w:name w:val="Нет списка2"/>
    <w:next w:val="a9"/>
    <w:uiPriority w:val="99"/>
    <w:semiHidden/>
    <w:unhideWhenUsed/>
    <w:rsid w:val="00BD72A2"/>
  </w:style>
  <w:style w:type="paragraph" w:customStyle="1" w:styleId="2e">
    <w:name w:val="Недозаголовок 2"/>
    <w:basedOn w:val="a6"/>
    <w:qFormat/>
    <w:rsid w:val="00BD72A2"/>
    <w:pPr>
      <w:suppressAutoHyphens/>
      <w:spacing w:after="0" w:line="360" w:lineRule="auto"/>
      <w:jc w:val="both"/>
    </w:pPr>
    <w:rPr>
      <w:rFonts w:ascii="Times New Roman" w:eastAsia="Calibri" w:hAnsi="Times New Roman" w:cs="Times New Roman"/>
      <w:b/>
      <w:sz w:val="28"/>
    </w:rPr>
  </w:style>
  <w:style w:type="paragraph" w:customStyle="1" w:styleId="a">
    <w:name w:val="Перечень номер"/>
    <w:basedOn w:val="a6"/>
    <w:next w:val="a6"/>
    <w:qFormat/>
    <w:rsid w:val="00BD72A2"/>
    <w:pPr>
      <w:numPr>
        <w:numId w:val="3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numbering" w:customStyle="1" w:styleId="3e">
    <w:name w:val="Нет списка3"/>
    <w:next w:val="a9"/>
    <w:uiPriority w:val="99"/>
    <w:semiHidden/>
    <w:unhideWhenUsed/>
    <w:rsid w:val="00BD72A2"/>
  </w:style>
  <w:style w:type="paragraph" w:customStyle="1" w:styleId="aff8">
    <w:name w:val="Предмет"/>
    <w:basedOn w:val="a6"/>
    <w:next w:val="a6"/>
    <w:qFormat/>
    <w:rsid w:val="00BD72A2"/>
    <w:pPr>
      <w:keepNext/>
      <w:keepLines/>
      <w:spacing w:after="0" w:line="360" w:lineRule="auto"/>
      <w:outlineLvl w:val="1"/>
    </w:pPr>
    <w:rPr>
      <w:rFonts w:ascii="Times New Roman" w:eastAsia="MS Gothic" w:hAnsi="Times New Roman" w:cs="Times New Roman"/>
      <w:b/>
      <w:bCs/>
      <w:color w:val="000000"/>
      <w:sz w:val="28"/>
      <w:szCs w:val="28"/>
      <w:lang w:eastAsia="en-US"/>
    </w:rPr>
  </w:style>
  <w:style w:type="numbering" w:customStyle="1" w:styleId="4d">
    <w:name w:val="Нет списка4"/>
    <w:next w:val="a9"/>
    <w:uiPriority w:val="99"/>
    <w:semiHidden/>
    <w:unhideWhenUsed/>
    <w:rsid w:val="00BD72A2"/>
  </w:style>
  <w:style w:type="numbering" w:customStyle="1" w:styleId="111">
    <w:name w:val="Нет списка111"/>
    <w:next w:val="a9"/>
    <w:uiPriority w:val="99"/>
    <w:semiHidden/>
    <w:unhideWhenUsed/>
    <w:rsid w:val="00BD72A2"/>
  </w:style>
  <w:style w:type="numbering" w:customStyle="1" w:styleId="210">
    <w:name w:val="Нет списка21"/>
    <w:next w:val="a9"/>
    <w:uiPriority w:val="99"/>
    <w:semiHidden/>
    <w:unhideWhenUsed/>
    <w:rsid w:val="00BD72A2"/>
  </w:style>
  <w:style w:type="character" w:customStyle="1" w:styleId="apple-tab-span">
    <w:name w:val="apple-tab-span"/>
    <w:basedOn w:val="a7"/>
    <w:rsid w:val="00BD72A2"/>
  </w:style>
  <w:style w:type="numbering" w:customStyle="1" w:styleId="311">
    <w:name w:val="Нет списка31"/>
    <w:next w:val="a9"/>
    <w:uiPriority w:val="99"/>
    <w:semiHidden/>
    <w:unhideWhenUsed/>
    <w:rsid w:val="00BD72A2"/>
  </w:style>
  <w:style w:type="paragraph" w:customStyle="1" w:styleId="ConsPlusNormal">
    <w:name w:val="ConsPlusNormal"/>
    <w:rsid w:val="00BD72A2"/>
    <w:pPr>
      <w:widowControl w:val="0"/>
      <w:autoSpaceDE w:val="0"/>
      <w:autoSpaceDN w:val="0"/>
      <w:adjustRightInd w:val="0"/>
      <w:spacing w:after="0" w:line="240" w:lineRule="auto"/>
    </w:pPr>
    <w:rPr>
      <w:rFonts w:ascii="Arial" w:eastAsia="Times New Roman" w:hAnsi="Arial" w:cs="Arial"/>
      <w:sz w:val="20"/>
      <w:szCs w:val="20"/>
    </w:rPr>
  </w:style>
  <w:style w:type="table" w:styleId="aff9">
    <w:name w:val="Table Grid"/>
    <w:basedOn w:val="a8"/>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6">
    <w:name w:val="Сетка таблицы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
    <w:name w:val="Сетка таблицы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basedOn w:val="a7"/>
    <w:unhideWhenUsed/>
    <w:rsid w:val="00BD72A2"/>
  </w:style>
  <w:style w:type="paragraph" w:customStyle="1" w:styleId="affb">
    <w:name w:val="Примечание"/>
    <w:basedOn w:val="a6"/>
    <w:next w:val="a6"/>
    <w:qFormat/>
    <w:rsid w:val="00BD72A2"/>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numbering" w:customStyle="1" w:styleId="411">
    <w:name w:val="Нет списка41"/>
    <w:next w:val="a9"/>
    <w:uiPriority w:val="99"/>
    <w:semiHidden/>
    <w:unhideWhenUsed/>
    <w:rsid w:val="00BD72A2"/>
  </w:style>
  <w:style w:type="table" w:customStyle="1" w:styleId="5c">
    <w:name w:val="Сетка таблицы5"/>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c">
    <w:name w:val="Сетка таблицы6"/>
    <w:basedOn w:val="a8"/>
    <w:next w:val="aff9"/>
    <w:uiPriority w:val="5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sh041e0431044b0447043d044b0439char1">
    <w:name w:val="dash041e_0431_044b_0447_043d_044b_0439__char1"/>
    <w:uiPriority w:val="99"/>
    <w:rsid w:val="00BD72A2"/>
    <w:rPr>
      <w:rFonts w:ascii="Times New Roman" w:hAnsi="Times New Roman" w:cs="Times New Roman" w:hint="default"/>
      <w:strike w:val="0"/>
      <w:dstrike w:val="0"/>
      <w:sz w:val="24"/>
      <w:szCs w:val="24"/>
      <w:u w:val="none"/>
      <w:effect w:val="none"/>
    </w:rPr>
  </w:style>
  <w:style w:type="character" w:customStyle="1" w:styleId="2-3">
    <w:name w:val="Средняя заливка 2 - Акцент 3 Знак"/>
    <w:link w:val="2-30"/>
    <w:uiPriority w:val="30"/>
    <w:rsid w:val="00BD72A2"/>
    <w:rPr>
      <w:rFonts w:ascii="Times New Roman" w:eastAsia="Times New Roman" w:hAnsi="Times New Roman" w:cs="Times New Roman"/>
      <w:b/>
      <w:i/>
      <w:sz w:val="24"/>
      <w:lang w:bidi="en-US"/>
    </w:rPr>
  </w:style>
  <w:style w:type="character" w:customStyle="1" w:styleId="2-1">
    <w:name w:val="Средняя сетка 2 - Акцент 1 Знак"/>
    <w:link w:val="2-10"/>
    <w:uiPriority w:val="1"/>
    <w:rsid w:val="00BD72A2"/>
    <w:rPr>
      <w:sz w:val="22"/>
      <w:szCs w:val="22"/>
      <w:lang w:val="ru-RU" w:eastAsia="en-US" w:bidi="ar-SA"/>
    </w:rPr>
  </w:style>
  <w:style w:type="paragraph" w:customStyle="1" w:styleId="212">
    <w:name w:val="Основной текст 21"/>
    <w:basedOn w:val="a6"/>
    <w:rsid w:val="00BD72A2"/>
    <w:pPr>
      <w:widowControl w:val="0"/>
      <w:suppressAutoHyphens/>
      <w:autoSpaceDE w:val="0"/>
      <w:spacing w:after="0" w:line="360" w:lineRule="auto"/>
      <w:jc w:val="both"/>
    </w:pPr>
    <w:rPr>
      <w:rFonts w:ascii="Times New Roman" w:eastAsia="Times New Roman" w:hAnsi="Times New Roman" w:cs="Times New Roman"/>
      <w:i/>
      <w:szCs w:val="20"/>
      <w:lang w:val="en-US" w:eastAsia="ar-SA"/>
    </w:rPr>
  </w:style>
  <w:style w:type="character" w:customStyle="1" w:styleId="affc">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d"/>
    <w:uiPriority w:val="99"/>
    <w:locked/>
    <w:rsid w:val="00BD72A2"/>
    <w:rPr>
      <w:rFonts w:ascii="Times New Roman" w:hAnsi="Times New Roman"/>
    </w:rPr>
  </w:style>
  <w:style w:type="paragraph" w:customStyle="1" w:styleId="HEADERTEXT">
    <w:name w:val=".HEADERTEXT"/>
    <w:rsid w:val="00BD72A2"/>
    <w:pPr>
      <w:widowControl w:val="0"/>
      <w:autoSpaceDE w:val="0"/>
      <w:autoSpaceDN w:val="0"/>
      <w:adjustRightInd w:val="0"/>
      <w:spacing w:after="0" w:line="240" w:lineRule="auto"/>
    </w:pPr>
    <w:rPr>
      <w:rFonts w:ascii="Arial" w:eastAsia="Times New Roman" w:hAnsi="Arial" w:cs="Arial"/>
      <w:color w:val="2B4279"/>
    </w:rPr>
  </w:style>
  <w:style w:type="paragraph" w:customStyle="1" w:styleId="FORMATTEXT">
    <w:name w:val=".FORMATTEXT"/>
    <w:rsid w:val="00BD72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RINTSECTION">
    <w:name w:val="#PRINT_SECTION"/>
    <w:rsid w:val="00BD72A2"/>
    <w:pPr>
      <w:widowControl w:val="0"/>
      <w:autoSpaceDE w:val="0"/>
      <w:autoSpaceDN w:val="0"/>
      <w:adjustRightInd w:val="0"/>
      <w:spacing w:after="0" w:line="240" w:lineRule="auto"/>
    </w:pPr>
    <w:rPr>
      <w:rFonts w:ascii="Arial" w:eastAsia="Times New Roman" w:hAnsi="Arial" w:cs="Arial"/>
      <w:sz w:val="24"/>
      <w:szCs w:val="24"/>
    </w:rPr>
  </w:style>
  <w:style w:type="paragraph" w:styleId="affd">
    <w:name w:val="Body Text"/>
    <w:aliases w:val="body text,Основной текст Знак Знак,Основной текст отчета,Основной текст отчета Знак,Основной текст отчета Знак Знак Знак,DTP Body Text"/>
    <w:basedOn w:val="a6"/>
    <w:link w:val="affc"/>
    <w:uiPriority w:val="1"/>
    <w:qFormat/>
    <w:rsid w:val="00BD72A2"/>
    <w:pPr>
      <w:spacing w:after="120" w:line="360" w:lineRule="auto"/>
    </w:pPr>
    <w:rPr>
      <w:rFonts w:ascii="Times New Roman" w:hAnsi="Times New Roman"/>
    </w:rPr>
  </w:style>
  <w:style w:type="character" w:customStyle="1" w:styleId="1f7">
    <w:name w:val="Основной текст Знак1"/>
    <w:basedOn w:val="a7"/>
    <w:uiPriority w:val="99"/>
    <w:semiHidden/>
    <w:rsid w:val="00BD72A2"/>
  </w:style>
  <w:style w:type="character" w:customStyle="1" w:styleId="BodyTextChar1">
    <w:name w:val="Body Text Char1"/>
    <w:uiPriority w:val="99"/>
    <w:semiHidden/>
    <w:locked/>
    <w:rsid w:val="00BD72A2"/>
    <w:rPr>
      <w:rFonts w:ascii="Times New Roman" w:hAnsi="Times New Roman" w:cs="Times New Roman"/>
      <w:sz w:val="28"/>
      <w:lang w:eastAsia="en-US"/>
    </w:rPr>
  </w:style>
  <w:style w:type="character" w:customStyle="1" w:styleId="edition">
    <w:name w:val="edition"/>
    <w:rsid w:val="00BD72A2"/>
  </w:style>
  <w:style w:type="character" w:customStyle="1" w:styleId="num">
    <w:name w:val="num"/>
    <w:rsid w:val="00BD72A2"/>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D72A2"/>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6"/>
    <w:uiPriority w:val="99"/>
    <w:rsid w:val="00BD72A2"/>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D72A2"/>
    <w:rPr>
      <w:rFonts w:ascii="Times New Roman" w:hAnsi="Times New Roman"/>
      <w:sz w:val="24"/>
      <w:u w:val="none"/>
      <w:effect w:val="none"/>
    </w:rPr>
  </w:style>
  <w:style w:type="character" w:customStyle="1" w:styleId="normal005f005f005f005fchar1005f005fchar1char1">
    <w:name w:val="normal_005f005f_005f005fchar1_005f_005fchar1__char1"/>
    <w:rsid w:val="00BD72A2"/>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6"/>
    <w:uiPriority w:val="99"/>
    <w:rsid w:val="00BD72A2"/>
    <w:pPr>
      <w:spacing w:after="0" w:line="360" w:lineRule="auto"/>
    </w:pPr>
    <w:rPr>
      <w:rFonts w:ascii="Times New Roman" w:eastAsia="Times New Roman" w:hAnsi="Times New Roman" w:cs="Times New Roman"/>
      <w:sz w:val="24"/>
      <w:szCs w:val="24"/>
    </w:rPr>
  </w:style>
  <w:style w:type="paragraph" w:customStyle="1" w:styleId="dash041e005f0431005f044b005f0447005f043d005f044b005f0439">
    <w:name w:val="dash041e_005f0431_005f044b_005f0447_005f043d_005f044b_005f0439"/>
    <w:basedOn w:val="a6"/>
    <w:rsid w:val="00BD72A2"/>
    <w:pPr>
      <w:spacing w:after="0" w:line="360" w:lineRule="auto"/>
    </w:pPr>
    <w:rPr>
      <w:rFonts w:ascii="Times New Roman" w:eastAsia="Times New Roman" w:hAnsi="Times New Roman" w:cs="Times New Roman"/>
      <w:sz w:val="24"/>
      <w:szCs w:val="24"/>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D72A2"/>
    <w:rPr>
      <w:rFonts w:ascii="Arial" w:hAnsi="Arial"/>
      <w:b/>
      <w:sz w:val="26"/>
      <w:u w:val="none"/>
      <w:effect w:val="none"/>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D72A2"/>
    <w:rPr>
      <w:rFonts w:ascii="Times New Roman" w:hAnsi="Times New Roman"/>
      <w:sz w:val="20"/>
      <w:u w:val="none"/>
      <w:effect w:val="none"/>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6"/>
    <w:uiPriority w:val="99"/>
    <w:rsid w:val="00BD72A2"/>
    <w:pPr>
      <w:spacing w:after="0" w:line="360" w:lineRule="auto"/>
    </w:pPr>
    <w:rPr>
      <w:rFonts w:ascii="Times New Roman" w:eastAsia="Times New Roman" w:hAnsi="Times New Roman" w:cs="Times New Roman"/>
      <w:sz w:val="20"/>
      <w:szCs w:val="20"/>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D72A2"/>
    <w:rPr>
      <w:rFonts w:ascii="Times New Roman" w:hAnsi="Times New Roman"/>
      <w:sz w:val="24"/>
      <w:u w:val="none"/>
      <w:effect w:val="none"/>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6"/>
    <w:uiPriority w:val="99"/>
    <w:rsid w:val="00BD72A2"/>
    <w:pPr>
      <w:spacing w:after="120" w:line="360" w:lineRule="auto"/>
      <w:ind w:left="280"/>
    </w:pPr>
    <w:rPr>
      <w:rFonts w:ascii="Times New Roman" w:eastAsia="Times New Roman" w:hAnsi="Times New Roman" w:cs="Times New Roman"/>
      <w:sz w:val="24"/>
      <w:szCs w:val="24"/>
    </w:rPr>
  </w:style>
  <w:style w:type="paragraph" w:customStyle="1" w:styleId="dash041e0431044b0447043d044b0439">
    <w:name w:val="dash041e_0431_044b_0447_043d_044b_0439"/>
    <w:basedOn w:val="a6"/>
    <w:uiPriority w:val="99"/>
    <w:rsid w:val="00BD72A2"/>
    <w:pPr>
      <w:spacing w:after="0" w:line="360" w:lineRule="auto"/>
    </w:pPr>
    <w:rPr>
      <w:rFonts w:ascii="Times New Roman" w:eastAsia="Times New Roman" w:hAnsi="Times New Roman" w:cs="Times New Roman"/>
      <w:sz w:val="24"/>
      <w:szCs w:val="24"/>
    </w:rPr>
  </w:style>
  <w:style w:type="character" w:customStyle="1" w:styleId="list005f0020paragraph005f005fchar1char1">
    <w:name w:val="list_005f0020paragraph_005f_005fchar1__char1"/>
    <w:rsid w:val="00BD72A2"/>
    <w:rPr>
      <w:rFonts w:ascii="Times New Roman" w:hAnsi="Times New Roman"/>
      <w:sz w:val="24"/>
      <w:u w:val="none"/>
      <w:effect w:val="none"/>
    </w:rPr>
  </w:style>
  <w:style w:type="paragraph" w:customStyle="1" w:styleId="list005f0020paragraph">
    <w:name w:val="list_005f0020paragraph"/>
    <w:basedOn w:val="a6"/>
    <w:uiPriority w:val="99"/>
    <w:rsid w:val="00BD72A2"/>
    <w:pPr>
      <w:spacing w:after="0" w:line="36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char1">
    <w:name w:val="dash041e_005f0431_005f044b_005f0447_005f043d_005f044b_005f0439__char1"/>
    <w:rsid w:val="00BD72A2"/>
    <w:rPr>
      <w:rFonts w:ascii="Times New Roman" w:hAnsi="Times New Roman"/>
      <w:sz w:val="24"/>
      <w:u w:val="none"/>
      <w:effect w:val="none"/>
    </w:rPr>
  </w:style>
  <w:style w:type="paragraph" w:styleId="affe">
    <w:name w:val="endnote text"/>
    <w:basedOn w:val="a6"/>
    <w:link w:val="afff"/>
    <w:rsid w:val="00BD72A2"/>
    <w:pPr>
      <w:spacing w:after="0" w:line="360" w:lineRule="auto"/>
    </w:pPr>
    <w:rPr>
      <w:rFonts w:ascii="Times New Roman" w:eastAsia="Times New Roman" w:hAnsi="Times New Roman" w:cs="Times New Roman"/>
      <w:sz w:val="20"/>
      <w:szCs w:val="20"/>
      <w:lang w:val="x-none"/>
    </w:rPr>
  </w:style>
  <w:style w:type="character" w:customStyle="1" w:styleId="afff">
    <w:name w:val="Текст концевой сноски Знак"/>
    <w:basedOn w:val="a7"/>
    <w:link w:val="affe"/>
    <w:rsid w:val="00BD72A2"/>
    <w:rPr>
      <w:rFonts w:ascii="Times New Roman" w:eastAsia="Times New Roman" w:hAnsi="Times New Roman" w:cs="Times New Roman"/>
      <w:sz w:val="20"/>
      <w:szCs w:val="20"/>
      <w:lang w:val="x-none"/>
    </w:rPr>
  </w:style>
  <w:style w:type="character" w:customStyle="1" w:styleId="b-serp-urlitem">
    <w:name w:val="b-serp-url__item"/>
    <w:rsid w:val="00BD72A2"/>
  </w:style>
  <w:style w:type="character" w:customStyle="1" w:styleId="b-serp-urlmark">
    <w:name w:val="b-serp-url__mark"/>
    <w:rsid w:val="00BD72A2"/>
  </w:style>
  <w:style w:type="character" w:customStyle="1" w:styleId="default005f005fchar1char1">
    <w:name w:val="default_005f_005fchar1__char1"/>
    <w:rsid w:val="00BD72A2"/>
    <w:rPr>
      <w:rFonts w:ascii="Times New Roman" w:hAnsi="Times New Roman"/>
      <w:sz w:val="24"/>
      <w:u w:val="none"/>
      <w:effect w:val="none"/>
    </w:rPr>
  </w:style>
  <w:style w:type="paragraph" w:styleId="5d">
    <w:name w:val="toc 5"/>
    <w:basedOn w:val="a6"/>
    <w:next w:val="a6"/>
    <w:autoRedefine/>
    <w:uiPriority w:val="39"/>
    <w:rsid w:val="00BD72A2"/>
    <w:pPr>
      <w:tabs>
        <w:tab w:val="right" w:leader="dot" w:pos="9628"/>
      </w:tabs>
      <w:spacing w:after="0" w:line="360" w:lineRule="auto"/>
      <w:ind w:left="1120"/>
    </w:pPr>
    <w:rPr>
      <w:rFonts w:ascii="Times New Roman" w:eastAsia="Times New Roman" w:hAnsi="Times New Roman" w:cs="Times New Roman"/>
      <w:noProof/>
      <w:sz w:val="20"/>
      <w:szCs w:val="20"/>
      <w:lang w:eastAsia="en-US"/>
    </w:rPr>
  </w:style>
  <w:style w:type="paragraph" w:styleId="6d">
    <w:name w:val="toc 6"/>
    <w:basedOn w:val="a6"/>
    <w:next w:val="a6"/>
    <w:autoRedefine/>
    <w:uiPriority w:val="39"/>
    <w:rsid w:val="00BD72A2"/>
    <w:pPr>
      <w:spacing w:after="0" w:line="360" w:lineRule="auto"/>
      <w:ind w:left="1400"/>
    </w:pPr>
    <w:rPr>
      <w:rFonts w:ascii="Calibri" w:eastAsia="Times New Roman" w:hAnsi="Calibri" w:cs="Times New Roman"/>
      <w:sz w:val="20"/>
      <w:szCs w:val="20"/>
      <w:lang w:eastAsia="en-US"/>
    </w:rPr>
  </w:style>
  <w:style w:type="paragraph" w:styleId="7c">
    <w:name w:val="toc 7"/>
    <w:basedOn w:val="a6"/>
    <w:next w:val="a6"/>
    <w:autoRedefine/>
    <w:uiPriority w:val="39"/>
    <w:rsid w:val="00BD72A2"/>
    <w:pPr>
      <w:spacing w:after="0" w:line="360" w:lineRule="auto"/>
      <w:ind w:left="1680"/>
    </w:pPr>
    <w:rPr>
      <w:rFonts w:ascii="Calibri" w:eastAsia="Times New Roman" w:hAnsi="Calibri" w:cs="Times New Roman"/>
      <w:sz w:val="20"/>
      <w:szCs w:val="20"/>
      <w:lang w:eastAsia="en-US"/>
    </w:rPr>
  </w:style>
  <w:style w:type="paragraph" w:styleId="8c">
    <w:name w:val="toc 8"/>
    <w:basedOn w:val="a6"/>
    <w:next w:val="a6"/>
    <w:autoRedefine/>
    <w:uiPriority w:val="39"/>
    <w:rsid w:val="00BD72A2"/>
    <w:pPr>
      <w:spacing w:after="0" w:line="360" w:lineRule="auto"/>
      <w:ind w:left="1960"/>
    </w:pPr>
    <w:rPr>
      <w:rFonts w:ascii="Calibri" w:eastAsia="Times New Roman" w:hAnsi="Calibri" w:cs="Times New Roman"/>
      <w:sz w:val="20"/>
      <w:szCs w:val="20"/>
      <w:lang w:eastAsia="en-US"/>
    </w:rPr>
  </w:style>
  <w:style w:type="paragraph" w:styleId="93">
    <w:name w:val="toc 9"/>
    <w:basedOn w:val="a6"/>
    <w:next w:val="a6"/>
    <w:autoRedefine/>
    <w:uiPriority w:val="39"/>
    <w:rsid w:val="00BD72A2"/>
    <w:pPr>
      <w:spacing w:after="0" w:line="360" w:lineRule="auto"/>
      <w:ind w:left="2240"/>
    </w:pPr>
    <w:rPr>
      <w:rFonts w:ascii="Calibri" w:eastAsia="Times New Roman" w:hAnsi="Calibri" w:cs="Times New Roman"/>
      <w:sz w:val="20"/>
      <w:szCs w:val="20"/>
      <w:lang w:eastAsia="en-US"/>
    </w:rPr>
  </w:style>
  <w:style w:type="character" w:customStyle="1" w:styleId="1f8">
    <w:name w:val="Просмотренная гиперссылка1"/>
    <w:uiPriority w:val="99"/>
    <w:semiHidden/>
    <w:unhideWhenUsed/>
    <w:rsid w:val="00BD72A2"/>
    <w:rPr>
      <w:color w:val="800080"/>
      <w:u w:val="single"/>
    </w:rPr>
  </w:style>
  <w:style w:type="character" w:styleId="afff0">
    <w:name w:val="FollowedHyperlink"/>
    <w:uiPriority w:val="99"/>
    <w:semiHidden/>
    <w:unhideWhenUsed/>
    <w:rsid w:val="00BD72A2"/>
    <w:rPr>
      <w:color w:val="954F72"/>
      <w:u w:val="single"/>
    </w:rPr>
  </w:style>
  <w:style w:type="paragraph" w:styleId="2f0">
    <w:name w:val="Body Text 2"/>
    <w:basedOn w:val="a6"/>
    <w:link w:val="2f1"/>
    <w:uiPriority w:val="99"/>
    <w:unhideWhenUsed/>
    <w:rsid w:val="00BD72A2"/>
    <w:pPr>
      <w:spacing w:after="120" w:line="480" w:lineRule="auto"/>
    </w:pPr>
    <w:rPr>
      <w:rFonts w:ascii="Times New Roman" w:eastAsia="Times New Roman" w:hAnsi="Times New Roman" w:cs="Times New Roman"/>
      <w:sz w:val="28"/>
      <w:szCs w:val="20"/>
      <w:lang w:val="x-none" w:eastAsia="x-none"/>
    </w:rPr>
  </w:style>
  <w:style w:type="character" w:customStyle="1" w:styleId="2f1">
    <w:name w:val="Основной текст 2 Знак"/>
    <w:basedOn w:val="a7"/>
    <w:link w:val="2f0"/>
    <w:uiPriority w:val="99"/>
    <w:rsid w:val="00BD72A2"/>
    <w:rPr>
      <w:rFonts w:ascii="Times New Roman" w:eastAsia="Times New Roman" w:hAnsi="Times New Roman" w:cs="Times New Roman"/>
      <w:sz w:val="28"/>
      <w:szCs w:val="20"/>
      <w:lang w:val="x-none" w:eastAsia="x-none"/>
    </w:rPr>
  </w:style>
  <w:style w:type="paragraph" w:customStyle="1" w:styleId="msonormalcxspmiddle">
    <w:name w:val="msonormalcxspmiddle"/>
    <w:basedOn w:val="a6"/>
    <w:rsid w:val="00BD72A2"/>
    <w:pPr>
      <w:spacing w:before="100" w:beforeAutospacing="1" w:after="100" w:afterAutospacing="1" w:line="360" w:lineRule="auto"/>
    </w:pPr>
    <w:rPr>
      <w:rFonts w:ascii="Times New Roman" w:eastAsia="Times New Roman" w:hAnsi="Times New Roman" w:cs="Times New Roman"/>
      <w:sz w:val="24"/>
      <w:szCs w:val="24"/>
    </w:rPr>
  </w:style>
  <w:style w:type="character" w:styleId="HTML">
    <w:name w:val="HTML Cite"/>
    <w:uiPriority w:val="99"/>
    <w:semiHidden/>
    <w:unhideWhenUsed/>
    <w:rsid w:val="00BD72A2"/>
    <w:rPr>
      <w:i/>
      <w:iCs/>
    </w:rPr>
  </w:style>
  <w:style w:type="paragraph" w:styleId="z-">
    <w:name w:val="HTML Top of Form"/>
    <w:basedOn w:val="a6"/>
    <w:next w:val="a6"/>
    <w:link w:val="z-0"/>
    <w:hidden/>
    <w:uiPriority w:val="99"/>
    <w:semiHidden/>
    <w:unhideWhenUsed/>
    <w:rsid w:val="00BD72A2"/>
    <w:pPr>
      <w:pBdr>
        <w:bottom w:val="single" w:sz="6" w:space="1" w:color="auto"/>
      </w:pBdr>
      <w:spacing w:after="0" w:line="360" w:lineRule="auto"/>
      <w:jc w:val="center"/>
    </w:pPr>
    <w:rPr>
      <w:rFonts w:ascii="Arial" w:eastAsia="Times New Roman" w:hAnsi="Arial" w:cs="Times New Roman"/>
      <w:vanish/>
      <w:sz w:val="16"/>
      <w:szCs w:val="16"/>
      <w:lang w:val="x-none" w:eastAsia="x-none"/>
    </w:rPr>
  </w:style>
  <w:style w:type="character" w:customStyle="1" w:styleId="z-0">
    <w:name w:val="z-Начало формы Знак"/>
    <w:basedOn w:val="a7"/>
    <w:link w:val="z-"/>
    <w:uiPriority w:val="99"/>
    <w:semiHidden/>
    <w:rsid w:val="00BD72A2"/>
    <w:rPr>
      <w:rFonts w:ascii="Arial" w:eastAsia="Times New Roman" w:hAnsi="Arial" w:cs="Times New Roman"/>
      <w:vanish/>
      <w:sz w:val="16"/>
      <w:szCs w:val="16"/>
      <w:lang w:val="x-none" w:eastAsia="x-none"/>
    </w:rPr>
  </w:style>
  <w:style w:type="paragraph" w:styleId="z-1">
    <w:name w:val="HTML Bottom of Form"/>
    <w:basedOn w:val="a6"/>
    <w:next w:val="a6"/>
    <w:link w:val="z-2"/>
    <w:hidden/>
    <w:uiPriority w:val="99"/>
    <w:semiHidden/>
    <w:unhideWhenUsed/>
    <w:rsid w:val="00BD72A2"/>
    <w:pPr>
      <w:pBdr>
        <w:top w:val="single" w:sz="6" w:space="1" w:color="auto"/>
      </w:pBdr>
      <w:spacing w:after="0" w:line="360" w:lineRule="auto"/>
      <w:jc w:val="center"/>
    </w:pPr>
    <w:rPr>
      <w:rFonts w:ascii="Arial" w:eastAsia="Times New Roman" w:hAnsi="Arial" w:cs="Times New Roman"/>
      <w:vanish/>
      <w:sz w:val="16"/>
      <w:szCs w:val="16"/>
      <w:lang w:val="x-none" w:eastAsia="x-none"/>
    </w:rPr>
  </w:style>
  <w:style w:type="character" w:customStyle="1" w:styleId="z-2">
    <w:name w:val="z-Конец формы Знак"/>
    <w:basedOn w:val="a7"/>
    <w:link w:val="z-1"/>
    <w:uiPriority w:val="99"/>
    <w:semiHidden/>
    <w:rsid w:val="00BD72A2"/>
    <w:rPr>
      <w:rFonts w:ascii="Arial" w:eastAsia="Times New Roman" w:hAnsi="Arial" w:cs="Times New Roman"/>
      <w:vanish/>
      <w:sz w:val="16"/>
      <w:szCs w:val="16"/>
      <w:lang w:val="x-none" w:eastAsia="x-none"/>
    </w:rPr>
  </w:style>
  <w:style w:type="paragraph" w:customStyle="1" w:styleId="a4">
    <w:name w:val="список с точками"/>
    <w:basedOn w:val="a6"/>
    <w:rsid w:val="00BD72A2"/>
    <w:pPr>
      <w:numPr>
        <w:numId w:val="30"/>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fff1">
    <w:name w:val="Для таблиц"/>
    <w:basedOn w:val="a6"/>
    <w:rsid w:val="00BD72A2"/>
    <w:pPr>
      <w:spacing w:after="0" w:line="360" w:lineRule="auto"/>
    </w:pPr>
    <w:rPr>
      <w:rFonts w:ascii="Times New Roman" w:eastAsia="Times New Roman" w:hAnsi="Times New Roman" w:cs="Times New Roman"/>
      <w:sz w:val="24"/>
      <w:szCs w:val="24"/>
    </w:rPr>
  </w:style>
  <w:style w:type="paragraph" w:styleId="3f0">
    <w:name w:val="Body Text 3"/>
    <w:basedOn w:val="a6"/>
    <w:link w:val="3f1"/>
    <w:uiPriority w:val="99"/>
    <w:unhideWhenUsed/>
    <w:rsid w:val="00BD72A2"/>
    <w:pPr>
      <w:spacing w:after="120" w:line="360" w:lineRule="auto"/>
    </w:pPr>
    <w:rPr>
      <w:rFonts w:ascii="Times New Roman" w:eastAsia="Times New Roman" w:hAnsi="Times New Roman" w:cs="Times New Roman"/>
      <w:sz w:val="16"/>
      <w:szCs w:val="16"/>
      <w:lang w:val="x-none" w:eastAsia="x-none"/>
    </w:rPr>
  </w:style>
  <w:style w:type="character" w:customStyle="1" w:styleId="3f1">
    <w:name w:val="Основной текст 3 Знак"/>
    <w:basedOn w:val="a7"/>
    <w:link w:val="3f0"/>
    <w:uiPriority w:val="99"/>
    <w:rsid w:val="00BD72A2"/>
    <w:rPr>
      <w:rFonts w:ascii="Times New Roman" w:eastAsia="Times New Roman" w:hAnsi="Times New Roman" w:cs="Times New Roman"/>
      <w:sz w:val="16"/>
      <w:szCs w:val="16"/>
      <w:lang w:val="x-none" w:eastAsia="x-none"/>
    </w:rPr>
  </w:style>
  <w:style w:type="paragraph" w:customStyle="1" w:styleId="blacktext">
    <w:name w:val="blacktext"/>
    <w:basedOn w:val="a6"/>
    <w:rsid w:val="00BD72A2"/>
    <w:pPr>
      <w:spacing w:before="100" w:beforeAutospacing="1" w:after="100" w:afterAutospacing="1" w:line="360" w:lineRule="auto"/>
    </w:pPr>
    <w:rPr>
      <w:rFonts w:ascii="Verdana" w:eastAsia="Arial Unicode MS" w:hAnsi="Verdana" w:cs="Arial Unicode MS"/>
      <w:color w:val="000000"/>
      <w:sz w:val="16"/>
      <w:szCs w:val="16"/>
    </w:rPr>
  </w:style>
  <w:style w:type="paragraph" w:customStyle="1" w:styleId="s13">
    <w:name w:val="s_13"/>
    <w:basedOn w:val="a6"/>
    <w:rsid w:val="00BD72A2"/>
    <w:pPr>
      <w:spacing w:after="0" w:line="360" w:lineRule="auto"/>
      <w:ind w:firstLine="720"/>
    </w:pPr>
    <w:rPr>
      <w:rFonts w:ascii="Times New Roman" w:eastAsia="Times New Roman" w:hAnsi="Times New Roman" w:cs="Times New Roman"/>
      <w:sz w:val="20"/>
      <w:szCs w:val="20"/>
    </w:rPr>
  </w:style>
  <w:style w:type="paragraph" w:customStyle="1" w:styleId="ConsPlusTitle">
    <w:name w:val="ConsPlusTitle"/>
    <w:rsid w:val="00BD72A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570">
    <w:name w:val="Основной текст + Курсив57"/>
    <w:rsid w:val="00BD72A2"/>
    <w:rPr>
      <w:rFonts w:ascii="Times New Roman" w:hAnsi="Times New Roman" w:cs="Times New Roman"/>
      <w:i/>
      <w:iCs/>
      <w:color w:val="000000"/>
      <w:spacing w:val="0"/>
      <w:sz w:val="20"/>
      <w:szCs w:val="20"/>
      <w:shd w:val="clear" w:color="auto" w:fill="FFFFFF"/>
      <w:lang w:val="en-US"/>
    </w:rPr>
  </w:style>
  <w:style w:type="character" w:customStyle="1" w:styleId="430">
    <w:name w:val="Основной текст + Полужирный43"/>
    <w:rsid w:val="00BD72A2"/>
    <w:rPr>
      <w:rFonts w:ascii="Times New Roman" w:hAnsi="Times New Roman" w:cs="Times New Roman"/>
      <w:b/>
      <w:bCs/>
      <w:color w:val="000000"/>
      <w:spacing w:val="0"/>
      <w:sz w:val="20"/>
      <w:szCs w:val="20"/>
      <w:shd w:val="clear" w:color="auto" w:fill="FFFFFF"/>
      <w:lang w:val="en-US"/>
    </w:rPr>
  </w:style>
  <w:style w:type="character" w:customStyle="1" w:styleId="560">
    <w:name w:val="Основной текст + Курсив56"/>
    <w:rsid w:val="00BD72A2"/>
    <w:rPr>
      <w:rFonts w:ascii="Times New Roman" w:hAnsi="Times New Roman" w:cs="Times New Roman"/>
      <w:i/>
      <w:iCs/>
      <w:noProof/>
      <w:color w:val="000000"/>
      <w:spacing w:val="0"/>
      <w:sz w:val="20"/>
      <w:szCs w:val="20"/>
      <w:shd w:val="clear" w:color="auto" w:fill="FFFFFF"/>
      <w:lang w:val="en-US"/>
    </w:rPr>
  </w:style>
  <w:style w:type="character" w:customStyle="1" w:styleId="413">
    <w:name w:val="Основной текст + Полужирный41"/>
    <w:rsid w:val="00BD72A2"/>
    <w:rPr>
      <w:rFonts w:ascii="Times New Roman" w:hAnsi="Times New Roman" w:cs="Times New Roman"/>
      <w:b/>
      <w:bCs/>
      <w:color w:val="000000"/>
      <w:spacing w:val="0"/>
      <w:sz w:val="22"/>
      <w:szCs w:val="22"/>
      <w:shd w:val="clear" w:color="auto" w:fill="FFFFFF"/>
      <w:lang w:val="en-US" w:bidi="ar-SA"/>
    </w:rPr>
  </w:style>
  <w:style w:type="paragraph" w:customStyle="1" w:styleId="113">
    <w:name w:val="Цветной список — акцент 11"/>
    <w:basedOn w:val="a6"/>
    <w:uiPriority w:val="34"/>
    <w:qFormat/>
    <w:rsid w:val="00BD72A2"/>
    <w:pPr>
      <w:spacing w:after="0" w:line="360" w:lineRule="auto"/>
      <w:ind w:left="720"/>
      <w:contextualSpacing/>
    </w:pPr>
    <w:rPr>
      <w:rFonts w:ascii="Times New Roman" w:eastAsia="Times New Roman" w:hAnsi="Times New Roman" w:cs="Times New Roman"/>
      <w:sz w:val="20"/>
      <w:szCs w:val="20"/>
    </w:rPr>
  </w:style>
  <w:style w:type="paragraph" w:styleId="afff2">
    <w:name w:val="Body Text Indent"/>
    <w:basedOn w:val="a6"/>
    <w:link w:val="afff3"/>
    <w:uiPriority w:val="99"/>
    <w:unhideWhenUsed/>
    <w:rsid w:val="00BD72A2"/>
    <w:pPr>
      <w:spacing w:after="120"/>
      <w:ind w:left="283"/>
    </w:pPr>
    <w:rPr>
      <w:rFonts w:ascii="Calibri" w:eastAsia="Calibri" w:hAnsi="Calibri" w:cs="Times New Roman"/>
      <w:lang w:eastAsia="en-US"/>
    </w:rPr>
  </w:style>
  <w:style w:type="character" w:customStyle="1" w:styleId="afff3">
    <w:name w:val="Основной текст с отступом Знак"/>
    <w:basedOn w:val="a7"/>
    <w:link w:val="afff2"/>
    <w:uiPriority w:val="99"/>
    <w:rsid w:val="00BD72A2"/>
    <w:rPr>
      <w:rFonts w:ascii="Calibri" w:eastAsia="Calibri" w:hAnsi="Calibri" w:cs="Times New Roman"/>
      <w:lang w:eastAsia="en-US"/>
    </w:rPr>
  </w:style>
  <w:style w:type="numbering" w:customStyle="1" w:styleId="5e">
    <w:name w:val="Нет списка5"/>
    <w:next w:val="a9"/>
    <w:uiPriority w:val="99"/>
    <w:semiHidden/>
    <w:unhideWhenUsed/>
    <w:rsid w:val="00BD72A2"/>
  </w:style>
  <w:style w:type="table" w:customStyle="1" w:styleId="7d">
    <w:name w:val="Сетка таблицы7"/>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8"/>
    <w:next w:val="aff9"/>
    <w:uiPriority w:val="5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D72A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afff4">
    <w:name w:val="Колонтитули"/>
    <w:rsid w:val="00BD72A2"/>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a2">
    <w:name w:val="Перечень )"/>
    <w:next w:val="a6"/>
    <w:qFormat/>
    <w:rsid w:val="00BD72A2"/>
    <w:pPr>
      <w:numPr>
        <w:numId w:val="37"/>
      </w:numPr>
      <w:pBdr>
        <w:top w:val="nil"/>
        <w:left w:val="nil"/>
        <w:bottom w:val="nil"/>
        <w:right w:val="nil"/>
        <w:between w:val="nil"/>
        <w:bar w:val="nil"/>
      </w:pBdr>
      <w:spacing w:line="360" w:lineRule="auto"/>
      <w:jc w:val="both"/>
    </w:pPr>
    <w:rPr>
      <w:rFonts w:ascii="Times" w:eastAsia="Times" w:hAnsi="Times" w:cs="Times"/>
      <w:sz w:val="28"/>
      <w:szCs w:val="28"/>
      <w:lang w:eastAsia="en-US"/>
    </w:rPr>
  </w:style>
  <w:style w:type="character" w:customStyle="1" w:styleId="Hyperlink0">
    <w:name w:val="Hyperlink.0"/>
    <w:rsid w:val="00BD72A2"/>
    <w:rPr>
      <w:rFonts w:ascii="Times" w:eastAsia="Times" w:hAnsi="Times" w:cs="Times"/>
      <w:sz w:val="28"/>
      <w:szCs w:val="28"/>
      <w:shd w:val="clear" w:color="auto" w:fill="FFFFFF"/>
      <w:lang w:val="ru-RU"/>
    </w:rPr>
  </w:style>
  <w:style w:type="numbering" w:customStyle="1" w:styleId="1">
    <w:name w:val="Імпортований стиль 1"/>
    <w:rsid w:val="00BD72A2"/>
    <w:pPr>
      <w:numPr>
        <w:numId w:val="32"/>
      </w:numPr>
    </w:pPr>
  </w:style>
  <w:style w:type="numbering" w:customStyle="1" w:styleId="2">
    <w:name w:val="Імпортований стиль 2"/>
    <w:rsid w:val="00BD72A2"/>
    <w:pPr>
      <w:numPr>
        <w:numId w:val="33"/>
      </w:numPr>
    </w:pPr>
  </w:style>
  <w:style w:type="numbering" w:customStyle="1" w:styleId="33">
    <w:name w:val="Імпортований стиль 3"/>
    <w:rsid w:val="00BD72A2"/>
    <w:pPr>
      <w:numPr>
        <w:numId w:val="34"/>
      </w:numPr>
    </w:pPr>
  </w:style>
  <w:style w:type="numbering" w:customStyle="1" w:styleId="4">
    <w:name w:val="Імпортований стиль 4"/>
    <w:rsid w:val="00BD72A2"/>
    <w:pPr>
      <w:numPr>
        <w:numId w:val="35"/>
      </w:numPr>
    </w:pPr>
  </w:style>
  <w:style w:type="numbering" w:customStyle="1" w:styleId="5">
    <w:name w:val="Імпортований стиль 5"/>
    <w:rsid w:val="00BD72A2"/>
    <w:pPr>
      <w:numPr>
        <w:numId w:val="36"/>
      </w:numPr>
    </w:pPr>
  </w:style>
  <w:style w:type="numbering" w:customStyle="1" w:styleId="6">
    <w:name w:val="Імпортований стиль 6"/>
    <w:rsid w:val="00BD72A2"/>
    <w:pPr>
      <w:numPr>
        <w:numId w:val="38"/>
      </w:numPr>
    </w:pPr>
  </w:style>
  <w:style w:type="numbering" w:customStyle="1" w:styleId="7">
    <w:name w:val="Імпортований стиль 7"/>
    <w:rsid w:val="00BD72A2"/>
    <w:pPr>
      <w:numPr>
        <w:numId w:val="39"/>
      </w:numPr>
    </w:pPr>
  </w:style>
  <w:style w:type="numbering" w:customStyle="1" w:styleId="8">
    <w:name w:val="Імпортований стиль 8"/>
    <w:rsid w:val="00BD72A2"/>
    <w:pPr>
      <w:numPr>
        <w:numId w:val="40"/>
      </w:numPr>
    </w:pPr>
  </w:style>
  <w:style w:type="numbering" w:customStyle="1" w:styleId="9">
    <w:name w:val="Імпортований стиль 9"/>
    <w:rsid w:val="00BD72A2"/>
    <w:pPr>
      <w:numPr>
        <w:numId w:val="41"/>
      </w:numPr>
    </w:pPr>
  </w:style>
  <w:style w:type="numbering" w:customStyle="1" w:styleId="10">
    <w:name w:val="Імпортований стиль 10"/>
    <w:rsid w:val="00BD72A2"/>
    <w:pPr>
      <w:numPr>
        <w:numId w:val="42"/>
      </w:numPr>
    </w:pPr>
  </w:style>
  <w:style w:type="numbering" w:customStyle="1" w:styleId="11">
    <w:name w:val="Імпортований стиль 11"/>
    <w:rsid w:val="00BD72A2"/>
    <w:pPr>
      <w:numPr>
        <w:numId w:val="43"/>
      </w:numPr>
    </w:pPr>
  </w:style>
  <w:style w:type="numbering" w:customStyle="1" w:styleId="12">
    <w:name w:val="Імпортований стиль 12"/>
    <w:rsid w:val="00BD72A2"/>
    <w:pPr>
      <w:numPr>
        <w:numId w:val="44"/>
      </w:numPr>
    </w:pPr>
  </w:style>
  <w:style w:type="numbering" w:customStyle="1" w:styleId="13">
    <w:name w:val="Імпортований стиль 13"/>
    <w:rsid w:val="00BD72A2"/>
    <w:pPr>
      <w:numPr>
        <w:numId w:val="45"/>
      </w:numPr>
    </w:pPr>
  </w:style>
  <w:style w:type="numbering" w:customStyle="1" w:styleId="14">
    <w:name w:val="Імпортований стиль 14"/>
    <w:rsid w:val="00BD72A2"/>
    <w:pPr>
      <w:numPr>
        <w:numId w:val="46"/>
      </w:numPr>
    </w:pPr>
  </w:style>
  <w:style w:type="numbering" w:customStyle="1" w:styleId="15">
    <w:name w:val="Імпортований стиль 15"/>
    <w:rsid w:val="00BD72A2"/>
    <w:pPr>
      <w:numPr>
        <w:numId w:val="47"/>
      </w:numPr>
    </w:pPr>
  </w:style>
  <w:style w:type="character" w:customStyle="1" w:styleId="afff5">
    <w:name w:val="Лінк"/>
    <w:rsid w:val="00BD72A2"/>
    <w:rPr>
      <w:color w:val="0000FF"/>
      <w:u w:val="single" w:color="0000FF"/>
    </w:rPr>
  </w:style>
  <w:style w:type="character" w:customStyle="1" w:styleId="Hyperlink1">
    <w:name w:val="Hyperlink.1"/>
    <w:rsid w:val="00BD72A2"/>
    <w:rPr>
      <w:color w:val="0000FF"/>
      <w:sz w:val="20"/>
      <w:szCs w:val="20"/>
      <w:u w:val="single" w:color="0000FF"/>
    </w:rPr>
  </w:style>
  <w:style w:type="numbering" w:customStyle="1" w:styleId="16">
    <w:name w:val="Імпортований стиль 16"/>
    <w:rsid w:val="00BD72A2"/>
    <w:pPr>
      <w:numPr>
        <w:numId w:val="48"/>
      </w:numPr>
    </w:pPr>
  </w:style>
  <w:style w:type="character" w:customStyle="1" w:styleId="Hyperlink2">
    <w:name w:val="Hyperlink.2"/>
    <w:rsid w:val="00BD72A2"/>
    <w:rPr>
      <w:rFonts w:ascii="Times" w:eastAsia="Times" w:hAnsi="Times" w:cs="Times"/>
      <w:sz w:val="28"/>
      <w:szCs w:val="28"/>
      <w:lang w:val="ru-RU"/>
    </w:rPr>
  </w:style>
  <w:style w:type="numbering" w:customStyle="1" w:styleId="17">
    <w:name w:val="Імпортований стиль 17"/>
    <w:rsid w:val="00BD72A2"/>
    <w:pPr>
      <w:numPr>
        <w:numId w:val="49"/>
      </w:numPr>
    </w:pPr>
  </w:style>
  <w:style w:type="numbering" w:customStyle="1" w:styleId="18">
    <w:name w:val="Імпортований стиль 18"/>
    <w:rsid w:val="00BD72A2"/>
    <w:pPr>
      <w:numPr>
        <w:numId w:val="50"/>
      </w:numPr>
    </w:pPr>
  </w:style>
  <w:style w:type="numbering" w:customStyle="1" w:styleId="19">
    <w:name w:val="Імпортований стиль 19"/>
    <w:rsid w:val="00BD72A2"/>
    <w:pPr>
      <w:numPr>
        <w:numId w:val="51"/>
      </w:numPr>
    </w:pPr>
  </w:style>
  <w:style w:type="numbering" w:customStyle="1" w:styleId="200">
    <w:name w:val="Імпортований стиль 20"/>
    <w:rsid w:val="00BD72A2"/>
    <w:pPr>
      <w:numPr>
        <w:numId w:val="52"/>
      </w:numPr>
    </w:pPr>
  </w:style>
  <w:style w:type="numbering" w:customStyle="1" w:styleId="21">
    <w:name w:val="Імпортований стиль 21"/>
    <w:rsid w:val="00BD72A2"/>
    <w:pPr>
      <w:numPr>
        <w:numId w:val="53"/>
      </w:numPr>
    </w:pPr>
  </w:style>
  <w:style w:type="numbering" w:customStyle="1" w:styleId="22">
    <w:name w:val="Імпортований стиль 22"/>
    <w:rsid w:val="00BD72A2"/>
    <w:pPr>
      <w:numPr>
        <w:numId w:val="54"/>
      </w:numPr>
    </w:pPr>
  </w:style>
  <w:style w:type="numbering" w:customStyle="1" w:styleId="23">
    <w:name w:val="Імпортований стиль 23"/>
    <w:rsid w:val="00BD72A2"/>
    <w:pPr>
      <w:numPr>
        <w:numId w:val="55"/>
      </w:numPr>
    </w:pPr>
  </w:style>
  <w:style w:type="numbering" w:customStyle="1" w:styleId="24">
    <w:name w:val="Імпортований стиль 24"/>
    <w:rsid w:val="00BD72A2"/>
    <w:pPr>
      <w:numPr>
        <w:numId w:val="56"/>
      </w:numPr>
    </w:pPr>
  </w:style>
  <w:style w:type="numbering" w:customStyle="1" w:styleId="25">
    <w:name w:val="Імпортований стиль 25"/>
    <w:rsid w:val="00BD72A2"/>
    <w:pPr>
      <w:numPr>
        <w:numId w:val="57"/>
      </w:numPr>
    </w:pPr>
  </w:style>
  <w:style w:type="numbering" w:customStyle="1" w:styleId="26">
    <w:name w:val="Імпортований стиль 26"/>
    <w:rsid w:val="00BD72A2"/>
    <w:pPr>
      <w:numPr>
        <w:numId w:val="58"/>
      </w:numPr>
    </w:pPr>
  </w:style>
  <w:style w:type="numbering" w:customStyle="1" w:styleId="27">
    <w:name w:val="Імпортований стиль 27"/>
    <w:rsid w:val="00BD72A2"/>
    <w:pPr>
      <w:numPr>
        <w:numId w:val="59"/>
      </w:numPr>
    </w:pPr>
  </w:style>
  <w:style w:type="numbering" w:customStyle="1" w:styleId="28">
    <w:name w:val="Імпортований стиль 28"/>
    <w:rsid w:val="00BD72A2"/>
    <w:pPr>
      <w:numPr>
        <w:numId w:val="60"/>
      </w:numPr>
    </w:pPr>
  </w:style>
  <w:style w:type="numbering" w:customStyle="1" w:styleId="29">
    <w:name w:val="Імпортований стиль 29"/>
    <w:rsid w:val="00BD72A2"/>
    <w:pPr>
      <w:numPr>
        <w:numId w:val="61"/>
      </w:numPr>
    </w:pPr>
  </w:style>
  <w:style w:type="numbering" w:customStyle="1" w:styleId="30">
    <w:name w:val="Імпортований стиль 30"/>
    <w:rsid w:val="00BD72A2"/>
    <w:pPr>
      <w:numPr>
        <w:numId w:val="62"/>
      </w:numPr>
    </w:pPr>
  </w:style>
  <w:style w:type="numbering" w:customStyle="1" w:styleId="31">
    <w:name w:val="Імпортований стиль 31"/>
    <w:rsid w:val="00BD72A2"/>
    <w:pPr>
      <w:numPr>
        <w:numId w:val="63"/>
      </w:numPr>
    </w:pPr>
  </w:style>
  <w:style w:type="numbering" w:customStyle="1" w:styleId="32">
    <w:name w:val="Імпортований стиль 32"/>
    <w:rsid w:val="00BD72A2"/>
    <w:pPr>
      <w:numPr>
        <w:numId w:val="64"/>
      </w:numPr>
    </w:pPr>
  </w:style>
  <w:style w:type="numbering" w:customStyle="1" w:styleId="330">
    <w:name w:val="Імпортований стиль 33"/>
    <w:rsid w:val="00BD72A2"/>
    <w:pPr>
      <w:numPr>
        <w:numId w:val="65"/>
      </w:numPr>
    </w:pPr>
  </w:style>
  <w:style w:type="numbering" w:customStyle="1" w:styleId="34">
    <w:name w:val="Імпортований стиль 34"/>
    <w:rsid w:val="00BD72A2"/>
    <w:pPr>
      <w:numPr>
        <w:numId w:val="66"/>
      </w:numPr>
    </w:pPr>
  </w:style>
  <w:style w:type="numbering" w:customStyle="1" w:styleId="35">
    <w:name w:val="Імпортований стиль 35"/>
    <w:rsid w:val="00BD72A2"/>
    <w:pPr>
      <w:numPr>
        <w:numId w:val="67"/>
      </w:numPr>
    </w:pPr>
  </w:style>
  <w:style w:type="numbering" w:customStyle="1" w:styleId="36">
    <w:name w:val="Імпортований стиль 36"/>
    <w:rsid w:val="00BD72A2"/>
    <w:pPr>
      <w:numPr>
        <w:numId w:val="68"/>
      </w:numPr>
    </w:pPr>
  </w:style>
  <w:style w:type="numbering" w:customStyle="1" w:styleId="37">
    <w:name w:val="Імпортований стиль 37"/>
    <w:rsid w:val="00BD72A2"/>
    <w:pPr>
      <w:numPr>
        <w:numId w:val="69"/>
      </w:numPr>
    </w:pPr>
  </w:style>
  <w:style w:type="numbering" w:customStyle="1" w:styleId="38">
    <w:name w:val="Імпортований стиль 38"/>
    <w:rsid w:val="00BD72A2"/>
    <w:pPr>
      <w:numPr>
        <w:numId w:val="70"/>
      </w:numPr>
    </w:pPr>
  </w:style>
  <w:style w:type="numbering" w:customStyle="1" w:styleId="39">
    <w:name w:val="Імпортований стиль 39"/>
    <w:rsid w:val="00BD72A2"/>
    <w:pPr>
      <w:numPr>
        <w:numId w:val="71"/>
      </w:numPr>
    </w:pPr>
  </w:style>
  <w:style w:type="numbering" w:customStyle="1" w:styleId="40">
    <w:name w:val="Імпортований стиль 40"/>
    <w:rsid w:val="00BD72A2"/>
    <w:pPr>
      <w:numPr>
        <w:numId w:val="72"/>
      </w:numPr>
    </w:pPr>
  </w:style>
  <w:style w:type="numbering" w:customStyle="1" w:styleId="41">
    <w:name w:val="Імпортований стиль 41"/>
    <w:rsid w:val="00BD72A2"/>
    <w:pPr>
      <w:numPr>
        <w:numId w:val="73"/>
      </w:numPr>
    </w:pPr>
  </w:style>
  <w:style w:type="numbering" w:customStyle="1" w:styleId="42">
    <w:name w:val="Імпортований стиль 42"/>
    <w:rsid w:val="00BD72A2"/>
    <w:pPr>
      <w:numPr>
        <w:numId w:val="74"/>
      </w:numPr>
    </w:pPr>
  </w:style>
  <w:style w:type="numbering" w:customStyle="1" w:styleId="43">
    <w:name w:val="Імпортований стиль 43"/>
    <w:rsid w:val="00BD72A2"/>
    <w:pPr>
      <w:numPr>
        <w:numId w:val="75"/>
      </w:numPr>
    </w:pPr>
  </w:style>
  <w:style w:type="numbering" w:customStyle="1" w:styleId="44">
    <w:name w:val="Імпортований стиль 44"/>
    <w:rsid w:val="00BD72A2"/>
    <w:pPr>
      <w:numPr>
        <w:numId w:val="76"/>
      </w:numPr>
    </w:pPr>
  </w:style>
  <w:style w:type="numbering" w:customStyle="1" w:styleId="45">
    <w:name w:val="Імпортований стиль 45"/>
    <w:rsid w:val="00BD72A2"/>
    <w:pPr>
      <w:numPr>
        <w:numId w:val="77"/>
      </w:numPr>
    </w:pPr>
  </w:style>
  <w:style w:type="numbering" w:customStyle="1" w:styleId="46">
    <w:name w:val="Імпортований стиль 46"/>
    <w:rsid w:val="00BD72A2"/>
    <w:pPr>
      <w:numPr>
        <w:numId w:val="78"/>
      </w:numPr>
    </w:pPr>
  </w:style>
  <w:style w:type="numbering" w:customStyle="1" w:styleId="47">
    <w:name w:val="Імпортований стиль 47"/>
    <w:rsid w:val="00BD72A2"/>
    <w:pPr>
      <w:numPr>
        <w:numId w:val="79"/>
      </w:numPr>
    </w:pPr>
  </w:style>
  <w:style w:type="numbering" w:customStyle="1" w:styleId="48">
    <w:name w:val="Імпортований стиль 48"/>
    <w:rsid w:val="00BD72A2"/>
    <w:pPr>
      <w:numPr>
        <w:numId w:val="80"/>
      </w:numPr>
    </w:pPr>
  </w:style>
  <w:style w:type="numbering" w:customStyle="1" w:styleId="49">
    <w:name w:val="Імпортований стиль 49"/>
    <w:rsid w:val="00BD72A2"/>
    <w:pPr>
      <w:numPr>
        <w:numId w:val="81"/>
      </w:numPr>
    </w:pPr>
  </w:style>
  <w:style w:type="numbering" w:customStyle="1" w:styleId="50">
    <w:name w:val="Імпортований стиль 50"/>
    <w:rsid w:val="00BD72A2"/>
    <w:pPr>
      <w:numPr>
        <w:numId w:val="82"/>
      </w:numPr>
    </w:pPr>
  </w:style>
  <w:style w:type="numbering" w:customStyle="1" w:styleId="51">
    <w:name w:val="Імпортований стиль 51"/>
    <w:rsid w:val="00BD72A2"/>
    <w:pPr>
      <w:numPr>
        <w:numId w:val="83"/>
      </w:numPr>
    </w:pPr>
  </w:style>
  <w:style w:type="numbering" w:customStyle="1" w:styleId="52">
    <w:name w:val="Імпортований стиль 52"/>
    <w:rsid w:val="00BD72A2"/>
    <w:pPr>
      <w:numPr>
        <w:numId w:val="84"/>
      </w:numPr>
    </w:pPr>
  </w:style>
  <w:style w:type="numbering" w:customStyle="1" w:styleId="53">
    <w:name w:val="Імпортований стиль 53"/>
    <w:rsid w:val="00BD72A2"/>
    <w:pPr>
      <w:numPr>
        <w:numId w:val="85"/>
      </w:numPr>
    </w:pPr>
  </w:style>
  <w:style w:type="numbering" w:customStyle="1" w:styleId="54">
    <w:name w:val="Імпортований стиль 54"/>
    <w:rsid w:val="00BD72A2"/>
    <w:pPr>
      <w:numPr>
        <w:numId w:val="86"/>
      </w:numPr>
    </w:pPr>
  </w:style>
  <w:style w:type="numbering" w:customStyle="1" w:styleId="55">
    <w:name w:val="Імпортований стиль 55"/>
    <w:rsid w:val="00BD72A2"/>
    <w:pPr>
      <w:numPr>
        <w:numId w:val="87"/>
      </w:numPr>
    </w:pPr>
  </w:style>
  <w:style w:type="numbering" w:customStyle="1" w:styleId="56">
    <w:name w:val="Імпортований стиль 56"/>
    <w:rsid w:val="00BD72A2"/>
    <w:pPr>
      <w:numPr>
        <w:numId w:val="88"/>
      </w:numPr>
    </w:pPr>
  </w:style>
  <w:style w:type="numbering" w:customStyle="1" w:styleId="57">
    <w:name w:val="Імпортований стиль 57"/>
    <w:rsid w:val="00BD72A2"/>
    <w:pPr>
      <w:numPr>
        <w:numId w:val="89"/>
      </w:numPr>
    </w:pPr>
  </w:style>
  <w:style w:type="numbering" w:customStyle="1" w:styleId="58">
    <w:name w:val="Імпортований стиль 58"/>
    <w:rsid w:val="00BD72A2"/>
    <w:pPr>
      <w:numPr>
        <w:numId w:val="90"/>
      </w:numPr>
    </w:pPr>
  </w:style>
  <w:style w:type="numbering" w:customStyle="1" w:styleId="59">
    <w:name w:val="Імпортований стиль 59"/>
    <w:rsid w:val="00BD72A2"/>
    <w:pPr>
      <w:numPr>
        <w:numId w:val="91"/>
      </w:numPr>
    </w:pPr>
  </w:style>
  <w:style w:type="numbering" w:customStyle="1" w:styleId="60">
    <w:name w:val="Імпортований стиль 60"/>
    <w:rsid w:val="00BD72A2"/>
    <w:pPr>
      <w:numPr>
        <w:numId w:val="92"/>
      </w:numPr>
    </w:pPr>
  </w:style>
  <w:style w:type="numbering" w:customStyle="1" w:styleId="61">
    <w:name w:val="Імпортований стиль 61"/>
    <w:rsid w:val="00BD72A2"/>
    <w:pPr>
      <w:numPr>
        <w:numId w:val="93"/>
      </w:numPr>
    </w:pPr>
  </w:style>
  <w:style w:type="numbering" w:customStyle="1" w:styleId="62">
    <w:name w:val="Імпортований стиль 62"/>
    <w:rsid w:val="00BD72A2"/>
    <w:pPr>
      <w:numPr>
        <w:numId w:val="94"/>
      </w:numPr>
    </w:pPr>
  </w:style>
  <w:style w:type="numbering" w:customStyle="1" w:styleId="63">
    <w:name w:val="Імпортований стиль 63"/>
    <w:rsid w:val="00BD72A2"/>
    <w:pPr>
      <w:numPr>
        <w:numId w:val="95"/>
      </w:numPr>
    </w:pPr>
  </w:style>
  <w:style w:type="numbering" w:customStyle="1" w:styleId="64">
    <w:name w:val="Імпортований стиль 64"/>
    <w:rsid w:val="00BD72A2"/>
    <w:pPr>
      <w:numPr>
        <w:numId w:val="96"/>
      </w:numPr>
    </w:pPr>
  </w:style>
  <w:style w:type="numbering" w:customStyle="1" w:styleId="65">
    <w:name w:val="Імпортований стиль 65"/>
    <w:rsid w:val="00BD72A2"/>
    <w:pPr>
      <w:numPr>
        <w:numId w:val="97"/>
      </w:numPr>
    </w:pPr>
  </w:style>
  <w:style w:type="numbering" w:customStyle="1" w:styleId="66">
    <w:name w:val="Імпортований стиль 66"/>
    <w:rsid w:val="00BD72A2"/>
    <w:pPr>
      <w:numPr>
        <w:numId w:val="98"/>
      </w:numPr>
    </w:pPr>
  </w:style>
  <w:style w:type="numbering" w:customStyle="1" w:styleId="67">
    <w:name w:val="Імпортований стиль 67"/>
    <w:rsid w:val="00BD72A2"/>
    <w:pPr>
      <w:numPr>
        <w:numId w:val="99"/>
      </w:numPr>
    </w:pPr>
  </w:style>
  <w:style w:type="numbering" w:customStyle="1" w:styleId="68">
    <w:name w:val="Імпортований стиль 68"/>
    <w:rsid w:val="00BD72A2"/>
    <w:pPr>
      <w:numPr>
        <w:numId w:val="100"/>
      </w:numPr>
    </w:pPr>
  </w:style>
  <w:style w:type="numbering" w:customStyle="1" w:styleId="69">
    <w:name w:val="Імпортований стиль 69"/>
    <w:rsid w:val="00BD72A2"/>
    <w:pPr>
      <w:numPr>
        <w:numId w:val="101"/>
      </w:numPr>
    </w:pPr>
  </w:style>
  <w:style w:type="numbering" w:customStyle="1" w:styleId="70">
    <w:name w:val="Імпортований стиль 70"/>
    <w:rsid w:val="00BD72A2"/>
    <w:pPr>
      <w:numPr>
        <w:numId w:val="102"/>
      </w:numPr>
    </w:pPr>
  </w:style>
  <w:style w:type="numbering" w:customStyle="1" w:styleId="71">
    <w:name w:val="Імпортований стиль 71"/>
    <w:rsid w:val="00BD72A2"/>
    <w:pPr>
      <w:numPr>
        <w:numId w:val="103"/>
      </w:numPr>
    </w:pPr>
  </w:style>
  <w:style w:type="numbering" w:customStyle="1" w:styleId="72">
    <w:name w:val="Імпортований стиль 72"/>
    <w:rsid w:val="00BD72A2"/>
    <w:pPr>
      <w:numPr>
        <w:numId w:val="104"/>
      </w:numPr>
    </w:pPr>
  </w:style>
  <w:style w:type="numbering" w:customStyle="1" w:styleId="73">
    <w:name w:val="Імпортований стиль 73"/>
    <w:rsid w:val="00BD72A2"/>
    <w:pPr>
      <w:numPr>
        <w:numId w:val="105"/>
      </w:numPr>
    </w:pPr>
  </w:style>
  <w:style w:type="numbering" w:customStyle="1" w:styleId="74">
    <w:name w:val="Імпортований стиль 74"/>
    <w:rsid w:val="00BD72A2"/>
    <w:pPr>
      <w:numPr>
        <w:numId w:val="106"/>
      </w:numPr>
    </w:pPr>
  </w:style>
  <w:style w:type="paragraph" w:customStyle="1" w:styleId="afff6">
    <w:name w:val="Табл"/>
    <w:rsid w:val="00BD72A2"/>
    <w:pPr>
      <w:pBdr>
        <w:top w:val="nil"/>
        <w:left w:val="nil"/>
        <w:bottom w:val="nil"/>
        <w:right w:val="nil"/>
        <w:between w:val="nil"/>
        <w:bar w:val="nil"/>
      </w:pBdr>
      <w:spacing w:after="120" w:line="240" w:lineRule="auto"/>
      <w:jc w:val="both"/>
    </w:pPr>
    <w:rPr>
      <w:rFonts w:ascii="Times New Roman" w:eastAsia="Arial Unicode MS" w:hAnsi="Times New Roman" w:cs="Arial Unicode MS"/>
      <w:color w:val="000000"/>
      <w:sz w:val="24"/>
      <w:szCs w:val="24"/>
      <w:u w:color="000000"/>
      <w:bdr w:val="nil"/>
    </w:rPr>
  </w:style>
  <w:style w:type="numbering" w:customStyle="1" w:styleId="75">
    <w:name w:val="Імпортований стиль 75"/>
    <w:rsid w:val="00BD72A2"/>
    <w:pPr>
      <w:numPr>
        <w:numId w:val="107"/>
      </w:numPr>
    </w:pPr>
  </w:style>
  <w:style w:type="numbering" w:customStyle="1" w:styleId="76">
    <w:name w:val="Імпортований стиль 76"/>
    <w:rsid w:val="00BD72A2"/>
    <w:pPr>
      <w:numPr>
        <w:numId w:val="108"/>
      </w:numPr>
    </w:pPr>
  </w:style>
  <w:style w:type="numbering" w:customStyle="1" w:styleId="77">
    <w:name w:val="Імпортований стиль 77"/>
    <w:rsid w:val="00BD72A2"/>
    <w:pPr>
      <w:numPr>
        <w:numId w:val="109"/>
      </w:numPr>
    </w:pPr>
  </w:style>
  <w:style w:type="numbering" w:customStyle="1" w:styleId="78">
    <w:name w:val="Імпортований стиль 78"/>
    <w:rsid w:val="00BD72A2"/>
    <w:pPr>
      <w:numPr>
        <w:numId w:val="110"/>
      </w:numPr>
    </w:pPr>
  </w:style>
  <w:style w:type="numbering" w:customStyle="1" w:styleId="79">
    <w:name w:val="Імпортований стиль 79"/>
    <w:rsid w:val="00BD72A2"/>
    <w:pPr>
      <w:numPr>
        <w:numId w:val="111"/>
      </w:numPr>
    </w:pPr>
  </w:style>
  <w:style w:type="numbering" w:customStyle="1" w:styleId="80">
    <w:name w:val="Імпортований стиль 80"/>
    <w:rsid w:val="00BD72A2"/>
    <w:pPr>
      <w:numPr>
        <w:numId w:val="112"/>
      </w:numPr>
    </w:pPr>
  </w:style>
  <w:style w:type="numbering" w:customStyle="1" w:styleId="81">
    <w:name w:val="Імпортований стиль 81"/>
    <w:rsid w:val="00BD72A2"/>
    <w:pPr>
      <w:numPr>
        <w:numId w:val="113"/>
      </w:numPr>
    </w:pPr>
  </w:style>
  <w:style w:type="numbering" w:customStyle="1" w:styleId="82">
    <w:name w:val="Імпортований стиль 82"/>
    <w:rsid w:val="00BD72A2"/>
    <w:pPr>
      <w:numPr>
        <w:numId w:val="114"/>
      </w:numPr>
    </w:pPr>
  </w:style>
  <w:style w:type="numbering" w:customStyle="1" w:styleId="83">
    <w:name w:val="Імпортований стиль 83"/>
    <w:rsid w:val="00BD72A2"/>
    <w:pPr>
      <w:numPr>
        <w:numId w:val="115"/>
      </w:numPr>
    </w:pPr>
  </w:style>
  <w:style w:type="numbering" w:customStyle="1" w:styleId="84">
    <w:name w:val="Імпортований стиль 84"/>
    <w:rsid w:val="00BD72A2"/>
    <w:pPr>
      <w:numPr>
        <w:numId w:val="116"/>
      </w:numPr>
    </w:pPr>
  </w:style>
  <w:style w:type="numbering" w:customStyle="1" w:styleId="85">
    <w:name w:val="Імпортований стиль 85"/>
    <w:rsid w:val="00BD72A2"/>
    <w:pPr>
      <w:numPr>
        <w:numId w:val="117"/>
      </w:numPr>
    </w:pPr>
  </w:style>
  <w:style w:type="numbering" w:customStyle="1" w:styleId="86">
    <w:name w:val="Імпортований стиль 86"/>
    <w:rsid w:val="00BD72A2"/>
    <w:pPr>
      <w:numPr>
        <w:numId w:val="118"/>
      </w:numPr>
    </w:pPr>
  </w:style>
  <w:style w:type="numbering" w:customStyle="1" w:styleId="87">
    <w:name w:val="Імпортований стиль 87"/>
    <w:rsid w:val="00BD72A2"/>
    <w:pPr>
      <w:numPr>
        <w:numId w:val="119"/>
      </w:numPr>
    </w:pPr>
  </w:style>
  <w:style w:type="numbering" w:customStyle="1" w:styleId="88">
    <w:name w:val="Імпортований стиль 88"/>
    <w:rsid w:val="00BD72A2"/>
    <w:pPr>
      <w:numPr>
        <w:numId w:val="120"/>
      </w:numPr>
    </w:pPr>
  </w:style>
  <w:style w:type="numbering" w:customStyle="1" w:styleId="89">
    <w:name w:val="Імпортований стиль 89"/>
    <w:rsid w:val="00BD72A2"/>
    <w:pPr>
      <w:numPr>
        <w:numId w:val="121"/>
      </w:numPr>
    </w:pPr>
  </w:style>
  <w:style w:type="numbering" w:customStyle="1" w:styleId="90">
    <w:name w:val="Імпортований стиль 90"/>
    <w:rsid w:val="00BD72A2"/>
    <w:pPr>
      <w:numPr>
        <w:numId w:val="122"/>
      </w:numPr>
    </w:pPr>
  </w:style>
  <w:style w:type="paragraph" w:styleId="afff7">
    <w:name w:val="Document Map"/>
    <w:basedOn w:val="a6"/>
    <w:link w:val="afff8"/>
    <w:uiPriority w:val="99"/>
    <w:semiHidden/>
    <w:unhideWhenUsed/>
    <w:rsid w:val="00BD72A2"/>
    <w:pPr>
      <w:suppressAutoHyphens/>
      <w:spacing w:after="0" w:line="360" w:lineRule="auto"/>
      <w:ind w:firstLine="709"/>
      <w:jc w:val="both"/>
    </w:pPr>
    <w:rPr>
      <w:rFonts w:ascii="Tahoma" w:eastAsia="Calibri" w:hAnsi="Tahoma" w:cs="Times New Roman"/>
      <w:sz w:val="16"/>
      <w:szCs w:val="16"/>
      <w:lang w:val="x-none" w:eastAsia="x-none"/>
    </w:rPr>
  </w:style>
  <w:style w:type="character" w:customStyle="1" w:styleId="afff8">
    <w:name w:val="Схема документа Знак"/>
    <w:basedOn w:val="a7"/>
    <w:link w:val="afff7"/>
    <w:uiPriority w:val="99"/>
    <w:semiHidden/>
    <w:rsid w:val="00BD72A2"/>
    <w:rPr>
      <w:rFonts w:ascii="Tahoma" w:eastAsia="Calibri" w:hAnsi="Tahoma" w:cs="Times New Roman"/>
      <w:sz w:val="16"/>
      <w:szCs w:val="16"/>
      <w:lang w:val="x-none" w:eastAsia="x-none"/>
    </w:rPr>
  </w:style>
  <w:style w:type="paragraph" w:customStyle="1" w:styleId="-11">
    <w:name w:val="Цветной список - Акцент 11"/>
    <w:basedOn w:val="a6"/>
    <w:qFormat/>
    <w:rsid w:val="00BD72A2"/>
    <w:pPr>
      <w:ind w:left="720"/>
      <w:contextualSpacing/>
    </w:pPr>
    <w:rPr>
      <w:rFonts w:ascii="Calibri" w:eastAsia="Calibri" w:hAnsi="Calibri" w:cs="Times New Roman"/>
      <w:lang w:val="en-US" w:eastAsia="en-US"/>
    </w:rPr>
  </w:style>
  <w:style w:type="paragraph" w:customStyle="1" w:styleId="xl63">
    <w:name w:val="xl63"/>
    <w:basedOn w:val="a6"/>
    <w:rsid w:val="00BD72A2"/>
    <w:pP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4">
    <w:name w:val="xl64"/>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5">
    <w:name w:val="xl65"/>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b/>
      <w:bCs/>
      <w:sz w:val="26"/>
      <w:szCs w:val="26"/>
    </w:rPr>
  </w:style>
  <w:style w:type="paragraph" w:customStyle="1" w:styleId="xl66">
    <w:name w:val="xl66"/>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7">
    <w:name w:val="xl67"/>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paragraph" w:customStyle="1" w:styleId="1f9">
    <w:name w:val="Обычный1"/>
    <w:rsid w:val="00BD72A2"/>
    <w:rPr>
      <w:rFonts w:ascii="Calibri" w:eastAsia="Calibri" w:hAnsi="Calibri" w:cs="Calibri"/>
      <w:color w:val="000000"/>
    </w:rPr>
  </w:style>
  <w:style w:type="paragraph" w:styleId="afff9">
    <w:name w:val="Title"/>
    <w:basedOn w:val="a6"/>
    <w:next w:val="a6"/>
    <w:link w:val="afffa"/>
    <w:uiPriority w:val="1"/>
    <w:qFormat/>
    <w:rsid w:val="00BD72A2"/>
    <w:pPr>
      <w:pBdr>
        <w:bottom w:val="single" w:sz="8" w:space="4" w:color="5B9BD5"/>
      </w:pBdr>
      <w:spacing w:after="300" w:line="360" w:lineRule="auto"/>
      <w:contextualSpacing/>
    </w:pPr>
    <w:rPr>
      <w:rFonts w:ascii="Calibri Light" w:eastAsia="Times New Roman" w:hAnsi="Calibri Light" w:cs="Times New Roman"/>
      <w:color w:val="323E4F"/>
      <w:spacing w:val="5"/>
      <w:kern w:val="28"/>
      <w:sz w:val="52"/>
      <w:szCs w:val="52"/>
      <w:lang w:val="x-none"/>
    </w:rPr>
  </w:style>
  <w:style w:type="character" w:customStyle="1" w:styleId="afffa">
    <w:name w:val="Название Знак"/>
    <w:basedOn w:val="a7"/>
    <w:link w:val="afff9"/>
    <w:rsid w:val="00BD72A2"/>
    <w:rPr>
      <w:rFonts w:ascii="Calibri Light" w:eastAsia="Times New Roman" w:hAnsi="Calibri Light" w:cs="Times New Roman"/>
      <w:color w:val="323E4F"/>
      <w:spacing w:val="5"/>
      <w:kern w:val="28"/>
      <w:sz w:val="52"/>
      <w:szCs w:val="52"/>
      <w:lang w:val="x-none"/>
    </w:rPr>
  </w:style>
  <w:style w:type="paragraph" w:styleId="afffb">
    <w:name w:val="Subtitle"/>
    <w:basedOn w:val="a6"/>
    <w:next w:val="a6"/>
    <w:link w:val="afffc"/>
    <w:qFormat/>
    <w:rsid w:val="00BD72A2"/>
    <w:pPr>
      <w:numPr>
        <w:ilvl w:val="1"/>
      </w:numPr>
      <w:ind w:firstLine="709"/>
    </w:pPr>
    <w:rPr>
      <w:rFonts w:ascii="Calibri Light" w:eastAsia="Times New Roman" w:hAnsi="Calibri Light" w:cs="Times New Roman"/>
      <w:i/>
      <w:iCs/>
      <w:color w:val="5B9BD5"/>
      <w:spacing w:val="15"/>
      <w:sz w:val="24"/>
      <w:szCs w:val="24"/>
      <w:lang w:val="x-none"/>
    </w:rPr>
  </w:style>
  <w:style w:type="character" w:customStyle="1" w:styleId="afffc">
    <w:name w:val="Подзаголовок Знак"/>
    <w:basedOn w:val="a7"/>
    <w:link w:val="afffb"/>
    <w:rsid w:val="00BD72A2"/>
    <w:rPr>
      <w:rFonts w:ascii="Calibri Light" w:eastAsia="Times New Roman" w:hAnsi="Calibri Light" w:cs="Times New Roman"/>
      <w:i/>
      <w:iCs/>
      <w:color w:val="5B9BD5"/>
      <w:spacing w:val="15"/>
      <w:sz w:val="24"/>
      <w:szCs w:val="24"/>
      <w:lang w:val="x-none"/>
    </w:rPr>
  </w:style>
  <w:style w:type="table" w:customStyle="1" w:styleId="2f2">
    <w:name w:val="2"/>
    <w:basedOn w:val="TableNormal"/>
    <w:rsid w:val="00BD72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table" w:customStyle="1" w:styleId="1fa">
    <w:name w:val="1"/>
    <w:basedOn w:val="TableNormal"/>
    <w:rsid w:val="00BD72A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bdr w:val="none" w:sz="0" w:space="0" w:color="auto"/>
    </w:rPr>
    <w:tblPr>
      <w:tblStyleRowBandSize w:val="1"/>
      <w:tblStyleColBandSize w:val="1"/>
      <w:tblCellMar>
        <w:left w:w="115" w:type="dxa"/>
        <w:right w:w="115" w:type="dxa"/>
      </w:tblCellMar>
    </w:tblPr>
  </w:style>
  <w:style w:type="character" w:customStyle="1" w:styleId="afffd">
    <w:name w:val="Основной Знак"/>
    <w:link w:val="afffe"/>
    <w:locked/>
    <w:rsid w:val="00BD72A2"/>
    <w:rPr>
      <w:rFonts w:ascii="NewtonCSanPin" w:eastAsia="Times New Roman" w:hAnsi="NewtonCSanPin" w:cs="Times New Roman"/>
      <w:color w:val="000000"/>
      <w:sz w:val="21"/>
      <w:szCs w:val="21"/>
    </w:rPr>
  </w:style>
  <w:style w:type="paragraph" w:customStyle="1" w:styleId="afffe">
    <w:name w:val="Основной"/>
    <w:basedOn w:val="a6"/>
    <w:link w:val="afffd"/>
    <w:rsid w:val="00BD72A2"/>
    <w:pPr>
      <w:autoSpaceDE w:val="0"/>
      <w:autoSpaceDN w:val="0"/>
      <w:adjustRightInd w:val="0"/>
      <w:spacing w:after="0" w:line="214" w:lineRule="atLeast"/>
      <w:ind w:firstLine="283"/>
      <w:jc w:val="both"/>
    </w:pPr>
    <w:rPr>
      <w:rFonts w:ascii="NewtonCSanPin" w:eastAsia="Times New Roman" w:hAnsi="NewtonCSanPin" w:cs="Times New Roman"/>
      <w:color w:val="000000"/>
      <w:sz w:val="21"/>
      <w:szCs w:val="21"/>
    </w:rPr>
  </w:style>
  <w:style w:type="character" w:customStyle="1" w:styleId="1fb">
    <w:name w:val="Стиль1 Знак"/>
    <w:link w:val="1fc"/>
    <w:locked/>
    <w:rsid w:val="00BD72A2"/>
    <w:rPr>
      <w:rFonts w:ascii="Times New Roman" w:hAnsi="Times New Roman" w:cs="Times New Roman"/>
      <w:sz w:val="28"/>
      <w:szCs w:val="28"/>
    </w:rPr>
  </w:style>
  <w:style w:type="paragraph" w:customStyle="1" w:styleId="1fc">
    <w:name w:val="Стиль1"/>
    <w:link w:val="1fb"/>
    <w:qFormat/>
    <w:rsid w:val="00BD72A2"/>
    <w:pPr>
      <w:suppressAutoHyphens/>
      <w:spacing w:line="360" w:lineRule="auto"/>
      <w:ind w:firstLine="709"/>
      <w:contextualSpacing/>
      <w:jc w:val="both"/>
    </w:pPr>
    <w:rPr>
      <w:rFonts w:ascii="Times New Roman" w:hAnsi="Times New Roman" w:cs="Times New Roman"/>
      <w:sz w:val="28"/>
      <w:szCs w:val="28"/>
    </w:rPr>
  </w:style>
  <w:style w:type="character" w:customStyle="1" w:styleId="2f3">
    <w:name w:val="Стиль2 Знак"/>
    <w:link w:val="20"/>
    <w:uiPriority w:val="99"/>
    <w:locked/>
    <w:rsid w:val="00BD72A2"/>
    <w:rPr>
      <w:rFonts w:ascii="Times New Roman" w:hAnsi="Times New Roman"/>
      <w:sz w:val="28"/>
      <w:szCs w:val="28"/>
      <w:lang w:val="x-none" w:eastAsia="x-none"/>
    </w:rPr>
  </w:style>
  <w:style w:type="paragraph" w:customStyle="1" w:styleId="20">
    <w:name w:val="Стиль2"/>
    <w:link w:val="2f3"/>
    <w:uiPriority w:val="99"/>
    <w:qFormat/>
    <w:rsid w:val="00BD72A2"/>
    <w:pPr>
      <w:numPr>
        <w:numId w:val="123"/>
      </w:numPr>
      <w:suppressAutoHyphens/>
      <w:spacing w:line="360" w:lineRule="auto"/>
      <w:ind w:left="0" w:firstLine="709"/>
      <w:contextualSpacing/>
      <w:jc w:val="both"/>
    </w:pPr>
    <w:rPr>
      <w:rFonts w:ascii="Times New Roman" w:hAnsi="Times New Roman"/>
      <w:sz w:val="28"/>
      <w:szCs w:val="28"/>
      <w:lang w:val="x-none" w:eastAsia="x-none"/>
    </w:rPr>
  </w:style>
  <w:style w:type="character" w:customStyle="1" w:styleId="3f2">
    <w:name w:val="Стиль3 Знак"/>
    <w:link w:val="3"/>
    <w:uiPriority w:val="99"/>
    <w:locked/>
    <w:rsid w:val="00BD72A2"/>
    <w:rPr>
      <w:rFonts w:ascii="Times New Roman" w:hAnsi="Times New Roman"/>
      <w:sz w:val="28"/>
      <w:szCs w:val="28"/>
      <w:lang w:val="x-none" w:eastAsia="x-none"/>
    </w:rPr>
  </w:style>
  <w:style w:type="paragraph" w:customStyle="1" w:styleId="3">
    <w:name w:val="Стиль3"/>
    <w:basedOn w:val="1fc"/>
    <w:link w:val="3f2"/>
    <w:uiPriority w:val="99"/>
    <w:qFormat/>
    <w:rsid w:val="00BD72A2"/>
    <w:pPr>
      <w:numPr>
        <w:numId w:val="124"/>
      </w:numPr>
      <w:ind w:left="0" w:firstLine="709"/>
    </w:pPr>
    <w:rPr>
      <w:rFonts w:cstheme="minorBidi"/>
      <w:lang w:val="x-none" w:eastAsia="x-none"/>
    </w:rPr>
  </w:style>
  <w:style w:type="numbering" w:customStyle="1" w:styleId="6e">
    <w:name w:val="Нет списка6"/>
    <w:next w:val="a9"/>
    <w:uiPriority w:val="99"/>
    <w:semiHidden/>
    <w:unhideWhenUsed/>
    <w:rsid w:val="00BD72A2"/>
  </w:style>
  <w:style w:type="numbering" w:customStyle="1" w:styleId="121">
    <w:name w:val="Нет списка12"/>
    <w:next w:val="a9"/>
    <w:uiPriority w:val="99"/>
    <w:semiHidden/>
    <w:unhideWhenUsed/>
    <w:rsid w:val="00BD72A2"/>
  </w:style>
  <w:style w:type="character" w:customStyle="1" w:styleId="affff">
    <w:name w:val="Сноска_"/>
    <w:link w:val="affff0"/>
    <w:rsid w:val="00BD72A2"/>
    <w:rPr>
      <w:rFonts w:ascii="Times New Roman" w:eastAsia="Times New Roman" w:hAnsi="Times New Roman" w:cs="Times New Roman"/>
      <w:color w:val="000000"/>
      <w:sz w:val="20"/>
      <w:szCs w:val="15"/>
      <w:shd w:val="clear" w:color="auto" w:fill="FFFFFF"/>
      <w:lang w:val="en-US"/>
    </w:rPr>
  </w:style>
  <w:style w:type="character" w:customStyle="1" w:styleId="affff1">
    <w:name w:val="Колонтитул_"/>
    <w:link w:val="affff2"/>
    <w:rsid w:val="00BD72A2"/>
    <w:rPr>
      <w:rFonts w:ascii="Times New Roman" w:eastAsia="Times New Roman" w:hAnsi="Times New Roman" w:cs="Times New Roman"/>
      <w:sz w:val="20"/>
      <w:szCs w:val="20"/>
      <w:shd w:val="clear" w:color="auto" w:fill="FFFFFF"/>
    </w:rPr>
  </w:style>
  <w:style w:type="paragraph" w:customStyle="1" w:styleId="affff0">
    <w:name w:val="Сноска"/>
    <w:basedOn w:val="a6"/>
    <w:link w:val="affff"/>
    <w:rsid w:val="00BD72A2"/>
    <w:pPr>
      <w:shd w:val="clear" w:color="auto" w:fill="FFFFFF"/>
      <w:spacing w:after="0" w:line="187" w:lineRule="exact"/>
      <w:ind w:firstLine="709"/>
      <w:jc w:val="both"/>
    </w:pPr>
    <w:rPr>
      <w:rFonts w:ascii="Times New Roman" w:eastAsia="Times New Roman" w:hAnsi="Times New Roman" w:cs="Times New Roman"/>
      <w:color w:val="000000"/>
      <w:sz w:val="20"/>
      <w:szCs w:val="15"/>
      <w:lang w:val="en-US"/>
    </w:rPr>
  </w:style>
  <w:style w:type="paragraph" w:customStyle="1" w:styleId="affff2">
    <w:name w:val="Колонтитул"/>
    <w:basedOn w:val="a6"/>
    <w:link w:val="affff1"/>
    <w:rsid w:val="00BD72A2"/>
    <w:pPr>
      <w:shd w:val="clear" w:color="auto" w:fill="FFFFFF"/>
      <w:spacing w:after="0" w:line="360" w:lineRule="auto"/>
      <w:ind w:firstLine="709"/>
      <w:jc w:val="both"/>
    </w:pPr>
    <w:rPr>
      <w:rFonts w:ascii="Times New Roman" w:eastAsia="Times New Roman" w:hAnsi="Times New Roman" w:cs="Times New Roman"/>
      <w:sz w:val="20"/>
      <w:szCs w:val="20"/>
    </w:rPr>
  </w:style>
  <w:style w:type="table" w:customStyle="1" w:styleId="8d">
    <w:name w:val="Сетка таблицы8"/>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9"/>
    <w:uiPriority w:val="99"/>
    <w:semiHidden/>
    <w:unhideWhenUsed/>
    <w:rsid w:val="00BD72A2"/>
  </w:style>
  <w:style w:type="character" w:customStyle="1" w:styleId="2f4">
    <w:name w:val="Основной текст (2)_"/>
    <w:rsid w:val="00BD72A2"/>
    <w:rPr>
      <w:rFonts w:ascii="Arial" w:eastAsia="Arial" w:hAnsi="Arial" w:cs="Arial"/>
      <w:b w:val="0"/>
      <w:bCs w:val="0"/>
      <w:i w:val="0"/>
      <w:iCs w:val="0"/>
      <w:smallCaps w:val="0"/>
      <w:strike w:val="0"/>
      <w:spacing w:val="0"/>
      <w:sz w:val="18"/>
      <w:szCs w:val="18"/>
    </w:rPr>
  </w:style>
  <w:style w:type="character" w:customStyle="1" w:styleId="2f5">
    <w:name w:val="Основной текст (2)"/>
    <w:uiPriority w:val="99"/>
    <w:rsid w:val="00BD72A2"/>
    <w:rPr>
      <w:rFonts w:ascii="Arial" w:eastAsia="Arial" w:hAnsi="Arial" w:cs="Arial"/>
      <w:b w:val="0"/>
      <w:bCs w:val="0"/>
      <w:i w:val="0"/>
      <w:iCs w:val="0"/>
      <w:smallCaps w:val="0"/>
      <w:strike w:val="0"/>
      <w:spacing w:val="0"/>
      <w:sz w:val="18"/>
      <w:szCs w:val="18"/>
    </w:rPr>
  </w:style>
  <w:style w:type="character" w:customStyle="1" w:styleId="affff3">
    <w:name w:val="Основной текст_"/>
    <w:link w:val="7e"/>
    <w:rsid w:val="00BD72A2"/>
    <w:rPr>
      <w:rFonts w:ascii="Times New Roman" w:eastAsia="Times New Roman" w:hAnsi="Times New Roman" w:cs="Times New Roman"/>
      <w:sz w:val="18"/>
      <w:szCs w:val="18"/>
      <w:shd w:val="clear" w:color="auto" w:fill="FFFFFF"/>
    </w:rPr>
  </w:style>
  <w:style w:type="character" w:customStyle="1" w:styleId="3f3">
    <w:name w:val="Основной текст (3)_"/>
    <w:link w:val="3f4"/>
    <w:rsid w:val="00BD72A2"/>
    <w:rPr>
      <w:rFonts w:ascii="Times New Roman" w:eastAsia="Times New Roman" w:hAnsi="Times New Roman" w:cs="Times New Roman"/>
      <w:sz w:val="23"/>
      <w:szCs w:val="23"/>
      <w:shd w:val="clear" w:color="auto" w:fill="FFFFFF"/>
    </w:rPr>
  </w:style>
  <w:style w:type="character" w:customStyle="1" w:styleId="1fd">
    <w:name w:val="Заголовок №1_"/>
    <w:link w:val="1fe"/>
    <w:uiPriority w:val="99"/>
    <w:rsid w:val="00BD72A2"/>
    <w:rPr>
      <w:rFonts w:ascii="Times New Roman" w:eastAsia="Times New Roman" w:hAnsi="Times New Roman" w:cs="Times New Roman"/>
      <w:sz w:val="23"/>
      <w:szCs w:val="23"/>
      <w:shd w:val="clear" w:color="auto" w:fill="FFFFFF"/>
    </w:rPr>
  </w:style>
  <w:style w:type="character" w:customStyle="1" w:styleId="4f">
    <w:name w:val="Основной текст (4)_"/>
    <w:link w:val="4f0"/>
    <w:rsid w:val="00BD72A2"/>
    <w:rPr>
      <w:rFonts w:ascii="Times New Roman" w:eastAsia="Times New Roman" w:hAnsi="Times New Roman" w:cs="Times New Roman"/>
      <w:color w:val="000000"/>
      <w:sz w:val="18"/>
      <w:szCs w:val="18"/>
      <w:shd w:val="clear" w:color="auto" w:fill="FFFFFF"/>
      <w:lang w:val="en-US"/>
    </w:rPr>
  </w:style>
  <w:style w:type="character" w:customStyle="1" w:styleId="7pt">
    <w:name w:val="Колонтитул + 7 pt"/>
    <w:uiPriority w:val="99"/>
    <w:rsid w:val="00BD72A2"/>
    <w:rPr>
      <w:rFonts w:ascii="Times New Roman" w:eastAsia="Times New Roman" w:hAnsi="Times New Roman" w:cs="Times New Roman"/>
      <w:spacing w:val="0"/>
      <w:sz w:val="14"/>
      <w:szCs w:val="14"/>
      <w:shd w:val="clear" w:color="auto" w:fill="FFFFFF"/>
    </w:rPr>
  </w:style>
  <w:style w:type="character" w:customStyle="1" w:styleId="1ff">
    <w:name w:val="Основной текст1"/>
    <w:rsid w:val="00BD72A2"/>
    <w:rPr>
      <w:rFonts w:ascii="Times New Roman" w:eastAsia="Times New Roman" w:hAnsi="Times New Roman" w:cs="Times New Roman"/>
      <w:sz w:val="18"/>
      <w:szCs w:val="18"/>
      <w:u w:val="single"/>
      <w:shd w:val="clear" w:color="auto" w:fill="FFFFFF"/>
    </w:rPr>
  </w:style>
  <w:style w:type="character" w:customStyle="1" w:styleId="5f">
    <w:name w:val="Основной текст (5)_"/>
    <w:rsid w:val="00BD72A2"/>
    <w:rPr>
      <w:rFonts w:ascii="Arial" w:eastAsia="Arial" w:hAnsi="Arial" w:cs="Arial"/>
      <w:b w:val="0"/>
      <w:bCs w:val="0"/>
      <w:i w:val="0"/>
      <w:iCs w:val="0"/>
      <w:smallCaps w:val="0"/>
      <w:strike w:val="0"/>
      <w:spacing w:val="0"/>
      <w:sz w:val="11"/>
      <w:szCs w:val="11"/>
    </w:rPr>
  </w:style>
  <w:style w:type="character" w:customStyle="1" w:styleId="5f0">
    <w:name w:val="Основной текст (5)"/>
    <w:uiPriority w:val="99"/>
    <w:rsid w:val="00BD72A2"/>
    <w:rPr>
      <w:rFonts w:ascii="Arial" w:eastAsia="Arial" w:hAnsi="Arial" w:cs="Arial"/>
      <w:b w:val="0"/>
      <w:bCs w:val="0"/>
      <w:i w:val="0"/>
      <w:iCs w:val="0"/>
      <w:smallCaps w:val="0"/>
      <w:strike w:val="0"/>
      <w:spacing w:val="0"/>
      <w:sz w:val="11"/>
      <w:szCs w:val="11"/>
    </w:rPr>
  </w:style>
  <w:style w:type="character" w:customStyle="1" w:styleId="6f">
    <w:name w:val="Основной текст (6)_"/>
    <w:rsid w:val="00BD72A2"/>
    <w:rPr>
      <w:rFonts w:ascii="Consolas" w:eastAsia="Consolas" w:hAnsi="Consolas" w:cs="Consolas"/>
      <w:b w:val="0"/>
      <w:bCs w:val="0"/>
      <w:i w:val="0"/>
      <w:iCs w:val="0"/>
      <w:smallCaps w:val="0"/>
      <w:strike w:val="0"/>
      <w:spacing w:val="0"/>
      <w:w w:val="100"/>
      <w:sz w:val="17"/>
      <w:szCs w:val="17"/>
    </w:rPr>
  </w:style>
  <w:style w:type="character" w:customStyle="1" w:styleId="6f0">
    <w:name w:val="Основной текст (6)"/>
    <w:uiPriority w:val="99"/>
    <w:rsid w:val="00BD72A2"/>
    <w:rPr>
      <w:rFonts w:ascii="Consolas" w:eastAsia="Consolas" w:hAnsi="Consolas" w:cs="Consolas"/>
      <w:b w:val="0"/>
      <w:bCs w:val="0"/>
      <w:i w:val="0"/>
      <w:iCs w:val="0"/>
      <w:smallCaps w:val="0"/>
      <w:strike w:val="0"/>
      <w:spacing w:val="0"/>
      <w:w w:val="100"/>
      <w:sz w:val="17"/>
      <w:szCs w:val="17"/>
    </w:rPr>
  </w:style>
  <w:style w:type="character" w:customStyle="1" w:styleId="2f6">
    <w:name w:val="Основной текст2"/>
    <w:uiPriority w:val="99"/>
    <w:rsid w:val="00BD72A2"/>
    <w:rPr>
      <w:rFonts w:ascii="Times New Roman" w:eastAsia="Times New Roman" w:hAnsi="Times New Roman" w:cs="Times New Roman"/>
      <w:sz w:val="18"/>
      <w:szCs w:val="18"/>
      <w:shd w:val="clear" w:color="auto" w:fill="FFFFFF"/>
    </w:rPr>
  </w:style>
  <w:style w:type="character" w:customStyle="1" w:styleId="8e">
    <w:name w:val="Основной текст (8)_"/>
    <w:link w:val="8f"/>
    <w:rsid w:val="00BD72A2"/>
    <w:rPr>
      <w:rFonts w:ascii="Arial" w:eastAsia="Arial" w:hAnsi="Arial" w:cs="Arial"/>
      <w:color w:val="000000"/>
      <w:sz w:val="21"/>
      <w:szCs w:val="21"/>
      <w:shd w:val="clear" w:color="auto" w:fill="FFFFFF"/>
      <w:lang w:val="en-US"/>
    </w:rPr>
  </w:style>
  <w:style w:type="character" w:customStyle="1" w:styleId="94">
    <w:name w:val="Основной текст (9)_"/>
    <w:link w:val="95"/>
    <w:rsid w:val="00BD72A2"/>
    <w:rPr>
      <w:rFonts w:ascii="Times New Roman" w:eastAsia="Times New Roman" w:hAnsi="Times New Roman" w:cs="Times New Roman"/>
      <w:color w:val="000000"/>
      <w:sz w:val="20"/>
      <w:szCs w:val="20"/>
      <w:shd w:val="clear" w:color="auto" w:fill="FFFFFF"/>
      <w:lang w:val="en-US"/>
    </w:rPr>
  </w:style>
  <w:style w:type="character" w:customStyle="1" w:styleId="7f">
    <w:name w:val="Основной текст (7)_"/>
    <w:link w:val="7f0"/>
    <w:rsid w:val="00BD72A2"/>
    <w:rPr>
      <w:rFonts w:ascii="Times New Roman" w:eastAsia="Times New Roman" w:hAnsi="Times New Roman" w:cs="Times New Roman"/>
      <w:color w:val="000000"/>
      <w:sz w:val="18"/>
      <w:szCs w:val="18"/>
      <w:shd w:val="clear" w:color="auto" w:fill="FFFFFF"/>
      <w:lang w:val="en-US"/>
    </w:rPr>
  </w:style>
  <w:style w:type="character" w:customStyle="1" w:styleId="100">
    <w:name w:val="Основной текст (10)_"/>
    <w:rsid w:val="00BD72A2"/>
    <w:rPr>
      <w:rFonts w:ascii="Times New Roman" w:eastAsia="Times New Roman" w:hAnsi="Times New Roman" w:cs="Times New Roman"/>
      <w:b w:val="0"/>
      <w:bCs w:val="0"/>
      <w:i w:val="0"/>
      <w:iCs w:val="0"/>
      <w:smallCaps w:val="0"/>
      <w:strike w:val="0"/>
      <w:spacing w:val="50"/>
      <w:sz w:val="29"/>
      <w:szCs w:val="29"/>
    </w:rPr>
  </w:style>
  <w:style w:type="character" w:customStyle="1" w:styleId="100pt">
    <w:name w:val="Основной текст (10) + Интервал 0 pt"/>
    <w:uiPriority w:val="99"/>
    <w:rsid w:val="00BD72A2"/>
    <w:rPr>
      <w:rFonts w:ascii="Times New Roman" w:eastAsia="Times New Roman" w:hAnsi="Times New Roman" w:cs="Times New Roman"/>
      <w:b w:val="0"/>
      <w:bCs w:val="0"/>
      <w:i w:val="0"/>
      <w:iCs w:val="0"/>
      <w:smallCaps w:val="0"/>
      <w:strike w:val="0"/>
      <w:spacing w:val="0"/>
      <w:sz w:val="29"/>
      <w:szCs w:val="29"/>
    </w:rPr>
  </w:style>
  <w:style w:type="character" w:customStyle="1" w:styleId="101">
    <w:name w:val="Основной текст (10)"/>
    <w:uiPriority w:val="99"/>
    <w:rsid w:val="00BD72A2"/>
    <w:rPr>
      <w:rFonts w:ascii="Times New Roman" w:eastAsia="Times New Roman" w:hAnsi="Times New Roman" w:cs="Times New Roman"/>
      <w:b w:val="0"/>
      <w:bCs w:val="0"/>
      <w:i w:val="0"/>
      <w:iCs w:val="0"/>
      <w:smallCaps w:val="0"/>
      <w:strike w:val="0"/>
      <w:spacing w:val="50"/>
      <w:sz w:val="29"/>
      <w:szCs w:val="29"/>
    </w:rPr>
  </w:style>
  <w:style w:type="character" w:customStyle="1" w:styleId="109pt0pt">
    <w:name w:val="Основной текст (10) + 9 pt;Курсив;Интервал 0 pt"/>
    <w:uiPriority w:val="99"/>
    <w:rsid w:val="00BD72A2"/>
    <w:rPr>
      <w:rFonts w:ascii="Times New Roman" w:eastAsia="Times New Roman" w:hAnsi="Times New Roman" w:cs="Times New Roman"/>
      <w:b w:val="0"/>
      <w:bCs w:val="0"/>
      <w:i/>
      <w:iCs/>
      <w:smallCaps w:val="0"/>
      <w:strike w:val="0"/>
      <w:spacing w:val="0"/>
      <w:sz w:val="18"/>
      <w:szCs w:val="18"/>
    </w:rPr>
  </w:style>
  <w:style w:type="character" w:customStyle="1" w:styleId="affff4">
    <w:name w:val="Подпись к таблице_"/>
    <w:link w:val="affff5"/>
    <w:rsid w:val="00BD72A2"/>
    <w:rPr>
      <w:rFonts w:ascii="Times New Roman" w:eastAsia="Times New Roman" w:hAnsi="Times New Roman" w:cs="Times New Roman"/>
      <w:color w:val="000000"/>
      <w:sz w:val="18"/>
      <w:szCs w:val="18"/>
      <w:shd w:val="clear" w:color="auto" w:fill="FFFFFF"/>
      <w:lang w:val="en-US"/>
    </w:rPr>
  </w:style>
  <w:style w:type="character" w:customStyle="1" w:styleId="122">
    <w:name w:val="Основной текст (12)_"/>
    <w:link w:val="123"/>
    <w:rsid w:val="00BD72A2"/>
    <w:rPr>
      <w:rFonts w:ascii="Times New Roman" w:eastAsia="Times New Roman" w:hAnsi="Times New Roman" w:cs="Times New Roman"/>
      <w:sz w:val="23"/>
      <w:szCs w:val="23"/>
      <w:shd w:val="clear" w:color="auto" w:fill="FFFFFF"/>
    </w:rPr>
  </w:style>
  <w:style w:type="character" w:customStyle="1" w:styleId="123pt">
    <w:name w:val="Основной текст (12) + Интервал 3 pt"/>
    <w:uiPriority w:val="99"/>
    <w:rsid w:val="00BD72A2"/>
    <w:rPr>
      <w:rFonts w:ascii="Times New Roman" w:eastAsia="Times New Roman" w:hAnsi="Times New Roman" w:cs="Times New Roman"/>
      <w:spacing w:val="60"/>
      <w:sz w:val="23"/>
      <w:szCs w:val="23"/>
      <w:shd w:val="clear" w:color="auto" w:fill="FFFFFF"/>
    </w:rPr>
  </w:style>
  <w:style w:type="character" w:customStyle="1" w:styleId="3f5">
    <w:name w:val="Основной текст3"/>
    <w:uiPriority w:val="99"/>
    <w:rsid w:val="00BD72A2"/>
    <w:rPr>
      <w:rFonts w:ascii="Times New Roman" w:eastAsia="Times New Roman" w:hAnsi="Times New Roman" w:cs="Times New Roman"/>
      <w:sz w:val="18"/>
      <w:szCs w:val="18"/>
      <w:shd w:val="clear" w:color="auto" w:fill="FFFFFF"/>
    </w:rPr>
  </w:style>
  <w:style w:type="character" w:customStyle="1" w:styleId="1pt">
    <w:name w:val="Основной текст + Интервал 1 pt"/>
    <w:uiPriority w:val="99"/>
    <w:rsid w:val="00BD72A2"/>
    <w:rPr>
      <w:rFonts w:ascii="Times New Roman" w:eastAsia="Times New Roman" w:hAnsi="Times New Roman" w:cs="Times New Roman"/>
      <w:spacing w:val="30"/>
      <w:sz w:val="18"/>
      <w:szCs w:val="18"/>
      <w:shd w:val="clear" w:color="auto" w:fill="FFFFFF"/>
    </w:rPr>
  </w:style>
  <w:style w:type="character" w:customStyle="1" w:styleId="114">
    <w:name w:val="Основной текст (11)_"/>
    <w:uiPriority w:val="99"/>
    <w:rsid w:val="00BD72A2"/>
    <w:rPr>
      <w:rFonts w:ascii="Times New Roman" w:eastAsia="Times New Roman" w:hAnsi="Times New Roman" w:cs="Times New Roman"/>
      <w:b w:val="0"/>
      <w:bCs w:val="0"/>
      <w:i w:val="0"/>
      <w:iCs w:val="0"/>
      <w:smallCaps w:val="0"/>
      <w:strike w:val="0"/>
      <w:spacing w:val="0"/>
      <w:sz w:val="18"/>
      <w:szCs w:val="18"/>
    </w:rPr>
  </w:style>
  <w:style w:type="character" w:customStyle="1" w:styleId="2f7">
    <w:name w:val="Заголовок №2_"/>
    <w:link w:val="213"/>
    <w:rsid w:val="00BD72A2"/>
    <w:rPr>
      <w:rFonts w:ascii="Times New Roman" w:eastAsia="Times New Roman" w:hAnsi="Times New Roman" w:cs="Times New Roman"/>
      <w:b w:val="0"/>
      <w:bCs w:val="0"/>
      <w:i w:val="0"/>
      <w:iCs w:val="0"/>
      <w:smallCaps w:val="0"/>
      <w:strike w:val="0"/>
      <w:spacing w:val="0"/>
      <w:sz w:val="18"/>
      <w:szCs w:val="18"/>
    </w:rPr>
  </w:style>
  <w:style w:type="character" w:customStyle="1" w:styleId="7f1">
    <w:name w:val="Основной текст (7) + Полужирный"/>
    <w:uiPriority w:val="99"/>
    <w:rsid w:val="00BD72A2"/>
    <w:rPr>
      <w:rFonts w:ascii="Times New Roman" w:eastAsia="Times New Roman" w:hAnsi="Times New Roman" w:cs="Times New Roman"/>
      <w:b/>
      <w:bCs/>
      <w:color w:val="000000"/>
      <w:sz w:val="18"/>
      <w:szCs w:val="18"/>
      <w:shd w:val="clear" w:color="auto" w:fill="FFFFFF"/>
      <w:lang w:val="en-US" w:eastAsia="ru-RU"/>
    </w:rPr>
  </w:style>
  <w:style w:type="character" w:customStyle="1" w:styleId="8pt">
    <w:name w:val="Основной текст + 8 pt;Полужирный"/>
    <w:uiPriority w:val="99"/>
    <w:rsid w:val="00BD72A2"/>
    <w:rPr>
      <w:rFonts w:ascii="Times New Roman" w:eastAsia="Times New Roman" w:hAnsi="Times New Roman" w:cs="Times New Roman"/>
      <w:b/>
      <w:bCs/>
      <w:sz w:val="16"/>
      <w:szCs w:val="16"/>
      <w:shd w:val="clear" w:color="auto" w:fill="FFFFFF"/>
    </w:rPr>
  </w:style>
  <w:style w:type="character" w:customStyle="1" w:styleId="affff6">
    <w:name w:val="Основной текст + Полужирный"/>
    <w:rsid w:val="00BD72A2"/>
    <w:rPr>
      <w:rFonts w:ascii="Times New Roman" w:eastAsia="Times New Roman" w:hAnsi="Times New Roman" w:cs="Times New Roman"/>
      <w:b/>
      <w:bCs/>
      <w:sz w:val="18"/>
      <w:szCs w:val="18"/>
      <w:shd w:val="clear" w:color="auto" w:fill="FFFFFF"/>
    </w:rPr>
  </w:style>
  <w:style w:type="character" w:customStyle="1" w:styleId="affff7">
    <w:name w:val="Подпись к картинке_"/>
    <w:link w:val="affff8"/>
    <w:rsid w:val="00BD72A2"/>
    <w:rPr>
      <w:rFonts w:ascii="Times New Roman" w:eastAsia="Times New Roman" w:hAnsi="Times New Roman" w:cs="Times New Roman"/>
      <w:color w:val="000000"/>
      <w:sz w:val="18"/>
      <w:szCs w:val="18"/>
      <w:shd w:val="clear" w:color="auto" w:fill="FFFFFF"/>
      <w:lang w:val="en-US"/>
    </w:rPr>
  </w:style>
  <w:style w:type="character" w:customStyle="1" w:styleId="115">
    <w:name w:val="Основной текст (11)"/>
    <w:uiPriority w:val="99"/>
    <w:rsid w:val="00BD72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affff9">
    <w:name w:val="Оглавление_"/>
    <w:link w:val="affffa"/>
    <w:rsid w:val="00BD72A2"/>
    <w:rPr>
      <w:rFonts w:ascii="Times New Roman" w:eastAsia="Times New Roman" w:hAnsi="Times New Roman" w:cs="Times New Roman"/>
      <w:sz w:val="18"/>
      <w:szCs w:val="18"/>
      <w:shd w:val="clear" w:color="auto" w:fill="FFFFFF"/>
    </w:rPr>
  </w:style>
  <w:style w:type="character" w:customStyle="1" w:styleId="131">
    <w:name w:val="Основной текст (13)_"/>
    <w:link w:val="132"/>
    <w:rsid w:val="00BD72A2"/>
    <w:rPr>
      <w:rFonts w:ascii="Times New Roman" w:eastAsia="Times New Roman" w:hAnsi="Times New Roman" w:cs="Times New Roman"/>
      <w:color w:val="000000"/>
      <w:sz w:val="18"/>
      <w:szCs w:val="18"/>
      <w:shd w:val="clear" w:color="auto" w:fill="FFFFFF"/>
      <w:lang w:val="en-US"/>
    </w:rPr>
  </w:style>
  <w:style w:type="character" w:customStyle="1" w:styleId="4f1">
    <w:name w:val="Основной текст4"/>
    <w:rsid w:val="00BD72A2"/>
    <w:rPr>
      <w:rFonts w:ascii="Times New Roman" w:eastAsia="Times New Roman" w:hAnsi="Times New Roman" w:cs="Times New Roman"/>
      <w:sz w:val="18"/>
      <w:szCs w:val="18"/>
      <w:shd w:val="clear" w:color="auto" w:fill="FFFFFF"/>
    </w:rPr>
  </w:style>
  <w:style w:type="character" w:customStyle="1" w:styleId="140">
    <w:name w:val="Основной текст (14)_"/>
    <w:link w:val="141"/>
    <w:rsid w:val="00BD72A2"/>
    <w:rPr>
      <w:rFonts w:ascii="Times New Roman" w:eastAsia="Times New Roman" w:hAnsi="Times New Roman" w:cs="Times New Roman"/>
      <w:color w:val="000000"/>
      <w:sz w:val="14"/>
      <w:szCs w:val="14"/>
      <w:shd w:val="clear" w:color="auto" w:fill="FFFFFF"/>
      <w:lang w:val="en-US"/>
    </w:rPr>
  </w:style>
  <w:style w:type="character" w:customStyle="1" w:styleId="9pt">
    <w:name w:val="Колонтитул + 9 pt;Полужирный"/>
    <w:uiPriority w:val="99"/>
    <w:rsid w:val="00BD72A2"/>
    <w:rPr>
      <w:rFonts w:ascii="Times New Roman" w:eastAsia="Times New Roman" w:hAnsi="Times New Roman" w:cs="Times New Roman"/>
      <w:b/>
      <w:bCs/>
      <w:spacing w:val="0"/>
      <w:sz w:val="18"/>
      <w:szCs w:val="18"/>
      <w:shd w:val="clear" w:color="auto" w:fill="FFFFFF"/>
    </w:rPr>
  </w:style>
  <w:style w:type="character" w:customStyle="1" w:styleId="150">
    <w:name w:val="Основной текст (15)_"/>
    <w:link w:val="151"/>
    <w:rsid w:val="00BD72A2"/>
    <w:rPr>
      <w:rFonts w:ascii="Times New Roman" w:eastAsia="Times New Roman" w:hAnsi="Times New Roman" w:cs="Times New Roman"/>
      <w:sz w:val="18"/>
      <w:szCs w:val="18"/>
      <w:shd w:val="clear" w:color="auto" w:fill="FFFFFF"/>
    </w:rPr>
  </w:style>
  <w:style w:type="character" w:customStyle="1" w:styleId="affffb">
    <w:name w:val="Основной текст + Курсив"/>
    <w:rsid w:val="00BD72A2"/>
    <w:rPr>
      <w:rFonts w:ascii="Times New Roman" w:eastAsia="Times New Roman" w:hAnsi="Times New Roman" w:cs="Times New Roman"/>
      <w:i/>
      <w:iCs/>
      <w:sz w:val="18"/>
      <w:szCs w:val="18"/>
      <w:shd w:val="clear" w:color="auto" w:fill="FFFFFF"/>
    </w:rPr>
  </w:style>
  <w:style w:type="character" w:customStyle="1" w:styleId="160">
    <w:name w:val="Основной текст (16)_"/>
    <w:link w:val="161"/>
    <w:rsid w:val="00BD72A2"/>
    <w:rPr>
      <w:rFonts w:ascii="Times New Roman" w:eastAsia="Times New Roman" w:hAnsi="Times New Roman" w:cs="Times New Roman"/>
      <w:sz w:val="18"/>
      <w:szCs w:val="18"/>
      <w:shd w:val="clear" w:color="auto" w:fill="FFFFFF"/>
    </w:rPr>
  </w:style>
  <w:style w:type="character" w:customStyle="1" w:styleId="170">
    <w:name w:val="Основной текст (17)_"/>
    <w:link w:val="171"/>
    <w:uiPriority w:val="99"/>
    <w:rsid w:val="00BD72A2"/>
    <w:rPr>
      <w:rFonts w:ascii="Times New Roman" w:eastAsia="Times New Roman" w:hAnsi="Times New Roman" w:cs="Times New Roman"/>
      <w:sz w:val="17"/>
      <w:szCs w:val="17"/>
      <w:shd w:val="clear" w:color="auto" w:fill="FFFFFF"/>
    </w:rPr>
  </w:style>
  <w:style w:type="character" w:customStyle="1" w:styleId="180">
    <w:name w:val="Основной текст (18)_"/>
    <w:link w:val="181"/>
    <w:rsid w:val="00BD72A2"/>
    <w:rPr>
      <w:rFonts w:ascii="Times New Roman" w:eastAsia="Times New Roman" w:hAnsi="Times New Roman" w:cs="Times New Roman"/>
      <w:sz w:val="18"/>
      <w:szCs w:val="18"/>
      <w:shd w:val="clear" w:color="auto" w:fill="FFFFFF"/>
    </w:rPr>
  </w:style>
  <w:style w:type="character" w:customStyle="1" w:styleId="190">
    <w:name w:val="Основной текст (19)_"/>
    <w:link w:val="191"/>
    <w:rsid w:val="00BD72A2"/>
    <w:rPr>
      <w:rFonts w:ascii="Times New Roman" w:eastAsia="Times New Roman" w:hAnsi="Times New Roman" w:cs="Times New Roman"/>
      <w:sz w:val="18"/>
      <w:szCs w:val="18"/>
      <w:shd w:val="clear" w:color="auto" w:fill="FFFFFF"/>
    </w:rPr>
  </w:style>
  <w:style w:type="character" w:customStyle="1" w:styleId="5f1">
    <w:name w:val="Основной текст5"/>
    <w:uiPriority w:val="99"/>
    <w:rsid w:val="00BD72A2"/>
    <w:rPr>
      <w:rFonts w:ascii="Times New Roman" w:eastAsia="Times New Roman" w:hAnsi="Times New Roman" w:cs="Times New Roman"/>
      <w:sz w:val="18"/>
      <w:szCs w:val="18"/>
      <w:u w:val="single"/>
      <w:shd w:val="clear" w:color="auto" w:fill="FFFFFF"/>
    </w:rPr>
  </w:style>
  <w:style w:type="character" w:customStyle="1" w:styleId="71pt">
    <w:name w:val="Основной текст (7) + Интервал 1 pt"/>
    <w:uiPriority w:val="99"/>
    <w:rsid w:val="00BD72A2"/>
    <w:rPr>
      <w:rFonts w:ascii="Times New Roman" w:eastAsia="Times New Roman" w:hAnsi="Times New Roman" w:cs="Times New Roman"/>
      <w:color w:val="000000"/>
      <w:spacing w:val="20"/>
      <w:sz w:val="18"/>
      <w:szCs w:val="18"/>
      <w:shd w:val="clear" w:color="auto" w:fill="FFFFFF"/>
      <w:lang w:val="en-US" w:eastAsia="ru-RU"/>
    </w:rPr>
  </w:style>
  <w:style w:type="character" w:customStyle="1" w:styleId="2f8">
    <w:name w:val="Заголовок №2 + Не полужирный;Курсив"/>
    <w:uiPriority w:val="99"/>
    <w:rsid w:val="00BD72A2"/>
    <w:rPr>
      <w:rFonts w:ascii="Times New Roman" w:eastAsia="Times New Roman" w:hAnsi="Times New Roman" w:cs="Times New Roman"/>
      <w:b/>
      <w:bCs/>
      <w:i/>
      <w:iCs/>
      <w:smallCaps w:val="0"/>
      <w:strike w:val="0"/>
      <w:spacing w:val="0"/>
      <w:sz w:val="18"/>
      <w:szCs w:val="18"/>
    </w:rPr>
  </w:style>
  <w:style w:type="character" w:customStyle="1" w:styleId="2f9">
    <w:name w:val="Заголовок №2 + Не полужирный"/>
    <w:uiPriority w:val="99"/>
    <w:rsid w:val="00BD72A2"/>
    <w:rPr>
      <w:rFonts w:ascii="Times New Roman" w:eastAsia="Times New Roman" w:hAnsi="Times New Roman" w:cs="Times New Roman"/>
      <w:b/>
      <w:bCs/>
      <w:i w:val="0"/>
      <w:iCs w:val="0"/>
      <w:smallCaps w:val="0"/>
      <w:strike w:val="0"/>
      <w:spacing w:val="0"/>
      <w:sz w:val="18"/>
      <w:szCs w:val="18"/>
    </w:rPr>
  </w:style>
  <w:style w:type="character" w:customStyle="1" w:styleId="74pt">
    <w:name w:val="Основной текст (7) + 4 pt;Не курсив"/>
    <w:uiPriority w:val="99"/>
    <w:rsid w:val="00BD72A2"/>
    <w:rPr>
      <w:rFonts w:ascii="Times New Roman" w:eastAsia="Times New Roman" w:hAnsi="Times New Roman" w:cs="Times New Roman"/>
      <w:i/>
      <w:iCs/>
      <w:color w:val="000000"/>
      <w:sz w:val="8"/>
      <w:szCs w:val="8"/>
      <w:shd w:val="clear" w:color="auto" w:fill="FFFFFF"/>
      <w:lang w:val="en-US" w:eastAsia="ru-RU"/>
    </w:rPr>
  </w:style>
  <w:style w:type="character" w:customStyle="1" w:styleId="2fa">
    <w:name w:val="Подпись к таблице (2)_"/>
    <w:link w:val="2fb"/>
    <w:rsid w:val="00BD72A2"/>
    <w:rPr>
      <w:rFonts w:ascii="Times New Roman" w:eastAsia="Times New Roman" w:hAnsi="Times New Roman" w:cs="Times New Roman"/>
      <w:sz w:val="18"/>
      <w:szCs w:val="18"/>
      <w:shd w:val="clear" w:color="auto" w:fill="FFFFFF"/>
    </w:rPr>
  </w:style>
  <w:style w:type="character" w:customStyle="1" w:styleId="9pt0">
    <w:name w:val="Колонтитул + 9 pt;Курсив"/>
    <w:uiPriority w:val="99"/>
    <w:rsid w:val="00BD72A2"/>
    <w:rPr>
      <w:rFonts w:ascii="Times New Roman" w:eastAsia="Times New Roman" w:hAnsi="Times New Roman" w:cs="Times New Roman"/>
      <w:i/>
      <w:iCs/>
      <w:spacing w:val="0"/>
      <w:sz w:val="18"/>
      <w:szCs w:val="18"/>
      <w:shd w:val="clear" w:color="auto" w:fill="FFFFFF"/>
    </w:rPr>
  </w:style>
  <w:style w:type="character" w:customStyle="1" w:styleId="6f1">
    <w:name w:val="Основной текст6"/>
    <w:uiPriority w:val="99"/>
    <w:rsid w:val="00BD72A2"/>
    <w:rPr>
      <w:rFonts w:ascii="Times New Roman" w:eastAsia="Times New Roman" w:hAnsi="Times New Roman" w:cs="Times New Roman"/>
      <w:sz w:val="18"/>
      <w:szCs w:val="18"/>
      <w:u w:val="single"/>
      <w:shd w:val="clear" w:color="auto" w:fill="FFFFFF"/>
    </w:rPr>
  </w:style>
  <w:style w:type="character" w:customStyle="1" w:styleId="2fc">
    <w:name w:val="Заголовок №2"/>
    <w:uiPriority w:val="99"/>
    <w:rsid w:val="00BD72A2"/>
    <w:rPr>
      <w:rFonts w:ascii="Times New Roman" w:eastAsia="Times New Roman" w:hAnsi="Times New Roman" w:cs="Times New Roman"/>
      <w:b w:val="0"/>
      <w:bCs w:val="0"/>
      <w:i w:val="0"/>
      <w:iCs w:val="0"/>
      <w:smallCaps w:val="0"/>
      <w:strike w:val="0"/>
      <w:spacing w:val="0"/>
      <w:sz w:val="18"/>
      <w:szCs w:val="18"/>
      <w:u w:val="single"/>
    </w:rPr>
  </w:style>
  <w:style w:type="character" w:customStyle="1" w:styleId="7f2">
    <w:name w:val="Основной текст (7) + Не курсив"/>
    <w:uiPriority w:val="99"/>
    <w:rsid w:val="00BD72A2"/>
    <w:rPr>
      <w:rFonts w:ascii="Times New Roman" w:eastAsia="Times New Roman" w:hAnsi="Times New Roman" w:cs="Times New Roman"/>
      <w:i/>
      <w:iCs/>
      <w:color w:val="000000"/>
      <w:sz w:val="18"/>
      <w:szCs w:val="18"/>
      <w:shd w:val="clear" w:color="auto" w:fill="FFFFFF"/>
      <w:lang w:val="en-US" w:eastAsia="ru-RU"/>
    </w:rPr>
  </w:style>
  <w:style w:type="paragraph" w:customStyle="1" w:styleId="7e">
    <w:name w:val="Основной текст7"/>
    <w:basedOn w:val="a6"/>
    <w:link w:val="affff3"/>
    <w:rsid w:val="00BD72A2"/>
    <w:pPr>
      <w:shd w:val="clear" w:color="auto" w:fill="FFFFFF"/>
      <w:spacing w:before="480" w:after="780" w:line="0" w:lineRule="atLeast"/>
      <w:ind w:hanging="300"/>
      <w:jc w:val="center"/>
    </w:pPr>
    <w:rPr>
      <w:rFonts w:ascii="Times New Roman" w:eastAsia="Times New Roman" w:hAnsi="Times New Roman" w:cs="Times New Roman"/>
      <w:sz w:val="18"/>
      <w:szCs w:val="18"/>
    </w:rPr>
  </w:style>
  <w:style w:type="paragraph" w:customStyle="1" w:styleId="3f4">
    <w:name w:val="Основной текст (3)"/>
    <w:basedOn w:val="a6"/>
    <w:link w:val="3f3"/>
    <w:rsid w:val="00BD72A2"/>
    <w:pPr>
      <w:shd w:val="clear" w:color="auto" w:fill="FFFFFF"/>
      <w:spacing w:before="780" w:after="0" w:line="283" w:lineRule="exact"/>
      <w:ind w:firstLine="709"/>
      <w:jc w:val="center"/>
    </w:pPr>
    <w:rPr>
      <w:rFonts w:ascii="Times New Roman" w:eastAsia="Times New Roman" w:hAnsi="Times New Roman" w:cs="Times New Roman"/>
      <w:sz w:val="23"/>
      <w:szCs w:val="23"/>
    </w:rPr>
  </w:style>
  <w:style w:type="paragraph" w:customStyle="1" w:styleId="1fe">
    <w:name w:val="Заголовок №1"/>
    <w:basedOn w:val="a6"/>
    <w:link w:val="1fd"/>
    <w:rsid w:val="00BD72A2"/>
    <w:pPr>
      <w:shd w:val="clear" w:color="auto" w:fill="FFFFFF"/>
      <w:spacing w:after="0" w:line="283" w:lineRule="exact"/>
      <w:ind w:firstLine="709"/>
      <w:jc w:val="center"/>
      <w:outlineLvl w:val="0"/>
    </w:pPr>
    <w:rPr>
      <w:rFonts w:ascii="Times New Roman" w:eastAsia="Times New Roman" w:hAnsi="Times New Roman" w:cs="Times New Roman"/>
      <w:sz w:val="23"/>
      <w:szCs w:val="23"/>
    </w:rPr>
  </w:style>
  <w:style w:type="paragraph" w:customStyle="1" w:styleId="4f0">
    <w:name w:val="Основной текст (4)"/>
    <w:basedOn w:val="a6"/>
    <w:link w:val="4f"/>
    <w:rsid w:val="00BD72A2"/>
    <w:pPr>
      <w:shd w:val="clear" w:color="auto" w:fill="FFFFFF"/>
      <w:spacing w:after="300" w:line="0" w:lineRule="atLeast"/>
      <w:ind w:firstLine="709"/>
      <w:jc w:val="center"/>
    </w:pPr>
    <w:rPr>
      <w:rFonts w:ascii="Times New Roman" w:eastAsia="Times New Roman" w:hAnsi="Times New Roman" w:cs="Times New Roman"/>
      <w:color w:val="000000"/>
      <w:sz w:val="18"/>
      <w:szCs w:val="18"/>
      <w:lang w:val="en-US"/>
    </w:rPr>
  </w:style>
  <w:style w:type="paragraph" w:customStyle="1" w:styleId="8f">
    <w:name w:val="Основной текст (8)"/>
    <w:basedOn w:val="a6"/>
    <w:link w:val="8e"/>
    <w:rsid w:val="00BD72A2"/>
    <w:pPr>
      <w:shd w:val="clear" w:color="auto" w:fill="FFFFFF"/>
      <w:spacing w:after="0" w:line="0" w:lineRule="atLeast"/>
      <w:ind w:firstLine="709"/>
      <w:jc w:val="both"/>
    </w:pPr>
    <w:rPr>
      <w:rFonts w:ascii="Arial" w:eastAsia="Arial" w:hAnsi="Arial" w:cs="Arial"/>
      <w:color w:val="000000"/>
      <w:sz w:val="21"/>
      <w:szCs w:val="21"/>
      <w:lang w:val="en-US"/>
    </w:rPr>
  </w:style>
  <w:style w:type="paragraph" w:customStyle="1" w:styleId="95">
    <w:name w:val="Основной текст (9)"/>
    <w:basedOn w:val="a6"/>
    <w:link w:val="94"/>
    <w:rsid w:val="00BD72A2"/>
    <w:pPr>
      <w:shd w:val="clear" w:color="auto" w:fill="FFFFFF"/>
      <w:spacing w:after="0" w:line="0" w:lineRule="atLeast"/>
      <w:ind w:firstLine="709"/>
      <w:jc w:val="both"/>
    </w:pPr>
    <w:rPr>
      <w:rFonts w:ascii="Times New Roman" w:eastAsia="Times New Roman" w:hAnsi="Times New Roman" w:cs="Times New Roman"/>
      <w:color w:val="000000"/>
      <w:sz w:val="20"/>
      <w:szCs w:val="20"/>
      <w:lang w:val="en-US"/>
    </w:rPr>
  </w:style>
  <w:style w:type="paragraph" w:customStyle="1" w:styleId="7f0">
    <w:name w:val="Основной текст (7)"/>
    <w:basedOn w:val="a6"/>
    <w:link w:val="7f"/>
    <w:rsid w:val="00BD72A2"/>
    <w:pPr>
      <w:shd w:val="clear" w:color="auto" w:fill="FFFFFF"/>
      <w:spacing w:after="0" w:line="0" w:lineRule="atLeast"/>
      <w:ind w:hanging="420"/>
      <w:jc w:val="both"/>
    </w:pPr>
    <w:rPr>
      <w:rFonts w:ascii="Times New Roman" w:eastAsia="Times New Roman" w:hAnsi="Times New Roman" w:cs="Times New Roman"/>
      <w:color w:val="000000"/>
      <w:sz w:val="18"/>
      <w:szCs w:val="18"/>
      <w:lang w:val="en-US"/>
    </w:rPr>
  </w:style>
  <w:style w:type="paragraph" w:customStyle="1" w:styleId="affff5">
    <w:name w:val="Подпись к таблице"/>
    <w:basedOn w:val="a6"/>
    <w:link w:val="affff4"/>
    <w:rsid w:val="00BD72A2"/>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23">
    <w:name w:val="Основной текст (12)"/>
    <w:basedOn w:val="a6"/>
    <w:link w:val="122"/>
    <w:uiPriority w:val="99"/>
    <w:rsid w:val="00BD72A2"/>
    <w:pPr>
      <w:shd w:val="clear" w:color="auto" w:fill="FFFFFF"/>
      <w:spacing w:after="0" w:line="0" w:lineRule="atLeast"/>
      <w:ind w:firstLine="709"/>
      <w:jc w:val="both"/>
    </w:pPr>
    <w:rPr>
      <w:rFonts w:ascii="Times New Roman" w:eastAsia="Times New Roman" w:hAnsi="Times New Roman" w:cs="Times New Roman"/>
      <w:sz w:val="23"/>
      <w:szCs w:val="23"/>
    </w:rPr>
  </w:style>
  <w:style w:type="paragraph" w:customStyle="1" w:styleId="affff8">
    <w:name w:val="Подпись к картинке"/>
    <w:basedOn w:val="a6"/>
    <w:link w:val="affff7"/>
    <w:rsid w:val="00BD72A2"/>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affffa">
    <w:name w:val="Оглавление"/>
    <w:basedOn w:val="a6"/>
    <w:link w:val="affff9"/>
    <w:rsid w:val="00BD72A2"/>
    <w:pPr>
      <w:shd w:val="clear" w:color="auto" w:fill="FFFFFF"/>
      <w:spacing w:after="0" w:line="240" w:lineRule="exact"/>
      <w:ind w:firstLine="709"/>
      <w:jc w:val="both"/>
    </w:pPr>
    <w:rPr>
      <w:rFonts w:ascii="Times New Roman" w:eastAsia="Times New Roman" w:hAnsi="Times New Roman" w:cs="Times New Roman"/>
      <w:sz w:val="18"/>
      <w:szCs w:val="18"/>
    </w:rPr>
  </w:style>
  <w:style w:type="paragraph" w:customStyle="1" w:styleId="132">
    <w:name w:val="Основной текст (13)"/>
    <w:basedOn w:val="a6"/>
    <w:link w:val="131"/>
    <w:uiPriority w:val="99"/>
    <w:rsid w:val="00BD72A2"/>
    <w:pPr>
      <w:shd w:val="clear" w:color="auto" w:fill="FFFFFF"/>
      <w:spacing w:after="0" w:line="0" w:lineRule="atLeast"/>
      <w:ind w:firstLine="709"/>
      <w:jc w:val="both"/>
    </w:pPr>
    <w:rPr>
      <w:rFonts w:ascii="Times New Roman" w:eastAsia="Times New Roman" w:hAnsi="Times New Roman" w:cs="Times New Roman"/>
      <w:color w:val="000000"/>
      <w:sz w:val="18"/>
      <w:szCs w:val="18"/>
      <w:lang w:val="en-US"/>
    </w:rPr>
  </w:style>
  <w:style w:type="paragraph" w:customStyle="1" w:styleId="141">
    <w:name w:val="Основной текст (14)"/>
    <w:basedOn w:val="a6"/>
    <w:link w:val="140"/>
    <w:rsid w:val="00BD72A2"/>
    <w:pPr>
      <w:shd w:val="clear" w:color="auto" w:fill="FFFFFF"/>
      <w:spacing w:after="120" w:line="0" w:lineRule="atLeast"/>
      <w:ind w:firstLine="709"/>
      <w:jc w:val="both"/>
    </w:pPr>
    <w:rPr>
      <w:rFonts w:ascii="Times New Roman" w:eastAsia="Times New Roman" w:hAnsi="Times New Roman" w:cs="Times New Roman"/>
      <w:color w:val="000000"/>
      <w:sz w:val="14"/>
      <w:szCs w:val="14"/>
      <w:lang w:val="en-US"/>
    </w:rPr>
  </w:style>
  <w:style w:type="paragraph" w:customStyle="1" w:styleId="151">
    <w:name w:val="Основной текст (15)"/>
    <w:basedOn w:val="a6"/>
    <w:link w:val="150"/>
    <w:uiPriority w:val="99"/>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61">
    <w:name w:val="Основной текст (16)"/>
    <w:basedOn w:val="a6"/>
    <w:link w:val="160"/>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71">
    <w:name w:val="Основной текст (17)"/>
    <w:basedOn w:val="a6"/>
    <w:link w:val="170"/>
    <w:rsid w:val="00BD72A2"/>
    <w:pPr>
      <w:shd w:val="clear" w:color="auto" w:fill="FFFFFF"/>
      <w:spacing w:after="0" w:line="0" w:lineRule="atLeast"/>
      <w:ind w:firstLine="709"/>
      <w:jc w:val="both"/>
    </w:pPr>
    <w:rPr>
      <w:rFonts w:ascii="Times New Roman" w:eastAsia="Times New Roman" w:hAnsi="Times New Roman" w:cs="Times New Roman"/>
      <w:sz w:val="17"/>
      <w:szCs w:val="17"/>
    </w:rPr>
  </w:style>
  <w:style w:type="paragraph" w:customStyle="1" w:styleId="181">
    <w:name w:val="Основной текст (18)"/>
    <w:basedOn w:val="a6"/>
    <w:link w:val="180"/>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191">
    <w:name w:val="Основной текст (19)"/>
    <w:basedOn w:val="a6"/>
    <w:link w:val="190"/>
    <w:rsid w:val="00BD72A2"/>
    <w:pPr>
      <w:shd w:val="clear" w:color="auto" w:fill="FFFFFF"/>
      <w:spacing w:after="600" w:line="0" w:lineRule="atLeast"/>
      <w:ind w:firstLine="709"/>
      <w:jc w:val="both"/>
    </w:pPr>
    <w:rPr>
      <w:rFonts w:ascii="Times New Roman" w:eastAsia="Times New Roman" w:hAnsi="Times New Roman" w:cs="Times New Roman"/>
      <w:sz w:val="18"/>
      <w:szCs w:val="18"/>
    </w:rPr>
  </w:style>
  <w:style w:type="paragraph" w:customStyle="1" w:styleId="2fb">
    <w:name w:val="Подпись к таблице (2)"/>
    <w:basedOn w:val="a6"/>
    <w:link w:val="2fa"/>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character" w:customStyle="1" w:styleId="8TimesNewRoman9pt">
    <w:name w:val="Основной текст (8) + Times New Roman;9 pt"/>
    <w:uiPriority w:val="99"/>
    <w:rsid w:val="00BD72A2"/>
    <w:rPr>
      <w:rFonts w:ascii="Times New Roman" w:eastAsia="Times New Roman" w:hAnsi="Times New Roman" w:cs="Times New Roman"/>
      <w:color w:val="000000"/>
      <w:spacing w:val="0"/>
      <w:sz w:val="18"/>
      <w:szCs w:val="18"/>
      <w:shd w:val="clear" w:color="auto" w:fill="FFFFFF"/>
      <w:lang w:val="en-US" w:eastAsia="ru-RU"/>
    </w:rPr>
  </w:style>
  <w:style w:type="numbering" w:customStyle="1" w:styleId="221">
    <w:name w:val="Нет списка22"/>
    <w:next w:val="a9"/>
    <w:uiPriority w:val="99"/>
    <w:semiHidden/>
    <w:unhideWhenUsed/>
    <w:rsid w:val="00BD72A2"/>
  </w:style>
  <w:style w:type="character" w:customStyle="1" w:styleId="3f6">
    <w:name w:val="Заголовок №3_"/>
    <w:uiPriority w:val="99"/>
    <w:rsid w:val="00BD72A2"/>
    <w:rPr>
      <w:b w:val="0"/>
      <w:bCs w:val="0"/>
      <w:i w:val="0"/>
      <w:iCs w:val="0"/>
      <w:smallCaps w:val="0"/>
      <w:strike w:val="0"/>
      <w:spacing w:val="0"/>
      <w:sz w:val="18"/>
      <w:szCs w:val="18"/>
    </w:rPr>
  </w:style>
  <w:style w:type="character" w:customStyle="1" w:styleId="3f7">
    <w:name w:val="Заголовок №3"/>
    <w:uiPriority w:val="99"/>
    <w:rsid w:val="00BD72A2"/>
    <w:rPr>
      <w:b w:val="0"/>
      <w:bCs w:val="0"/>
      <w:i w:val="0"/>
      <w:iCs w:val="0"/>
      <w:smallCaps w:val="0"/>
      <w:strike w:val="0"/>
      <w:spacing w:val="0"/>
      <w:sz w:val="18"/>
      <w:szCs w:val="18"/>
    </w:rPr>
  </w:style>
  <w:style w:type="character" w:customStyle="1" w:styleId="ArialUnicodeMS45pt1pt">
    <w:name w:val="Колонтитул + Arial Unicode MS;4;5 pt;Курсив;Интервал 1 pt"/>
    <w:uiPriority w:val="99"/>
    <w:rsid w:val="00BD72A2"/>
    <w:rPr>
      <w:rFonts w:ascii="Arial Unicode MS" w:eastAsia="Arial Unicode MS" w:hAnsi="Arial Unicode MS" w:cs="Arial Unicode MS"/>
      <w:i/>
      <w:iCs/>
      <w:spacing w:val="20"/>
      <w:w w:val="100"/>
      <w:sz w:val="9"/>
      <w:szCs w:val="9"/>
      <w:shd w:val="clear" w:color="auto" w:fill="FFFFFF"/>
    </w:rPr>
  </w:style>
  <w:style w:type="character" w:customStyle="1" w:styleId="5f2">
    <w:name w:val="Заголовок №5_"/>
    <w:link w:val="5f3"/>
    <w:rsid w:val="00BD72A2"/>
    <w:rPr>
      <w:rFonts w:ascii="Times New Roman" w:eastAsia="Times New Roman" w:hAnsi="Times New Roman" w:cs="Times New Roman"/>
      <w:sz w:val="18"/>
      <w:szCs w:val="18"/>
      <w:shd w:val="clear" w:color="auto" w:fill="FFFFFF"/>
    </w:rPr>
  </w:style>
  <w:style w:type="character" w:customStyle="1" w:styleId="4f2">
    <w:name w:val="Заголовок №4_"/>
    <w:link w:val="4f3"/>
    <w:rsid w:val="00BD72A2"/>
    <w:rPr>
      <w:rFonts w:ascii="Times New Roman" w:eastAsia="Times New Roman" w:hAnsi="Times New Roman" w:cs="Times New Roman"/>
      <w:sz w:val="21"/>
      <w:szCs w:val="21"/>
      <w:shd w:val="clear" w:color="auto" w:fill="FFFFFF"/>
    </w:rPr>
  </w:style>
  <w:style w:type="character" w:customStyle="1" w:styleId="3f8">
    <w:name w:val="Подпись к таблице (3)_"/>
    <w:rsid w:val="00BD72A2"/>
    <w:rPr>
      <w:b w:val="0"/>
      <w:bCs w:val="0"/>
      <w:i w:val="0"/>
      <w:iCs w:val="0"/>
      <w:smallCaps w:val="0"/>
      <w:strike w:val="0"/>
      <w:spacing w:val="0"/>
      <w:sz w:val="15"/>
      <w:szCs w:val="15"/>
    </w:rPr>
  </w:style>
  <w:style w:type="character" w:customStyle="1" w:styleId="3TimesNewRoman9pt">
    <w:name w:val="Подпись к таблице (3) + Times New Roman;9 pt;Не курсив"/>
    <w:uiPriority w:val="99"/>
    <w:rsid w:val="00BD72A2"/>
    <w:rPr>
      <w:rFonts w:ascii="Times New Roman" w:eastAsia="Times New Roman" w:hAnsi="Times New Roman" w:cs="Times New Roman"/>
      <w:b w:val="0"/>
      <w:bCs w:val="0"/>
      <w:i/>
      <w:iCs/>
      <w:smallCaps w:val="0"/>
      <w:strike w:val="0"/>
      <w:spacing w:val="0"/>
      <w:sz w:val="18"/>
      <w:szCs w:val="18"/>
    </w:rPr>
  </w:style>
  <w:style w:type="character" w:customStyle="1" w:styleId="3f9">
    <w:name w:val="Подпись к таблице (3)"/>
    <w:uiPriority w:val="99"/>
    <w:rsid w:val="00BD72A2"/>
    <w:rPr>
      <w:b w:val="0"/>
      <w:bCs w:val="0"/>
      <w:i w:val="0"/>
      <w:iCs w:val="0"/>
      <w:smallCaps w:val="0"/>
      <w:strike w:val="0"/>
      <w:spacing w:val="0"/>
      <w:sz w:val="15"/>
      <w:szCs w:val="15"/>
      <w:u w:val="single"/>
    </w:rPr>
  </w:style>
  <w:style w:type="character" w:customStyle="1" w:styleId="3TimesNewRoman105pt4pt">
    <w:name w:val="Подпись к таблице (3) + Times New Roman;10;5 pt;Полужирный;Не курсив;Интервал 4 pt"/>
    <w:uiPriority w:val="99"/>
    <w:rsid w:val="00BD72A2"/>
    <w:rPr>
      <w:rFonts w:ascii="Times New Roman" w:eastAsia="Times New Roman" w:hAnsi="Times New Roman" w:cs="Times New Roman"/>
      <w:b/>
      <w:bCs/>
      <w:i/>
      <w:iCs/>
      <w:smallCaps w:val="0"/>
      <w:strike w:val="0"/>
      <w:spacing w:val="90"/>
      <w:sz w:val="21"/>
      <w:szCs w:val="21"/>
    </w:rPr>
  </w:style>
  <w:style w:type="character" w:customStyle="1" w:styleId="6TimesNewRoman115pt0pt100">
    <w:name w:val="Основной текст (6) + Times New Roman;11;5 pt;Интервал 0 pt;Масштаб 100%"/>
    <w:uiPriority w:val="99"/>
    <w:rsid w:val="00BD72A2"/>
    <w:rPr>
      <w:rFonts w:ascii="Times New Roman" w:eastAsia="Times New Roman" w:hAnsi="Times New Roman" w:cs="Times New Roman"/>
      <w:b w:val="0"/>
      <w:bCs w:val="0"/>
      <w:i w:val="0"/>
      <w:iCs w:val="0"/>
      <w:smallCaps w:val="0"/>
      <w:strike w:val="0"/>
      <w:spacing w:val="0"/>
      <w:w w:val="100"/>
      <w:sz w:val="23"/>
      <w:szCs w:val="23"/>
    </w:rPr>
  </w:style>
  <w:style w:type="character" w:customStyle="1" w:styleId="8f0">
    <w:name w:val="Основной текст (8) + Не курсив"/>
    <w:uiPriority w:val="99"/>
    <w:rsid w:val="00BD72A2"/>
    <w:rPr>
      <w:rFonts w:ascii="Times New Roman" w:eastAsia="Times New Roman" w:hAnsi="Times New Roman" w:cs="Times New Roman"/>
      <w:b w:val="0"/>
      <w:bCs w:val="0"/>
      <w:i/>
      <w:iCs/>
      <w:smallCaps w:val="0"/>
      <w:strike w:val="0"/>
      <w:color w:val="000000"/>
      <w:spacing w:val="0"/>
      <w:sz w:val="18"/>
      <w:szCs w:val="18"/>
      <w:shd w:val="clear" w:color="auto" w:fill="FFFFFF"/>
      <w:lang w:val="en-US" w:eastAsia="ru-RU"/>
    </w:rPr>
  </w:style>
  <w:style w:type="character" w:customStyle="1" w:styleId="21pt">
    <w:name w:val="Основной текст + 21 pt"/>
    <w:uiPriority w:val="99"/>
    <w:rsid w:val="00BD72A2"/>
    <w:rPr>
      <w:rFonts w:ascii="Times New Roman" w:eastAsia="Times New Roman" w:hAnsi="Times New Roman" w:cs="Times New Roman"/>
      <w:sz w:val="42"/>
      <w:szCs w:val="42"/>
      <w:shd w:val="clear" w:color="auto" w:fill="FFFFFF"/>
    </w:rPr>
  </w:style>
  <w:style w:type="character" w:customStyle="1" w:styleId="8f1">
    <w:name w:val="Основной текст (8) + Полужирный"/>
    <w:uiPriority w:val="99"/>
    <w:rsid w:val="00BD72A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11ArialUnicodeMS7pt">
    <w:name w:val="Основной текст (11) + Arial Unicode MS;7 pt;Не курсив"/>
    <w:uiPriority w:val="99"/>
    <w:rsid w:val="00BD72A2"/>
    <w:rPr>
      <w:rFonts w:ascii="Arial Unicode MS" w:eastAsia="Arial Unicode MS" w:hAnsi="Arial Unicode MS" w:cs="Arial Unicode MS"/>
      <w:b w:val="0"/>
      <w:bCs w:val="0"/>
      <w:i/>
      <w:iCs/>
      <w:smallCaps w:val="0"/>
      <w:strike w:val="0"/>
      <w:spacing w:val="0"/>
      <w:sz w:val="14"/>
      <w:szCs w:val="14"/>
    </w:rPr>
  </w:style>
  <w:style w:type="character" w:customStyle="1" w:styleId="ArialUnicodeMS75pt">
    <w:name w:val="Основной текст + Arial Unicode MS;7;5 pt"/>
    <w:uiPriority w:val="99"/>
    <w:rsid w:val="00BD72A2"/>
    <w:rPr>
      <w:rFonts w:ascii="Arial Unicode MS" w:eastAsia="Arial Unicode MS" w:hAnsi="Arial Unicode MS" w:cs="Arial Unicode MS"/>
      <w:sz w:val="15"/>
      <w:szCs w:val="15"/>
      <w:shd w:val="clear" w:color="auto" w:fill="FFFFFF"/>
    </w:rPr>
  </w:style>
  <w:style w:type="character" w:customStyle="1" w:styleId="15TimesNewRoman9pt1pt">
    <w:name w:val="Основной текст (15) + Times New Roman;9 pt;Интервал 1 pt"/>
    <w:uiPriority w:val="99"/>
    <w:rsid w:val="00BD72A2"/>
    <w:rPr>
      <w:rFonts w:ascii="Times New Roman" w:eastAsia="Times New Roman" w:hAnsi="Times New Roman" w:cs="Times New Roman"/>
      <w:spacing w:val="20"/>
      <w:sz w:val="18"/>
      <w:szCs w:val="18"/>
      <w:shd w:val="clear" w:color="auto" w:fill="FFFFFF"/>
    </w:rPr>
  </w:style>
  <w:style w:type="character" w:customStyle="1" w:styleId="55pt1pt">
    <w:name w:val="Основной текст + 5;5 pt;Интервал 1 pt"/>
    <w:uiPriority w:val="99"/>
    <w:rsid w:val="00BD72A2"/>
    <w:rPr>
      <w:rFonts w:ascii="Times New Roman" w:eastAsia="Times New Roman" w:hAnsi="Times New Roman" w:cs="Times New Roman"/>
      <w:spacing w:val="20"/>
      <w:sz w:val="11"/>
      <w:szCs w:val="11"/>
      <w:shd w:val="clear" w:color="auto" w:fill="FFFFFF"/>
    </w:rPr>
  </w:style>
  <w:style w:type="character" w:customStyle="1" w:styleId="ArialUnicodeMS6pt0pt">
    <w:name w:val="Основной текст + Arial Unicode MS;6 pt;Интервал 0 pt"/>
    <w:uiPriority w:val="99"/>
    <w:rsid w:val="00BD72A2"/>
    <w:rPr>
      <w:rFonts w:ascii="Arial Unicode MS" w:eastAsia="Arial Unicode MS" w:hAnsi="Arial Unicode MS" w:cs="Arial Unicode MS"/>
      <w:spacing w:val="10"/>
      <w:sz w:val="12"/>
      <w:szCs w:val="12"/>
      <w:shd w:val="clear" w:color="auto" w:fill="FFFFFF"/>
    </w:rPr>
  </w:style>
  <w:style w:type="character" w:customStyle="1" w:styleId="15TimesNewRoman55pt1pt">
    <w:name w:val="Основной текст (15) + Times New Roman;5;5 pt;Интервал 1 pt"/>
    <w:uiPriority w:val="99"/>
    <w:rsid w:val="00BD72A2"/>
    <w:rPr>
      <w:rFonts w:ascii="Times New Roman" w:eastAsia="Times New Roman" w:hAnsi="Times New Roman" w:cs="Times New Roman"/>
      <w:spacing w:val="20"/>
      <w:sz w:val="11"/>
      <w:szCs w:val="11"/>
      <w:shd w:val="clear" w:color="auto" w:fill="FFFFFF"/>
    </w:rPr>
  </w:style>
  <w:style w:type="character" w:customStyle="1" w:styleId="156pt0pt">
    <w:name w:val="Основной текст (15) + 6 pt;Интервал 0 pt"/>
    <w:uiPriority w:val="99"/>
    <w:rsid w:val="00BD72A2"/>
    <w:rPr>
      <w:rFonts w:ascii="Times New Roman" w:eastAsia="Times New Roman" w:hAnsi="Times New Roman" w:cs="Times New Roman"/>
      <w:spacing w:val="10"/>
      <w:sz w:val="12"/>
      <w:szCs w:val="12"/>
      <w:shd w:val="clear" w:color="auto" w:fill="FFFFFF"/>
    </w:rPr>
  </w:style>
  <w:style w:type="paragraph" w:customStyle="1" w:styleId="8f2">
    <w:name w:val="Основной текст8"/>
    <w:basedOn w:val="a6"/>
    <w:uiPriority w:val="99"/>
    <w:rsid w:val="00BD72A2"/>
    <w:pPr>
      <w:shd w:val="clear" w:color="auto" w:fill="FFFFFF"/>
      <w:spacing w:before="480" w:after="780" w:line="0" w:lineRule="atLeast"/>
      <w:ind w:hanging="2940"/>
      <w:jc w:val="center"/>
    </w:pPr>
    <w:rPr>
      <w:rFonts w:ascii="Times New Roman" w:eastAsia="Times New Roman" w:hAnsi="Times New Roman" w:cs="Times New Roman"/>
      <w:color w:val="000000"/>
      <w:sz w:val="18"/>
      <w:szCs w:val="18"/>
      <w:lang w:val="en-US"/>
    </w:rPr>
  </w:style>
  <w:style w:type="paragraph" w:customStyle="1" w:styleId="5f3">
    <w:name w:val="Заголовок №5"/>
    <w:basedOn w:val="a6"/>
    <w:link w:val="5f2"/>
    <w:rsid w:val="00BD72A2"/>
    <w:pPr>
      <w:shd w:val="clear" w:color="auto" w:fill="FFFFFF"/>
      <w:spacing w:after="360" w:line="514" w:lineRule="exact"/>
      <w:ind w:firstLine="709"/>
      <w:jc w:val="center"/>
      <w:outlineLvl w:val="4"/>
    </w:pPr>
    <w:rPr>
      <w:rFonts w:ascii="Times New Roman" w:eastAsia="Times New Roman" w:hAnsi="Times New Roman" w:cs="Times New Roman"/>
      <w:sz w:val="18"/>
      <w:szCs w:val="18"/>
    </w:rPr>
  </w:style>
  <w:style w:type="paragraph" w:customStyle="1" w:styleId="4f3">
    <w:name w:val="Заголовок №4"/>
    <w:basedOn w:val="a6"/>
    <w:link w:val="4f2"/>
    <w:rsid w:val="00BD72A2"/>
    <w:pPr>
      <w:shd w:val="clear" w:color="auto" w:fill="FFFFFF"/>
      <w:spacing w:after="0" w:line="250" w:lineRule="exact"/>
      <w:ind w:firstLine="709"/>
      <w:jc w:val="center"/>
      <w:outlineLvl w:val="3"/>
    </w:pPr>
    <w:rPr>
      <w:rFonts w:ascii="Times New Roman" w:eastAsia="Times New Roman" w:hAnsi="Times New Roman" w:cs="Times New Roman"/>
      <w:sz w:val="21"/>
      <w:szCs w:val="21"/>
    </w:rPr>
  </w:style>
  <w:style w:type="table" w:customStyle="1" w:styleId="230">
    <w:name w:val="Сетка таблицы2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9"/>
    <w:uiPriority w:val="99"/>
    <w:semiHidden/>
    <w:unhideWhenUsed/>
    <w:rsid w:val="00BD72A2"/>
  </w:style>
  <w:style w:type="character" w:customStyle="1" w:styleId="affffc">
    <w:name w:val="Основной текст + Полужирный;Курсив"/>
    <w:uiPriority w:val="99"/>
    <w:rsid w:val="00BD72A2"/>
    <w:rPr>
      <w:rFonts w:ascii="Times New Roman" w:eastAsia="Times New Roman" w:hAnsi="Times New Roman" w:cs="Times New Roman"/>
      <w:b/>
      <w:bCs/>
      <w:i/>
      <w:iCs/>
      <w:sz w:val="18"/>
      <w:szCs w:val="18"/>
      <w:shd w:val="clear" w:color="auto" w:fill="FFFFFF"/>
    </w:rPr>
  </w:style>
  <w:style w:type="character" w:customStyle="1" w:styleId="74pt0">
    <w:name w:val="Основной текст (7) + Интервал 4 pt"/>
    <w:uiPriority w:val="99"/>
    <w:rsid w:val="00BD72A2"/>
    <w:rPr>
      <w:rFonts w:ascii="Tahoma" w:eastAsia="Tahoma" w:hAnsi="Tahoma" w:cs="Tahoma"/>
      <w:b w:val="0"/>
      <w:bCs w:val="0"/>
      <w:i w:val="0"/>
      <w:iCs w:val="0"/>
      <w:smallCaps w:val="0"/>
      <w:strike w:val="0"/>
      <w:color w:val="000000"/>
      <w:spacing w:val="80"/>
      <w:sz w:val="21"/>
      <w:szCs w:val="21"/>
      <w:shd w:val="clear" w:color="auto" w:fill="FFFFFF"/>
      <w:lang w:val="en-US" w:eastAsia="ru-RU"/>
    </w:rPr>
  </w:style>
  <w:style w:type="character" w:customStyle="1" w:styleId="Tahoma85pt0pt">
    <w:name w:val="Основной текст + Tahoma;8;5 pt;Полужирный;Интервал 0 pt"/>
    <w:uiPriority w:val="99"/>
    <w:rsid w:val="00BD72A2"/>
    <w:rPr>
      <w:rFonts w:ascii="Tahoma" w:eastAsia="Tahoma" w:hAnsi="Tahoma" w:cs="Tahoma"/>
      <w:b/>
      <w:bCs/>
      <w:spacing w:val="10"/>
      <w:sz w:val="17"/>
      <w:szCs w:val="17"/>
      <w:shd w:val="clear" w:color="auto" w:fill="FFFFFF"/>
    </w:rPr>
  </w:style>
  <w:style w:type="character" w:customStyle="1" w:styleId="520">
    <w:name w:val="Заголовок №5 (2)_"/>
    <w:link w:val="521"/>
    <w:uiPriority w:val="99"/>
    <w:rsid w:val="00BD72A2"/>
    <w:rPr>
      <w:rFonts w:ascii="Times New Roman" w:eastAsia="Times New Roman" w:hAnsi="Times New Roman" w:cs="Times New Roman"/>
      <w:sz w:val="18"/>
      <w:szCs w:val="18"/>
      <w:shd w:val="clear" w:color="auto" w:fill="FFFFFF"/>
    </w:rPr>
  </w:style>
  <w:style w:type="character" w:customStyle="1" w:styleId="2Tahoma85pt0pt">
    <w:name w:val="Основной текст (2) + Tahoma;8;5 pt;Интервал 0 pt"/>
    <w:uiPriority w:val="99"/>
    <w:rsid w:val="00BD72A2"/>
    <w:rPr>
      <w:rFonts w:ascii="Tahoma" w:eastAsia="Tahoma" w:hAnsi="Tahoma" w:cs="Tahoma"/>
      <w:b w:val="0"/>
      <w:bCs w:val="0"/>
      <w:i w:val="0"/>
      <w:iCs w:val="0"/>
      <w:smallCaps w:val="0"/>
      <w:strike w:val="0"/>
      <w:spacing w:val="10"/>
      <w:sz w:val="17"/>
      <w:szCs w:val="17"/>
      <w:shd w:val="clear" w:color="auto" w:fill="FFFFFF"/>
    </w:rPr>
  </w:style>
  <w:style w:type="character" w:customStyle="1" w:styleId="ArialNarrow6pt">
    <w:name w:val="Основной текст + Arial Narrow;6 pt;Курсив"/>
    <w:uiPriority w:val="99"/>
    <w:rsid w:val="00BD72A2"/>
    <w:rPr>
      <w:rFonts w:ascii="Arial Narrow" w:eastAsia="Arial Narrow" w:hAnsi="Arial Narrow" w:cs="Arial Narrow"/>
      <w:i/>
      <w:iCs/>
      <w:w w:val="100"/>
      <w:sz w:val="12"/>
      <w:szCs w:val="12"/>
      <w:shd w:val="clear" w:color="auto" w:fill="FFFFFF"/>
    </w:rPr>
  </w:style>
  <w:style w:type="paragraph" w:customStyle="1" w:styleId="521">
    <w:name w:val="Заголовок №5 (2)"/>
    <w:basedOn w:val="a6"/>
    <w:link w:val="520"/>
    <w:uiPriority w:val="99"/>
    <w:rsid w:val="00BD72A2"/>
    <w:pPr>
      <w:shd w:val="clear" w:color="auto" w:fill="FFFFFF"/>
      <w:spacing w:after="180" w:line="226" w:lineRule="exact"/>
      <w:ind w:firstLine="709"/>
      <w:jc w:val="both"/>
      <w:outlineLvl w:val="4"/>
    </w:pPr>
    <w:rPr>
      <w:rFonts w:ascii="Times New Roman" w:eastAsia="Times New Roman" w:hAnsi="Times New Roman" w:cs="Times New Roman"/>
      <w:sz w:val="18"/>
      <w:szCs w:val="18"/>
    </w:rPr>
  </w:style>
  <w:style w:type="table" w:customStyle="1" w:styleId="331">
    <w:name w:val="Сетка таблицы3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1">
    <w:name w:val="Нет списка42"/>
    <w:next w:val="a9"/>
    <w:uiPriority w:val="99"/>
    <w:semiHidden/>
    <w:unhideWhenUsed/>
    <w:rsid w:val="00BD72A2"/>
  </w:style>
  <w:style w:type="character" w:customStyle="1" w:styleId="422">
    <w:name w:val="Заголовок №4 (2)_"/>
    <w:link w:val="423"/>
    <w:uiPriority w:val="99"/>
    <w:rsid w:val="00BD72A2"/>
    <w:rPr>
      <w:rFonts w:ascii="Times New Roman" w:eastAsia="Times New Roman" w:hAnsi="Times New Roman" w:cs="Times New Roman"/>
      <w:sz w:val="18"/>
      <w:szCs w:val="18"/>
      <w:shd w:val="clear" w:color="auto" w:fill="FFFFFF"/>
    </w:rPr>
  </w:style>
  <w:style w:type="character" w:customStyle="1" w:styleId="75pt">
    <w:name w:val="Колонтитул + 7;5 pt"/>
    <w:uiPriority w:val="99"/>
    <w:rsid w:val="00BD72A2"/>
    <w:rPr>
      <w:rFonts w:ascii="Times New Roman" w:eastAsia="Times New Roman" w:hAnsi="Times New Roman" w:cs="Times New Roman"/>
      <w:spacing w:val="0"/>
      <w:sz w:val="15"/>
      <w:szCs w:val="15"/>
      <w:shd w:val="clear" w:color="auto" w:fill="FFFFFF"/>
    </w:rPr>
  </w:style>
  <w:style w:type="character" w:customStyle="1" w:styleId="65pt">
    <w:name w:val="Колонтитул + 6;5 pt"/>
    <w:uiPriority w:val="99"/>
    <w:rsid w:val="00BD72A2"/>
    <w:rPr>
      <w:rFonts w:ascii="Times New Roman" w:eastAsia="Times New Roman" w:hAnsi="Times New Roman" w:cs="Times New Roman"/>
      <w:spacing w:val="0"/>
      <w:sz w:val="13"/>
      <w:szCs w:val="13"/>
      <w:shd w:val="clear" w:color="auto" w:fill="FFFFFF"/>
    </w:rPr>
  </w:style>
  <w:style w:type="character" w:customStyle="1" w:styleId="8f3">
    <w:name w:val="Основной текст (8) + Не полужирный;Не курсив"/>
    <w:uiPriority w:val="99"/>
    <w:rsid w:val="00BD72A2"/>
    <w:rPr>
      <w:rFonts w:ascii="Times New Roman" w:eastAsia="Times New Roman" w:hAnsi="Times New Roman" w:cs="Times New Roman"/>
      <w:b/>
      <w:bCs/>
      <w:i/>
      <w:iCs/>
      <w:smallCaps w:val="0"/>
      <w:strike w:val="0"/>
      <w:color w:val="000000"/>
      <w:spacing w:val="0"/>
      <w:sz w:val="18"/>
      <w:szCs w:val="18"/>
      <w:shd w:val="clear" w:color="auto" w:fill="FFFFFF"/>
      <w:lang w:val="en-US" w:eastAsia="ru-RU"/>
    </w:rPr>
  </w:style>
  <w:style w:type="character" w:customStyle="1" w:styleId="Impact10pt1pt">
    <w:name w:val="Основной текст + Impact;10 pt;Курсив;Интервал 1 pt"/>
    <w:uiPriority w:val="99"/>
    <w:rsid w:val="00BD72A2"/>
    <w:rPr>
      <w:rFonts w:ascii="Impact" w:eastAsia="Impact" w:hAnsi="Impact" w:cs="Impact"/>
      <w:i/>
      <w:iCs/>
      <w:spacing w:val="20"/>
      <w:sz w:val="20"/>
      <w:szCs w:val="20"/>
      <w:shd w:val="clear" w:color="auto" w:fill="FFFFFF"/>
    </w:rPr>
  </w:style>
  <w:style w:type="character" w:customStyle="1" w:styleId="34pt">
    <w:name w:val="Основной текст (3) + Интервал 4 pt"/>
    <w:uiPriority w:val="99"/>
    <w:rsid w:val="00BD72A2"/>
    <w:rPr>
      <w:rFonts w:ascii="Times New Roman" w:eastAsia="Times New Roman" w:hAnsi="Times New Roman" w:cs="Times New Roman"/>
      <w:spacing w:val="80"/>
      <w:sz w:val="20"/>
      <w:szCs w:val="20"/>
      <w:shd w:val="clear" w:color="auto" w:fill="FFFFFF"/>
    </w:rPr>
  </w:style>
  <w:style w:type="character" w:customStyle="1" w:styleId="142">
    <w:name w:val="Основной текст (14) + Не курсив"/>
    <w:uiPriority w:val="99"/>
    <w:rsid w:val="00BD72A2"/>
    <w:rPr>
      <w:rFonts w:ascii="Times New Roman" w:eastAsia="Times New Roman" w:hAnsi="Times New Roman" w:cs="Times New Roman"/>
      <w:i/>
      <w:iCs/>
      <w:color w:val="000000"/>
      <w:sz w:val="18"/>
      <w:szCs w:val="18"/>
      <w:shd w:val="clear" w:color="auto" w:fill="FFFFFF"/>
      <w:lang w:val="en-US" w:eastAsia="ru-RU"/>
    </w:rPr>
  </w:style>
  <w:style w:type="character" w:customStyle="1" w:styleId="138pt">
    <w:name w:val="Основной текст (13) + 8 pt;Полужирный"/>
    <w:uiPriority w:val="99"/>
    <w:rsid w:val="00BD72A2"/>
    <w:rPr>
      <w:rFonts w:ascii="Times New Roman" w:eastAsia="Times New Roman" w:hAnsi="Times New Roman" w:cs="Times New Roman"/>
      <w:b/>
      <w:bCs/>
      <w:i w:val="0"/>
      <w:iCs w:val="0"/>
      <w:smallCaps w:val="0"/>
      <w:strike w:val="0"/>
      <w:color w:val="000000"/>
      <w:spacing w:val="0"/>
      <w:sz w:val="16"/>
      <w:szCs w:val="16"/>
      <w:shd w:val="clear" w:color="auto" w:fill="FFFFFF"/>
      <w:lang w:val="en-US" w:eastAsia="ru-RU"/>
    </w:rPr>
  </w:style>
  <w:style w:type="character" w:customStyle="1" w:styleId="169pt0pt">
    <w:name w:val="Основной текст (16) + 9 pt;Интервал 0 pt"/>
    <w:uiPriority w:val="99"/>
    <w:rsid w:val="00BD72A2"/>
    <w:rPr>
      <w:rFonts w:ascii="Times New Roman" w:eastAsia="Times New Roman" w:hAnsi="Times New Roman" w:cs="Times New Roman"/>
      <w:b w:val="0"/>
      <w:bCs w:val="0"/>
      <w:i w:val="0"/>
      <w:iCs w:val="0"/>
      <w:smallCaps w:val="0"/>
      <w:strike w:val="0"/>
      <w:spacing w:val="-10"/>
      <w:sz w:val="18"/>
      <w:szCs w:val="18"/>
      <w:shd w:val="clear" w:color="auto" w:fill="FFFFFF"/>
    </w:rPr>
  </w:style>
  <w:style w:type="character" w:customStyle="1" w:styleId="2pt">
    <w:name w:val="Основной текст + Интервал 2 pt"/>
    <w:uiPriority w:val="99"/>
    <w:rsid w:val="00BD72A2"/>
    <w:rPr>
      <w:rFonts w:ascii="Times New Roman" w:eastAsia="Times New Roman" w:hAnsi="Times New Roman" w:cs="Times New Roman"/>
      <w:spacing w:val="50"/>
      <w:sz w:val="18"/>
      <w:szCs w:val="18"/>
      <w:shd w:val="clear" w:color="auto" w:fill="FFFFFF"/>
      <w:lang w:val="en-US"/>
    </w:rPr>
  </w:style>
  <w:style w:type="character" w:customStyle="1" w:styleId="201">
    <w:name w:val="Основной текст (20)_"/>
    <w:link w:val="202"/>
    <w:uiPriority w:val="99"/>
    <w:rsid w:val="00BD72A2"/>
    <w:rPr>
      <w:rFonts w:ascii="Times New Roman" w:eastAsia="Times New Roman" w:hAnsi="Times New Roman" w:cs="Times New Roman"/>
      <w:sz w:val="18"/>
      <w:szCs w:val="18"/>
      <w:shd w:val="clear" w:color="auto" w:fill="FFFFFF"/>
    </w:rPr>
  </w:style>
  <w:style w:type="character" w:customStyle="1" w:styleId="214">
    <w:name w:val="Основной текст (21)_"/>
    <w:link w:val="215"/>
    <w:uiPriority w:val="99"/>
    <w:rsid w:val="00BD72A2"/>
    <w:rPr>
      <w:rFonts w:ascii="Times New Roman" w:eastAsia="Times New Roman" w:hAnsi="Times New Roman" w:cs="Times New Roman"/>
      <w:sz w:val="18"/>
      <w:szCs w:val="18"/>
      <w:shd w:val="clear" w:color="auto" w:fill="FFFFFF"/>
    </w:rPr>
  </w:style>
  <w:style w:type="character" w:customStyle="1" w:styleId="222">
    <w:name w:val="Основной текст (22)_"/>
    <w:link w:val="223"/>
    <w:uiPriority w:val="99"/>
    <w:rsid w:val="00BD72A2"/>
    <w:rPr>
      <w:rFonts w:ascii="Times New Roman" w:eastAsia="Times New Roman" w:hAnsi="Times New Roman" w:cs="Times New Roman"/>
      <w:sz w:val="17"/>
      <w:szCs w:val="17"/>
      <w:shd w:val="clear" w:color="auto" w:fill="FFFFFF"/>
    </w:rPr>
  </w:style>
  <w:style w:type="character" w:customStyle="1" w:styleId="19Impact85pt1pt">
    <w:name w:val="Основной текст (19) + Impact;8;5 pt;Не полужирный;Интервал 1 pt"/>
    <w:uiPriority w:val="99"/>
    <w:rsid w:val="00BD72A2"/>
    <w:rPr>
      <w:rFonts w:ascii="Impact" w:eastAsia="Impact" w:hAnsi="Impact" w:cs="Impact"/>
      <w:b/>
      <w:bCs/>
      <w:i w:val="0"/>
      <w:iCs w:val="0"/>
      <w:smallCaps w:val="0"/>
      <w:strike w:val="0"/>
      <w:spacing w:val="20"/>
      <w:sz w:val="17"/>
      <w:szCs w:val="17"/>
      <w:shd w:val="clear" w:color="auto" w:fill="FFFFFF"/>
    </w:rPr>
  </w:style>
  <w:style w:type="character" w:customStyle="1" w:styleId="199pt">
    <w:name w:val="Основной текст (19) + 9 pt;Курсив"/>
    <w:uiPriority w:val="99"/>
    <w:rsid w:val="00BD72A2"/>
    <w:rPr>
      <w:rFonts w:ascii="Times New Roman" w:eastAsia="Times New Roman" w:hAnsi="Times New Roman" w:cs="Times New Roman"/>
      <w:b w:val="0"/>
      <w:bCs w:val="0"/>
      <w:i/>
      <w:iCs/>
      <w:smallCaps w:val="0"/>
      <w:strike/>
      <w:spacing w:val="0"/>
      <w:sz w:val="18"/>
      <w:szCs w:val="18"/>
      <w:shd w:val="clear" w:color="auto" w:fill="FFFFFF"/>
      <w:lang w:val="en-US"/>
    </w:rPr>
  </w:style>
  <w:style w:type="character" w:customStyle="1" w:styleId="231">
    <w:name w:val="Основной текст (23)_"/>
    <w:link w:val="232"/>
    <w:uiPriority w:val="99"/>
    <w:rsid w:val="00BD72A2"/>
    <w:rPr>
      <w:rFonts w:ascii="Times New Roman" w:eastAsia="Times New Roman" w:hAnsi="Times New Roman" w:cs="Times New Roman"/>
      <w:sz w:val="18"/>
      <w:szCs w:val="18"/>
      <w:shd w:val="clear" w:color="auto" w:fill="FFFFFF"/>
    </w:rPr>
  </w:style>
  <w:style w:type="character" w:customStyle="1" w:styleId="240">
    <w:name w:val="Основной текст (24)_"/>
    <w:link w:val="241"/>
    <w:uiPriority w:val="99"/>
    <w:rsid w:val="00BD72A2"/>
    <w:rPr>
      <w:rFonts w:ascii="Times New Roman" w:eastAsia="Times New Roman" w:hAnsi="Times New Roman" w:cs="Times New Roman"/>
      <w:sz w:val="18"/>
      <w:szCs w:val="18"/>
      <w:shd w:val="clear" w:color="auto" w:fill="FFFFFF"/>
    </w:rPr>
  </w:style>
  <w:style w:type="character" w:customStyle="1" w:styleId="139pt">
    <w:name w:val="Основной текст (13) + 9 pt;Полужирный"/>
    <w:uiPriority w:val="99"/>
    <w:rsid w:val="00BD72A2"/>
    <w:rPr>
      <w:rFonts w:ascii="Times New Roman" w:eastAsia="Times New Roman" w:hAnsi="Times New Roman" w:cs="Times New Roman"/>
      <w:b/>
      <w:bCs/>
      <w:i w:val="0"/>
      <w:iCs w:val="0"/>
      <w:smallCaps w:val="0"/>
      <w:strike w:val="0"/>
      <w:color w:val="000000"/>
      <w:spacing w:val="0"/>
      <w:sz w:val="18"/>
      <w:szCs w:val="18"/>
      <w:shd w:val="clear" w:color="auto" w:fill="FFFFFF"/>
      <w:lang w:val="en-US" w:eastAsia="ru-RU"/>
    </w:rPr>
  </w:style>
  <w:style w:type="character" w:customStyle="1" w:styleId="7f3">
    <w:name w:val="Основной текст (7) + Не полужирный"/>
    <w:uiPriority w:val="99"/>
    <w:rsid w:val="00BD72A2"/>
    <w:rPr>
      <w:rFonts w:ascii="Times New Roman" w:eastAsia="Times New Roman" w:hAnsi="Times New Roman" w:cs="Times New Roman"/>
      <w:b/>
      <w:bCs/>
      <w:color w:val="000000"/>
      <w:sz w:val="18"/>
      <w:szCs w:val="18"/>
      <w:shd w:val="clear" w:color="auto" w:fill="FFFFFF"/>
      <w:lang w:val="en-US" w:eastAsia="ru-RU"/>
    </w:rPr>
  </w:style>
  <w:style w:type="character" w:customStyle="1" w:styleId="250">
    <w:name w:val="Основной текст (25)_"/>
    <w:link w:val="251"/>
    <w:uiPriority w:val="99"/>
    <w:rsid w:val="00BD72A2"/>
    <w:rPr>
      <w:rFonts w:ascii="Times New Roman" w:eastAsia="Times New Roman" w:hAnsi="Times New Roman" w:cs="Times New Roman"/>
      <w:sz w:val="18"/>
      <w:szCs w:val="18"/>
      <w:shd w:val="clear" w:color="auto" w:fill="FFFFFF"/>
    </w:rPr>
  </w:style>
  <w:style w:type="character" w:customStyle="1" w:styleId="143">
    <w:name w:val="Основной текст (14) + Полужирный"/>
    <w:uiPriority w:val="99"/>
    <w:rsid w:val="00BD72A2"/>
    <w:rPr>
      <w:rFonts w:ascii="Times New Roman" w:eastAsia="Times New Roman" w:hAnsi="Times New Roman" w:cs="Times New Roman"/>
      <w:b/>
      <w:bCs/>
      <w:color w:val="000000"/>
      <w:sz w:val="18"/>
      <w:szCs w:val="18"/>
      <w:shd w:val="clear" w:color="auto" w:fill="FFFFFF"/>
      <w:lang w:val="en-US" w:eastAsia="ru-RU"/>
    </w:rPr>
  </w:style>
  <w:style w:type="character" w:customStyle="1" w:styleId="1495pt">
    <w:name w:val="Основной текст (14) + 9;5 pt;Не курсив"/>
    <w:uiPriority w:val="99"/>
    <w:rsid w:val="00BD72A2"/>
    <w:rPr>
      <w:rFonts w:ascii="Times New Roman" w:eastAsia="Times New Roman" w:hAnsi="Times New Roman" w:cs="Times New Roman"/>
      <w:i/>
      <w:iCs/>
      <w:color w:val="000000"/>
      <w:sz w:val="19"/>
      <w:szCs w:val="19"/>
      <w:shd w:val="clear" w:color="auto" w:fill="FFFFFF"/>
      <w:lang w:val="en-US" w:eastAsia="ru-RU"/>
    </w:rPr>
  </w:style>
  <w:style w:type="paragraph" w:customStyle="1" w:styleId="423">
    <w:name w:val="Заголовок №4 (2)"/>
    <w:basedOn w:val="a6"/>
    <w:link w:val="422"/>
    <w:uiPriority w:val="99"/>
    <w:rsid w:val="00BD72A2"/>
    <w:pPr>
      <w:shd w:val="clear" w:color="auto" w:fill="FFFFFF"/>
      <w:spacing w:after="240" w:line="0" w:lineRule="atLeast"/>
      <w:ind w:firstLine="709"/>
      <w:jc w:val="center"/>
      <w:outlineLvl w:val="3"/>
    </w:pPr>
    <w:rPr>
      <w:rFonts w:ascii="Times New Roman" w:eastAsia="Times New Roman" w:hAnsi="Times New Roman" w:cs="Times New Roman"/>
      <w:sz w:val="18"/>
      <w:szCs w:val="18"/>
    </w:rPr>
  </w:style>
  <w:style w:type="paragraph" w:customStyle="1" w:styleId="202">
    <w:name w:val="Основной текст (20)"/>
    <w:basedOn w:val="a6"/>
    <w:link w:val="201"/>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15">
    <w:name w:val="Основной текст (21)"/>
    <w:basedOn w:val="a6"/>
    <w:link w:val="214"/>
    <w:rsid w:val="00BD72A2"/>
    <w:pPr>
      <w:shd w:val="clear" w:color="auto" w:fill="FFFFFF"/>
      <w:spacing w:after="660" w:line="0" w:lineRule="atLeast"/>
      <w:ind w:firstLine="709"/>
      <w:jc w:val="both"/>
    </w:pPr>
    <w:rPr>
      <w:rFonts w:ascii="Times New Roman" w:eastAsia="Times New Roman" w:hAnsi="Times New Roman" w:cs="Times New Roman"/>
      <w:sz w:val="18"/>
      <w:szCs w:val="18"/>
    </w:rPr>
  </w:style>
  <w:style w:type="paragraph" w:customStyle="1" w:styleId="223">
    <w:name w:val="Основной текст (22)"/>
    <w:basedOn w:val="a6"/>
    <w:link w:val="222"/>
    <w:uiPriority w:val="99"/>
    <w:rsid w:val="00BD72A2"/>
    <w:pPr>
      <w:shd w:val="clear" w:color="auto" w:fill="FFFFFF"/>
      <w:spacing w:before="660" w:after="0" w:line="0" w:lineRule="atLeast"/>
      <w:ind w:firstLine="709"/>
      <w:jc w:val="both"/>
    </w:pPr>
    <w:rPr>
      <w:rFonts w:ascii="Times New Roman" w:eastAsia="Times New Roman" w:hAnsi="Times New Roman" w:cs="Times New Roman"/>
      <w:sz w:val="17"/>
      <w:szCs w:val="17"/>
    </w:rPr>
  </w:style>
  <w:style w:type="paragraph" w:customStyle="1" w:styleId="232">
    <w:name w:val="Основной текст (23)"/>
    <w:basedOn w:val="a6"/>
    <w:link w:val="231"/>
    <w:uiPriority w:val="99"/>
    <w:rsid w:val="00BD72A2"/>
    <w:pPr>
      <w:shd w:val="clear" w:color="auto" w:fill="FFFFFF"/>
      <w:spacing w:before="1320" w:after="840" w:line="0" w:lineRule="atLeast"/>
      <w:ind w:firstLine="709"/>
      <w:jc w:val="both"/>
    </w:pPr>
    <w:rPr>
      <w:rFonts w:ascii="Times New Roman" w:eastAsia="Times New Roman" w:hAnsi="Times New Roman" w:cs="Times New Roman"/>
      <w:sz w:val="18"/>
      <w:szCs w:val="18"/>
    </w:rPr>
  </w:style>
  <w:style w:type="paragraph" w:customStyle="1" w:styleId="241">
    <w:name w:val="Основной текст (24)"/>
    <w:basedOn w:val="a6"/>
    <w:link w:val="240"/>
    <w:uiPriority w:val="99"/>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paragraph" w:customStyle="1" w:styleId="251">
    <w:name w:val="Основной текст (25)"/>
    <w:basedOn w:val="a6"/>
    <w:link w:val="250"/>
    <w:uiPriority w:val="99"/>
    <w:rsid w:val="00BD72A2"/>
    <w:pPr>
      <w:shd w:val="clear" w:color="auto" w:fill="FFFFFF"/>
      <w:spacing w:after="0" w:line="0" w:lineRule="atLeast"/>
      <w:ind w:firstLine="709"/>
      <w:jc w:val="both"/>
    </w:pPr>
    <w:rPr>
      <w:rFonts w:ascii="Times New Roman" w:eastAsia="Times New Roman" w:hAnsi="Times New Roman" w:cs="Times New Roman"/>
      <w:sz w:val="18"/>
      <w:szCs w:val="18"/>
    </w:rPr>
  </w:style>
  <w:style w:type="table" w:customStyle="1" w:styleId="431">
    <w:name w:val="Сетка таблицы4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9"/>
    <w:uiPriority w:val="99"/>
    <w:semiHidden/>
    <w:unhideWhenUsed/>
    <w:rsid w:val="00BD72A2"/>
  </w:style>
  <w:style w:type="table" w:customStyle="1" w:styleId="522">
    <w:name w:val="Сетка таблицы5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6"/>
    <w:uiPriority w:val="1"/>
    <w:qFormat/>
    <w:rsid w:val="00BD72A2"/>
    <w:pPr>
      <w:widowControl w:val="0"/>
      <w:spacing w:after="0" w:line="360" w:lineRule="auto"/>
      <w:ind w:firstLine="709"/>
      <w:jc w:val="both"/>
    </w:pPr>
    <w:rPr>
      <w:rFonts w:ascii="Calibri" w:eastAsia="Calibri" w:hAnsi="Calibri" w:cs="Times New Roman"/>
      <w:color w:val="000000"/>
      <w:sz w:val="28"/>
      <w:szCs w:val="28"/>
      <w:lang w:val="en-US"/>
    </w:rPr>
  </w:style>
  <w:style w:type="numbering" w:customStyle="1" w:styleId="611">
    <w:name w:val="Нет списка61"/>
    <w:next w:val="a9"/>
    <w:uiPriority w:val="99"/>
    <w:semiHidden/>
    <w:unhideWhenUsed/>
    <w:rsid w:val="00BD72A2"/>
  </w:style>
  <w:style w:type="character" w:customStyle="1" w:styleId="6f2">
    <w:name w:val="Заголовок №6_"/>
    <w:link w:val="6f3"/>
    <w:rsid w:val="00BD72A2"/>
    <w:rPr>
      <w:rFonts w:ascii="Times New Roman" w:eastAsia="Times New Roman" w:hAnsi="Times New Roman" w:cs="Times New Roman"/>
      <w:sz w:val="18"/>
      <w:szCs w:val="18"/>
      <w:shd w:val="clear" w:color="auto" w:fill="FFFFFF"/>
    </w:rPr>
  </w:style>
  <w:style w:type="character" w:customStyle="1" w:styleId="5TimesNewRoman9pt">
    <w:name w:val="Основной текст (5) + Times New Roman;9 pt"/>
    <w:uiPriority w:val="99"/>
    <w:rsid w:val="00BD72A2"/>
    <w:rPr>
      <w:rFonts w:ascii="Times New Roman" w:eastAsia="Times New Roman" w:hAnsi="Times New Roman" w:cs="Times New Roman"/>
      <w:b w:val="0"/>
      <w:bCs w:val="0"/>
      <w:i w:val="0"/>
      <w:iCs w:val="0"/>
      <w:smallCaps w:val="0"/>
      <w:strike w:val="0"/>
      <w:spacing w:val="0"/>
      <w:sz w:val="18"/>
      <w:szCs w:val="18"/>
    </w:rPr>
  </w:style>
  <w:style w:type="character" w:customStyle="1" w:styleId="620">
    <w:name w:val="Заголовок №6 (2)_"/>
    <w:link w:val="621"/>
    <w:uiPriority w:val="99"/>
    <w:rsid w:val="00BD72A2"/>
    <w:rPr>
      <w:rFonts w:ascii="Times New Roman" w:eastAsia="Times New Roman" w:hAnsi="Times New Roman" w:cs="Times New Roman"/>
      <w:sz w:val="18"/>
      <w:szCs w:val="18"/>
      <w:shd w:val="clear" w:color="auto" w:fill="FFFFFF"/>
    </w:rPr>
  </w:style>
  <w:style w:type="character" w:customStyle="1" w:styleId="Georgia11pt">
    <w:name w:val="Основной текст + Georgia;11 pt;Малые прописные"/>
    <w:uiPriority w:val="99"/>
    <w:rsid w:val="00BD72A2"/>
    <w:rPr>
      <w:rFonts w:ascii="Georgia" w:eastAsia="Georgia" w:hAnsi="Georgia" w:cs="Georgia"/>
      <w:smallCaps/>
      <w:sz w:val="22"/>
      <w:szCs w:val="22"/>
      <w:shd w:val="clear" w:color="auto" w:fill="FFFFFF"/>
    </w:rPr>
  </w:style>
  <w:style w:type="character" w:customStyle="1" w:styleId="2fd">
    <w:name w:val="Оглавление (2)_"/>
    <w:link w:val="2fe"/>
    <w:uiPriority w:val="99"/>
    <w:rsid w:val="00BD72A2"/>
    <w:rPr>
      <w:rFonts w:ascii="Times New Roman" w:eastAsia="Times New Roman" w:hAnsi="Times New Roman" w:cs="Times New Roman"/>
      <w:sz w:val="19"/>
      <w:szCs w:val="19"/>
      <w:shd w:val="clear" w:color="auto" w:fill="FFFFFF"/>
    </w:rPr>
  </w:style>
  <w:style w:type="character" w:customStyle="1" w:styleId="14TimesNewRoman9pt">
    <w:name w:val="Основной текст (14) + Times New Roman;9 pt;Не малые прописные"/>
    <w:uiPriority w:val="99"/>
    <w:rsid w:val="00BD72A2"/>
    <w:rPr>
      <w:rFonts w:ascii="Times New Roman" w:eastAsia="Times New Roman" w:hAnsi="Times New Roman" w:cs="Times New Roman"/>
      <w:smallCaps/>
      <w:color w:val="000000"/>
      <w:sz w:val="18"/>
      <w:szCs w:val="18"/>
      <w:shd w:val="clear" w:color="auto" w:fill="FFFFFF"/>
      <w:lang w:val="en-US" w:eastAsia="ru-RU"/>
    </w:rPr>
  </w:style>
  <w:style w:type="character" w:customStyle="1" w:styleId="224">
    <w:name w:val="Заголовок №2 (2)_"/>
    <w:link w:val="225"/>
    <w:rsid w:val="00BD72A2"/>
    <w:rPr>
      <w:rFonts w:ascii="Times New Roman" w:eastAsia="Times New Roman" w:hAnsi="Times New Roman" w:cs="Times New Roman"/>
      <w:sz w:val="18"/>
      <w:szCs w:val="18"/>
      <w:shd w:val="clear" w:color="auto" w:fill="FFFFFF"/>
    </w:rPr>
  </w:style>
  <w:style w:type="character" w:customStyle="1" w:styleId="75pt0">
    <w:name w:val="Основной текст + 7;5 pt;Полужирный;Малые прописные"/>
    <w:uiPriority w:val="99"/>
    <w:rsid w:val="00BD72A2"/>
    <w:rPr>
      <w:rFonts w:ascii="Times New Roman" w:eastAsia="Times New Roman" w:hAnsi="Times New Roman" w:cs="Times New Roman"/>
      <w:b/>
      <w:bCs/>
      <w:smallCaps/>
      <w:sz w:val="15"/>
      <w:szCs w:val="15"/>
      <w:shd w:val="clear" w:color="auto" w:fill="FFFFFF"/>
    </w:rPr>
  </w:style>
  <w:style w:type="character" w:customStyle="1" w:styleId="55pt">
    <w:name w:val="Основной текст + 5;5 pt"/>
    <w:uiPriority w:val="99"/>
    <w:rsid w:val="00BD72A2"/>
    <w:rPr>
      <w:rFonts w:ascii="Times New Roman" w:eastAsia="Times New Roman" w:hAnsi="Times New Roman" w:cs="Times New Roman"/>
      <w:sz w:val="11"/>
      <w:szCs w:val="11"/>
      <w:shd w:val="clear" w:color="auto" w:fill="FFFFFF"/>
    </w:rPr>
  </w:style>
  <w:style w:type="character" w:customStyle="1" w:styleId="179pt">
    <w:name w:val="Основной текст (17) + 9 pt"/>
    <w:uiPriority w:val="99"/>
    <w:rsid w:val="00BD72A2"/>
    <w:rPr>
      <w:rFonts w:ascii="Times New Roman" w:eastAsia="Times New Roman" w:hAnsi="Times New Roman" w:cs="Times New Roman"/>
      <w:sz w:val="18"/>
      <w:szCs w:val="18"/>
      <w:shd w:val="clear" w:color="auto" w:fill="FFFFFF"/>
    </w:rPr>
  </w:style>
  <w:style w:type="character" w:customStyle="1" w:styleId="Georgia4pt">
    <w:name w:val="Основной текст + Georgia;4 pt"/>
    <w:uiPriority w:val="99"/>
    <w:rsid w:val="00BD72A2"/>
    <w:rPr>
      <w:rFonts w:ascii="Georgia" w:eastAsia="Georgia" w:hAnsi="Georgia" w:cs="Georgia"/>
      <w:sz w:val="8"/>
      <w:szCs w:val="8"/>
      <w:shd w:val="clear" w:color="auto" w:fill="FFFFFF"/>
    </w:rPr>
  </w:style>
  <w:style w:type="character" w:customStyle="1" w:styleId="85pt">
    <w:name w:val="Основной текст + 8;5 pt;Полужирный"/>
    <w:uiPriority w:val="99"/>
    <w:rsid w:val="00BD72A2"/>
    <w:rPr>
      <w:rFonts w:ascii="Times New Roman" w:eastAsia="Times New Roman" w:hAnsi="Times New Roman" w:cs="Times New Roman"/>
      <w:b/>
      <w:bCs/>
      <w:sz w:val="17"/>
      <w:szCs w:val="17"/>
      <w:shd w:val="clear" w:color="auto" w:fill="FFFFFF"/>
    </w:rPr>
  </w:style>
  <w:style w:type="character" w:customStyle="1" w:styleId="529pt">
    <w:name w:val="Заголовок №5 (2) + 9 pt"/>
    <w:uiPriority w:val="99"/>
    <w:rsid w:val="00BD72A2"/>
    <w:rPr>
      <w:rFonts w:ascii="Times New Roman" w:eastAsia="Times New Roman" w:hAnsi="Times New Roman" w:cs="Times New Roman"/>
      <w:sz w:val="18"/>
      <w:szCs w:val="18"/>
      <w:shd w:val="clear" w:color="auto" w:fill="FFFFFF"/>
    </w:rPr>
  </w:style>
  <w:style w:type="character" w:customStyle="1" w:styleId="3fa">
    <w:name w:val="Оглавление (3)_"/>
    <w:link w:val="3fb"/>
    <w:uiPriority w:val="99"/>
    <w:rsid w:val="00BD72A2"/>
    <w:rPr>
      <w:rFonts w:ascii="Times New Roman" w:eastAsia="Times New Roman" w:hAnsi="Times New Roman" w:cs="Times New Roman"/>
      <w:sz w:val="18"/>
      <w:szCs w:val="18"/>
      <w:shd w:val="clear" w:color="auto" w:fill="FFFFFF"/>
    </w:rPr>
  </w:style>
  <w:style w:type="character" w:customStyle="1" w:styleId="621pt">
    <w:name w:val="Заголовок №6 (2) + Интервал 1 pt"/>
    <w:uiPriority w:val="99"/>
    <w:rsid w:val="00BD72A2"/>
    <w:rPr>
      <w:rFonts w:ascii="Times New Roman" w:eastAsia="Times New Roman" w:hAnsi="Times New Roman" w:cs="Times New Roman"/>
      <w:spacing w:val="20"/>
      <w:sz w:val="18"/>
      <w:szCs w:val="18"/>
      <w:shd w:val="clear" w:color="auto" w:fill="FFFFFF"/>
    </w:rPr>
  </w:style>
  <w:style w:type="character" w:customStyle="1" w:styleId="Georgia75pt">
    <w:name w:val="Основной текст + Georgia;7;5 pt;Курсив"/>
    <w:uiPriority w:val="99"/>
    <w:rsid w:val="00BD72A2"/>
    <w:rPr>
      <w:rFonts w:ascii="Georgia" w:eastAsia="Georgia" w:hAnsi="Georgia" w:cs="Georgia"/>
      <w:i/>
      <w:iCs/>
      <w:sz w:val="15"/>
      <w:szCs w:val="15"/>
      <w:shd w:val="clear" w:color="auto" w:fill="FFFFFF"/>
    </w:rPr>
  </w:style>
  <w:style w:type="character" w:customStyle="1" w:styleId="95pt">
    <w:name w:val="Основной текст + 9;5 pt"/>
    <w:uiPriority w:val="99"/>
    <w:rsid w:val="00BD72A2"/>
    <w:rPr>
      <w:rFonts w:ascii="Times New Roman" w:eastAsia="Times New Roman" w:hAnsi="Times New Roman" w:cs="Times New Roman"/>
      <w:sz w:val="19"/>
      <w:szCs w:val="19"/>
      <w:shd w:val="clear" w:color="auto" w:fill="FFFFFF"/>
    </w:rPr>
  </w:style>
  <w:style w:type="character" w:customStyle="1" w:styleId="239pt">
    <w:name w:val="Основной текст (23) + 9 pt"/>
    <w:uiPriority w:val="99"/>
    <w:rsid w:val="00BD72A2"/>
    <w:rPr>
      <w:rFonts w:ascii="Times New Roman" w:eastAsia="Times New Roman" w:hAnsi="Times New Roman" w:cs="Times New Roman"/>
      <w:sz w:val="18"/>
      <w:szCs w:val="18"/>
      <w:shd w:val="clear" w:color="auto" w:fill="FFFFFF"/>
    </w:rPr>
  </w:style>
  <w:style w:type="character" w:customStyle="1" w:styleId="109pt">
    <w:name w:val="Основной текст (10) + 9 pt"/>
    <w:uiPriority w:val="99"/>
    <w:rsid w:val="00BD72A2"/>
    <w:rPr>
      <w:rFonts w:ascii="Times New Roman" w:eastAsia="Times New Roman" w:hAnsi="Times New Roman" w:cs="Times New Roman"/>
      <w:b w:val="0"/>
      <w:bCs w:val="0"/>
      <w:i w:val="0"/>
      <w:iCs w:val="0"/>
      <w:smallCaps w:val="0"/>
      <w:strike w:val="0"/>
      <w:spacing w:val="50"/>
      <w:sz w:val="18"/>
      <w:szCs w:val="18"/>
      <w:shd w:val="clear" w:color="auto" w:fill="FFFFFF"/>
    </w:rPr>
  </w:style>
  <w:style w:type="paragraph" w:customStyle="1" w:styleId="6f3">
    <w:name w:val="Заголовок №6"/>
    <w:basedOn w:val="a6"/>
    <w:link w:val="6f2"/>
    <w:rsid w:val="00BD72A2"/>
    <w:pPr>
      <w:shd w:val="clear" w:color="auto" w:fill="FFFFFF"/>
      <w:spacing w:after="300" w:line="0" w:lineRule="atLeast"/>
      <w:ind w:firstLine="709"/>
      <w:jc w:val="center"/>
      <w:outlineLvl w:val="5"/>
    </w:pPr>
    <w:rPr>
      <w:rFonts w:ascii="Times New Roman" w:eastAsia="Times New Roman" w:hAnsi="Times New Roman" w:cs="Times New Roman"/>
      <w:sz w:val="18"/>
      <w:szCs w:val="18"/>
    </w:rPr>
  </w:style>
  <w:style w:type="paragraph" w:customStyle="1" w:styleId="621">
    <w:name w:val="Заголовок №6 (2)"/>
    <w:basedOn w:val="a6"/>
    <w:link w:val="620"/>
    <w:uiPriority w:val="99"/>
    <w:rsid w:val="00BD72A2"/>
    <w:pPr>
      <w:shd w:val="clear" w:color="auto" w:fill="FFFFFF"/>
      <w:spacing w:after="0" w:line="221" w:lineRule="exact"/>
      <w:ind w:firstLine="709"/>
      <w:jc w:val="both"/>
      <w:outlineLvl w:val="5"/>
    </w:pPr>
    <w:rPr>
      <w:rFonts w:ascii="Times New Roman" w:eastAsia="Times New Roman" w:hAnsi="Times New Roman" w:cs="Times New Roman"/>
      <w:sz w:val="18"/>
      <w:szCs w:val="18"/>
    </w:rPr>
  </w:style>
  <w:style w:type="paragraph" w:customStyle="1" w:styleId="2fe">
    <w:name w:val="Оглавление (2)"/>
    <w:basedOn w:val="a6"/>
    <w:link w:val="2fd"/>
    <w:uiPriority w:val="99"/>
    <w:rsid w:val="00BD72A2"/>
    <w:pPr>
      <w:shd w:val="clear" w:color="auto" w:fill="FFFFFF"/>
      <w:spacing w:after="0" w:line="221" w:lineRule="exact"/>
      <w:ind w:firstLine="709"/>
      <w:jc w:val="both"/>
    </w:pPr>
    <w:rPr>
      <w:rFonts w:ascii="Times New Roman" w:eastAsia="Times New Roman" w:hAnsi="Times New Roman" w:cs="Times New Roman"/>
      <w:sz w:val="19"/>
      <w:szCs w:val="19"/>
    </w:rPr>
  </w:style>
  <w:style w:type="paragraph" w:customStyle="1" w:styleId="225">
    <w:name w:val="Заголовок №2 (2)"/>
    <w:basedOn w:val="a6"/>
    <w:link w:val="224"/>
    <w:rsid w:val="00BD72A2"/>
    <w:pPr>
      <w:shd w:val="clear" w:color="auto" w:fill="FFFFFF"/>
      <w:spacing w:after="60" w:line="0" w:lineRule="atLeast"/>
      <w:ind w:firstLine="709"/>
      <w:jc w:val="both"/>
      <w:outlineLvl w:val="1"/>
    </w:pPr>
    <w:rPr>
      <w:rFonts w:ascii="Times New Roman" w:eastAsia="Times New Roman" w:hAnsi="Times New Roman" w:cs="Times New Roman"/>
      <w:sz w:val="18"/>
      <w:szCs w:val="18"/>
    </w:rPr>
  </w:style>
  <w:style w:type="paragraph" w:customStyle="1" w:styleId="3fb">
    <w:name w:val="Оглавление (3)"/>
    <w:basedOn w:val="a6"/>
    <w:link w:val="3fa"/>
    <w:uiPriority w:val="99"/>
    <w:rsid w:val="00BD72A2"/>
    <w:pPr>
      <w:shd w:val="clear" w:color="auto" w:fill="FFFFFF"/>
      <w:spacing w:after="0" w:line="221" w:lineRule="exact"/>
      <w:ind w:firstLine="709"/>
      <w:jc w:val="both"/>
    </w:pPr>
    <w:rPr>
      <w:rFonts w:ascii="Times New Roman" w:eastAsia="Times New Roman" w:hAnsi="Times New Roman" w:cs="Times New Roman"/>
      <w:sz w:val="18"/>
      <w:szCs w:val="18"/>
    </w:rPr>
  </w:style>
  <w:style w:type="table" w:customStyle="1" w:styleId="622">
    <w:name w:val="Сетка таблицы62"/>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
    <w:name w:val="Подпись к картинке Exact"/>
    <w:rsid w:val="00BD72A2"/>
    <w:rPr>
      <w:rFonts w:ascii="Times New Roman" w:eastAsia="Times New Roman" w:hAnsi="Times New Roman" w:cs="Times New Roman"/>
      <w:b/>
      <w:bCs/>
      <w:sz w:val="18"/>
      <w:szCs w:val="18"/>
      <w:shd w:val="clear" w:color="auto" w:fill="FFFFFF"/>
      <w:lang w:val="en-US" w:eastAsia="en-US" w:bidi="en-US"/>
    </w:rPr>
  </w:style>
  <w:style w:type="character" w:customStyle="1" w:styleId="2ff">
    <w:name w:val="Основной текст (2) + Полужирный"/>
    <w:rsid w:val="00BD72A2"/>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table" w:customStyle="1" w:styleId="810">
    <w:name w:val="Сетка таблицы81"/>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6">
    <w:name w:val="Сетка таблицы9"/>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f4">
    <w:name w:val="Нет списка7"/>
    <w:next w:val="a9"/>
    <w:uiPriority w:val="99"/>
    <w:semiHidden/>
    <w:unhideWhenUsed/>
    <w:rsid w:val="00BD72A2"/>
  </w:style>
  <w:style w:type="table" w:customStyle="1" w:styleId="1310">
    <w:name w:val="Сетка таблицы131"/>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2">
    <w:name w:val="Основной текст16"/>
    <w:basedOn w:val="a6"/>
    <w:uiPriority w:val="99"/>
    <w:rsid w:val="00BD72A2"/>
    <w:pPr>
      <w:shd w:val="clear" w:color="auto" w:fill="FFFFFF"/>
      <w:spacing w:before="660" w:after="120" w:line="226" w:lineRule="exact"/>
      <w:ind w:hanging="3120"/>
      <w:jc w:val="center"/>
    </w:pPr>
    <w:rPr>
      <w:rFonts w:ascii="Times New Roman" w:eastAsia="Times New Roman" w:hAnsi="Times New Roman" w:cs="Times New Roman"/>
      <w:sz w:val="18"/>
      <w:szCs w:val="18"/>
    </w:rPr>
  </w:style>
  <w:style w:type="table" w:customStyle="1" w:styleId="144">
    <w:name w:val="Сетка таблицы1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8"/>
    <w:next w:val="aff9"/>
    <w:rsid w:val="00BD72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f4">
    <w:name w:val="Нет списка8"/>
    <w:next w:val="a9"/>
    <w:uiPriority w:val="99"/>
    <w:semiHidden/>
    <w:unhideWhenUsed/>
    <w:rsid w:val="00BD72A2"/>
  </w:style>
  <w:style w:type="table" w:customStyle="1" w:styleId="172">
    <w:name w:val="Сетка таблицы17"/>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2">
    <w:name w:val="Сетка таблицы18"/>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2">
    <w:name w:val="Сетка таблицы19"/>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7">
    <w:name w:val="Нет списка9"/>
    <w:next w:val="a9"/>
    <w:semiHidden/>
    <w:unhideWhenUsed/>
    <w:rsid w:val="00BD72A2"/>
  </w:style>
  <w:style w:type="table" w:customStyle="1" w:styleId="203">
    <w:name w:val="Сетка таблицы20"/>
    <w:basedOn w:val="a8"/>
    <w:next w:val="aff9"/>
    <w:rsid w:val="00BD72A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
    <w:name w:val="Сетка таблицы221"/>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3">
    <w:name w:val="Нет списка10"/>
    <w:next w:val="a9"/>
    <w:uiPriority w:val="99"/>
    <w:semiHidden/>
    <w:unhideWhenUsed/>
    <w:rsid w:val="00BD72A2"/>
  </w:style>
  <w:style w:type="table" w:customStyle="1" w:styleId="2310">
    <w:name w:val="Сетка таблицы231"/>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2">
    <w:name w:val="Сетка таблицы24"/>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2">
    <w:name w:val="Сетка таблицы25"/>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0">
    <w:name w:val="Сетка таблицы26"/>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0">
    <w:name w:val="Сетка таблицы27"/>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
    <w:name w:val="Нет списка121"/>
    <w:next w:val="a9"/>
    <w:uiPriority w:val="99"/>
    <w:semiHidden/>
    <w:unhideWhenUsed/>
    <w:rsid w:val="00BD72A2"/>
  </w:style>
  <w:style w:type="table" w:customStyle="1" w:styleId="280">
    <w:name w:val="Сетка таблицы28"/>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3">
    <w:name w:val="Нет списка13"/>
    <w:next w:val="a9"/>
    <w:uiPriority w:val="99"/>
    <w:semiHidden/>
    <w:unhideWhenUsed/>
    <w:rsid w:val="00BD72A2"/>
  </w:style>
  <w:style w:type="table" w:customStyle="1" w:styleId="290">
    <w:name w:val="Сетка таблицы29"/>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5">
    <w:name w:val="Нет списка14"/>
    <w:next w:val="a9"/>
    <w:uiPriority w:val="99"/>
    <w:semiHidden/>
    <w:unhideWhenUsed/>
    <w:rsid w:val="00BD72A2"/>
  </w:style>
  <w:style w:type="table" w:customStyle="1" w:styleId="300">
    <w:name w:val="Сетка таблицы30"/>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53">
    <w:name w:val="Нет списка15"/>
    <w:next w:val="a9"/>
    <w:uiPriority w:val="99"/>
    <w:semiHidden/>
    <w:unhideWhenUsed/>
    <w:rsid w:val="00BD72A2"/>
  </w:style>
  <w:style w:type="table" w:customStyle="1" w:styleId="3120">
    <w:name w:val="Сетка таблицы312"/>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612">
    <w:name w:val="Заголовок 61"/>
    <w:basedOn w:val="a6"/>
    <w:next w:val="a6"/>
    <w:uiPriority w:val="99"/>
    <w:unhideWhenUsed/>
    <w:qFormat/>
    <w:rsid w:val="00BD72A2"/>
    <w:pPr>
      <w:keepNext/>
      <w:keepLines/>
      <w:spacing w:before="200" w:after="0"/>
      <w:outlineLvl w:val="5"/>
    </w:pPr>
    <w:rPr>
      <w:rFonts w:ascii="Cambria" w:eastAsia="Times New Roman" w:hAnsi="Cambria" w:cs="Times New Roman"/>
      <w:i/>
      <w:iCs/>
      <w:color w:val="243F60"/>
      <w:lang w:eastAsia="en-US"/>
    </w:rPr>
  </w:style>
  <w:style w:type="numbering" w:customStyle="1" w:styleId="164">
    <w:name w:val="Нет списка16"/>
    <w:next w:val="a9"/>
    <w:uiPriority w:val="99"/>
    <w:semiHidden/>
    <w:unhideWhenUsed/>
    <w:rsid w:val="00BD72A2"/>
  </w:style>
  <w:style w:type="table" w:customStyle="1" w:styleId="3210">
    <w:name w:val="Сетка таблицы321"/>
    <w:basedOn w:val="a8"/>
    <w:next w:val="aff9"/>
    <w:uiPriority w:val="5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getext">
    <w:name w:val="page_text"/>
    <w:basedOn w:val="a6"/>
    <w:uiPriority w:val="99"/>
    <w:rsid w:val="00BD72A2"/>
    <w:pPr>
      <w:spacing w:before="100" w:beforeAutospacing="1" w:after="100" w:afterAutospacing="1" w:line="360" w:lineRule="auto"/>
    </w:pPr>
    <w:rPr>
      <w:rFonts w:ascii="Times New Roman" w:eastAsia="Times New Roman" w:hAnsi="Times New Roman" w:cs="Times New Roman"/>
      <w:sz w:val="24"/>
      <w:szCs w:val="24"/>
    </w:rPr>
  </w:style>
  <w:style w:type="paragraph" w:customStyle="1" w:styleId="1ff0">
    <w:name w:val="Название1"/>
    <w:basedOn w:val="a6"/>
    <w:next w:val="a6"/>
    <w:qFormat/>
    <w:rsid w:val="00BD72A2"/>
    <w:pPr>
      <w:pBdr>
        <w:bottom w:val="single" w:sz="8" w:space="4" w:color="4F81BD"/>
      </w:pBdr>
      <w:spacing w:after="300" w:line="360" w:lineRule="auto"/>
      <w:contextualSpacing/>
    </w:pPr>
    <w:rPr>
      <w:rFonts w:ascii="Cambria" w:eastAsia="Times New Roman" w:hAnsi="Cambria" w:cs="Times New Roman"/>
      <w:color w:val="17365D"/>
      <w:spacing w:val="5"/>
      <w:kern w:val="28"/>
      <w:sz w:val="52"/>
      <w:szCs w:val="52"/>
      <w:lang w:eastAsia="en-US"/>
    </w:rPr>
  </w:style>
  <w:style w:type="paragraph" w:customStyle="1" w:styleId="1ff1">
    <w:name w:val="Заголовок оглавления1"/>
    <w:basedOn w:val="1a"/>
    <w:next w:val="a6"/>
    <w:uiPriority w:val="39"/>
    <w:unhideWhenUsed/>
    <w:qFormat/>
    <w:rsid w:val="00BD72A2"/>
    <w:pPr>
      <w:tabs>
        <w:tab w:val="clear" w:pos="142"/>
      </w:tabs>
      <w:suppressAutoHyphens w:val="0"/>
      <w:spacing w:before="480" w:line="276" w:lineRule="auto"/>
      <w:jc w:val="left"/>
      <w:outlineLvl w:val="9"/>
    </w:pPr>
    <w:rPr>
      <w:rFonts w:ascii="Cambria" w:hAnsi="Cambria"/>
      <w:bCs/>
      <w:caps w:val="0"/>
      <w:color w:val="365F91"/>
      <w:szCs w:val="28"/>
    </w:rPr>
  </w:style>
  <w:style w:type="paragraph" w:styleId="2ff0">
    <w:name w:val="Body Text Indent 2"/>
    <w:basedOn w:val="a6"/>
    <w:link w:val="2ff1"/>
    <w:uiPriority w:val="99"/>
    <w:rsid w:val="00BD72A2"/>
    <w:pPr>
      <w:overflowPunct w:val="0"/>
      <w:autoSpaceDE w:val="0"/>
      <w:autoSpaceDN w:val="0"/>
      <w:adjustRightInd w:val="0"/>
      <w:spacing w:after="0" w:line="360" w:lineRule="auto"/>
      <w:ind w:firstLine="1440"/>
      <w:jc w:val="both"/>
      <w:textAlignment w:val="baseline"/>
    </w:pPr>
    <w:rPr>
      <w:rFonts w:ascii="Times New Roman" w:eastAsia="Times New Roman" w:hAnsi="Times New Roman" w:cs="Times New Roman"/>
      <w:sz w:val="28"/>
      <w:szCs w:val="28"/>
      <w:lang w:val="x-none"/>
    </w:rPr>
  </w:style>
  <w:style w:type="character" w:customStyle="1" w:styleId="2ff1">
    <w:name w:val="Основной текст с отступом 2 Знак"/>
    <w:basedOn w:val="a7"/>
    <w:link w:val="2ff0"/>
    <w:uiPriority w:val="99"/>
    <w:rsid w:val="00BD72A2"/>
    <w:rPr>
      <w:rFonts w:ascii="Times New Roman" w:eastAsia="Times New Roman" w:hAnsi="Times New Roman" w:cs="Times New Roman"/>
      <w:sz w:val="28"/>
      <w:szCs w:val="28"/>
      <w:lang w:val="x-none"/>
    </w:rPr>
  </w:style>
  <w:style w:type="character" w:customStyle="1" w:styleId="149pt5">
    <w:name w:val="Основной текст (14) + 9 pt5"/>
    <w:uiPriority w:val="99"/>
    <w:rsid w:val="00BD72A2"/>
    <w:rPr>
      <w:rFonts w:ascii="Times New Roman" w:eastAsia="Times New Roman" w:hAnsi="Times New Roman" w:cs="Times New Roman"/>
      <w:color w:val="000000"/>
      <w:sz w:val="18"/>
      <w:szCs w:val="18"/>
      <w:shd w:val="clear" w:color="auto" w:fill="FFFFFF"/>
      <w:lang w:val="en-US" w:eastAsia="ru-RU"/>
    </w:rPr>
  </w:style>
  <w:style w:type="paragraph" w:customStyle="1" w:styleId="p7">
    <w:name w:val="p7"/>
    <w:basedOn w:val="a6"/>
    <w:uiPriority w:val="99"/>
    <w:rsid w:val="00BD72A2"/>
    <w:pPr>
      <w:spacing w:before="100" w:beforeAutospacing="1" w:after="100" w:afterAutospacing="1" w:line="360" w:lineRule="auto"/>
    </w:pPr>
    <w:rPr>
      <w:rFonts w:ascii="Times New Roman" w:eastAsia="Times New Roman" w:hAnsi="Times New Roman" w:cs="Times New Roman"/>
      <w:sz w:val="24"/>
      <w:szCs w:val="24"/>
    </w:rPr>
  </w:style>
  <w:style w:type="character" w:customStyle="1" w:styleId="s3">
    <w:name w:val="s3"/>
    <w:basedOn w:val="a7"/>
    <w:uiPriority w:val="99"/>
    <w:rsid w:val="00BD72A2"/>
  </w:style>
  <w:style w:type="character" w:customStyle="1" w:styleId="s2">
    <w:name w:val="s2"/>
    <w:basedOn w:val="a7"/>
    <w:uiPriority w:val="99"/>
    <w:rsid w:val="00BD72A2"/>
  </w:style>
  <w:style w:type="table" w:customStyle="1" w:styleId="2100">
    <w:name w:val="Сетка таблицы210"/>
    <w:basedOn w:val="a8"/>
    <w:uiPriority w:val="5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uiPriority w:val="99"/>
    <w:rsid w:val="00BD72A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115pt">
    <w:name w:val="Основной текст + 11;5 pt"/>
    <w:uiPriority w:val="99"/>
    <w:rsid w:val="00BD72A2"/>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414">
    <w:name w:val="Оглавление 41"/>
    <w:basedOn w:val="a6"/>
    <w:next w:val="a6"/>
    <w:autoRedefine/>
    <w:uiPriority w:val="39"/>
    <w:unhideWhenUsed/>
    <w:rsid w:val="00BD72A2"/>
    <w:pPr>
      <w:spacing w:after="100"/>
      <w:ind w:left="660"/>
    </w:pPr>
    <w:rPr>
      <w:rFonts w:ascii="Calibri" w:eastAsia="Times New Roman" w:hAnsi="Calibri" w:cs="Times New Roman"/>
    </w:rPr>
  </w:style>
  <w:style w:type="paragraph" w:customStyle="1" w:styleId="513">
    <w:name w:val="Оглавление 51"/>
    <w:basedOn w:val="a6"/>
    <w:next w:val="a6"/>
    <w:autoRedefine/>
    <w:uiPriority w:val="39"/>
    <w:unhideWhenUsed/>
    <w:rsid w:val="00BD72A2"/>
    <w:pPr>
      <w:spacing w:after="100"/>
      <w:ind w:left="880"/>
    </w:pPr>
    <w:rPr>
      <w:rFonts w:ascii="Calibri" w:eastAsia="Times New Roman" w:hAnsi="Calibri" w:cs="Times New Roman"/>
    </w:rPr>
  </w:style>
  <w:style w:type="paragraph" w:customStyle="1" w:styleId="613">
    <w:name w:val="Оглавление 61"/>
    <w:basedOn w:val="a6"/>
    <w:next w:val="a6"/>
    <w:autoRedefine/>
    <w:uiPriority w:val="39"/>
    <w:unhideWhenUsed/>
    <w:rsid w:val="00BD72A2"/>
    <w:pPr>
      <w:spacing w:after="100"/>
      <w:ind w:left="1100"/>
    </w:pPr>
    <w:rPr>
      <w:rFonts w:ascii="Calibri" w:eastAsia="Times New Roman" w:hAnsi="Calibri" w:cs="Times New Roman"/>
    </w:rPr>
  </w:style>
  <w:style w:type="paragraph" w:customStyle="1" w:styleId="711">
    <w:name w:val="Оглавление 71"/>
    <w:basedOn w:val="a6"/>
    <w:next w:val="a6"/>
    <w:autoRedefine/>
    <w:uiPriority w:val="39"/>
    <w:unhideWhenUsed/>
    <w:rsid w:val="00BD72A2"/>
    <w:pPr>
      <w:spacing w:after="100"/>
      <w:ind w:left="1320"/>
    </w:pPr>
    <w:rPr>
      <w:rFonts w:ascii="Calibri" w:eastAsia="Times New Roman" w:hAnsi="Calibri" w:cs="Times New Roman"/>
    </w:rPr>
  </w:style>
  <w:style w:type="paragraph" w:customStyle="1" w:styleId="811">
    <w:name w:val="Оглавление 81"/>
    <w:basedOn w:val="a6"/>
    <w:next w:val="a6"/>
    <w:autoRedefine/>
    <w:uiPriority w:val="39"/>
    <w:unhideWhenUsed/>
    <w:rsid w:val="00BD72A2"/>
    <w:pPr>
      <w:spacing w:after="100"/>
      <w:ind w:left="1540"/>
    </w:pPr>
    <w:rPr>
      <w:rFonts w:ascii="Calibri" w:eastAsia="Times New Roman" w:hAnsi="Calibri" w:cs="Times New Roman"/>
    </w:rPr>
  </w:style>
  <w:style w:type="paragraph" w:customStyle="1" w:styleId="910">
    <w:name w:val="Оглавление 91"/>
    <w:basedOn w:val="a6"/>
    <w:next w:val="a6"/>
    <w:autoRedefine/>
    <w:uiPriority w:val="39"/>
    <w:unhideWhenUsed/>
    <w:rsid w:val="00BD72A2"/>
    <w:pPr>
      <w:spacing w:after="100"/>
      <w:ind w:left="1760"/>
    </w:pPr>
    <w:rPr>
      <w:rFonts w:ascii="Calibri" w:eastAsia="Times New Roman" w:hAnsi="Calibri" w:cs="Times New Roman"/>
    </w:rPr>
  </w:style>
  <w:style w:type="character" w:customStyle="1" w:styleId="614">
    <w:name w:val="Заголовок 6 Знак1"/>
    <w:uiPriority w:val="9"/>
    <w:semiHidden/>
    <w:rsid w:val="00BD72A2"/>
    <w:rPr>
      <w:rFonts w:ascii="Calibri Light" w:eastAsia="Times New Roman" w:hAnsi="Calibri Light" w:cs="Times New Roman"/>
      <w:color w:val="1F4D78"/>
      <w:sz w:val="28"/>
      <w:szCs w:val="28"/>
      <w:lang w:val="en-US" w:eastAsia="ru-RU"/>
    </w:rPr>
  </w:style>
  <w:style w:type="character" w:customStyle="1" w:styleId="1ff2">
    <w:name w:val="Название Знак1"/>
    <w:rsid w:val="00BD72A2"/>
    <w:rPr>
      <w:rFonts w:ascii="Calibri Light" w:eastAsia="Times New Roman" w:hAnsi="Calibri Light" w:cs="Times New Roman"/>
      <w:spacing w:val="-10"/>
      <w:kern w:val="28"/>
      <w:sz w:val="56"/>
      <w:szCs w:val="56"/>
      <w:lang w:val="en-US" w:eastAsia="ru-RU"/>
    </w:rPr>
  </w:style>
  <w:style w:type="paragraph" w:styleId="affffd">
    <w:name w:val="caption"/>
    <w:basedOn w:val="a6"/>
    <w:next w:val="a6"/>
    <w:uiPriority w:val="35"/>
    <w:qFormat/>
    <w:rsid w:val="00BD72A2"/>
    <w:pPr>
      <w:spacing w:line="360" w:lineRule="auto"/>
    </w:pPr>
    <w:rPr>
      <w:rFonts w:ascii="Calibri" w:eastAsia="Times New Roman" w:hAnsi="Calibri" w:cs="Times New Roman"/>
      <w:b/>
      <w:bCs/>
      <w:color w:val="5B9BD5"/>
      <w:sz w:val="18"/>
      <w:szCs w:val="18"/>
      <w:lang w:eastAsia="en-US"/>
    </w:rPr>
  </w:style>
  <w:style w:type="character" w:customStyle="1" w:styleId="affffe">
    <w:name w:val="Маркеры списка"/>
    <w:rsid w:val="00BD72A2"/>
    <w:rPr>
      <w:rFonts w:ascii="OpenSymbol" w:eastAsia="OpenSymbol" w:hAnsi="OpenSymbol" w:cs="OpenSymbol"/>
    </w:rPr>
  </w:style>
  <w:style w:type="character" w:customStyle="1" w:styleId="afffff">
    <w:name w:val="Символ нумерации"/>
    <w:rsid w:val="00BD72A2"/>
  </w:style>
  <w:style w:type="paragraph" w:customStyle="1" w:styleId="afffff0">
    <w:name w:val="Заголовок"/>
    <w:basedOn w:val="a6"/>
    <w:next w:val="affd"/>
    <w:rsid w:val="00BD72A2"/>
    <w:pPr>
      <w:keepNext/>
      <w:spacing w:before="240" w:after="120"/>
    </w:pPr>
    <w:rPr>
      <w:rFonts w:ascii="Liberation Sans" w:eastAsia="Droid Sans Fallback" w:hAnsi="Liberation Sans" w:cs="FreeSans"/>
      <w:sz w:val="28"/>
      <w:szCs w:val="28"/>
    </w:rPr>
  </w:style>
  <w:style w:type="paragraph" w:styleId="afffff1">
    <w:name w:val="List"/>
    <w:basedOn w:val="affd"/>
    <w:rsid w:val="00BD72A2"/>
    <w:pPr>
      <w:spacing w:after="140" w:line="288" w:lineRule="auto"/>
    </w:pPr>
    <w:rPr>
      <w:rFonts w:ascii="Calibri" w:eastAsia="Times New Roman" w:hAnsi="Calibri" w:cs="FreeSans"/>
    </w:rPr>
  </w:style>
  <w:style w:type="paragraph" w:customStyle="1" w:styleId="1ff3">
    <w:name w:val="Указатель1"/>
    <w:basedOn w:val="a6"/>
    <w:rsid w:val="00BD72A2"/>
    <w:pPr>
      <w:suppressLineNumbers/>
    </w:pPr>
    <w:rPr>
      <w:rFonts w:ascii="Calibri" w:eastAsia="Times New Roman" w:hAnsi="Calibri" w:cs="FreeSans"/>
    </w:rPr>
  </w:style>
  <w:style w:type="character" w:customStyle="1" w:styleId="1-3">
    <w:name w:val="Средняя заливка 1 - Акцент 3 Знак"/>
    <w:link w:val="1-30"/>
    <w:uiPriority w:val="29"/>
    <w:rsid w:val="00BD72A2"/>
    <w:rPr>
      <w:rFonts w:ascii="Calibri" w:eastAsia="Times New Roman" w:hAnsi="Calibri" w:cs="Times New Roman"/>
      <w:i/>
      <w:iCs/>
      <w:color w:val="000000"/>
      <w:lang w:eastAsia="ru-RU"/>
    </w:rPr>
  </w:style>
  <w:style w:type="character" w:customStyle="1" w:styleId="514">
    <w:name w:val="Таблица простая 51"/>
    <w:uiPriority w:val="31"/>
    <w:qFormat/>
    <w:rsid w:val="00BD72A2"/>
    <w:rPr>
      <w:smallCaps/>
      <w:color w:val="DA1F28"/>
      <w:u w:val="single"/>
    </w:rPr>
  </w:style>
  <w:style w:type="character" w:customStyle="1" w:styleId="1ff4">
    <w:name w:val="Сетка таблицы светлая1"/>
    <w:uiPriority w:val="32"/>
    <w:qFormat/>
    <w:rsid w:val="00BD72A2"/>
    <w:rPr>
      <w:b/>
      <w:bCs/>
      <w:smallCaps/>
      <w:color w:val="DA1F28"/>
      <w:spacing w:val="5"/>
      <w:u w:val="single"/>
    </w:rPr>
  </w:style>
  <w:style w:type="character" w:customStyle="1" w:styleId="-110">
    <w:name w:val="Таблица-сетка 1 светлая1"/>
    <w:uiPriority w:val="33"/>
    <w:qFormat/>
    <w:rsid w:val="00BD72A2"/>
    <w:rPr>
      <w:b/>
      <w:bCs/>
      <w:smallCaps/>
      <w:spacing w:val="5"/>
    </w:rPr>
  </w:style>
  <w:style w:type="numbering" w:customStyle="1" w:styleId="173">
    <w:name w:val="Нет списка17"/>
    <w:next w:val="a9"/>
    <w:uiPriority w:val="99"/>
    <w:semiHidden/>
    <w:unhideWhenUsed/>
    <w:rsid w:val="00BD72A2"/>
  </w:style>
  <w:style w:type="numbering" w:customStyle="1" w:styleId="183">
    <w:name w:val="Нет списка18"/>
    <w:next w:val="a9"/>
    <w:uiPriority w:val="99"/>
    <w:semiHidden/>
    <w:unhideWhenUsed/>
    <w:rsid w:val="00BD72A2"/>
  </w:style>
  <w:style w:type="table" w:customStyle="1" w:styleId="340">
    <w:name w:val="Сетка таблицы3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9"/>
    <w:uiPriority w:val="99"/>
    <w:semiHidden/>
    <w:unhideWhenUsed/>
    <w:rsid w:val="00BD72A2"/>
  </w:style>
  <w:style w:type="numbering" w:customStyle="1" w:styleId="233">
    <w:name w:val="Нет списка23"/>
    <w:next w:val="a9"/>
    <w:uiPriority w:val="99"/>
    <w:semiHidden/>
    <w:unhideWhenUsed/>
    <w:rsid w:val="00BD72A2"/>
  </w:style>
  <w:style w:type="table" w:customStyle="1" w:styleId="2130">
    <w:name w:val="Сетка таблицы21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9"/>
    <w:uiPriority w:val="99"/>
    <w:semiHidden/>
    <w:unhideWhenUsed/>
    <w:rsid w:val="00BD72A2"/>
  </w:style>
  <w:style w:type="table" w:customStyle="1" w:styleId="350">
    <w:name w:val="Сетка таблицы35"/>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32">
    <w:name w:val="Нет списка43"/>
    <w:next w:val="a9"/>
    <w:uiPriority w:val="99"/>
    <w:semiHidden/>
    <w:unhideWhenUsed/>
    <w:rsid w:val="00BD72A2"/>
  </w:style>
  <w:style w:type="table" w:customStyle="1" w:styleId="440">
    <w:name w:val="Сетка таблицы4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3">
    <w:name w:val="Нет списка52"/>
    <w:next w:val="a9"/>
    <w:uiPriority w:val="99"/>
    <w:semiHidden/>
    <w:unhideWhenUsed/>
    <w:rsid w:val="00BD72A2"/>
  </w:style>
  <w:style w:type="numbering" w:customStyle="1" w:styleId="623">
    <w:name w:val="Нет списка62"/>
    <w:next w:val="a9"/>
    <w:uiPriority w:val="99"/>
    <w:semiHidden/>
    <w:unhideWhenUsed/>
    <w:rsid w:val="00BD72A2"/>
  </w:style>
  <w:style w:type="table" w:customStyle="1" w:styleId="630">
    <w:name w:val="Сетка таблицы6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0">
    <w:name w:val="Сетка таблицы11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3">
    <w:name w:val="Нет списка71"/>
    <w:next w:val="a9"/>
    <w:uiPriority w:val="99"/>
    <w:semiHidden/>
    <w:unhideWhenUsed/>
    <w:rsid w:val="00BD72A2"/>
  </w:style>
  <w:style w:type="table" w:customStyle="1" w:styleId="1320">
    <w:name w:val="Сетка таблицы132"/>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3">
    <w:name w:val="Нет списка19"/>
    <w:next w:val="a9"/>
    <w:uiPriority w:val="99"/>
    <w:semiHidden/>
    <w:unhideWhenUsed/>
    <w:rsid w:val="00BD72A2"/>
  </w:style>
  <w:style w:type="numbering" w:customStyle="1" w:styleId="1101">
    <w:name w:val="Нет списка110"/>
    <w:next w:val="a9"/>
    <w:uiPriority w:val="99"/>
    <w:semiHidden/>
    <w:unhideWhenUsed/>
    <w:rsid w:val="00BD72A2"/>
  </w:style>
  <w:style w:type="table" w:customStyle="1" w:styleId="360">
    <w:name w:val="Сетка таблицы36"/>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
    <w:next w:val="a9"/>
    <w:uiPriority w:val="99"/>
    <w:semiHidden/>
    <w:unhideWhenUsed/>
    <w:rsid w:val="00BD72A2"/>
  </w:style>
  <w:style w:type="numbering" w:customStyle="1" w:styleId="243">
    <w:name w:val="Нет списка24"/>
    <w:next w:val="a9"/>
    <w:uiPriority w:val="99"/>
    <w:semiHidden/>
    <w:unhideWhenUsed/>
    <w:rsid w:val="00BD72A2"/>
  </w:style>
  <w:style w:type="table" w:customStyle="1" w:styleId="2140">
    <w:name w:val="Сетка таблицы21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9"/>
    <w:uiPriority w:val="99"/>
    <w:semiHidden/>
    <w:unhideWhenUsed/>
    <w:rsid w:val="00BD72A2"/>
  </w:style>
  <w:style w:type="table" w:customStyle="1" w:styleId="370">
    <w:name w:val="Сетка таблицы37"/>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41">
    <w:name w:val="Нет списка44"/>
    <w:next w:val="a9"/>
    <w:uiPriority w:val="99"/>
    <w:semiHidden/>
    <w:unhideWhenUsed/>
    <w:rsid w:val="00BD72A2"/>
  </w:style>
  <w:style w:type="table" w:customStyle="1" w:styleId="450">
    <w:name w:val="Сетка таблицы45"/>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0">
    <w:name w:val="Нет списка53"/>
    <w:next w:val="a9"/>
    <w:uiPriority w:val="99"/>
    <w:semiHidden/>
    <w:unhideWhenUsed/>
    <w:rsid w:val="00BD72A2"/>
  </w:style>
  <w:style w:type="numbering" w:customStyle="1" w:styleId="631">
    <w:name w:val="Нет списка63"/>
    <w:next w:val="a9"/>
    <w:uiPriority w:val="99"/>
    <w:semiHidden/>
    <w:unhideWhenUsed/>
    <w:rsid w:val="00BD72A2"/>
  </w:style>
  <w:style w:type="table" w:customStyle="1" w:styleId="640">
    <w:name w:val="Сетка таблицы64"/>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50">
    <w:name w:val="Сетка таблицы115"/>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1">
    <w:name w:val="Нет списка72"/>
    <w:next w:val="a9"/>
    <w:uiPriority w:val="99"/>
    <w:semiHidden/>
    <w:unhideWhenUsed/>
    <w:rsid w:val="00BD72A2"/>
  </w:style>
  <w:style w:type="table" w:customStyle="1" w:styleId="1330">
    <w:name w:val="Сетка таблицы133"/>
    <w:basedOn w:val="a8"/>
    <w:next w:val="aff9"/>
    <w:uiPriority w:val="3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2">
    <w:name w:val="Нет списка81"/>
    <w:next w:val="a9"/>
    <w:uiPriority w:val="99"/>
    <w:semiHidden/>
    <w:unhideWhenUsed/>
    <w:rsid w:val="00BD72A2"/>
  </w:style>
  <w:style w:type="numbering" w:customStyle="1" w:styleId="911">
    <w:name w:val="Нет списка91"/>
    <w:next w:val="a9"/>
    <w:semiHidden/>
    <w:unhideWhenUsed/>
    <w:rsid w:val="00BD72A2"/>
  </w:style>
  <w:style w:type="table" w:customStyle="1" w:styleId="2150">
    <w:name w:val="Сетка таблицы215"/>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0">
    <w:name w:val="Сетка таблицы222"/>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10">
    <w:name w:val="Нет списка101"/>
    <w:next w:val="a9"/>
    <w:uiPriority w:val="99"/>
    <w:semiHidden/>
    <w:unhideWhenUsed/>
    <w:rsid w:val="00BD72A2"/>
  </w:style>
  <w:style w:type="table" w:customStyle="1" w:styleId="2320">
    <w:name w:val="Сетка таблицы232"/>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21">
    <w:name w:val="Нет списка122"/>
    <w:next w:val="a9"/>
    <w:uiPriority w:val="99"/>
    <w:semiHidden/>
    <w:unhideWhenUsed/>
    <w:rsid w:val="00BD72A2"/>
  </w:style>
  <w:style w:type="numbering" w:customStyle="1" w:styleId="1311">
    <w:name w:val="Нет списка131"/>
    <w:next w:val="a9"/>
    <w:uiPriority w:val="99"/>
    <w:semiHidden/>
    <w:unhideWhenUsed/>
    <w:rsid w:val="00BD72A2"/>
  </w:style>
  <w:style w:type="numbering" w:customStyle="1" w:styleId="1410">
    <w:name w:val="Нет списка141"/>
    <w:next w:val="a9"/>
    <w:uiPriority w:val="99"/>
    <w:semiHidden/>
    <w:unhideWhenUsed/>
    <w:rsid w:val="00BD72A2"/>
  </w:style>
  <w:style w:type="numbering" w:customStyle="1" w:styleId="1510">
    <w:name w:val="Нет списка151"/>
    <w:next w:val="a9"/>
    <w:uiPriority w:val="99"/>
    <w:semiHidden/>
    <w:unhideWhenUsed/>
    <w:rsid w:val="00BD72A2"/>
  </w:style>
  <w:style w:type="table" w:customStyle="1" w:styleId="313">
    <w:name w:val="Сетка таблицы313"/>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80">
    <w:name w:val="Сетка таблицы38"/>
    <w:basedOn w:val="a8"/>
    <w:next w:val="aff9"/>
    <w:uiPriority w:val="59"/>
    <w:rsid w:val="00BD72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8"/>
    <w:next w:val="aff9"/>
    <w:uiPriority w:val="59"/>
    <w:rsid w:val="00BD72A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0">
    <w:name w:val="Сетка таблицы39"/>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4">
    <w:name w:val="Нет списка20"/>
    <w:next w:val="a9"/>
    <w:uiPriority w:val="99"/>
    <w:semiHidden/>
    <w:unhideWhenUsed/>
    <w:rsid w:val="00BD72A2"/>
  </w:style>
  <w:style w:type="paragraph" w:customStyle="1" w:styleId="xl68">
    <w:name w:val="xl68"/>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69">
    <w:name w:val="xl69"/>
    <w:basedOn w:val="a6"/>
    <w:rsid w:val="00BD72A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0">
    <w:name w:val="xl70"/>
    <w:basedOn w:val="a6"/>
    <w:rsid w:val="00BD72A2"/>
    <w:pPr>
      <w:pBdr>
        <w:top w:val="single" w:sz="4" w:space="0" w:color="auto"/>
        <w:left w:val="single" w:sz="4" w:space="0" w:color="auto"/>
        <w:right w:val="single" w:sz="4" w:space="0" w:color="auto"/>
      </w:pBdr>
      <w:spacing w:before="100" w:beforeAutospacing="1" w:after="100" w:afterAutospacing="1" w:line="360" w:lineRule="auto"/>
      <w:textAlignment w:val="top"/>
    </w:pPr>
    <w:rPr>
      <w:rFonts w:ascii="Times New Roman" w:eastAsia="Times New Roman" w:hAnsi="Times New Roman" w:cs="Times New Roman"/>
      <w:sz w:val="26"/>
      <w:szCs w:val="26"/>
    </w:rPr>
  </w:style>
  <w:style w:type="paragraph" w:customStyle="1" w:styleId="xl71">
    <w:name w:val="xl71"/>
    <w:basedOn w:val="a6"/>
    <w:rsid w:val="00BD72A2"/>
    <w:pPr>
      <w:pBdr>
        <w:top w:val="single" w:sz="4" w:space="0" w:color="auto"/>
        <w:left w:val="single" w:sz="4" w:space="0" w:color="auto"/>
        <w:bottom w:val="single" w:sz="4" w:space="0" w:color="auto"/>
        <w:right w:val="single" w:sz="4" w:space="0" w:color="auto"/>
      </w:pBdr>
      <w:spacing w:before="100" w:beforeAutospacing="1" w:after="100" w:afterAutospacing="1" w:line="360" w:lineRule="auto"/>
    </w:pPr>
    <w:rPr>
      <w:rFonts w:ascii="Times New Roman" w:eastAsia="Times New Roman" w:hAnsi="Times New Roman" w:cs="Times New Roman"/>
      <w:sz w:val="26"/>
      <w:szCs w:val="26"/>
    </w:rPr>
  </w:style>
  <w:style w:type="table" w:customStyle="1" w:styleId="400">
    <w:name w:val="Сетка таблицы40"/>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ff9"/>
    <w:uiPriority w:val="59"/>
    <w:rsid w:val="00BD72A2"/>
    <w:pPr>
      <w:spacing w:after="0" w:line="240" w:lineRule="auto"/>
    </w:pPr>
    <w:rPr>
      <w:rFonts w:ascii="Arial Unicode MS" w:eastAsia="Arial Unicode MS" w:hAnsi="Arial Unicode MS" w:cs="Arial Unicode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2">
    <w:name w:val="Обычный2"/>
    <w:rsid w:val="00BD72A2"/>
    <w:pPr>
      <w:spacing w:after="0"/>
    </w:pPr>
    <w:rPr>
      <w:rFonts w:ascii="Arial" w:eastAsia="Arial" w:hAnsi="Arial" w:cs="Arial"/>
      <w:color w:val="000000"/>
    </w:rPr>
  </w:style>
  <w:style w:type="paragraph" w:customStyle="1" w:styleId="3fc">
    <w:name w:val="Обычный3"/>
    <w:rsid w:val="00BD72A2"/>
    <w:pPr>
      <w:spacing w:after="0"/>
    </w:pPr>
    <w:rPr>
      <w:rFonts w:ascii="Arial" w:eastAsia="Arial" w:hAnsi="Arial" w:cs="Arial"/>
      <w:color w:val="000000"/>
    </w:rPr>
  </w:style>
  <w:style w:type="paragraph" w:styleId="3fd">
    <w:name w:val="Body Text Indent 3"/>
    <w:basedOn w:val="a6"/>
    <w:link w:val="3fe"/>
    <w:uiPriority w:val="99"/>
    <w:unhideWhenUsed/>
    <w:rsid w:val="00BD72A2"/>
    <w:pPr>
      <w:spacing w:after="120"/>
      <w:ind w:left="283"/>
    </w:pPr>
    <w:rPr>
      <w:rFonts w:ascii="Calibri" w:eastAsia="Calibri" w:hAnsi="Calibri" w:cs="Times New Roman"/>
      <w:sz w:val="16"/>
      <w:szCs w:val="16"/>
      <w:lang w:val="x-none" w:eastAsia="x-none"/>
    </w:rPr>
  </w:style>
  <w:style w:type="character" w:customStyle="1" w:styleId="3fe">
    <w:name w:val="Основной текст с отступом 3 Знак"/>
    <w:basedOn w:val="a7"/>
    <w:link w:val="3fd"/>
    <w:uiPriority w:val="99"/>
    <w:rsid w:val="00BD72A2"/>
    <w:rPr>
      <w:rFonts w:ascii="Calibri" w:eastAsia="Calibri" w:hAnsi="Calibri" w:cs="Times New Roman"/>
      <w:sz w:val="16"/>
      <w:szCs w:val="16"/>
      <w:lang w:val="x-none" w:eastAsia="x-none"/>
    </w:rPr>
  </w:style>
  <w:style w:type="paragraph" w:customStyle="1" w:styleId="Standard">
    <w:name w:val="Standard"/>
    <w:rsid w:val="00BD72A2"/>
    <w:pPr>
      <w:widowControl w:val="0"/>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paragraph" w:customStyle="1" w:styleId="Textbody">
    <w:name w:val="Text body"/>
    <w:basedOn w:val="Standard"/>
    <w:rsid w:val="00BD72A2"/>
    <w:pPr>
      <w:spacing w:after="140" w:line="288" w:lineRule="auto"/>
    </w:pPr>
  </w:style>
  <w:style w:type="paragraph" w:customStyle="1" w:styleId="TableContents">
    <w:name w:val="Table Contents"/>
    <w:basedOn w:val="Standard"/>
    <w:rsid w:val="00BD72A2"/>
  </w:style>
  <w:style w:type="paragraph" w:customStyle="1" w:styleId="Footnote">
    <w:name w:val="Footnote"/>
    <w:basedOn w:val="Standard"/>
    <w:rsid w:val="00BD72A2"/>
    <w:pPr>
      <w:suppressLineNumbers/>
      <w:ind w:left="339" w:hanging="339"/>
    </w:pPr>
    <w:rPr>
      <w:sz w:val="20"/>
      <w:szCs w:val="20"/>
    </w:rPr>
  </w:style>
  <w:style w:type="numbering" w:customStyle="1" w:styleId="WWNum6">
    <w:name w:val="WWNum6"/>
    <w:basedOn w:val="a9"/>
    <w:rsid w:val="00BD72A2"/>
    <w:pPr>
      <w:numPr>
        <w:numId w:val="126"/>
      </w:numPr>
    </w:pPr>
  </w:style>
  <w:style w:type="numbering" w:customStyle="1" w:styleId="WWNum2">
    <w:name w:val="WWNum2"/>
    <w:basedOn w:val="a9"/>
    <w:rsid w:val="00BD72A2"/>
    <w:pPr>
      <w:numPr>
        <w:numId w:val="127"/>
      </w:numPr>
    </w:pPr>
  </w:style>
  <w:style w:type="numbering" w:customStyle="1" w:styleId="WWNum3">
    <w:name w:val="WWNum3"/>
    <w:basedOn w:val="a9"/>
    <w:rsid w:val="00BD72A2"/>
    <w:pPr>
      <w:numPr>
        <w:numId w:val="128"/>
      </w:numPr>
    </w:pPr>
  </w:style>
  <w:style w:type="character" w:customStyle="1" w:styleId="af4">
    <w:name w:val="Перечисление Знак"/>
    <w:link w:val="a3"/>
    <w:uiPriority w:val="99"/>
    <w:rsid w:val="00BD72A2"/>
    <w:rPr>
      <w:rFonts w:ascii="Times New Roman" w:eastAsia="Calibri" w:hAnsi="Times New Roman" w:cs="Times New Roman"/>
      <w:sz w:val="20"/>
      <w:szCs w:val="20"/>
      <w:lang w:val="x-none" w:eastAsia="x-none"/>
    </w:rPr>
  </w:style>
  <w:style w:type="paragraph" w:customStyle="1" w:styleId="a1">
    <w:name w:val="НОМЕРА"/>
    <w:basedOn w:val="aff4"/>
    <w:link w:val="afffff2"/>
    <w:uiPriority w:val="99"/>
    <w:qFormat/>
    <w:rsid w:val="00BD72A2"/>
    <w:pPr>
      <w:numPr>
        <w:numId w:val="129"/>
      </w:numPr>
      <w:spacing w:before="0" w:beforeAutospacing="0" w:after="0" w:afterAutospacing="0" w:line="240" w:lineRule="auto"/>
      <w:jc w:val="both"/>
    </w:pPr>
    <w:rPr>
      <w:rFonts w:ascii="Arial Narrow" w:eastAsia="Calibri" w:hAnsi="Arial Narrow"/>
      <w:sz w:val="18"/>
      <w:szCs w:val="18"/>
      <w:lang w:val="x-none" w:eastAsia="x-none"/>
    </w:rPr>
  </w:style>
  <w:style w:type="character" w:customStyle="1" w:styleId="afffff2">
    <w:name w:val="НОМЕРА Знак"/>
    <w:link w:val="a1"/>
    <w:uiPriority w:val="99"/>
    <w:rsid w:val="00BD72A2"/>
    <w:rPr>
      <w:rFonts w:ascii="Arial Narrow" w:eastAsia="Calibri" w:hAnsi="Arial Narrow" w:cs="Times New Roman"/>
      <w:sz w:val="18"/>
      <w:szCs w:val="18"/>
      <w:lang w:val="x-none" w:eastAsia="x-none"/>
    </w:rPr>
  </w:style>
  <w:style w:type="paragraph" w:customStyle="1" w:styleId="4f4">
    <w:name w:val="Обычный4"/>
    <w:rsid w:val="00BD72A2"/>
    <w:pPr>
      <w:spacing w:after="0" w:line="360" w:lineRule="auto"/>
      <w:ind w:firstLine="709"/>
      <w:jc w:val="both"/>
    </w:pPr>
    <w:rPr>
      <w:rFonts w:ascii="Times New Roman" w:eastAsia="Times New Roman" w:hAnsi="Times New Roman" w:cs="Times New Roman"/>
      <w:color w:val="000000"/>
      <w:sz w:val="28"/>
      <w:szCs w:val="28"/>
    </w:rPr>
  </w:style>
  <w:style w:type="paragraph" w:styleId="afffff3">
    <w:name w:val="Plain Text"/>
    <w:basedOn w:val="a6"/>
    <w:link w:val="afffff4"/>
    <w:uiPriority w:val="99"/>
    <w:rsid w:val="00BD72A2"/>
    <w:pPr>
      <w:spacing w:after="0" w:line="240" w:lineRule="auto"/>
    </w:pPr>
    <w:rPr>
      <w:rFonts w:ascii="Consolas" w:eastAsia="Calibri" w:hAnsi="Consolas" w:cs="Times New Roman"/>
      <w:sz w:val="21"/>
      <w:szCs w:val="21"/>
      <w:lang w:val="en-US" w:eastAsia="x-none" w:bidi="en-US"/>
    </w:rPr>
  </w:style>
  <w:style w:type="character" w:customStyle="1" w:styleId="afffff4">
    <w:name w:val="Текст Знак"/>
    <w:basedOn w:val="a7"/>
    <w:link w:val="afffff3"/>
    <w:uiPriority w:val="99"/>
    <w:rsid w:val="00BD72A2"/>
    <w:rPr>
      <w:rFonts w:ascii="Consolas" w:eastAsia="Calibri" w:hAnsi="Consolas" w:cs="Times New Roman"/>
      <w:sz w:val="21"/>
      <w:szCs w:val="21"/>
      <w:lang w:val="en-US" w:eastAsia="x-none" w:bidi="en-US"/>
    </w:rPr>
  </w:style>
  <w:style w:type="paragraph" w:customStyle="1" w:styleId="LO-normal">
    <w:name w:val="LO-normal"/>
    <w:uiPriority w:val="99"/>
    <w:rsid w:val="00BD72A2"/>
    <w:pPr>
      <w:autoSpaceDE w:val="0"/>
      <w:autoSpaceDN w:val="0"/>
      <w:adjustRightInd w:val="0"/>
      <w:spacing w:after="0"/>
    </w:pPr>
    <w:rPr>
      <w:rFonts w:ascii="Arial" w:eastAsia="Times New Roman" w:hAnsi="Liberation Serif" w:cs="Arial"/>
      <w:color w:val="000000"/>
      <w:kern w:val="1"/>
      <w:lang w:val="en-US" w:eastAsia="zh-CN" w:bidi="en-US"/>
    </w:rPr>
  </w:style>
  <w:style w:type="character" w:customStyle="1" w:styleId="diff-chunk">
    <w:name w:val="diff-chunk"/>
    <w:basedOn w:val="a7"/>
    <w:rsid w:val="00BD72A2"/>
  </w:style>
  <w:style w:type="paragraph" w:customStyle="1" w:styleId="415">
    <w:name w:val="Заголовок №41"/>
    <w:basedOn w:val="a6"/>
    <w:uiPriority w:val="99"/>
    <w:rsid w:val="00BD72A2"/>
    <w:pPr>
      <w:widowControl w:val="0"/>
      <w:shd w:val="clear" w:color="auto" w:fill="FFFFFF"/>
      <w:spacing w:after="300" w:line="322" w:lineRule="exact"/>
      <w:jc w:val="center"/>
      <w:outlineLvl w:val="3"/>
    </w:pPr>
    <w:rPr>
      <w:rFonts w:ascii="Times New Roman" w:eastAsia="Times New Roman" w:hAnsi="Times New Roman" w:cs="Times New Roman"/>
      <w:b/>
      <w:bCs/>
      <w:sz w:val="28"/>
      <w:szCs w:val="28"/>
    </w:rPr>
  </w:style>
  <w:style w:type="paragraph" w:styleId="afffff5">
    <w:name w:val="List Paragraph"/>
    <w:basedOn w:val="a6"/>
    <w:uiPriority w:val="1"/>
    <w:qFormat/>
    <w:rsid w:val="00BD72A2"/>
    <w:pPr>
      <w:ind w:left="720"/>
      <w:contextualSpacing/>
    </w:pPr>
    <w:rPr>
      <w:rFonts w:ascii="Calibri" w:eastAsia="Times New Roman" w:hAnsi="Calibri" w:cs="Times New Roman"/>
    </w:rPr>
  </w:style>
  <w:style w:type="character" w:customStyle="1" w:styleId="fontstyle01">
    <w:name w:val="fontstyle01"/>
    <w:rsid w:val="00BD72A2"/>
    <w:rPr>
      <w:rFonts w:ascii="TimesNewRomanPSMT" w:hAnsi="TimesNewRomanPSMT" w:hint="default"/>
      <w:b w:val="0"/>
      <w:bCs w:val="0"/>
      <w:i w:val="0"/>
      <w:iCs w:val="0"/>
      <w:color w:val="000000"/>
      <w:sz w:val="24"/>
      <w:szCs w:val="24"/>
    </w:rPr>
  </w:style>
  <w:style w:type="paragraph" w:customStyle="1" w:styleId="Style9">
    <w:name w:val="Style9"/>
    <w:basedOn w:val="a6"/>
    <w:uiPriority w:val="99"/>
    <w:rsid w:val="00BD72A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TableGrid">
    <w:name w:val="TableGrid"/>
    <w:rsid w:val="00BD72A2"/>
    <w:pPr>
      <w:spacing w:after="0" w:line="240" w:lineRule="auto"/>
    </w:pPr>
    <w:rPr>
      <w:rFonts w:ascii="Calibri" w:eastAsia="Times New Roman" w:hAnsi="Calibri" w:cs="Times New Roman"/>
    </w:rPr>
    <w:tblPr>
      <w:tblCellMar>
        <w:top w:w="0" w:type="dxa"/>
        <w:left w:w="0" w:type="dxa"/>
        <w:bottom w:w="0" w:type="dxa"/>
        <w:right w:w="0" w:type="dxa"/>
      </w:tblCellMar>
    </w:tblPr>
  </w:style>
  <w:style w:type="character" w:customStyle="1" w:styleId="2Exact">
    <w:name w:val="Основной текст (2) Exact"/>
    <w:uiPriority w:val="99"/>
    <w:rsid w:val="00BD72A2"/>
    <w:rPr>
      <w:rFonts w:ascii="Times New Roman" w:eastAsia="Times New Roman" w:hAnsi="Times New Roman" w:cs="Times New Roman"/>
      <w:b w:val="0"/>
      <w:bCs w:val="0"/>
      <w:i w:val="0"/>
      <w:iCs w:val="0"/>
      <w:smallCaps w:val="0"/>
      <w:strike w:val="0"/>
      <w:sz w:val="28"/>
      <w:szCs w:val="28"/>
      <w:u w:val="none"/>
    </w:rPr>
  </w:style>
  <w:style w:type="character" w:customStyle="1" w:styleId="324">
    <w:name w:val="Заголовок №3 (2) + Не полужирный4"/>
    <w:aliases w:val="Не курсив16"/>
    <w:rsid w:val="00BD72A2"/>
    <w:rPr>
      <w:b/>
      <w:i/>
      <w:sz w:val="22"/>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rsid w:val="00BD72A2"/>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3pt1">
    <w:name w:val="Основной текст (2) + 93 pt1"/>
    <w:aliases w:val="Полужирный1,Курсив2,Интервал -1 pt1,Основной текст + Полужирный1,Интервал -1 pt"/>
    <w:rsid w:val="00BD72A2"/>
    <w:rPr>
      <w:rFonts w:ascii="Times New Roman" w:eastAsia="Times New Roman" w:hAnsi="Times New Roman" w:cs="Times New Roman"/>
      <w:b/>
      <w:bCs/>
      <w:i/>
      <w:iCs/>
      <w:smallCaps w:val="0"/>
      <w:strike w:val="0"/>
      <w:dstrike w:val="0"/>
      <w:spacing w:val="-30"/>
      <w:sz w:val="186"/>
      <w:szCs w:val="186"/>
      <w:u w:val="none"/>
      <w:effect w:val="none"/>
      <w:shd w:val="clear" w:color="auto" w:fill="FFFFFF"/>
    </w:rPr>
  </w:style>
  <w:style w:type="character" w:customStyle="1" w:styleId="322">
    <w:name w:val="Заголовок №3 (2)_"/>
    <w:link w:val="3211"/>
    <w:rsid w:val="00BD72A2"/>
    <w:rPr>
      <w:b/>
      <w:bCs/>
      <w:i/>
      <w:iCs/>
      <w:shd w:val="clear" w:color="auto" w:fill="FFFFFF"/>
    </w:rPr>
  </w:style>
  <w:style w:type="paragraph" w:customStyle="1" w:styleId="3211">
    <w:name w:val="Заголовок №3 (2)1"/>
    <w:basedOn w:val="a6"/>
    <w:link w:val="322"/>
    <w:rsid w:val="00BD72A2"/>
    <w:pPr>
      <w:shd w:val="clear" w:color="auto" w:fill="FFFFFF"/>
      <w:spacing w:after="0" w:line="211" w:lineRule="exact"/>
      <w:ind w:firstLine="400"/>
      <w:jc w:val="both"/>
      <w:outlineLvl w:val="2"/>
    </w:pPr>
    <w:rPr>
      <w:b/>
      <w:bCs/>
      <w:i/>
      <w:iCs/>
      <w:shd w:val="clear" w:color="auto" w:fill="FFFFFF"/>
    </w:rPr>
  </w:style>
  <w:style w:type="paragraph" w:customStyle="1" w:styleId="2211">
    <w:name w:val="Заголовок №2 (2)1"/>
    <w:basedOn w:val="a6"/>
    <w:rsid w:val="00BD72A2"/>
    <w:pPr>
      <w:shd w:val="clear" w:color="auto" w:fill="FFFFFF"/>
      <w:spacing w:before="180" w:after="180" w:line="240" w:lineRule="atLeast"/>
      <w:jc w:val="both"/>
      <w:outlineLvl w:val="1"/>
    </w:pPr>
    <w:rPr>
      <w:rFonts w:ascii="Calibri" w:eastAsia="Calibri" w:hAnsi="Calibri" w:cs="Times New Roman"/>
      <w:b/>
      <w:bCs/>
      <w:sz w:val="25"/>
      <w:szCs w:val="25"/>
      <w:shd w:val="clear" w:color="auto" w:fill="FFFFFF"/>
      <w:lang w:eastAsia="en-US"/>
    </w:rPr>
  </w:style>
  <w:style w:type="character" w:customStyle="1" w:styleId="228">
    <w:name w:val="Заголовок №2 (2)8"/>
    <w:rsid w:val="00BD72A2"/>
    <w:rPr>
      <w:rFonts w:ascii="Times New Roman" w:eastAsia="Times New Roman" w:hAnsi="Times New Roman" w:cs="Times New Roman"/>
      <w:b/>
      <w:bCs/>
      <w:sz w:val="25"/>
      <w:szCs w:val="25"/>
      <w:shd w:val="clear" w:color="auto" w:fill="FFFFFF"/>
    </w:rPr>
  </w:style>
  <w:style w:type="table" w:styleId="2-30">
    <w:name w:val="Medium Shading 2 Accent 3"/>
    <w:basedOn w:val="a8"/>
    <w:link w:val="2-3"/>
    <w:uiPriority w:val="30"/>
    <w:semiHidden/>
    <w:unhideWhenUsed/>
    <w:rsid w:val="00BD72A2"/>
    <w:pPr>
      <w:spacing w:after="0" w:line="240" w:lineRule="auto"/>
    </w:pPr>
    <w:rPr>
      <w:rFonts w:ascii="Times New Roman" w:eastAsia="Times New Roman" w:hAnsi="Times New Roman" w:cs="Times New Roman"/>
      <w:b/>
      <w:i/>
      <w:sz w:val="24"/>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tblPr/>
      <w:tcPr>
        <w:tcBorders>
          <w:top w:val="nil"/>
          <w:left w:val="nil"/>
          <w:bottom w:val="single" w:sz="18" w:space="0" w:color="auto"/>
          <w:right w:val="nil"/>
          <w:insideH w:val="nil"/>
          <w:insideV w:val="nil"/>
        </w:tcBorders>
        <w:shd w:val="clear" w:color="auto" w:fill="9BBB59" w:themeFill="accent3"/>
      </w:tcPr>
    </w:tblStylePr>
    <w:tblStylePr w:type="lastCol">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table" w:styleId="2-10">
    <w:name w:val="Medium Grid 2 Accent 1"/>
    <w:basedOn w:val="a8"/>
    <w:link w:val="2-1"/>
    <w:uiPriority w:val="1"/>
    <w:semiHidden/>
    <w:unhideWhenUsed/>
    <w:rsid w:val="00BD72A2"/>
    <w:pPr>
      <w:spacing w:after="0" w:line="240" w:lineRule="auto"/>
    </w:pPr>
    <w:rPr>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tblPr/>
      <w:tcPr>
        <w:shd w:val="clear" w:color="auto" w:fill="EDF2F8" w:themeFill="accen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1-30">
    <w:name w:val="Medium Shading 1 Accent 3"/>
    <w:basedOn w:val="a8"/>
    <w:link w:val="1-3"/>
    <w:uiPriority w:val="29"/>
    <w:semiHidden/>
    <w:unhideWhenUsed/>
    <w:rsid w:val="00BD72A2"/>
    <w:pPr>
      <w:spacing w:after="0" w:line="240" w:lineRule="auto"/>
    </w:pPr>
    <w:rPr>
      <w:rFonts w:ascii="Calibri" w:eastAsia="Times New Roman" w:hAnsi="Calibri" w:cs="Times New Roman"/>
      <w:i/>
      <w:iCs/>
      <w:color w:val="00000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numbering" w:customStyle="1" w:styleId="912">
    <w:name w:val="Імпортований стиль 91"/>
    <w:rsid w:val="004478A7"/>
  </w:style>
  <w:style w:type="numbering" w:customStyle="1" w:styleId="5100">
    <w:name w:val="Імпортований стиль 510"/>
    <w:rsid w:val="00C562EF"/>
  </w:style>
  <w:style w:type="numbering" w:customStyle="1" w:styleId="5110">
    <w:name w:val="Імпортований стиль 511"/>
    <w:rsid w:val="00C562EF"/>
  </w:style>
  <w:style w:type="numbering" w:customStyle="1" w:styleId="512">
    <w:name w:val="Імпортований стиль 512"/>
    <w:rsid w:val="00C562EF"/>
    <w:pPr>
      <w:numPr>
        <w:numId w:val="24"/>
      </w:numPr>
    </w:pPr>
  </w:style>
  <w:style w:type="numbering" w:customStyle="1" w:styleId="7100">
    <w:name w:val="Імпортований стиль 710"/>
    <w:rsid w:val="009236DF"/>
  </w:style>
  <w:style w:type="numbering" w:customStyle="1" w:styleId="7110">
    <w:name w:val="Імпортований стиль 711"/>
    <w:rsid w:val="009236DF"/>
  </w:style>
  <w:style w:type="numbering" w:customStyle="1" w:styleId="712">
    <w:name w:val="Імпортований стиль 712"/>
    <w:rsid w:val="009236DF"/>
    <w:pPr>
      <w:numPr>
        <w:numId w:val="27"/>
      </w:numPr>
    </w:pPr>
  </w:style>
  <w:style w:type="numbering" w:customStyle="1" w:styleId="253">
    <w:name w:val="Нет списка25"/>
    <w:next w:val="a9"/>
    <w:uiPriority w:val="99"/>
    <w:semiHidden/>
    <w:unhideWhenUsed/>
    <w:rsid w:val="00067E8E"/>
  </w:style>
  <w:style w:type="paragraph" w:customStyle="1" w:styleId="Osnova">
    <w:name w:val="Osnova"/>
    <w:basedOn w:val="a6"/>
    <w:rsid w:val="00067E8E"/>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rPr>
  </w:style>
  <w:style w:type="paragraph" w:customStyle="1" w:styleId="afffff6">
    <w:name w:val="Новый"/>
    <w:basedOn w:val="a6"/>
    <w:rsid w:val="00067E8E"/>
    <w:pPr>
      <w:spacing w:after="0" w:line="360" w:lineRule="auto"/>
      <w:ind w:firstLine="454"/>
      <w:jc w:val="both"/>
    </w:pPr>
    <w:rPr>
      <w:rFonts w:ascii="Times New Roman" w:eastAsia="Times New Roman" w:hAnsi="Times New Roman" w:cs="Times New Roman"/>
      <w:sz w:val="28"/>
      <w:szCs w:val="24"/>
      <w:lang w:eastAsia="en-US" w:bidi="en-US"/>
    </w:rPr>
  </w:style>
  <w:style w:type="paragraph" w:customStyle="1" w:styleId="Abstract">
    <w:name w:val="Abstract"/>
    <w:basedOn w:val="a6"/>
    <w:link w:val="Abstract0"/>
    <w:rsid w:val="00067E8E"/>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en-US"/>
    </w:rPr>
  </w:style>
  <w:style w:type="character" w:customStyle="1" w:styleId="Abstract0">
    <w:name w:val="Abstract Знак"/>
    <w:link w:val="Abstract"/>
    <w:rsid w:val="00067E8E"/>
    <w:rPr>
      <w:rFonts w:ascii="Times New Roman" w:eastAsia="@Arial Unicode MS" w:hAnsi="Times New Roman" w:cs="Times New Roman"/>
      <w:sz w:val="28"/>
      <w:szCs w:val="28"/>
      <w:lang w:eastAsia="en-US"/>
    </w:rPr>
  </w:style>
  <w:style w:type="paragraph" w:customStyle="1" w:styleId="afffff7">
    <w:name w:val="А_сноска"/>
    <w:basedOn w:val="af0"/>
    <w:link w:val="afffff8"/>
    <w:qFormat/>
    <w:rsid w:val="00067E8E"/>
    <w:pPr>
      <w:widowControl w:val="0"/>
      <w:spacing w:line="240" w:lineRule="auto"/>
      <w:ind w:firstLine="400"/>
      <w:jc w:val="both"/>
    </w:pPr>
    <w:rPr>
      <w:sz w:val="24"/>
      <w:szCs w:val="24"/>
      <w:lang w:val="ru-RU"/>
    </w:rPr>
  </w:style>
  <w:style w:type="character" w:customStyle="1" w:styleId="afffff8">
    <w:name w:val="А_сноска Знак"/>
    <w:basedOn w:val="a7"/>
    <w:link w:val="afffff7"/>
    <w:rsid w:val="00067E8E"/>
    <w:rPr>
      <w:rFonts w:ascii="Times New Roman" w:eastAsia="Times New Roman" w:hAnsi="Times New Roman" w:cs="Times New Roman"/>
      <w:sz w:val="24"/>
      <w:szCs w:val="24"/>
    </w:rPr>
  </w:style>
  <w:style w:type="character" w:styleId="afffff9">
    <w:name w:val="endnote reference"/>
    <w:rsid w:val="00067E8E"/>
    <w:rPr>
      <w:vertAlign w:val="superscript"/>
    </w:rPr>
  </w:style>
  <w:style w:type="paragraph" w:customStyle="1" w:styleId="-12">
    <w:name w:val="Цветной список - Акцент 12"/>
    <w:basedOn w:val="a6"/>
    <w:qFormat/>
    <w:rsid w:val="00067E8E"/>
    <w:pPr>
      <w:spacing w:line="240" w:lineRule="auto"/>
      <w:ind w:left="720"/>
      <w:contextualSpacing/>
    </w:pPr>
    <w:rPr>
      <w:rFonts w:ascii="Cambria" w:eastAsia="Cambria" w:hAnsi="Cambria" w:cs="Times New Roman"/>
      <w:sz w:val="24"/>
      <w:szCs w:val="24"/>
      <w:lang w:eastAsia="en-US"/>
    </w:rPr>
  </w:style>
  <w:style w:type="table" w:customStyle="1" w:styleId="480">
    <w:name w:val="Сетка таблицы48"/>
    <w:basedOn w:val="a8"/>
    <w:next w:val="aff9"/>
    <w:uiPriority w:val="39"/>
    <w:rsid w:val="00067E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f3">
    <w:name w:val="?????2"/>
    <w:basedOn w:val="a6"/>
    <w:rsid w:val="00067E8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cs="Times New Roman"/>
      <w:sz w:val="24"/>
      <w:szCs w:val="24"/>
      <w:lang w:eastAsia="en-US"/>
    </w:rPr>
  </w:style>
  <w:style w:type="character" w:customStyle="1" w:styleId="afffffa">
    <w:name w:val="заголовок столбца Знак"/>
    <w:link w:val="afffffb"/>
    <w:locked/>
    <w:rsid w:val="00067E8E"/>
    <w:rPr>
      <w:b/>
      <w:color w:val="000000"/>
      <w:sz w:val="16"/>
      <w:lang w:eastAsia="ar-SA"/>
    </w:rPr>
  </w:style>
  <w:style w:type="paragraph" w:customStyle="1" w:styleId="afffffb">
    <w:name w:val="заголовок столбца"/>
    <w:basedOn w:val="a6"/>
    <w:link w:val="afffffa"/>
    <w:rsid w:val="00067E8E"/>
    <w:pPr>
      <w:suppressAutoHyphens/>
      <w:snapToGrid w:val="0"/>
      <w:spacing w:after="120" w:line="240" w:lineRule="auto"/>
      <w:jc w:val="center"/>
    </w:pPr>
    <w:rPr>
      <w:b/>
      <w:color w:val="000000"/>
      <w:sz w:val="16"/>
      <w:lang w:eastAsia="ar-SA"/>
    </w:rPr>
  </w:style>
  <w:style w:type="character" w:customStyle="1" w:styleId="s4">
    <w:name w:val="s4"/>
    <w:rsid w:val="00067E8E"/>
  </w:style>
  <w:style w:type="numbering" w:customStyle="1" w:styleId="1141">
    <w:name w:val="Нет списка114"/>
    <w:next w:val="a9"/>
    <w:uiPriority w:val="99"/>
    <w:semiHidden/>
    <w:unhideWhenUsed/>
    <w:rsid w:val="00067E8E"/>
  </w:style>
  <w:style w:type="paragraph" w:customStyle="1" w:styleId="normacttext">
    <w:name w:val="norm_act_text"/>
    <w:basedOn w:val="a6"/>
    <w:rsid w:val="0006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4">
    <w:name w:val="Основной текст (12) + Не курсив"/>
    <w:basedOn w:val="a7"/>
    <w:rsid w:val="00067E8E"/>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6"/>
    <w:rsid w:val="00067E8E"/>
    <w:pPr>
      <w:shd w:val="clear" w:color="auto" w:fill="FFFFFF"/>
      <w:spacing w:after="780" w:line="211" w:lineRule="exact"/>
      <w:jc w:val="right"/>
    </w:pPr>
    <w:rPr>
      <w:rFonts w:eastAsiaTheme="minorHAnsi"/>
      <w:shd w:val="clear" w:color="auto" w:fill="FFFFFF"/>
      <w:lang w:eastAsia="en-US"/>
    </w:rPr>
  </w:style>
  <w:style w:type="paragraph" w:customStyle="1" w:styleId="xl72">
    <w:name w:val="xl72"/>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3">
    <w:name w:val="xl73"/>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74">
    <w:name w:val="xl74"/>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5">
    <w:name w:val="xl7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6">
    <w:name w:val="xl76"/>
    <w:basedOn w:val="a6"/>
    <w:rsid w:val="0006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8">
    <w:name w:val="xl78"/>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79">
    <w:name w:val="xl79"/>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80">
    <w:name w:val="xl80"/>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1">
    <w:name w:val="xl81"/>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2">
    <w:name w:val="xl82"/>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3">
    <w:name w:val="xl83"/>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4">
    <w:name w:val="xl84"/>
    <w:basedOn w:val="a6"/>
    <w:rsid w:val="00067E8E"/>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6"/>
    <w:rsid w:val="00067E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6">
    <w:name w:val="xl86"/>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1">
    <w:name w:val="xl91"/>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2">
    <w:name w:val="xl92"/>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3">
    <w:name w:val="xl93"/>
    <w:basedOn w:val="a6"/>
    <w:rsid w:val="00067E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6"/>
    <w:rsid w:val="00067E8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95">
    <w:name w:val="xl9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6">
    <w:name w:val="xl96"/>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8">
    <w:name w:val="xl98"/>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9">
    <w:name w:val="xl99"/>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0">
    <w:name w:val="xl100"/>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2">
    <w:name w:val="xl102"/>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4">
    <w:name w:val="xl104"/>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05">
    <w:name w:val="xl10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6">
    <w:name w:val="xl106"/>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6"/>
    <w:rsid w:val="00067E8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2">
    <w:name w:val="xl112"/>
    <w:basedOn w:val="a6"/>
    <w:rsid w:val="00067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6"/>
    <w:rsid w:val="00067E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4">
    <w:name w:val="xl114"/>
    <w:basedOn w:val="a6"/>
    <w:rsid w:val="00067E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6"/>
    <w:rsid w:val="00067E8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7">
    <w:name w:val="xl117"/>
    <w:basedOn w:val="a6"/>
    <w:rsid w:val="00067E8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6"/>
    <w:rsid w:val="00067E8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9">
    <w:name w:val="xl119"/>
    <w:basedOn w:val="a6"/>
    <w:rsid w:val="00067E8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2">
    <w:name w:val="xl122"/>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3">
    <w:name w:val="xl123"/>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4">
    <w:name w:val="xl124"/>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5">
    <w:name w:val="xl12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6">
    <w:name w:val="xl126"/>
    <w:basedOn w:val="a6"/>
    <w:rsid w:val="00067E8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28">
    <w:name w:val="xl128"/>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9">
    <w:name w:val="xl129"/>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0">
    <w:name w:val="xl130"/>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1">
    <w:name w:val="xl131"/>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6"/>
    <w:rsid w:val="00067E8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3">
    <w:name w:val="xl133"/>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4">
    <w:name w:val="xl134"/>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5">
    <w:name w:val="xl13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6">
    <w:name w:val="xl136"/>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7">
    <w:name w:val="xl137"/>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8">
    <w:name w:val="xl138"/>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39">
    <w:name w:val="xl139"/>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0">
    <w:name w:val="xl140"/>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1">
    <w:name w:val="xl141"/>
    <w:basedOn w:val="a6"/>
    <w:rsid w:val="00067E8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2">
    <w:name w:val="xl142"/>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3">
    <w:name w:val="xl143"/>
    <w:basedOn w:val="a6"/>
    <w:rsid w:val="00067E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4">
    <w:name w:val="xl144"/>
    <w:basedOn w:val="a6"/>
    <w:rsid w:val="00067E8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45">
    <w:name w:val="xl145"/>
    <w:basedOn w:val="a6"/>
    <w:rsid w:val="00067E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46">
    <w:name w:val="xl146"/>
    <w:basedOn w:val="a6"/>
    <w:rsid w:val="00067E8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6"/>
    <w:rsid w:val="00067E8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6"/>
    <w:rsid w:val="00067E8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9">
    <w:name w:val="xl149"/>
    <w:basedOn w:val="a6"/>
    <w:rsid w:val="00067E8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0">
    <w:name w:val="xl150"/>
    <w:basedOn w:val="a6"/>
    <w:rsid w:val="00067E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6"/>
    <w:rsid w:val="00067E8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2">
    <w:name w:val="xl152"/>
    <w:basedOn w:val="a6"/>
    <w:rsid w:val="00067E8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3">
    <w:name w:val="xl153"/>
    <w:basedOn w:val="a6"/>
    <w:rsid w:val="00067E8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4">
    <w:name w:val="xl154"/>
    <w:basedOn w:val="a6"/>
    <w:rsid w:val="00067E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5">
    <w:name w:val="xl155"/>
    <w:basedOn w:val="a6"/>
    <w:rsid w:val="00067E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56">
    <w:name w:val="xl156"/>
    <w:basedOn w:val="a6"/>
    <w:rsid w:val="00067E8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7">
    <w:name w:val="xl157"/>
    <w:basedOn w:val="a6"/>
    <w:rsid w:val="00067E8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8">
    <w:name w:val="xl158"/>
    <w:basedOn w:val="a6"/>
    <w:rsid w:val="00067E8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59">
    <w:name w:val="xl159"/>
    <w:basedOn w:val="a6"/>
    <w:rsid w:val="00067E8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60">
    <w:name w:val="xl160"/>
    <w:basedOn w:val="a6"/>
    <w:rsid w:val="00067E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161">
    <w:name w:val="xl161"/>
    <w:basedOn w:val="a6"/>
    <w:rsid w:val="00067E8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2">
    <w:name w:val="xl162"/>
    <w:basedOn w:val="a6"/>
    <w:rsid w:val="00067E8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3">
    <w:name w:val="xl163"/>
    <w:basedOn w:val="a6"/>
    <w:rsid w:val="00067E8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8"/>
      <w:szCs w:val="28"/>
    </w:rPr>
  </w:style>
  <w:style w:type="paragraph" w:customStyle="1" w:styleId="xl164">
    <w:name w:val="xl164"/>
    <w:basedOn w:val="a6"/>
    <w:rsid w:val="00067E8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5">
    <w:name w:val="xl165"/>
    <w:basedOn w:val="a6"/>
    <w:rsid w:val="00067E8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6">
    <w:name w:val="xl166"/>
    <w:basedOn w:val="a6"/>
    <w:rsid w:val="00067E8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b/>
      <w:bCs/>
      <w:sz w:val="24"/>
      <w:szCs w:val="24"/>
    </w:rPr>
  </w:style>
  <w:style w:type="paragraph" w:customStyle="1" w:styleId="xl167">
    <w:name w:val="xl167"/>
    <w:basedOn w:val="a6"/>
    <w:rsid w:val="00067E8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6"/>
    <w:rsid w:val="00067E8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9">
    <w:name w:val="xl169"/>
    <w:basedOn w:val="a6"/>
    <w:rsid w:val="00067E8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70">
    <w:name w:val="xl170"/>
    <w:basedOn w:val="a6"/>
    <w:rsid w:val="00067E8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1312">
    <w:name w:val="Основной текст (13)1"/>
    <w:basedOn w:val="a6"/>
    <w:rsid w:val="00067E8E"/>
    <w:pPr>
      <w:shd w:val="clear" w:color="auto" w:fill="FFFFFF"/>
      <w:spacing w:before="420" w:after="180" w:line="360" w:lineRule="exact"/>
      <w:jc w:val="center"/>
    </w:pPr>
    <w:rPr>
      <w:rFonts w:ascii="Calibri" w:eastAsiaTheme="minorHAnsi" w:hAnsi="Calibri"/>
      <w:sz w:val="34"/>
      <w:szCs w:val="34"/>
      <w:lang w:eastAsia="en-US"/>
    </w:rPr>
  </w:style>
  <w:style w:type="character" w:customStyle="1" w:styleId="dash0421005f0442005f0440005f043e005f0433005f0438005f0439005f005fchar1char1">
    <w:name w:val="dash0421_005f0442_005f0440_005f043e_005f0433_005f0438_005f0439_005f_005fchar1__char1"/>
    <w:basedOn w:val="a7"/>
    <w:rsid w:val="00067E8E"/>
    <w:rPr>
      <w:rFonts w:cs="Times New Roman"/>
      <w:b/>
      <w:bCs/>
    </w:rPr>
  </w:style>
  <w:style w:type="paragraph" w:customStyle="1" w:styleId="book">
    <w:name w:val="book"/>
    <w:basedOn w:val="a6"/>
    <w:uiPriority w:val="99"/>
    <w:rsid w:val="0006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c">
    <w:name w:val="Содержимое таблицы"/>
    <w:basedOn w:val="a6"/>
    <w:rsid w:val="00067E8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basedOn w:val="a7"/>
    <w:rsid w:val="00067E8E"/>
    <w:rPr>
      <w:rFonts w:cs="Times New Roman"/>
    </w:rPr>
  </w:style>
  <w:style w:type="paragraph" w:styleId="afffffd">
    <w:name w:val="Block Text"/>
    <w:basedOn w:val="a6"/>
    <w:link w:val="afffffe"/>
    <w:uiPriority w:val="99"/>
    <w:rsid w:val="00067E8E"/>
    <w:pPr>
      <w:spacing w:after="0" w:line="360" w:lineRule="auto"/>
      <w:ind w:left="-851" w:right="-1333" w:firstLine="851"/>
      <w:jc w:val="both"/>
    </w:pPr>
    <w:rPr>
      <w:rFonts w:ascii="Times New Roman" w:eastAsia="Times New Roman" w:hAnsi="Times New Roman" w:cs="Times New Roman"/>
      <w:sz w:val="28"/>
      <w:szCs w:val="20"/>
    </w:rPr>
  </w:style>
  <w:style w:type="character" w:customStyle="1" w:styleId="afffffe">
    <w:name w:val="Цитата Знак"/>
    <w:basedOn w:val="a7"/>
    <w:link w:val="afffffd"/>
    <w:uiPriority w:val="99"/>
    <w:rsid w:val="00067E8E"/>
    <w:rPr>
      <w:rFonts w:ascii="Times New Roman" w:eastAsia="Times New Roman" w:hAnsi="Times New Roman" w:cs="Times New Roman"/>
      <w:sz w:val="28"/>
      <w:szCs w:val="20"/>
    </w:rPr>
  </w:style>
  <w:style w:type="paragraph" w:styleId="affffff">
    <w:name w:val="Intense Quote"/>
    <w:basedOn w:val="a6"/>
    <w:next w:val="a6"/>
    <w:link w:val="affffff0"/>
    <w:uiPriority w:val="30"/>
    <w:qFormat/>
    <w:rsid w:val="00067E8E"/>
    <w:pPr>
      <w:pBdr>
        <w:bottom w:val="single" w:sz="4" w:space="4" w:color="4F81BD" w:themeColor="accent1"/>
      </w:pBdr>
      <w:spacing w:before="200" w:after="280"/>
      <w:ind w:left="936" w:right="936"/>
    </w:pPr>
    <w:rPr>
      <w:b/>
      <w:bCs/>
      <w:i/>
      <w:iCs/>
      <w:color w:val="4F81BD" w:themeColor="accent1"/>
      <w:lang w:eastAsia="en-US"/>
    </w:rPr>
  </w:style>
  <w:style w:type="character" w:customStyle="1" w:styleId="affffff0">
    <w:name w:val="Выделенная цитата Знак"/>
    <w:basedOn w:val="a7"/>
    <w:link w:val="affffff"/>
    <w:uiPriority w:val="30"/>
    <w:rsid w:val="00067E8E"/>
    <w:rPr>
      <w:b/>
      <w:bCs/>
      <w:i/>
      <w:iCs/>
      <w:color w:val="4F81BD" w:themeColor="accent1"/>
      <w:lang w:eastAsia="en-US"/>
    </w:rPr>
  </w:style>
  <w:style w:type="character" w:styleId="affffff1">
    <w:name w:val="Subtle Emphasis"/>
    <w:basedOn w:val="a7"/>
    <w:uiPriority w:val="19"/>
    <w:qFormat/>
    <w:rsid w:val="00067E8E"/>
    <w:rPr>
      <w:i/>
      <w:iCs/>
      <w:color w:val="808080" w:themeColor="text1" w:themeTint="7F"/>
    </w:rPr>
  </w:style>
  <w:style w:type="character" w:styleId="affffff2">
    <w:name w:val="Intense Emphasis"/>
    <w:basedOn w:val="a7"/>
    <w:uiPriority w:val="21"/>
    <w:qFormat/>
    <w:rsid w:val="00067E8E"/>
    <w:rPr>
      <w:b/>
      <w:bCs/>
      <w:i/>
      <w:iCs/>
      <w:color w:val="4F81BD" w:themeColor="accent1"/>
    </w:rPr>
  </w:style>
  <w:style w:type="character" w:styleId="affffff3">
    <w:name w:val="Subtle Reference"/>
    <w:basedOn w:val="a7"/>
    <w:uiPriority w:val="31"/>
    <w:qFormat/>
    <w:rsid w:val="00067E8E"/>
    <w:rPr>
      <w:smallCaps/>
      <w:color w:val="C0504D" w:themeColor="accent2"/>
      <w:u w:val="single"/>
    </w:rPr>
  </w:style>
  <w:style w:type="character" w:styleId="affffff4">
    <w:name w:val="Intense Reference"/>
    <w:basedOn w:val="a7"/>
    <w:uiPriority w:val="32"/>
    <w:qFormat/>
    <w:rsid w:val="00067E8E"/>
    <w:rPr>
      <w:b/>
      <w:bCs/>
      <w:smallCaps/>
      <w:color w:val="C0504D" w:themeColor="accent2"/>
      <w:spacing w:val="5"/>
      <w:u w:val="single"/>
    </w:rPr>
  </w:style>
  <w:style w:type="character" w:styleId="affffff5">
    <w:name w:val="Book Title"/>
    <w:basedOn w:val="a7"/>
    <w:uiPriority w:val="33"/>
    <w:qFormat/>
    <w:rsid w:val="00067E8E"/>
    <w:rPr>
      <w:b/>
      <w:bCs/>
      <w:smallCaps/>
      <w:spacing w:val="5"/>
    </w:rPr>
  </w:style>
  <w:style w:type="paragraph" w:styleId="affffff6">
    <w:name w:val="TOC Heading"/>
    <w:basedOn w:val="1a"/>
    <w:next w:val="a6"/>
    <w:uiPriority w:val="39"/>
    <w:unhideWhenUsed/>
    <w:qFormat/>
    <w:rsid w:val="00067E8E"/>
    <w:pPr>
      <w:tabs>
        <w:tab w:val="clear" w:pos="142"/>
      </w:tabs>
      <w:suppressAutoHyphens w:val="0"/>
      <w:spacing w:before="480" w:line="276" w:lineRule="auto"/>
      <w:jc w:val="left"/>
      <w:outlineLvl w:val="9"/>
    </w:pPr>
    <w:rPr>
      <w:rFonts w:asciiTheme="majorHAnsi" w:eastAsiaTheme="majorEastAsia" w:hAnsiTheme="majorHAnsi" w:cstheme="majorBidi"/>
      <w:bCs/>
      <w:caps w:val="0"/>
      <w:color w:val="365F91" w:themeColor="accent1" w:themeShade="BF"/>
      <w:szCs w:val="28"/>
      <w:lang w:val="ru-RU" w:eastAsia="en-US"/>
    </w:rPr>
  </w:style>
  <w:style w:type="table" w:customStyle="1" w:styleId="116">
    <w:name w:val="Сетка таблицы116"/>
    <w:basedOn w:val="a8"/>
    <w:next w:val="aff9"/>
    <w:uiPriority w:val="59"/>
    <w:rsid w:val="00067E8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7"/>
    <w:rsid w:val="00067E8E"/>
  </w:style>
  <w:style w:type="paragraph" w:customStyle="1" w:styleId="descriptionind">
    <w:name w:val="descriptionind"/>
    <w:basedOn w:val="a6"/>
    <w:rsid w:val="0006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highlightactive">
    <w:name w:val="highlight highlight_active"/>
    <w:basedOn w:val="a7"/>
    <w:rsid w:val="00067E8E"/>
  </w:style>
  <w:style w:type="character" w:customStyle="1" w:styleId="editsection">
    <w:name w:val="editsection"/>
    <w:basedOn w:val="a7"/>
    <w:rsid w:val="00067E8E"/>
  </w:style>
  <w:style w:type="paragraph" w:customStyle="1" w:styleId="2ff4">
    <w:name w:val="Абзац списка2"/>
    <w:basedOn w:val="a6"/>
    <w:rsid w:val="00067E8E"/>
    <w:pPr>
      <w:ind w:left="720"/>
    </w:pPr>
    <w:rPr>
      <w:rFonts w:ascii="Calibri" w:eastAsia="Times New Roman" w:hAnsi="Calibri" w:cs="Times New Roman"/>
    </w:rPr>
  </w:style>
  <w:style w:type="paragraph" w:customStyle="1" w:styleId="description">
    <w:name w:val="description"/>
    <w:basedOn w:val="a6"/>
    <w:rsid w:val="0006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authorvcard">
    <w:name w:val="post-author vcard"/>
    <w:basedOn w:val="a7"/>
    <w:rsid w:val="00067E8E"/>
  </w:style>
  <w:style w:type="character" w:customStyle="1" w:styleId="fn">
    <w:name w:val="fn"/>
    <w:basedOn w:val="a7"/>
    <w:rsid w:val="00067E8E"/>
  </w:style>
  <w:style w:type="character" w:customStyle="1" w:styleId="post-timestamp2">
    <w:name w:val="post-timestamp2"/>
    <w:rsid w:val="00067E8E"/>
    <w:rPr>
      <w:color w:val="999966"/>
    </w:rPr>
  </w:style>
  <w:style w:type="character" w:customStyle="1" w:styleId="post-comment-link">
    <w:name w:val="post-comment-link"/>
    <w:basedOn w:val="a7"/>
    <w:rsid w:val="00067E8E"/>
  </w:style>
  <w:style w:type="character" w:customStyle="1" w:styleId="item-controlblog-adminpid-1744177254">
    <w:name w:val="item-control blog-admin pid-1744177254"/>
    <w:basedOn w:val="a7"/>
    <w:rsid w:val="00067E8E"/>
  </w:style>
  <w:style w:type="character" w:customStyle="1" w:styleId="zippytoggle-open">
    <w:name w:val="zippy toggle-open"/>
    <w:basedOn w:val="a7"/>
    <w:rsid w:val="00067E8E"/>
  </w:style>
  <w:style w:type="character" w:customStyle="1" w:styleId="post-count">
    <w:name w:val="post-count"/>
    <w:basedOn w:val="a7"/>
    <w:rsid w:val="00067E8E"/>
  </w:style>
  <w:style w:type="character" w:customStyle="1" w:styleId="zippy">
    <w:name w:val="zippy"/>
    <w:basedOn w:val="a7"/>
    <w:rsid w:val="00067E8E"/>
  </w:style>
  <w:style w:type="character" w:customStyle="1" w:styleId="item-controlblog-admin">
    <w:name w:val="item-control blog-admin"/>
    <w:basedOn w:val="a7"/>
    <w:rsid w:val="00067E8E"/>
  </w:style>
  <w:style w:type="character" w:customStyle="1" w:styleId="val">
    <w:name w:val="val"/>
    <w:basedOn w:val="a7"/>
    <w:rsid w:val="00067E8E"/>
  </w:style>
  <w:style w:type="character" w:customStyle="1" w:styleId="addressbooksuggestitemhint">
    <w:name w:val="addressbook__suggest__item__hint"/>
    <w:basedOn w:val="a7"/>
    <w:rsid w:val="00067E8E"/>
  </w:style>
  <w:style w:type="character" w:customStyle="1" w:styleId="style1">
    <w:name w:val="style1"/>
    <w:basedOn w:val="a7"/>
    <w:rsid w:val="00067E8E"/>
  </w:style>
  <w:style w:type="paragraph" w:customStyle="1" w:styleId="1ff5">
    <w:name w:val="МОН1"/>
    <w:basedOn w:val="a6"/>
    <w:rsid w:val="00067E8E"/>
    <w:pPr>
      <w:spacing w:after="0" w:line="360" w:lineRule="auto"/>
      <w:ind w:firstLine="709"/>
      <w:jc w:val="both"/>
    </w:pPr>
    <w:rPr>
      <w:rFonts w:ascii="Times New Roman" w:eastAsia="Times New Roman" w:hAnsi="Times New Roman" w:cs="Times New Roman"/>
      <w:sz w:val="28"/>
      <w:szCs w:val="24"/>
    </w:rPr>
  </w:style>
  <w:style w:type="character" w:customStyle="1" w:styleId="b-linki">
    <w:name w:val="b-link__i"/>
    <w:basedOn w:val="a7"/>
    <w:rsid w:val="00067E8E"/>
  </w:style>
  <w:style w:type="character" w:customStyle="1" w:styleId="apple-style-span">
    <w:name w:val="apple-style-span"/>
    <w:basedOn w:val="a7"/>
    <w:rsid w:val="00067E8E"/>
  </w:style>
  <w:style w:type="paragraph" w:customStyle="1" w:styleId="Normal1">
    <w:name w:val="Normal1"/>
    <w:uiPriority w:val="99"/>
    <w:rsid w:val="00067E8E"/>
    <w:pPr>
      <w:widowControl w:val="0"/>
      <w:spacing w:after="0" w:line="240" w:lineRule="auto"/>
      <w:jc w:val="both"/>
    </w:pPr>
    <w:rPr>
      <w:rFonts w:ascii="Times New Roman" w:eastAsia="Times New Roman" w:hAnsi="Times New Roman" w:cs="Times New Roman"/>
      <w:sz w:val="20"/>
      <w:szCs w:val="20"/>
    </w:rPr>
  </w:style>
  <w:style w:type="paragraph" w:customStyle="1" w:styleId="western">
    <w:name w:val="western"/>
    <w:basedOn w:val="a6"/>
    <w:rsid w:val="00067E8E"/>
    <w:pPr>
      <w:spacing w:before="100" w:beforeAutospacing="1" w:after="115" w:line="240" w:lineRule="auto"/>
      <w:ind w:firstLine="706"/>
      <w:jc w:val="both"/>
    </w:pPr>
    <w:rPr>
      <w:rFonts w:ascii="Times New Roman" w:eastAsia="Times New Roman" w:hAnsi="Times New Roman" w:cs="Times New Roman"/>
      <w:color w:val="000000"/>
      <w:sz w:val="24"/>
      <w:szCs w:val="24"/>
    </w:rPr>
  </w:style>
  <w:style w:type="character" w:customStyle="1" w:styleId="1ff6">
    <w:name w:val="Текст сноски Знак1"/>
    <w:basedOn w:val="a7"/>
    <w:uiPriority w:val="99"/>
    <w:semiHidden/>
    <w:rsid w:val="00067E8E"/>
  </w:style>
  <w:style w:type="paragraph" w:customStyle="1" w:styleId="165">
    <w:name w:val="Стиль Основной текст + 16 пт"/>
    <w:next w:val="affd"/>
    <w:autoRedefine/>
    <w:uiPriority w:val="99"/>
    <w:rsid w:val="00067E8E"/>
    <w:pPr>
      <w:spacing w:after="0" w:line="360" w:lineRule="auto"/>
      <w:ind w:firstLine="709"/>
      <w:jc w:val="both"/>
    </w:pPr>
    <w:rPr>
      <w:rFonts w:ascii="Times New Roman" w:eastAsia="Times New Roman" w:hAnsi="Times New Roman" w:cs="Times New Roman"/>
      <w:sz w:val="28"/>
      <w:szCs w:val="28"/>
    </w:rPr>
  </w:style>
  <w:style w:type="paragraph" w:customStyle="1" w:styleId="1411">
    <w:name w:val="Основной текст (14)1"/>
    <w:basedOn w:val="a6"/>
    <w:rsid w:val="00067E8E"/>
    <w:pPr>
      <w:shd w:val="clear" w:color="auto" w:fill="FFFFFF"/>
      <w:spacing w:after="0" w:line="211" w:lineRule="exact"/>
      <w:ind w:firstLine="400"/>
      <w:jc w:val="both"/>
    </w:pPr>
    <w:rPr>
      <w:rFonts w:eastAsiaTheme="minorHAnsi"/>
      <w:i/>
      <w:lang w:eastAsia="en-US"/>
    </w:rPr>
  </w:style>
  <w:style w:type="paragraph" w:customStyle="1" w:styleId="213">
    <w:name w:val="Заголовок №21"/>
    <w:basedOn w:val="a6"/>
    <w:link w:val="2f7"/>
    <w:rsid w:val="00067E8E"/>
    <w:pPr>
      <w:shd w:val="clear" w:color="auto" w:fill="FFFFFF"/>
      <w:spacing w:before="60" w:after="60" w:line="240" w:lineRule="atLeast"/>
      <w:jc w:val="center"/>
      <w:outlineLvl w:val="1"/>
    </w:pPr>
    <w:rPr>
      <w:rFonts w:ascii="Times New Roman" w:eastAsia="Times New Roman" w:hAnsi="Times New Roman" w:cs="Times New Roman"/>
      <w:sz w:val="18"/>
      <w:szCs w:val="18"/>
    </w:rPr>
  </w:style>
  <w:style w:type="character" w:customStyle="1" w:styleId="149">
    <w:name w:val="Основной текст (14)9"/>
    <w:uiPriority w:val="99"/>
    <w:rsid w:val="00067E8E"/>
    <w:rPr>
      <w:rFonts w:ascii="Times New Roman" w:hAnsi="Times New Roman"/>
      <w:spacing w:val="0"/>
      <w:sz w:val="22"/>
    </w:rPr>
  </w:style>
  <w:style w:type="character" w:customStyle="1" w:styleId="148">
    <w:name w:val="Основной текст (14)8"/>
    <w:uiPriority w:val="99"/>
    <w:rsid w:val="00067E8E"/>
    <w:rPr>
      <w:rFonts w:ascii="Times New Roman" w:hAnsi="Times New Roman"/>
      <w:spacing w:val="0"/>
      <w:sz w:val="22"/>
    </w:rPr>
  </w:style>
  <w:style w:type="character" w:customStyle="1" w:styleId="Osnova1">
    <w:name w:val="Osnova1"/>
    <w:rsid w:val="00067E8E"/>
  </w:style>
  <w:style w:type="paragraph" w:customStyle="1" w:styleId="Zag2">
    <w:name w:val="Zag_2"/>
    <w:basedOn w:val="a6"/>
    <w:rsid w:val="00067E8E"/>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character" w:customStyle="1" w:styleId="Zag21">
    <w:name w:val="Zag_21"/>
    <w:rsid w:val="00067E8E"/>
  </w:style>
  <w:style w:type="paragraph" w:customStyle="1" w:styleId="Zag3">
    <w:name w:val="Zag_3"/>
    <w:basedOn w:val="a6"/>
    <w:rsid w:val="00067E8E"/>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character" w:customStyle="1" w:styleId="Zag31">
    <w:name w:val="Zag_31"/>
    <w:rsid w:val="00067E8E"/>
  </w:style>
  <w:style w:type="paragraph" w:customStyle="1" w:styleId="affffff7">
    <w:name w:val="Ξαϋχνϋι"/>
    <w:basedOn w:val="a6"/>
    <w:rsid w:val="00067E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ff8">
    <w:name w:val="Νξβϋι"/>
    <w:basedOn w:val="a6"/>
    <w:rsid w:val="00067E8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6"/>
    <w:rsid w:val="00067E8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NormalPP">
    <w:name w:val="Normal PP"/>
    <w:basedOn w:val="a6"/>
    <w:rsid w:val="00067E8E"/>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ext2">
    <w:name w:val="text2"/>
    <w:basedOn w:val="a6"/>
    <w:rsid w:val="00067E8E"/>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f7">
    <w:name w:val="Знак Знак1 Знак Знак Знак"/>
    <w:basedOn w:val="a6"/>
    <w:uiPriority w:val="99"/>
    <w:rsid w:val="00067E8E"/>
    <w:pPr>
      <w:spacing w:after="160" w:line="240" w:lineRule="exact"/>
    </w:pPr>
    <w:rPr>
      <w:rFonts w:ascii="Verdana" w:eastAsia="Times New Roman" w:hAnsi="Verdana" w:cs="Times New Roman"/>
      <w:sz w:val="20"/>
      <w:szCs w:val="20"/>
      <w:lang w:val="en-US" w:eastAsia="en-US"/>
    </w:rPr>
  </w:style>
  <w:style w:type="paragraph" w:customStyle="1" w:styleId="affffff9">
    <w:name w:val="Знак Знак Знак Знак Знак"/>
    <w:basedOn w:val="a6"/>
    <w:uiPriority w:val="99"/>
    <w:rsid w:val="00067E8E"/>
    <w:pPr>
      <w:spacing w:after="160" w:line="240" w:lineRule="exact"/>
    </w:pPr>
    <w:rPr>
      <w:rFonts w:ascii="Verdana" w:eastAsia="Times New Roman" w:hAnsi="Verdana" w:cs="Times New Roman"/>
      <w:sz w:val="20"/>
      <w:szCs w:val="20"/>
      <w:lang w:val="en-US" w:eastAsia="en-US"/>
    </w:rPr>
  </w:style>
  <w:style w:type="character" w:customStyle="1" w:styleId="1ff8">
    <w:name w:val="Подзаголовок Знак1"/>
    <w:basedOn w:val="a7"/>
    <w:uiPriority w:val="11"/>
    <w:rsid w:val="00067E8E"/>
    <w:rPr>
      <w:rFonts w:asciiTheme="majorHAnsi" w:eastAsiaTheme="majorEastAsia" w:hAnsiTheme="majorHAnsi" w:cstheme="majorBidi"/>
      <w:i/>
      <w:iCs/>
      <w:color w:val="4F81BD" w:themeColor="accent1"/>
      <w:spacing w:val="15"/>
      <w:sz w:val="24"/>
      <w:szCs w:val="24"/>
      <w:lang w:eastAsia="ru-RU"/>
    </w:rPr>
  </w:style>
  <w:style w:type="character" w:customStyle="1" w:styleId="154">
    <w:name w:val="Подзаголовок Знак15"/>
    <w:uiPriority w:val="11"/>
    <w:rsid w:val="00067E8E"/>
    <w:rPr>
      <w:rFonts w:ascii="Calibri Light" w:eastAsia="Times New Roman" w:hAnsi="Calibri Light" w:cs="Times New Roman"/>
      <w:sz w:val="24"/>
      <w:szCs w:val="24"/>
    </w:rPr>
  </w:style>
  <w:style w:type="character" w:customStyle="1" w:styleId="146">
    <w:name w:val="Подзаголовок Знак14"/>
    <w:uiPriority w:val="11"/>
    <w:rsid w:val="00067E8E"/>
    <w:rPr>
      <w:rFonts w:ascii="Calibri Light" w:eastAsia="Times New Roman" w:hAnsi="Calibri Light" w:cs="Times New Roman"/>
      <w:sz w:val="24"/>
      <w:szCs w:val="24"/>
    </w:rPr>
  </w:style>
  <w:style w:type="character" w:customStyle="1" w:styleId="134">
    <w:name w:val="Подзаголовок Знак13"/>
    <w:uiPriority w:val="11"/>
    <w:rsid w:val="00067E8E"/>
    <w:rPr>
      <w:rFonts w:ascii="Calibri Light" w:eastAsia="Times New Roman" w:hAnsi="Calibri Light" w:cs="Times New Roman"/>
      <w:sz w:val="24"/>
      <w:szCs w:val="24"/>
    </w:rPr>
  </w:style>
  <w:style w:type="character" w:customStyle="1" w:styleId="125">
    <w:name w:val="Подзаголовок Знак12"/>
    <w:uiPriority w:val="11"/>
    <w:rsid w:val="00067E8E"/>
    <w:rPr>
      <w:rFonts w:ascii="Calibri Light" w:eastAsia="Times New Roman" w:hAnsi="Calibri Light" w:cs="Times New Roman"/>
      <w:sz w:val="24"/>
      <w:szCs w:val="24"/>
    </w:rPr>
  </w:style>
  <w:style w:type="character" w:customStyle="1" w:styleId="117">
    <w:name w:val="Подзаголовок Знак11"/>
    <w:rsid w:val="00067E8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6"/>
    <w:uiPriority w:val="99"/>
    <w:rsid w:val="00067E8E"/>
    <w:pPr>
      <w:autoSpaceDE w:val="0"/>
      <w:autoSpaceDN w:val="0"/>
      <w:spacing w:after="160" w:line="240" w:lineRule="exact"/>
    </w:pPr>
    <w:rPr>
      <w:rFonts w:ascii="Arial" w:eastAsia="Times New Roman" w:hAnsi="Arial" w:cs="Arial"/>
      <w:sz w:val="20"/>
      <w:szCs w:val="20"/>
      <w:lang w:val="en-US" w:eastAsia="en-US"/>
    </w:rPr>
  </w:style>
  <w:style w:type="paragraph" w:customStyle="1" w:styleId="affffffa">
    <w:name w:val="Знак Знак"/>
    <w:basedOn w:val="a6"/>
    <w:uiPriority w:val="99"/>
    <w:rsid w:val="00067E8E"/>
    <w:pPr>
      <w:spacing w:after="160" w:line="240" w:lineRule="exact"/>
    </w:pPr>
    <w:rPr>
      <w:rFonts w:ascii="Verdana" w:eastAsia="Times New Roman" w:hAnsi="Verdana" w:cs="Times New Roman"/>
      <w:sz w:val="20"/>
      <w:szCs w:val="20"/>
      <w:lang w:val="en-US" w:eastAsia="en-US"/>
    </w:rPr>
  </w:style>
  <w:style w:type="character" w:customStyle="1" w:styleId="spelle">
    <w:name w:val="spelle"/>
    <w:rsid w:val="00067E8E"/>
  </w:style>
  <w:style w:type="character" w:customStyle="1" w:styleId="grame">
    <w:name w:val="grame"/>
    <w:rsid w:val="00067E8E"/>
  </w:style>
  <w:style w:type="paragraph" w:customStyle="1" w:styleId="affffffb">
    <w:name w:val="a"/>
    <w:basedOn w:val="a6"/>
    <w:rsid w:val="00067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
    <w:name w:val="Iau.iue"/>
    <w:basedOn w:val="a6"/>
    <w:next w:val="a6"/>
    <w:rsid w:val="00067E8E"/>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fc">
    <w:name w:val="Знак Знак Знак"/>
    <w:basedOn w:val="a6"/>
    <w:uiPriority w:val="99"/>
    <w:rsid w:val="00067E8E"/>
    <w:pPr>
      <w:spacing w:after="160" w:line="240" w:lineRule="exact"/>
    </w:pPr>
    <w:rPr>
      <w:rFonts w:ascii="Verdana" w:eastAsia="Times New Roman" w:hAnsi="Verdana" w:cs="Times New Roman"/>
      <w:sz w:val="20"/>
      <w:szCs w:val="20"/>
      <w:lang w:val="en-US" w:eastAsia="en-US"/>
    </w:rPr>
  </w:style>
  <w:style w:type="character" w:customStyle="1" w:styleId="normalchar1">
    <w:name w:val="normal__char1"/>
    <w:rsid w:val="00067E8E"/>
    <w:rPr>
      <w:rFonts w:ascii="Calibri" w:hAnsi="Calibri"/>
      <w:sz w:val="22"/>
    </w:rPr>
  </w:style>
  <w:style w:type="paragraph" w:customStyle="1" w:styleId="ListParagraph1">
    <w:name w:val="List Paragraph1"/>
    <w:basedOn w:val="a6"/>
    <w:uiPriority w:val="99"/>
    <w:rsid w:val="00067E8E"/>
    <w:pPr>
      <w:spacing w:after="0" w:line="240" w:lineRule="auto"/>
      <w:ind w:left="720"/>
      <w:contextualSpacing/>
    </w:pPr>
    <w:rPr>
      <w:rFonts w:ascii="Times New Roman" w:eastAsia="Times New Roman" w:hAnsi="Times New Roman" w:cs="Times New Roman"/>
      <w:sz w:val="24"/>
      <w:szCs w:val="24"/>
    </w:rPr>
  </w:style>
  <w:style w:type="paragraph" w:customStyle="1" w:styleId="affffffd">
    <w:name w:val="Знак Знак Знак Знак"/>
    <w:basedOn w:val="a6"/>
    <w:uiPriority w:val="99"/>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f9">
    <w:name w:val="Номер 1"/>
    <w:basedOn w:val="1a"/>
    <w:qFormat/>
    <w:rsid w:val="00067E8E"/>
    <w:pPr>
      <w:keepLines w:val="0"/>
      <w:tabs>
        <w:tab w:val="clear" w:pos="142"/>
      </w:tabs>
      <w:autoSpaceDE w:val="0"/>
      <w:autoSpaceDN w:val="0"/>
      <w:adjustRightInd w:val="0"/>
      <w:spacing w:before="360" w:after="240"/>
    </w:pPr>
    <w:rPr>
      <w:bCs/>
      <w:caps w:val="0"/>
      <w:szCs w:val="20"/>
      <w:lang w:val="ru-RU" w:eastAsia="ru-RU"/>
    </w:rPr>
  </w:style>
  <w:style w:type="paragraph" w:customStyle="1" w:styleId="Iauiue0">
    <w:name w:val="Iau?iue"/>
    <w:rsid w:val="00067E8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ff5">
    <w:name w:val="Номер 2"/>
    <w:basedOn w:val="3a"/>
    <w:qFormat/>
    <w:rsid w:val="00067E8E"/>
    <w:pPr>
      <w:keepLines w:val="0"/>
      <w:suppressAutoHyphens w:val="0"/>
      <w:spacing w:before="120" w:after="120"/>
      <w:ind w:firstLine="0"/>
      <w:jc w:val="center"/>
    </w:pPr>
    <w:rPr>
      <w:rFonts w:eastAsia="Times New Roman"/>
      <w:lang w:val="ru-RU" w:eastAsia="ru-RU"/>
    </w:rPr>
  </w:style>
  <w:style w:type="paragraph" w:customStyle="1" w:styleId="BodyText21">
    <w:name w:val="Body Text 21"/>
    <w:basedOn w:val="a6"/>
    <w:rsid w:val="00067E8E"/>
    <w:pPr>
      <w:spacing w:after="0" w:line="240" w:lineRule="auto"/>
      <w:ind w:firstLine="709"/>
      <w:jc w:val="both"/>
    </w:pPr>
    <w:rPr>
      <w:rFonts w:ascii="Times New Roman" w:eastAsia="Times New Roman" w:hAnsi="Times New Roman" w:cs="Times New Roman"/>
      <w:sz w:val="24"/>
      <w:szCs w:val="24"/>
    </w:rPr>
  </w:style>
  <w:style w:type="paragraph" w:customStyle="1" w:styleId="BodyTextIndent21">
    <w:name w:val="Body Text Indent 21"/>
    <w:basedOn w:val="a6"/>
    <w:uiPriority w:val="99"/>
    <w:rsid w:val="00067E8E"/>
    <w:pPr>
      <w:spacing w:after="0" w:line="240" w:lineRule="auto"/>
      <w:ind w:firstLine="709"/>
      <w:jc w:val="both"/>
    </w:pPr>
    <w:rPr>
      <w:rFonts w:ascii="Times New Roman" w:eastAsia="Times New Roman" w:hAnsi="Times New Roman" w:cs="Times New Roman"/>
      <w:szCs w:val="20"/>
    </w:rPr>
  </w:style>
  <w:style w:type="character" w:customStyle="1" w:styleId="FontStyle37">
    <w:name w:val="Font Style37"/>
    <w:rsid w:val="00067E8E"/>
    <w:rPr>
      <w:rFonts w:ascii="Times New Roman" w:hAnsi="Times New Roman"/>
      <w:sz w:val="20"/>
    </w:rPr>
  </w:style>
  <w:style w:type="paragraph" w:customStyle="1" w:styleId="Style3">
    <w:name w:val="Style3"/>
    <w:basedOn w:val="a6"/>
    <w:rsid w:val="00067E8E"/>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rPr>
  </w:style>
  <w:style w:type="paragraph" w:customStyle="1" w:styleId="Style10">
    <w:name w:val="Style1"/>
    <w:basedOn w:val="a6"/>
    <w:rsid w:val="00067E8E"/>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rPr>
  </w:style>
  <w:style w:type="paragraph" w:customStyle="1" w:styleId="BodyText211">
    <w:name w:val="Body Text 211"/>
    <w:basedOn w:val="a6"/>
    <w:uiPriority w:val="99"/>
    <w:rsid w:val="00067E8E"/>
    <w:pPr>
      <w:spacing w:after="0" w:line="240" w:lineRule="auto"/>
      <w:ind w:firstLine="709"/>
      <w:jc w:val="both"/>
    </w:pPr>
    <w:rPr>
      <w:rFonts w:ascii="Times New Roman" w:eastAsia="Times New Roman" w:hAnsi="Times New Roman" w:cs="Times New Roman"/>
      <w:sz w:val="24"/>
      <w:szCs w:val="24"/>
    </w:rPr>
  </w:style>
  <w:style w:type="paragraph" w:customStyle="1" w:styleId="affffffe">
    <w:name w:val="Стиль"/>
    <w:rsid w:val="00067E8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6"/>
    <w:rsid w:val="00067E8E"/>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ff">
    <w:name w:val="Знак"/>
    <w:basedOn w:val="a6"/>
    <w:uiPriority w:val="99"/>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afffffff0">
    <w:name w:val="Знак Знак Знак Знак Знак Знак Знак Знак Знак Знак Знак Знак Знак Знак Знак Знак"/>
    <w:basedOn w:val="a6"/>
    <w:rsid w:val="00067E8E"/>
    <w:pPr>
      <w:spacing w:after="160" w:line="240" w:lineRule="exact"/>
    </w:pPr>
    <w:rPr>
      <w:rFonts w:ascii="Verdana" w:eastAsia="Times New Roman" w:hAnsi="Verdana" w:cs="Times New Roman"/>
      <w:sz w:val="20"/>
      <w:szCs w:val="20"/>
      <w:lang w:val="en-US" w:eastAsia="en-US"/>
    </w:rPr>
  </w:style>
  <w:style w:type="character" w:customStyle="1" w:styleId="1ffa">
    <w:name w:val="Схема документа Знак1"/>
    <w:basedOn w:val="a7"/>
    <w:uiPriority w:val="99"/>
    <w:semiHidden/>
    <w:rsid w:val="00067E8E"/>
    <w:rPr>
      <w:rFonts w:ascii="Segoe UI" w:eastAsia="Times New Roman" w:hAnsi="Segoe UI" w:cs="Segoe UI"/>
      <w:sz w:val="16"/>
      <w:szCs w:val="16"/>
    </w:rPr>
  </w:style>
  <w:style w:type="paragraph" w:customStyle="1" w:styleId="MediumGrid21">
    <w:name w:val="Medium Grid 21"/>
    <w:basedOn w:val="a6"/>
    <w:uiPriority w:val="99"/>
    <w:rsid w:val="00067E8E"/>
    <w:pPr>
      <w:spacing w:after="0" w:line="240" w:lineRule="auto"/>
      <w:ind w:firstLine="709"/>
      <w:jc w:val="both"/>
    </w:pPr>
    <w:rPr>
      <w:rFonts w:ascii="Times New Roman" w:eastAsia="Times New Roman" w:hAnsi="Times New Roman" w:cs="Times New Roman"/>
      <w:sz w:val="24"/>
      <w:szCs w:val="32"/>
      <w:lang w:eastAsia="en-US"/>
    </w:rPr>
  </w:style>
  <w:style w:type="character" w:customStyle="1" w:styleId="SubtleEmphasis1">
    <w:name w:val="Subtle Emphasis1"/>
    <w:uiPriority w:val="99"/>
    <w:rsid w:val="00067E8E"/>
    <w:rPr>
      <w:i/>
      <w:color w:val="5A5A5A"/>
    </w:rPr>
  </w:style>
  <w:style w:type="character" w:customStyle="1" w:styleId="IntenseEmphasis1">
    <w:name w:val="Intense Emphasis1"/>
    <w:uiPriority w:val="99"/>
    <w:rsid w:val="00067E8E"/>
    <w:rPr>
      <w:b/>
      <w:i/>
      <w:sz w:val="24"/>
      <w:u w:val="single"/>
    </w:rPr>
  </w:style>
  <w:style w:type="character" w:customStyle="1" w:styleId="SubtleReference1">
    <w:name w:val="Subtle Reference1"/>
    <w:uiPriority w:val="99"/>
    <w:rsid w:val="00067E8E"/>
    <w:rPr>
      <w:sz w:val="24"/>
      <w:u w:val="single"/>
    </w:rPr>
  </w:style>
  <w:style w:type="character" w:customStyle="1" w:styleId="IntenseReference1">
    <w:name w:val="Intense Reference1"/>
    <w:uiPriority w:val="99"/>
    <w:rsid w:val="00067E8E"/>
    <w:rPr>
      <w:b/>
      <w:sz w:val="24"/>
      <w:u w:val="single"/>
    </w:rPr>
  </w:style>
  <w:style w:type="character" w:customStyle="1" w:styleId="BookTitle1">
    <w:name w:val="Book Title1"/>
    <w:uiPriority w:val="99"/>
    <w:rsid w:val="00067E8E"/>
    <w:rPr>
      <w:rFonts w:ascii="Arial" w:hAnsi="Arial"/>
      <w:b/>
      <w:i/>
      <w:sz w:val="24"/>
    </w:rPr>
  </w:style>
  <w:style w:type="paragraph" w:customStyle="1" w:styleId="TOCHeading1">
    <w:name w:val="TOC Heading1"/>
    <w:basedOn w:val="1a"/>
    <w:next w:val="a6"/>
    <w:uiPriority w:val="99"/>
    <w:rsid w:val="00067E8E"/>
    <w:pPr>
      <w:keepLines w:val="0"/>
      <w:tabs>
        <w:tab w:val="clear" w:pos="142"/>
      </w:tabs>
      <w:suppressAutoHyphens w:val="0"/>
      <w:spacing w:before="240" w:after="60" w:line="240" w:lineRule="auto"/>
      <w:outlineLvl w:val="9"/>
    </w:pPr>
    <w:rPr>
      <w:rFonts w:ascii="Arial" w:hAnsi="Arial"/>
      <w:caps w:val="0"/>
      <w:kern w:val="32"/>
      <w:sz w:val="20"/>
      <w:szCs w:val="20"/>
      <w:lang w:val="ru-RU" w:eastAsia="en-US"/>
    </w:rPr>
  </w:style>
  <w:style w:type="paragraph" w:customStyle="1" w:styleId="CompanyName">
    <w:name w:val="Company Name"/>
    <w:basedOn w:val="MediumGrid21"/>
    <w:rsid w:val="00067E8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067E8E"/>
    <w:pPr>
      <w:ind w:left="634" w:firstLine="0"/>
      <w:jc w:val="left"/>
    </w:pPr>
    <w:rPr>
      <w:rFonts w:ascii="Cambria" w:hAnsi="Cambria" w:cs="Cambria"/>
      <w:sz w:val="18"/>
      <w:szCs w:val="22"/>
      <w:lang w:eastAsia="zh-TW"/>
    </w:rPr>
  </w:style>
  <w:style w:type="paragraph" w:customStyle="1" w:styleId="DocumentDate">
    <w:name w:val="Document Date"/>
    <w:basedOn w:val="MediumGrid21"/>
    <w:rsid w:val="00067E8E"/>
    <w:pPr>
      <w:ind w:left="634" w:firstLine="0"/>
      <w:jc w:val="left"/>
    </w:pPr>
    <w:rPr>
      <w:rFonts w:ascii="Cambria" w:hAnsi="Cambria" w:cs="Cambria"/>
      <w:caps/>
      <w:color w:val="7F7F7F"/>
      <w:sz w:val="16"/>
      <w:szCs w:val="22"/>
      <w:lang w:eastAsia="zh-TW"/>
    </w:rPr>
  </w:style>
  <w:style w:type="paragraph" w:customStyle="1" w:styleId="afffffff1">
    <w:name w:val="Аннотации"/>
    <w:basedOn w:val="a6"/>
    <w:rsid w:val="00067E8E"/>
    <w:pPr>
      <w:spacing w:after="0" w:line="240" w:lineRule="auto"/>
      <w:ind w:firstLine="284"/>
      <w:jc w:val="both"/>
    </w:pPr>
    <w:rPr>
      <w:rFonts w:ascii="Times New Roman" w:eastAsia="Times New Roman" w:hAnsi="Times New Roman" w:cs="Times New Roman"/>
      <w:szCs w:val="20"/>
    </w:rPr>
  </w:style>
  <w:style w:type="character" w:customStyle="1" w:styleId="afffffff2">
    <w:name w:val="Методика подзаголовок"/>
    <w:rsid w:val="00067E8E"/>
    <w:rPr>
      <w:rFonts w:ascii="Times New Roman" w:hAnsi="Times New Roman"/>
      <w:b/>
      <w:spacing w:val="30"/>
    </w:rPr>
  </w:style>
  <w:style w:type="paragraph" w:customStyle="1" w:styleId="afffffff3">
    <w:name w:val="текст сноски"/>
    <w:basedOn w:val="a6"/>
    <w:rsid w:val="00067E8E"/>
    <w:pPr>
      <w:widowControl w:val="0"/>
      <w:spacing w:after="0" w:line="240" w:lineRule="auto"/>
    </w:pPr>
    <w:rPr>
      <w:rFonts w:ascii="Gelvetsky 12pt" w:eastAsia="Times New Roman" w:hAnsi="Gelvetsky 12pt" w:cs="Gelvetsky 12pt"/>
      <w:sz w:val="24"/>
      <w:szCs w:val="24"/>
      <w:lang w:val="en-US"/>
    </w:rPr>
  </w:style>
  <w:style w:type="character" w:customStyle="1" w:styleId="184">
    <w:name w:val="Знак Знак18"/>
    <w:uiPriority w:val="99"/>
    <w:rsid w:val="00067E8E"/>
    <w:rPr>
      <w:rFonts w:ascii="Arial" w:hAnsi="Arial"/>
      <w:b/>
      <w:kern w:val="32"/>
      <w:sz w:val="32"/>
    </w:rPr>
  </w:style>
  <w:style w:type="character" w:customStyle="1" w:styleId="174">
    <w:name w:val="Знак Знак17"/>
    <w:uiPriority w:val="99"/>
    <w:rsid w:val="00067E8E"/>
    <w:rPr>
      <w:rFonts w:ascii="Arial" w:hAnsi="Arial"/>
      <w:b/>
      <w:sz w:val="28"/>
    </w:rPr>
  </w:style>
  <w:style w:type="character" w:customStyle="1" w:styleId="166">
    <w:name w:val="Знак Знак16"/>
    <w:uiPriority w:val="99"/>
    <w:rsid w:val="00067E8E"/>
    <w:rPr>
      <w:rFonts w:ascii="Arial" w:hAnsi="Arial"/>
      <w:b/>
      <w:sz w:val="26"/>
    </w:rPr>
  </w:style>
  <w:style w:type="paragraph" w:styleId="HTML0">
    <w:name w:val="HTML Preformatted"/>
    <w:basedOn w:val="a6"/>
    <w:link w:val="HTML1"/>
    <w:uiPriority w:val="99"/>
    <w:rsid w:val="00067E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1">
    <w:name w:val="Стандартный HTML Знак"/>
    <w:basedOn w:val="a7"/>
    <w:link w:val="HTML0"/>
    <w:uiPriority w:val="99"/>
    <w:rsid w:val="00067E8E"/>
    <w:rPr>
      <w:rFonts w:ascii="Courier New" w:eastAsia="Times New Roman" w:hAnsi="Courier New" w:cs="Times New Roman"/>
      <w:sz w:val="20"/>
      <w:szCs w:val="20"/>
    </w:rPr>
  </w:style>
  <w:style w:type="paragraph" w:customStyle="1" w:styleId="1ffb">
    <w:name w:val="Знак1"/>
    <w:basedOn w:val="a6"/>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msonormalcxspmiddlecxspmiddle">
    <w:name w:val="msonormalcxspmiddlecxspmiddle"/>
    <w:basedOn w:val="a6"/>
    <w:rsid w:val="00067E8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6"/>
    <w:next w:val="a6"/>
    <w:rsid w:val="00067E8E"/>
    <w:pPr>
      <w:widowControl w:val="0"/>
      <w:spacing w:before="480" w:after="0" w:line="240" w:lineRule="auto"/>
    </w:pPr>
    <w:rPr>
      <w:rFonts w:ascii="Arial" w:eastAsia="Times New Roman" w:hAnsi="Arial" w:cs="Times New Roman"/>
      <w:vanish/>
      <w:sz w:val="18"/>
      <w:szCs w:val="20"/>
      <w:lang w:val="en-GB" w:eastAsia="en-US"/>
    </w:rPr>
  </w:style>
  <w:style w:type="character" w:customStyle="1" w:styleId="1ffc">
    <w:name w:val="Знак Знак1"/>
    <w:locked/>
    <w:rsid w:val="00067E8E"/>
    <w:rPr>
      <w:rFonts w:ascii="Arial" w:hAnsi="Arial"/>
      <w:b/>
      <w:sz w:val="26"/>
      <w:lang w:val="ru-RU" w:eastAsia="ru-RU"/>
    </w:rPr>
  </w:style>
  <w:style w:type="paragraph" w:customStyle="1" w:styleId="NR">
    <w:name w:val="NR"/>
    <w:basedOn w:val="a6"/>
    <w:rsid w:val="00067E8E"/>
    <w:pPr>
      <w:spacing w:after="0" w:line="240" w:lineRule="auto"/>
    </w:pPr>
    <w:rPr>
      <w:rFonts w:ascii="Times New Roman" w:eastAsia="Times New Roman" w:hAnsi="Times New Roman" w:cs="Times New Roman"/>
      <w:sz w:val="24"/>
      <w:szCs w:val="20"/>
      <w:lang w:eastAsia="en-US"/>
    </w:rPr>
  </w:style>
  <w:style w:type="paragraph" w:customStyle="1" w:styleId="2ff6">
    <w:name w:val="Знак Знак2 Знак"/>
    <w:basedOn w:val="a6"/>
    <w:uiPriority w:val="99"/>
    <w:rsid w:val="00067E8E"/>
    <w:pPr>
      <w:spacing w:after="160" w:line="240" w:lineRule="exact"/>
    </w:pPr>
    <w:rPr>
      <w:rFonts w:ascii="Verdana" w:eastAsia="Times New Roman" w:hAnsi="Verdana" w:cs="Times New Roman"/>
      <w:sz w:val="20"/>
      <w:szCs w:val="20"/>
      <w:lang w:val="en-US" w:eastAsia="en-US"/>
    </w:rPr>
  </w:style>
  <w:style w:type="paragraph" w:styleId="2ff7">
    <w:name w:val="List Bullet 2"/>
    <w:basedOn w:val="a6"/>
    <w:autoRedefine/>
    <w:uiPriority w:val="99"/>
    <w:rsid w:val="00067E8E"/>
    <w:pPr>
      <w:spacing w:before="60" w:after="60" w:line="240" w:lineRule="auto"/>
      <w:ind w:firstLine="720"/>
      <w:jc w:val="both"/>
    </w:pPr>
    <w:rPr>
      <w:rFonts w:ascii="Times New Roman" w:eastAsia="Times New Roman" w:hAnsi="Times New Roman" w:cs="Times New Roman"/>
      <w:sz w:val="24"/>
      <w:szCs w:val="24"/>
    </w:rPr>
  </w:style>
  <w:style w:type="character" w:customStyle="1" w:styleId="Heading3Char">
    <w:name w:val="Heading 3 Char"/>
    <w:locked/>
    <w:rsid w:val="00067E8E"/>
    <w:rPr>
      <w:rFonts w:ascii="Arial" w:hAnsi="Arial"/>
      <w:b/>
      <w:sz w:val="26"/>
      <w:lang w:eastAsia="ru-RU"/>
    </w:rPr>
  </w:style>
  <w:style w:type="character" w:customStyle="1" w:styleId="list0020paragraphchar1">
    <w:name w:val="list_0020paragraph__char1"/>
    <w:rsid w:val="00067E8E"/>
    <w:rPr>
      <w:rFonts w:ascii="Times New Roman" w:hAnsi="Times New Roman"/>
      <w:sz w:val="24"/>
    </w:rPr>
  </w:style>
  <w:style w:type="character" w:customStyle="1" w:styleId="1ffd">
    <w:name w:val="Основной шрифт абзаца1"/>
    <w:rsid w:val="00067E8E"/>
  </w:style>
  <w:style w:type="character" w:customStyle="1" w:styleId="afffffff4">
    <w:name w:val="Символ сноски"/>
    <w:rsid w:val="00067E8E"/>
    <w:rPr>
      <w:vertAlign w:val="superscript"/>
    </w:rPr>
  </w:style>
  <w:style w:type="character" w:customStyle="1" w:styleId="dash0417043d0430043a00200441043d043e0441043a0438char">
    <w:name w:val="dash0417_043d_0430_043a_0020_0441_043d_043e_0441_043a_0438__char"/>
    <w:rsid w:val="00067E8E"/>
  </w:style>
  <w:style w:type="paragraph" w:customStyle="1" w:styleId="afffffff5">
    <w:name w:val="#Текст_мой"/>
    <w:rsid w:val="00067E8E"/>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f6">
    <w:name w:val="Знак Знак Знак Знак Знак Знак Знак Знак Знак"/>
    <w:basedOn w:val="a6"/>
    <w:uiPriority w:val="99"/>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maintext1">
    <w:name w:val="maintext1"/>
    <w:rsid w:val="00067E8E"/>
    <w:rPr>
      <w:sz w:val="24"/>
    </w:rPr>
  </w:style>
  <w:style w:type="paragraph" w:customStyle="1" w:styleId="default0">
    <w:name w:val="default"/>
    <w:basedOn w:val="a6"/>
    <w:rsid w:val="00067E8E"/>
    <w:pPr>
      <w:spacing w:after="0" w:line="240" w:lineRule="auto"/>
    </w:pPr>
    <w:rPr>
      <w:rFonts w:ascii="Times New Roman" w:eastAsia="Times New Roman" w:hAnsi="Times New Roman" w:cs="Times New Roman"/>
      <w:sz w:val="24"/>
      <w:szCs w:val="24"/>
    </w:rPr>
  </w:style>
  <w:style w:type="character" w:customStyle="1" w:styleId="FontStyle69">
    <w:name w:val="Font Style69"/>
    <w:uiPriority w:val="99"/>
    <w:rsid w:val="00067E8E"/>
    <w:rPr>
      <w:rFonts w:ascii="Calibri" w:hAnsi="Calibri"/>
      <w:sz w:val="20"/>
    </w:rPr>
  </w:style>
  <w:style w:type="paragraph" w:customStyle="1" w:styleId="text">
    <w:name w:val="text"/>
    <w:basedOn w:val="a6"/>
    <w:uiPriority w:val="99"/>
    <w:rsid w:val="00067E8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rPr>
  </w:style>
  <w:style w:type="paragraph" w:customStyle="1" w:styleId="c13">
    <w:name w:val="c13"/>
    <w:basedOn w:val="a6"/>
    <w:uiPriority w:val="99"/>
    <w:rsid w:val="00067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uiPriority w:val="99"/>
    <w:rsid w:val="00067E8E"/>
  </w:style>
  <w:style w:type="character" w:customStyle="1" w:styleId="HeaderChar">
    <w:name w:val="Header Char"/>
    <w:locked/>
    <w:rsid w:val="00067E8E"/>
    <w:rPr>
      <w:rFonts w:ascii="Calibri" w:hAnsi="Calibri" w:cs="Times New Roman"/>
    </w:rPr>
  </w:style>
  <w:style w:type="character" w:customStyle="1" w:styleId="FooterChar">
    <w:name w:val="Footer Char"/>
    <w:locked/>
    <w:rsid w:val="00067E8E"/>
    <w:rPr>
      <w:rFonts w:ascii="Calibri" w:hAnsi="Calibri" w:cs="Times New Roman"/>
    </w:rPr>
  </w:style>
  <w:style w:type="character" w:customStyle="1" w:styleId="118">
    <w:name w:val="Заголовок 1 Знак1"/>
    <w:rsid w:val="00067E8E"/>
    <w:rPr>
      <w:rFonts w:ascii="Arial" w:hAnsi="Arial"/>
      <w:b/>
      <w:kern w:val="32"/>
      <w:sz w:val="32"/>
      <w:lang w:val="de-DE" w:eastAsia="ru-RU"/>
    </w:rPr>
  </w:style>
  <w:style w:type="character" w:customStyle="1" w:styleId="216">
    <w:name w:val="Заголовок 2 Знак1"/>
    <w:rsid w:val="00067E8E"/>
    <w:rPr>
      <w:rFonts w:ascii="Cambria" w:hAnsi="Cambria"/>
      <w:b/>
      <w:color w:val="4F81BD"/>
      <w:sz w:val="26"/>
      <w:lang w:val="ru-RU" w:eastAsia="ru-RU"/>
    </w:rPr>
  </w:style>
  <w:style w:type="character" w:customStyle="1" w:styleId="314">
    <w:name w:val="Заголовок 3 Знак1"/>
    <w:rsid w:val="00067E8E"/>
    <w:rPr>
      <w:rFonts w:ascii="Arial" w:hAnsi="Arial"/>
      <w:b/>
      <w:sz w:val="26"/>
      <w:lang w:val="ru-RU" w:eastAsia="ru-RU"/>
    </w:rPr>
  </w:style>
  <w:style w:type="character" w:customStyle="1" w:styleId="1ffe">
    <w:name w:val="Нижний колонтитул Знак1"/>
    <w:locked/>
    <w:rsid w:val="00067E8E"/>
    <w:rPr>
      <w:rFonts w:eastAsia="Times New Roman"/>
      <w:sz w:val="24"/>
      <w:lang w:val="en-US" w:eastAsia="ru-RU"/>
    </w:rPr>
  </w:style>
  <w:style w:type="character" w:customStyle="1" w:styleId="1fff">
    <w:name w:val="Основной текст с отступом Знак1"/>
    <w:rsid w:val="00067E8E"/>
    <w:rPr>
      <w:sz w:val="24"/>
      <w:lang w:val="ru-RU" w:eastAsia="ru-RU"/>
    </w:rPr>
  </w:style>
  <w:style w:type="paragraph" w:customStyle="1" w:styleId="119">
    <w:name w:val="Знак Знак1 Знак Знак Знак1"/>
    <w:basedOn w:val="a6"/>
    <w:rsid w:val="00067E8E"/>
    <w:pPr>
      <w:spacing w:after="160" w:line="240" w:lineRule="exact"/>
    </w:pPr>
    <w:rPr>
      <w:rFonts w:ascii="Verdana" w:eastAsia="Times New Roman" w:hAnsi="Verdana" w:cs="Times New Roman"/>
      <w:sz w:val="20"/>
      <w:szCs w:val="20"/>
      <w:lang w:val="en-US" w:eastAsia="en-US"/>
    </w:rPr>
  </w:style>
  <w:style w:type="paragraph" w:customStyle="1" w:styleId="1fff0">
    <w:name w:val="Знак Знак Знак Знак Знак1"/>
    <w:basedOn w:val="a6"/>
    <w:rsid w:val="00067E8E"/>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1">
    <w:name w:val="Char Char Car Char Car Char Car Char Car Char Char Char Car Char Char Char1"/>
    <w:basedOn w:val="a6"/>
    <w:rsid w:val="00067E8E"/>
    <w:pPr>
      <w:autoSpaceDE w:val="0"/>
      <w:autoSpaceDN w:val="0"/>
      <w:spacing w:after="160" w:line="240" w:lineRule="exact"/>
    </w:pPr>
    <w:rPr>
      <w:rFonts w:ascii="Arial" w:eastAsia="Times New Roman" w:hAnsi="Arial" w:cs="Arial"/>
      <w:sz w:val="20"/>
      <w:szCs w:val="20"/>
      <w:lang w:val="en-US" w:eastAsia="en-US"/>
    </w:rPr>
  </w:style>
  <w:style w:type="paragraph" w:customStyle="1" w:styleId="3ff">
    <w:name w:val="Знак Знак3"/>
    <w:basedOn w:val="a6"/>
    <w:rsid w:val="00067E8E"/>
    <w:pPr>
      <w:spacing w:after="160" w:line="240" w:lineRule="exact"/>
    </w:pPr>
    <w:rPr>
      <w:rFonts w:ascii="Verdana" w:eastAsia="Times New Roman" w:hAnsi="Verdana" w:cs="Times New Roman"/>
      <w:sz w:val="20"/>
      <w:szCs w:val="20"/>
      <w:lang w:val="en-US" w:eastAsia="en-US"/>
    </w:rPr>
  </w:style>
  <w:style w:type="paragraph" w:customStyle="1" w:styleId="1fff1">
    <w:name w:val="Знак Знак Знак1"/>
    <w:basedOn w:val="a6"/>
    <w:rsid w:val="00067E8E"/>
    <w:pPr>
      <w:spacing w:after="160" w:line="240" w:lineRule="exact"/>
    </w:pPr>
    <w:rPr>
      <w:rFonts w:ascii="Verdana" w:eastAsia="Times New Roman" w:hAnsi="Verdana" w:cs="Times New Roman"/>
      <w:sz w:val="20"/>
      <w:szCs w:val="20"/>
      <w:lang w:val="en-US" w:eastAsia="en-US"/>
    </w:rPr>
  </w:style>
  <w:style w:type="paragraph" w:customStyle="1" w:styleId="1fff2">
    <w:name w:val="Знак Знак Знак Знак1"/>
    <w:basedOn w:val="a6"/>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2ff8">
    <w:name w:val="Знак2"/>
    <w:basedOn w:val="a6"/>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1810">
    <w:name w:val="Знак Знак181"/>
    <w:rsid w:val="00067E8E"/>
    <w:rPr>
      <w:rFonts w:ascii="Arial" w:hAnsi="Arial"/>
      <w:b/>
      <w:kern w:val="32"/>
      <w:sz w:val="32"/>
    </w:rPr>
  </w:style>
  <w:style w:type="character" w:customStyle="1" w:styleId="1710">
    <w:name w:val="Знак Знак171"/>
    <w:rsid w:val="00067E8E"/>
    <w:rPr>
      <w:rFonts w:ascii="Arial" w:hAnsi="Arial"/>
      <w:b/>
      <w:sz w:val="28"/>
    </w:rPr>
  </w:style>
  <w:style w:type="character" w:customStyle="1" w:styleId="1610">
    <w:name w:val="Знак Знак161"/>
    <w:rsid w:val="00067E8E"/>
    <w:rPr>
      <w:rFonts w:ascii="Arial" w:hAnsi="Arial"/>
      <w:b/>
      <w:sz w:val="26"/>
    </w:rPr>
  </w:style>
  <w:style w:type="paragraph" w:customStyle="1" w:styleId="217">
    <w:name w:val="Знак Знак2 Знак1"/>
    <w:basedOn w:val="a6"/>
    <w:rsid w:val="00067E8E"/>
    <w:pPr>
      <w:spacing w:after="160" w:line="240" w:lineRule="exact"/>
    </w:pPr>
    <w:rPr>
      <w:rFonts w:ascii="Verdana" w:eastAsia="Times New Roman" w:hAnsi="Verdana" w:cs="Times New Roman"/>
      <w:sz w:val="20"/>
      <w:szCs w:val="20"/>
      <w:lang w:val="en-US" w:eastAsia="en-US"/>
    </w:rPr>
  </w:style>
  <w:style w:type="paragraph" w:customStyle="1" w:styleId="1fff3">
    <w:name w:val="Знак Знак Знак Знак Знак Знак Знак Знак Знак1"/>
    <w:basedOn w:val="a6"/>
    <w:rsid w:val="00067E8E"/>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character" w:customStyle="1" w:styleId="dash0410043104370430044600200441043f04380441043a0430char1">
    <w:name w:val="dash0410_0431_0437_0430_0446_0020_0441_043f_0438_0441_043a_0430__char1"/>
    <w:rsid w:val="00067E8E"/>
    <w:rPr>
      <w:rFonts w:ascii="Times New Roman" w:hAnsi="Times New Roman"/>
      <w:sz w:val="24"/>
      <w:u w:val="none"/>
      <w:effect w:val="none"/>
    </w:rPr>
  </w:style>
  <w:style w:type="paragraph" w:customStyle="1" w:styleId="dash0410043104370430044600200441043f04380441043a0430">
    <w:name w:val="dash0410_0431_0437_0430_0446_0020_0441_043f_0438_0441_043a_0430"/>
    <w:basedOn w:val="a6"/>
    <w:rsid w:val="00067E8E"/>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067E8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6"/>
    <w:rsid w:val="00067E8E"/>
    <w:pPr>
      <w:spacing w:after="120" w:line="480" w:lineRule="atLeast"/>
    </w:pPr>
    <w:rPr>
      <w:rFonts w:ascii="Times New Roman" w:eastAsia="Times New Roman" w:hAnsi="Times New Roman" w:cs="Times New Roman"/>
      <w:sz w:val="24"/>
      <w:szCs w:val="24"/>
    </w:rPr>
  </w:style>
  <w:style w:type="character" w:customStyle="1" w:styleId="c0">
    <w:name w:val="c0"/>
    <w:rsid w:val="00067E8E"/>
  </w:style>
  <w:style w:type="paragraph" w:customStyle="1" w:styleId="afffffff7">
    <w:name w:val="Название таблицы"/>
    <w:basedOn w:val="afffe"/>
    <w:rsid w:val="00067E8E"/>
    <w:pPr>
      <w:spacing w:before="113"/>
      <w:ind w:firstLine="0"/>
      <w:jc w:val="center"/>
      <w:textAlignment w:val="center"/>
    </w:pPr>
    <w:rPr>
      <w:rFonts w:cs="NewtonCSanPin"/>
      <w:b/>
      <w:bCs/>
    </w:rPr>
  </w:style>
  <w:style w:type="character" w:customStyle="1" w:styleId="1fff4">
    <w:name w:val="Сноска1"/>
    <w:rsid w:val="00067E8E"/>
    <w:rPr>
      <w:rFonts w:ascii="Times New Roman" w:hAnsi="Times New Roman"/>
      <w:vertAlign w:val="superscript"/>
    </w:rPr>
  </w:style>
  <w:style w:type="paragraph" w:customStyle="1" w:styleId="afffffff8">
    <w:name w:val="Буллит"/>
    <w:basedOn w:val="afffe"/>
    <w:rsid w:val="00067E8E"/>
    <w:pPr>
      <w:ind w:firstLine="244"/>
      <w:textAlignment w:val="center"/>
    </w:pPr>
    <w:rPr>
      <w:rFonts w:cs="NewtonCSanPin"/>
    </w:rPr>
  </w:style>
  <w:style w:type="character" w:customStyle="1" w:styleId="2ff9">
    <w:name w:val="Подпись к таблице2"/>
    <w:rsid w:val="00067E8E"/>
    <w:rPr>
      <w:rFonts w:ascii="Times New Roman" w:hAnsi="Times New Roman"/>
      <w:spacing w:val="0"/>
      <w:sz w:val="20"/>
      <w:shd w:val="clear" w:color="auto" w:fill="FFFFFF"/>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67E8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6"/>
    <w:rsid w:val="00067E8E"/>
    <w:pPr>
      <w:spacing w:after="120" w:line="240" w:lineRule="auto"/>
      <w:ind w:left="280"/>
    </w:pPr>
    <w:rPr>
      <w:rFonts w:ascii="Times New Roman" w:eastAsia="Calibri" w:hAnsi="Times New Roman" w:cs="Times New Roman"/>
      <w:sz w:val="24"/>
      <w:szCs w:val="24"/>
    </w:rPr>
  </w:style>
  <w:style w:type="paragraph" w:styleId="afffffff9">
    <w:name w:val="Revision"/>
    <w:hidden/>
    <w:uiPriority w:val="99"/>
    <w:semiHidden/>
    <w:rsid w:val="00067E8E"/>
    <w:pPr>
      <w:spacing w:after="0" w:line="240" w:lineRule="auto"/>
    </w:pPr>
    <w:rPr>
      <w:rFonts w:ascii="Calibri" w:eastAsia="Times New Roman" w:hAnsi="Calibri" w:cs="Times New Roman"/>
      <w:lang w:val="en-US" w:eastAsia="en-US"/>
    </w:rPr>
  </w:style>
  <w:style w:type="numbering" w:customStyle="1" w:styleId="261">
    <w:name w:val="Нет списка26"/>
    <w:next w:val="a9"/>
    <w:uiPriority w:val="99"/>
    <w:semiHidden/>
    <w:unhideWhenUsed/>
    <w:rsid w:val="00067E8E"/>
  </w:style>
  <w:style w:type="character" w:customStyle="1" w:styleId="1fff5">
    <w:name w:val="Текст примечания Знак1"/>
    <w:basedOn w:val="a7"/>
    <w:uiPriority w:val="99"/>
    <w:semiHidden/>
    <w:rsid w:val="00067E8E"/>
    <w:rPr>
      <w:rFonts w:ascii="Times New Roman" w:eastAsia="Times New Roman" w:hAnsi="Times New Roman" w:cs="Times New Roman"/>
      <w:sz w:val="20"/>
      <w:szCs w:val="20"/>
      <w:lang w:eastAsia="ru-RU"/>
    </w:rPr>
  </w:style>
  <w:style w:type="character" w:customStyle="1" w:styleId="351">
    <w:name w:val="Основной текст (35)_"/>
    <w:basedOn w:val="a7"/>
    <w:link w:val="352"/>
    <w:uiPriority w:val="99"/>
    <w:locked/>
    <w:rsid w:val="00067E8E"/>
    <w:rPr>
      <w:rFonts w:ascii="Arial" w:hAnsi="Arial" w:cs="Arial"/>
      <w:spacing w:val="-10"/>
      <w:shd w:val="clear" w:color="auto" w:fill="FFFFFF"/>
    </w:rPr>
  </w:style>
  <w:style w:type="paragraph" w:customStyle="1" w:styleId="352">
    <w:name w:val="Основной текст (35)"/>
    <w:basedOn w:val="a6"/>
    <w:link w:val="351"/>
    <w:uiPriority w:val="99"/>
    <w:rsid w:val="00067E8E"/>
    <w:pPr>
      <w:widowControl w:val="0"/>
      <w:shd w:val="clear" w:color="auto" w:fill="FFFFFF"/>
      <w:spacing w:after="0" w:line="322" w:lineRule="exact"/>
    </w:pPr>
    <w:rPr>
      <w:rFonts w:ascii="Arial" w:hAnsi="Arial" w:cs="Arial"/>
      <w:spacing w:val="-10"/>
    </w:rPr>
  </w:style>
  <w:style w:type="character" w:customStyle="1" w:styleId="2Exact0">
    <w:name w:val="Заголовок №2 Exact"/>
    <w:basedOn w:val="a7"/>
    <w:locked/>
    <w:rsid w:val="00067E8E"/>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basedOn w:val="a7"/>
    <w:locked/>
    <w:rsid w:val="00067E8E"/>
    <w:rPr>
      <w:rFonts w:ascii="Times New Roman" w:eastAsia="Times New Roman" w:hAnsi="Times New Roman" w:cs="Times New Roman"/>
      <w:sz w:val="17"/>
      <w:szCs w:val="17"/>
      <w:shd w:val="clear" w:color="auto" w:fill="FFFFFF"/>
    </w:rPr>
  </w:style>
  <w:style w:type="character" w:customStyle="1" w:styleId="3Exact">
    <w:name w:val="Заголовок №3 Exact"/>
    <w:basedOn w:val="a7"/>
    <w:locked/>
    <w:rsid w:val="00067E8E"/>
    <w:rPr>
      <w:rFonts w:ascii="Times New Roman" w:eastAsia="Times New Roman" w:hAnsi="Times New Roman" w:cs="Times New Roman"/>
      <w:sz w:val="21"/>
      <w:szCs w:val="21"/>
      <w:shd w:val="clear" w:color="auto" w:fill="FFFFFF"/>
      <w:lang w:val="en-US" w:bidi="en-US"/>
    </w:rPr>
  </w:style>
  <w:style w:type="character" w:customStyle="1" w:styleId="2Exact1">
    <w:name w:val="Подпись к картинке (2) Exact"/>
    <w:basedOn w:val="a7"/>
    <w:link w:val="2ffa"/>
    <w:locked/>
    <w:rsid w:val="00067E8E"/>
    <w:rPr>
      <w:rFonts w:ascii="Times New Roman" w:eastAsia="Times New Roman" w:hAnsi="Times New Roman" w:cs="Times New Roman"/>
      <w:shd w:val="clear" w:color="auto" w:fill="FFFFFF"/>
    </w:rPr>
  </w:style>
  <w:style w:type="paragraph" w:customStyle="1" w:styleId="2ffa">
    <w:name w:val="Подпись к картинке (2)"/>
    <w:basedOn w:val="a6"/>
    <w:link w:val="2Exact1"/>
    <w:rsid w:val="00067E8E"/>
    <w:pPr>
      <w:widowControl w:val="0"/>
      <w:shd w:val="clear" w:color="auto" w:fill="FFFFFF"/>
      <w:spacing w:after="0" w:line="0" w:lineRule="atLeast"/>
    </w:pPr>
    <w:rPr>
      <w:rFonts w:ascii="Times New Roman" w:eastAsia="Times New Roman" w:hAnsi="Times New Roman" w:cs="Times New Roman"/>
    </w:rPr>
  </w:style>
  <w:style w:type="character" w:customStyle="1" w:styleId="3Exact0">
    <w:name w:val="Подпись к картинке (3) Exact"/>
    <w:basedOn w:val="a7"/>
    <w:link w:val="3ff0"/>
    <w:locked/>
    <w:rsid w:val="00067E8E"/>
    <w:rPr>
      <w:rFonts w:ascii="Times New Roman" w:eastAsia="Times New Roman" w:hAnsi="Times New Roman" w:cs="Times New Roman"/>
      <w:sz w:val="21"/>
      <w:szCs w:val="21"/>
      <w:shd w:val="clear" w:color="auto" w:fill="FFFFFF"/>
    </w:rPr>
  </w:style>
  <w:style w:type="paragraph" w:customStyle="1" w:styleId="3ff0">
    <w:name w:val="Подпись к картинке (3)"/>
    <w:basedOn w:val="a6"/>
    <w:link w:val="3Exact0"/>
    <w:rsid w:val="00067E8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4Exact">
    <w:name w:val="Подпись к картинке (4) Exact"/>
    <w:basedOn w:val="a7"/>
    <w:link w:val="4f5"/>
    <w:uiPriority w:val="99"/>
    <w:locked/>
    <w:rsid w:val="00067E8E"/>
    <w:rPr>
      <w:rFonts w:ascii="Times New Roman" w:eastAsia="Times New Roman" w:hAnsi="Times New Roman" w:cs="Times New Roman"/>
      <w:i/>
      <w:iCs/>
      <w:sz w:val="21"/>
      <w:szCs w:val="21"/>
      <w:shd w:val="clear" w:color="auto" w:fill="FFFFFF"/>
      <w:lang w:val="en-US" w:bidi="en-US"/>
    </w:rPr>
  </w:style>
  <w:style w:type="paragraph" w:customStyle="1" w:styleId="4f5">
    <w:name w:val="Подпись к картинке (4)"/>
    <w:basedOn w:val="a6"/>
    <w:link w:val="4Exact"/>
    <w:uiPriority w:val="99"/>
    <w:rsid w:val="00067E8E"/>
    <w:pPr>
      <w:widowControl w:val="0"/>
      <w:shd w:val="clear" w:color="auto" w:fill="FFFFFF"/>
      <w:spacing w:after="0" w:line="0" w:lineRule="atLeast"/>
    </w:pPr>
    <w:rPr>
      <w:rFonts w:ascii="Times New Roman" w:eastAsia="Times New Roman" w:hAnsi="Times New Roman" w:cs="Times New Roman"/>
      <w:i/>
      <w:iCs/>
      <w:sz w:val="21"/>
      <w:szCs w:val="21"/>
      <w:lang w:val="en-US" w:bidi="en-US"/>
    </w:rPr>
  </w:style>
  <w:style w:type="character" w:customStyle="1" w:styleId="16Exact">
    <w:name w:val="Основной текст (16) Exact"/>
    <w:basedOn w:val="a7"/>
    <w:locked/>
    <w:rsid w:val="00067E8E"/>
    <w:rPr>
      <w:rFonts w:ascii="Times New Roman" w:eastAsia="Times New Roman" w:hAnsi="Times New Roman" w:cs="Times New Roman"/>
      <w:b/>
      <w:bCs/>
      <w:sz w:val="19"/>
      <w:szCs w:val="19"/>
      <w:shd w:val="clear" w:color="auto" w:fill="FFFFFF"/>
    </w:rPr>
  </w:style>
  <w:style w:type="character" w:customStyle="1" w:styleId="3Exact1">
    <w:name w:val="Номер заголовка №3 Exact"/>
    <w:basedOn w:val="a7"/>
    <w:link w:val="3ff1"/>
    <w:locked/>
    <w:rsid w:val="00067E8E"/>
    <w:rPr>
      <w:rFonts w:ascii="Impact" w:eastAsia="Impact" w:hAnsi="Impact" w:cs="Impact"/>
      <w:sz w:val="19"/>
      <w:szCs w:val="19"/>
      <w:shd w:val="clear" w:color="auto" w:fill="FFFFFF"/>
    </w:rPr>
  </w:style>
  <w:style w:type="paragraph" w:customStyle="1" w:styleId="3ff1">
    <w:name w:val="Номер заголовка №3"/>
    <w:basedOn w:val="a6"/>
    <w:link w:val="3Exact1"/>
    <w:rsid w:val="00067E8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basedOn w:val="a7"/>
    <w:link w:val="323"/>
    <w:locked/>
    <w:rsid w:val="00067E8E"/>
    <w:rPr>
      <w:rFonts w:ascii="Times New Roman" w:eastAsia="Times New Roman" w:hAnsi="Times New Roman" w:cs="Times New Roman"/>
      <w:sz w:val="21"/>
      <w:szCs w:val="21"/>
      <w:shd w:val="clear" w:color="auto" w:fill="FFFFFF"/>
    </w:rPr>
  </w:style>
  <w:style w:type="paragraph" w:customStyle="1" w:styleId="323">
    <w:name w:val="Номер заголовка №3 (2)"/>
    <w:basedOn w:val="a6"/>
    <w:link w:val="32Exact"/>
    <w:rsid w:val="00067E8E"/>
    <w:pPr>
      <w:widowControl w:val="0"/>
      <w:shd w:val="clear" w:color="auto" w:fill="FFFFFF"/>
      <w:spacing w:after="0" w:line="0" w:lineRule="atLeast"/>
    </w:pPr>
    <w:rPr>
      <w:rFonts w:ascii="Times New Roman" w:eastAsia="Times New Roman" w:hAnsi="Times New Roman" w:cs="Times New Roman"/>
      <w:sz w:val="21"/>
      <w:szCs w:val="21"/>
    </w:rPr>
  </w:style>
  <w:style w:type="character" w:customStyle="1" w:styleId="33Exact">
    <w:name w:val="Номер заголовка №3 (3) Exact"/>
    <w:basedOn w:val="a7"/>
    <w:link w:val="333"/>
    <w:locked/>
    <w:rsid w:val="00067E8E"/>
    <w:rPr>
      <w:rFonts w:ascii="Times New Roman" w:eastAsia="Times New Roman" w:hAnsi="Times New Roman" w:cs="Times New Roman"/>
      <w:sz w:val="26"/>
      <w:szCs w:val="26"/>
      <w:shd w:val="clear" w:color="auto" w:fill="FFFFFF"/>
    </w:rPr>
  </w:style>
  <w:style w:type="paragraph" w:customStyle="1" w:styleId="333">
    <w:name w:val="Номер заголовка №3 (3)"/>
    <w:basedOn w:val="a6"/>
    <w:link w:val="33Exact"/>
    <w:rsid w:val="00067E8E"/>
    <w:pPr>
      <w:widowControl w:val="0"/>
      <w:shd w:val="clear" w:color="auto" w:fill="FFFFFF"/>
      <w:spacing w:after="0" w:line="0" w:lineRule="atLeast"/>
    </w:pPr>
    <w:rPr>
      <w:rFonts w:ascii="Times New Roman" w:eastAsia="Times New Roman" w:hAnsi="Times New Roman" w:cs="Times New Roman"/>
      <w:sz w:val="26"/>
      <w:szCs w:val="26"/>
    </w:rPr>
  </w:style>
  <w:style w:type="character" w:customStyle="1" w:styleId="17Exact">
    <w:name w:val="Основной текст (17) Exact"/>
    <w:basedOn w:val="a7"/>
    <w:locked/>
    <w:rsid w:val="00067E8E"/>
    <w:rPr>
      <w:rFonts w:ascii="Candara" w:eastAsia="Candara" w:hAnsi="Candara" w:cs="Candara"/>
      <w:shd w:val="clear" w:color="auto" w:fill="FFFFFF"/>
    </w:rPr>
  </w:style>
  <w:style w:type="character" w:customStyle="1" w:styleId="18Exact">
    <w:name w:val="Основной текст (18) Exact"/>
    <w:basedOn w:val="a7"/>
    <w:locked/>
    <w:rsid w:val="00067E8E"/>
    <w:rPr>
      <w:rFonts w:ascii="Microsoft Sans Serif" w:eastAsia="Microsoft Sans Serif" w:hAnsi="Microsoft Sans Serif" w:cs="Microsoft Sans Serif"/>
      <w:sz w:val="16"/>
      <w:szCs w:val="16"/>
      <w:shd w:val="clear" w:color="auto" w:fill="FFFFFF"/>
    </w:rPr>
  </w:style>
  <w:style w:type="character" w:customStyle="1" w:styleId="2ffb">
    <w:name w:val="Сноска (2)_"/>
    <w:basedOn w:val="a7"/>
    <w:link w:val="2ffc"/>
    <w:locked/>
    <w:rsid w:val="00067E8E"/>
    <w:rPr>
      <w:rFonts w:ascii="Times New Roman" w:eastAsia="Times New Roman" w:hAnsi="Times New Roman" w:cs="Times New Roman"/>
      <w:shd w:val="clear" w:color="auto" w:fill="FFFFFF"/>
    </w:rPr>
  </w:style>
  <w:style w:type="paragraph" w:customStyle="1" w:styleId="2ffc">
    <w:name w:val="Сноска (2)"/>
    <w:basedOn w:val="a6"/>
    <w:link w:val="2ffb"/>
    <w:rsid w:val="00067E8E"/>
    <w:pPr>
      <w:widowControl w:val="0"/>
      <w:shd w:val="clear" w:color="auto" w:fill="FFFFFF"/>
      <w:spacing w:after="0" w:line="211" w:lineRule="exact"/>
      <w:ind w:hanging="180"/>
    </w:pPr>
    <w:rPr>
      <w:rFonts w:ascii="Times New Roman" w:eastAsia="Times New Roman" w:hAnsi="Times New Roman" w:cs="Times New Roman"/>
    </w:rPr>
  </w:style>
  <w:style w:type="character" w:customStyle="1" w:styleId="1Exact">
    <w:name w:val="Заголовок №1 Exact"/>
    <w:basedOn w:val="a7"/>
    <w:locked/>
    <w:rsid w:val="00067E8E"/>
    <w:rPr>
      <w:rFonts w:ascii="Franklin Gothic Heavy" w:eastAsia="Franklin Gothic Heavy" w:hAnsi="Franklin Gothic Heavy" w:cs="Franklin Gothic Heavy"/>
      <w:i/>
      <w:iCs/>
      <w:sz w:val="28"/>
      <w:szCs w:val="28"/>
      <w:shd w:val="clear" w:color="auto" w:fill="FFFFFF"/>
    </w:rPr>
  </w:style>
  <w:style w:type="character" w:customStyle="1" w:styleId="2Exact2">
    <w:name w:val="Номер заголовка №2 Exact"/>
    <w:basedOn w:val="a7"/>
    <w:link w:val="2ffd"/>
    <w:locked/>
    <w:rsid w:val="00067E8E"/>
    <w:rPr>
      <w:rFonts w:ascii="Times New Roman" w:eastAsia="Times New Roman" w:hAnsi="Times New Roman" w:cs="Times New Roman"/>
      <w:shd w:val="clear" w:color="auto" w:fill="FFFFFF"/>
    </w:rPr>
  </w:style>
  <w:style w:type="paragraph" w:customStyle="1" w:styleId="2ffd">
    <w:name w:val="Номер заголовка №2"/>
    <w:basedOn w:val="a6"/>
    <w:link w:val="2Exact2"/>
    <w:rsid w:val="00067E8E"/>
    <w:pPr>
      <w:widowControl w:val="0"/>
      <w:shd w:val="clear" w:color="auto" w:fill="FFFFFF"/>
      <w:spacing w:before="120" w:after="0" w:line="0" w:lineRule="atLeast"/>
    </w:pPr>
    <w:rPr>
      <w:rFonts w:ascii="Times New Roman" w:eastAsia="Times New Roman" w:hAnsi="Times New Roman" w:cs="Times New Roman"/>
    </w:rPr>
  </w:style>
  <w:style w:type="character" w:customStyle="1" w:styleId="22Exact">
    <w:name w:val="Заголовок №2 (2) Exact"/>
    <w:basedOn w:val="a7"/>
    <w:locked/>
    <w:rsid w:val="00067E8E"/>
    <w:rPr>
      <w:rFonts w:ascii="Impact" w:eastAsia="Impact" w:hAnsi="Impact" w:cs="Impact"/>
      <w:sz w:val="21"/>
      <w:szCs w:val="21"/>
      <w:shd w:val="clear" w:color="auto" w:fill="FFFFFF"/>
    </w:rPr>
  </w:style>
  <w:style w:type="character" w:customStyle="1" w:styleId="23Exact">
    <w:name w:val="Заголовок №2 (3) Exact"/>
    <w:basedOn w:val="a7"/>
    <w:link w:val="234"/>
    <w:locked/>
    <w:rsid w:val="00067E8E"/>
    <w:rPr>
      <w:rFonts w:ascii="Times New Roman" w:eastAsia="Times New Roman" w:hAnsi="Times New Roman" w:cs="Times New Roman"/>
      <w:sz w:val="21"/>
      <w:szCs w:val="21"/>
      <w:shd w:val="clear" w:color="auto" w:fill="FFFFFF"/>
    </w:rPr>
  </w:style>
  <w:style w:type="paragraph" w:customStyle="1" w:styleId="234">
    <w:name w:val="Заголовок №2 (3)"/>
    <w:basedOn w:val="a6"/>
    <w:link w:val="23Exact"/>
    <w:rsid w:val="00067E8E"/>
    <w:pPr>
      <w:widowControl w:val="0"/>
      <w:shd w:val="clear" w:color="auto" w:fill="FFFFFF"/>
      <w:spacing w:after="0" w:line="0" w:lineRule="atLeast"/>
      <w:outlineLvl w:val="1"/>
    </w:pPr>
    <w:rPr>
      <w:rFonts w:ascii="Times New Roman" w:eastAsia="Times New Roman" w:hAnsi="Times New Roman" w:cs="Times New Roman"/>
      <w:sz w:val="21"/>
      <w:szCs w:val="21"/>
    </w:rPr>
  </w:style>
  <w:style w:type="character" w:customStyle="1" w:styleId="22Exact0">
    <w:name w:val="Номер заголовка №2 (2) Exact"/>
    <w:basedOn w:val="a7"/>
    <w:link w:val="226"/>
    <w:locked/>
    <w:rsid w:val="00067E8E"/>
    <w:rPr>
      <w:rFonts w:ascii="Times New Roman" w:eastAsia="Times New Roman" w:hAnsi="Times New Roman" w:cs="Times New Roman"/>
      <w:b/>
      <w:bCs/>
      <w:sz w:val="26"/>
      <w:szCs w:val="26"/>
      <w:shd w:val="clear" w:color="auto" w:fill="FFFFFF"/>
    </w:rPr>
  </w:style>
  <w:style w:type="paragraph" w:customStyle="1" w:styleId="226">
    <w:name w:val="Номер заголовка №2 (2)"/>
    <w:basedOn w:val="a6"/>
    <w:link w:val="22Exact0"/>
    <w:rsid w:val="00067E8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5Exact">
    <w:name w:val="Подпись к картинке (5) Exact"/>
    <w:basedOn w:val="a7"/>
    <w:link w:val="5f4"/>
    <w:locked/>
    <w:rsid w:val="00067E8E"/>
    <w:rPr>
      <w:rFonts w:ascii="Impact" w:eastAsia="Impact" w:hAnsi="Impact" w:cs="Impact"/>
      <w:sz w:val="21"/>
      <w:szCs w:val="21"/>
      <w:shd w:val="clear" w:color="auto" w:fill="FFFFFF"/>
    </w:rPr>
  </w:style>
  <w:style w:type="paragraph" w:customStyle="1" w:styleId="5f4">
    <w:name w:val="Подпись к картинке (5)"/>
    <w:basedOn w:val="a6"/>
    <w:link w:val="5Exact"/>
    <w:rsid w:val="00067E8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basedOn w:val="a7"/>
    <w:link w:val="6f4"/>
    <w:locked/>
    <w:rsid w:val="00067E8E"/>
    <w:rPr>
      <w:rFonts w:ascii="Times New Roman" w:eastAsia="Times New Roman" w:hAnsi="Times New Roman" w:cs="Times New Roman"/>
      <w:b/>
      <w:bCs/>
      <w:sz w:val="26"/>
      <w:szCs w:val="26"/>
      <w:shd w:val="clear" w:color="auto" w:fill="FFFFFF"/>
    </w:rPr>
  </w:style>
  <w:style w:type="paragraph" w:customStyle="1" w:styleId="6f4">
    <w:name w:val="Подпись к картинке (6)"/>
    <w:basedOn w:val="a6"/>
    <w:link w:val="6Exact"/>
    <w:rsid w:val="00067E8E"/>
    <w:pPr>
      <w:widowControl w:val="0"/>
      <w:shd w:val="clear" w:color="auto" w:fill="FFFFFF"/>
      <w:spacing w:after="0" w:line="0" w:lineRule="atLeast"/>
    </w:pPr>
    <w:rPr>
      <w:rFonts w:ascii="Times New Roman" w:eastAsia="Times New Roman" w:hAnsi="Times New Roman" w:cs="Times New Roman"/>
      <w:b/>
      <w:bCs/>
      <w:sz w:val="26"/>
      <w:szCs w:val="26"/>
    </w:rPr>
  </w:style>
  <w:style w:type="character" w:customStyle="1" w:styleId="20Exact">
    <w:name w:val="Основной текст (20) Exact"/>
    <w:basedOn w:val="a7"/>
    <w:locked/>
    <w:rsid w:val="00067E8E"/>
    <w:rPr>
      <w:rFonts w:ascii="Times New Roman" w:eastAsia="Times New Roman" w:hAnsi="Times New Roman" w:cs="Times New Roman"/>
      <w:sz w:val="17"/>
      <w:szCs w:val="17"/>
      <w:shd w:val="clear" w:color="auto" w:fill="FFFFFF"/>
    </w:rPr>
  </w:style>
  <w:style w:type="character" w:customStyle="1" w:styleId="21Exact">
    <w:name w:val="Основной текст (21) Exact"/>
    <w:basedOn w:val="a7"/>
    <w:locked/>
    <w:rsid w:val="00067E8E"/>
    <w:rPr>
      <w:rFonts w:ascii="Trebuchet MS" w:eastAsia="Trebuchet MS" w:hAnsi="Trebuchet MS" w:cs="Trebuchet MS"/>
      <w:i/>
      <w:iCs/>
      <w:sz w:val="15"/>
      <w:szCs w:val="15"/>
      <w:shd w:val="clear" w:color="auto" w:fill="FFFFFF"/>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basedOn w:val="affff1"/>
    <w:rsid w:val="00067E8E"/>
    <w:rPr>
      <w:rFonts w:ascii="Times New Roman" w:eastAsia="Times New Roman" w:hAnsi="Times New Roman" w:cs="Times New Roman"/>
      <w:b/>
      <w:bCs/>
      <w:i/>
      <w:iCs/>
      <w:color w:val="000000"/>
      <w:spacing w:val="0"/>
      <w:w w:val="100"/>
      <w:position w:val="0"/>
      <w:sz w:val="22"/>
      <w:szCs w:val="22"/>
      <w:shd w:val="clear" w:color="auto" w:fill="FFFFFF"/>
      <w:lang w:val="ru-RU" w:eastAsia="ru-RU" w:bidi="ru-RU"/>
    </w:rPr>
  </w:style>
  <w:style w:type="character" w:customStyle="1" w:styleId="21pt0">
    <w:name w:val="Основной текст (2) + Интервал 1 pt"/>
    <w:basedOn w:val="2f4"/>
    <w:rsid w:val="00067E8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basedOn w:val="2f4"/>
    <w:uiPriority w:val="99"/>
    <w:rsid w:val="00067E8E"/>
    <w:rPr>
      <w:rFonts w:ascii="Consolas" w:eastAsia="Consolas" w:hAnsi="Consolas" w:cs="Consolas"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8Consolas">
    <w:name w:val="Основной текст (8) + Consolas"/>
    <w:aliases w:val="9 pt Exact"/>
    <w:basedOn w:val="8Exact"/>
    <w:rsid w:val="00067E8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0">
    <w:name w:val="Основной текст (8) + 10"/>
    <w:aliases w:val="5 pt Exact"/>
    <w:basedOn w:val="8Exact"/>
    <w:rsid w:val="00067E8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basedOn w:val="2f4"/>
    <w:rsid w:val="00067E8E"/>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basedOn w:val="a7"/>
    <w:rsid w:val="00067E8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basedOn w:val="2f4"/>
    <w:rsid w:val="00067E8E"/>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basedOn w:val="94"/>
    <w:rsid w:val="00067E8E"/>
    <w:rPr>
      <w:rFonts w:ascii="Times New Roman" w:eastAsia="Times New Roman" w:hAnsi="Times New Roman" w:cs="Times New Roman"/>
      <w:i/>
      <w:iCs/>
      <w:color w:val="000000"/>
      <w:spacing w:val="190"/>
      <w:w w:val="100"/>
      <w:position w:val="0"/>
      <w:sz w:val="21"/>
      <w:szCs w:val="21"/>
      <w:shd w:val="clear" w:color="auto" w:fill="FFFFFF"/>
      <w:lang w:val="ru-RU" w:eastAsia="ru-RU" w:bidi="ru-RU"/>
    </w:rPr>
  </w:style>
  <w:style w:type="character" w:customStyle="1" w:styleId="2ffe">
    <w:name w:val="Основной текст (2) + Курсив"/>
    <w:aliases w:val="Интервал 9 pt"/>
    <w:basedOn w:val="2f4"/>
    <w:rsid w:val="00067E8E"/>
    <w:rPr>
      <w:rFonts w:ascii="Times New Roman" w:eastAsia="Times New Roman" w:hAnsi="Times New Roman" w:cs="Times New Roman" w:hint="default"/>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basedOn w:val="2Exact1"/>
    <w:rsid w:val="00067E8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basedOn w:val="a7"/>
    <w:rsid w:val="00067E8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basedOn w:val="2f4"/>
    <w:rsid w:val="00067E8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34pt">
    <w:name w:val="Основной текст (2) + Интервал 34 pt"/>
    <w:basedOn w:val="2f4"/>
    <w:rsid w:val="00067E8E"/>
    <w:rPr>
      <w:rFonts w:ascii="Times New Roman" w:eastAsia="Times New Roman" w:hAnsi="Times New Roman" w:cs="Times New Roman" w:hint="default"/>
      <w:b w:val="0"/>
      <w:bCs w:val="0"/>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basedOn w:val="2f4"/>
    <w:rsid w:val="00067E8E"/>
    <w:rPr>
      <w:rFonts w:ascii="Candara" w:eastAsia="Candara" w:hAnsi="Candara" w:cs="Candara" w:hint="default"/>
      <w:b w:val="0"/>
      <w:bCs w:val="0"/>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1">
    <w:name w:val="Подпись к таблице (2) + Интервал 1 pt"/>
    <w:basedOn w:val="a7"/>
    <w:rsid w:val="00067E8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basedOn w:val="a7"/>
    <w:rsid w:val="00067E8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basedOn w:val="16Exact"/>
    <w:rsid w:val="00067E8E"/>
    <w:rPr>
      <w:rFonts w:ascii="Microsoft Sans Serif" w:eastAsia="Microsoft Sans Serif" w:hAnsi="Microsoft Sans Serif" w:cs="Microsoft Sans Serif"/>
      <w:b/>
      <w:bCs/>
      <w:color w:val="000000"/>
      <w:spacing w:val="0"/>
      <w:w w:val="100"/>
      <w:position w:val="0"/>
      <w:sz w:val="19"/>
      <w:szCs w:val="19"/>
      <w:shd w:val="clear" w:color="auto" w:fill="FFFFFF"/>
      <w:lang w:val="ru-RU" w:eastAsia="ru-RU" w:bidi="ru-RU"/>
    </w:rPr>
  </w:style>
  <w:style w:type="character" w:customStyle="1" w:styleId="11Exact">
    <w:name w:val="Основной текст (11) Exact"/>
    <w:basedOn w:val="a7"/>
    <w:rsid w:val="00067E8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basedOn w:val="114"/>
    <w:rsid w:val="00067E8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basedOn w:val="3Exact1"/>
    <w:rsid w:val="00067E8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basedOn w:val="Exact"/>
    <w:rsid w:val="00067E8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5">
    <w:name w:val="Основной текст (15) + Курсив"/>
    <w:basedOn w:val="150"/>
    <w:rsid w:val="00067E8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afffffffa">
    <w:name w:val="Сноска + Полужирный"/>
    <w:basedOn w:val="affff"/>
    <w:rsid w:val="00067E8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b">
    <w:name w:val="Сноска + Курсив"/>
    <w:basedOn w:val="affff"/>
    <w:rsid w:val="00067E8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basedOn w:val="94"/>
    <w:rsid w:val="00067E8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basedOn w:val="94"/>
    <w:rsid w:val="00067E8E"/>
    <w:rPr>
      <w:rFonts w:ascii="Times New Roman" w:eastAsia="Times New Roman" w:hAnsi="Times New Roman" w:cs="Times New Roman"/>
      <w:b w:val="0"/>
      <w:bCs w:val="0"/>
      <w:i w:val="0"/>
      <w:iCs w:val="0"/>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f5">
    <w:name w:val="Основной текст (6) + Курсив"/>
    <w:basedOn w:val="6f"/>
    <w:rsid w:val="00067E8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basedOn w:val="Exact"/>
    <w:rsid w:val="00067E8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4">
    <w:name w:val="Основной текст (10) + Не курсив"/>
    <w:basedOn w:val="100"/>
    <w:rsid w:val="00067E8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8">
    <w:name w:val="Основной текст (9) + Полужирный"/>
    <w:basedOn w:val="94"/>
    <w:rsid w:val="00067E8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9">
    <w:name w:val="Основной текст (9) + Не курсив"/>
    <w:basedOn w:val="94"/>
    <w:rsid w:val="00067E8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basedOn w:val="94"/>
    <w:rsid w:val="00067E8E"/>
    <w:rPr>
      <w:rFonts w:ascii="Times New Roman" w:eastAsia="Times New Roman" w:hAnsi="Times New Roman" w:cs="Times New Roman"/>
      <w:b/>
      <w:bCs/>
      <w:i/>
      <w:iCs/>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basedOn w:val="6f"/>
    <w:rsid w:val="00067E8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basedOn w:val="7f"/>
    <w:rsid w:val="00067E8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basedOn w:val="94"/>
    <w:rsid w:val="00067E8E"/>
    <w:rPr>
      <w:rFonts w:ascii="Times New Roman" w:eastAsia="Times New Roman" w:hAnsi="Times New Roman" w:cs="Times New Roman"/>
      <w:b w:val="0"/>
      <w:bCs w:val="0"/>
      <w:i w:val="0"/>
      <w:iCs w:val="0"/>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0">
    <w:name w:val="Колонтитул + 11 pt"/>
    <w:aliases w:val="Не курсив,Основной текст (4) + Полужирный"/>
    <w:basedOn w:val="94"/>
    <w:rsid w:val="00067E8E"/>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f">
    <w:name w:val="Подпись к таблице (2) + Полужирный"/>
    <w:basedOn w:val="2fa"/>
    <w:rsid w:val="00067E8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5">
    <w:name w:val="Основной текст (10) + Не полужирный"/>
    <w:basedOn w:val="100"/>
    <w:rsid w:val="00067E8E"/>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f0">
    <w:name w:val="Подпись к таблице (2) + Курсив"/>
    <w:basedOn w:val="2fa"/>
    <w:rsid w:val="00067E8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f5">
    <w:name w:val="Подпись к таблице (5)_"/>
    <w:basedOn w:val="a7"/>
    <w:uiPriority w:val="99"/>
    <w:rsid w:val="00067E8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f6">
    <w:name w:val="Подпись к таблице (5) + Курсив"/>
    <w:basedOn w:val="5f5"/>
    <w:rsid w:val="00067E8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f7">
    <w:name w:val="Подпись к таблице (5)"/>
    <w:basedOn w:val="5f5"/>
    <w:rsid w:val="00067E8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8">
    <w:name w:val="Основной текст (2)1"/>
    <w:basedOn w:val="a6"/>
    <w:uiPriority w:val="99"/>
    <w:rsid w:val="00067E8E"/>
    <w:pPr>
      <w:widowControl w:val="0"/>
      <w:shd w:val="clear" w:color="auto" w:fill="FFFFFF"/>
      <w:spacing w:after="0" w:line="202" w:lineRule="exact"/>
      <w:ind w:hanging="780"/>
    </w:pPr>
    <w:rPr>
      <w:rFonts w:ascii="Times New Roman" w:eastAsia="Times New Roman" w:hAnsi="Times New Roman" w:cs="Times New Roman"/>
      <w:color w:val="000000"/>
      <w:lang w:bidi="ru-RU"/>
    </w:rPr>
  </w:style>
  <w:style w:type="character" w:customStyle="1" w:styleId="2Tahoma">
    <w:name w:val="Основной текст (2) + Tahoma"/>
    <w:aliases w:val="9 pt,9.5 pt,Основной текст (4) + Tahoma"/>
    <w:basedOn w:val="2f4"/>
    <w:rsid w:val="00067E8E"/>
    <w:rPr>
      <w:rFonts w:ascii="Tahoma" w:eastAsia="Tahoma" w:hAnsi="Tahoma" w:cs="Tahoma"/>
      <w:b w:val="0"/>
      <w:bCs w:val="0"/>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basedOn w:val="a7"/>
    <w:link w:val="127"/>
    <w:uiPriority w:val="99"/>
    <w:locked/>
    <w:rsid w:val="00067E8E"/>
    <w:rPr>
      <w:rFonts w:ascii="Times New Roman" w:hAnsi="Times New Roman" w:cs="Times New Roman"/>
      <w:b/>
      <w:bCs/>
      <w:sz w:val="26"/>
      <w:szCs w:val="26"/>
      <w:shd w:val="clear" w:color="auto" w:fill="FFFFFF"/>
    </w:rPr>
  </w:style>
  <w:style w:type="paragraph" w:customStyle="1" w:styleId="127">
    <w:name w:val="Заголовок №1 (2)"/>
    <w:basedOn w:val="a6"/>
    <w:link w:val="126"/>
    <w:uiPriority w:val="99"/>
    <w:rsid w:val="00067E8E"/>
    <w:pPr>
      <w:widowControl w:val="0"/>
      <w:shd w:val="clear" w:color="auto" w:fill="FFFFFF"/>
      <w:spacing w:before="60" w:after="60" w:line="240" w:lineRule="atLeast"/>
      <w:ind w:firstLine="320"/>
      <w:jc w:val="both"/>
      <w:outlineLvl w:val="0"/>
    </w:pPr>
    <w:rPr>
      <w:rFonts w:ascii="Times New Roman" w:hAnsi="Times New Roman" w:cs="Times New Roman"/>
      <w:b/>
      <w:bCs/>
      <w:sz w:val="26"/>
      <w:szCs w:val="26"/>
    </w:rPr>
  </w:style>
  <w:style w:type="character" w:customStyle="1" w:styleId="4f6">
    <w:name w:val="Основной текст (4) + Не курсив"/>
    <w:basedOn w:val="4f"/>
    <w:uiPriority w:val="99"/>
    <w:rsid w:val="00067E8E"/>
    <w:rPr>
      <w:rFonts w:ascii="Times New Roman" w:eastAsia="Times New Roman" w:hAnsi="Times New Roman" w:cs="Times New Roman"/>
      <w:b w:val="0"/>
      <w:bCs w:val="0"/>
      <w:i/>
      <w:iCs/>
      <w:color w:val="000000"/>
      <w:sz w:val="26"/>
      <w:szCs w:val="26"/>
      <w:shd w:val="clear" w:color="auto" w:fill="FFFFFF"/>
      <w:lang w:val="en-US"/>
    </w:rPr>
  </w:style>
  <w:style w:type="character" w:customStyle="1" w:styleId="2MicrosoftSansSerif2">
    <w:name w:val="Основной текст (2) + Microsoft Sans Serif2"/>
    <w:aliases w:val="82,5 pt3,Основной текст (2) + Arial2,71,Интервал 1 pt1"/>
    <w:basedOn w:val="2f4"/>
    <w:uiPriority w:val="99"/>
    <w:rsid w:val="00067E8E"/>
    <w:rPr>
      <w:rFonts w:ascii="Microsoft Sans Serif" w:eastAsia="Times New Roman" w:hAnsi="Microsoft Sans Serif" w:cs="Microsoft Sans Serif"/>
      <w:b w:val="0"/>
      <w:bCs w:val="0"/>
      <w:i w:val="0"/>
      <w:iCs w:val="0"/>
      <w:smallCaps w:val="0"/>
      <w:strike w:val="0"/>
      <w:dstrike w:val="0"/>
      <w:spacing w:val="0"/>
      <w:sz w:val="17"/>
      <w:szCs w:val="17"/>
      <w:u w:val="none"/>
      <w:effect w:val="none"/>
      <w:shd w:val="clear" w:color="auto" w:fill="FFFFFF"/>
    </w:rPr>
  </w:style>
  <w:style w:type="character" w:customStyle="1" w:styleId="19Exact">
    <w:name w:val="Основной текст (19) Exact"/>
    <w:basedOn w:val="a7"/>
    <w:locked/>
    <w:rsid w:val="00067E8E"/>
    <w:rPr>
      <w:rFonts w:ascii="Verdana" w:eastAsia="Verdana" w:hAnsi="Verdana" w:cs="Verdana"/>
      <w:b/>
      <w:bCs/>
      <w:sz w:val="17"/>
      <w:szCs w:val="17"/>
      <w:shd w:val="clear" w:color="auto" w:fill="FFFFFF"/>
    </w:rPr>
  </w:style>
  <w:style w:type="character" w:customStyle="1" w:styleId="5f8">
    <w:name w:val="Основной текст (5) + Не полужирный"/>
    <w:basedOn w:val="5f"/>
    <w:rsid w:val="00067E8E"/>
    <w:rPr>
      <w:rFonts w:ascii="Times New Roman" w:eastAsia="Times New Roman" w:hAnsi="Times New Roman" w:cs="Times New Roman"/>
      <w:b/>
      <w:bCs/>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basedOn w:val="2f4"/>
    <w:rsid w:val="00067E8E"/>
    <w:rPr>
      <w:rFonts w:ascii="Times New Roman" w:eastAsia="Times New Roman" w:hAnsi="Times New Roman" w:cs="Times New Roman"/>
      <w:b w:val="0"/>
      <w:bCs w:val="0"/>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6">
    <w:name w:val="Основной текст (15) + Полужирный"/>
    <w:basedOn w:val="150"/>
    <w:rsid w:val="00067E8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5">
    <w:name w:val="Основной текст (18) + Не курсив"/>
    <w:basedOn w:val="180"/>
    <w:rsid w:val="00067E8E"/>
    <w:rPr>
      <w:rFonts w:ascii="Microsoft Sans Serif" w:eastAsia="Microsoft Sans Serif" w:hAnsi="Microsoft Sans Serif" w:cs="Microsoft Sans Serif"/>
      <w:i/>
      <w:iCs/>
      <w:color w:val="000000"/>
      <w:spacing w:val="0"/>
      <w:w w:val="100"/>
      <w:position w:val="0"/>
      <w:sz w:val="17"/>
      <w:szCs w:val="17"/>
      <w:shd w:val="clear" w:color="auto" w:fill="FFFFFF"/>
      <w:lang w:val="ru-RU" w:eastAsia="ru-RU" w:bidi="ru-RU"/>
    </w:rPr>
  </w:style>
  <w:style w:type="character" w:customStyle="1" w:styleId="2fff1">
    <w:name w:val="Основной текст (2) + Малые прописные"/>
    <w:basedOn w:val="2f4"/>
    <w:rsid w:val="00067E8E"/>
    <w:rPr>
      <w:rFonts w:ascii="Times New Roman" w:eastAsia="Times New Roman" w:hAnsi="Times New Roman" w:cs="Times New Roman"/>
      <w:b w:val="0"/>
      <w:bCs w:val="0"/>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basedOn w:val="a7"/>
    <w:rsid w:val="00067E8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f2">
    <w:name w:val="Основной текст (3) + Полужирный"/>
    <w:basedOn w:val="3f3"/>
    <w:rsid w:val="00067E8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6">
    <w:name w:val="Основной текст (6) + Малые прописные"/>
    <w:basedOn w:val="6f"/>
    <w:rsid w:val="00067E8E"/>
    <w:rPr>
      <w:rFonts w:ascii="Arial" w:eastAsia="Arial" w:hAnsi="Arial" w:cs="Arial"/>
      <w:b w:val="0"/>
      <w:bCs w:val="0"/>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2">
    <w:name w:val="Основной текст (11)1"/>
    <w:basedOn w:val="a6"/>
    <w:uiPriority w:val="99"/>
    <w:rsid w:val="00067E8E"/>
    <w:pPr>
      <w:widowControl w:val="0"/>
      <w:shd w:val="clear" w:color="auto" w:fill="FFFFFF"/>
      <w:spacing w:before="360" w:after="120" w:line="240" w:lineRule="atLeast"/>
      <w:ind w:firstLine="340"/>
      <w:jc w:val="both"/>
    </w:pPr>
    <w:rPr>
      <w:rFonts w:ascii="Times New Roman" w:eastAsiaTheme="minorHAnsi" w:hAnsi="Times New Roman" w:cs="Times New Roman"/>
      <w:b/>
      <w:bCs/>
      <w:sz w:val="21"/>
      <w:szCs w:val="21"/>
      <w:lang w:eastAsia="en-US"/>
    </w:rPr>
  </w:style>
  <w:style w:type="paragraph" w:customStyle="1" w:styleId="2510">
    <w:name w:val="Основной текст (25)1"/>
    <w:basedOn w:val="a6"/>
    <w:uiPriority w:val="99"/>
    <w:rsid w:val="00067E8E"/>
    <w:pPr>
      <w:widowControl w:val="0"/>
      <w:shd w:val="clear" w:color="auto" w:fill="FFFFFF"/>
      <w:spacing w:after="60" w:line="240" w:lineRule="atLeast"/>
    </w:pPr>
    <w:rPr>
      <w:rFonts w:ascii="Times New Roman" w:eastAsiaTheme="minorHAnsi" w:hAnsi="Times New Roman" w:cs="Times New Roman"/>
      <w:b/>
      <w:bCs/>
      <w:sz w:val="20"/>
      <w:szCs w:val="20"/>
      <w:lang w:eastAsia="en-US"/>
    </w:rPr>
  </w:style>
  <w:style w:type="character" w:customStyle="1" w:styleId="4f7">
    <w:name w:val="Подпись к таблице (4)_"/>
    <w:basedOn w:val="a7"/>
    <w:link w:val="4f8"/>
    <w:uiPriority w:val="99"/>
    <w:locked/>
    <w:rsid w:val="00067E8E"/>
    <w:rPr>
      <w:rFonts w:ascii="Times New Roman" w:hAnsi="Times New Roman" w:cs="Times New Roman"/>
      <w:sz w:val="20"/>
      <w:szCs w:val="20"/>
      <w:shd w:val="clear" w:color="auto" w:fill="FFFFFF"/>
    </w:rPr>
  </w:style>
  <w:style w:type="paragraph" w:customStyle="1" w:styleId="4f8">
    <w:name w:val="Подпись к таблице (4)"/>
    <w:basedOn w:val="a6"/>
    <w:link w:val="4f7"/>
    <w:uiPriority w:val="99"/>
    <w:rsid w:val="00067E8E"/>
    <w:pPr>
      <w:widowControl w:val="0"/>
      <w:shd w:val="clear" w:color="auto" w:fill="FFFFFF"/>
      <w:spacing w:after="0" w:line="240" w:lineRule="atLeast"/>
      <w:jc w:val="right"/>
    </w:pPr>
    <w:rPr>
      <w:rFonts w:ascii="Times New Roman" w:hAnsi="Times New Roman" w:cs="Times New Roman"/>
      <w:sz w:val="20"/>
      <w:szCs w:val="20"/>
    </w:rPr>
  </w:style>
  <w:style w:type="character" w:customStyle="1" w:styleId="281">
    <w:name w:val="Основной текст (28)_"/>
    <w:basedOn w:val="a7"/>
    <w:link w:val="282"/>
    <w:uiPriority w:val="99"/>
    <w:locked/>
    <w:rsid w:val="00067E8E"/>
    <w:rPr>
      <w:rFonts w:ascii="Arial" w:hAnsi="Arial" w:cs="Arial"/>
      <w:sz w:val="18"/>
      <w:szCs w:val="18"/>
      <w:shd w:val="clear" w:color="auto" w:fill="FFFFFF"/>
    </w:rPr>
  </w:style>
  <w:style w:type="paragraph" w:customStyle="1" w:styleId="282">
    <w:name w:val="Основной текст (28)"/>
    <w:basedOn w:val="a6"/>
    <w:link w:val="281"/>
    <w:uiPriority w:val="99"/>
    <w:rsid w:val="00067E8E"/>
    <w:pPr>
      <w:widowControl w:val="0"/>
      <w:shd w:val="clear" w:color="auto" w:fill="FFFFFF"/>
      <w:spacing w:after="0" w:line="240" w:lineRule="atLeast"/>
    </w:pPr>
    <w:rPr>
      <w:rFonts w:ascii="Arial" w:hAnsi="Arial" w:cs="Arial"/>
      <w:sz w:val="18"/>
      <w:szCs w:val="18"/>
    </w:rPr>
  </w:style>
  <w:style w:type="character" w:customStyle="1" w:styleId="219">
    <w:name w:val="Основной текст (2) + Курсив1"/>
    <w:basedOn w:val="2f4"/>
    <w:uiPriority w:val="99"/>
    <w:rsid w:val="00067E8E"/>
    <w:rPr>
      <w:rFonts w:ascii="Times New Roman" w:eastAsia="Times New Roman" w:hAnsi="Times New Roman" w:cs="Times New Roman"/>
      <w:b w:val="0"/>
      <w:bCs w:val="0"/>
      <w:i/>
      <w:iCs/>
      <w:smallCaps w:val="0"/>
      <w:strike w:val="0"/>
      <w:dstrike w:val="0"/>
      <w:spacing w:val="0"/>
      <w:sz w:val="22"/>
      <w:szCs w:val="22"/>
      <w:u w:val="none"/>
      <w:effect w:val="none"/>
      <w:shd w:val="clear" w:color="auto" w:fill="FFFFFF"/>
    </w:rPr>
  </w:style>
  <w:style w:type="character" w:customStyle="1" w:styleId="227">
    <w:name w:val="Основной текст (2)2"/>
    <w:basedOn w:val="2f4"/>
    <w:uiPriority w:val="99"/>
    <w:rsid w:val="00067E8E"/>
    <w:rPr>
      <w:rFonts w:ascii="Times New Roman" w:eastAsia="Times New Roman" w:hAnsi="Times New Roman" w:cs="Times New Roman"/>
      <w:b w:val="0"/>
      <w:bCs w:val="0"/>
      <w:i w:val="0"/>
      <w:iCs w:val="0"/>
      <w:smallCaps w:val="0"/>
      <w:strike w:val="0"/>
      <w:spacing w:val="0"/>
      <w:sz w:val="22"/>
      <w:szCs w:val="22"/>
      <w:u w:val="single"/>
      <w:shd w:val="clear" w:color="auto" w:fill="FFFFFF"/>
    </w:rPr>
  </w:style>
  <w:style w:type="character" w:customStyle="1" w:styleId="2Arial9">
    <w:name w:val="Основной текст (2) + Arial9"/>
    <w:aliases w:val="10,5 pt8"/>
    <w:basedOn w:val="2f4"/>
    <w:uiPriority w:val="99"/>
    <w:rsid w:val="00067E8E"/>
    <w:rPr>
      <w:rFonts w:ascii="Arial" w:eastAsia="Times New Roman" w:hAnsi="Arial" w:cs="Arial"/>
      <w:b w:val="0"/>
      <w:bCs w:val="0"/>
      <w:i w:val="0"/>
      <w:iCs w:val="0"/>
      <w:smallCaps w:val="0"/>
      <w:strike w:val="0"/>
      <w:dstrike w:val="0"/>
      <w:spacing w:val="0"/>
      <w:sz w:val="21"/>
      <w:szCs w:val="21"/>
      <w:u w:val="none"/>
      <w:effect w:val="none"/>
      <w:shd w:val="clear" w:color="auto" w:fill="FFFFFF"/>
    </w:rPr>
  </w:style>
  <w:style w:type="character" w:customStyle="1" w:styleId="2Arial8">
    <w:name w:val="Основной текст (2) + Arial8"/>
    <w:aliases w:val="9 pt2"/>
    <w:basedOn w:val="2f4"/>
    <w:uiPriority w:val="99"/>
    <w:rsid w:val="00067E8E"/>
    <w:rPr>
      <w:rFonts w:ascii="Arial" w:eastAsia="Times New Roman" w:hAnsi="Arial" w:cs="Arial"/>
      <w:b w:val="0"/>
      <w:bCs w:val="0"/>
      <w:i w:val="0"/>
      <w:iCs w:val="0"/>
      <w:smallCaps w:val="0"/>
      <w:strike w:val="0"/>
      <w:dstrike w:val="0"/>
      <w:spacing w:val="0"/>
      <w:sz w:val="18"/>
      <w:szCs w:val="18"/>
      <w:u w:val="none"/>
      <w:effect w:val="none"/>
      <w:shd w:val="clear" w:color="auto" w:fill="FFFFFF"/>
    </w:rPr>
  </w:style>
  <w:style w:type="character" w:customStyle="1" w:styleId="41pt">
    <w:name w:val="Подпись к таблице (4) + Интервал 1 pt"/>
    <w:basedOn w:val="4f7"/>
    <w:uiPriority w:val="99"/>
    <w:rsid w:val="00067E8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basedOn w:val="281"/>
    <w:uiPriority w:val="99"/>
    <w:rsid w:val="00067E8E"/>
    <w:rPr>
      <w:rFonts w:ascii="Arial" w:hAnsi="Arial" w:cs="Arial"/>
      <w:spacing w:val="20"/>
      <w:sz w:val="18"/>
      <w:szCs w:val="18"/>
      <w:shd w:val="clear" w:color="auto" w:fill="FFFFFF"/>
    </w:rPr>
  </w:style>
  <w:style w:type="character" w:customStyle="1" w:styleId="229">
    <w:name w:val="Основной текст (22) + Не курсив"/>
    <w:basedOn w:val="222"/>
    <w:uiPriority w:val="99"/>
    <w:rsid w:val="00067E8E"/>
    <w:rPr>
      <w:rFonts w:ascii="Times New Roman" w:eastAsia="Times New Roman" w:hAnsi="Times New Roman" w:cs="Times New Roman"/>
      <w:i/>
      <w:iCs/>
      <w:sz w:val="17"/>
      <w:szCs w:val="17"/>
      <w:shd w:val="clear" w:color="auto" w:fill="FFFFFF"/>
    </w:rPr>
  </w:style>
  <w:style w:type="character" w:customStyle="1" w:styleId="3100">
    <w:name w:val="Оглавление (3) + 10"/>
    <w:aliases w:val="5 pt5,Не полужирный1"/>
    <w:basedOn w:val="3fa"/>
    <w:uiPriority w:val="99"/>
    <w:rsid w:val="00067E8E"/>
    <w:rPr>
      <w:rFonts w:ascii="Times New Roman" w:eastAsia="Times New Roman" w:hAnsi="Times New Roman" w:cs="Times New Roman"/>
      <w:b/>
      <w:bCs/>
      <w:spacing w:val="0"/>
      <w:sz w:val="21"/>
      <w:szCs w:val="21"/>
      <w:shd w:val="clear" w:color="auto" w:fill="FFFFFF"/>
    </w:rPr>
  </w:style>
  <w:style w:type="character" w:customStyle="1" w:styleId="23pt">
    <w:name w:val="Основной текст (2) + Интервал 3 pt"/>
    <w:basedOn w:val="2f4"/>
    <w:uiPriority w:val="99"/>
    <w:rsid w:val="00067E8E"/>
    <w:rPr>
      <w:rFonts w:ascii="Times New Roman" w:eastAsia="Times New Roman" w:hAnsi="Times New Roman" w:cs="Times New Roman"/>
      <w:b w:val="0"/>
      <w:bCs w:val="0"/>
      <w:i w:val="0"/>
      <w:iCs w:val="0"/>
      <w:smallCaps w:val="0"/>
      <w:strike w:val="0"/>
      <w:dstrike w:val="0"/>
      <w:spacing w:val="70"/>
      <w:sz w:val="22"/>
      <w:szCs w:val="22"/>
      <w:u w:val="none"/>
      <w:effect w:val="none"/>
      <w:shd w:val="clear" w:color="auto" w:fill="FFFFFF"/>
    </w:rPr>
  </w:style>
  <w:style w:type="character" w:customStyle="1" w:styleId="241pt">
    <w:name w:val="Основной текст (24) + Интервал 1 pt"/>
    <w:basedOn w:val="240"/>
    <w:uiPriority w:val="99"/>
    <w:rsid w:val="00067E8E"/>
    <w:rPr>
      <w:rFonts w:ascii="Times New Roman" w:eastAsia="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basedOn w:val="2f4"/>
    <w:uiPriority w:val="99"/>
    <w:rsid w:val="00067E8E"/>
    <w:rPr>
      <w:rFonts w:ascii="Arial" w:eastAsia="Times New Roman" w:hAnsi="Arial" w:cs="Arial"/>
      <w:b w:val="0"/>
      <w:bCs w:val="0"/>
      <w:i/>
      <w:iCs/>
      <w:smallCaps w:val="0"/>
      <w:strike w:val="0"/>
      <w:dstrike w:val="0"/>
      <w:spacing w:val="0"/>
      <w:sz w:val="18"/>
      <w:szCs w:val="18"/>
      <w:u w:val="none"/>
      <w:effect w:val="none"/>
      <w:shd w:val="clear" w:color="auto" w:fill="FFFFFF"/>
    </w:rPr>
  </w:style>
  <w:style w:type="character" w:customStyle="1" w:styleId="2Arial4">
    <w:name w:val="Основной текст (2) + Arial4"/>
    <w:aliases w:val="4 pt,Курсив4"/>
    <w:basedOn w:val="2f4"/>
    <w:uiPriority w:val="99"/>
    <w:rsid w:val="00067E8E"/>
    <w:rPr>
      <w:rFonts w:ascii="Arial" w:eastAsia="Times New Roman" w:hAnsi="Arial" w:cs="Arial"/>
      <w:b w:val="0"/>
      <w:bCs w:val="0"/>
      <w:i/>
      <w:iCs/>
      <w:smallCaps w:val="0"/>
      <w:strike w:val="0"/>
      <w:dstrike w:val="0"/>
      <w:spacing w:val="0"/>
      <w:sz w:val="8"/>
      <w:szCs w:val="8"/>
      <w:u w:val="none"/>
      <w:effect w:val="none"/>
      <w:shd w:val="clear" w:color="auto" w:fill="FFFFFF"/>
    </w:rPr>
  </w:style>
  <w:style w:type="character" w:customStyle="1" w:styleId="2Arial3">
    <w:name w:val="Основной текст (2) + Arial3"/>
    <w:aliases w:val="72,5 pt4"/>
    <w:basedOn w:val="2f4"/>
    <w:uiPriority w:val="99"/>
    <w:rsid w:val="00067E8E"/>
    <w:rPr>
      <w:rFonts w:ascii="Arial" w:eastAsia="Times New Roman" w:hAnsi="Arial" w:cs="Arial"/>
      <w:b w:val="0"/>
      <w:bCs w:val="0"/>
      <w:i w:val="0"/>
      <w:iCs w:val="0"/>
      <w:smallCaps w:val="0"/>
      <w:strike w:val="0"/>
      <w:dstrike w:val="0"/>
      <w:spacing w:val="0"/>
      <w:sz w:val="15"/>
      <w:szCs w:val="15"/>
      <w:u w:val="none"/>
      <w:effect w:val="none"/>
      <w:shd w:val="clear" w:color="auto" w:fill="FFFFFF"/>
    </w:rPr>
  </w:style>
  <w:style w:type="character" w:customStyle="1" w:styleId="244">
    <w:name w:val="Основной текст (2) + 4"/>
    <w:aliases w:val="5 pt1"/>
    <w:basedOn w:val="2f4"/>
    <w:uiPriority w:val="99"/>
    <w:rsid w:val="00067E8E"/>
    <w:rPr>
      <w:rFonts w:ascii="Times New Roman" w:eastAsia="Times New Roman" w:hAnsi="Times New Roman" w:cs="Times New Roman"/>
      <w:b w:val="0"/>
      <w:bCs w:val="0"/>
      <w:i w:val="0"/>
      <w:iCs w:val="0"/>
      <w:smallCaps w:val="0"/>
      <w:strike w:val="0"/>
      <w:dstrike w:val="0"/>
      <w:spacing w:val="0"/>
      <w:sz w:val="9"/>
      <w:szCs w:val="9"/>
      <w:u w:val="none"/>
      <w:effect w:val="none"/>
      <w:shd w:val="clear" w:color="auto" w:fill="FFFFFF"/>
    </w:rPr>
  </w:style>
  <w:style w:type="character" w:customStyle="1" w:styleId="11Exact1">
    <w:name w:val="Основной текст (11) Exact1"/>
    <w:basedOn w:val="114"/>
    <w:uiPriority w:val="99"/>
    <w:rsid w:val="00067E8E"/>
    <w:rPr>
      <w:rFonts w:ascii="Times New Roman" w:eastAsia="Microsoft Sans Serif" w:hAnsi="Times New Roman" w:cs="Times New Roman"/>
      <w:b/>
      <w:bCs/>
      <w:i w:val="0"/>
      <w:iCs w:val="0"/>
      <w:smallCaps w:val="0"/>
      <w:strike w:val="0"/>
      <w:dstrike w:val="0"/>
      <w:spacing w:val="0"/>
      <w:sz w:val="21"/>
      <w:szCs w:val="21"/>
      <w:u w:val="none"/>
      <w:effect w:val="none"/>
      <w:shd w:val="clear" w:color="auto" w:fill="FFFFFF"/>
    </w:rPr>
  </w:style>
  <w:style w:type="character" w:customStyle="1" w:styleId="28Exact">
    <w:name w:val="Основной текст (28) Exact"/>
    <w:basedOn w:val="a7"/>
    <w:uiPriority w:val="99"/>
    <w:rsid w:val="00067E8E"/>
    <w:rPr>
      <w:rFonts w:ascii="Arial" w:hAnsi="Arial" w:cs="Arial" w:hint="default"/>
      <w:strike w:val="0"/>
      <w:dstrike w:val="0"/>
      <w:sz w:val="18"/>
      <w:szCs w:val="18"/>
      <w:u w:val="none"/>
      <w:effect w:val="none"/>
    </w:rPr>
  </w:style>
  <w:style w:type="character" w:customStyle="1" w:styleId="28Exact1">
    <w:name w:val="Основной текст (28) Exact1"/>
    <w:basedOn w:val="281"/>
    <w:uiPriority w:val="99"/>
    <w:rsid w:val="00067E8E"/>
    <w:rPr>
      <w:rFonts w:ascii="Arial" w:hAnsi="Arial" w:cs="Arial"/>
      <w:sz w:val="18"/>
      <w:szCs w:val="18"/>
      <w:u w:val="single"/>
      <w:shd w:val="clear" w:color="auto" w:fill="FFFFFF"/>
    </w:rPr>
  </w:style>
  <w:style w:type="character" w:customStyle="1" w:styleId="28Exact0">
    <w:name w:val="Основной текст (28) + Курсив Exact"/>
    <w:basedOn w:val="281"/>
    <w:uiPriority w:val="99"/>
    <w:rsid w:val="00067E8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basedOn w:val="281"/>
    <w:uiPriority w:val="99"/>
    <w:rsid w:val="00067E8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Arial1">
    <w:name w:val="Основной текст (2) + Arial1"/>
    <w:basedOn w:val="2f4"/>
    <w:uiPriority w:val="99"/>
    <w:rsid w:val="00067E8E"/>
    <w:rPr>
      <w:rFonts w:ascii="Arial" w:eastAsia="Times New Roman" w:hAnsi="Arial" w:cs="Arial"/>
      <w:b w:val="0"/>
      <w:bCs w:val="0"/>
      <w:i w:val="0"/>
      <w:iCs w:val="0"/>
      <w:smallCaps w:val="0"/>
      <w:strike w:val="0"/>
      <w:dstrike w:val="0"/>
      <w:spacing w:val="0"/>
      <w:sz w:val="22"/>
      <w:szCs w:val="22"/>
      <w:u w:val="none"/>
      <w:effect w:val="none"/>
      <w:shd w:val="clear" w:color="auto" w:fill="FFFFFF"/>
    </w:rPr>
  </w:style>
  <w:style w:type="character" w:customStyle="1" w:styleId="8f5">
    <w:name w:val="Заголовок №8_"/>
    <w:basedOn w:val="a7"/>
    <w:link w:val="8f6"/>
    <w:locked/>
    <w:rsid w:val="00067E8E"/>
    <w:rPr>
      <w:rFonts w:ascii="Times New Roman" w:eastAsia="Times New Roman" w:hAnsi="Times New Roman" w:cs="Times New Roman"/>
      <w:b/>
      <w:bCs/>
      <w:shd w:val="clear" w:color="auto" w:fill="FFFFFF"/>
    </w:rPr>
  </w:style>
  <w:style w:type="paragraph" w:customStyle="1" w:styleId="8f6">
    <w:name w:val="Заголовок №8"/>
    <w:basedOn w:val="a6"/>
    <w:link w:val="8f5"/>
    <w:rsid w:val="00067E8E"/>
    <w:pPr>
      <w:widowControl w:val="0"/>
      <w:shd w:val="clear" w:color="auto" w:fill="FFFFFF"/>
      <w:spacing w:before="120" w:after="120" w:line="0" w:lineRule="atLeast"/>
      <w:jc w:val="both"/>
      <w:outlineLvl w:val="7"/>
    </w:pPr>
    <w:rPr>
      <w:rFonts w:ascii="Times New Roman" w:eastAsia="Times New Roman" w:hAnsi="Times New Roman" w:cs="Times New Roman"/>
      <w:b/>
      <w:bCs/>
    </w:rPr>
  </w:style>
  <w:style w:type="character" w:customStyle="1" w:styleId="9a">
    <w:name w:val="Заголовок №9_"/>
    <w:basedOn w:val="a7"/>
    <w:link w:val="9b"/>
    <w:locked/>
    <w:rsid w:val="00067E8E"/>
    <w:rPr>
      <w:rFonts w:ascii="Tahoma" w:eastAsia="Tahoma" w:hAnsi="Tahoma" w:cs="Tahoma"/>
      <w:sz w:val="19"/>
      <w:szCs w:val="19"/>
      <w:shd w:val="clear" w:color="auto" w:fill="FFFFFF"/>
    </w:rPr>
  </w:style>
  <w:style w:type="paragraph" w:customStyle="1" w:styleId="9b">
    <w:name w:val="Заголовок №9"/>
    <w:basedOn w:val="a6"/>
    <w:link w:val="9a"/>
    <w:rsid w:val="00067E8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f9">
    <w:name w:val="Сноска (5)_"/>
    <w:basedOn w:val="a7"/>
    <w:link w:val="5fa"/>
    <w:locked/>
    <w:rsid w:val="00067E8E"/>
    <w:rPr>
      <w:rFonts w:ascii="Times New Roman" w:eastAsia="Times New Roman" w:hAnsi="Times New Roman" w:cs="Times New Roman"/>
      <w:b/>
      <w:bCs/>
      <w:i/>
      <w:iCs/>
      <w:shd w:val="clear" w:color="auto" w:fill="FFFFFF"/>
    </w:rPr>
  </w:style>
  <w:style w:type="paragraph" w:customStyle="1" w:styleId="5fa">
    <w:name w:val="Сноска (5)"/>
    <w:basedOn w:val="a6"/>
    <w:link w:val="5f9"/>
    <w:rsid w:val="00067E8E"/>
    <w:pPr>
      <w:widowControl w:val="0"/>
      <w:shd w:val="clear" w:color="auto" w:fill="FFFFFF"/>
      <w:spacing w:before="180" w:after="60" w:line="0" w:lineRule="atLeast"/>
      <w:jc w:val="both"/>
    </w:pPr>
    <w:rPr>
      <w:rFonts w:ascii="Times New Roman" w:eastAsia="Times New Roman" w:hAnsi="Times New Roman" w:cs="Times New Roman"/>
      <w:b/>
      <w:bCs/>
      <w:i/>
      <w:iCs/>
    </w:rPr>
  </w:style>
  <w:style w:type="character" w:customStyle="1" w:styleId="106">
    <w:name w:val="Заголовок №10_"/>
    <w:basedOn w:val="a7"/>
    <w:link w:val="107"/>
    <w:locked/>
    <w:rsid w:val="00067E8E"/>
    <w:rPr>
      <w:rFonts w:ascii="Tahoma" w:eastAsia="Tahoma" w:hAnsi="Tahoma" w:cs="Tahoma"/>
      <w:b/>
      <w:bCs/>
      <w:sz w:val="18"/>
      <w:szCs w:val="18"/>
      <w:shd w:val="clear" w:color="auto" w:fill="FFFFFF"/>
    </w:rPr>
  </w:style>
  <w:style w:type="paragraph" w:customStyle="1" w:styleId="107">
    <w:name w:val="Заголовок №10"/>
    <w:basedOn w:val="a6"/>
    <w:link w:val="106"/>
    <w:rsid w:val="00067E8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8">
    <w:name w:val="Основной текст (12) + Полужирный"/>
    <w:basedOn w:val="122"/>
    <w:rsid w:val="00067E8E"/>
    <w:rPr>
      <w:rFonts w:ascii="Tahoma" w:eastAsia="Tahoma" w:hAnsi="Tahoma" w:cs="Tahoma"/>
      <w:b/>
      <w:bCs/>
      <w:i w:val="0"/>
      <w:iCs w:val="0"/>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basedOn w:val="122"/>
    <w:rsid w:val="00067E8E"/>
    <w:rPr>
      <w:rFonts w:ascii="Tahoma" w:eastAsia="Tahoma" w:hAnsi="Tahoma" w:cs="Tahoma"/>
      <w:b w:val="0"/>
      <w:bCs w:val="0"/>
      <w:i w:val="0"/>
      <w:iCs w:val="0"/>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basedOn w:val="a7"/>
    <w:rsid w:val="00067E8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basedOn w:val="4f"/>
    <w:rsid w:val="00067E8E"/>
    <w:rPr>
      <w:rFonts w:ascii="Times New Roman" w:eastAsia="Times New Roman" w:hAnsi="Times New Roman" w:cs="Times New Roman"/>
      <w:b w:val="0"/>
      <w:bCs w:val="0"/>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9">
    <w:name w:val="Основной текст (4) + Курсив"/>
    <w:basedOn w:val="4f"/>
    <w:rsid w:val="00067E8E"/>
    <w:rPr>
      <w:rFonts w:ascii="Times New Roman" w:eastAsia="Times New Roman" w:hAnsi="Times New Roman" w:cs="Times New Roman"/>
      <w:b w:val="0"/>
      <w:bCs w:val="0"/>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basedOn w:val="2f4"/>
    <w:rsid w:val="00067E8E"/>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2fff2">
    <w:name w:val="Без интервала2"/>
    <w:rsid w:val="00067E8E"/>
    <w:pPr>
      <w:spacing w:after="0" w:line="240" w:lineRule="auto"/>
    </w:pPr>
    <w:rPr>
      <w:rFonts w:ascii="Calibri" w:eastAsia="Times New Roman" w:hAnsi="Calibri" w:cs="Calibri"/>
      <w:lang w:eastAsia="en-US"/>
    </w:rPr>
  </w:style>
  <w:style w:type="paragraph" w:customStyle="1" w:styleId="afffffffc">
    <w:name w:val="Таблица"/>
    <w:basedOn w:val="a6"/>
    <w:rsid w:val="00067E8E"/>
    <w:pPr>
      <w:tabs>
        <w:tab w:val="left" w:pos="4500"/>
        <w:tab w:val="left" w:pos="9180"/>
        <w:tab w:val="left" w:pos="9360"/>
      </w:tabs>
      <w:autoSpaceDE w:val="0"/>
      <w:autoSpaceDN w:val="0"/>
      <w:adjustRightInd w:val="0"/>
      <w:spacing w:after="0" w:line="194" w:lineRule="atLeast"/>
      <w:textAlignment w:val="center"/>
    </w:pPr>
    <w:rPr>
      <w:rFonts w:ascii="NewtonCSanPin" w:eastAsia="Times New Roman" w:hAnsi="NewtonCSanPin" w:cs="NewtonCSanPin"/>
      <w:color w:val="000000"/>
      <w:sz w:val="19"/>
      <w:szCs w:val="19"/>
    </w:rPr>
  </w:style>
  <w:style w:type="paragraph" w:styleId="afffffffd">
    <w:name w:val="Message Header"/>
    <w:basedOn w:val="afffffffc"/>
    <w:link w:val="afffffffe"/>
    <w:rsid w:val="00067E8E"/>
    <w:pPr>
      <w:jc w:val="center"/>
    </w:pPr>
    <w:rPr>
      <w:b/>
      <w:bCs/>
    </w:rPr>
  </w:style>
  <w:style w:type="character" w:customStyle="1" w:styleId="afffffffe">
    <w:name w:val="Шапка Знак"/>
    <w:basedOn w:val="a7"/>
    <w:link w:val="afffffffd"/>
    <w:rsid w:val="00067E8E"/>
    <w:rPr>
      <w:rFonts w:ascii="NewtonCSanPin" w:eastAsia="Times New Roman" w:hAnsi="NewtonCSanPin" w:cs="NewtonCSanPin"/>
      <w:b/>
      <w:bCs/>
      <w:color w:val="000000"/>
      <w:sz w:val="19"/>
      <w:szCs w:val="19"/>
    </w:rPr>
  </w:style>
  <w:style w:type="paragraph" w:customStyle="1" w:styleId="NoParagraphStyle">
    <w:name w:val="[No Paragraph Style]"/>
    <w:rsid w:val="00067E8E"/>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character" w:customStyle="1" w:styleId="950">
    <w:name w:val="95"/>
    <w:basedOn w:val="a7"/>
    <w:rsid w:val="00067E8E"/>
  </w:style>
  <w:style w:type="character" w:customStyle="1" w:styleId="245">
    <w:name w:val="Основной текст + Полужирный24"/>
    <w:aliases w:val="Курсив19"/>
    <w:rsid w:val="00067E8E"/>
    <w:rPr>
      <w:rFonts w:ascii="Times New Roman" w:hAnsi="Times New Roman" w:cs="Times New Roman"/>
      <w:b/>
      <w:bCs/>
      <w:i/>
      <w:iCs/>
      <w:spacing w:val="0"/>
      <w:sz w:val="22"/>
      <w:szCs w:val="22"/>
      <w:shd w:val="clear" w:color="auto" w:fill="FFFFFF"/>
      <w:lang w:bidi="ar-SA"/>
    </w:rPr>
  </w:style>
  <w:style w:type="paragraph" w:customStyle="1" w:styleId="u-2-msonormal">
    <w:name w:val="u-2-msonormal"/>
    <w:basedOn w:val="a6"/>
    <w:rsid w:val="00067E8E"/>
    <w:pPr>
      <w:spacing w:before="100" w:after="100" w:line="240" w:lineRule="auto"/>
    </w:pPr>
    <w:rPr>
      <w:rFonts w:ascii="Times New Roman" w:eastAsia="Times New Roman" w:hAnsi="Times New Roman" w:cs="Times New Roman"/>
      <w:kern w:val="2"/>
      <w:sz w:val="24"/>
      <w:szCs w:val="24"/>
      <w:lang w:eastAsia="ar-SA"/>
    </w:rPr>
  </w:style>
  <w:style w:type="table" w:customStyle="1" w:styleId="TableNormal1">
    <w:name w:val="Table Normal1"/>
    <w:uiPriority w:val="2"/>
    <w:semiHidden/>
    <w:unhideWhenUsed/>
    <w:qFormat/>
    <w:rsid w:val="00067E8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CharAttribute504">
    <w:name w:val="CharAttribute504"/>
    <w:rsid w:val="00067E8E"/>
    <w:rPr>
      <w:rFonts w:ascii="Times New Roman" w:eastAsia="Times New Roman" w:hAnsi="Times New Roman" w:cs="Times New Roman" w:hint="default"/>
      <w:sz w:val="28"/>
    </w:rPr>
  </w:style>
  <w:style w:type="character" w:styleId="affffffff">
    <w:name w:val="line number"/>
    <w:basedOn w:val="a7"/>
    <w:uiPriority w:val="99"/>
    <w:semiHidden/>
    <w:unhideWhenUsed/>
    <w:rsid w:val="00067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oleObject" Target="embeddings/oleObject4.bin"/><Relationship Id="rId26" Type="http://schemas.openxmlformats.org/officeDocument/2006/relationships/hyperlink" Target="http://vossta.ru/programma-po-fizkuleture-dlya-5-9-klassov-sozdana-na-osnove.html" TargetMode="External"/><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6.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hyperlink" Target="http://obuchonok.ru/node/2533" TargetMode="Externa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hyperlink" Target="http://sosh3ciml.ru/" TargetMode="External"/><Relationship Id="rId10" Type="http://schemas.openxmlformats.org/officeDocument/2006/relationships/image" Target="https://ssl.gstatic.com/ui/v1/icons/mail/images/cleardot.gif" TargetMode="External"/><Relationship Id="rId19" Type="http://schemas.openxmlformats.org/officeDocument/2006/relationships/image" Target="media/image7.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2.bin"/><Relationship Id="rId22" Type="http://schemas.openxmlformats.org/officeDocument/2006/relationships/image" Target="media/image8.wmf"/><Relationship Id="rId27" Type="http://schemas.openxmlformats.org/officeDocument/2006/relationships/hyperlink" Target="http://vossta.ru/byudjetnoe-uchrejdenie-hanti-mansijskogo-avtonomnogo-okruga-yu-v3.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BF3E5-2A6F-4530-9CEB-3BDDC995E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282</TotalTime>
  <Pages>439</Pages>
  <Words>109140</Words>
  <Characters>622098</Characters>
  <Application>Microsoft Office Word</Application>
  <DocSecurity>0</DocSecurity>
  <Lines>5184</Lines>
  <Paragraphs>1459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1pc</cp:lastModifiedBy>
  <cp:revision>20</cp:revision>
  <cp:lastPrinted>2021-09-03T09:58:00Z</cp:lastPrinted>
  <dcterms:created xsi:type="dcterms:W3CDTF">2021-08-18T18:48:00Z</dcterms:created>
  <dcterms:modified xsi:type="dcterms:W3CDTF">2021-09-03T10:29:00Z</dcterms:modified>
</cp:coreProperties>
</file>