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FD" w:rsidRDefault="00AF7EFD" w:rsidP="00AF7EFD">
      <w:pPr>
        <w:rPr>
          <w:sz w:val="24"/>
          <w:szCs w:val="24"/>
        </w:rPr>
      </w:pPr>
      <w:r>
        <w:rPr>
          <w:sz w:val="24"/>
          <w:szCs w:val="24"/>
        </w:rPr>
        <w:t>Принято                                                                          Утверждаю:</w:t>
      </w:r>
    </w:p>
    <w:p w:rsidR="00AF7EFD" w:rsidRDefault="00AF7EFD" w:rsidP="00AF7EFD">
      <w:pPr>
        <w:tabs>
          <w:tab w:val="left" w:pos="9072"/>
        </w:tabs>
        <w:ind w:right="424"/>
        <w:rPr>
          <w:sz w:val="24"/>
          <w:szCs w:val="24"/>
        </w:rPr>
      </w:pPr>
      <w:proofErr w:type="gramStart"/>
      <w:r>
        <w:rPr>
          <w:sz w:val="24"/>
          <w:szCs w:val="24"/>
        </w:rPr>
        <w:t>Педагогическим  советом</w:t>
      </w:r>
      <w:proofErr w:type="gramEnd"/>
      <w:r>
        <w:rPr>
          <w:sz w:val="24"/>
          <w:szCs w:val="24"/>
        </w:rPr>
        <w:t xml:space="preserve">                                             Директор МБОУ БСОШ № 2</w:t>
      </w:r>
    </w:p>
    <w:p w:rsidR="00AF7EFD" w:rsidRDefault="00AF7EFD" w:rsidP="00AF7EFD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Протокол №   </w:t>
      </w:r>
      <w:proofErr w:type="gramStart"/>
      <w:r>
        <w:rPr>
          <w:sz w:val="24"/>
          <w:szCs w:val="24"/>
        </w:rPr>
        <w:t xml:space="preserve">1  </w:t>
      </w:r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30.08.2019 г.                                 ____________ /</w:t>
      </w:r>
      <w:proofErr w:type="spellStart"/>
      <w:r>
        <w:rPr>
          <w:sz w:val="24"/>
          <w:szCs w:val="24"/>
        </w:rPr>
        <w:t>Леванчук</w:t>
      </w:r>
      <w:proofErr w:type="spellEnd"/>
      <w:r>
        <w:rPr>
          <w:sz w:val="24"/>
          <w:szCs w:val="24"/>
        </w:rPr>
        <w:t xml:space="preserve"> Н.А./</w:t>
      </w:r>
    </w:p>
    <w:p w:rsidR="00AF7EFD" w:rsidRDefault="00AF7EFD" w:rsidP="00AF7EFD">
      <w:pPr>
        <w:tabs>
          <w:tab w:val="left" w:pos="9214"/>
        </w:tabs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Приказ </w:t>
      </w:r>
      <w:bookmarkStart w:id="0" w:name="_GoBack"/>
      <w:bookmarkEnd w:id="0"/>
      <w:r>
        <w:rPr>
          <w:sz w:val="24"/>
          <w:szCs w:val="24"/>
        </w:rPr>
        <w:t>от 30.08.19 г. № 154/3</w:t>
      </w:r>
    </w:p>
    <w:p w:rsidR="00AF7EFD" w:rsidRDefault="00AF7EFD" w:rsidP="00AF7EFD">
      <w:pPr>
        <w:pStyle w:val="11"/>
        <w:tabs>
          <w:tab w:val="left" w:pos="359"/>
        </w:tabs>
        <w:ind w:left="0" w:firstLine="0"/>
        <w:jc w:val="center"/>
        <w:rPr>
          <w:sz w:val="28"/>
          <w:szCs w:val="28"/>
        </w:rPr>
      </w:pPr>
    </w:p>
    <w:p w:rsidR="00AF7EFD" w:rsidRDefault="00AF7EFD" w:rsidP="00AF7EFD">
      <w:pPr>
        <w:pStyle w:val="11"/>
        <w:tabs>
          <w:tab w:val="left" w:pos="359"/>
        </w:tabs>
        <w:ind w:left="0" w:firstLine="0"/>
        <w:jc w:val="center"/>
        <w:rPr>
          <w:sz w:val="28"/>
          <w:szCs w:val="28"/>
        </w:rPr>
      </w:pPr>
    </w:p>
    <w:p w:rsidR="00AF7EFD" w:rsidRPr="00AF7EFD" w:rsidRDefault="00AF7EFD" w:rsidP="00AF7EFD">
      <w:pPr>
        <w:pStyle w:val="11"/>
        <w:tabs>
          <w:tab w:val="left" w:pos="359"/>
        </w:tabs>
        <w:ind w:left="0" w:firstLine="0"/>
        <w:jc w:val="center"/>
        <w:rPr>
          <w:sz w:val="28"/>
          <w:szCs w:val="28"/>
        </w:rPr>
      </w:pPr>
      <w:r w:rsidRPr="00AF7EFD">
        <w:rPr>
          <w:sz w:val="28"/>
          <w:szCs w:val="28"/>
        </w:rPr>
        <w:t>Положение</w:t>
      </w:r>
    </w:p>
    <w:p w:rsidR="00AF7EFD" w:rsidRDefault="00AF7EFD" w:rsidP="00AF7EFD">
      <w:pPr>
        <w:pStyle w:val="11"/>
        <w:tabs>
          <w:tab w:val="left" w:pos="359"/>
        </w:tabs>
        <w:ind w:left="0" w:firstLine="0"/>
        <w:jc w:val="center"/>
      </w:pPr>
      <w:r>
        <w:t>об общем собрании работников МБОУ БСОШ № 2</w:t>
      </w:r>
    </w:p>
    <w:p w:rsidR="00AF7EFD" w:rsidRDefault="00AF7EFD" w:rsidP="00AF7EFD">
      <w:pPr>
        <w:pStyle w:val="11"/>
        <w:tabs>
          <w:tab w:val="left" w:pos="359"/>
        </w:tabs>
        <w:ind w:left="0" w:firstLine="0"/>
        <w:jc w:val="center"/>
      </w:pPr>
    </w:p>
    <w:p w:rsidR="003E4D4C" w:rsidRDefault="00C04F17" w:rsidP="003E4D4C">
      <w:pPr>
        <w:pStyle w:val="11"/>
        <w:numPr>
          <w:ilvl w:val="0"/>
          <w:numId w:val="8"/>
        </w:numPr>
        <w:tabs>
          <w:tab w:val="left" w:pos="359"/>
        </w:tabs>
        <w:jc w:val="both"/>
      </w:pPr>
      <w:r w:rsidRPr="00C04F17">
        <w:t>Общие</w:t>
      </w:r>
      <w:r w:rsidRPr="00C04F17">
        <w:rPr>
          <w:spacing w:val="-4"/>
        </w:rPr>
        <w:t xml:space="preserve"> </w:t>
      </w:r>
      <w:r w:rsidRPr="00C04F17">
        <w:t>положения</w:t>
      </w:r>
    </w:p>
    <w:p w:rsid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Настоящее Положение об Общем собрании работников Муниципального бюджетного общеобразовательного учреждения Багаевская средняя общеобразовательная школа № 2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(далее-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Образовательная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организация)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разработано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соответствии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Федеральным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законом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29.12.2012 № 273-ФЗ "Об образовании в Российской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Федерации" с изменениями</w:t>
      </w:r>
      <w:r w:rsidRPr="003E4D4C">
        <w:rPr>
          <w:b w:val="0"/>
          <w:spacing w:val="60"/>
        </w:rPr>
        <w:t xml:space="preserve"> </w:t>
      </w:r>
      <w:r w:rsidRPr="003E4D4C">
        <w:rPr>
          <w:b w:val="0"/>
        </w:rPr>
        <w:t>от 2021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года,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Трудовым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кодексом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РФ,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также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Уставом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осуществляющей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образовательную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деятельность,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другими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нормативными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правовыми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актами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Российской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Федерации,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регламентирующими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деятельность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общеобразовательных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организаций.</w:t>
      </w:r>
    </w:p>
    <w:p w:rsid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Данное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Положение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Общем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работников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организации,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осуществляющей образовательную деятельность, (далее - Положение) обозначает основные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цели,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задачи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Общего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работников</w:t>
      </w:r>
      <w:r w:rsidRPr="003E4D4C">
        <w:rPr>
          <w:b w:val="0"/>
          <w:spacing w:val="60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60"/>
        </w:rPr>
        <w:t xml:space="preserve"> </w:t>
      </w:r>
      <w:r w:rsidRPr="003E4D4C">
        <w:rPr>
          <w:b w:val="0"/>
        </w:rPr>
        <w:t>организации,</w:t>
      </w:r>
      <w:r w:rsidRPr="003E4D4C">
        <w:rPr>
          <w:b w:val="0"/>
          <w:spacing w:val="60"/>
        </w:rPr>
        <w:t xml:space="preserve"> </w:t>
      </w:r>
      <w:r w:rsidRPr="003E4D4C">
        <w:rPr>
          <w:b w:val="0"/>
        </w:rPr>
        <w:t>определяет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состав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организацию,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основные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направления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деятельности,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делопроизводство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Общего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 Образовательной организации, а также регламентирует подготовку и ход заседания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Общего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работников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осуществляющей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образовательную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деятельность.</w:t>
      </w:r>
    </w:p>
    <w:p w:rsid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Настоящее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Положение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регламентирует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деятельность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коллегиального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самоуправления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осуществляющей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образовательную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деятельность.</w:t>
      </w:r>
    </w:p>
    <w:p w:rsid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Собрание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функционирует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целях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реализации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законного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права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работников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на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участие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управлении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осуществляющей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образовательную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деятельность,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осуществления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на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деле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принципа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коллегиальности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управления.</w:t>
      </w:r>
    </w:p>
    <w:p w:rsidR="003E4D4C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Собрание</w:t>
      </w:r>
      <w:r w:rsidRPr="003E4D4C">
        <w:rPr>
          <w:b w:val="0"/>
          <w:spacing w:val="-3"/>
        </w:rPr>
        <w:t xml:space="preserve"> </w:t>
      </w:r>
      <w:r w:rsidRPr="003E4D4C">
        <w:rPr>
          <w:b w:val="0"/>
        </w:rPr>
        <w:t>осуществляет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свою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работу</w:t>
      </w:r>
      <w:r w:rsidRPr="003E4D4C">
        <w:rPr>
          <w:b w:val="0"/>
          <w:spacing w:val="-6"/>
        </w:rPr>
        <w:t xml:space="preserve"> </w:t>
      </w:r>
      <w:r w:rsidRPr="003E4D4C">
        <w:rPr>
          <w:b w:val="0"/>
        </w:rPr>
        <w:t>по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плану</w:t>
      </w:r>
      <w:r w:rsidRPr="003E4D4C">
        <w:rPr>
          <w:b w:val="0"/>
          <w:spacing w:val="-6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течение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всего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календарного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года.</w:t>
      </w:r>
    </w:p>
    <w:p w:rsidR="00C04F17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Общее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работает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тесном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контакте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администрацией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иными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органами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самоуправления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осуществляющей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образовательную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деятельность,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соответствии с действующим законодательством РФ, подзаконными нормативными актами и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Уставом</w:t>
      </w:r>
      <w:r w:rsidRPr="003E4D4C">
        <w:rPr>
          <w:b w:val="0"/>
          <w:spacing w:val="-3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организации.</w:t>
      </w:r>
    </w:p>
    <w:p w:rsidR="003E4D4C" w:rsidRDefault="00C04F17" w:rsidP="003E4D4C">
      <w:pPr>
        <w:pStyle w:val="11"/>
        <w:numPr>
          <w:ilvl w:val="0"/>
          <w:numId w:val="8"/>
        </w:numPr>
        <w:tabs>
          <w:tab w:val="left" w:pos="359"/>
        </w:tabs>
        <w:ind w:hanging="24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Целью деятельности Общего собрания в Образовательной организации является общее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руководство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соответствии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учредительными,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программными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документами и локальными актами.</w:t>
      </w:r>
    </w:p>
    <w:p w:rsidR="00C04F17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Деятельность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Общего</w:t>
      </w:r>
      <w:r w:rsidRPr="003E4D4C">
        <w:rPr>
          <w:b w:val="0"/>
          <w:spacing w:val="-4"/>
        </w:rPr>
        <w:t xml:space="preserve"> </w:t>
      </w:r>
      <w:r w:rsidRPr="003E4D4C">
        <w:rPr>
          <w:b w:val="0"/>
        </w:rPr>
        <w:t>собрания</w:t>
      </w:r>
      <w:r w:rsidRPr="003E4D4C">
        <w:rPr>
          <w:b w:val="0"/>
          <w:spacing w:val="-3"/>
        </w:rPr>
        <w:t xml:space="preserve"> </w:t>
      </w:r>
      <w:r w:rsidRPr="003E4D4C">
        <w:rPr>
          <w:b w:val="0"/>
        </w:rPr>
        <w:t>направлена</w:t>
      </w:r>
      <w:r w:rsidRPr="003E4D4C">
        <w:rPr>
          <w:b w:val="0"/>
          <w:spacing w:val="-4"/>
        </w:rPr>
        <w:t xml:space="preserve"> </w:t>
      </w:r>
      <w:r w:rsidRPr="003E4D4C">
        <w:rPr>
          <w:b w:val="0"/>
        </w:rPr>
        <w:t>на</w:t>
      </w:r>
      <w:r w:rsidRPr="003E4D4C">
        <w:rPr>
          <w:b w:val="0"/>
          <w:spacing w:val="-4"/>
        </w:rPr>
        <w:t xml:space="preserve"> </w:t>
      </w:r>
      <w:r w:rsidRPr="003E4D4C">
        <w:rPr>
          <w:b w:val="0"/>
        </w:rPr>
        <w:t>решение</w:t>
      </w:r>
      <w:r w:rsidRPr="003E4D4C">
        <w:rPr>
          <w:b w:val="0"/>
          <w:spacing w:val="-4"/>
        </w:rPr>
        <w:t xml:space="preserve"> </w:t>
      </w:r>
      <w:r w:rsidRPr="003E4D4C">
        <w:rPr>
          <w:b w:val="0"/>
        </w:rPr>
        <w:t>следующих</w:t>
      </w:r>
      <w:r w:rsidRPr="003E4D4C">
        <w:rPr>
          <w:b w:val="0"/>
          <w:spacing w:val="-4"/>
        </w:rPr>
        <w:t xml:space="preserve"> </w:t>
      </w:r>
      <w:r w:rsidRPr="003E4D4C">
        <w:rPr>
          <w:b w:val="0"/>
        </w:rPr>
        <w:t>задач: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741"/>
        </w:tabs>
        <w:ind w:right="109" w:firstLine="0"/>
        <w:jc w:val="both"/>
        <w:rPr>
          <w:sz w:val="24"/>
        </w:rPr>
      </w:pPr>
      <w:r>
        <w:rPr>
          <w:sz w:val="24"/>
        </w:rPr>
        <w:t>Организация образовательной деятельности и финансово-хозяйственной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966"/>
        </w:tabs>
        <w:ind w:right="114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856"/>
        </w:tabs>
        <w:ind w:right="107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782"/>
        </w:tabs>
        <w:ind w:right="10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досуговой деятельности;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741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Решение вопросов, связанных с развитием образовательной среды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04F17" w:rsidRDefault="00C04F17" w:rsidP="00C04F17">
      <w:pPr>
        <w:jc w:val="both"/>
        <w:rPr>
          <w:sz w:val="24"/>
        </w:rPr>
        <w:sectPr w:rsidR="00C04F17" w:rsidSect="00AF7EFD">
          <w:footerReference w:type="default" r:id="rId7"/>
          <w:type w:val="continuous"/>
          <w:pgSz w:w="11910" w:h="16840"/>
          <w:pgMar w:top="709" w:right="740" w:bottom="1240" w:left="1560" w:header="0" w:footer="1058" w:gutter="0"/>
          <w:pgNumType w:start="2"/>
          <w:cols w:space="720"/>
        </w:sectPr>
      </w:pP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779"/>
        </w:tabs>
        <w:spacing w:before="66"/>
        <w:ind w:right="107" w:firstLine="0"/>
        <w:jc w:val="both"/>
        <w:rPr>
          <w:sz w:val="24"/>
        </w:rPr>
      </w:pPr>
      <w:r>
        <w:rPr>
          <w:sz w:val="24"/>
        </w:rPr>
        <w:lastRenderedPageBreak/>
        <w:t>Решение вопросов 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 локальными актами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719"/>
        </w:tabs>
        <w:spacing w:before="1"/>
        <w:ind w:left="718" w:hanging="601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794"/>
        </w:tabs>
        <w:ind w:right="106" w:firstLine="0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(конфликтных)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 компетенции;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738"/>
        </w:tabs>
        <w:ind w:right="106" w:firstLine="0"/>
        <w:jc w:val="both"/>
        <w:rPr>
          <w:sz w:val="24"/>
        </w:rPr>
      </w:pPr>
      <w:r>
        <w:rPr>
          <w:sz w:val="24"/>
        </w:rPr>
        <w:t>Внесение предложений по вопросам охраны и безопасности условий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957"/>
        </w:tabs>
        <w:ind w:right="105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1026"/>
        </w:tabs>
        <w:ind w:right="110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854"/>
        </w:tabs>
        <w:ind w:right="114" w:firstLine="0"/>
        <w:jc w:val="both"/>
        <w:rPr>
          <w:sz w:val="24"/>
        </w:rPr>
      </w:pPr>
      <w:r>
        <w:rPr>
          <w:sz w:val="24"/>
        </w:rPr>
        <w:t>Внесение предложений по порядку и условиям предоставления социальных 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компетенции;</w:t>
      </w:r>
    </w:p>
    <w:p w:rsidR="00C04F17" w:rsidRDefault="00C04F17" w:rsidP="00C04F17">
      <w:pPr>
        <w:pStyle w:val="a4"/>
        <w:numPr>
          <w:ilvl w:val="2"/>
          <w:numId w:val="8"/>
        </w:numPr>
        <w:tabs>
          <w:tab w:val="left" w:pos="839"/>
        </w:tabs>
        <w:ind w:left="838" w:hanging="721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C04F17" w:rsidRPr="00C04F17" w:rsidRDefault="00C04F17" w:rsidP="00C04F17">
      <w:pPr>
        <w:pStyle w:val="a4"/>
        <w:numPr>
          <w:ilvl w:val="2"/>
          <w:numId w:val="8"/>
        </w:numPr>
        <w:tabs>
          <w:tab w:val="left" w:pos="1048"/>
        </w:tabs>
        <w:ind w:right="106" w:firstLine="0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 организации и др. по вопросам, относящимся к оптимизации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оказываемых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:rsidR="003E4D4C" w:rsidRDefault="00C04F17" w:rsidP="003E4D4C">
      <w:pPr>
        <w:pStyle w:val="11"/>
        <w:numPr>
          <w:ilvl w:val="0"/>
          <w:numId w:val="8"/>
        </w:numPr>
        <w:tabs>
          <w:tab w:val="left" w:pos="359"/>
        </w:tabs>
        <w:ind w:hanging="241"/>
        <w:jc w:val="both"/>
      </w:pPr>
      <w:r>
        <w:t>Состав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работы</w:t>
      </w:r>
    </w:p>
    <w:p w:rsid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Собрание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образуют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работники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школы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всех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категорий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должностей,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для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которых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организация, осуществляющая образовательную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деятельность, является основным местом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работы,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том числе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–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на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условиях</w:t>
      </w:r>
      <w:r w:rsidRPr="003E4D4C">
        <w:rPr>
          <w:b w:val="0"/>
          <w:spacing w:val="2"/>
        </w:rPr>
        <w:t xml:space="preserve"> </w:t>
      </w:r>
      <w:r w:rsidRPr="003E4D4C">
        <w:rPr>
          <w:b w:val="0"/>
        </w:rPr>
        <w:t>неполного рабочего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дня.</w:t>
      </w:r>
    </w:p>
    <w:p w:rsidR="003E4D4C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состав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не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входят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работники,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осуществляющие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трудовые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функции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договорам,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на</w:t>
      </w:r>
      <w:r w:rsidRPr="003E4D4C">
        <w:rPr>
          <w:b w:val="0"/>
          <w:spacing w:val="2"/>
        </w:rPr>
        <w:t xml:space="preserve"> </w:t>
      </w:r>
      <w:r w:rsidRPr="003E4D4C">
        <w:rPr>
          <w:b w:val="0"/>
        </w:rPr>
        <w:t>условиях</w:t>
      </w:r>
      <w:r w:rsidRPr="003E4D4C">
        <w:rPr>
          <w:b w:val="0"/>
          <w:spacing w:val="2"/>
        </w:rPr>
        <w:t xml:space="preserve"> </w:t>
      </w:r>
      <w:r w:rsidRPr="003E4D4C">
        <w:rPr>
          <w:b w:val="0"/>
        </w:rPr>
        <w:t>трудовых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соглашений и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по совместительству.</w:t>
      </w:r>
    </w:p>
    <w:p w:rsidR="003E4D4C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Все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работники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осуществляющей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образовательную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деятельность,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участвующие в собрании, имеют при голосовании по одному голосу. Председатель Собрания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работников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школы,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избираемый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для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его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ведения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из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числа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членов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имеет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голосовании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один голос.</w:t>
      </w:r>
    </w:p>
    <w:p w:rsidR="003E4D4C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Из числа присутствующих на Собрании избирается секретарь, который ведет протокол.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Секретарь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принимает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участие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его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на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равных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 другими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работниками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условиях.</w:t>
      </w:r>
    </w:p>
    <w:p w:rsidR="00C04F17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Для решения вопросов, затрагивающих законные интересы работников, на заседания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могут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приглашаться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обучающиеся,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родители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обучающихся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(законные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представители),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представители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учредителя,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органов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управления</w:t>
      </w:r>
      <w:r w:rsidRPr="003E4D4C">
        <w:rPr>
          <w:b w:val="0"/>
          <w:spacing w:val="61"/>
        </w:rPr>
        <w:t xml:space="preserve"> </w:t>
      </w:r>
      <w:r w:rsidRPr="003E4D4C">
        <w:rPr>
          <w:b w:val="0"/>
        </w:rPr>
        <w:t>образованием,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представители органов местного самоуправления и исполнительной власти, профсоюзных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органов,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общественности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другие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работники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осуществляющей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образовательную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деятельность.</w:t>
      </w:r>
      <w:r w:rsidR="003E4D4C">
        <w:rPr>
          <w:b w:val="0"/>
        </w:rPr>
        <w:t xml:space="preserve"> </w:t>
      </w:r>
      <w:r w:rsidRPr="003E4D4C">
        <w:rPr>
          <w:b w:val="0"/>
        </w:rPr>
        <w:t>Приглашенные участвуют в работе Собрания с правом совещательного голоса и участия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голосовании не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принимают.</w:t>
      </w:r>
    </w:p>
    <w:p w:rsidR="003E4D4C" w:rsidRDefault="00C04F17" w:rsidP="003E4D4C">
      <w:pPr>
        <w:pStyle w:val="11"/>
        <w:numPr>
          <w:ilvl w:val="0"/>
          <w:numId w:val="8"/>
        </w:numPr>
        <w:tabs>
          <w:tab w:val="left" w:pos="359"/>
        </w:tabs>
        <w:ind w:hanging="241"/>
        <w:jc w:val="both"/>
      </w:pPr>
      <w:r>
        <w:t>Заседания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</w:p>
    <w:p w:rsidR="003E4D4C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Заседание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Общего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назначается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приказом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директора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не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позднее,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чем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за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5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рабочих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дней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дня</w:t>
      </w:r>
      <w:r w:rsidRPr="003E4D4C">
        <w:rPr>
          <w:b w:val="0"/>
          <w:spacing w:val="60"/>
        </w:rPr>
        <w:t xml:space="preserve"> </w:t>
      </w:r>
      <w:r w:rsidRPr="003E4D4C">
        <w:rPr>
          <w:b w:val="0"/>
        </w:rPr>
        <w:t>заседания.</w:t>
      </w:r>
      <w:r w:rsidRPr="003E4D4C">
        <w:rPr>
          <w:b w:val="0"/>
          <w:spacing w:val="60"/>
        </w:rPr>
        <w:t xml:space="preserve"> </w:t>
      </w:r>
      <w:r w:rsidRPr="003E4D4C">
        <w:rPr>
          <w:b w:val="0"/>
        </w:rPr>
        <w:t>Приказ</w:t>
      </w:r>
      <w:r w:rsidRPr="003E4D4C">
        <w:rPr>
          <w:b w:val="0"/>
          <w:spacing w:val="60"/>
        </w:rPr>
        <w:t xml:space="preserve"> </w:t>
      </w:r>
      <w:r w:rsidRPr="003E4D4C">
        <w:rPr>
          <w:b w:val="0"/>
        </w:rPr>
        <w:t>должен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содержать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время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место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проведения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заседания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Общего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собрания,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копии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приказа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вывешиваются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в</w:t>
      </w:r>
      <w:r w:rsidRPr="003E4D4C">
        <w:rPr>
          <w:b w:val="0"/>
          <w:spacing w:val="-1"/>
        </w:rPr>
        <w:t xml:space="preserve"> </w:t>
      </w:r>
      <w:r w:rsidRPr="003E4D4C">
        <w:rPr>
          <w:b w:val="0"/>
        </w:rPr>
        <w:t>общедоступных местах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организации.</w:t>
      </w:r>
    </w:p>
    <w:p w:rsidR="00C04F17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Заседание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Общего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собрания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назначается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по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инициативе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директора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Образовательной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организации</w:t>
      </w:r>
      <w:r w:rsidRPr="003E4D4C">
        <w:rPr>
          <w:b w:val="0"/>
          <w:spacing w:val="12"/>
        </w:rPr>
        <w:t xml:space="preserve"> </w:t>
      </w:r>
      <w:r w:rsidRPr="003E4D4C">
        <w:rPr>
          <w:b w:val="0"/>
        </w:rPr>
        <w:t>или</w:t>
      </w:r>
      <w:r w:rsidRPr="003E4D4C">
        <w:rPr>
          <w:b w:val="0"/>
          <w:spacing w:val="10"/>
        </w:rPr>
        <w:t xml:space="preserve"> </w:t>
      </w:r>
      <w:r w:rsidRPr="003E4D4C">
        <w:rPr>
          <w:b w:val="0"/>
        </w:rPr>
        <w:t>по</w:t>
      </w:r>
      <w:r w:rsidRPr="003E4D4C">
        <w:rPr>
          <w:b w:val="0"/>
          <w:spacing w:val="13"/>
        </w:rPr>
        <w:t xml:space="preserve"> </w:t>
      </w:r>
      <w:r w:rsidRPr="003E4D4C">
        <w:rPr>
          <w:b w:val="0"/>
        </w:rPr>
        <w:t>инициативе</w:t>
      </w:r>
      <w:r w:rsidRPr="003E4D4C">
        <w:rPr>
          <w:b w:val="0"/>
          <w:spacing w:val="10"/>
        </w:rPr>
        <w:t xml:space="preserve"> </w:t>
      </w:r>
      <w:r w:rsidRPr="003E4D4C">
        <w:rPr>
          <w:b w:val="0"/>
        </w:rPr>
        <w:t>не</w:t>
      </w:r>
      <w:r w:rsidRPr="003E4D4C">
        <w:rPr>
          <w:b w:val="0"/>
          <w:spacing w:val="11"/>
        </w:rPr>
        <w:t xml:space="preserve"> </w:t>
      </w:r>
      <w:r w:rsidRPr="003E4D4C">
        <w:rPr>
          <w:b w:val="0"/>
        </w:rPr>
        <w:t>менее</w:t>
      </w:r>
      <w:r w:rsidRPr="003E4D4C">
        <w:rPr>
          <w:b w:val="0"/>
          <w:spacing w:val="11"/>
        </w:rPr>
        <w:t xml:space="preserve"> </w:t>
      </w:r>
      <w:r w:rsidRPr="003E4D4C">
        <w:rPr>
          <w:b w:val="0"/>
        </w:rPr>
        <w:t>25%</w:t>
      </w:r>
      <w:r w:rsidRPr="003E4D4C">
        <w:rPr>
          <w:b w:val="0"/>
          <w:spacing w:val="11"/>
        </w:rPr>
        <w:t xml:space="preserve"> </w:t>
      </w:r>
      <w:r w:rsidRPr="003E4D4C">
        <w:rPr>
          <w:b w:val="0"/>
        </w:rPr>
        <w:t>членов</w:t>
      </w:r>
      <w:r w:rsidRPr="003E4D4C">
        <w:rPr>
          <w:b w:val="0"/>
          <w:spacing w:val="11"/>
        </w:rPr>
        <w:t xml:space="preserve"> </w:t>
      </w:r>
      <w:r w:rsidRPr="003E4D4C">
        <w:rPr>
          <w:b w:val="0"/>
        </w:rPr>
        <w:t>Общего</w:t>
      </w:r>
      <w:r w:rsidRPr="003E4D4C">
        <w:rPr>
          <w:b w:val="0"/>
          <w:spacing w:val="12"/>
        </w:rPr>
        <w:t xml:space="preserve"> </w:t>
      </w:r>
      <w:r w:rsidRPr="003E4D4C">
        <w:rPr>
          <w:b w:val="0"/>
        </w:rPr>
        <w:t>собрания</w:t>
      </w:r>
      <w:r w:rsidRPr="003E4D4C">
        <w:rPr>
          <w:b w:val="0"/>
          <w:spacing w:val="12"/>
        </w:rPr>
        <w:t xml:space="preserve"> </w:t>
      </w:r>
      <w:r w:rsidRPr="003E4D4C">
        <w:rPr>
          <w:b w:val="0"/>
        </w:rPr>
        <w:t>на</w:t>
      </w:r>
      <w:r w:rsidRPr="003E4D4C">
        <w:rPr>
          <w:b w:val="0"/>
          <w:spacing w:val="14"/>
        </w:rPr>
        <w:t xml:space="preserve"> </w:t>
      </w:r>
      <w:r w:rsidRPr="003E4D4C">
        <w:rPr>
          <w:b w:val="0"/>
        </w:rPr>
        <w:t>основании</w:t>
      </w:r>
    </w:p>
    <w:p w:rsidR="00C04F17" w:rsidRDefault="00C04F17" w:rsidP="00C04F17">
      <w:pPr>
        <w:jc w:val="both"/>
        <w:rPr>
          <w:sz w:val="24"/>
        </w:rPr>
        <w:sectPr w:rsidR="00C04F17">
          <w:pgSz w:w="11910" w:h="16840"/>
          <w:pgMar w:top="1040" w:right="740" w:bottom="1240" w:left="1300" w:header="0" w:footer="1058" w:gutter="0"/>
          <w:cols w:space="720"/>
        </w:sectPr>
      </w:pPr>
    </w:p>
    <w:p w:rsidR="003E4D4C" w:rsidRDefault="00C04F17" w:rsidP="003E4D4C">
      <w:pPr>
        <w:pStyle w:val="a3"/>
        <w:spacing w:before="66"/>
        <w:ind w:right="105"/>
      </w:pPr>
      <w:r>
        <w:lastRenderedPageBreak/>
        <w:t>заявления на имя директора с указанием перечня вопросов, планируемых к обсуждению на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заявления.</w:t>
      </w:r>
    </w:p>
    <w:p w:rsidR="003E4D4C" w:rsidRDefault="00C04F17" w:rsidP="003E4D4C">
      <w:pPr>
        <w:pStyle w:val="a3"/>
        <w:numPr>
          <w:ilvl w:val="1"/>
          <w:numId w:val="8"/>
        </w:numPr>
        <w:spacing w:before="66"/>
        <w:ind w:right="105" w:firstLine="0"/>
      </w:pPr>
      <w:r w:rsidRPr="003E4D4C">
        <w:t>Датой</w:t>
      </w:r>
      <w:r w:rsidRPr="003E4D4C">
        <w:tab/>
        <w:t>заседания</w:t>
      </w:r>
      <w:r w:rsidRPr="003E4D4C">
        <w:tab/>
        <w:t>Общего</w:t>
      </w:r>
      <w:r w:rsidRPr="003E4D4C">
        <w:tab/>
        <w:t>собрания</w:t>
      </w:r>
      <w:r w:rsidRPr="003E4D4C">
        <w:tab/>
        <w:t>определяется</w:t>
      </w:r>
      <w:r w:rsidRPr="003E4D4C">
        <w:tab/>
        <w:t>рабочий</w:t>
      </w:r>
      <w:r w:rsidRPr="003E4D4C">
        <w:tab/>
        <w:t>день,</w:t>
      </w:r>
      <w:r w:rsidRPr="003E4D4C">
        <w:tab/>
        <w:t>время</w:t>
      </w:r>
      <w:r w:rsidRPr="003E4D4C">
        <w:tab/>
        <w:t>начала</w:t>
      </w:r>
      <w:r w:rsidRPr="003E4D4C">
        <w:rPr>
          <w:spacing w:val="-57"/>
        </w:rPr>
        <w:t xml:space="preserve"> </w:t>
      </w:r>
      <w:r w:rsidRPr="003E4D4C">
        <w:t>заседания</w:t>
      </w:r>
      <w:r w:rsidRPr="003E4D4C">
        <w:rPr>
          <w:spacing w:val="-1"/>
        </w:rPr>
        <w:t xml:space="preserve"> </w:t>
      </w:r>
      <w:r w:rsidRPr="003E4D4C">
        <w:t>назначается не</w:t>
      </w:r>
      <w:r w:rsidRPr="003E4D4C">
        <w:rPr>
          <w:spacing w:val="-1"/>
        </w:rPr>
        <w:t xml:space="preserve"> </w:t>
      </w:r>
      <w:r w:rsidRPr="003E4D4C">
        <w:t>ранее</w:t>
      </w:r>
      <w:r w:rsidRPr="003E4D4C">
        <w:rPr>
          <w:spacing w:val="-1"/>
        </w:rPr>
        <w:t xml:space="preserve"> </w:t>
      </w:r>
      <w:r w:rsidRPr="003E4D4C">
        <w:t>10:00 и не</w:t>
      </w:r>
      <w:r w:rsidRPr="003E4D4C">
        <w:rPr>
          <w:spacing w:val="-1"/>
        </w:rPr>
        <w:t xml:space="preserve"> </w:t>
      </w:r>
      <w:r w:rsidRPr="003E4D4C">
        <w:t>позднее</w:t>
      </w:r>
      <w:r w:rsidRPr="003E4D4C">
        <w:rPr>
          <w:spacing w:val="-1"/>
        </w:rPr>
        <w:t xml:space="preserve"> </w:t>
      </w:r>
      <w:r w:rsidRPr="003E4D4C">
        <w:t>20:00.</w:t>
      </w:r>
    </w:p>
    <w:p w:rsidR="00C04F17" w:rsidRPr="003E4D4C" w:rsidRDefault="00C04F17" w:rsidP="003E4D4C">
      <w:pPr>
        <w:pStyle w:val="a3"/>
        <w:numPr>
          <w:ilvl w:val="1"/>
          <w:numId w:val="8"/>
        </w:numPr>
        <w:spacing w:before="66"/>
        <w:ind w:right="105" w:firstLine="0"/>
      </w:pPr>
      <w:r w:rsidRPr="003E4D4C">
        <w:t>В</w:t>
      </w:r>
      <w:r w:rsidRPr="003E4D4C">
        <w:rPr>
          <w:spacing w:val="-5"/>
        </w:rPr>
        <w:t xml:space="preserve"> </w:t>
      </w:r>
      <w:r w:rsidRPr="003E4D4C">
        <w:t>сообщении</w:t>
      </w:r>
      <w:r w:rsidRPr="003E4D4C">
        <w:rPr>
          <w:spacing w:val="-3"/>
        </w:rPr>
        <w:t xml:space="preserve"> </w:t>
      </w:r>
      <w:r w:rsidRPr="003E4D4C">
        <w:t>(объявлении)</w:t>
      </w:r>
      <w:r w:rsidRPr="003E4D4C">
        <w:rPr>
          <w:spacing w:val="-2"/>
        </w:rPr>
        <w:t xml:space="preserve"> </w:t>
      </w:r>
      <w:r w:rsidRPr="003E4D4C">
        <w:t>для</w:t>
      </w:r>
      <w:r w:rsidRPr="003E4D4C">
        <w:rPr>
          <w:spacing w:val="-3"/>
        </w:rPr>
        <w:t xml:space="preserve"> </w:t>
      </w:r>
      <w:r w:rsidRPr="003E4D4C">
        <w:t>работников</w:t>
      </w:r>
      <w:r w:rsidRPr="003E4D4C">
        <w:rPr>
          <w:spacing w:val="-4"/>
        </w:rPr>
        <w:t xml:space="preserve"> </w:t>
      </w:r>
      <w:r w:rsidRPr="003E4D4C">
        <w:t>о</w:t>
      </w:r>
      <w:r w:rsidRPr="003E4D4C">
        <w:rPr>
          <w:spacing w:val="-2"/>
        </w:rPr>
        <w:t xml:space="preserve"> </w:t>
      </w:r>
      <w:r w:rsidRPr="003E4D4C">
        <w:t>проведении</w:t>
      </w:r>
      <w:r w:rsidRPr="003E4D4C">
        <w:rPr>
          <w:spacing w:val="1"/>
        </w:rPr>
        <w:t xml:space="preserve"> </w:t>
      </w:r>
      <w:r w:rsidRPr="003E4D4C">
        <w:t>собрания</w:t>
      </w:r>
      <w:r w:rsidRPr="003E4D4C">
        <w:rPr>
          <w:spacing w:val="-1"/>
        </w:rPr>
        <w:t xml:space="preserve"> </w:t>
      </w:r>
      <w:r w:rsidRPr="003E4D4C">
        <w:t>указываются:</w:t>
      </w:r>
    </w:p>
    <w:p w:rsidR="00C04F17" w:rsidRDefault="00C04F17" w:rsidP="00C04F17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C04F17" w:rsidRDefault="00C04F17" w:rsidP="00C04F17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C04F17" w:rsidRDefault="00C04F17" w:rsidP="00C04F17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</w:p>
    <w:p w:rsidR="003E4D4C" w:rsidRDefault="00C04F17" w:rsidP="003E4D4C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3E4D4C" w:rsidRDefault="00C04F17" w:rsidP="003E4D4C">
      <w:pPr>
        <w:pStyle w:val="a4"/>
        <w:numPr>
          <w:ilvl w:val="1"/>
          <w:numId w:val="8"/>
        </w:numPr>
        <w:tabs>
          <w:tab w:val="left" w:pos="826"/>
          <w:tab w:val="left" w:pos="827"/>
        </w:tabs>
        <w:ind w:firstLine="0"/>
        <w:rPr>
          <w:sz w:val="24"/>
        </w:rPr>
      </w:pPr>
      <w:r w:rsidRPr="003E4D4C">
        <w:rPr>
          <w:sz w:val="24"/>
        </w:rPr>
        <w:t>В заседании Общего собрания Образовательной организации могут принимать участие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все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работники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Образовательной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организации,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осуществляющей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образовательную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деятельность. Общее собрание собирается руководителем образовательной организации не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реже</w:t>
      </w:r>
      <w:r w:rsidRPr="003E4D4C">
        <w:rPr>
          <w:spacing w:val="-3"/>
          <w:sz w:val="24"/>
        </w:rPr>
        <w:t xml:space="preserve"> </w:t>
      </w:r>
      <w:r w:rsidRPr="003E4D4C">
        <w:rPr>
          <w:sz w:val="24"/>
        </w:rPr>
        <w:t>одного раза</w:t>
      </w:r>
      <w:r w:rsidRPr="003E4D4C">
        <w:rPr>
          <w:spacing w:val="-1"/>
          <w:sz w:val="24"/>
        </w:rPr>
        <w:t xml:space="preserve"> </w:t>
      </w:r>
      <w:r w:rsidRPr="003E4D4C">
        <w:rPr>
          <w:sz w:val="24"/>
        </w:rPr>
        <w:t>в</w:t>
      </w:r>
      <w:r w:rsidRPr="003E4D4C">
        <w:rPr>
          <w:spacing w:val="-1"/>
          <w:sz w:val="24"/>
        </w:rPr>
        <w:t xml:space="preserve"> </w:t>
      </w:r>
      <w:r w:rsidRPr="003E4D4C">
        <w:rPr>
          <w:sz w:val="24"/>
        </w:rPr>
        <w:t>четыре</w:t>
      </w:r>
      <w:r w:rsidRPr="003E4D4C">
        <w:rPr>
          <w:spacing w:val="-1"/>
          <w:sz w:val="24"/>
        </w:rPr>
        <w:t xml:space="preserve"> </w:t>
      </w:r>
      <w:r w:rsidRPr="003E4D4C">
        <w:rPr>
          <w:sz w:val="24"/>
        </w:rPr>
        <w:t>месяца.</w:t>
      </w:r>
    </w:p>
    <w:p w:rsidR="003E4D4C" w:rsidRDefault="00C04F17" w:rsidP="003E4D4C">
      <w:pPr>
        <w:pStyle w:val="a4"/>
        <w:numPr>
          <w:ilvl w:val="1"/>
          <w:numId w:val="8"/>
        </w:numPr>
        <w:tabs>
          <w:tab w:val="left" w:pos="826"/>
          <w:tab w:val="left" w:pos="827"/>
        </w:tabs>
        <w:ind w:firstLine="0"/>
        <w:rPr>
          <w:sz w:val="24"/>
        </w:rPr>
      </w:pPr>
      <w:r w:rsidRPr="003E4D4C">
        <w:rPr>
          <w:sz w:val="24"/>
        </w:rPr>
        <w:t>Общее собрание считается собранным, если на его заседании присутствует 50 % и более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от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числа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работников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Образовательной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организации,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осуществляющей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образовательную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деятельность.</w:t>
      </w:r>
    </w:p>
    <w:p w:rsidR="003E4D4C" w:rsidRDefault="00C04F17" w:rsidP="003E4D4C">
      <w:pPr>
        <w:pStyle w:val="a4"/>
        <w:numPr>
          <w:ilvl w:val="1"/>
          <w:numId w:val="8"/>
        </w:numPr>
        <w:tabs>
          <w:tab w:val="left" w:pos="826"/>
          <w:tab w:val="left" w:pos="827"/>
        </w:tabs>
        <w:ind w:firstLine="0"/>
        <w:rPr>
          <w:sz w:val="24"/>
        </w:rPr>
      </w:pPr>
      <w:r w:rsidRPr="003E4D4C">
        <w:rPr>
          <w:sz w:val="24"/>
        </w:rPr>
        <w:t>На</w:t>
      </w:r>
      <w:r w:rsidRPr="003E4D4C">
        <w:rPr>
          <w:spacing w:val="-4"/>
          <w:sz w:val="24"/>
        </w:rPr>
        <w:t xml:space="preserve"> </w:t>
      </w:r>
      <w:r w:rsidRPr="003E4D4C">
        <w:rPr>
          <w:sz w:val="24"/>
        </w:rPr>
        <w:t>заседании</w:t>
      </w:r>
      <w:r w:rsidRPr="003E4D4C">
        <w:rPr>
          <w:spacing w:val="-3"/>
          <w:sz w:val="24"/>
        </w:rPr>
        <w:t xml:space="preserve"> </w:t>
      </w:r>
      <w:r w:rsidRPr="003E4D4C">
        <w:rPr>
          <w:sz w:val="24"/>
        </w:rPr>
        <w:t>Общего</w:t>
      </w:r>
      <w:r w:rsidRPr="003E4D4C">
        <w:rPr>
          <w:spacing w:val="-3"/>
          <w:sz w:val="24"/>
        </w:rPr>
        <w:t xml:space="preserve"> </w:t>
      </w:r>
      <w:r w:rsidRPr="003E4D4C">
        <w:rPr>
          <w:sz w:val="24"/>
        </w:rPr>
        <w:t>собрания</w:t>
      </w:r>
      <w:r w:rsidRPr="003E4D4C">
        <w:rPr>
          <w:spacing w:val="-3"/>
          <w:sz w:val="24"/>
        </w:rPr>
        <w:t xml:space="preserve"> </w:t>
      </w:r>
      <w:r w:rsidRPr="003E4D4C">
        <w:rPr>
          <w:sz w:val="24"/>
        </w:rPr>
        <w:t>избирается</w:t>
      </w:r>
      <w:r w:rsidRPr="003E4D4C">
        <w:rPr>
          <w:spacing w:val="-2"/>
          <w:sz w:val="24"/>
        </w:rPr>
        <w:t xml:space="preserve"> </w:t>
      </w:r>
      <w:r w:rsidRPr="003E4D4C">
        <w:rPr>
          <w:sz w:val="24"/>
        </w:rPr>
        <w:t>председатель</w:t>
      </w:r>
      <w:r w:rsidRPr="003E4D4C">
        <w:rPr>
          <w:spacing w:val="-3"/>
          <w:sz w:val="24"/>
        </w:rPr>
        <w:t xml:space="preserve"> </w:t>
      </w:r>
      <w:r w:rsidRPr="003E4D4C">
        <w:rPr>
          <w:sz w:val="24"/>
        </w:rPr>
        <w:t>и</w:t>
      </w:r>
      <w:r w:rsidRPr="003E4D4C">
        <w:rPr>
          <w:spacing w:val="2"/>
          <w:sz w:val="24"/>
        </w:rPr>
        <w:t xml:space="preserve"> </w:t>
      </w:r>
      <w:r w:rsidRPr="003E4D4C">
        <w:rPr>
          <w:sz w:val="24"/>
        </w:rPr>
        <w:t>секретарь</w:t>
      </w:r>
      <w:r w:rsidRPr="003E4D4C">
        <w:rPr>
          <w:spacing w:val="-2"/>
          <w:sz w:val="24"/>
        </w:rPr>
        <w:t xml:space="preserve"> </w:t>
      </w:r>
      <w:r w:rsidRPr="003E4D4C">
        <w:rPr>
          <w:sz w:val="24"/>
        </w:rPr>
        <w:t>собрания.</w:t>
      </w:r>
    </w:p>
    <w:p w:rsidR="00C04F17" w:rsidRPr="003E4D4C" w:rsidRDefault="00C04F17" w:rsidP="003E4D4C">
      <w:pPr>
        <w:pStyle w:val="a4"/>
        <w:numPr>
          <w:ilvl w:val="1"/>
          <w:numId w:val="8"/>
        </w:numPr>
        <w:tabs>
          <w:tab w:val="left" w:pos="826"/>
          <w:tab w:val="left" w:pos="827"/>
        </w:tabs>
        <w:ind w:firstLine="0"/>
        <w:rPr>
          <w:sz w:val="24"/>
        </w:rPr>
      </w:pPr>
      <w:r w:rsidRPr="003E4D4C">
        <w:rPr>
          <w:sz w:val="24"/>
        </w:rPr>
        <w:t>Председатель</w:t>
      </w:r>
      <w:r w:rsidRPr="003E4D4C">
        <w:rPr>
          <w:spacing w:val="-3"/>
          <w:sz w:val="24"/>
        </w:rPr>
        <w:t xml:space="preserve"> </w:t>
      </w:r>
      <w:r w:rsidRPr="003E4D4C">
        <w:rPr>
          <w:sz w:val="24"/>
        </w:rPr>
        <w:t>осуществляет</w:t>
      </w:r>
      <w:r w:rsidRPr="003E4D4C">
        <w:rPr>
          <w:spacing w:val="-3"/>
          <w:sz w:val="24"/>
        </w:rPr>
        <w:t xml:space="preserve"> </w:t>
      </w:r>
      <w:r w:rsidRPr="003E4D4C">
        <w:rPr>
          <w:sz w:val="24"/>
        </w:rPr>
        <w:t>следующие</w:t>
      </w:r>
      <w:r w:rsidRPr="003E4D4C">
        <w:rPr>
          <w:spacing w:val="-4"/>
          <w:sz w:val="24"/>
        </w:rPr>
        <w:t xml:space="preserve"> </w:t>
      </w:r>
      <w:r w:rsidRPr="003E4D4C">
        <w:rPr>
          <w:sz w:val="24"/>
        </w:rPr>
        <w:t>функции:</w:t>
      </w:r>
    </w:p>
    <w:p w:rsidR="00C04F17" w:rsidRDefault="00C04F17" w:rsidP="00C04F17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1"/>
        <w:ind w:hanging="349"/>
        <w:jc w:val="left"/>
        <w:rPr>
          <w:sz w:val="24"/>
        </w:rPr>
      </w:pPr>
      <w:r>
        <w:rPr>
          <w:sz w:val="24"/>
        </w:rPr>
        <w:t>открывает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C04F17" w:rsidRDefault="00C04F17" w:rsidP="00C04F17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его участникам;</w:t>
      </w:r>
    </w:p>
    <w:p w:rsidR="00C04F17" w:rsidRDefault="00C04F17" w:rsidP="00C04F17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C04F17" w:rsidRDefault="00C04F17" w:rsidP="00C04F17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зале;</w:t>
      </w:r>
    </w:p>
    <w:p w:rsidR="00C04F17" w:rsidRDefault="00C04F17" w:rsidP="00C04F17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выносит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C04F17" w:rsidRDefault="00C04F17" w:rsidP="00C04F17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подписывает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собрания.</w:t>
      </w:r>
    </w:p>
    <w:p w:rsidR="00C04F17" w:rsidRPr="003E4D4C" w:rsidRDefault="00C04F17" w:rsidP="003E4D4C">
      <w:pPr>
        <w:pStyle w:val="a4"/>
        <w:numPr>
          <w:ilvl w:val="1"/>
          <w:numId w:val="8"/>
        </w:numPr>
        <w:tabs>
          <w:tab w:val="left" w:pos="606"/>
        </w:tabs>
        <w:ind w:right="107" w:firstLine="0"/>
        <w:rPr>
          <w:sz w:val="24"/>
        </w:rPr>
      </w:pPr>
      <w:r w:rsidRPr="003E4D4C">
        <w:rPr>
          <w:sz w:val="24"/>
        </w:rPr>
        <w:t>Принятие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решений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по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вопросам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повестки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дня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и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утверждения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документов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собрания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осуществляется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путем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открытого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голосования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его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участников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простым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большинством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голосов. Каждый участник собрания обладает одним голосом. Передача права голосования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одним участником</w:t>
      </w:r>
      <w:r w:rsidRPr="003E4D4C">
        <w:rPr>
          <w:spacing w:val="-1"/>
          <w:sz w:val="24"/>
        </w:rPr>
        <w:t xml:space="preserve"> </w:t>
      </w:r>
      <w:r w:rsidRPr="003E4D4C">
        <w:rPr>
          <w:sz w:val="24"/>
        </w:rPr>
        <w:t>собрания другому</w:t>
      </w:r>
      <w:r w:rsidRPr="003E4D4C">
        <w:rPr>
          <w:spacing w:val="-2"/>
          <w:sz w:val="24"/>
        </w:rPr>
        <w:t xml:space="preserve"> </w:t>
      </w:r>
      <w:r w:rsidRPr="003E4D4C">
        <w:rPr>
          <w:sz w:val="24"/>
        </w:rPr>
        <w:t>запрещается.</w:t>
      </w:r>
    </w:p>
    <w:p w:rsidR="00C04F17" w:rsidRPr="003E4D4C" w:rsidRDefault="00C04F17" w:rsidP="003E4D4C">
      <w:pPr>
        <w:pStyle w:val="a4"/>
        <w:numPr>
          <w:ilvl w:val="1"/>
          <w:numId w:val="8"/>
        </w:numPr>
        <w:tabs>
          <w:tab w:val="left" w:pos="666"/>
        </w:tabs>
        <w:ind w:right="108" w:firstLine="0"/>
        <w:jc w:val="both"/>
        <w:rPr>
          <w:sz w:val="24"/>
        </w:rPr>
      </w:pPr>
      <w:r w:rsidRPr="003E4D4C">
        <w:rPr>
          <w:sz w:val="24"/>
        </w:rPr>
        <w:t>Принятие решений может происходить путем тайного голосования, если этого требуют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более 2/3 присутствующих на Общем собрании работников Образовательной организации,</w:t>
      </w:r>
      <w:r w:rsidRPr="003E4D4C">
        <w:rPr>
          <w:spacing w:val="1"/>
          <w:sz w:val="24"/>
        </w:rPr>
        <w:t xml:space="preserve"> </w:t>
      </w:r>
      <w:r w:rsidRPr="003E4D4C">
        <w:rPr>
          <w:sz w:val="24"/>
        </w:rPr>
        <w:t>осуществляющей</w:t>
      </w:r>
      <w:r w:rsidRPr="003E4D4C">
        <w:rPr>
          <w:spacing w:val="-1"/>
          <w:sz w:val="24"/>
        </w:rPr>
        <w:t xml:space="preserve"> </w:t>
      </w:r>
      <w:r w:rsidRPr="003E4D4C">
        <w:rPr>
          <w:sz w:val="24"/>
        </w:rPr>
        <w:t>образовательную деятельность.</w:t>
      </w:r>
    </w:p>
    <w:p w:rsidR="003E4D4C" w:rsidRDefault="00C04F17" w:rsidP="003E4D4C">
      <w:pPr>
        <w:pStyle w:val="11"/>
        <w:numPr>
          <w:ilvl w:val="0"/>
          <w:numId w:val="8"/>
        </w:numPr>
        <w:tabs>
          <w:tab w:val="left" w:pos="359"/>
        </w:tabs>
        <w:ind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Собрания</w:t>
      </w:r>
    </w:p>
    <w:p w:rsidR="00C04F17" w:rsidRPr="003E4D4C" w:rsidRDefault="00C04F17" w:rsidP="003E4D4C">
      <w:pPr>
        <w:pStyle w:val="11"/>
        <w:numPr>
          <w:ilvl w:val="1"/>
          <w:numId w:val="8"/>
        </w:numPr>
        <w:tabs>
          <w:tab w:val="left" w:pos="359"/>
        </w:tabs>
        <w:ind w:firstLine="0"/>
        <w:jc w:val="both"/>
        <w:rPr>
          <w:b w:val="0"/>
        </w:rPr>
      </w:pPr>
      <w:r w:rsidRPr="003E4D4C">
        <w:rPr>
          <w:b w:val="0"/>
        </w:rPr>
        <w:t>Собрание правомочно принимать решения при наличии на заседании не менее половины</w:t>
      </w:r>
      <w:r w:rsidRPr="003E4D4C">
        <w:rPr>
          <w:b w:val="0"/>
          <w:spacing w:val="-57"/>
        </w:rPr>
        <w:t xml:space="preserve"> </w:t>
      </w:r>
      <w:r w:rsidRPr="003E4D4C">
        <w:rPr>
          <w:b w:val="0"/>
        </w:rPr>
        <w:t>работников,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для</w:t>
      </w:r>
      <w:r w:rsidRPr="003E4D4C">
        <w:rPr>
          <w:b w:val="0"/>
          <w:spacing w:val="-4"/>
        </w:rPr>
        <w:t xml:space="preserve"> </w:t>
      </w:r>
      <w:r w:rsidRPr="003E4D4C">
        <w:rPr>
          <w:b w:val="0"/>
        </w:rPr>
        <w:t>которых</w:t>
      </w:r>
      <w:r w:rsidRPr="003E4D4C">
        <w:rPr>
          <w:b w:val="0"/>
          <w:spacing w:val="1"/>
        </w:rPr>
        <w:t xml:space="preserve"> </w:t>
      </w:r>
      <w:r w:rsidRPr="003E4D4C">
        <w:rPr>
          <w:b w:val="0"/>
        </w:rPr>
        <w:t>Образовательная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организация является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основным</w:t>
      </w:r>
      <w:r w:rsidRPr="003E4D4C">
        <w:rPr>
          <w:b w:val="0"/>
          <w:spacing w:val="-4"/>
        </w:rPr>
        <w:t xml:space="preserve"> </w:t>
      </w:r>
      <w:r w:rsidRPr="003E4D4C">
        <w:rPr>
          <w:b w:val="0"/>
        </w:rPr>
        <w:t>местом</w:t>
      </w:r>
      <w:r w:rsidRPr="003E4D4C">
        <w:rPr>
          <w:b w:val="0"/>
          <w:spacing w:val="-2"/>
        </w:rPr>
        <w:t xml:space="preserve"> </w:t>
      </w:r>
      <w:r w:rsidRPr="003E4D4C">
        <w:rPr>
          <w:b w:val="0"/>
        </w:rPr>
        <w:t>работы.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61"/>
        </w:tabs>
        <w:ind w:right="113" w:firstLine="0"/>
        <w:jc w:val="both"/>
        <w:rPr>
          <w:sz w:val="24"/>
        </w:rPr>
      </w:pPr>
      <w:r>
        <w:rPr>
          <w:sz w:val="24"/>
        </w:rPr>
        <w:t>Решения Собрания принимаются открытым голосованием, при этом решение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принятым, если за него проголосовало не менее половины работников, присутствующих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58"/>
        </w:tabs>
        <w:ind w:right="114" w:firstLine="0"/>
        <w:jc w:val="both"/>
        <w:rPr>
          <w:sz w:val="24"/>
        </w:rPr>
      </w:pPr>
      <w:r>
        <w:rPr>
          <w:sz w:val="24"/>
        </w:rPr>
        <w:t>При равенстве голосов при голосовании принимается то решение, за которое голосовал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26"/>
        </w:tabs>
        <w:ind w:right="104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80"/>
        </w:tabs>
        <w:ind w:right="107" w:firstLine="0"/>
        <w:jc w:val="both"/>
        <w:rPr>
          <w:sz w:val="24"/>
        </w:rPr>
      </w:pPr>
      <w:r>
        <w:rPr>
          <w:sz w:val="24"/>
        </w:rPr>
        <w:t>Решения Собрания могут быть обнародованы, доведены до сведения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включены в публичные отчеты, опубликованы на Интернет -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26"/>
        </w:tabs>
        <w:ind w:right="107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C04F17" w:rsidRDefault="00C04F17" w:rsidP="00C04F17">
      <w:pPr>
        <w:jc w:val="both"/>
        <w:rPr>
          <w:sz w:val="24"/>
        </w:rPr>
        <w:sectPr w:rsidR="00C04F17">
          <w:pgSz w:w="11910" w:h="16840"/>
          <w:pgMar w:top="1040" w:right="740" w:bottom="1240" w:left="1300" w:header="0" w:footer="1058" w:gutter="0"/>
          <w:cols w:space="720"/>
        </w:sectPr>
      </w:pP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39"/>
        </w:tabs>
        <w:spacing w:before="66"/>
        <w:ind w:left="538" w:hanging="421"/>
        <w:rPr>
          <w:sz w:val="24"/>
        </w:rPr>
      </w:pPr>
      <w:r>
        <w:rPr>
          <w:sz w:val="24"/>
          <w:u w:val="single"/>
        </w:rPr>
        <w:lastRenderedPageBreak/>
        <w:t>Решения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собрания:</w:t>
      </w:r>
    </w:p>
    <w:p w:rsidR="00C04F17" w:rsidRDefault="00C04F17" w:rsidP="00C04F17">
      <w:pPr>
        <w:pStyle w:val="a4"/>
        <w:numPr>
          <w:ilvl w:val="0"/>
          <w:numId w:val="5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них проголосовало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присутствующих;</w:t>
      </w:r>
    </w:p>
    <w:p w:rsidR="00C04F17" w:rsidRDefault="00C04F17" w:rsidP="00C04F17">
      <w:pPr>
        <w:pStyle w:val="a4"/>
        <w:numPr>
          <w:ilvl w:val="0"/>
          <w:numId w:val="5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правомерными,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членов;</w:t>
      </w:r>
    </w:p>
    <w:p w:rsidR="00C04F17" w:rsidRDefault="00C04F17" w:rsidP="00C04F17">
      <w:pPr>
        <w:pStyle w:val="a4"/>
        <w:numPr>
          <w:ilvl w:val="0"/>
          <w:numId w:val="5"/>
        </w:numPr>
        <w:tabs>
          <w:tab w:val="left" w:pos="826"/>
          <w:tab w:val="left" w:pos="827"/>
          <w:tab w:val="left" w:pos="1678"/>
          <w:tab w:val="left" w:pos="2910"/>
          <w:tab w:val="left" w:pos="3752"/>
          <w:tab w:val="left" w:pos="5959"/>
          <w:tab w:val="left" w:pos="7192"/>
          <w:tab w:val="left" w:pos="7568"/>
          <w:tab w:val="left" w:pos="8427"/>
        </w:tabs>
        <w:spacing w:before="1"/>
        <w:ind w:right="113" w:hanging="360"/>
        <w:jc w:val="left"/>
        <w:rPr>
          <w:sz w:val="24"/>
        </w:rPr>
      </w:pPr>
      <w:r>
        <w:rPr>
          <w:sz w:val="24"/>
        </w:rPr>
        <w:t>после</w:t>
      </w:r>
      <w:r>
        <w:rPr>
          <w:sz w:val="24"/>
        </w:rPr>
        <w:tab/>
        <w:t>принятия</w:t>
      </w:r>
      <w:r>
        <w:rPr>
          <w:sz w:val="24"/>
        </w:rPr>
        <w:tab/>
        <w:t>носят</w:t>
      </w:r>
      <w:r>
        <w:rPr>
          <w:sz w:val="24"/>
        </w:rPr>
        <w:tab/>
        <w:t>рекомендательный</w:t>
      </w:r>
      <w:r>
        <w:rPr>
          <w:sz w:val="24"/>
        </w:rPr>
        <w:tab/>
        <w:t>характер,</w:t>
      </w:r>
      <w:r>
        <w:rPr>
          <w:sz w:val="24"/>
        </w:rPr>
        <w:tab/>
        <w:t>а</w:t>
      </w:r>
      <w:r>
        <w:rPr>
          <w:sz w:val="24"/>
        </w:rPr>
        <w:tab/>
        <w:t>после</w:t>
      </w:r>
      <w:r>
        <w:rPr>
          <w:sz w:val="24"/>
        </w:rPr>
        <w:tab/>
      </w:r>
      <w:r>
        <w:rPr>
          <w:spacing w:val="-1"/>
          <w:sz w:val="24"/>
        </w:rPr>
        <w:t>утверждения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становятся обязательными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исполнения;</w:t>
      </w:r>
    </w:p>
    <w:p w:rsidR="00C04F17" w:rsidRPr="00C04F17" w:rsidRDefault="00C04F17" w:rsidP="00C04F17">
      <w:pPr>
        <w:pStyle w:val="a4"/>
        <w:numPr>
          <w:ilvl w:val="0"/>
          <w:numId w:val="5"/>
        </w:numPr>
        <w:tabs>
          <w:tab w:val="left" w:pos="826"/>
          <w:tab w:val="left" w:pos="827"/>
        </w:tabs>
        <w:ind w:right="113" w:hanging="360"/>
        <w:jc w:val="left"/>
        <w:rPr>
          <w:sz w:val="24"/>
        </w:rPr>
      </w:pPr>
      <w:r>
        <w:rPr>
          <w:sz w:val="24"/>
        </w:rPr>
        <w:t>доводятся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всего</w:t>
      </w:r>
      <w:r>
        <w:rPr>
          <w:spacing w:val="2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28"/>
          <w:sz w:val="24"/>
        </w:rPr>
        <w:t xml:space="preserve"> </w:t>
      </w:r>
      <w:r>
        <w:rPr>
          <w:sz w:val="24"/>
        </w:rPr>
        <w:t>чем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7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0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C04F17" w:rsidRDefault="00C04F17" w:rsidP="00C04F17">
      <w:pPr>
        <w:pStyle w:val="11"/>
        <w:numPr>
          <w:ilvl w:val="0"/>
          <w:numId w:val="8"/>
        </w:numPr>
        <w:tabs>
          <w:tab w:val="left" w:pos="359"/>
        </w:tabs>
        <w:ind w:hanging="241"/>
        <w:jc w:val="both"/>
      </w:pPr>
      <w:r>
        <w:t>Полномочия</w:t>
      </w:r>
      <w:r>
        <w:rPr>
          <w:spacing w:val="-1"/>
        </w:rPr>
        <w:t xml:space="preserve"> </w:t>
      </w:r>
      <w:r>
        <w:t>Собрания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38"/>
        </w:tabs>
        <w:ind w:right="106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842"/>
        </w:tabs>
        <w:ind w:right="107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19"/>
        </w:tabs>
        <w:ind w:right="112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19"/>
        </w:tabs>
        <w:ind w:right="113" w:firstLine="0"/>
        <w:jc w:val="both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73"/>
        </w:tabs>
        <w:ind w:right="111" w:firstLine="0"/>
        <w:jc w:val="both"/>
        <w:rPr>
          <w:sz w:val="24"/>
        </w:rPr>
      </w:pPr>
      <w:r>
        <w:rPr>
          <w:sz w:val="24"/>
        </w:rPr>
        <w:t>Принимает Правила внутреннего трудового распорядка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61"/>
        </w:tabs>
        <w:ind w:right="109" w:firstLine="0"/>
        <w:jc w:val="both"/>
        <w:rPr>
          <w:sz w:val="24"/>
        </w:rPr>
      </w:pPr>
      <w:r>
        <w:rPr>
          <w:sz w:val="24"/>
        </w:rPr>
        <w:t>Создает при необходимости временные и постоянные комиссии для решения 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66"/>
        </w:tabs>
        <w:ind w:right="108" w:firstLine="0"/>
        <w:jc w:val="both"/>
        <w:rPr>
          <w:sz w:val="24"/>
        </w:rPr>
      </w:pPr>
      <w:r>
        <w:rPr>
          <w:sz w:val="24"/>
        </w:rPr>
        <w:t>Вносит предложения директору Образовательной организации 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71"/>
        </w:tabs>
        <w:ind w:right="106" w:firstLine="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вырабатывает и вносит предложения директору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улучшения функционирования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98"/>
        </w:tabs>
        <w:ind w:right="107" w:firstLine="0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26"/>
        </w:tabs>
        <w:ind w:right="105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 об их выполнении, реализует замечания и предложения работников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69"/>
        </w:tabs>
        <w:ind w:right="108" w:firstLine="0"/>
        <w:jc w:val="both"/>
        <w:rPr>
          <w:sz w:val="24"/>
        </w:rPr>
      </w:pPr>
      <w:r>
        <w:rPr>
          <w:sz w:val="24"/>
        </w:rPr>
        <w:t>Заслушивает информацию директора Образовательной организации и его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84"/>
        </w:tabs>
        <w:ind w:right="106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по охране здоровья работников,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труда.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90"/>
        </w:tabs>
        <w:ind w:right="107" w:firstLine="0"/>
        <w:jc w:val="both"/>
        <w:rPr>
          <w:sz w:val="24"/>
        </w:rPr>
      </w:pPr>
      <w:r>
        <w:rPr>
          <w:sz w:val="24"/>
        </w:rPr>
        <w:t>Принимает решения по вопросам производственного и социального развития,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 вопросам ее деятельности, отнесенным к компетенции директора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81"/>
        </w:tabs>
        <w:ind w:right="109" w:firstLine="0"/>
        <w:jc w:val="both"/>
        <w:rPr>
          <w:sz w:val="24"/>
        </w:rPr>
      </w:pPr>
      <w:r>
        <w:rPr>
          <w:sz w:val="24"/>
        </w:rPr>
        <w:t>Полномочия Собрания относятся к его исключительной компетенции и не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органами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00"/>
        </w:tabs>
        <w:ind w:right="106" w:firstLine="0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порицания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виновности.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74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43"/>
        </w:tabs>
        <w:ind w:right="109" w:firstLine="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C04F17" w:rsidRDefault="00C04F17" w:rsidP="00C04F17">
      <w:pPr>
        <w:jc w:val="both"/>
        <w:rPr>
          <w:sz w:val="24"/>
        </w:rPr>
        <w:sectPr w:rsidR="00C04F17">
          <w:pgSz w:w="11910" w:h="16840"/>
          <w:pgMar w:top="1040" w:right="740" w:bottom="1240" w:left="1300" w:header="0" w:footer="1058" w:gutter="0"/>
          <w:cols w:space="720"/>
        </w:sectPr>
      </w:pP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60"/>
        </w:tabs>
        <w:spacing w:before="66"/>
        <w:ind w:right="106" w:firstLine="0"/>
        <w:jc w:val="both"/>
        <w:rPr>
          <w:sz w:val="24"/>
        </w:rPr>
      </w:pPr>
      <w:r>
        <w:rPr>
          <w:sz w:val="24"/>
        </w:rPr>
        <w:lastRenderedPageBreak/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890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работников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79"/>
        </w:tabs>
        <w:ind w:right="111" w:firstLine="0"/>
        <w:jc w:val="both"/>
        <w:rPr>
          <w:sz w:val="24"/>
        </w:rPr>
      </w:pPr>
      <w:r>
        <w:rPr>
          <w:sz w:val="24"/>
        </w:rPr>
        <w:t>Поддерживает общественные инициативы по развитию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95"/>
        </w:tabs>
        <w:ind w:right="108" w:firstLine="0"/>
        <w:jc w:val="both"/>
        <w:rPr>
          <w:sz w:val="24"/>
        </w:rPr>
      </w:pPr>
      <w:r>
        <w:rPr>
          <w:sz w:val="24"/>
        </w:rPr>
        <w:t>Осуществляет контроль за выполнением решений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Собрания, информирует 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об их выполнении, реализует замечания и предложения работников по 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школы.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22"/>
        </w:tabs>
        <w:ind w:right="107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34"/>
        </w:tabs>
        <w:ind w:right="102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62"/>
        </w:tabs>
        <w:ind w:right="104" w:firstLine="0"/>
        <w:jc w:val="both"/>
        <w:rPr>
          <w:sz w:val="24"/>
        </w:rPr>
      </w:pPr>
      <w:r>
        <w:rPr>
          <w:sz w:val="24"/>
        </w:rPr>
        <w:t>Внесение предложений об организации сотрудничества Образовательной организации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образовательными и иными организациями социальной сферы,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деятельности,  досуговой деятельности.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55"/>
        </w:tabs>
        <w:ind w:right="111" w:firstLine="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34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59"/>
        </w:tabs>
        <w:ind w:left="658" w:hanging="541"/>
        <w:jc w:val="both"/>
        <w:rPr>
          <w:sz w:val="24"/>
        </w:rPr>
      </w:pPr>
      <w:r w:rsidRPr="00C04F17">
        <w:rPr>
          <w:sz w:val="24"/>
        </w:rPr>
        <w:t>Председатель</w:t>
      </w:r>
      <w:r w:rsidRPr="00C04F17">
        <w:rPr>
          <w:spacing w:val="-5"/>
          <w:sz w:val="24"/>
        </w:rPr>
        <w:t xml:space="preserve"> </w:t>
      </w:r>
      <w:r w:rsidRPr="00C04F17">
        <w:rPr>
          <w:sz w:val="24"/>
        </w:rPr>
        <w:t>Общего</w:t>
      </w:r>
      <w:r w:rsidRPr="00C04F17">
        <w:rPr>
          <w:spacing w:val="-5"/>
          <w:sz w:val="24"/>
        </w:rPr>
        <w:t xml:space="preserve"> </w:t>
      </w:r>
      <w:r w:rsidRPr="00C04F17">
        <w:rPr>
          <w:sz w:val="24"/>
        </w:rPr>
        <w:t>собрания</w:t>
      </w:r>
      <w:r w:rsidRPr="00C04F17">
        <w:rPr>
          <w:spacing w:val="-2"/>
          <w:sz w:val="24"/>
        </w:rPr>
        <w:t xml:space="preserve"> </w:t>
      </w:r>
      <w:r w:rsidRPr="00C04F17">
        <w:rPr>
          <w:sz w:val="24"/>
        </w:rPr>
        <w:t>работников</w:t>
      </w:r>
      <w:r w:rsidRPr="00C04F17">
        <w:rPr>
          <w:spacing w:val="-5"/>
          <w:sz w:val="24"/>
        </w:rPr>
        <w:t xml:space="preserve"> </w:t>
      </w:r>
      <w:r w:rsidRPr="00C04F17">
        <w:rPr>
          <w:sz w:val="24"/>
        </w:rPr>
        <w:t>Образовательной</w:t>
      </w:r>
      <w:r w:rsidRPr="00C04F17">
        <w:rPr>
          <w:spacing w:val="-4"/>
          <w:sz w:val="24"/>
        </w:rPr>
        <w:t xml:space="preserve"> </w:t>
      </w:r>
      <w:r w:rsidRPr="00C04F17">
        <w:rPr>
          <w:sz w:val="24"/>
        </w:rPr>
        <w:t>организации</w:t>
      </w:r>
      <w:r>
        <w:rPr>
          <w:sz w:val="24"/>
          <w:u w:val="single"/>
        </w:rPr>
        <w:t>:</w:t>
      </w:r>
    </w:p>
    <w:p w:rsidR="00C04F17" w:rsidRDefault="00C04F17" w:rsidP="00C04F17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собрания;</w:t>
      </w:r>
    </w:p>
    <w:p w:rsidR="00C04F17" w:rsidRDefault="00C04F17" w:rsidP="00C04F17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ind w:right="108" w:hanging="360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3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3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менее</w:t>
      </w:r>
      <w:r>
        <w:rPr>
          <w:spacing w:val="37"/>
          <w:sz w:val="24"/>
        </w:rPr>
        <w:t xml:space="preserve"> </w:t>
      </w:r>
      <w:r>
        <w:rPr>
          <w:sz w:val="24"/>
        </w:rPr>
        <w:t>чем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C04F17" w:rsidRDefault="00C04F17" w:rsidP="00C04F17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C04F17" w:rsidRDefault="00C04F17" w:rsidP="00C04F17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C04F17" w:rsidRPr="00C04F17" w:rsidRDefault="00C04F17" w:rsidP="00C04F17">
      <w:pPr>
        <w:pStyle w:val="a4"/>
        <w:numPr>
          <w:ilvl w:val="1"/>
          <w:numId w:val="8"/>
        </w:numPr>
        <w:tabs>
          <w:tab w:val="left" w:pos="681"/>
        </w:tabs>
        <w:ind w:right="117" w:firstLine="0"/>
        <w:rPr>
          <w:sz w:val="24"/>
        </w:rPr>
      </w:pPr>
      <w:r>
        <w:rPr>
          <w:sz w:val="24"/>
        </w:rPr>
        <w:t>Полномочия</w:t>
      </w:r>
      <w:r>
        <w:rPr>
          <w:spacing w:val="1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могут</w:t>
      </w:r>
      <w:r>
        <w:rPr>
          <w:spacing w:val="19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делегированы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</w:p>
    <w:p w:rsidR="00C04F17" w:rsidRDefault="00C04F17" w:rsidP="00C04F17">
      <w:pPr>
        <w:pStyle w:val="11"/>
        <w:numPr>
          <w:ilvl w:val="0"/>
          <w:numId w:val="8"/>
        </w:numPr>
        <w:tabs>
          <w:tab w:val="left" w:pos="359"/>
        </w:tabs>
        <w:ind w:hanging="241"/>
        <w:jc w:val="both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самоуправления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47"/>
        </w:tabs>
        <w:ind w:right="109" w:firstLine="0"/>
        <w:jc w:val="both"/>
        <w:rPr>
          <w:sz w:val="24"/>
        </w:rPr>
      </w:pPr>
      <w:r>
        <w:rPr>
          <w:sz w:val="24"/>
          <w:u w:val="single"/>
        </w:rPr>
        <w:t>Общее собрание работников Образовательной организации организует взаимодействие 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органами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самоуправления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через:</w:t>
      </w:r>
    </w:p>
    <w:p w:rsidR="00C04F17" w:rsidRDefault="00C04F17" w:rsidP="00C04F17">
      <w:pPr>
        <w:pStyle w:val="a4"/>
        <w:numPr>
          <w:ilvl w:val="0"/>
          <w:numId w:val="3"/>
        </w:numPr>
        <w:tabs>
          <w:tab w:val="left" w:pos="827"/>
        </w:tabs>
        <w:ind w:right="110" w:hanging="360"/>
        <w:rPr>
          <w:sz w:val="24"/>
        </w:rPr>
      </w:pPr>
      <w:r>
        <w:rPr>
          <w:sz w:val="24"/>
        </w:rPr>
        <w:t>участие представителей трудового коллектива в заседаниях Педагогического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C04F17" w:rsidRDefault="00C04F17" w:rsidP="00C04F17">
      <w:pPr>
        <w:pStyle w:val="a4"/>
        <w:numPr>
          <w:ilvl w:val="0"/>
          <w:numId w:val="3"/>
        </w:numPr>
        <w:tabs>
          <w:tab w:val="left" w:pos="827"/>
        </w:tabs>
        <w:ind w:right="103"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готовящихся к обсуждению и принятию на заседании Общего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04F17" w:rsidRPr="00C04F17" w:rsidRDefault="00C04F17" w:rsidP="00C04F17">
      <w:pPr>
        <w:pStyle w:val="a4"/>
        <w:numPr>
          <w:ilvl w:val="0"/>
          <w:numId w:val="3"/>
        </w:numPr>
        <w:tabs>
          <w:tab w:val="left" w:pos="827"/>
        </w:tabs>
        <w:ind w:right="111" w:hanging="360"/>
        <w:rPr>
          <w:sz w:val="24"/>
        </w:rPr>
      </w:pPr>
      <w:r>
        <w:rPr>
          <w:sz w:val="24"/>
        </w:rPr>
        <w:t>внесение предложений и дополнений по вопросам, рассматриваемым на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C04F17" w:rsidRDefault="00C04F17" w:rsidP="00C04F17">
      <w:pPr>
        <w:pStyle w:val="11"/>
        <w:numPr>
          <w:ilvl w:val="0"/>
          <w:numId w:val="8"/>
        </w:numPr>
        <w:tabs>
          <w:tab w:val="left" w:pos="359"/>
        </w:tabs>
        <w:ind w:hanging="241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C04F17" w:rsidRPr="00C04F17" w:rsidRDefault="00C04F17" w:rsidP="00C04F17">
      <w:pPr>
        <w:pStyle w:val="a4"/>
        <w:numPr>
          <w:ilvl w:val="1"/>
          <w:numId w:val="8"/>
        </w:numPr>
        <w:tabs>
          <w:tab w:val="left" w:pos="539"/>
        </w:tabs>
        <w:spacing w:line="274" w:lineRule="exact"/>
        <w:ind w:left="538" w:hanging="421"/>
        <w:jc w:val="both"/>
        <w:rPr>
          <w:sz w:val="24"/>
        </w:rPr>
      </w:pPr>
      <w:r w:rsidRPr="00C04F17">
        <w:rPr>
          <w:sz w:val="24"/>
        </w:rPr>
        <w:t>Общее</w:t>
      </w:r>
      <w:r w:rsidRPr="00C04F17">
        <w:rPr>
          <w:spacing w:val="-4"/>
          <w:sz w:val="24"/>
        </w:rPr>
        <w:t xml:space="preserve"> </w:t>
      </w:r>
      <w:r w:rsidRPr="00C04F17">
        <w:rPr>
          <w:sz w:val="24"/>
        </w:rPr>
        <w:t>собрание</w:t>
      </w:r>
      <w:r w:rsidRPr="00C04F17">
        <w:rPr>
          <w:spacing w:val="-4"/>
          <w:sz w:val="24"/>
        </w:rPr>
        <w:t xml:space="preserve"> </w:t>
      </w:r>
      <w:r w:rsidRPr="00C04F17">
        <w:rPr>
          <w:sz w:val="24"/>
        </w:rPr>
        <w:t>несет</w:t>
      </w:r>
      <w:r w:rsidRPr="00C04F17">
        <w:rPr>
          <w:spacing w:val="-2"/>
          <w:sz w:val="24"/>
        </w:rPr>
        <w:t xml:space="preserve"> </w:t>
      </w:r>
      <w:r w:rsidRPr="00C04F17">
        <w:rPr>
          <w:sz w:val="24"/>
        </w:rPr>
        <w:t>ответственность:</w:t>
      </w:r>
    </w:p>
    <w:p w:rsidR="00C04F17" w:rsidRDefault="00C04F17" w:rsidP="00C04F17">
      <w:pPr>
        <w:pStyle w:val="a4"/>
        <w:numPr>
          <w:ilvl w:val="0"/>
          <w:numId w:val="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полномочий;</w:t>
      </w:r>
    </w:p>
    <w:p w:rsidR="00C04F17" w:rsidRDefault="00C04F17" w:rsidP="00C04F17">
      <w:pPr>
        <w:pStyle w:val="a4"/>
        <w:numPr>
          <w:ilvl w:val="0"/>
          <w:numId w:val="2"/>
        </w:numPr>
        <w:tabs>
          <w:tab w:val="left" w:pos="827"/>
        </w:tabs>
        <w:ind w:right="105" w:hanging="36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04F17" w:rsidRDefault="00C04F17" w:rsidP="00C04F17">
      <w:pPr>
        <w:pStyle w:val="a4"/>
        <w:numPr>
          <w:ilvl w:val="0"/>
          <w:numId w:val="2"/>
        </w:numPr>
        <w:tabs>
          <w:tab w:val="left" w:pos="827"/>
        </w:tabs>
        <w:spacing w:before="1"/>
        <w:ind w:left="826" w:hanging="349"/>
        <w:rPr>
          <w:sz w:val="24"/>
        </w:rPr>
      </w:pP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C04F17" w:rsidRDefault="00C04F17" w:rsidP="00C04F17">
      <w:pPr>
        <w:pStyle w:val="11"/>
        <w:numPr>
          <w:ilvl w:val="0"/>
          <w:numId w:val="8"/>
        </w:numPr>
        <w:tabs>
          <w:tab w:val="left" w:pos="359"/>
        </w:tabs>
        <w:spacing w:before="5" w:line="240" w:lineRule="auto"/>
        <w:ind w:hanging="241"/>
        <w:jc w:val="both"/>
      </w:pPr>
      <w:r>
        <w:t>Документация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отчетность</w:t>
      </w:r>
    </w:p>
    <w:p w:rsidR="00C04F17" w:rsidRDefault="00C04F17" w:rsidP="00C04F17">
      <w:pPr>
        <w:jc w:val="both"/>
        <w:sectPr w:rsidR="00C04F17">
          <w:pgSz w:w="11910" w:h="16840"/>
          <w:pgMar w:top="1040" w:right="740" w:bottom="1240" w:left="1300" w:header="0" w:footer="1058" w:gutter="0"/>
          <w:cols w:space="720"/>
        </w:sectPr>
      </w:pP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840"/>
          <w:tab w:val="left" w:pos="842"/>
          <w:tab w:val="left" w:pos="2237"/>
          <w:tab w:val="left" w:pos="3405"/>
          <w:tab w:val="left" w:pos="4712"/>
          <w:tab w:val="left" w:pos="6256"/>
          <w:tab w:val="left" w:pos="7966"/>
        </w:tabs>
        <w:spacing w:before="66"/>
        <w:ind w:right="109" w:firstLine="0"/>
        <w:rPr>
          <w:sz w:val="24"/>
        </w:rPr>
      </w:pPr>
      <w:r>
        <w:rPr>
          <w:sz w:val="24"/>
        </w:rPr>
        <w:lastRenderedPageBreak/>
        <w:t>Заседания</w:t>
      </w:r>
      <w:r>
        <w:rPr>
          <w:sz w:val="24"/>
        </w:rPr>
        <w:tab/>
        <w:t>Общего</w:t>
      </w:r>
      <w:r>
        <w:rPr>
          <w:sz w:val="24"/>
        </w:rPr>
        <w:tab/>
        <w:t>собрания</w:t>
      </w:r>
      <w:r>
        <w:rPr>
          <w:sz w:val="24"/>
        </w:rPr>
        <w:tab/>
        <w:t>работников</w:t>
      </w:r>
      <w:r>
        <w:rPr>
          <w:sz w:val="24"/>
        </w:rPr>
        <w:tab/>
        <w:t>организации,</w:t>
      </w:r>
      <w:r>
        <w:rPr>
          <w:sz w:val="24"/>
        </w:rPr>
        <w:tab/>
      </w:r>
      <w:r>
        <w:rPr>
          <w:spacing w:val="-1"/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протоколом.</w:t>
      </w:r>
    </w:p>
    <w:p w:rsidR="00C04F17" w:rsidRPr="00C04F17" w:rsidRDefault="00C04F17" w:rsidP="00C04F17">
      <w:pPr>
        <w:pStyle w:val="a4"/>
        <w:numPr>
          <w:ilvl w:val="1"/>
          <w:numId w:val="8"/>
        </w:numPr>
        <w:tabs>
          <w:tab w:val="left" w:pos="539"/>
        </w:tabs>
        <w:ind w:left="538" w:hanging="421"/>
        <w:rPr>
          <w:sz w:val="24"/>
        </w:rPr>
      </w:pPr>
      <w:r w:rsidRPr="00C04F17">
        <w:rPr>
          <w:sz w:val="24"/>
        </w:rPr>
        <w:t>В</w:t>
      </w:r>
      <w:r w:rsidRPr="00C04F17">
        <w:rPr>
          <w:spacing w:val="-4"/>
          <w:sz w:val="24"/>
        </w:rPr>
        <w:t xml:space="preserve"> </w:t>
      </w:r>
      <w:r w:rsidRPr="00C04F17">
        <w:rPr>
          <w:sz w:val="24"/>
        </w:rPr>
        <w:t>протоколе</w:t>
      </w:r>
      <w:r w:rsidRPr="00C04F17">
        <w:rPr>
          <w:spacing w:val="-3"/>
          <w:sz w:val="24"/>
        </w:rPr>
        <w:t xml:space="preserve"> </w:t>
      </w:r>
      <w:r w:rsidRPr="00C04F17">
        <w:rPr>
          <w:sz w:val="24"/>
        </w:rPr>
        <w:t>фиксируются:</w:t>
      </w:r>
    </w:p>
    <w:p w:rsidR="00C04F17" w:rsidRDefault="00C04F17" w:rsidP="00C04F17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"/>
        <w:ind w:left="826" w:hanging="349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проведения;</w:t>
      </w:r>
    </w:p>
    <w:p w:rsidR="00C04F17" w:rsidRDefault="00C04F17" w:rsidP="00C04F17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lastRenderedPageBreak/>
        <w:t>количественное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C04F17" w:rsidRDefault="00C04F17" w:rsidP="00C04F17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приглашенные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должность);</w:t>
      </w:r>
    </w:p>
    <w:p w:rsidR="00C04F17" w:rsidRDefault="00C04F17" w:rsidP="00C04F17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C04F17" w:rsidRDefault="00C04F17" w:rsidP="00C04F17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выступающие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лица;</w:t>
      </w:r>
    </w:p>
    <w:p w:rsidR="00C04F17" w:rsidRDefault="00C04F17" w:rsidP="00C04F17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C04F17" w:rsidRDefault="00C04F17" w:rsidP="00C04F17">
      <w:pPr>
        <w:pStyle w:val="a4"/>
        <w:numPr>
          <w:ilvl w:val="0"/>
          <w:numId w:val="1"/>
        </w:numPr>
        <w:tabs>
          <w:tab w:val="left" w:pos="826"/>
          <w:tab w:val="left" w:pos="827"/>
          <w:tab w:val="left" w:pos="2506"/>
          <w:tab w:val="left" w:pos="4231"/>
          <w:tab w:val="left" w:pos="4622"/>
          <w:tab w:val="left" w:pos="5936"/>
          <w:tab w:val="left" w:pos="6905"/>
          <w:tab w:val="left" w:pos="8208"/>
          <w:tab w:val="left" w:pos="9623"/>
        </w:tabs>
        <w:ind w:right="112" w:hanging="360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z w:val="24"/>
        </w:rPr>
        <w:tab/>
        <w:t>рекомендации</w:t>
      </w:r>
      <w:r>
        <w:rPr>
          <w:sz w:val="24"/>
        </w:rPr>
        <w:tab/>
        <w:t>и</w:t>
      </w:r>
      <w:r>
        <w:rPr>
          <w:sz w:val="24"/>
        </w:rPr>
        <w:tab/>
        <w:t>замечания</w:t>
      </w:r>
      <w:r>
        <w:rPr>
          <w:sz w:val="24"/>
        </w:rPr>
        <w:tab/>
        <w:t>членов</w:t>
      </w:r>
      <w:r>
        <w:rPr>
          <w:sz w:val="24"/>
        </w:rPr>
        <w:tab/>
        <w:t>трудового</w:t>
      </w:r>
      <w:r>
        <w:rPr>
          <w:sz w:val="24"/>
        </w:rPr>
        <w:tab/>
        <w:t>коллектива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C04F17" w:rsidRDefault="00C04F17" w:rsidP="00C04F17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решение.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78"/>
        </w:tabs>
        <w:ind w:right="105" w:firstLine="0"/>
        <w:jc w:val="both"/>
        <w:rPr>
          <w:sz w:val="24"/>
        </w:rPr>
      </w:pPr>
      <w:r>
        <w:rPr>
          <w:sz w:val="24"/>
        </w:rPr>
        <w:t>Протоколы подписываются председателем и секретарем Общего собрания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83"/>
        </w:tabs>
        <w:ind w:right="113" w:firstLine="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и передаются по акту (при смене руководителя, передаче 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архив).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23"/>
        </w:tabs>
        <w:ind w:right="114" w:firstLine="0"/>
        <w:jc w:val="both"/>
        <w:rPr>
          <w:sz w:val="24"/>
        </w:rPr>
      </w:pP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14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срок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818"/>
        </w:tabs>
        <w:ind w:right="109" w:firstLine="0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отсутствовавших</w:t>
      </w:r>
      <w:r>
        <w:rPr>
          <w:spacing w:val="6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60"/>
          <w:sz w:val="24"/>
        </w:rPr>
        <w:t xml:space="preserve"> </w:t>
      </w:r>
      <w:r>
        <w:rPr>
          <w:sz w:val="24"/>
        </w:rPr>
        <w:t>обсужденных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C04F17" w:rsidRPr="00C04F17" w:rsidRDefault="00C04F17" w:rsidP="00C04F17">
      <w:pPr>
        <w:pStyle w:val="a4"/>
        <w:numPr>
          <w:ilvl w:val="1"/>
          <w:numId w:val="8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C04F17" w:rsidRDefault="00C04F17" w:rsidP="00C04F17">
      <w:pPr>
        <w:pStyle w:val="11"/>
        <w:numPr>
          <w:ilvl w:val="0"/>
          <w:numId w:val="8"/>
        </w:numPr>
        <w:tabs>
          <w:tab w:val="left" w:pos="479"/>
        </w:tabs>
        <w:ind w:left="478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686"/>
        </w:tabs>
        <w:ind w:right="107" w:firstLine="0"/>
        <w:jc w:val="both"/>
        <w:rPr>
          <w:sz w:val="24"/>
        </w:rPr>
      </w:pPr>
      <w:r>
        <w:rPr>
          <w:sz w:val="24"/>
        </w:rPr>
        <w:t>Настоящее Положение об Общем собрании работников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локальным нормативным актом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734"/>
        </w:tabs>
        <w:ind w:right="113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C04F17" w:rsidRDefault="00C04F17" w:rsidP="00C04F17">
      <w:pPr>
        <w:pStyle w:val="a4"/>
        <w:numPr>
          <w:ilvl w:val="1"/>
          <w:numId w:val="8"/>
        </w:numPr>
        <w:tabs>
          <w:tab w:val="left" w:pos="856"/>
        </w:tabs>
        <w:ind w:right="108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450527" w:rsidRPr="00C04F17" w:rsidRDefault="00C04F17" w:rsidP="00C04F17">
      <w:pPr>
        <w:pStyle w:val="a4"/>
        <w:numPr>
          <w:ilvl w:val="1"/>
          <w:numId w:val="8"/>
        </w:numPr>
        <w:tabs>
          <w:tab w:val="left" w:pos="743"/>
        </w:tabs>
        <w:ind w:right="115" w:firstLine="0"/>
        <w:jc w:val="both"/>
        <w:rPr>
          <w:sz w:val="24"/>
        </w:rPr>
        <w:sectPr w:rsidR="00450527" w:rsidRPr="00C04F17">
          <w:type w:val="continuous"/>
          <w:pgSz w:w="11910" w:h="16840"/>
          <w:pgMar w:top="1260" w:right="740" w:bottom="280" w:left="1300" w:header="720" w:footer="720" w:gutter="0"/>
          <w:cols w:space="720"/>
        </w:sect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450527" w:rsidRDefault="00450527" w:rsidP="00C04F17">
      <w:pPr>
        <w:pStyle w:val="a3"/>
        <w:ind w:left="0"/>
        <w:jc w:val="left"/>
        <w:rPr>
          <w:sz w:val="23"/>
        </w:rPr>
      </w:pPr>
    </w:p>
    <w:sectPr w:rsidR="00450527" w:rsidSect="00C04F17">
      <w:pgSz w:w="11910" w:h="16840"/>
      <w:pgMar w:top="1580" w:right="740" w:bottom="1240" w:left="1300" w:header="0" w:footer="105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45" w:rsidRDefault="00810445" w:rsidP="00450527">
      <w:r>
        <w:separator/>
      </w:r>
    </w:p>
  </w:endnote>
  <w:endnote w:type="continuationSeparator" w:id="0">
    <w:p w:rsidR="00810445" w:rsidRDefault="00810445" w:rsidP="0045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4C" w:rsidRDefault="0081044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pt;margin-top:778.05pt;width:12pt;height:15.3pt;z-index:-251658752;mso-position-horizontal-relative:page;mso-position-vertical-relative:page" filled="f" stroked="f">
          <v:textbox style="mso-next-textbox:#_x0000_s2051" inset="0,0,0,0">
            <w:txbxContent>
              <w:p w:rsidR="003E4D4C" w:rsidRDefault="003E4D4C">
                <w:pPr>
                  <w:pStyle w:val="a3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45" w:rsidRDefault="00810445" w:rsidP="00450527">
      <w:r>
        <w:separator/>
      </w:r>
    </w:p>
  </w:footnote>
  <w:footnote w:type="continuationSeparator" w:id="0">
    <w:p w:rsidR="00810445" w:rsidRDefault="00810445" w:rsidP="0045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E46"/>
    <w:multiLevelType w:val="hybridMultilevel"/>
    <w:tmpl w:val="49B8A42E"/>
    <w:lvl w:ilvl="0" w:tplc="E1DEB87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183A54">
      <w:numFmt w:val="bullet"/>
      <w:lvlText w:val="•"/>
      <w:lvlJc w:val="left"/>
      <w:pPr>
        <w:ind w:left="1724" w:hanging="348"/>
      </w:pPr>
      <w:rPr>
        <w:rFonts w:hint="default"/>
        <w:lang w:val="ru-RU" w:eastAsia="en-US" w:bidi="ar-SA"/>
      </w:rPr>
    </w:lvl>
    <w:lvl w:ilvl="2" w:tplc="285E226E">
      <w:numFmt w:val="bullet"/>
      <w:lvlText w:val="•"/>
      <w:lvlJc w:val="left"/>
      <w:pPr>
        <w:ind w:left="2629" w:hanging="348"/>
      </w:pPr>
      <w:rPr>
        <w:rFonts w:hint="default"/>
        <w:lang w:val="ru-RU" w:eastAsia="en-US" w:bidi="ar-SA"/>
      </w:rPr>
    </w:lvl>
    <w:lvl w:ilvl="3" w:tplc="1C0C5BF6">
      <w:numFmt w:val="bullet"/>
      <w:lvlText w:val="•"/>
      <w:lvlJc w:val="left"/>
      <w:pPr>
        <w:ind w:left="3533" w:hanging="348"/>
      </w:pPr>
      <w:rPr>
        <w:rFonts w:hint="default"/>
        <w:lang w:val="ru-RU" w:eastAsia="en-US" w:bidi="ar-SA"/>
      </w:rPr>
    </w:lvl>
    <w:lvl w:ilvl="4" w:tplc="5862439A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5" w:tplc="C5A034EA">
      <w:numFmt w:val="bullet"/>
      <w:lvlText w:val="•"/>
      <w:lvlJc w:val="left"/>
      <w:pPr>
        <w:ind w:left="5343" w:hanging="348"/>
      </w:pPr>
      <w:rPr>
        <w:rFonts w:hint="default"/>
        <w:lang w:val="ru-RU" w:eastAsia="en-US" w:bidi="ar-SA"/>
      </w:rPr>
    </w:lvl>
    <w:lvl w:ilvl="6" w:tplc="702CD5F6">
      <w:numFmt w:val="bullet"/>
      <w:lvlText w:val="•"/>
      <w:lvlJc w:val="left"/>
      <w:pPr>
        <w:ind w:left="6247" w:hanging="348"/>
      </w:pPr>
      <w:rPr>
        <w:rFonts w:hint="default"/>
        <w:lang w:val="ru-RU" w:eastAsia="en-US" w:bidi="ar-SA"/>
      </w:rPr>
    </w:lvl>
    <w:lvl w:ilvl="7" w:tplc="EE3E56C2">
      <w:numFmt w:val="bullet"/>
      <w:lvlText w:val="•"/>
      <w:lvlJc w:val="left"/>
      <w:pPr>
        <w:ind w:left="7152" w:hanging="348"/>
      </w:pPr>
      <w:rPr>
        <w:rFonts w:hint="default"/>
        <w:lang w:val="ru-RU" w:eastAsia="en-US" w:bidi="ar-SA"/>
      </w:rPr>
    </w:lvl>
    <w:lvl w:ilvl="8" w:tplc="C8AADE6C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D6A5CC7"/>
    <w:multiLevelType w:val="hybridMultilevel"/>
    <w:tmpl w:val="1338D23A"/>
    <w:lvl w:ilvl="0" w:tplc="B924310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8AFB0C">
      <w:numFmt w:val="bullet"/>
      <w:lvlText w:val="•"/>
      <w:lvlJc w:val="left"/>
      <w:pPr>
        <w:ind w:left="1724" w:hanging="348"/>
      </w:pPr>
      <w:rPr>
        <w:rFonts w:hint="default"/>
        <w:lang w:val="ru-RU" w:eastAsia="en-US" w:bidi="ar-SA"/>
      </w:rPr>
    </w:lvl>
    <w:lvl w:ilvl="2" w:tplc="879264B6">
      <w:numFmt w:val="bullet"/>
      <w:lvlText w:val="•"/>
      <w:lvlJc w:val="left"/>
      <w:pPr>
        <w:ind w:left="2629" w:hanging="348"/>
      </w:pPr>
      <w:rPr>
        <w:rFonts w:hint="default"/>
        <w:lang w:val="ru-RU" w:eastAsia="en-US" w:bidi="ar-SA"/>
      </w:rPr>
    </w:lvl>
    <w:lvl w:ilvl="3" w:tplc="0F2A1A02">
      <w:numFmt w:val="bullet"/>
      <w:lvlText w:val="•"/>
      <w:lvlJc w:val="left"/>
      <w:pPr>
        <w:ind w:left="3533" w:hanging="348"/>
      </w:pPr>
      <w:rPr>
        <w:rFonts w:hint="default"/>
        <w:lang w:val="ru-RU" w:eastAsia="en-US" w:bidi="ar-SA"/>
      </w:rPr>
    </w:lvl>
    <w:lvl w:ilvl="4" w:tplc="1EC49600">
      <w:numFmt w:val="bullet"/>
      <w:lvlText w:val="•"/>
      <w:lvlJc w:val="left"/>
      <w:pPr>
        <w:ind w:left="4438" w:hanging="348"/>
      </w:pPr>
      <w:rPr>
        <w:rFonts w:hint="default"/>
        <w:lang w:val="ru-RU" w:eastAsia="en-US" w:bidi="ar-SA"/>
      </w:rPr>
    </w:lvl>
    <w:lvl w:ilvl="5" w:tplc="ED3494E8">
      <w:numFmt w:val="bullet"/>
      <w:lvlText w:val="•"/>
      <w:lvlJc w:val="left"/>
      <w:pPr>
        <w:ind w:left="5343" w:hanging="348"/>
      </w:pPr>
      <w:rPr>
        <w:rFonts w:hint="default"/>
        <w:lang w:val="ru-RU" w:eastAsia="en-US" w:bidi="ar-SA"/>
      </w:rPr>
    </w:lvl>
    <w:lvl w:ilvl="6" w:tplc="1860647E">
      <w:numFmt w:val="bullet"/>
      <w:lvlText w:val="•"/>
      <w:lvlJc w:val="left"/>
      <w:pPr>
        <w:ind w:left="6247" w:hanging="348"/>
      </w:pPr>
      <w:rPr>
        <w:rFonts w:hint="default"/>
        <w:lang w:val="ru-RU" w:eastAsia="en-US" w:bidi="ar-SA"/>
      </w:rPr>
    </w:lvl>
    <w:lvl w:ilvl="7" w:tplc="A05427CE">
      <w:numFmt w:val="bullet"/>
      <w:lvlText w:val="•"/>
      <w:lvlJc w:val="left"/>
      <w:pPr>
        <w:ind w:left="7152" w:hanging="348"/>
      </w:pPr>
      <w:rPr>
        <w:rFonts w:hint="default"/>
        <w:lang w:val="ru-RU" w:eastAsia="en-US" w:bidi="ar-SA"/>
      </w:rPr>
    </w:lvl>
    <w:lvl w:ilvl="8" w:tplc="88B8A0F2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7DC5724"/>
    <w:multiLevelType w:val="multilevel"/>
    <w:tmpl w:val="C9AC4F72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3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9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5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1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622"/>
      </w:pPr>
      <w:rPr>
        <w:rFonts w:hint="default"/>
        <w:lang w:val="ru-RU" w:eastAsia="en-US" w:bidi="ar-SA"/>
      </w:rPr>
    </w:lvl>
  </w:abstractNum>
  <w:abstractNum w:abstractNumId="3" w15:restartNumberingAfterBreak="0">
    <w:nsid w:val="2941682E"/>
    <w:multiLevelType w:val="hybridMultilevel"/>
    <w:tmpl w:val="0BECA2AA"/>
    <w:lvl w:ilvl="0" w:tplc="FBA696D8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5227872"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 w:tplc="293E9C1C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6AE2B894">
      <w:numFmt w:val="bullet"/>
      <w:lvlText w:val="•"/>
      <w:lvlJc w:val="left"/>
      <w:pPr>
        <w:ind w:left="3547" w:hanging="348"/>
      </w:pPr>
      <w:rPr>
        <w:rFonts w:hint="default"/>
        <w:lang w:val="ru-RU" w:eastAsia="en-US" w:bidi="ar-SA"/>
      </w:rPr>
    </w:lvl>
    <w:lvl w:ilvl="4" w:tplc="AB848460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 w:tplc="CD6071F4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FFCCFC86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59AEED58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07E8C7D0">
      <w:numFmt w:val="bullet"/>
      <w:lvlText w:val="•"/>
      <w:lvlJc w:val="left"/>
      <w:pPr>
        <w:ind w:left="806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58D68D7"/>
    <w:multiLevelType w:val="hybridMultilevel"/>
    <w:tmpl w:val="9FBEACFA"/>
    <w:lvl w:ilvl="0" w:tplc="7444BA6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9678D6"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 w:tplc="3A16B786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19B454B2">
      <w:numFmt w:val="bullet"/>
      <w:lvlText w:val="•"/>
      <w:lvlJc w:val="left"/>
      <w:pPr>
        <w:ind w:left="3547" w:hanging="348"/>
      </w:pPr>
      <w:rPr>
        <w:rFonts w:hint="default"/>
        <w:lang w:val="ru-RU" w:eastAsia="en-US" w:bidi="ar-SA"/>
      </w:rPr>
    </w:lvl>
    <w:lvl w:ilvl="4" w:tplc="954C2C00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 w:tplc="6E6A5940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5BE03904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DC3462EA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2F4244A4">
      <w:numFmt w:val="bullet"/>
      <w:lvlText w:val="•"/>
      <w:lvlJc w:val="left"/>
      <w:pPr>
        <w:ind w:left="806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6C12C4D"/>
    <w:multiLevelType w:val="hybridMultilevel"/>
    <w:tmpl w:val="23D4BF1A"/>
    <w:lvl w:ilvl="0" w:tplc="002A9210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E4506C"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 w:tplc="BDCE1350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35C2D1B4">
      <w:numFmt w:val="bullet"/>
      <w:lvlText w:val="•"/>
      <w:lvlJc w:val="left"/>
      <w:pPr>
        <w:ind w:left="3547" w:hanging="348"/>
      </w:pPr>
      <w:rPr>
        <w:rFonts w:hint="default"/>
        <w:lang w:val="ru-RU" w:eastAsia="en-US" w:bidi="ar-SA"/>
      </w:rPr>
    </w:lvl>
    <w:lvl w:ilvl="4" w:tplc="917828EC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 w:tplc="71624988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7D3CCAEC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44D04570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6BF61538">
      <w:numFmt w:val="bullet"/>
      <w:lvlText w:val="•"/>
      <w:lvlJc w:val="left"/>
      <w:pPr>
        <w:ind w:left="806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F8F6F36"/>
    <w:multiLevelType w:val="hybridMultilevel"/>
    <w:tmpl w:val="7BA4AB88"/>
    <w:lvl w:ilvl="0" w:tplc="F2D6B84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CCB5F8"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 w:tplc="58D2EF80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C7F0CEB8">
      <w:numFmt w:val="bullet"/>
      <w:lvlText w:val="•"/>
      <w:lvlJc w:val="left"/>
      <w:pPr>
        <w:ind w:left="3547" w:hanging="348"/>
      </w:pPr>
      <w:rPr>
        <w:rFonts w:hint="default"/>
        <w:lang w:val="ru-RU" w:eastAsia="en-US" w:bidi="ar-SA"/>
      </w:rPr>
    </w:lvl>
    <w:lvl w:ilvl="4" w:tplc="1DF0CED4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 w:tplc="14C65EC4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FBE66182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1262A95E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F23EC702">
      <w:numFmt w:val="bullet"/>
      <w:lvlText w:val="•"/>
      <w:lvlJc w:val="left"/>
      <w:pPr>
        <w:ind w:left="8061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02903FC"/>
    <w:multiLevelType w:val="hybridMultilevel"/>
    <w:tmpl w:val="0E5A148A"/>
    <w:lvl w:ilvl="0" w:tplc="6F940BE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A2C768"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 w:tplc="6004DFFA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34BECF08">
      <w:numFmt w:val="bullet"/>
      <w:lvlText w:val="•"/>
      <w:lvlJc w:val="left"/>
      <w:pPr>
        <w:ind w:left="3547" w:hanging="348"/>
      </w:pPr>
      <w:rPr>
        <w:rFonts w:hint="default"/>
        <w:lang w:val="ru-RU" w:eastAsia="en-US" w:bidi="ar-SA"/>
      </w:rPr>
    </w:lvl>
    <w:lvl w:ilvl="4" w:tplc="1838701A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 w:tplc="EFB0C2EA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0EB82CFA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C1789724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CED8D144">
      <w:numFmt w:val="bullet"/>
      <w:lvlText w:val="•"/>
      <w:lvlJc w:val="left"/>
      <w:pPr>
        <w:ind w:left="8061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CC549BC"/>
    <w:multiLevelType w:val="multilevel"/>
    <w:tmpl w:val="E8A0CF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50527"/>
    <w:rsid w:val="000E5BAC"/>
    <w:rsid w:val="003109E0"/>
    <w:rsid w:val="003E4D4C"/>
    <w:rsid w:val="00450527"/>
    <w:rsid w:val="00810445"/>
    <w:rsid w:val="00AF7EFD"/>
    <w:rsid w:val="00C04F17"/>
    <w:rsid w:val="00C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F483F1"/>
  <w15:docId w15:val="{5F940879-45ED-4D78-A589-3A193F0D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05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0527"/>
    <w:pPr>
      <w:ind w:left="11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0527"/>
    <w:pPr>
      <w:spacing w:line="274" w:lineRule="exact"/>
      <w:ind w:left="358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0527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450527"/>
  </w:style>
  <w:style w:type="paragraph" w:styleId="a5">
    <w:name w:val="header"/>
    <w:basedOn w:val="a"/>
    <w:link w:val="a6"/>
    <w:uiPriority w:val="99"/>
    <w:unhideWhenUsed/>
    <w:rsid w:val="00C04F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4F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4F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4F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Krokoz™</Company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admin</cp:lastModifiedBy>
  <cp:revision>7</cp:revision>
  <dcterms:created xsi:type="dcterms:W3CDTF">2021-12-13T09:34:00Z</dcterms:created>
  <dcterms:modified xsi:type="dcterms:W3CDTF">2021-12-13T10:13:00Z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2021-12-13T00:00:00Z</vt:filetime>
  </property>
</Properties>
</file>