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CellMar>
          <w:left w:w="10" w:type="dxa"/>
          <w:right w:w="10" w:type="dxa"/>
        </w:tblCellMar>
        <w:tblLook w:val="0000" w:firstRow="0" w:lastRow="0" w:firstColumn="0" w:lastColumn="0" w:noHBand="0" w:noVBand="0"/>
      </w:tblPr>
      <w:tblGrid>
        <w:gridCol w:w="4779"/>
        <w:gridCol w:w="4791"/>
      </w:tblGrid>
      <w:tr w:rsidR="00E748F4">
        <w:trPr>
          <w:trHeight w:val="1"/>
          <w:jc w:val="right"/>
        </w:trPr>
        <w:tc>
          <w:tcPr>
            <w:tcW w:w="509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48F4" w:rsidRDefault="00547E28">
            <w:pPr>
              <w:spacing w:after="0" w:line="408" w:lineRule="auto"/>
              <w:rPr>
                <w:rFonts w:ascii="Times New Roman" w:eastAsia="Times New Roman" w:hAnsi="Times New Roman" w:cs="Times New Roman"/>
                <w:sz w:val="28"/>
              </w:rPr>
            </w:pPr>
            <w:r>
              <w:rPr>
                <w:rFonts w:ascii="Times New Roman" w:eastAsia="Times New Roman" w:hAnsi="Times New Roman" w:cs="Times New Roman"/>
                <w:sz w:val="28"/>
              </w:rPr>
              <w:t>СОГЛАСОВАНО</w:t>
            </w:r>
          </w:p>
          <w:p w:rsidR="00E748F4" w:rsidRDefault="00547E28">
            <w:pPr>
              <w:spacing w:after="0" w:line="408" w:lineRule="auto"/>
              <w:rPr>
                <w:rFonts w:ascii="Times New Roman" w:eastAsia="Times New Roman" w:hAnsi="Times New Roman" w:cs="Times New Roman"/>
                <w:sz w:val="28"/>
              </w:rPr>
            </w:pPr>
            <w:r>
              <w:rPr>
                <w:rFonts w:ascii="Times New Roman" w:eastAsia="Times New Roman" w:hAnsi="Times New Roman" w:cs="Times New Roman"/>
                <w:sz w:val="28"/>
              </w:rPr>
              <w:t xml:space="preserve">Педагогический совет </w:t>
            </w:r>
          </w:p>
          <w:p w:rsidR="00E748F4" w:rsidRDefault="00EC3EA0" w:rsidP="00EC3EA0">
            <w:pPr>
              <w:spacing w:after="0" w:line="408" w:lineRule="auto"/>
            </w:pPr>
            <w:r>
              <w:rPr>
                <w:rFonts w:ascii="Times New Roman" w:eastAsia="Times New Roman" w:hAnsi="Times New Roman" w:cs="Times New Roman"/>
                <w:sz w:val="28"/>
              </w:rPr>
              <w:t>Протокол №3</w:t>
            </w:r>
            <w:r w:rsidR="00547E28">
              <w:rPr>
                <w:rFonts w:ascii="Times New Roman" w:eastAsia="Times New Roman" w:hAnsi="Times New Roman" w:cs="Times New Roman"/>
                <w:sz w:val="28"/>
              </w:rPr>
              <w:t xml:space="preserve"> от </w:t>
            </w:r>
            <w:r w:rsidR="00A140E0">
              <w:rPr>
                <w:rFonts w:ascii="Times New Roman" w:eastAsia="Times New Roman" w:hAnsi="Times New Roman" w:cs="Times New Roman"/>
                <w:sz w:val="28"/>
              </w:rPr>
              <w:t>05</w:t>
            </w:r>
            <w:r w:rsidR="00BD7D1E">
              <w:rPr>
                <w:rFonts w:ascii="Times New Roman" w:eastAsia="Times New Roman" w:hAnsi="Times New Roman" w:cs="Times New Roman"/>
                <w:sz w:val="28"/>
              </w:rPr>
              <w:t xml:space="preserve"> марта</w:t>
            </w:r>
            <w:r w:rsidR="003A5996">
              <w:rPr>
                <w:rFonts w:ascii="Times New Roman" w:eastAsia="Times New Roman" w:hAnsi="Times New Roman" w:cs="Times New Roman"/>
                <w:sz w:val="28"/>
              </w:rPr>
              <w:t xml:space="preserve"> 202</w:t>
            </w:r>
            <w:r w:rsidR="00897EF1">
              <w:rPr>
                <w:rFonts w:ascii="Times New Roman" w:eastAsia="Times New Roman" w:hAnsi="Times New Roman" w:cs="Times New Roman"/>
                <w:sz w:val="28"/>
              </w:rPr>
              <w:t>5</w:t>
            </w:r>
            <w:r w:rsidR="00547E28">
              <w:rPr>
                <w:rFonts w:ascii="Times New Roman" w:eastAsia="Times New Roman" w:hAnsi="Times New Roman" w:cs="Times New Roman"/>
                <w:sz w:val="28"/>
              </w:rPr>
              <w:t>г</w:t>
            </w:r>
          </w:p>
        </w:tc>
        <w:tc>
          <w:tcPr>
            <w:tcW w:w="509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48F4" w:rsidRDefault="00547E28">
            <w:pPr>
              <w:spacing w:after="0" w:line="408" w:lineRule="auto"/>
              <w:jc w:val="right"/>
              <w:rPr>
                <w:rFonts w:ascii="Times New Roman" w:eastAsia="Times New Roman" w:hAnsi="Times New Roman" w:cs="Times New Roman"/>
                <w:sz w:val="28"/>
              </w:rPr>
            </w:pPr>
            <w:r>
              <w:rPr>
                <w:rFonts w:ascii="Times New Roman" w:eastAsia="Times New Roman" w:hAnsi="Times New Roman" w:cs="Times New Roman"/>
                <w:sz w:val="28"/>
              </w:rPr>
              <w:t>УТВЕРЖДАЮ</w:t>
            </w:r>
          </w:p>
          <w:p w:rsidR="00E748F4" w:rsidRDefault="00547E28">
            <w:pPr>
              <w:spacing w:after="0" w:line="408"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Заведующий МБДОУ </w:t>
            </w:r>
          </w:p>
          <w:p w:rsidR="00E748F4" w:rsidRDefault="002F6617">
            <w:pPr>
              <w:spacing w:after="0" w:line="408" w:lineRule="auto"/>
              <w:jc w:val="right"/>
              <w:rPr>
                <w:rFonts w:ascii="Times New Roman" w:eastAsia="Times New Roman" w:hAnsi="Times New Roman" w:cs="Times New Roman"/>
                <w:sz w:val="28"/>
              </w:rPr>
            </w:pPr>
            <w:r>
              <w:rPr>
                <w:rFonts w:ascii="Times New Roman" w:eastAsia="Times New Roman" w:hAnsi="Times New Roman" w:cs="Times New Roman"/>
                <w:sz w:val="28"/>
              </w:rPr>
              <w:t>детским</w:t>
            </w:r>
            <w:r w:rsidR="00547E28">
              <w:rPr>
                <w:rFonts w:ascii="Times New Roman" w:eastAsia="Times New Roman" w:hAnsi="Times New Roman" w:cs="Times New Roman"/>
                <w:sz w:val="28"/>
              </w:rPr>
              <w:t xml:space="preserve"> сад</w:t>
            </w:r>
            <w:r>
              <w:rPr>
                <w:rFonts w:ascii="Times New Roman" w:eastAsia="Times New Roman" w:hAnsi="Times New Roman" w:cs="Times New Roman"/>
                <w:sz w:val="28"/>
              </w:rPr>
              <w:t>ом</w:t>
            </w:r>
            <w:r w:rsidR="00547E28">
              <w:rPr>
                <w:rFonts w:ascii="Times New Roman" w:eastAsia="Times New Roman" w:hAnsi="Times New Roman" w:cs="Times New Roman"/>
                <w:sz w:val="28"/>
              </w:rPr>
              <w:t xml:space="preserve"> №8 «Ромашка»</w:t>
            </w:r>
          </w:p>
          <w:p w:rsidR="00E748F4" w:rsidRPr="003A5996" w:rsidRDefault="003A5996">
            <w:pPr>
              <w:spacing w:after="0" w:line="408" w:lineRule="auto"/>
              <w:jc w:val="right"/>
              <w:rPr>
                <w:rFonts w:ascii="Times New Roman" w:eastAsia="Times New Roman" w:hAnsi="Times New Roman" w:cs="Times New Roman"/>
                <w:sz w:val="28"/>
              </w:rPr>
            </w:pPr>
            <w:r>
              <w:rPr>
                <w:rFonts w:ascii="Times New Roman" w:eastAsia="Times New Roman" w:hAnsi="Times New Roman" w:cs="Times New Roman"/>
                <w:sz w:val="28"/>
              </w:rPr>
              <w:t>______________ О.Н.Мещеряченко</w:t>
            </w:r>
          </w:p>
          <w:p w:rsidR="00E748F4" w:rsidRDefault="00547E28">
            <w:pPr>
              <w:spacing w:after="0" w:line="408" w:lineRule="auto"/>
              <w:jc w:val="right"/>
              <w:rPr>
                <w:rFonts w:ascii="Times New Roman" w:eastAsia="Times New Roman" w:hAnsi="Times New Roman" w:cs="Times New Roman"/>
                <w:sz w:val="28"/>
                <w:u w:val="single"/>
              </w:rPr>
            </w:pPr>
            <w:r>
              <w:rPr>
                <w:rFonts w:ascii="Times New Roman" w:eastAsia="Times New Roman" w:hAnsi="Times New Roman" w:cs="Times New Roman"/>
                <w:sz w:val="28"/>
              </w:rPr>
              <w:t>«</w:t>
            </w:r>
            <w:r w:rsidR="00A140E0">
              <w:rPr>
                <w:rFonts w:ascii="Times New Roman" w:eastAsia="Times New Roman" w:hAnsi="Times New Roman" w:cs="Times New Roman"/>
                <w:sz w:val="28"/>
                <w:u w:val="single"/>
              </w:rPr>
              <w:t>05</w:t>
            </w:r>
            <w:r w:rsidR="003A5996">
              <w:rPr>
                <w:rFonts w:ascii="Times New Roman" w:eastAsia="Times New Roman" w:hAnsi="Times New Roman" w:cs="Times New Roman"/>
                <w:sz w:val="28"/>
                <w:u w:val="single"/>
              </w:rPr>
              <w:t>» марта 202</w:t>
            </w:r>
            <w:r w:rsidR="00897EF1">
              <w:rPr>
                <w:rFonts w:ascii="Times New Roman" w:eastAsia="Times New Roman" w:hAnsi="Times New Roman" w:cs="Times New Roman"/>
                <w:sz w:val="28"/>
                <w:u w:val="single"/>
              </w:rPr>
              <w:t>5</w:t>
            </w:r>
            <w:r>
              <w:rPr>
                <w:rFonts w:ascii="Times New Roman" w:eastAsia="Times New Roman" w:hAnsi="Times New Roman" w:cs="Times New Roman"/>
                <w:sz w:val="28"/>
                <w:u w:val="single"/>
              </w:rPr>
              <w:t>г</w:t>
            </w:r>
          </w:p>
          <w:p w:rsidR="00E748F4" w:rsidRDefault="00E748F4">
            <w:pPr>
              <w:spacing w:after="0" w:line="408" w:lineRule="auto"/>
            </w:pPr>
          </w:p>
        </w:tc>
      </w:tr>
    </w:tbl>
    <w:p w:rsidR="00E748F4" w:rsidRDefault="00E748F4">
      <w:pPr>
        <w:spacing w:after="0" w:line="408" w:lineRule="auto"/>
        <w:ind w:firstLine="360"/>
        <w:jc w:val="center"/>
        <w:rPr>
          <w:rFonts w:ascii="Times New Roman" w:eastAsia="Times New Roman" w:hAnsi="Times New Roman" w:cs="Times New Roman"/>
          <w:b/>
          <w:sz w:val="36"/>
          <w:shd w:val="clear" w:color="auto" w:fill="FFFFFF"/>
        </w:rPr>
      </w:pPr>
    </w:p>
    <w:p w:rsidR="00E748F4" w:rsidRDefault="00E748F4">
      <w:pPr>
        <w:spacing w:after="0" w:line="408" w:lineRule="auto"/>
        <w:ind w:firstLine="360"/>
        <w:jc w:val="center"/>
        <w:rPr>
          <w:rFonts w:ascii="Times New Roman" w:eastAsia="Times New Roman" w:hAnsi="Times New Roman" w:cs="Times New Roman"/>
          <w:b/>
          <w:sz w:val="36"/>
          <w:shd w:val="clear" w:color="auto" w:fill="FFFFFF"/>
        </w:rPr>
      </w:pPr>
    </w:p>
    <w:p w:rsidR="00E748F4" w:rsidRDefault="00E748F4">
      <w:pPr>
        <w:spacing w:after="0" w:line="408" w:lineRule="auto"/>
        <w:ind w:firstLine="360"/>
        <w:jc w:val="center"/>
        <w:rPr>
          <w:rFonts w:ascii="Times New Roman" w:eastAsia="Times New Roman" w:hAnsi="Times New Roman" w:cs="Times New Roman"/>
          <w:b/>
          <w:sz w:val="36"/>
          <w:shd w:val="clear" w:color="auto" w:fill="FFFFFF"/>
        </w:rPr>
      </w:pPr>
    </w:p>
    <w:p w:rsidR="00E748F4" w:rsidRDefault="00547E28" w:rsidP="00F3676E">
      <w:pPr>
        <w:spacing w:after="0" w:line="408" w:lineRule="auto"/>
        <w:jc w:val="center"/>
        <w:rPr>
          <w:rFonts w:ascii="Times New Roman" w:eastAsia="Times New Roman" w:hAnsi="Times New Roman" w:cs="Times New Roman"/>
          <w:b/>
          <w:sz w:val="36"/>
          <w:shd w:val="clear" w:color="auto" w:fill="FFFFFF"/>
        </w:rPr>
      </w:pPr>
      <w:r>
        <w:rPr>
          <w:rFonts w:ascii="Times New Roman" w:eastAsia="Times New Roman" w:hAnsi="Times New Roman" w:cs="Times New Roman"/>
          <w:b/>
          <w:sz w:val="36"/>
          <w:shd w:val="clear" w:color="auto" w:fill="FFFFFF"/>
        </w:rPr>
        <w:t>Отчет</w:t>
      </w:r>
    </w:p>
    <w:p w:rsidR="00E748F4" w:rsidRDefault="00547E28">
      <w:pPr>
        <w:spacing w:after="0" w:line="408" w:lineRule="auto"/>
        <w:ind w:firstLine="360"/>
        <w:jc w:val="center"/>
        <w:rPr>
          <w:rFonts w:ascii="Times New Roman" w:eastAsia="Times New Roman" w:hAnsi="Times New Roman" w:cs="Times New Roman"/>
          <w:b/>
          <w:sz w:val="36"/>
          <w:shd w:val="clear" w:color="auto" w:fill="FFFFFF"/>
        </w:rPr>
      </w:pPr>
      <w:r>
        <w:rPr>
          <w:rFonts w:ascii="Times New Roman" w:eastAsia="Times New Roman" w:hAnsi="Times New Roman" w:cs="Times New Roman"/>
          <w:b/>
          <w:sz w:val="36"/>
          <w:shd w:val="clear" w:color="auto" w:fill="FFFFFF"/>
        </w:rPr>
        <w:t>о резу</w:t>
      </w:r>
      <w:r w:rsidR="00897EF1">
        <w:rPr>
          <w:rFonts w:ascii="Times New Roman" w:eastAsia="Times New Roman" w:hAnsi="Times New Roman" w:cs="Times New Roman"/>
          <w:b/>
          <w:sz w:val="36"/>
          <w:shd w:val="clear" w:color="auto" w:fill="FFFFFF"/>
        </w:rPr>
        <w:t>льтатах самообследования за 2024</w:t>
      </w:r>
      <w:r>
        <w:rPr>
          <w:rFonts w:ascii="Times New Roman" w:eastAsia="Times New Roman" w:hAnsi="Times New Roman" w:cs="Times New Roman"/>
          <w:b/>
          <w:sz w:val="36"/>
          <w:shd w:val="clear" w:color="auto" w:fill="FFFFFF"/>
        </w:rPr>
        <w:t xml:space="preserve"> год</w:t>
      </w:r>
    </w:p>
    <w:p w:rsidR="00E748F4" w:rsidRDefault="00547E28">
      <w:pPr>
        <w:spacing w:after="0" w:line="408" w:lineRule="auto"/>
        <w:ind w:firstLine="360"/>
        <w:jc w:val="center"/>
        <w:rPr>
          <w:rFonts w:ascii="Times New Roman" w:eastAsia="Times New Roman" w:hAnsi="Times New Roman" w:cs="Times New Roman"/>
          <w:b/>
          <w:sz w:val="36"/>
          <w:shd w:val="clear" w:color="auto" w:fill="FFFFFF"/>
        </w:rPr>
      </w:pPr>
      <w:r>
        <w:rPr>
          <w:rFonts w:ascii="Times New Roman" w:eastAsia="Times New Roman" w:hAnsi="Times New Roman" w:cs="Times New Roman"/>
          <w:b/>
          <w:sz w:val="36"/>
          <w:shd w:val="clear" w:color="auto" w:fill="FFFFFF"/>
        </w:rPr>
        <w:t xml:space="preserve">муниципального бюджетного дошкольного образовательного учреждения </w:t>
      </w:r>
    </w:p>
    <w:p w:rsidR="00E748F4" w:rsidRDefault="00547E28">
      <w:pPr>
        <w:spacing w:after="0" w:line="408" w:lineRule="auto"/>
        <w:ind w:firstLine="360"/>
        <w:jc w:val="center"/>
        <w:rPr>
          <w:rFonts w:ascii="Times New Roman" w:eastAsia="Times New Roman" w:hAnsi="Times New Roman" w:cs="Times New Roman"/>
          <w:b/>
          <w:sz w:val="36"/>
          <w:shd w:val="clear" w:color="auto" w:fill="FFFFFF"/>
        </w:rPr>
      </w:pPr>
      <w:r>
        <w:rPr>
          <w:rFonts w:ascii="Times New Roman" w:eastAsia="Times New Roman" w:hAnsi="Times New Roman" w:cs="Times New Roman"/>
          <w:b/>
          <w:sz w:val="36"/>
          <w:shd w:val="clear" w:color="auto" w:fill="FFFFFF"/>
        </w:rPr>
        <w:t>детского сада №8 «Ромашка»</w:t>
      </w:r>
    </w:p>
    <w:p w:rsidR="00E748F4" w:rsidRDefault="00E748F4">
      <w:pPr>
        <w:spacing w:after="0" w:line="408" w:lineRule="auto"/>
        <w:ind w:firstLine="360"/>
        <w:jc w:val="center"/>
        <w:rPr>
          <w:rFonts w:ascii="Times New Roman" w:eastAsia="Times New Roman" w:hAnsi="Times New Roman" w:cs="Times New Roman"/>
          <w:b/>
          <w:sz w:val="36"/>
          <w:shd w:val="clear" w:color="auto" w:fill="FFFFFF"/>
        </w:rPr>
      </w:pPr>
    </w:p>
    <w:p w:rsidR="00E748F4" w:rsidRDefault="00E748F4">
      <w:pPr>
        <w:spacing w:after="0" w:line="408" w:lineRule="auto"/>
        <w:ind w:firstLine="360"/>
        <w:jc w:val="center"/>
        <w:rPr>
          <w:rFonts w:ascii="Times New Roman" w:eastAsia="Times New Roman" w:hAnsi="Times New Roman" w:cs="Times New Roman"/>
          <w:b/>
          <w:sz w:val="36"/>
          <w:shd w:val="clear" w:color="auto" w:fill="FFFFFF"/>
        </w:rPr>
      </w:pPr>
    </w:p>
    <w:p w:rsidR="00E748F4" w:rsidRDefault="00E748F4" w:rsidP="00900EBB">
      <w:pPr>
        <w:spacing w:after="0" w:line="408" w:lineRule="auto"/>
        <w:rPr>
          <w:rFonts w:ascii="Times New Roman" w:eastAsia="Times New Roman" w:hAnsi="Times New Roman" w:cs="Times New Roman"/>
          <w:b/>
          <w:sz w:val="36"/>
          <w:shd w:val="clear" w:color="auto" w:fill="FFFFFF"/>
        </w:rPr>
      </w:pPr>
    </w:p>
    <w:p w:rsidR="00BD7D1E" w:rsidRDefault="00BD7D1E">
      <w:pPr>
        <w:spacing w:after="0" w:line="408" w:lineRule="auto"/>
        <w:ind w:firstLine="360"/>
        <w:jc w:val="center"/>
        <w:rPr>
          <w:rFonts w:ascii="Times New Roman" w:eastAsia="Times New Roman" w:hAnsi="Times New Roman" w:cs="Times New Roman"/>
          <w:b/>
          <w:sz w:val="28"/>
          <w:shd w:val="clear" w:color="auto" w:fill="FFFFFF"/>
        </w:rPr>
      </w:pPr>
    </w:p>
    <w:p w:rsidR="00E748F4" w:rsidRDefault="00897EF1">
      <w:pPr>
        <w:spacing w:after="0" w:line="408" w:lineRule="auto"/>
        <w:ind w:firstLine="360"/>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2025</w:t>
      </w:r>
      <w:r w:rsidR="00547E28">
        <w:rPr>
          <w:rFonts w:ascii="Times New Roman" w:eastAsia="Times New Roman" w:hAnsi="Times New Roman" w:cs="Times New Roman"/>
          <w:b/>
          <w:sz w:val="28"/>
          <w:shd w:val="clear" w:color="auto" w:fill="FFFFFF"/>
        </w:rPr>
        <w:t>г</w:t>
      </w:r>
    </w:p>
    <w:p w:rsidR="00E748F4" w:rsidRPr="00BD7D1E" w:rsidRDefault="00547E28" w:rsidP="00BD7D1E">
      <w:pPr>
        <w:spacing w:after="0" w:line="408" w:lineRule="auto"/>
        <w:ind w:firstLine="360"/>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х. Староротовка</w:t>
      </w:r>
    </w:p>
    <w:p w:rsidR="00F3676E" w:rsidRDefault="00F3676E">
      <w:pPr>
        <w:tabs>
          <w:tab w:val="left" w:pos="3765"/>
        </w:tabs>
        <w:spacing w:after="0" w:line="408" w:lineRule="auto"/>
        <w:ind w:firstLine="360"/>
        <w:jc w:val="center"/>
        <w:rPr>
          <w:rFonts w:ascii="Times New Roman" w:eastAsia="Times New Roman" w:hAnsi="Times New Roman" w:cs="Times New Roman"/>
          <w:b/>
          <w:sz w:val="28"/>
          <w:shd w:val="clear" w:color="auto" w:fill="FFFFFF"/>
        </w:rPr>
      </w:pPr>
    </w:p>
    <w:p w:rsidR="00F3676E" w:rsidRDefault="00F3676E">
      <w:pPr>
        <w:tabs>
          <w:tab w:val="left" w:pos="3765"/>
        </w:tabs>
        <w:spacing w:after="0" w:line="408" w:lineRule="auto"/>
        <w:ind w:firstLine="360"/>
        <w:jc w:val="center"/>
        <w:rPr>
          <w:rFonts w:ascii="Times New Roman" w:eastAsia="Times New Roman" w:hAnsi="Times New Roman" w:cs="Times New Roman"/>
          <w:b/>
          <w:sz w:val="28"/>
          <w:shd w:val="clear" w:color="auto" w:fill="FFFFFF"/>
        </w:rPr>
      </w:pPr>
    </w:p>
    <w:p w:rsidR="00F3676E" w:rsidRDefault="00F3676E">
      <w:pPr>
        <w:tabs>
          <w:tab w:val="left" w:pos="3765"/>
        </w:tabs>
        <w:spacing w:after="0" w:line="408" w:lineRule="auto"/>
        <w:ind w:firstLine="360"/>
        <w:jc w:val="center"/>
        <w:rPr>
          <w:rFonts w:ascii="Times New Roman" w:eastAsia="Times New Roman" w:hAnsi="Times New Roman" w:cs="Times New Roman"/>
          <w:b/>
          <w:sz w:val="28"/>
          <w:shd w:val="clear" w:color="auto" w:fill="FFFFFF"/>
        </w:rPr>
      </w:pPr>
    </w:p>
    <w:p w:rsidR="00F3676E" w:rsidRDefault="00F3676E">
      <w:pPr>
        <w:tabs>
          <w:tab w:val="left" w:pos="3765"/>
        </w:tabs>
        <w:spacing w:after="0" w:line="408" w:lineRule="auto"/>
        <w:ind w:firstLine="360"/>
        <w:jc w:val="center"/>
        <w:rPr>
          <w:rFonts w:ascii="Times New Roman" w:eastAsia="Times New Roman" w:hAnsi="Times New Roman" w:cs="Times New Roman"/>
          <w:b/>
          <w:sz w:val="28"/>
          <w:shd w:val="clear" w:color="auto" w:fill="FFFFFF"/>
        </w:rPr>
      </w:pPr>
    </w:p>
    <w:p w:rsidR="00D87B6F" w:rsidRDefault="00D87B6F">
      <w:pPr>
        <w:tabs>
          <w:tab w:val="left" w:pos="3765"/>
        </w:tabs>
        <w:spacing w:after="0" w:line="408" w:lineRule="auto"/>
        <w:ind w:firstLine="360"/>
        <w:jc w:val="center"/>
        <w:rPr>
          <w:rFonts w:ascii="Times New Roman" w:eastAsia="Times New Roman" w:hAnsi="Times New Roman" w:cs="Times New Roman"/>
          <w:b/>
          <w:sz w:val="28"/>
          <w:shd w:val="clear" w:color="auto" w:fill="FFFFFF"/>
        </w:rPr>
      </w:pPr>
    </w:p>
    <w:p w:rsidR="00D87B6F" w:rsidRDefault="00D87B6F" w:rsidP="00D87B6F">
      <w:pPr>
        <w:tabs>
          <w:tab w:val="left" w:pos="3765"/>
        </w:tabs>
        <w:spacing w:after="0" w:line="408" w:lineRule="auto"/>
        <w:rPr>
          <w:rFonts w:ascii="Times New Roman" w:hAnsi="Times New Roman" w:cs="Times New Roman"/>
          <w:sz w:val="28"/>
          <w:szCs w:val="28"/>
        </w:rPr>
      </w:pPr>
    </w:p>
    <w:p w:rsidR="00D87B6F" w:rsidRPr="00B41FC1" w:rsidRDefault="006E349A" w:rsidP="00B41FC1">
      <w:pPr>
        <w:tabs>
          <w:tab w:val="left" w:pos="3765"/>
        </w:tabs>
        <w:spacing w:after="0" w:line="408" w:lineRule="auto"/>
        <w:jc w:val="center"/>
        <w:rPr>
          <w:rFonts w:ascii="Times New Roman" w:hAnsi="Times New Roman" w:cs="Times New Roman"/>
          <w:b/>
          <w:sz w:val="28"/>
          <w:szCs w:val="28"/>
        </w:rPr>
      </w:pPr>
      <w:r w:rsidRPr="00B41FC1">
        <w:rPr>
          <w:rFonts w:ascii="Times New Roman" w:hAnsi="Times New Roman" w:cs="Times New Roman"/>
          <w:b/>
          <w:sz w:val="28"/>
          <w:szCs w:val="28"/>
        </w:rPr>
        <w:t>Отчет о результатах самообследования за 2024г муниципального бюджетного дошкольного образовательного учреждения детский сад №8 «Ромашка»</w:t>
      </w:r>
    </w:p>
    <w:p w:rsidR="00E748F4" w:rsidRPr="00B41FC1" w:rsidRDefault="006E349A" w:rsidP="00B41FC1">
      <w:pPr>
        <w:tabs>
          <w:tab w:val="left" w:pos="3765"/>
        </w:tabs>
        <w:spacing w:after="0" w:line="408" w:lineRule="auto"/>
        <w:jc w:val="center"/>
        <w:rPr>
          <w:rFonts w:ascii="Times New Roman" w:eastAsia="Times New Roman" w:hAnsi="Times New Roman" w:cs="Times New Roman"/>
          <w:b/>
          <w:sz w:val="28"/>
          <w:shd w:val="clear" w:color="auto" w:fill="FFFFFF"/>
        </w:rPr>
      </w:pPr>
      <w:r w:rsidRPr="00B41FC1">
        <w:rPr>
          <w:rFonts w:ascii="Times New Roman" w:hAnsi="Times New Roman" w:cs="Times New Roman"/>
          <w:b/>
          <w:sz w:val="28"/>
          <w:szCs w:val="28"/>
        </w:rPr>
        <w:t>х.Староротовка</w:t>
      </w:r>
    </w:p>
    <w:p w:rsidR="006E349A" w:rsidRPr="006E349A" w:rsidRDefault="006E349A" w:rsidP="00B41FC1">
      <w:pPr>
        <w:spacing w:after="30" w:line="377" w:lineRule="auto"/>
        <w:ind w:left="-142" w:firstLine="895"/>
        <w:rPr>
          <w:rFonts w:ascii="Times New Roman" w:hAnsi="Times New Roman" w:cs="Times New Roman"/>
          <w:sz w:val="28"/>
          <w:szCs w:val="28"/>
        </w:rPr>
      </w:pPr>
      <w:r w:rsidRPr="006E349A">
        <w:rPr>
          <w:rFonts w:ascii="Times New Roman" w:hAnsi="Times New Roman" w:cs="Times New Roman"/>
          <w:sz w:val="28"/>
          <w:szCs w:val="28"/>
        </w:rPr>
        <w:t>Самообследование деятельности муниципального бюджетного дошкольного образовательн</w:t>
      </w:r>
      <w:r>
        <w:rPr>
          <w:rFonts w:ascii="Times New Roman" w:hAnsi="Times New Roman" w:cs="Times New Roman"/>
          <w:sz w:val="28"/>
          <w:szCs w:val="28"/>
        </w:rPr>
        <w:t>ого учреждения детского сада №8 «Ромашка» х.Староротовка</w:t>
      </w:r>
      <w:r w:rsidRPr="006E349A">
        <w:rPr>
          <w:rFonts w:ascii="Times New Roman" w:hAnsi="Times New Roman" w:cs="Times New Roman"/>
          <w:sz w:val="28"/>
          <w:szCs w:val="28"/>
        </w:rPr>
        <w:t xml:space="preserve"> составлено в соответствии с: </w:t>
      </w:r>
    </w:p>
    <w:p w:rsidR="006E349A" w:rsidRPr="006E349A" w:rsidRDefault="006E349A" w:rsidP="006E349A">
      <w:pPr>
        <w:numPr>
          <w:ilvl w:val="0"/>
          <w:numId w:val="9"/>
        </w:numPr>
        <w:spacing w:after="5" w:line="398" w:lineRule="auto"/>
        <w:ind w:hanging="360"/>
        <w:jc w:val="both"/>
        <w:rPr>
          <w:rFonts w:ascii="Times New Roman" w:hAnsi="Times New Roman" w:cs="Times New Roman"/>
          <w:sz w:val="28"/>
          <w:szCs w:val="28"/>
        </w:rPr>
      </w:pPr>
      <w:r w:rsidRPr="006E349A">
        <w:rPr>
          <w:rFonts w:ascii="Times New Roman" w:hAnsi="Times New Roman" w:cs="Times New Roman"/>
          <w:sz w:val="28"/>
          <w:szCs w:val="28"/>
        </w:rPr>
        <w:t xml:space="preserve">п.13 ч.3 статьи 28, п.3 ч.2 статьи 29 Федерального закона от 29.12.2012 «Об образовании в Российской Федерации» </w:t>
      </w:r>
    </w:p>
    <w:p w:rsidR="006E349A" w:rsidRPr="006E349A" w:rsidRDefault="006E349A" w:rsidP="006E349A">
      <w:pPr>
        <w:numPr>
          <w:ilvl w:val="0"/>
          <w:numId w:val="9"/>
        </w:numPr>
        <w:spacing w:after="5" w:line="399" w:lineRule="auto"/>
        <w:ind w:hanging="360"/>
        <w:jc w:val="both"/>
        <w:rPr>
          <w:rFonts w:ascii="Times New Roman" w:hAnsi="Times New Roman" w:cs="Times New Roman"/>
          <w:sz w:val="28"/>
          <w:szCs w:val="28"/>
        </w:rPr>
      </w:pPr>
      <w:r w:rsidRPr="006E349A">
        <w:rPr>
          <w:rFonts w:ascii="Times New Roman" w:hAnsi="Times New Roman" w:cs="Times New Roman"/>
          <w:sz w:val="28"/>
          <w:szCs w:val="28"/>
        </w:rPr>
        <w:t xml:space="preserve">Приказ  Минобрнауки России от 14.06.2013 №462  «Об утверждении порядка проведения  самообследования  образовательной организацией» </w:t>
      </w:r>
    </w:p>
    <w:p w:rsidR="006E349A" w:rsidRPr="006E349A" w:rsidRDefault="006E349A" w:rsidP="006E349A">
      <w:pPr>
        <w:numPr>
          <w:ilvl w:val="0"/>
          <w:numId w:val="9"/>
        </w:numPr>
        <w:spacing w:after="30" w:line="377" w:lineRule="auto"/>
        <w:ind w:hanging="360"/>
        <w:jc w:val="both"/>
        <w:rPr>
          <w:rFonts w:ascii="Times New Roman" w:hAnsi="Times New Roman" w:cs="Times New Roman"/>
          <w:sz w:val="28"/>
          <w:szCs w:val="28"/>
        </w:rPr>
      </w:pPr>
      <w:r w:rsidRPr="006E349A">
        <w:rPr>
          <w:rFonts w:ascii="Times New Roman" w:hAnsi="Times New Roman" w:cs="Times New Roman"/>
          <w:sz w:val="28"/>
          <w:szCs w:val="28"/>
        </w:rPr>
        <w:t xml:space="preserve">Приказ  Минобрнауки России от 10.12.2013 № 1324 «Об утверждении показателей деятельности образовательной организации, подлежащей  самообследованию» </w:t>
      </w:r>
    </w:p>
    <w:p w:rsidR="006E349A" w:rsidRPr="006E349A" w:rsidRDefault="006E349A" w:rsidP="006E349A">
      <w:pPr>
        <w:numPr>
          <w:ilvl w:val="0"/>
          <w:numId w:val="9"/>
        </w:numPr>
        <w:spacing w:after="5" w:line="398" w:lineRule="auto"/>
        <w:ind w:hanging="360"/>
        <w:jc w:val="both"/>
        <w:rPr>
          <w:rFonts w:ascii="Times New Roman" w:hAnsi="Times New Roman" w:cs="Times New Roman"/>
          <w:sz w:val="28"/>
          <w:szCs w:val="28"/>
        </w:rPr>
      </w:pPr>
      <w:r w:rsidRPr="006E349A">
        <w:rPr>
          <w:rFonts w:ascii="Times New Roman" w:hAnsi="Times New Roman" w:cs="Times New Roman"/>
          <w:sz w:val="28"/>
          <w:szCs w:val="28"/>
        </w:rPr>
        <w:t xml:space="preserve">Приказ  Минобрнауки России от 14.12.2017 № 1218 «О внесении изменений в приказ № 462 от 14.06.2013» </w:t>
      </w:r>
    </w:p>
    <w:p w:rsidR="006E349A" w:rsidRPr="006E349A" w:rsidRDefault="006E349A" w:rsidP="006E349A">
      <w:pPr>
        <w:numPr>
          <w:ilvl w:val="0"/>
          <w:numId w:val="9"/>
        </w:numPr>
        <w:spacing w:after="5" w:line="395" w:lineRule="auto"/>
        <w:ind w:hanging="360"/>
        <w:jc w:val="both"/>
        <w:rPr>
          <w:rFonts w:ascii="Times New Roman" w:hAnsi="Times New Roman" w:cs="Times New Roman"/>
          <w:sz w:val="28"/>
          <w:szCs w:val="28"/>
        </w:rPr>
      </w:pPr>
      <w:r w:rsidRPr="006E349A">
        <w:rPr>
          <w:rFonts w:ascii="Times New Roman" w:hAnsi="Times New Roman" w:cs="Times New Roman"/>
          <w:sz w:val="28"/>
          <w:szCs w:val="28"/>
        </w:rPr>
        <w:t xml:space="preserve">Приказ по образовательной организации о проведении процедуры самообследования по итогам 2024 года. </w:t>
      </w:r>
    </w:p>
    <w:p w:rsidR="006E349A" w:rsidRPr="006E349A" w:rsidRDefault="006E349A" w:rsidP="006E349A">
      <w:pPr>
        <w:spacing w:line="393" w:lineRule="auto"/>
        <w:ind w:left="45" w:firstLine="708"/>
        <w:rPr>
          <w:rFonts w:ascii="Times New Roman" w:hAnsi="Times New Roman" w:cs="Times New Roman"/>
          <w:sz w:val="28"/>
          <w:szCs w:val="28"/>
        </w:rPr>
      </w:pPr>
      <w:r w:rsidRPr="006E349A">
        <w:rPr>
          <w:rFonts w:ascii="Times New Roman" w:hAnsi="Times New Roman" w:cs="Times New Roman"/>
          <w:sz w:val="28"/>
          <w:szCs w:val="28"/>
        </w:rPr>
        <w:t xml:space="preserve">Самообследование включает в себя аналитическую часть и результаты анализа деятельности МБДОУ за 2024 год. </w:t>
      </w:r>
    </w:p>
    <w:p w:rsidR="00E748F4" w:rsidRDefault="00547E28">
      <w:pPr>
        <w:spacing w:before="96" w:after="192" w:line="240" w:lineRule="auto"/>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w:t>
      </w:r>
    </w:p>
    <w:p w:rsidR="00E748F4" w:rsidRDefault="006E349A">
      <w:pPr>
        <w:spacing w:after="0" w:line="408" w:lineRule="auto"/>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Общие сведения об образовательной организации</w:t>
      </w:r>
    </w:p>
    <w:p w:rsidR="00E748F4" w:rsidRDefault="00547E28">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Муниципальное бюджетное дошкольное образовательное учреждение детский сад №8 «</w:t>
      </w:r>
      <w:r w:rsidR="003A5996">
        <w:rPr>
          <w:rFonts w:ascii="Times New Roman" w:eastAsia="Times New Roman" w:hAnsi="Times New Roman" w:cs="Times New Roman"/>
          <w:sz w:val="28"/>
        </w:rPr>
        <w:t>Ромашка»</w:t>
      </w:r>
      <w:r w:rsidR="00A140E0">
        <w:rPr>
          <w:rFonts w:ascii="Times New Roman" w:eastAsia="Times New Roman" w:hAnsi="Times New Roman" w:cs="Times New Roman"/>
          <w:sz w:val="28"/>
        </w:rPr>
        <w:t xml:space="preserve"> статуса «казачье»</w:t>
      </w:r>
      <w:r w:rsidR="003A5996">
        <w:rPr>
          <w:rFonts w:ascii="Times New Roman" w:eastAsia="Times New Roman" w:hAnsi="Times New Roman" w:cs="Times New Roman"/>
          <w:sz w:val="28"/>
        </w:rPr>
        <w:t xml:space="preserve"> (</w:t>
      </w:r>
      <w:r>
        <w:rPr>
          <w:rFonts w:ascii="Times New Roman" w:eastAsia="Times New Roman" w:hAnsi="Times New Roman" w:cs="Times New Roman"/>
          <w:sz w:val="28"/>
        </w:rPr>
        <w:t>МБДОУ детский сад №8 «Ромашка»).</w:t>
      </w:r>
    </w:p>
    <w:p w:rsidR="00E748F4" w:rsidRDefault="00547E28">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Юридический адрес:</w:t>
      </w:r>
      <w:r>
        <w:rPr>
          <w:rFonts w:ascii="Times New Roman" w:eastAsia="Times New Roman" w:hAnsi="Times New Roman" w:cs="Times New Roman"/>
          <w:sz w:val="28"/>
        </w:rPr>
        <w:t xml:space="preserve"> </w:t>
      </w:r>
    </w:p>
    <w:p w:rsidR="00E748F4" w:rsidRDefault="00547E28">
      <w:pPr>
        <w:spacing w:after="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346981, Ростовская область, Матвеево-Курганский район, х. Староротовка,</w:t>
      </w:r>
    </w:p>
    <w:p w:rsidR="00E748F4" w:rsidRDefault="00547E28">
      <w:pPr>
        <w:jc w:val="both"/>
        <w:rPr>
          <w:rFonts w:ascii="Times New Roman" w:eastAsia="Times New Roman" w:hAnsi="Times New Roman" w:cs="Times New Roman"/>
          <w:sz w:val="28"/>
        </w:rPr>
      </w:pPr>
      <w:r>
        <w:rPr>
          <w:rFonts w:ascii="Times New Roman" w:eastAsia="Times New Roman" w:hAnsi="Times New Roman" w:cs="Times New Roman"/>
          <w:sz w:val="28"/>
        </w:rPr>
        <w:t>пр-</w:t>
      </w:r>
      <w:r w:rsidR="003A5996">
        <w:rPr>
          <w:rFonts w:ascii="Times New Roman" w:eastAsia="Times New Roman" w:hAnsi="Times New Roman" w:cs="Times New Roman"/>
          <w:sz w:val="28"/>
        </w:rPr>
        <w:t>т Дружбы</w:t>
      </w:r>
      <w:r>
        <w:rPr>
          <w:rFonts w:ascii="Times New Roman" w:eastAsia="Times New Roman" w:hAnsi="Times New Roman" w:cs="Times New Roman"/>
          <w:sz w:val="28"/>
        </w:rPr>
        <w:t xml:space="preserve"> 68.</w:t>
      </w:r>
    </w:p>
    <w:p w:rsidR="00E748F4" w:rsidRDefault="003A5996">
      <w:pPr>
        <w:jc w:val="both"/>
        <w:rPr>
          <w:rFonts w:ascii="Times New Roman" w:eastAsia="Times New Roman" w:hAnsi="Times New Roman" w:cs="Times New Roman"/>
          <w:sz w:val="28"/>
        </w:rPr>
      </w:pPr>
      <w:r>
        <w:rPr>
          <w:rFonts w:ascii="Times New Roman" w:eastAsia="Times New Roman" w:hAnsi="Times New Roman" w:cs="Times New Roman"/>
          <w:b/>
          <w:sz w:val="28"/>
        </w:rPr>
        <w:t>Телефон: 8</w:t>
      </w:r>
      <w:r w:rsidR="00547E28">
        <w:rPr>
          <w:rFonts w:ascii="Times New Roman" w:eastAsia="Times New Roman" w:hAnsi="Times New Roman" w:cs="Times New Roman"/>
          <w:sz w:val="28"/>
        </w:rPr>
        <w:t xml:space="preserve">(863 41) 3-35-47. </w:t>
      </w:r>
    </w:p>
    <w:p w:rsidR="00E748F4" w:rsidRDefault="00547E28">
      <w:pPr>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Электронный адрес: </w:t>
      </w:r>
      <w:hyperlink r:id="rId7" w:history="1">
        <w:r w:rsidR="00BD7D1E" w:rsidRPr="00333D0E">
          <w:rPr>
            <w:rStyle w:val="a3"/>
            <w:rFonts w:ascii="Times New Roman" w:eastAsia="Times New Roman" w:hAnsi="Times New Roman" w:cs="Times New Roman"/>
            <w:sz w:val="28"/>
          </w:rPr>
          <w:t>e</w:t>
        </w:r>
        <w:r w:rsidR="00BD7D1E" w:rsidRPr="00333D0E">
          <w:rPr>
            <w:rStyle w:val="a3"/>
            <w:rFonts w:ascii="Times New Roman" w:eastAsia="Times New Roman" w:hAnsi="Times New Roman" w:cs="Times New Roman"/>
            <w:vanish/>
            <w:sz w:val="28"/>
          </w:rPr>
          <w:t>HYPERLINK "mailto:det-sad24@yandex.ru"</w:t>
        </w:r>
        <w:r w:rsidR="00BD7D1E" w:rsidRPr="00333D0E">
          <w:rPr>
            <w:rStyle w:val="a3"/>
            <w:rFonts w:ascii="Times New Roman" w:eastAsia="Times New Roman" w:hAnsi="Times New Roman" w:cs="Times New Roman"/>
            <w:sz w:val="28"/>
          </w:rPr>
          <w:t>-</w:t>
        </w:r>
        <w:r w:rsidR="00BD7D1E" w:rsidRPr="00333D0E">
          <w:rPr>
            <w:rStyle w:val="a3"/>
            <w:rFonts w:ascii="Times New Roman" w:eastAsia="Times New Roman" w:hAnsi="Times New Roman" w:cs="Times New Roman"/>
            <w:vanish/>
            <w:sz w:val="28"/>
          </w:rPr>
          <w:t>HYPERLINK "mailto:det-sad24@yandex.ru"</w:t>
        </w:r>
        <w:r w:rsidR="00BD7D1E" w:rsidRPr="00333D0E">
          <w:rPr>
            <w:rStyle w:val="a3"/>
            <w:rFonts w:ascii="Times New Roman" w:eastAsia="Times New Roman" w:hAnsi="Times New Roman" w:cs="Times New Roman"/>
            <w:sz w:val="28"/>
          </w:rPr>
          <w:t>ma</w:t>
        </w:r>
        <w:r w:rsidR="00BD7D1E" w:rsidRPr="00333D0E">
          <w:rPr>
            <w:rStyle w:val="a3"/>
            <w:rFonts w:ascii="Times New Roman" w:eastAsia="Times New Roman" w:hAnsi="Times New Roman" w:cs="Times New Roman"/>
            <w:sz w:val="28"/>
            <w:lang w:val="en-US"/>
          </w:rPr>
          <w:t>i</w:t>
        </w:r>
        <w:r w:rsidR="00BD7D1E" w:rsidRPr="00333D0E">
          <w:rPr>
            <w:rStyle w:val="a3"/>
            <w:rFonts w:ascii="Times New Roman" w:eastAsia="Times New Roman" w:hAnsi="Times New Roman" w:cs="Times New Roman"/>
            <w:sz w:val="28"/>
          </w:rPr>
          <w:t>l</w:t>
        </w:r>
      </w:hyperlink>
      <w:r w:rsidR="00BD7D1E">
        <w:rPr>
          <w:rFonts w:ascii="Times New Roman" w:eastAsia="Times New Roman" w:hAnsi="Times New Roman" w:cs="Times New Roman"/>
          <w:sz w:val="28"/>
          <w:u w:val="single"/>
        </w:rPr>
        <w:t xml:space="preserve"> d.s.</w:t>
      </w:r>
      <w:r>
        <w:rPr>
          <w:rFonts w:ascii="Times New Roman" w:eastAsia="Times New Roman" w:hAnsi="Times New Roman" w:cs="Times New Roman"/>
          <w:sz w:val="28"/>
          <w:u w:val="single"/>
        </w:rPr>
        <w:t xml:space="preserve">rotovka 95@yandex.ru </w:t>
      </w:r>
    </w:p>
    <w:p w:rsidR="00E748F4" w:rsidRDefault="00547E28">
      <w:pPr>
        <w:jc w:val="both"/>
        <w:rPr>
          <w:rFonts w:ascii="Times New Roman" w:eastAsia="Times New Roman" w:hAnsi="Times New Roman" w:cs="Times New Roman"/>
          <w:b/>
          <w:sz w:val="28"/>
        </w:rPr>
      </w:pPr>
      <w:r>
        <w:rPr>
          <w:rFonts w:ascii="Times New Roman" w:eastAsia="Times New Roman" w:hAnsi="Times New Roman" w:cs="Times New Roman"/>
          <w:b/>
          <w:sz w:val="28"/>
        </w:rPr>
        <w:t>Официальный сайт учреждения:</w:t>
      </w:r>
      <w:r>
        <w:rPr>
          <w:rFonts w:ascii="Times New Roman" w:eastAsia="Times New Roman" w:hAnsi="Times New Roman" w:cs="Times New Roman"/>
          <w:sz w:val="28"/>
        </w:rPr>
        <w:t xml:space="preserve"> </w:t>
      </w:r>
      <w:hyperlink r:id="rId8">
        <w:r>
          <w:rPr>
            <w:rFonts w:ascii="Times New Roman" w:eastAsia="Times New Roman" w:hAnsi="Times New Roman" w:cs="Times New Roman"/>
            <w:color w:val="0000FF"/>
            <w:sz w:val="28"/>
            <w:u w:val="single"/>
          </w:rPr>
          <w:t>http://romachka8.m-kurgan.ru</w:t>
        </w:r>
      </w:hyperlink>
      <w:r>
        <w:rPr>
          <w:rFonts w:ascii="Times New Roman" w:eastAsia="Times New Roman" w:hAnsi="Times New Roman" w:cs="Times New Roman"/>
          <w:sz w:val="28"/>
        </w:rPr>
        <w:t xml:space="preserve">/    </w:t>
      </w:r>
      <w:r>
        <w:rPr>
          <w:rFonts w:ascii="Times New Roman" w:eastAsia="Times New Roman" w:hAnsi="Times New Roman" w:cs="Times New Roman"/>
          <w:b/>
          <w:sz w:val="28"/>
        </w:rPr>
        <w:tab/>
      </w:r>
    </w:p>
    <w:p w:rsidR="00E748F4" w:rsidRDefault="00547E28">
      <w:pPr>
        <w:jc w:val="both"/>
        <w:rPr>
          <w:rFonts w:ascii="Times New Roman" w:eastAsia="Times New Roman" w:hAnsi="Times New Roman" w:cs="Times New Roman"/>
          <w:sz w:val="28"/>
        </w:rPr>
      </w:pPr>
      <w:r>
        <w:rPr>
          <w:rFonts w:ascii="Times New Roman" w:eastAsia="Times New Roman" w:hAnsi="Times New Roman" w:cs="Times New Roman"/>
          <w:b/>
          <w:sz w:val="28"/>
        </w:rPr>
        <w:t>Учреждение функционирует</w:t>
      </w:r>
      <w:r>
        <w:rPr>
          <w:rFonts w:ascii="Times New Roman" w:eastAsia="Times New Roman" w:hAnsi="Times New Roman" w:cs="Times New Roman"/>
          <w:sz w:val="28"/>
        </w:rPr>
        <w:t xml:space="preserve"> с 1982 года, находится в отдельно стоящем типовом двухэтажном здании. С 2009 года функционирует как муниципальное бюджетное дошкольное </w:t>
      </w:r>
      <w:r w:rsidR="003A5996">
        <w:rPr>
          <w:rFonts w:ascii="Times New Roman" w:eastAsia="Times New Roman" w:hAnsi="Times New Roman" w:cs="Times New Roman"/>
          <w:sz w:val="28"/>
        </w:rPr>
        <w:t>образовательное учреждение</w:t>
      </w:r>
      <w:r>
        <w:rPr>
          <w:rFonts w:ascii="Times New Roman" w:eastAsia="Times New Roman" w:hAnsi="Times New Roman" w:cs="Times New Roman"/>
          <w:sz w:val="28"/>
        </w:rPr>
        <w:t>.</w:t>
      </w:r>
    </w:p>
    <w:p w:rsidR="00E748F4" w:rsidRDefault="00547E28">
      <w:pPr>
        <w:jc w:val="both"/>
        <w:rPr>
          <w:rFonts w:ascii="Times New Roman" w:eastAsia="Times New Roman" w:hAnsi="Times New Roman" w:cs="Times New Roman"/>
          <w:sz w:val="28"/>
        </w:rPr>
      </w:pPr>
      <w:r>
        <w:rPr>
          <w:rFonts w:ascii="Times New Roman" w:eastAsia="Times New Roman" w:hAnsi="Times New Roman" w:cs="Times New Roman"/>
          <w:b/>
          <w:sz w:val="28"/>
        </w:rPr>
        <w:t>Учредитель:</w:t>
      </w:r>
      <w:r>
        <w:rPr>
          <w:rFonts w:ascii="Times New Roman" w:eastAsia="Times New Roman" w:hAnsi="Times New Roman" w:cs="Times New Roman"/>
          <w:sz w:val="28"/>
        </w:rPr>
        <w:t xml:space="preserve"> Отдел образования администрации Матвеево - Курганского района.</w:t>
      </w:r>
      <w:r>
        <w:rPr>
          <w:rFonts w:ascii="Times New Roman" w:eastAsia="Times New Roman" w:hAnsi="Times New Roman" w:cs="Times New Roman"/>
          <w:b/>
          <w:sz w:val="28"/>
        </w:rPr>
        <w:tab/>
      </w:r>
    </w:p>
    <w:p w:rsidR="00A11B03" w:rsidRDefault="00547E28" w:rsidP="00A11B03">
      <w:pPr>
        <w:rPr>
          <w:rFonts w:ascii="Times New Roman" w:eastAsia="Times New Roman" w:hAnsi="Times New Roman" w:cs="Times New Roman"/>
          <w:b/>
          <w:sz w:val="28"/>
        </w:rPr>
      </w:pPr>
      <w:r>
        <w:rPr>
          <w:rFonts w:ascii="Times New Roman" w:eastAsia="Times New Roman" w:hAnsi="Times New Roman" w:cs="Times New Roman"/>
          <w:b/>
          <w:sz w:val="28"/>
        </w:rPr>
        <w:t xml:space="preserve">Режим работы ДОУ: </w:t>
      </w:r>
      <w:r>
        <w:rPr>
          <w:rFonts w:ascii="Times New Roman" w:eastAsia="Times New Roman" w:hAnsi="Times New Roman" w:cs="Times New Roman"/>
          <w:sz w:val="28"/>
        </w:rPr>
        <w:t>10 часовое пребывание детей с 7.30 до 17.30 при пятидневной рабочей неделе.</w:t>
      </w:r>
      <w:r w:rsidR="00A11B03" w:rsidRPr="00A11B03">
        <w:rPr>
          <w:rFonts w:ascii="Times New Roman" w:eastAsia="Times New Roman" w:hAnsi="Times New Roman" w:cs="Times New Roman"/>
          <w:sz w:val="28"/>
        </w:rPr>
        <w:t xml:space="preserve"> </w:t>
      </w:r>
    </w:p>
    <w:p w:rsidR="00E748F4" w:rsidRPr="009810DB" w:rsidRDefault="00547E28" w:rsidP="00A11B03">
      <w:pPr>
        <w:rPr>
          <w:rFonts w:ascii="Times New Roman" w:eastAsia="Times New Roman" w:hAnsi="Times New Roman" w:cs="Times New Roman"/>
          <w:b/>
          <w:sz w:val="28"/>
        </w:rPr>
      </w:pPr>
      <w:r>
        <w:rPr>
          <w:rFonts w:ascii="Times New Roman" w:eastAsia="Times New Roman" w:hAnsi="Times New Roman" w:cs="Times New Roman"/>
          <w:sz w:val="28"/>
          <w:shd w:val="clear" w:color="auto" w:fill="FFFFFF"/>
        </w:rPr>
        <w:t xml:space="preserve">Общая площадь территории детского сада 4116 кв. м. На ней расположены здание детского сада, 3 прогулочных участка с игровым оборудованием. </w:t>
      </w:r>
    </w:p>
    <w:p w:rsidR="007C0D84" w:rsidRPr="007C0D84" w:rsidRDefault="00547E28" w:rsidP="007C0D84">
      <w:pPr>
        <w:spacing w:line="396" w:lineRule="auto"/>
        <w:ind w:left="55"/>
        <w:rPr>
          <w:rFonts w:ascii="Times New Roman" w:hAnsi="Times New Roman" w:cs="Times New Roman"/>
          <w:sz w:val="28"/>
          <w:szCs w:val="28"/>
        </w:rPr>
      </w:pPr>
      <w:r w:rsidRPr="007C0D84">
        <w:rPr>
          <w:rFonts w:ascii="Times New Roman" w:eastAsia="Times New Roman" w:hAnsi="Times New Roman" w:cs="Times New Roman"/>
          <w:sz w:val="28"/>
          <w:szCs w:val="28"/>
          <w:shd w:val="clear" w:color="auto" w:fill="FFFFFF"/>
        </w:rPr>
        <w:t xml:space="preserve"> </w:t>
      </w:r>
      <w:r w:rsidR="007C0D84" w:rsidRPr="007C0D84">
        <w:rPr>
          <w:rFonts w:ascii="Times New Roman" w:hAnsi="Times New Roman" w:cs="Times New Roman"/>
          <w:sz w:val="28"/>
          <w:szCs w:val="28"/>
        </w:rPr>
        <w:t xml:space="preserve">Цель деятельности детского сада – осуществление образовательной деятельности по реализации образовательных программ дошкольного образования. </w:t>
      </w:r>
    </w:p>
    <w:p w:rsidR="007C0D84" w:rsidRDefault="007C0D84" w:rsidP="007C0D84">
      <w:pPr>
        <w:spacing w:line="383" w:lineRule="auto"/>
        <w:ind w:left="55"/>
        <w:rPr>
          <w:rFonts w:ascii="Times New Roman" w:hAnsi="Times New Roman" w:cs="Times New Roman"/>
          <w:sz w:val="28"/>
          <w:szCs w:val="28"/>
        </w:rPr>
      </w:pPr>
      <w:r w:rsidRPr="007C0D84">
        <w:rPr>
          <w:rFonts w:ascii="Times New Roman" w:hAnsi="Times New Roman" w:cs="Times New Roman"/>
          <w:sz w:val="28"/>
          <w:szCs w:val="28"/>
        </w:rPr>
        <w:t xml:space="preserve">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7C0D84" w:rsidRDefault="007C0D84" w:rsidP="007C0D84">
      <w:pPr>
        <w:pStyle w:val="1"/>
        <w:numPr>
          <w:ilvl w:val="0"/>
          <w:numId w:val="0"/>
        </w:numPr>
        <w:spacing w:after="18"/>
        <w:ind w:left="55"/>
      </w:pPr>
      <w:r>
        <w:t xml:space="preserve">РАЗДЕЛ 1. Аналитическая часть </w:t>
      </w:r>
    </w:p>
    <w:p w:rsidR="007C0D84" w:rsidRDefault="007C0D84" w:rsidP="007C0D84">
      <w:pPr>
        <w:spacing w:after="16" w:line="259" w:lineRule="auto"/>
        <w:ind w:left="60"/>
      </w:pPr>
      <w:r>
        <w:rPr>
          <w:rFonts w:ascii="Times New Roman" w:eastAsia="Times New Roman" w:hAnsi="Times New Roman" w:cs="Times New Roman"/>
          <w:b/>
        </w:rPr>
        <w:t xml:space="preserve"> </w:t>
      </w:r>
    </w:p>
    <w:p w:rsidR="007C0D84" w:rsidRPr="007C0D84" w:rsidRDefault="007C0D84" w:rsidP="007C0D84">
      <w:pPr>
        <w:spacing w:line="396"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Целью проведения самообследования ДОУ является обеспечение доступности и открытости информации о деятельности ДОУ. </w:t>
      </w:r>
    </w:p>
    <w:p w:rsidR="007C0D84" w:rsidRPr="007C0D84" w:rsidRDefault="007C0D84" w:rsidP="007C0D84">
      <w:pPr>
        <w:ind w:left="778"/>
        <w:rPr>
          <w:rFonts w:ascii="Times New Roman" w:hAnsi="Times New Roman" w:cs="Times New Roman"/>
          <w:sz w:val="28"/>
          <w:szCs w:val="28"/>
        </w:rPr>
      </w:pPr>
      <w:r w:rsidRPr="007C0D84">
        <w:rPr>
          <w:rFonts w:ascii="Times New Roman" w:hAnsi="Times New Roman" w:cs="Times New Roman"/>
          <w:sz w:val="28"/>
          <w:szCs w:val="28"/>
        </w:rPr>
        <w:t xml:space="preserve">В процессе самообследования была проведена оценка: </w:t>
      </w:r>
    </w:p>
    <w:p w:rsidR="007C0D84" w:rsidRPr="007C0D84" w:rsidRDefault="007C0D84" w:rsidP="007C0D84">
      <w:pPr>
        <w:numPr>
          <w:ilvl w:val="0"/>
          <w:numId w:val="10"/>
        </w:numPr>
        <w:spacing w:after="150"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образовательной деятельности </w:t>
      </w:r>
    </w:p>
    <w:p w:rsidR="007C0D84" w:rsidRPr="007C0D84" w:rsidRDefault="007C0D84" w:rsidP="007C0D84">
      <w:pPr>
        <w:numPr>
          <w:ilvl w:val="0"/>
          <w:numId w:val="10"/>
        </w:numPr>
        <w:spacing w:after="5"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системы управления ДОУ </w:t>
      </w:r>
    </w:p>
    <w:p w:rsidR="007C0D84" w:rsidRPr="007C0D84" w:rsidRDefault="007C0D84" w:rsidP="007C0D84">
      <w:pPr>
        <w:numPr>
          <w:ilvl w:val="0"/>
          <w:numId w:val="10"/>
        </w:numPr>
        <w:spacing w:after="152"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lastRenderedPageBreak/>
        <w:t xml:space="preserve">содержания и качества подготовки воспитанников </w:t>
      </w:r>
    </w:p>
    <w:p w:rsidR="007C0D84" w:rsidRPr="007C0D84" w:rsidRDefault="007C0D84" w:rsidP="007C0D84">
      <w:pPr>
        <w:numPr>
          <w:ilvl w:val="0"/>
          <w:numId w:val="10"/>
        </w:numPr>
        <w:spacing w:after="150"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организации образовательного процесса </w:t>
      </w:r>
    </w:p>
    <w:p w:rsidR="007C0D84" w:rsidRPr="007C0D84" w:rsidRDefault="007C0D84" w:rsidP="007C0D84">
      <w:pPr>
        <w:numPr>
          <w:ilvl w:val="0"/>
          <w:numId w:val="10"/>
        </w:numPr>
        <w:spacing w:after="149"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востребованности воспитанников </w:t>
      </w:r>
    </w:p>
    <w:p w:rsidR="007C0D84" w:rsidRPr="007C0D84" w:rsidRDefault="007C0D84" w:rsidP="007C0D84">
      <w:pPr>
        <w:numPr>
          <w:ilvl w:val="0"/>
          <w:numId w:val="10"/>
        </w:numPr>
        <w:spacing w:after="151"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качества кадрового обеспечения </w:t>
      </w:r>
    </w:p>
    <w:p w:rsidR="007C0D84" w:rsidRPr="007C0D84" w:rsidRDefault="007C0D84" w:rsidP="007C0D84">
      <w:pPr>
        <w:numPr>
          <w:ilvl w:val="0"/>
          <w:numId w:val="10"/>
        </w:numPr>
        <w:spacing w:after="151"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качества учебно-методического обеспечения </w:t>
      </w:r>
    </w:p>
    <w:p w:rsidR="007C0D84" w:rsidRPr="007C0D84" w:rsidRDefault="007C0D84" w:rsidP="007C0D84">
      <w:pPr>
        <w:numPr>
          <w:ilvl w:val="0"/>
          <w:numId w:val="10"/>
        </w:numPr>
        <w:spacing w:after="147"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качества библиотечно-информационного обеспечения </w:t>
      </w:r>
    </w:p>
    <w:p w:rsidR="007C0D84" w:rsidRPr="007C0D84" w:rsidRDefault="007C0D84" w:rsidP="007C0D84">
      <w:pPr>
        <w:numPr>
          <w:ilvl w:val="0"/>
          <w:numId w:val="10"/>
        </w:numPr>
        <w:spacing w:after="152" w:line="266"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материально-технической базы </w:t>
      </w:r>
    </w:p>
    <w:p w:rsidR="007C0D84" w:rsidRPr="007C0D84" w:rsidRDefault="007C0D84" w:rsidP="007C0D84">
      <w:pPr>
        <w:numPr>
          <w:ilvl w:val="0"/>
          <w:numId w:val="10"/>
        </w:numPr>
        <w:spacing w:after="32" w:line="377" w:lineRule="auto"/>
        <w:ind w:firstLine="67"/>
        <w:jc w:val="both"/>
        <w:rPr>
          <w:rFonts w:ascii="Times New Roman" w:hAnsi="Times New Roman" w:cs="Times New Roman"/>
          <w:sz w:val="28"/>
          <w:szCs w:val="28"/>
        </w:rPr>
      </w:pPr>
      <w:r w:rsidRPr="007C0D84">
        <w:rPr>
          <w:rFonts w:ascii="Times New Roman" w:hAnsi="Times New Roman" w:cs="Times New Roman"/>
          <w:sz w:val="28"/>
          <w:szCs w:val="28"/>
        </w:rPr>
        <w:t xml:space="preserve">функционирования внутренней системы оценки качества образования, а также анализ показателей деятельности организации, подлежащей самообследованию.  </w:t>
      </w:r>
    </w:p>
    <w:p w:rsidR="007C0D84" w:rsidRPr="007C0D84" w:rsidRDefault="007C0D84" w:rsidP="007C0D84">
      <w:pPr>
        <w:pStyle w:val="2"/>
        <w:ind w:left="55"/>
        <w:rPr>
          <w:szCs w:val="28"/>
        </w:rPr>
      </w:pPr>
      <w:r w:rsidRPr="007C0D84">
        <w:rPr>
          <w:szCs w:val="28"/>
        </w:rPr>
        <w:t>1.1.</w:t>
      </w:r>
      <w:r w:rsidRPr="007C0D84">
        <w:rPr>
          <w:rFonts w:eastAsia="Arial"/>
          <w:szCs w:val="28"/>
        </w:rPr>
        <w:t xml:space="preserve"> </w:t>
      </w:r>
      <w:r w:rsidRPr="007C0D84">
        <w:rPr>
          <w:szCs w:val="28"/>
        </w:rPr>
        <w:t xml:space="preserve">Образовательная деятельность </w:t>
      </w:r>
    </w:p>
    <w:p w:rsidR="007C0D84" w:rsidRPr="007C0D84" w:rsidRDefault="007C0D84" w:rsidP="007C0D84">
      <w:pPr>
        <w:spacing w:line="386"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федеральным государственным образовательным стандартом дошкольного образования, утвержденным приказом Минобрнауки России от 17.10.2013 № 1155 (далее – </w:t>
      </w:r>
      <w:r w:rsidR="00B41FC1" w:rsidRPr="007C0D84">
        <w:rPr>
          <w:rFonts w:ascii="Times New Roman" w:hAnsi="Times New Roman" w:cs="Times New Roman"/>
          <w:sz w:val="28"/>
          <w:szCs w:val="28"/>
        </w:rPr>
        <w:t>ФГОС ДО</w:t>
      </w:r>
      <w:r w:rsidRPr="007C0D84">
        <w:rPr>
          <w:rFonts w:ascii="Times New Roman" w:hAnsi="Times New Roman" w:cs="Times New Roman"/>
          <w:sz w:val="28"/>
          <w:szCs w:val="28"/>
        </w:rPr>
        <w:t xml:space="preserve">). </w:t>
      </w:r>
    </w:p>
    <w:p w:rsidR="007C0D84" w:rsidRPr="007C0D84" w:rsidRDefault="007C0D84" w:rsidP="007C0D84">
      <w:pPr>
        <w:spacing w:line="395"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и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rsidR="007C0D84" w:rsidRPr="007C0D84" w:rsidRDefault="007C0D84" w:rsidP="007C0D84">
      <w:pPr>
        <w:spacing w:line="389"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Образовательная деятельность ведется на основании утвержденной основной образовательной программы дошкольного образования (далее – ООП ДО), которая составлена в соответствии с ФГОС ДО, федеральной образовательной программы дошкольного образования, утвержденной </w:t>
      </w:r>
      <w:r w:rsidRPr="007C0D84">
        <w:rPr>
          <w:rFonts w:ascii="Times New Roman" w:hAnsi="Times New Roman" w:cs="Times New Roman"/>
          <w:sz w:val="28"/>
          <w:szCs w:val="28"/>
        </w:rPr>
        <w:lastRenderedPageBreak/>
        <w:t xml:space="preserve">приказом Минпросвещения России от 25.11.2022 № 1028 (далее – ФОП ДО), санитарно-эпидемиологическими правилами и нормативами. </w:t>
      </w:r>
    </w:p>
    <w:p w:rsidR="007C0D84" w:rsidRPr="007C0D84" w:rsidRDefault="007C0D84" w:rsidP="007C0D84">
      <w:pPr>
        <w:spacing w:line="395" w:lineRule="auto"/>
        <w:ind w:left="45" w:firstLine="708"/>
        <w:rPr>
          <w:rFonts w:ascii="Times New Roman" w:hAnsi="Times New Roman" w:cs="Times New Roman"/>
          <w:sz w:val="28"/>
          <w:szCs w:val="28"/>
        </w:rPr>
      </w:pPr>
      <w:r>
        <w:rPr>
          <w:rFonts w:ascii="Times New Roman" w:hAnsi="Times New Roman" w:cs="Times New Roman"/>
          <w:sz w:val="28"/>
          <w:szCs w:val="28"/>
        </w:rPr>
        <w:t>Детский сад посещают 44 воспитанника в возрасте от 1</w:t>
      </w:r>
      <w:r w:rsidRPr="007C0D84">
        <w:rPr>
          <w:rFonts w:ascii="Times New Roman" w:hAnsi="Times New Roman" w:cs="Times New Roman"/>
          <w:sz w:val="28"/>
          <w:szCs w:val="28"/>
        </w:rPr>
        <w:t xml:space="preserve"> до 7 ле</w:t>
      </w:r>
      <w:r w:rsidR="00E73B20">
        <w:rPr>
          <w:rFonts w:ascii="Times New Roman" w:hAnsi="Times New Roman" w:cs="Times New Roman"/>
          <w:sz w:val="28"/>
          <w:szCs w:val="28"/>
        </w:rPr>
        <w:t>т. В детском саду сформировано 3</w:t>
      </w:r>
      <w:r w:rsidRPr="007C0D84">
        <w:rPr>
          <w:rFonts w:ascii="Times New Roman" w:hAnsi="Times New Roman" w:cs="Times New Roman"/>
          <w:sz w:val="28"/>
          <w:szCs w:val="28"/>
        </w:rPr>
        <w:t xml:space="preserve"> групп общеразвивающей направленности. Из них: </w:t>
      </w:r>
    </w:p>
    <w:tbl>
      <w:tblPr>
        <w:tblStyle w:val="TableGrid"/>
        <w:tblW w:w="9606" w:type="dxa"/>
        <w:tblInd w:w="360" w:type="dxa"/>
        <w:tblCellMar>
          <w:top w:w="52" w:type="dxa"/>
          <w:left w:w="36" w:type="dxa"/>
        </w:tblCellMar>
        <w:tblLook w:val="04A0" w:firstRow="1" w:lastRow="0" w:firstColumn="1" w:lastColumn="0" w:noHBand="0" w:noVBand="1"/>
      </w:tblPr>
      <w:tblGrid>
        <w:gridCol w:w="586"/>
        <w:gridCol w:w="4282"/>
        <w:gridCol w:w="1464"/>
        <w:gridCol w:w="1437"/>
        <w:gridCol w:w="1837"/>
      </w:tblGrid>
      <w:tr w:rsidR="007C0D84" w:rsidRPr="007C0D84" w:rsidTr="00E73B20">
        <w:trPr>
          <w:trHeight w:val="564"/>
        </w:trPr>
        <w:tc>
          <w:tcPr>
            <w:tcW w:w="586" w:type="dxa"/>
            <w:tcBorders>
              <w:top w:val="single" w:sz="4" w:space="0" w:color="000000"/>
              <w:left w:val="single" w:sz="4" w:space="0" w:color="000000"/>
              <w:bottom w:val="single" w:sz="4" w:space="0" w:color="000000"/>
              <w:right w:val="single" w:sz="4" w:space="0" w:color="000000"/>
            </w:tcBorders>
          </w:tcPr>
          <w:p w:rsidR="007C0D84" w:rsidRPr="007C0D84" w:rsidRDefault="007C0D84" w:rsidP="00C409FA">
            <w:pPr>
              <w:spacing w:after="16" w:line="259" w:lineRule="auto"/>
              <w:ind w:left="146"/>
              <w:rPr>
                <w:rFonts w:ascii="Times New Roman" w:hAnsi="Times New Roman" w:cs="Times New Roman"/>
                <w:sz w:val="28"/>
                <w:szCs w:val="28"/>
              </w:rPr>
            </w:pPr>
            <w:r w:rsidRPr="007C0D84">
              <w:rPr>
                <w:rFonts w:ascii="Times New Roman" w:hAnsi="Times New Roman" w:cs="Times New Roman"/>
                <w:sz w:val="28"/>
                <w:szCs w:val="28"/>
              </w:rPr>
              <w:t xml:space="preserve">№ </w:t>
            </w:r>
          </w:p>
          <w:p w:rsidR="007C0D84" w:rsidRPr="007C0D84" w:rsidRDefault="007C0D84" w:rsidP="00C409FA">
            <w:pPr>
              <w:spacing w:line="259" w:lineRule="auto"/>
              <w:ind w:left="98"/>
              <w:rPr>
                <w:rFonts w:ascii="Times New Roman" w:hAnsi="Times New Roman" w:cs="Times New Roman"/>
                <w:sz w:val="28"/>
                <w:szCs w:val="28"/>
              </w:rPr>
            </w:pPr>
            <w:r w:rsidRPr="007C0D84">
              <w:rPr>
                <w:rFonts w:ascii="Times New Roman" w:hAnsi="Times New Roman" w:cs="Times New Roman"/>
                <w:sz w:val="28"/>
                <w:szCs w:val="28"/>
              </w:rPr>
              <w:t xml:space="preserve">п/п </w:t>
            </w:r>
          </w:p>
        </w:tc>
        <w:tc>
          <w:tcPr>
            <w:tcW w:w="4282"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7"/>
              <w:jc w:val="center"/>
              <w:rPr>
                <w:rFonts w:ascii="Times New Roman" w:hAnsi="Times New Roman" w:cs="Times New Roman"/>
                <w:sz w:val="28"/>
                <w:szCs w:val="28"/>
              </w:rPr>
            </w:pPr>
            <w:r w:rsidRPr="007C0D84">
              <w:rPr>
                <w:rFonts w:ascii="Times New Roman" w:hAnsi="Times New Roman" w:cs="Times New Roman"/>
                <w:sz w:val="28"/>
                <w:szCs w:val="28"/>
              </w:rPr>
              <w:t xml:space="preserve">Возрастная группа </w:t>
            </w:r>
          </w:p>
        </w:tc>
        <w:tc>
          <w:tcPr>
            <w:tcW w:w="1464"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rPr>
                <w:rFonts w:ascii="Times New Roman" w:hAnsi="Times New Roman" w:cs="Times New Roman"/>
                <w:sz w:val="28"/>
                <w:szCs w:val="28"/>
              </w:rPr>
            </w:pPr>
            <w:r w:rsidRPr="007C0D84">
              <w:rPr>
                <w:rFonts w:ascii="Times New Roman" w:hAnsi="Times New Roman" w:cs="Times New Roman"/>
                <w:sz w:val="28"/>
                <w:szCs w:val="28"/>
              </w:rPr>
              <w:t xml:space="preserve">Возраст детей </w:t>
            </w:r>
          </w:p>
        </w:tc>
        <w:tc>
          <w:tcPr>
            <w:tcW w:w="1437" w:type="dxa"/>
            <w:tcBorders>
              <w:top w:val="single" w:sz="4" w:space="0" w:color="000000"/>
              <w:left w:val="single" w:sz="4" w:space="0" w:color="000000"/>
              <w:bottom w:val="single" w:sz="4" w:space="0" w:color="000000"/>
              <w:right w:val="single" w:sz="4" w:space="0" w:color="000000"/>
            </w:tcBorders>
          </w:tcPr>
          <w:p w:rsidR="007C0D84" w:rsidRPr="007C0D84" w:rsidRDefault="007C0D84" w:rsidP="00C409FA">
            <w:pPr>
              <w:spacing w:line="259" w:lineRule="auto"/>
              <w:jc w:val="center"/>
              <w:rPr>
                <w:rFonts w:ascii="Times New Roman" w:hAnsi="Times New Roman" w:cs="Times New Roman"/>
                <w:sz w:val="28"/>
                <w:szCs w:val="28"/>
              </w:rPr>
            </w:pPr>
            <w:r w:rsidRPr="007C0D84">
              <w:rPr>
                <w:rFonts w:ascii="Times New Roman" w:hAnsi="Times New Roman" w:cs="Times New Roman"/>
                <w:sz w:val="28"/>
                <w:szCs w:val="28"/>
              </w:rPr>
              <w:t xml:space="preserve">Количество групп </w:t>
            </w:r>
          </w:p>
        </w:tc>
        <w:tc>
          <w:tcPr>
            <w:tcW w:w="1837" w:type="dxa"/>
            <w:tcBorders>
              <w:top w:val="single" w:sz="4" w:space="0" w:color="000000"/>
              <w:left w:val="single" w:sz="4" w:space="0" w:color="000000"/>
              <w:bottom w:val="single" w:sz="4" w:space="0" w:color="000000"/>
              <w:right w:val="single" w:sz="4" w:space="0" w:color="000000"/>
            </w:tcBorders>
          </w:tcPr>
          <w:p w:rsidR="007C0D84" w:rsidRPr="007C0D84" w:rsidRDefault="007C0D84" w:rsidP="00C409FA">
            <w:pPr>
              <w:spacing w:line="259" w:lineRule="auto"/>
              <w:jc w:val="center"/>
              <w:rPr>
                <w:rFonts w:ascii="Times New Roman" w:hAnsi="Times New Roman" w:cs="Times New Roman"/>
                <w:sz w:val="28"/>
                <w:szCs w:val="28"/>
              </w:rPr>
            </w:pPr>
            <w:r w:rsidRPr="007C0D84">
              <w:rPr>
                <w:rFonts w:ascii="Times New Roman" w:hAnsi="Times New Roman" w:cs="Times New Roman"/>
                <w:sz w:val="28"/>
                <w:szCs w:val="28"/>
              </w:rPr>
              <w:t xml:space="preserve">Количество воспитанников </w:t>
            </w:r>
          </w:p>
        </w:tc>
      </w:tr>
      <w:tr w:rsidR="007C0D84" w:rsidRPr="007C0D84" w:rsidTr="00E73B20">
        <w:trPr>
          <w:trHeight w:val="548"/>
        </w:trPr>
        <w:tc>
          <w:tcPr>
            <w:tcW w:w="586"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8"/>
              <w:jc w:val="center"/>
              <w:rPr>
                <w:rFonts w:ascii="Times New Roman" w:hAnsi="Times New Roman" w:cs="Times New Roman"/>
                <w:sz w:val="28"/>
                <w:szCs w:val="28"/>
              </w:rPr>
            </w:pPr>
            <w:r w:rsidRPr="007C0D84">
              <w:rPr>
                <w:rFonts w:ascii="Times New Roman" w:hAnsi="Times New Roman" w:cs="Times New Roman"/>
                <w:sz w:val="28"/>
                <w:szCs w:val="28"/>
              </w:rPr>
              <w:t xml:space="preserve">1 </w:t>
            </w:r>
          </w:p>
        </w:tc>
        <w:tc>
          <w:tcPr>
            <w:tcW w:w="4282"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E73B20" w:rsidP="00C409FA">
            <w:pPr>
              <w:spacing w:line="259" w:lineRule="auto"/>
              <w:ind w:left="137"/>
              <w:rPr>
                <w:rFonts w:ascii="Times New Roman" w:hAnsi="Times New Roman" w:cs="Times New Roman"/>
                <w:sz w:val="28"/>
                <w:szCs w:val="28"/>
              </w:rPr>
            </w:pPr>
            <w:r>
              <w:rPr>
                <w:rFonts w:ascii="Times New Roman" w:hAnsi="Times New Roman" w:cs="Times New Roman"/>
                <w:sz w:val="28"/>
                <w:szCs w:val="28"/>
              </w:rPr>
              <w:t xml:space="preserve"> группа раннего возраста «Звездочка»</w:t>
            </w:r>
            <w:r w:rsidR="007C0D84" w:rsidRPr="007C0D84">
              <w:rPr>
                <w:rFonts w:ascii="Times New Roman" w:hAnsi="Times New Roman" w:cs="Times New Roman"/>
                <w:sz w:val="28"/>
                <w:szCs w:val="28"/>
              </w:rPr>
              <w:t xml:space="preserve"> </w:t>
            </w:r>
          </w:p>
        </w:tc>
        <w:tc>
          <w:tcPr>
            <w:tcW w:w="1464"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5"/>
              <w:jc w:val="center"/>
              <w:rPr>
                <w:rFonts w:ascii="Times New Roman" w:hAnsi="Times New Roman" w:cs="Times New Roman"/>
                <w:sz w:val="28"/>
                <w:szCs w:val="28"/>
              </w:rPr>
            </w:pPr>
            <w:r w:rsidRPr="007C0D84">
              <w:rPr>
                <w:rFonts w:ascii="Times New Roman" w:hAnsi="Times New Roman" w:cs="Times New Roman"/>
                <w:sz w:val="28"/>
                <w:szCs w:val="28"/>
              </w:rPr>
              <w:t xml:space="preserve">2-3 года </w:t>
            </w:r>
          </w:p>
        </w:tc>
        <w:tc>
          <w:tcPr>
            <w:tcW w:w="1437"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4"/>
              <w:jc w:val="center"/>
              <w:rPr>
                <w:rFonts w:ascii="Times New Roman" w:hAnsi="Times New Roman" w:cs="Times New Roman"/>
                <w:sz w:val="28"/>
                <w:szCs w:val="28"/>
              </w:rPr>
            </w:pPr>
            <w:r w:rsidRPr="007C0D84">
              <w:rPr>
                <w:rFonts w:ascii="Times New Roman" w:hAnsi="Times New Roman" w:cs="Times New Roman"/>
                <w:sz w:val="28"/>
                <w:szCs w:val="28"/>
              </w:rPr>
              <w:t xml:space="preserve">1 </w:t>
            </w:r>
          </w:p>
        </w:tc>
        <w:tc>
          <w:tcPr>
            <w:tcW w:w="1837"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E73B20" w:rsidP="00C409FA">
            <w:pPr>
              <w:spacing w:line="259" w:lineRule="auto"/>
              <w:ind w:right="34"/>
              <w:jc w:val="center"/>
              <w:rPr>
                <w:rFonts w:ascii="Times New Roman" w:hAnsi="Times New Roman" w:cs="Times New Roman"/>
                <w:sz w:val="28"/>
                <w:szCs w:val="28"/>
              </w:rPr>
            </w:pPr>
            <w:r>
              <w:rPr>
                <w:rFonts w:ascii="Times New Roman" w:hAnsi="Times New Roman" w:cs="Times New Roman"/>
                <w:sz w:val="28"/>
                <w:szCs w:val="28"/>
              </w:rPr>
              <w:t>15</w:t>
            </w:r>
            <w:r w:rsidR="007C0D84" w:rsidRPr="007C0D84">
              <w:rPr>
                <w:rFonts w:ascii="Times New Roman" w:hAnsi="Times New Roman" w:cs="Times New Roman"/>
                <w:sz w:val="28"/>
                <w:szCs w:val="28"/>
              </w:rPr>
              <w:t xml:space="preserve"> </w:t>
            </w:r>
          </w:p>
        </w:tc>
      </w:tr>
      <w:tr w:rsidR="007C0D84" w:rsidRPr="007C0D84" w:rsidTr="00E73B20">
        <w:trPr>
          <w:trHeight w:val="564"/>
        </w:trPr>
        <w:tc>
          <w:tcPr>
            <w:tcW w:w="586"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8"/>
              <w:jc w:val="center"/>
              <w:rPr>
                <w:rFonts w:ascii="Times New Roman" w:hAnsi="Times New Roman" w:cs="Times New Roman"/>
                <w:sz w:val="28"/>
                <w:szCs w:val="28"/>
              </w:rPr>
            </w:pPr>
            <w:r w:rsidRPr="007C0D84">
              <w:rPr>
                <w:rFonts w:ascii="Times New Roman" w:hAnsi="Times New Roman" w:cs="Times New Roman"/>
                <w:sz w:val="28"/>
                <w:szCs w:val="28"/>
              </w:rPr>
              <w:t xml:space="preserve">2 </w:t>
            </w:r>
          </w:p>
        </w:tc>
        <w:tc>
          <w:tcPr>
            <w:tcW w:w="4282" w:type="dxa"/>
            <w:tcBorders>
              <w:top w:val="single" w:sz="4" w:space="0" w:color="000000"/>
              <w:left w:val="single" w:sz="4" w:space="0" w:color="000000"/>
              <w:bottom w:val="single" w:sz="4" w:space="0" w:color="000000"/>
              <w:right w:val="single" w:sz="4" w:space="0" w:color="000000"/>
            </w:tcBorders>
          </w:tcPr>
          <w:p w:rsidR="007C0D84" w:rsidRPr="007C0D84" w:rsidRDefault="00E73B20" w:rsidP="00C409FA">
            <w:pPr>
              <w:spacing w:line="259" w:lineRule="auto"/>
              <w:ind w:left="137" w:right="80"/>
              <w:rPr>
                <w:rFonts w:ascii="Times New Roman" w:hAnsi="Times New Roman" w:cs="Times New Roman"/>
                <w:sz w:val="28"/>
                <w:szCs w:val="28"/>
              </w:rPr>
            </w:pPr>
            <w:r>
              <w:rPr>
                <w:rFonts w:ascii="Times New Roman" w:hAnsi="Times New Roman" w:cs="Times New Roman"/>
                <w:sz w:val="28"/>
                <w:szCs w:val="28"/>
              </w:rPr>
              <w:t>средняя группа «Капельки</w:t>
            </w:r>
            <w:r w:rsidR="007C0D84" w:rsidRPr="007C0D84">
              <w:rPr>
                <w:rFonts w:ascii="Times New Roman" w:hAnsi="Times New Roman" w:cs="Times New Roman"/>
                <w:sz w:val="28"/>
                <w:szCs w:val="28"/>
              </w:rPr>
              <w:t xml:space="preserve">» </w:t>
            </w:r>
          </w:p>
        </w:tc>
        <w:tc>
          <w:tcPr>
            <w:tcW w:w="1464"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5"/>
              <w:jc w:val="center"/>
              <w:rPr>
                <w:rFonts w:ascii="Times New Roman" w:hAnsi="Times New Roman" w:cs="Times New Roman"/>
                <w:sz w:val="28"/>
                <w:szCs w:val="28"/>
              </w:rPr>
            </w:pPr>
            <w:r w:rsidRPr="007C0D84">
              <w:rPr>
                <w:rFonts w:ascii="Times New Roman" w:hAnsi="Times New Roman" w:cs="Times New Roman"/>
                <w:sz w:val="28"/>
                <w:szCs w:val="28"/>
              </w:rPr>
              <w:t xml:space="preserve">3-4 года </w:t>
            </w:r>
          </w:p>
        </w:tc>
        <w:tc>
          <w:tcPr>
            <w:tcW w:w="1437"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4"/>
              <w:jc w:val="center"/>
              <w:rPr>
                <w:rFonts w:ascii="Times New Roman" w:hAnsi="Times New Roman" w:cs="Times New Roman"/>
                <w:sz w:val="28"/>
                <w:szCs w:val="28"/>
              </w:rPr>
            </w:pPr>
            <w:r w:rsidRPr="007C0D84">
              <w:rPr>
                <w:rFonts w:ascii="Times New Roman" w:hAnsi="Times New Roman" w:cs="Times New Roman"/>
                <w:sz w:val="28"/>
                <w:szCs w:val="28"/>
              </w:rPr>
              <w:t xml:space="preserve">1 </w:t>
            </w:r>
          </w:p>
        </w:tc>
        <w:tc>
          <w:tcPr>
            <w:tcW w:w="1837"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E73B20" w:rsidP="00C409FA">
            <w:pPr>
              <w:spacing w:line="259" w:lineRule="auto"/>
              <w:ind w:right="34"/>
              <w:jc w:val="center"/>
              <w:rPr>
                <w:rFonts w:ascii="Times New Roman" w:hAnsi="Times New Roman" w:cs="Times New Roman"/>
                <w:sz w:val="28"/>
                <w:szCs w:val="28"/>
              </w:rPr>
            </w:pPr>
            <w:r>
              <w:rPr>
                <w:rFonts w:ascii="Times New Roman" w:hAnsi="Times New Roman" w:cs="Times New Roman"/>
                <w:sz w:val="28"/>
                <w:szCs w:val="28"/>
              </w:rPr>
              <w:t>13</w:t>
            </w:r>
          </w:p>
        </w:tc>
      </w:tr>
      <w:tr w:rsidR="007C0D84" w:rsidRPr="007C0D84" w:rsidTr="00E73B20">
        <w:trPr>
          <w:trHeight w:val="547"/>
        </w:trPr>
        <w:tc>
          <w:tcPr>
            <w:tcW w:w="586"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8"/>
              <w:jc w:val="center"/>
              <w:rPr>
                <w:rFonts w:ascii="Times New Roman" w:hAnsi="Times New Roman" w:cs="Times New Roman"/>
                <w:sz w:val="28"/>
                <w:szCs w:val="28"/>
              </w:rPr>
            </w:pPr>
            <w:r w:rsidRPr="007C0D84">
              <w:rPr>
                <w:rFonts w:ascii="Times New Roman" w:hAnsi="Times New Roman" w:cs="Times New Roman"/>
                <w:sz w:val="28"/>
                <w:szCs w:val="28"/>
              </w:rPr>
              <w:t xml:space="preserve">3 </w:t>
            </w:r>
          </w:p>
        </w:tc>
        <w:tc>
          <w:tcPr>
            <w:tcW w:w="4282"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E73B20" w:rsidP="00C409FA">
            <w:pPr>
              <w:spacing w:line="259" w:lineRule="auto"/>
              <w:ind w:left="137"/>
              <w:rPr>
                <w:rFonts w:ascii="Times New Roman" w:hAnsi="Times New Roman" w:cs="Times New Roman"/>
                <w:sz w:val="28"/>
                <w:szCs w:val="28"/>
              </w:rPr>
            </w:pPr>
            <w:r>
              <w:rPr>
                <w:rFonts w:ascii="Times New Roman" w:hAnsi="Times New Roman" w:cs="Times New Roman"/>
                <w:sz w:val="28"/>
                <w:szCs w:val="28"/>
              </w:rPr>
              <w:t>старше-подготовительная группа «Ручеек</w:t>
            </w:r>
            <w:r w:rsidR="007C0D84" w:rsidRPr="007C0D84">
              <w:rPr>
                <w:rFonts w:ascii="Times New Roman" w:hAnsi="Times New Roman" w:cs="Times New Roman"/>
                <w:sz w:val="28"/>
                <w:szCs w:val="28"/>
              </w:rPr>
              <w:t xml:space="preserve">» </w:t>
            </w:r>
          </w:p>
        </w:tc>
        <w:tc>
          <w:tcPr>
            <w:tcW w:w="1464"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E73B20" w:rsidP="00C409FA">
            <w:pPr>
              <w:spacing w:line="259" w:lineRule="auto"/>
              <w:ind w:right="35"/>
              <w:jc w:val="center"/>
              <w:rPr>
                <w:rFonts w:ascii="Times New Roman" w:hAnsi="Times New Roman" w:cs="Times New Roman"/>
                <w:sz w:val="28"/>
                <w:szCs w:val="28"/>
              </w:rPr>
            </w:pPr>
            <w:r>
              <w:rPr>
                <w:rFonts w:ascii="Times New Roman" w:hAnsi="Times New Roman" w:cs="Times New Roman"/>
                <w:sz w:val="28"/>
                <w:szCs w:val="28"/>
              </w:rPr>
              <w:t>4-7</w:t>
            </w:r>
            <w:r w:rsidR="007C0D84" w:rsidRPr="007C0D84">
              <w:rPr>
                <w:rFonts w:ascii="Times New Roman" w:hAnsi="Times New Roman" w:cs="Times New Roman"/>
                <w:sz w:val="28"/>
                <w:szCs w:val="28"/>
              </w:rPr>
              <w:t xml:space="preserve"> года </w:t>
            </w:r>
          </w:p>
        </w:tc>
        <w:tc>
          <w:tcPr>
            <w:tcW w:w="1437"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7C0D84" w:rsidP="00C409FA">
            <w:pPr>
              <w:spacing w:line="259" w:lineRule="auto"/>
              <w:ind w:right="34"/>
              <w:jc w:val="center"/>
              <w:rPr>
                <w:rFonts w:ascii="Times New Roman" w:hAnsi="Times New Roman" w:cs="Times New Roman"/>
                <w:sz w:val="28"/>
                <w:szCs w:val="28"/>
              </w:rPr>
            </w:pPr>
            <w:r w:rsidRPr="007C0D84">
              <w:rPr>
                <w:rFonts w:ascii="Times New Roman" w:hAnsi="Times New Roman" w:cs="Times New Roman"/>
                <w:sz w:val="28"/>
                <w:szCs w:val="28"/>
              </w:rPr>
              <w:t xml:space="preserve">1 </w:t>
            </w:r>
          </w:p>
        </w:tc>
        <w:tc>
          <w:tcPr>
            <w:tcW w:w="1837" w:type="dxa"/>
            <w:tcBorders>
              <w:top w:val="single" w:sz="4" w:space="0" w:color="000000"/>
              <w:left w:val="single" w:sz="4" w:space="0" w:color="000000"/>
              <w:bottom w:val="single" w:sz="4" w:space="0" w:color="000000"/>
              <w:right w:val="single" w:sz="4" w:space="0" w:color="000000"/>
            </w:tcBorders>
            <w:vAlign w:val="center"/>
          </w:tcPr>
          <w:p w:rsidR="007C0D84" w:rsidRPr="007C0D84" w:rsidRDefault="00E73B20" w:rsidP="00C409FA">
            <w:pPr>
              <w:spacing w:line="259" w:lineRule="auto"/>
              <w:ind w:right="34"/>
              <w:jc w:val="center"/>
              <w:rPr>
                <w:rFonts w:ascii="Times New Roman" w:hAnsi="Times New Roman" w:cs="Times New Roman"/>
                <w:sz w:val="28"/>
                <w:szCs w:val="28"/>
              </w:rPr>
            </w:pPr>
            <w:r>
              <w:rPr>
                <w:rFonts w:ascii="Times New Roman" w:hAnsi="Times New Roman" w:cs="Times New Roman"/>
                <w:sz w:val="28"/>
                <w:szCs w:val="28"/>
              </w:rPr>
              <w:t>16</w:t>
            </w:r>
            <w:r w:rsidR="007C0D84" w:rsidRPr="007C0D84">
              <w:rPr>
                <w:rFonts w:ascii="Times New Roman" w:hAnsi="Times New Roman" w:cs="Times New Roman"/>
                <w:sz w:val="28"/>
                <w:szCs w:val="28"/>
              </w:rPr>
              <w:t xml:space="preserve"> </w:t>
            </w:r>
          </w:p>
        </w:tc>
      </w:tr>
    </w:tbl>
    <w:p w:rsidR="007C0D84" w:rsidRPr="007C0D84" w:rsidRDefault="007C0D84" w:rsidP="007C0D84">
      <w:pPr>
        <w:spacing w:after="186" w:line="259" w:lineRule="auto"/>
        <w:ind w:left="768"/>
        <w:rPr>
          <w:rFonts w:ascii="Times New Roman" w:hAnsi="Times New Roman" w:cs="Times New Roman"/>
          <w:sz w:val="28"/>
          <w:szCs w:val="28"/>
        </w:rPr>
      </w:pPr>
      <w:r w:rsidRPr="007C0D84">
        <w:rPr>
          <w:rFonts w:ascii="Times New Roman" w:hAnsi="Times New Roman" w:cs="Times New Roman"/>
          <w:sz w:val="28"/>
          <w:szCs w:val="28"/>
        </w:rPr>
        <w:t xml:space="preserve"> </w:t>
      </w:r>
    </w:p>
    <w:p w:rsidR="007C0D84" w:rsidRPr="007C0D84" w:rsidRDefault="007C0D84" w:rsidP="007C0D84">
      <w:pPr>
        <w:spacing w:line="370"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В основу организации образовательного процесса определен </w:t>
      </w:r>
      <w:r w:rsidR="00E73B20" w:rsidRPr="007C0D84">
        <w:rPr>
          <w:rFonts w:ascii="Times New Roman" w:hAnsi="Times New Roman" w:cs="Times New Roman"/>
          <w:sz w:val="28"/>
          <w:szCs w:val="28"/>
        </w:rPr>
        <w:t>комплексно тематический</w:t>
      </w:r>
      <w:r w:rsidRPr="007C0D84">
        <w:rPr>
          <w:rFonts w:ascii="Times New Roman" w:hAnsi="Times New Roman" w:cs="Times New Roman"/>
          <w:sz w:val="28"/>
          <w:szCs w:val="28"/>
        </w:rPr>
        <w:t xml:space="preserve"> принцип с ведущей игровой деятельностью. Решение программных задач осуществляется в разных формах совместной деятельности взрослых и детей, а также самостоятельной деятельности детей. </w:t>
      </w:r>
    </w:p>
    <w:p w:rsidR="007C0D84" w:rsidRPr="007C0D84" w:rsidRDefault="007C0D84" w:rsidP="007C0D84">
      <w:pPr>
        <w:spacing w:line="377"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Образовательный процесс строится, прежде всего, на индивидуальном подходе к детям, создании благоприятного микроклимата в группе на основе интересного диалогического общения. </w:t>
      </w:r>
    </w:p>
    <w:p w:rsidR="007C0D84" w:rsidRPr="007C0D84" w:rsidRDefault="007C0D84" w:rsidP="007C0D84">
      <w:pPr>
        <w:spacing w:line="377"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Задачи работы на учебный год формулируются в соответствии с основными направлениями государственной политики в области дошкольного образования, с учётом результатов оценки уровня освоения детьми содержания образовательной программы. Они направлены на сохранение и укрепление здоровья воспитанников, раскрытие творческого потенциала ребенка, на развитие культуры, нравственности и решение определённых образовательных задач, а также повышения квалификации </w:t>
      </w:r>
      <w:r w:rsidRPr="007C0D84">
        <w:rPr>
          <w:rFonts w:ascii="Times New Roman" w:hAnsi="Times New Roman" w:cs="Times New Roman"/>
          <w:sz w:val="28"/>
          <w:szCs w:val="28"/>
        </w:rPr>
        <w:lastRenderedPageBreak/>
        <w:t xml:space="preserve">педагогов и обеспечения эффективности взаимодействия с родителями в решении образовательных задач. </w:t>
      </w:r>
      <w:r w:rsidRPr="007C0D84">
        <w:rPr>
          <w:rFonts w:ascii="Times New Roman" w:eastAsia="Times New Roman" w:hAnsi="Times New Roman" w:cs="Times New Roman"/>
          <w:b/>
          <w:sz w:val="28"/>
          <w:szCs w:val="28"/>
        </w:rPr>
        <w:t>Воспитательная работа</w:t>
      </w:r>
      <w:r w:rsidRPr="007C0D84">
        <w:rPr>
          <w:rFonts w:ascii="Times New Roman" w:hAnsi="Times New Roman" w:cs="Times New Roman"/>
          <w:sz w:val="28"/>
          <w:szCs w:val="28"/>
        </w:rPr>
        <w:t xml:space="preserve"> </w:t>
      </w:r>
    </w:p>
    <w:p w:rsidR="007C0D84" w:rsidRPr="007C0D84" w:rsidRDefault="007C0D84" w:rsidP="007C0D84">
      <w:pPr>
        <w:spacing w:after="43" w:line="396" w:lineRule="auto"/>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Воспитательная работа детского сада строится на основе рабочей программы воспитания и календарного плана воспитательной работы, которые являются частью основной образовательной программы дошкольного образования. С 1 сентября 2024 года календарный план воспитательной работы скорректировали согласно Перечню мероприятий, рекомендуемых к реализации в рамках календарного плана воспитательной работы на 2024/2025 учебный год (утвержден Минпросвещения 30.08.2024 № АБ-2348/06). </w:t>
      </w:r>
    </w:p>
    <w:p w:rsidR="00E73B20" w:rsidRDefault="007C0D84" w:rsidP="00E73B20">
      <w:pPr>
        <w:ind w:left="45" w:firstLine="708"/>
        <w:rPr>
          <w:rFonts w:ascii="Times New Roman" w:hAnsi="Times New Roman" w:cs="Times New Roman"/>
          <w:sz w:val="28"/>
          <w:szCs w:val="28"/>
        </w:rPr>
      </w:pPr>
      <w:r w:rsidRPr="007C0D84">
        <w:rPr>
          <w:rFonts w:ascii="Times New Roman" w:hAnsi="Times New Roman" w:cs="Times New Roman"/>
          <w:sz w:val="28"/>
          <w:szCs w:val="28"/>
        </w:rPr>
        <w:t xml:space="preserve">По итогам мониторинга за 2024 год родители (законные представители) воспитанников выражают удовлетворенность воспитательным процессом в детском саду, что отразилось на результатах анкетирования. Вместе с тем, родители высказали пожелания по введению мероприятий в календарный план воспитательной </w:t>
      </w:r>
      <w:r w:rsidR="00E73B20" w:rsidRPr="007C0D84">
        <w:rPr>
          <w:rFonts w:ascii="Times New Roman" w:hAnsi="Times New Roman" w:cs="Times New Roman"/>
          <w:sz w:val="28"/>
          <w:szCs w:val="28"/>
        </w:rPr>
        <w:t>работы детского</w:t>
      </w:r>
      <w:r w:rsidRPr="007C0D84">
        <w:rPr>
          <w:rFonts w:ascii="Times New Roman" w:hAnsi="Times New Roman" w:cs="Times New Roman"/>
          <w:sz w:val="28"/>
          <w:szCs w:val="28"/>
        </w:rPr>
        <w:t xml:space="preserve"> сада, таких как: проведение осенних и зимних спортивных мероприятий на открытом воздухе совместно с родителями,</w:t>
      </w:r>
      <w:r w:rsidRPr="007C0D84">
        <w:rPr>
          <w:rFonts w:ascii="Times New Roman" w:eastAsia="Calibri" w:hAnsi="Times New Roman" w:cs="Times New Roman"/>
          <w:sz w:val="28"/>
          <w:szCs w:val="28"/>
        </w:rPr>
        <w:t xml:space="preserve"> </w:t>
      </w:r>
      <w:r w:rsidRPr="007C0D84">
        <w:rPr>
          <w:rFonts w:ascii="Times New Roman" w:hAnsi="Times New Roman" w:cs="Times New Roman"/>
          <w:sz w:val="28"/>
          <w:szCs w:val="28"/>
        </w:rPr>
        <w:t>организация совместных развлечений, акций. Предложения родителей будут рассмотрены и при наличии возможностей детского сада включены в календарный план воспитательной работы на второе полугодие 2025 года</w:t>
      </w:r>
      <w:r w:rsidRPr="00E73B20">
        <w:rPr>
          <w:rFonts w:ascii="Times New Roman" w:hAnsi="Times New Roman" w:cs="Times New Roman"/>
          <w:sz w:val="28"/>
          <w:szCs w:val="28"/>
        </w:rPr>
        <w:t>.</w:t>
      </w:r>
      <w:r w:rsidR="00E73B20" w:rsidRPr="00E73B20">
        <w:rPr>
          <w:rFonts w:ascii="Times New Roman" w:hAnsi="Times New Roman" w:cs="Times New Roman"/>
          <w:sz w:val="28"/>
          <w:szCs w:val="28"/>
        </w:rPr>
        <w:t xml:space="preserve"> </w:t>
      </w:r>
    </w:p>
    <w:p w:rsidR="002611E7" w:rsidRDefault="00E73B20" w:rsidP="002611E7">
      <w:pPr>
        <w:tabs>
          <w:tab w:val="left" w:pos="180"/>
          <w:tab w:val="center" w:pos="4677"/>
        </w:tabs>
        <w:jc w:val="both"/>
        <w:rPr>
          <w:rFonts w:ascii="Times New Roman" w:eastAsia="Times New Roman" w:hAnsi="Times New Roman" w:cs="Times New Roman"/>
          <w:sz w:val="28"/>
        </w:rPr>
      </w:pPr>
      <w:r w:rsidRPr="00E73B20">
        <w:rPr>
          <w:rFonts w:ascii="Times New Roman" w:hAnsi="Times New Roman" w:cs="Times New Roman"/>
          <w:sz w:val="28"/>
          <w:szCs w:val="28"/>
        </w:rPr>
        <w:t xml:space="preserve">Чтобы выбрать стратегию воспитательной работы, в 2024 году проводился ежегодный анализ состава семей воспитанников. Характеристика семей по составу </w:t>
      </w:r>
      <w:r w:rsidR="002611E7">
        <w:rPr>
          <w:rFonts w:ascii="Times New Roman" w:eastAsia="Times New Roman" w:hAnsi="Times New Roman" w:cs="Times New Roman"/>
          <w:i/>
          <w:sz w:val="28"/>
        </w:rPr>
        <w:t xml:space="preserve"> </w:t>
      </w:r>
    </w:p>
    <w:tbl>
      <w:tblPr>
        <w:tblW w:w="0" w:type="auto"/>
        <w:jc w:val="center"/>
        <w:tblCellMar>
          <w:left w:w="10" w:type="dxa"/>
          <w:right w:w="10" w:type="dxa"/>
        </w:tblCellMar>
        <w:tblLook w:val="0000" w:firstRow="0" w:lastRow="0" w:firstColumn="0" w:lastColumn="0" w:noHBand="0" w:noVBand="0"/>
      </w:tblPr>
      <w:tblGrid>
        <w:gridCol w:w="2486"/>
        <w:gridCol w:w="1189"/>
        <w:gridCol w:w="1272"/>
        <w:gridCol w:w="1301"/>
        <w:gridCol w:w="959"/>
      </w:tblGrid>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Наименование показателя</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Группа раннего возраста</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Средняя  группа</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Старше-Подготов. группа</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Всего</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Родителей</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Pr="007C1C86" w:rsidRDefault="002611E7" w:rsidP="00C409FA">
            <w:pPr>
              <w:jc w:val="center"/>
              <w:rPr>
                <w:lang w:val="en-US"/>
              </w:rPr>
            </w:pPr>
            <w:r>
              <w:rPr>
                <w:rFonts w:ascii="Times New Roman" w:eastAsia="Times New Roman" w:hAnsi="Times New Roman" w:cs="Times New Roman"/>
                <w:b/>
                <w:color w:val="000000"/>
                <w:sz w:val="24"/>
                <w:lang w:val="en-US"/>
              </w:rPr>
              <w:t>20</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Pr="007C1C86" w:rsidRDefault="002611E7" w:rsidP="00C409FA">
            <w:pPr>
              <w:jc w:val="center"/>
              <w:rPr>
                <w:lang w:val="en-US"/>
              </w:rPr>
            </w:pPr>
            <w:r>
              <w:rPr>
                <w:rFonts w:ascii="Times New Roman" w:eastAsia="Times New Roman" w:hAnsi="Times New Roman" w:cs="Times New Roman"/>
                <w:b/>
                <w:color w:val="000000"/>
                <w:sz w:val="24"/>
                <w:lang w:val="en-US"/>
              </w:rPr>
              <w:t>28</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36</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86</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Семей:</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rPr>
                <w:rFonts w:ascii="Calibri" w:eastAsia="Calibri" w:hAnsi="Calibri" w:cs="Calibri"/>
              </w:rPr>
            </w:pP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rPr>
                <w:rFonts w:ascii="Calibri" w:eastAsia="Calibri" w:hAnsi="Calibri" w:cs="Calibri"/>
              </w:rPr>
            </w:pP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rPr>
                <w:rFonts w:ascii="Calibri" w:eastAsia="Calibri" w:hAnsi="Calibri" w:cs="Calibri"/>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rPr>
                <w:rFonts w:ascii="Calibri" w:eastAsia="Calibri" w:hAnsi="Calibri" w:cs="Calibri"/>
              </w:rPr>
            </w:pP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 xml:space="preserve">          -полных</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7</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12</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17</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36</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 xml:space="preserve">          -неполных</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6</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4</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4</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14</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lastRenderedPageBreak/>
              <w:t>Высшее образование</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3</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4</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15</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22</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Среднее образование</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25</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28</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63</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Без образования</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0</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0</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0</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0</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Неработающие</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6</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6</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Pr="007C1C86" w:rsidRDefault="002611E7" w:rsidP="00C409FA">
            <w:pPr>
              <w:jc w:val="center"/>
              <w:rPr>
                <w:lang w:val="en-US"/>
              </w:rPr>
            </w:pPr>
            <w:r>
              <w:rPr>
                <w:rFonts w:ascii="Times New Roman" w:eastAsia="Times New Roman" w:hAnsi="Times New Roman" w:cs="Times New Roman"/>
                <w:b/>
                <w:color w:val="000000"/>
                <w:sz w:val="24"/>
                <w:lang w:val="en-US"/>
              </w:rPr>
              <w:t>11</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23</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Служащие</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2</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4</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Специалисты</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Рабочие</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23</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20</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45</w:t>
            </w:r>
          </w:p>
        </w:tc>
      </w:tr>
      <w:tr w:rsidR="002611E7" w:rsidTr="00C409FA">
        <w:trPr>
          <w:trHeight w:val="299"/>
          <w:jc w:val="center"/>
        </w:trPr>
        <w:tc>
          <w:tcPr>
            <w:tcW w:w="24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11E7" w:rsidRDefault="002611E7" w:rsidP="00C409FA">
            <w:r>
              <w:rPr>
                <w:rFonts w:ascii="Times New Roman" w:eastAsia="Times New Roman" w:hAnsi="Times New Roman" w:cs="Times New Roman"/>
                <w:color w:val="000000"/>
                <w:sz w:val="24"/>
              </w:rPr>
              <w:t>ИП</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1</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1</w:t>
            </w:r>
          </w:p>
        </w:tc>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1</w:t>
            </w:r>
          </w:p>
        </w:tc>
        <w:tc>
          <w:tcPr>
            <w:tcW w:w="9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11E7" w:rsidRDefault="002611E7" w:rsidP="00C409FA">
            <w:pPr>
              <w:jc w:val="center"/>
            </w:pPr>
            <w:r>
              <w:rPr>
                <w:rFonts w:ascii="Times New Roman" w:eastAsia="Times New Roman" w:hAnsi="Times New Roman" w:cs="Times New Roman"/>
                <w:b/>
                <w:color w:val="000000"/>
                <w:sz w:val="24"/>
              </w:rPr>
              <w:t>3</w:t>
            </w:r>
          </w:p>
        </w:tc>
      </w:tr>
    </w:tbl>
    <w:p w:rsidR="00C9793D" w:rsidRDefault="00C9793D" w:rsidP="00E73B20">
      <w:pPr>
        <w:spacing w:line="396" w:lineRule="auto"/>
        <w:ind w:left="45" w:firstLine="708"/>
        <w:rPr>
          <w:rFonts w:ascii="Times New Roman" w:hAnsi="Times New Roman" w:cs="Times New Roman"/>
          <w:sz w:val="28"/>
          <w:szCs w:val="28"/>
        </w:rPr>
      </w:pPr>
    </w:p>
    <w:p w:rsidR="00E73B20" w:rsidRPr="00E73B20" w:rsidRDefault="00E73B20" w:rsidP="00E73B20">
      <w:pPr>
        <w:spacing w:line="396" w:lineRule="auto"/>
        <w:ind w:left="45" w:firstLine="708"/>
        <w:rPr>
          <w:rFonts w:ascii="Times New Roman" w:hAnsi="Times New Roman" w:cs="Times New Roman"/>
          <w:sz w:val="28"/>
          <w:szCs w:val="28"/>
        </w:rPr>
      </w:pPr>
      <w:r w:rsidRPr="00E73B20">
        <w:rPr>
          <w:rFonts w:ascii="Times New Roman" w:hAnsi="Times New Roman" w:cs="Times New Roman"/>
          <w:sz w:val="28"/>
          <w:szCs w:val="28"/>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E73B20" w:rsidRPr="00E73B20" w:rsidRDefault="00E73B20" w:rsidP="00C9793D">
      <w:pPr>
        <w:spacing w:line="356" w:lineRule="auto"/>
        <w:ind w:left="45" w:firstLine="708"/>
        <w:rPr>
          <w:rFonts w:ascii="Times New Roman" w:hAnsi="Times New Roman" w:cs="Times New Roman"/>
          <w:sz w:val="28"/>
          <w:szCs w:val="28"/>
        </w:rPr>
      </w:pPr>
      <w:r w:rsidRPr="00E73B20">
        <w:rPr>
          <w:rFonts w:ascii="Times New Roman" w:hAnsi="Times New Roman" w:cs="Times New Roman"/>
          <w:sz w:val="28"/>
          <w:szCs w:val="28"/>
        </w:rPr>
        <w:t>Во исполнение указа Президента РФ от 22.11.2023 № 875 в 2024 году в детском саду реализовывались мероприятия, приуроченные к Году семьи. Для этого утвердили план мероприятий детского сада, разработанный на основе плана Правительства РФ от 26.12.2023 № 2151</w:t>
      </w:r>
      <w:r w:rsidR="00C9793D">
        <w:rPr>
          <w:rFonts w:ascii="Times New Roman" w:hAnsi="Times New Roman" w:cs="Times New Roman"/>
          <w:sz w:val="28"/>
          <w:szCs w:val="28"/>
        </w:rPr>
        <w:t>5-П45-ТГ.</w:t>
      </w:r>
      <w:r w:rsidRPr="00E73B20">
        <w:rPr>
          <w:rFonts w:ascii="Times New Roman" w:hAnsi="Times New Roman" w:cs="Times New Roman"/>
          <w:sz w:val="28"/>
          <w:szCs w:val="28"/>
        </w:rPr>
        <w:t xml:space="preserve">Тематические мероприятия Года семьи предусматривали взаимодействие со всеми участниками образовательных отношений. Так, с воспитанниками проводили «семейный» блок занятий познавательного цикла в формате бесед и дискуссий по следующим тематикам: </w:t>
      </w:r>
    </w:p>
    <w:p w:rsidR="00E73B20" w:rsidRPr="00E73B20" w:rsidRDefault="00E73B20" w:rsidP="00E73B20">
      <w:pPr>
        <w:numPr>
          <w:ilvl w:val="0"/>
          <w:numId w:val="12"/>
        </w:numPr>
        <w:spacing w:after="184" w:line="266" w:lineRule="auto"/>
        <w:ind w:hanging="360"/>
        <w:jc w:val="both"/>
        <w:rPr>
          <w:rFonts w:ascii="Times New Roman" w:hAnsi="Times New Roman" w:cs="Times New Roman"/>
          <w:sz w:val="28"/>
          <w:szCs w:val="28"/>
        </w:rPr>
      </w:pPr>
      <w:r w:rsidRPr="00E73B20">
        <w:rPr>
          <w:rFonts w:ascii="Times New Roman" w:hAnsi="Times New Roman" w:cs="Times New Roman"/>
          <w:sz w:val="28"/>
          <w:szCs w:val="28"/>
        </w:rPr>
        <w:t xml:space="preserve">«Моя семья: генеалогическое древо, члены семьи»; </w:t>
      </w:r>
    </w:p>
    <w:p w:rsidR="00E73B20" w:rsidRPr="00E73B20" w:rsidRDefault="00E73B20" w:rsidP="00E73B20">
      <w:pPr>
        <w:numPr>
          <w:ilvl w:val="0"/>
          <w:numId w:val="12"/>
        </w:numPr>
        <w:spacing w:after="180" w:line="266" w:lineRule="auto"/>
        <w:ind w:hanging="360"/>
        <w:jc w:val="both"/>
        <w:rPr>
          <w:rFonts w:ascii="Times New Roman" w:hAnsi="Times New Roman" w:cs="Times New Roman"/>
          <w:sz w:val="28"/>
          <w:szCs w:val="28"/>
        </w:rPr>
      </w:pPr>
      <w:r w:rsidRPr="00E73B20">
        <w:rPr>
          <w:rFonts w:ascii="Times New Roman" w:hAnsi="Times New Roman" w:cs="Times New Roman"/>
          <w:sz w:val="28"/>
          <w:szCs w:val="28"/>
        </w:rPr>
        <w:t xml:space="preserve">«Семья в сказках: отношение детей к родителям, отношения братьев и сестер»; </w:t>
      </w:r>
    </w:p>
    <w:p w:rsidR="00E73B20" w:rsidRPr="00E73B20" w:rsidRDefault="00E73B20" w:rsidP="00E73B20">
      <w:pPr>
        <w:numPr>
          <w:ilvl w:val="0"/>
          <w:numId w:val="12"/>
        </w:numPr>
        <w:spacing w:after="185" w:line="266" w:lineRule="auto"/>
        <w:ind w:hanging="360"/>
        <w:jc w:val="both"/>
        <w:rPr>
          <w:rFonts w:ascii="Times New Roman" w:hAnsi="Times New Roman" w:cs="Times New Roman"/>
          <w:sz w:val="28"/>
          <w:szCs w:val="28"/>
        </w:rPr>
      </w:pPr>
      <w:r w:rsidRPr="00E73B20">
        <w:rPr>
          <w:rFonts w:ascii="Times New Roman" w:hAnsi="Times New Roman" w:cs="Times New Roman"/>
          <w:sz w:val="28"/>
          <w:szCs w:val="28"/>
        </w:rPr>
        <w:t xml:space="preserve">«Отдыхаем всей семьей» </w:t>
      </w:r>
    </w:p>
    <w:p w:rsidR="00E73B20" w:rsidRPr="00C9793D" w:rsidRDefault="00E73B20" w:rsidP="00C9793D">
      <w:pPr>
        <w:numPr>
          <w:ilvl w:val="0"/>
          <w:numId w:val="12"/>
        </w:numPr>
        <w:spacing w:after="30" w:line="377" w:lineRule="auto"/>
        <w:ind w:hanging="360"/>
        <w:jc w:val="both"/>
        <w:rPr>
          <w:rFonts w:ascii="Times New Roman" w:hAnsi="Times New Roman" w:cs="Times New Roman"/>
          <w:sz w:val="28"/>
          <w:szCs w:val="28"/>
        </w:rPr>
      </w:pPr>
      <w:r w:rsidRPr="00E73B20">
        <w:rPr>
          <w:rFonts w:ascii="Times New Roman" w:hAnsi="Times New Roman" w:cs="Times New Roman"/>
          <w:sz w:val="28"/>
          <w:szCs w:val="28"/>
        </w:rPr>
        <w:t xml:space="preserve">составление рассказов на тему: «Моя семья», «С кем я живу», «Моя комната», «Мое любимое занятие», «Чем я люблю заниматься в детском </w:t>
      </w:r>
      <w:r w:rsidRPr="00E73B20">
        <w:rPr>
          <w:rFonts w:ascii="Times New Roman" w:hAnsi="Times New Roman" w:cs="Times New Roman"/>
          <w:sz w:val="28"/>
          <w:szCs w:val="28"/>
        </w:rPr>
        <w:lastRenderedPageBreak/>
        <w:t>саду и дома», «Каким я хочу стать», «Как я помогаю дома</w:t>
      </w:r>
      <w:r w:rsidR="00C409FA" w:rsidRPr="00E73B20">
        <w:rPr>
          <w:rFonts w:ascii="Times New Roman" w:hAnsi="Times New Roman" w:cs="Times New Roman"/>
          <w:sz w:val="28"/>
          <w:szCs w:val="28"/>
        </w:rPr>
        <w:t xml:space="preserve">»; </w:t>
      </w:r>
      <w:r w:rsidR="00C409FA" w:rsidRPr="00C9793D">
        <w:rPr>
          <w:rFonts w:ascii="Times New Roman" w:hAnsi="Times New Roman" w:cs="Times New Roman"/>
          <w:sz w:val="28"/>
          <w:szCs w:val="28"/>
        </w:rPr>
        <w:t>«</w:t>
      </w:r>
      <w:r w:rsidRPr="00C9793D">
        <w:rPr>
          <w:rFonts w:ascii="Times New Roman" w:hAnsi="Times New Roman" w:cs="Times New Roman"/>
          <w:sz w:val="28"/>
          <w:szCs w:val="28"/>
        </w:rPr>
        <w:t xml:space="preserve">Открытка для мамы», «Наша дружная семья»; </w:t>
      </w:r>
    </w:p>
    <w:p w:rsidR="00E73B20" w:rsidRPr="00E73B20" w:rsidRDefault="00E73B20" w:rsidP="00E73B20">
      <w:pPr>
        <w:numPr>
          <w:ilvl w:val="0"/>
          <w:numId w:val="12"/>
        </w:numPr>
        <w:spacing w:after="183" w:line="266" w:lineRule="auto"/>
        <w:ind w:hanging="360"/>
        <w:jc w:val="both"/>
        <w:rPr>
          <w:rFonts w:ascii="Times New Roman" w:hAnsi="Times New Roman" w:cs="Times New Roman"/>
          <w:sz w:val="28"/>
          <w:szCs w:val="28"/>
        </w:rPr>
      </w:pPr>
      <w:r w:rsidRPr="00E73B20">
        <w:rPr>
          <w:rFonts w:ascii="Times New Roman" w:hAnsi="Times New Roman" w:cs="Times New Roman"/>
          <w:sz w:val="28"/>
          <w:szCs w:val="28"/>
        </w:rPr>
        <w:t xml:space="preserve">выставка поделок ко Дню отца «Мастерим вместе с папой»; </w:t>
      </w:r>
    </w:p>
    <w:p w:rsidR="00E73B20" w:rsidRPr="00E73B20" w:rsidRDefault="00E73B20" w:rsidP="00E73B20">
      <w:pPr>
        <w:numPr>
          <w:ilvl w:val="0"/>
          <w:numId w:val="12"/>
        </w:numPr>
        <w:spacing w:after="190" w:line="266" w:lineRule="auto"/>
        <w:ind w:hanging="360"/>
        <w:jc w:val="both"/>
        <w:rPr>
          <w:rFonts w:ascii="Times New Roman" w:hAnsi="Times New Roman" w:cs="Times New Roman"/>
          <w:sz w:val="28"/>
          <w:szCs w:val="28"/>
        </w:rPr>
      </w:pPr>
      <w:r w:rsidRPr="00E73B20">
        <w:rPr>
          <w:rFonts w:ascii="Times New Roman" w:hAnsi="Times New Roman" w:cs="Times New Roman"/>
          <w:sz w:val="28"/>
          <w:szCs w:val="28"/>
        </w:rPr>
        <w:t xml:space="preserve">литературный марафон ко Дню бабушек и дедушек «Почитай мне сказку!». </w:t>
      </w:r>
    </w:p>
    <w:p w:rsidR="00C9793D" w:rsidRPr="00C9793D" w:rsidRDefault="00C9793D" w:rsidP="00C9793D">
      <w:pPr>
        <w:pStyle w:val="a4"/>
        <w:numPr>
          <w:ilvl w:val="0"/>
          <w:numId w:val="12"/>
        </w:numPr>
        <w:spacing w:before="100" w:after="0" w:line="240" w:lineRule="auto"/>
        <w:jc w:val="center"/>
        <w:rPr>
          <w:rFonts w:ascii="Times New Roman" w:eastAsia="Times New Roman" w:hAnsi="Times New Roman" w:cs="Times New Roman"/>
          <w:b/>
          <w:i/>
          <w:sz w:val="28"/>
        </w:rPr>
      </w:pPr>
      <w:r w:rsidRPr="00C9793D">
        <w:rPr>
          <w:rFonts w:ascii="Times New Roman" w:eastAsia="Times New Roman" w:hAnsi="Times New Roman" w:cs="Times New Roman"/>
          <w:b/>
          <w:i/>
          <w:sz w:val="28"/>
        </w:rPr>
        <w:t xml:space="preserve">Совместная работа с организациями дополнительного образования, </w:t>
      </w:r>
    </w:p>
    <w:p w:rsidR="00C9793D" w:rsidRPr="00C9793D" w:rsidRDefault="00C9793D" w:rsidP="00C9793D">
      <w:pPr>
        <w:pStyle w:val="a4"/>
        <w:spacing w:after="0" w:line="240" w:lineRule="auto"/>
        <w:ind w:left="405"/>
        <w:rPr>
          <w:rFonts w:ascii="Times New Roman" w:eastAsia="Times New Roman" w:hAnsi="Times New Roman" w:cs="Times New Roman"/>
          <w:b/>
          <w:i/>
          <w:sz w:val="28"/>
        </w:rPr>
      </w:pPr>
      <w:r w:rsidRPr="00C9793D">
        <w:rPr>
          <w:rFonts w:ascii="Times New Roman" w:eastAsia="Times New Roman" w:hAnsi="Times New Roman" w:cs="Times New Roman"/>
          <w:b/>
          <w:i/>
          <w:sz w:val="28"/>
        </w:rPr>
        <w:t>культуры и спорта.</w:t>
      </w:r>
    </w:p>
    <w:p w:rsidR="00C9793D" w:rsidRPr="00C9793D" w:rsidRDefault="00C9793D" w:rsidP="00C9793D">
      <w:pPr>
        <w:pStyle w:val="a4"/>
        <w:numPr>
          <w:ilvl w:val="0"/>
          <w:numId w:val="12"/>
        </w:numPr>
        <w:spacing w:after="0" w:line="240" w:lineRule="auto"/>
        <w:jc w:val="both"/>
        <w:rPr>
          <w:rFonts w:ascii="Times New Roman" w:eastAsia="Times New Roman" w:hAnsi="Times New Roman" w:cs="Times New Roman"/>
          <w:sz w:val="28"/>
        </w:rPr>
      </w:pPr>
      <w:r w:rsidRPr="00C9793D">
        <w:rPr>
          <w:rFonts w:ascii="Times New Roman" w:eastAsia="Times New Roman" w:hAnsi="Times New Roman" w:cs="Times New Roman"/>
          <w:sz w:val="28"/>
        </w:rPr>
        <w:t>Воспитанники и педагоги детского сада активно участвуют в районных мероприятиях, проводимых МБУДО «ЦДТТ», отделом культуры Администрации Матвеево-Курганского района, районным домом культуры.</w:t>
      </w:r>
    </w:p>
    <w:p w:rsidR="00C9793D" w:rsidRPr="00C9793D" w:rsidRDefault="00C9793D" w:rsidP="00C9793D">
      <w:pPr>
        <w:pStyle w:val="a4"/>
        <w:numPr>
          <w:ilvl w:val="0"/>
          <w:numId w:val="12"/>
        </w:numPr>
        <w:spacing w:after="0" w:line="240" w:lineRule="auto"/>
        <w:jc w:val="both"/>
        <w:rPr>
          <w:rFonts w:ascii="Times New Roman" w:eastAsia="Times New Roman" w:hAnsi="Times New Roman" w:cs="Times New Roman"/>
          <w:color w:val="000000"/>
          <w:sz w:val="28"/>
        </w:rPr>
      </w:pPr>
      <w:r w:rsidRPr="00C9793D">
        <w:rPr>
          <w:rFonts w:ascii="Times New Roman" w:eastAsia="Times New Roman" w:hAnsi="Times New Roman" w:cs="Times New Roman"/>
          <w:color w:val="000000"/>
          <w:sz w:val="28"/>
        </w:rPr>
        <w:t xml:space="preserve"> 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 </w:t>
      </w:r>
    </w:p>
    <w:p w:rsidR="00C9793D" w:rsidRPr="00EA5C22" w:rsidRDefault="00C9793D" w:rsidP="00EA5C22">
      <w:pPr>
        <w:spacing w:after="0" w:line="240" w:lineRule="auto"/>
        <w:ind w:left="405"/>
        <w:rPr>
          <w:rFonts w:ascii="Times New Roman" w:eastAsia="Times New Roman" w:hAnsi="Times New Roman" w:cs="Times New Roman"/>
          <w:i/>
          <w:color w:val="000000"/>
          <w:sz w:val="28"/>
        </w:rPr>
      </w:pPr>
    </w:p>
    <w:p w:rsidR="00C9793D" w:rsidRPr="00EA5C22" w:rsidRDefault="00C9793D" w:rsidP="00EA5C22">
      <w:pPr>
        <w:spacing w:after="0" w:line="240" w:lineRule="auto"/>
        <w:jc w:val="center"/>
        <w:rPr>
          <w:rFonts w:ascii="Times New Roman" w:eastAsia="Times New Roman" w:hAnsi="Times New Roman" w:cs="Times New Roman"/>
          <w:b/>
          <w:i/>
          <w:color w:val="000000"/>
          <w:sz w:val="28"/>
        </w:rPr>
      </w:pPr>
      <w:r w:rsidRPr="00EA5C22">
        <w:rPr>
          <w:rFonts w:ascii="Times New Roman" w:eastAsia="Times New Roman" w:hAnsi="Times New Roman" w:cs="Times New Roman"/>
          <w:b/>
          <w:i/>
          <w:color w:val="000000"/>
          <w:sz w:val="28"/>
        </w:rPr>
        <w:t>Использование сетевой формы реализации</w:t>
      </w:r>
    </w:p>
    <w:p w:rsidR="00C9793D" w:rsidRPr="00EA5C22" w:rsidRDefault="00C9793D" w:rsidP="00EA5C22">
      <w:pPr>
        <w:spacing w:after="0" w:line="240" w:lineRule="auto"/>
        <w:ind w:left="405"/>
        <w:jc w:val="center"/>
        <w:rPr>
          <w:rFonts w:ascii="Times New Roman" w:eastAsia="Times New Roman" w:hAnsi="Times New Roman" w:cs="Times New Roman"/>
          <w:i/>
          <w:color w:val="000000"/>
          <w:sz w:val="28"/>
        </w:rPr>
      </w:pPr>
      <w:r w:rsidRPr="00EA5C22">
        <w:rPr>
          <w:rFonts w:ascii="Times New Roman" w:eastAsia="Times New Roman" w:hAnsi="Times New Roman" w:cs="Times New Roman"/>
          <w:b/>
          <w:i/>
          <w:color w:val="000000"/>
          <w:sz w:val="28"/>
        </w:rPr>
        <w:t>образовательной программы.</w:t>
      </w:r>
    </w:p>
    <w:tbl>
      <w:tblPr>
        <w:tblW w:w="0" w:type="auto"/>
        <w:tblInd w:w="98" w:type="dxa"/>
        <w:tblCellMar>
          <w:left w:w="10" w:type="dxa"/>
          <w:right w:w="10" w:type="dxa"/>
        </w:tblCellMar>
        <w:tblLook w:val="0000" w:firstRow="0" w:lastRow="0" w:firstColumn="0" w:lastColumn="0" w:noHBand="0" w:noVBand="0"/>
      </w:tblPr>
      <w:tblGrid>
        <w:gridCol w:w="2637"/>
        <w:gridCol w:w="4395"/>
        <w:gridCol w:w="2440"/>
      </w:tblGrid>
      <w:tr w:rsidR="00C9793D" w:rsidTr="00C409FA">
        <w:trPr>
          <w:trHeight w:val="523"/>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center"/>
            </w:pPr>
            <w:r>
              <w:rPr>
                <w:rFonts w:ascii="Times New Roman" w:eastAsia="Times New Roman" w:hAnsi="Times New Roman" w:cs="Times New Roman"/>
                <w:b/>
                <w:color w:val="000000"/>
                <w:sz w:val="28"/>
              </w:rPr>
              <w:t>Наименование общественных организаций, учреждений</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color w:val="000000"/>
                <w:sz w:val="28"/>
              </w:rPr>
              <w:t>Формы сотрудничества</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color w:val="000000"/>
                <w:sz w:val="28"/>
              </w:rPr>
              <w:t>Периодичность</w:t>
            </w:r>
          </w:p>
        </w:tc>
      </w:tr>
      <w:tr w:rsidR="00C9793D" w:rsidTr="00C409FA">
        <w:trPr>
          <w:trHeight w:val="727"/>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ИПК и ППРО</w:t>
            </w:r>
          </w:p>
          <w:p w:rsidR="00C9793D" w:rsidRDefault="00C9793D" w:rsidP="00C409FA">
            <w:pPr>
              <w:spacing w:after="0" w:line="240" w:lineRule="auto"/>
              <w:jc w:val="center"/>
            </w:pP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 xml:space="preserve">Курсы повышения квалификации, участие в смотрах, семинарах, конференциях, обмен опытом, посещение выставок. </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color w:val="000000"/>
                <w:sz w:val="28"/>
              </w:rPr>
              <w:t>По плану ДОУ,  ИПК и ППРО</w:t>
            </w:r>
          </w:p>
        </w:tc>
      </w:tr>
      <w:tr w:rsidR="00C9793D" w:rsidTr="00C409FA">
        <w:trPr>
          <w:trHeight w:val="726"/>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i/>
                <w:color w:val="000000"/>
                <w:sz w:val="28"/>
              </w:rPr>
              <w:t>Дошкольные учреждения района</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Проведение методических объединений, консультации, методические встречи, обмен опытом.</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color w:val="000000"/>
                <w:sz w:val="28"/>
              </w:rPr>
              <w:t>По плану РМО</w:t>
            </w:r>
          </w:p>
        </w:tc>
      </w:tr>
      <w:tr w:rsidR="00C9793D" w:rsidTr="00C409FA">
        <w:trPr>
          <w:trHeight w:val="247"/>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i/>
                <w:color w:val="000000"/>
                <w:sz w:val="28"/>
              </w:rPr>
              <w:t>МБУДО «ЦДТТ»</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 xml:space="preserve">Экскурсии, участие в выставках, смотрах-конкурсах; посещение кружков, обмен опытом. </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color w:val="000000"/>
                <w:sz w:val="28"/>
              </w:rPr>
              <w:t xml:space="preserve">По плану  </w:t>
            </w:r>
          </w:p>
        </w:tc>
      </w:tr>
      <w:tr w:rsidR="00C9793D" w:rsidTr="00C409FA">
        <w:trPr>
          <w:trHeight w:val="957"/>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i/>
                <w:color w:val="000000"/>
                <w:sz w:val="28"/>
              </w:rPr>
              <w:t>МБУЗ ЦРБ М-Курган</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-проведение медицинского обследования; </w:t>
            </w:r>
          </w:p>
          <w:p w:rsidR="00C9793D" w:rsidRDefault="00C9793D" w:rsidP="00C409F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-связь медицинских работников по</w:t>
            </w:r>
          </w:p>
          <w:p w:rsidR="00C9793D" w:rsidRDefault="00C9793D" w:rsidP="00C409F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вопросам заболеваемости и профилактики</w:t>
            </w:r>
          </w:p>
          <w:p w:rsidR="00C9793D" w:rsidRDefault="00C9793D" w:rsidP="00C409FA">
            <w:pPr>
              <w:spacing w:after="0" w:line="240" w:lineRule="auto"/>
              <w:jc w:val="both"/>
            </w:pPr>
            <w:r>
              <w:rPr>
                <w:rFonts w:ascii="Times New Roman" w:eastAsia="Times New Roman" w:hAnsi="Times New Roman" w:cs="Times New Roman"/>
                <w:color w:val="000000"/>
                <w:sz w:val="28"/>
              </w:rPr>
              <w:lastRenderedPageBreak/>
              <w:t xml:space="preserve"> (консультирование).</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1 раз в год</w:t>
            </w:r>
          </w:p>
          <w:p w:rsidR="00C9793D" w:rsidRDefault="00C9793D" w:rsidP="00C409FA">
            <w:pPr>
              <w:spacing w:after="0" w:line="240" w:lineRule="auto"/>
              <w:jc w:val="center"/>
            </w:pPr>
            <w:r>
              <w:rPr>
                <w:rFonts w:ascii="Times New Roman" w:eastAsia="Times New Roman" w:hAnsi="Times New Roman" w:cs="Times New Roman"/>
                <w:color w:val="000000"/>
                <w:sz w:val="28"/>
              </w:rPr>
              <w:t>и по мере необходимости</w:t>
            </w:r>
          </w:p>
        </w:tc>
      </w:tr>
      <w:tr w:rsidR="00C9793D" w:rsidTr="00C409FA">
        <w:trPr>
          <w:trHeight w:val="523"/>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i/>
                <w:color w:val="000000"/>
                <w:sz w:val="28"/>
              </w:rPr>
              <w:t>Краеведческий музей в п.М-Курган</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 xml:space="preserve">Экскурсии, игры – занятия, встречи с сотрудниками  в музее. </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rPr>
                <w:rFonts w:ascii="Times New Roman" w:eastAsia="Times New Roman" w:hAnsi="Times New Roman" w:cs="Times New Roman"/>
                <w:color w:val="000000"/>
                <w:sz w:val="28"/>
              </w:rPr>
            </w:pPr>
          </w:p>
          <w:p w:rsidR="00C9793D" w:rsidRDefault="00C9793D" w:rsidP="00C409FA">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 плану</w:t>
            </w:r>
          </w:p>
          <w:p w:rsidR="00C9793D" w:rsidRDefault="00C9793D" w:rsidP="00C409FA">
            <w:pPr>
              <w:spacing w:after="0" w:line="240" w:lineRule="auto"/>
              <w:jc w:val="center"/>
            </w:pPr>
          </w:p>
        </w:tc>
      </w:tr>
      <w:tr w:rsidR="00C9793D" w:rsidTr="00C409FA">
        <w:trPr>
          <w:trHeight w:val="799"/>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i/>
                <w:color w:val="000000"/>
                <w:sz w:val="28"/>
              </w:rPr>
              <w:t>Библиотека х.Староротовка</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 xml:space="preserve">Коллективные посещения, встречи с библиотекарем, познавательные викторины для детей на базе библиотеки. </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color w:val="000000"/>
                <w:sz w:val="28"/>
              </w:rPr>
              <w:t>По плану</w:t>
            </w:r>
          </w:p>
        </w:tc>
      </w:tr>
      <w:tr w:rsidR="00C9793D" w:rsidTr="00C409FA">
        <w:trPr>
          <w:trHeight w:val="712"/>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b/>
                <w:i/>
                <w:color w:val="000000"/>
                <w:sz w:val="28"/>
              </w:rPr>
              <w:t>Пожарная часть</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 xml:space="preserve">Экскурсии, встречи с работниками пожарной части, конкурсы по ППБ, консультации, инструктажи. </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color w:val="000000"/>
                <w:sz w:val="28"/>
              </w:rPr>
              <w:t>По плану</w:t>
            </w:r>
          </w:p>
        </w:tc>
      </w:tr>
      <w:tr w:rsidR="00C9793D" w:rsidTr="00C409FA">
        <w:trPr>
          <w:trHeight w:val="846"/>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ГИББД</w:t>
            </w:r>
          </w:p>
          <w:p w:rsidR="00C9793D" w:rsidRDefault="00C9793D" w:rsidP="00C409FA">
            <w:pPr>
              <w:spacing w:after="0" w:line="240" w:lineRule="auto"/>
              <w:jc w:val="center"/>
            </w:pP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pPr>
            <w:r>
              <w:rPr>
                <w:rFonts w:ascii="Times New Roman" w:eastAsia="Times New Roman" w:hAnsi="Times New Roman" w:cs="Times New Roman"/>
                <w:color w:val="000000"/>
                <w:sz w:val="28"/>
              </w:rPr>
              <w:t xml:space="preserve">Проведение бесед с детьми по правилам дорожного движения, участие в выставках, смотрах-конкурсах. </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pPr>
            <w:r>
              <w:rPr>
                <w:rFonts w:ascii="Times New Roman" w:eastAsia="Times New Roman" w:hAnsi="Times New Roman" w:cs="Times New Roman"/>
                <w:color w:val="000000"/>
                <w:sz w:val="28"/>
              </w:rPr>
              <w:t>По плану</w:t>
            </w:r>
          </w:p>
        </w:tc>
      </w:tr>
      <w:tr w:rsidR="00C9793D" w:rsidTr="00C409FA">
        <w:trPr>
          <w:trHeight w:val="846"/>
        </w:trPr>
        <w:tc>
          <w:tcPr>
            <w:tcW w:w="2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Матвеево-Курганский казачий юрт и КДМО «Донцы»</w:t>
            </w:r>
          </w:p>
        </w:tc>
        <w:tc>
          <w:tcPr>
            <w:tcW w:w="51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793D" w:rsidRDefault="00C9793D" w:rsidP="00C409F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Совместные мероприятия</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793D" w:rsidRDefault="00C9793D" w:rsidP="00C409FA">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 плану</w:t>
            </w:r>
          </w:p>
        </w:tc>
      </w:tr>
    </w:tbl>
    <w:p w:rsidR="00EA5C22" w:rsidRDefault="00EA5C22" w:rsidP="00EA5C22">
      <w:pPr>
        <w:spacing w:before="100" w:after="0" w:line="240" w:lineRule="auto"/>
        <w:rPr>
          <w:rFonts w:ascii="Times New Roman" w:eastAsia="Times New Roman" w:hAnsi="Times New Roman" w:cs="Times New Roman"/>
          <w:sz w:val="28"/>
          <w:shd w:val="clear" w:color="auto" w:fill="FFFFFF"/>
        </w:rPr>
      </w:pPr>
    </w:p>
    <w:p w:rsidR="00EA5C22" w:rsidRDefault="00EA5C22" w:rsidP="00EA5C22">
      <w:pPr>
        <w:spacing w:before="100" w:after="0" w:line="240" w:lineRule="auto"/>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Преемственность образовательных программ и программ начального общего образования, взаимодействие с учреждениями общего образования.</w:t>
      </w:r>
    </w:p>
    <w:p w:rsidR="00EA5C22" w:rsidRDefault="00EA5C22" w:rsidP="00EA5C22">
      <w:pPr>
        <w:spacing w:after="0" w:line="240" w:lineRule="auto"/>
        <w:ind w:firstLine="70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вопросе взаимодействия со школой наше учреждение испытывает затруднения, т.к. школы в нашем селе нет.  ДОУ посещают дети х. Староротовка, п. Матвеев – Курган, с. Сад – База. Выпускники нашего детского сада идут учиться во все школы п. Матвеев – Курган и по месту жительства. Поэтому поддерживать связь со школой и отслеживать качество знаний очень трудно. Об успеваемости своих воспитанников мы узнаём со слов родителей. Все дети программный материал усваивают. Отстающих или неуспевающих нет.</w:t>
      </w:r>
    </w:p>
    <w:p w:rsidR="00E748F4" w:rsidRPr="00E73B20" w:rsidRDefault="00E748F4">
      <w:pPr>
        <w:spacing w:after="0" w:line="270" w:lineRule="auto"/>
        <w:ind w:left="142" w:hanging="284"/>
        <w:rPr>
          <w:rFonts w:ascii="Times New Roman" w:eastAsia="Times New Roman" w:hAnsi="Times New Roman" w:cs="Times New Roman"/>
          <w:sz w:val="28"/>
          <w:szCs w:val="28"/>
          <w:shd w:val="clear" w:color="auto" w:fill="FFFFFF"/>
        </w:rPr>
      </w:pPr>
    </w:p>
    <w:p w:rsidR="00117657" w:rsidRDefault="00117657" w:rsidP="00117657">
      <w:pPr>
        <w:pStyle w:val="2"/>
        <w:spacing w:after="383"/>
        <w:ind w:left="55"/>
      </w:pPr>
      <w:r>
        <w:t>1.2.</w:t>
      </w:r>
      <w:r>
        <w:rPr>
          <w:rFonts w:ascii="Arial" w:eastAsia="Arial" w:hAnsi="Arial" w:cs="Arial"/>
        </w:rPr>
        <w:t xml:space="preserve"> </w:t>
      </w:r>
      <w:r>
        <w:t xml:space="preserve">Система управления организацией </w:t>
      </w:r>
    </w:p>
    <w:p w:rsidR="00117657" w:rsidRPr="00117657" w:rsidRDefault="00117657" w:rsidP="00117657">
      <w:pPr>
        <w:spacing w:after="257"/>
        <w:ind w:left="45" w:firstLine="708"/>
        <w:rPr>
          <w:rFonts w:ascii="Times New Roman" w:hAnsi="Times New Roman" w:cs="Times New Roman"/>
          <w:sz w:val="28"/>
          <w:szCs w:val="28"/>
        </w:rPr>
      </w:pPr>
      <w:r w:rsidRPr="00117657">
        <w:rPr>
          <w:rFonts w:ascii="Times New Roman" w:hAnsi="Times New Roman" w:cs="Times New Roman"/>
          <w:sz w:val="28"/>
          <w:szCs w:val="28"/>
        </w:rPr>
        <w:t xml:space="preserve">Управление детским садом осуществляется в соответствии с действующим законодательством и уставом детского сада. </w:t>
      </w:r>
    </w:p>
    <w:p w:rsidR="00117657" w:rsidRPr="00117657" w:rsidRDefault="00117657" w:rsidP="00117657">
      <w:pPr>
        <w:spacing w:after="75" w:line="273" w:lineRule="auto"/>
        <w:ind w:left="45" w:firstLine="698"/>
        <w:rPr>
          <w:rFonts w:ascii="Times New Roman" w:hAnsi="Times New Roman" w:cs="Times New Roman"/>
          <w:sz w:val="28"/>
          <w:szCs w:val="28"/>
        </w:rPr>
      </w:pPr>
      <w:r w:rsidRPr="00117657">
        <w:rPr>
          <w:rFonts w:ascii="Times New Roman" w:hAnsi="Times New Roman" w:cs="Times New Roman"/>
          <w:sz w:val="28"/>
          <w:szCs w:val="28"/>
        </w:rPr>
        <w:t xml:space="preserve">Управление детским садом строится на принципах единоначалия и коллегиальности. Коллегиальными органами управления являются: </w:t>
      </w:r>
      <w:r w:rsidRPr="00117657">
        <w:rPr>
          <w:rFonts w:ascii="Times New Roman" w:hAnsi="Times New Roman" w:cs="Times New Roman"/>
          <w:sz w:val="28"/>
          <w:szCs w:val="28"/>
        </w:rPr>
        <w:lastRenderedPageBreak/>
        <w:t>педагогический совет, общее собрание работников учре</w:t>
      </w:r>
      <w:r w:rsidR="00730520">
        <w:rPr>
          <w:rFonts w:ascii="Times New Roman" w:hAnsi="Times New Roman" w:cs="Times New Roman"/>
          <w:sz w:val="28"/>
          <w:szCs w:val="28"/>
        </w:rPr>
        <w:t>ждения, совет родителей</w:t>
      </w:r>
      <w:r w:rsidRPr="00117657">
        <w:rPr>
          <w:rFonts w:ascii="Times New Roman" w:hAnsi="Times New Roman" w:cs="Times New Roman"/>
          <w:sz w:val="28"/>
          <w:szCs w:val="28"/>
        </w:rPr>
        <w:t xml:space="preserve">. </w:t>
      </w:r>
    </w:p>
    <w:p w:rsidR="00117657" w:rsidRPr="00117657" w:rsidRDefault="00117657" w:rsidP="00117657">
      <w:pPr>
        <w:spacing w:after="264"/>
        <w:ind w:left="55"/>
        <w:rPr>
          <w:rFonts w:ascii="Times New Roman" w:hAnsi="Times New Roman" w:cs="Times New Roman"/>
          <w:sz w:val="28"/>
          <w:szCs w:val="28"/>
        </w:rPr>
      </w:pPr>
      <w:r w:rsidRPr="00117657">
        <w:rPr>
          <w:rFonts w:ascii="Times New Roman" w:hAnsi="Times New Roman" w:cs="Times New Roman"/>
          <w:sz w:val="28"/>
          <w:szCs w:val="28"/>
        </w:rPr>
        <w:t xml:space="preserve">Единоличным исполнительным органом является руководитель – заведующий. </w:t>
      </w:r>
    </w:p>
    <w:p w:rsidR="00117657" w:rsidRPr="00117657" w:rsidRDefault="00117657" w:rsidP="00730520">
      <w:pPr>
        <w:rPr>
          <w:rFonts w:ascii="Times New Roman" w:hAnsi="Times New Roman" w:cs="Times New Roman"/>
          <w:sz w:val="28"/>
          <w:szCs w:val="28"/>
        </w:rPr>
      </w:pPr>
      <w:r w:rsidRPr="00117657">
        <w:rPr>
          <w:rFonts w:ascii="Times New Roman" w:hAnsi="Times New Roman" w:cs="Times New Roman"/>
          <w:sz w:val="28"/>
          <w:szCs w:val="28"/>
        </w:rPr>
        <w:t xml:space="preserve">Органы управления, действующие в детском саду </w:t>
      </w:r>
    </w:p>
    <w:tbl>
      <w:tblPr>
        <w:tblStyle w:val="TableGrid"/>
        <w:tblW w:w="9792" w:type="dxa"/>
        <w:tblInd w:w="-14" w:type="dxa"/>
        <w:tblCellMar>
          <w:top w:w="133" w:type="dxa"/>
          <w:left w:w="74" w:type="dxa"/>
          <w:right w:w="39" w:type="dxa"/>
        </w:tblCellMar>
        <w:tblLook w:val="04A0" w:firstRow="1" w:lastRow="0" w:firstColumn="1" w:lastColumn="0" w:noHBand="0" w:noVBand="1"/>
      </w:tblPr>
      <w:tblGrid>
        <w:gridCol w:w="2342"/>
        <w:gridCol w:w="7450"/>
      </w:tblGrid>
      <w:tr w:rsidR="00117657" w:rsidRPr="00117657" w:rsidTr="00730520">
        <w:trPr>
          <w:trHeight w:val="799"/>
        </w:trPr>
        <w:tc>
          <w:tcPr>
            <w:tcW w:w="2342" w:type="dxa"/>
            <w:tcBorders>
              <w:top w:val="single" w:sz="6" w:space="0" w:color="000000"/>
              <w:left w:val="single" w:sz="6" w:space="0" w:color="000000"/>
              <w:bottom w:val="single" w:sz="6" w:space="0" w:color="000000"/>
              <w:right w:val="single" w:sz="6" w:space="0" w:color="000000"/>
            </w:tcBorders>
            <w:vAlign w:val="center"/>
          </w:tcPr>
          <w:p w:rsidR="00117657" w:rsidRPr="00117657" w:rsidRDefault="00117657" w:rsidP="00C409FA">
            <w:pPr>
              <w:spacing w:line="259" w:lineRule="auto"/>
              <w:jc w:val="center"/>
              <w:rPr>
                <w:rFonts w:ascii="Times New Roman" w:hAnsi="Times New Roman" w:cs="Times New Roman"/>
                <w:sz w:val="28"/>
                <w:szCs w:val="28"/>
              </w:rPr>
            </w:pPr>
            <w:r w:rsidRPr="00117657">
              <w:rPr>
                <w:rFonts w:ascii="Times New Roman" w:eastAsia="Times New Roman" w:hAnsi="Times New Roman" w:cs="Times New Roman"/>
                <w:b/>
                <w:sz w:val="28"/>
                <w:szCs w:val="28"/>
              </w:rPr>
              <w:t>Наименование</w:t>
            </w:r>
            <w:r w:rsidRPr="00117657">
              <w:rPr>
                <w:rFonts w:ascii="Times New Roman" w:eastAsia="Calibri" w:hAnsi="Times New Roman" w:cs="Times New Roman"/>
                <w:b/>
                <w:sz w:val="28"/>
                <w:szCs w:val="28"/>
              </w:rPr>
              <w:t xml:space="preserve"> </w:t>
            </w:r>
            <w:r w:rsidRPr="00117657">
              <w:rPr>
                <w:rFonts w:ascii="Times New Roman" w:eastAsia="Times New Roman" w:hAnsi="Times New Roman" w:cs="Times New Roman"/>
                <w:b/>
                <w:sz w:val="28"/>
                <w:szCs w:val="28"/>
              </w:rPr>
              <w:t>органа</w:t>
            </w:r>
            <w:r w:rsidRPr="00117657">
              <w:rPr>
                <w:rFonts w:ascii="Times New Roman" w:eastAsia="Calibri" w:hAnsi="Times New Roman" w:cs="Times New Roman"/>
                <w:sz w:val="28"/>
                <w:szCs w:val="28"/>
              </w:rPr>
              <w:t xml:space="preserve"> </w:t>
            </w:r>
          </w:p>
        </w:tc>
        <w:tc>
          <w:tcPr>
            <w:tcW w:w="7450" w:type="dxa"/>
            <w:tcBorders>
              <w:top w:val="single" w:sz="6" w:space="0" w:color="000000"/>
              <w:left w:val="single" w:sz="6" w:space="0" w:color="000000"/>
              <w:bottom w:val="single" w:sz="6" w:space="0" w:color="000000"/>
              <w:right w:val="single" w:sz="6" w:space="0" w:color="000000"/>
            </w:tcBorders>
          </w:tcPr>
          <w:p w:rsidR="00117657" w:rsidRPr="00117657" w:rsidRDefault="00117657" w:rsidP="00C409FA">
            <w:pPr>
              <w:spacing w:line="259" w:lineRule="auto"/>
              <w:ind w:right="30"/>
              <w:jc w:val="center"/>
              <w:rPr>
                <w:rFonts w:ascii="Times New Roman" w:hAnsi="Times New Roman" w:cs="Times New Roman"/>
                <w:sz w:val="28"/>
                <w:szCs w:val="28"/>
              </w:rPr>
            </w:pPr>
            <w:r w:rsidRPr="00117657">
              <w:rPr>
                <w:rFonts w:ascii="Times New Roman" w:eastAsia="Times New Roman" w:hAnsi="Times New Roman" w:cs="Times New Roman"/>
                <w:b/>
                <w:sz w:val="28"/>
                <w:szCs w:val="28"/>
              </w:rPr>
              <w:t>Функции</w:t>
            </w:r>
            <w:r w:rsidRPr="00117657">
              <w:rPr>
                <w:rFonts w:ascii="Times New Roman" w:eastAsia="Calibri" w:hAnsi="Times New Roman" w:cs="Times New Roman"/>
                <w:sz w:val="28"/>
                <w:szCs w:val="28"/>
              </w:rPr>
              <w:t xml:space="preserve"> </w:t>
            </w:r>
          </w:p>
        </w:tc>
      </w:tr>
      <w:tr w:rsidR="00117657" w:rsidRPr="00117657" w:rsidTr="00730520">
        <w:trPr>
          <w:trHeight w:val="1474"/>
        </w:trPr>
        <w:tc>
          <w:tcPr>
            <w:tcW w:w="2342" w:type="dxa"/>
            <w:tcBorders>
              <w:top w:val="single" w:sz="6" w:space="0" w:color="000000"/>
              <w:left w:val="single" w:sz="6" w:space="0" w:color="000000"/>
              <w:bottom w:val="single" w:sz="6" w:space="0" w:color="000000"/>
              <w:right w:val="single" w:sz="6" w:space="0" w:color="000000"/>
            </w:tcBorders>
          </w:tcPr>
          <w:p w:rsidR="00117657" w:rsidRPr="00117657" w:rsidRDefault="00117657" w:rsidP="00C409FA">
            <w:pPr>
              <w:spacing w:line="259" w:lineRule="auto"/>
              <w:rPr>
                <w:rFonts w:ascii="Times New Roman" w:hAnsi="Times New Roman" w:cs="Times New Roman"/>
                <w:sz w:val="28"/>
                <w:szCs w:val="28"/>
              </w:rPr>
            </w:pPr>
            <w:r w:rsidRPr="00117657">
              <w:rPr>
                <w:rFonts w:ascii="Times New Roman" w:hAnsi="Times New Roman" w:cs="Times New Roman"/>
                <w:sz w:val="28"/>
                <w:szCs w:val="28"/>
              </w:rPr>
              <w:t>Заведующий</w:t>
            </w:r>
            <w:r w:rsidRPr="00117657">
              <w:rPr>
                <w:rFonts w:ascii="Times New Roman" w:eastAsia="Calibri" w:hAnsi="Times New Roman" w:cs="Times New Roman"/>
                <w:sz w:val="28"/>
                <w:szCs w:val="28"/>
              </w:rPr>
              <w:t xml:space="preserve"> </w:t>
            </w:r>
          </w:p>
        </w:tc>
        <w:tc>
          <w:tcPr>
            <w:tcW w:w="7450" w:type="dxa"/>
            <w:tcBorders>
              <w:top w:val="single" w:sz="6" w:space="0" w:color="000000"/>
              <w:left w:val="single" w:sz="6" w:space="0" w:color="000000"/>
              <w:bottom w:val="single" w:sz="6" w:space="0" w:color="000000"/>
              <w:right w:val="single" w:sz="6" w:space="0" w:color="000000"/>
            </w:tcBorders>
            <w:vAlign w:val="center"/>
          </w:tcPr>
          <w:p w:rsidR="00117657" w:rsidRPr="00117657" w:rsidRDefault="00117657" w:rsidP="00C409FA">
            <w:pPr>
              <w:spacing w:line="259" w:lineRule="auto"/>
              <w:ind w:left="2"/>
              <w:rPr>
                <w:rFonts w:ascii="Times New Roman" w:hAnsi="Times New Roman" w:cs="Times New Roman"/>
                <w:sz w:val="28"/>
                <w:szCs w:val="28"/>
              </w:rPr>
            </w:pPr>
            <w:r w:rsidRPr="00117657">
              <w:rPr>
                <w:rFonts w:ascii="Times New Roman" w:hAnsi="Times New Roman" w:cs="Times New Roman"/>
                <w:sz w:val="28"/>
                <w:szCs w:val="28"/>
              </w:rPr>
              <w:t>Контролирует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работу</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 обеспечивает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эффективное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взаимодействие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структурных</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подразделений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организации</w:t>
            </w:r>
            <w:r w:rsidRPr="00117657">
              <w:rPr>
                <w:rFonts w:ascii="Times New Roman" w:eastAsia="Calibri" w:hAnsi="Times New Roman" w:cs="Times New Roman"/>
                <w:sz w:val="28"/>
                <w:szCs w:val="28"/>
              </w:rPr>
              <w:t>,</w:t>
            </w:r>
            <w:r w:rsidRPr="00117657">
              <w:rPr>
                <w:rFonts w:ascii="Times New Roman" w:hAnsi="Times New Roman" w:cs="Times New Roman"/>
                <w:sz w:val="28"/>
                <w:szCs w:val="28"/>
              </w:rPr>
              <w:t xml:space="preserve"> утверждает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штатное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расписание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отчетные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документы</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организации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осуществляет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общее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руководство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детским</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садом</w:t>
            </w:r>
            <w:r w:rsidRPr="00117657">
              <w:rPr>
                <w:rFonts w:ascii="Times New Roman" w:eastAsia="Calibri" w:hAnsi="Times New Roman" w:cs="Times New Roman"/>
                <w:sz w:val="28"/>
                <w:szCs w:val="28"/>
              </w:rPr>
              <w:t xml:space="preserve"> </w:t>
            </w:r>
          </w:p>
        </w:tc>
      </w:tr>
      <w:tr w:rsidR="00117657" w:rsidRPr="00117657" w:rsidTr="00730520">
        <w:trPr>
          <w:trHeight w:val="4171"/>
        </w:trPr>
        <w:tc>
          <w:tcPr>
            <w:tcW w:w="2342" w:type="dxa"/>
            <w:tcBorders>
              <w:top w:val="single" w:sz="6" w:space="0" w:color="000000"/>
              <w:left w:val="single" w:sz="6" w:space="0" w:color="000000"/>
              <w:bottom w:val="single" w:sz="6" w:space="0" w:color="000000"/>
              <w:right w:val="single" w:sz="6" w:space="0" w:color="000000"/>
            </w:tcBorders>
          </w:tcPr>
          <w:p w:rsidR="00117657" w:rsidRPr="00117657" w:rsidRDefault="00117657" w:rsidP="00C409FA">
            <w:pPr>
              <w:spacing w:line="259" w:lineRule="auto"/>
              <w:rPr>
                <w:rFonts w:ascii="Times New Roman" w:hAnsi="Times New Roman" w:cs="Times New Roman"/>
                <w:sz w:val="28"/>
                <w:szCs w:val="28"/>
              </w:rPr>
            </w:pPr>
            <w:r w:rsidRPr="00117657">
              <w:rPr>
                <w:rFonts w:ascii="Times New Roman" w:hAnsi="Times New Roman" w:cs="Times New Roman"/>
                <w:sz w:val="28"/>
                <w:szCs w:val="28"/>
              </w:rPr>
              <w:t>Педагогический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совет</w:t>
            </w:r>
            <w:r w:rsidRPr="00117657">
              <w:rPr>
                <w:rFonts w:ascii="Times New Roman" w:eastAsia="Calibri" w:hAnsi="Times New Roman" w:cs="Times New Roman"/>
                <w:sz w:val="28"/>
                <w:szCs w:val="28"/>
              </w:rPr>
              <w:t xml:space="preserve"> </w:t>
            </w:r>
          </w:p>
        </w:tc>
        <w:tc>
          <w:tcPr>
            <w:tcW w:w="7450" w:type="dxa"/>
            <w:tcBorders>
              <w:top w:val="single" w:sz="6" w:space="0" w:color="000000"/>
              <w:left w:val="single" w:sz="6" w:space="0" w:color="000000"/>
              <w:bottom w:val="single" w:sz="6" w:space="0" w:color="000000"/>
              <w:right w:val="single" w:sz="6" w:space="0" w:color="000000"/>
            </w:tcBorders>
            <w:vAlign w:val="center"/>
          </w:tcPr>
          <w:p w:rsidR="00117657" w:rsidRPr="00117657" w:rsidRDefault="00117657" w:rsidP="00C409FA">
            <w:pPr>
              <w:spacing w:line="315" w:lineRule="auto"/>
              <w:ind w:left="2" w:right="765"/>
              <w:rPr>
                <w:rFonts w:ascii="Times New Roman" w:hAnsi="Times New Roman" w:cs="Times New Roman"/>
                <w:sz w:val="28"/>
                <w:szCs w:val="28"/>
              </w:rPr>
            </w:pPr>
            <w:r w:rsidRPr="00117657">
              <w:rPr>
                <w:rFonts w:ascii="Times New Roman" w:hAnsi="Times New Roman" w:cs="Times New Roman"/>
                <w:sz w:val="28"/>
                <w:szCs w:val="28"/>
              </w:rPr>
              <w:t>Осуществляет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текущее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руководство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образовательной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деятельностью</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детского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сада</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 том</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числе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рассматривает вопросы</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after="48" w:line="259" w:lineRule="auto"/>
              <w:ind w:hanging="360"/>
              <w:rPr>
                <w:rFonts w:ascii="Times New Roman" w:hAnsi="Times New Roman" w:cs="Times New Roman"/>
                <w:sz w:val="28"/>
                <w:szCs w:val="28"/>
              </w:rPr>
            </w:pPr>
            <w:r w:rsidRPr="00117657">
              <w:rPr>
                <w:rFonts w:ascii="Times New Roman" w:hAnsi="Times New Roman" w:cs="Times New Roman"/>
                <w:sz w:val="28"/>
                <w:szCs w:val="28"/>
              </w:rPr>
              <w:t>регламентации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образовательных</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отношений</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after="45" w:line="259" w:lineRule="auto"/>
              <w:ind w:hanging="360"/>
              <w:rPr>
                <w:rFonts w:ascii="Times New Roman" w:hAnsi="Times New Roman" w:cs="Times New Roman"/>
                <w:sz w:val="28"/>
                <w:szCs w:val="28"/>
              </w:rPr>
            </w:pPr>
            <w:r w:rsidRPr="00117657">
              <w:rPr>
                <w:rFonts w:ascii="Times New Roman" w:hAnsi="Times New Roman" w:cs="Times New Roman"/>
                <w:sz w:val="28"/>
                <w:szCs w:val="28"/>
              </w:rPr>
              <w:t>организации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воспитательно</w:t>
            </w:r>
            <w:r w:rsidRPr="00117657">
              <w:rPr>
                <w:rFonts w:ascii="Times New Roman" w:eastAsia="Calibri" w:hAnsi="Times New Roman" w:cs="Times New Roman"/>
                <w:sz w:val="28"/>
                <w:szCs w:val="28"/>
              </w:rPr>
              <w:t>-</w:t>
            </w:r>
            <w:r w:rsidRPr="00117657">
              <w:rPr>
                <w:rFonts w:ascii="Times New Roman" w:hAnsi="Times New Roman" w:cs="Times New Roman"/>
                <w:sz w:val="28"/>
                <w:szCs w:val="28"/>
              </w:rPr>
              <w:t>образовательного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процесса</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after="45" w:line="259" w:lineRule="auto"/>
              <w:ind w:hanging="360"/>
              <w:rPr>
                <w:rFonts w:ascii="Times New Roman" w:hAnsi="Times New Roman" w:cs="Times New Roman"/>
                <w:sz w:val="28"/>
                <w:szCs w:val="28"/>
              </w:rPr>
            </w:pPr>
            <w:r w:rsidRPr="00117657">
              <w:rPr>
                <w:rFonts w:ascii="Times New Roman" w:hAnsi="Times New Roman" w:cs="Times New Roman"/>
                <w:sz w:val="28"/>
                <w:szCs w:val="28"/>
              </w:rPr>
              <w:t>разработки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образовательных</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программ</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after="47" w:line="259" w:lineRule="auto"/>
              <w:ind w:hanging="360"/>
              <w:rPr>
                <w:rFonts w:ascii="Times New Roman" w:hAnsi="Times New Roman" w:cs="Times New Roman"/>
                <w:sz w:val="28"/>
                <w:szCs w:val="28"/>
              </w:rPr>
            </w:pPr>
            <w:r w:rsidRPr="00117657">
              <w:rPr>
                <w:rFonts w:ascii="Times New Roman" w:hAnsi="Times New Roman" w:cs="Times New Roman"/>
                <w:sz w:val="28"/>
                <w:szCs w:val="28"/>
              </w:rPr>
              <w:t>рассмотрения</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принятия</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проекта</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годового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плана</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работы</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after="45" w:line="259" w:lineRule="auto"/>
              <w:ind w:hanging="360"/>
              <w:rPr>
                <w:rFonts w:ascii="Times New Roman" w:hAnsi="Times New Roman" w:cs="Times New Roman"/>
                <w:sz w:val="28"/>
                <w:szCs w:val="28"/>
              </w:rPr>
            </w:pPr>
            <w:r w:rsidRPr="00117657">
              <w:rPr>
                <w:rFonts w:ascii="Times New Roman" w:hAnsi="Times New Roman" w:cs="Times New Roman"/>
                <w:sz w:val="28"/>
                <w:szCs w:val="28"/>
              </w:rPr>
              <w:t>выбора</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методических</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пособий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средств</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обучения</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воспитания</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line="297" w:lineRule="auto"/>
              <w:ind w:hanging="360"/>
              <w:rPr>
                <w:rFonts w:ascii="Times New Roman" w:hAnsi="Times New Roman" w:cs="Times New Roman"/>
                <w:sz w:val="28"/>
                <w:szCs w:val="28"/>
              </w:rPr>
            </w:pPr>
            <w:r w:rsidRPr="00117657">
              <w:rPr>
                <w:rFonts w:ascii="Times New Roman" w:hAnsi="Times New Roman" w:cs="Times New Roman"/>
                <w:sz w:val="28"/>
                <w:szCs w:val="28"/>
              </w:rPr>
              <w:t>материально</w:t>
            </w:r>
            <w:r w:rsidRPr="00117657">
              <w:rPr>
                <w:rFonts w:ascii="Times New Roman" w:eastAsia="Calibri" w:hAnsi="Times New Roman" w:cs="Times New Roman"/>
                <w:sz w:val="28"/>
                <w:szCs w:val="28"/>
              </w:rPr>
              <w:t>-</w:t>
            </w:r>
            <w:r w:rsidRPr="00117657">
              <w:rPr>
                <w:rFonts w:ascii="Times New Roman" w:hAnsi="Times New Roman" w:cs="Times New Roman"/>
                <w:sz w:val="28"/>
                <w:szCs w:val="28"/>
              </w:rPr>
              <w:t>технического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обеспечения</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процесса</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line="295" w:lineRule="auto"/>
              <w:ind w:hanging="360"/>
              <w:rPr>
                <w:rFonts w:ascii="Times New Roman" w:hAnsi="Times New Roman" w:cs="Times New Roman"/>
                <w:sz w:val="28"/>
                <w:szCs w:val="28"/>
              </w:rPr>
            </w:pPr>
            <w:r w:rsidRPr="00117657">
              <w:rPr>
                <w:rFonts w:ascii="Times New Roman" w:hAnsi="Times New Roman" w:cs="Times New Roman"/>
                <w:sz w:val="28"/>
                <w:szCs w:val="28"/>
              </w:rPr>
              <w:t>аттестации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повышении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квалификации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педагогических</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работников</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4"/>
              </w:numPr>
              <w:spacing w:line="259" w:lineRule="auto"/>
              <w:ind w:hanging="360"/>
              <w:rPr>
                <w:rFonts w:ascii="Times New Roman" w:hAnsi="Times New Roman" w:cs="Times New Roman"/>
                <w:sz w:val="28"/>
                <w:szCs w:val="28"/>
              </w:rPr>
            </w:pPr>
            <w:r w:rsidRPr="00117657">
              <w:rPr>
                <w:rFonts w:ascii="Times New Roman" w:hAnsi="Times New Roman" w:cs="Times New Roman"/>
                <w:sz w:val="28"/>
                <w:szCs w:val="28"/>
              </w:rPr>
              <w:t>координации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деятельности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методических</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объединений</w:t>
            </w:r>
            <w:r w:rsidRPr="00117657">
              <w:rPr>
                <w:rFonts w:ascii="Times New Roman" w:eastAsia="Calibri" w:hAnsi="Times New Roman" w:cs="Times New Roman"/>
                <w:sz w:val="28"/>
                <w:szCs w:val="28"/>
              </w:rPr>
              <w:t xml:space="preserve"> </w:t>
            </w:r>
          </w:p>
        </w:tc>
      </w:tr>
      <w:tr w:rsidR="00117657" w:rsidRPr="00117657" w:rsidTr="00730520">
        <w:trPr>
          <w:trHeight w:val="4114"/>
        </w:trPr>
        <w:tc>
          <w:tcPr>
            <w:tcW w:w="2342" w:type="dxa"/>
            <w:tcBorders>
              <w:top w:val="single" w:sz="6" w:space="0" w:color="000000"/>
              <w:left w:val="single" w:sz="6" w:space="0" w:color="000000"/>
              <w:bottom w:val="single" w:sz="6" w:space="0" w:color="000000"/>
              <w:right w:val="single" w:sz="6" w:space="0" w:color="000000"/>
            </w:tcBorders>
          </w:tcPr>
          <w:p w:rsidR="00117657" w:rsidRPr="00117657" w:rsidRDefault="00117657" w:rsidP="00C409FA">
            <w:pPr>
              <w:spacing w:line="259" w:lineRule="auto"/>
              <w:rPr>
                <w:rFonts w:ascii="Times New Roman" w:hAnsi="Times New Roman" w:cs="Times New Roman"/>
                <w:sz w:val="28"/>
                <w:szCs w:val="28"/>
              </w:rPr>
            </w:pPr>
            <w:r w:rsidRPr="00117657">
              <w:rPr>
                <w:rFonts w:ascii="Times New Roman" w:hAnsi="Times New Roman" w:cs="Times New Roman"/>
                <w:sz w:val="28"/>
                <w:szCs w:val="28"/>
              </w:rPr>
              <w:lastRenderedPageBreak/>
              <w:t>Общее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собрание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работников</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учреждения</w:t>
            </w:r>
            <w:r w:rsidRPr="00117657">
              <w:rPr>
                <w:rFonts w:ascii="Times New Roman" w:eastAsia="Calibri" w:hAnsi="Times New Roman" w:cs="Times New Roman"/>
                <w:sz w:val="28"/>
                <w:szCs w:val="28"/>
              </w:rPr>
              <w:t xml:space="preserve"> </w:t>
            </w:r>
          </w:p>
        </w:tc>
        <w:tc>
          <w:tcPr>
            <w:tcW w:w="7450" w:type="dxa"/>
            <w:tcBorders>
              <w:top w:val="single" w:sz="6" w:space="0" w:color="000000"/>
              <w:left w:val="single" w:sz="6" w:space="0" w:color="000000"/>
              <w:bottom w:val="single" w:sz="6" w:space="0" w:color="000000"/>
              <w:right w:val="single" w:sz="6" w:space="0" w:color="000000"/>
            </w:tcBorders>
            <w:vAlign w:val="center"/>
          </w:tcPr>
          <w:p w:rsidR="00117657" w:rsidRPr="00117657" w:rsidRDefault="00117657" w:rsidP="00C409FA">
            <w:pPr>
              <w:spacing w:line="315" w:lineRule="auto"/>
              <w:ind w:left="2" w:right="434"/>
              <w:rPr>
                <w:rFonts w:ascii="Times New Roman" w:hAnsi="Times New Roman" w:cs="Times New Roman"/>
                <w:sz w:val="28"/>
                <w:szCs w:val="28"/>
              </w:rPr>
            </w:pPr>
            <w:r w:rsidRPr="00117657">
              <w:rPr>
                <w:rFonts w:ascii="Times New Roman" w:hAnsi="Times New Roman" w:cs="Times New Roman"/>
                <w:sz w:val="28"/>
                <w:szCs w:val="28"/>
              </w:rPr>
              <w:t>Реализует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право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работников</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участвовать</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 управлении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образовательной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организацией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 том</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числе</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5"/>
              </w:numPr>
              <w:spacing w:after="46" w:line="259" w:lineRule="auto"/>
              <w:ind w:right="91" w:hanging="360"/>
              <w:rPr>
                <w:rFonts w:ascii="Times New Roman" w:hAnsi="Times New Roman" w:cs="Times New Roman"/>
                <w:sz w:val="28"/>
                <w:szCs w:val="28"/>
              </w:rPr>
            </w:pPr>
            <w:r w:rsidRPr="00117657">
              <w:rPr>
                <w:rFonts w:ascii="Times New Roman" w:hAnsi="Times New Roman" w:cs="Times New Roman"/>
                <w:sz w:val="28"/>
                <w:szCs w:val="28"/>
              </w:rPr>
              <w:t>участвовать</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в</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разработке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принятии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коллективного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договора</w:t>
            </w:r>
            <w:r w:rsidRPr="00117657">
              <w:rPr>
                <w:rFonts w:ascii="Times New Roman" w:eastAsia="Calibri" w:hAnsi="Times New Roman" w:cs="Times New Roman"/>
                <w:sz w:val="28"/>
                <w:szCs w:val="28"/>
              </w:rPr>
              <w:t xml:space="preserve">, </w:t>
            </w:r>
          </w:p>
          <w:p w:rsidR="00117657" w:rsidRPr="00117657" w:rsidRDefault="00117657" w:rsidP="00C409FA">
            <w:pPr>
              <w:spacing w:after="44" w:line="259" w:lineRule="auto"/>
              <w:ind w:left="84"/>
              <w:jc w:val="center"/>
              <w:rPr>
                <w:rFonts w:ascii="Times New Roman" w:hAnsi="Times New Roman" w:cs="Times New Roman"/>
                <w:sz w:val="28"/>
                <w:szCs w:val="28"/>
              </w:rPr>
            </w:pPr>
            <w:r w:rsidRPr="00117657">
              <w:rPr>
                <w:rFonts w:ascii="Times New Roman" w:hAnsi="Times New Roman" w:cs="Times New Roman"/>
                <w:sz w:val="28"/>
                <w:szCs w:val="28"/>
              </w:rPr>
              <w:t>Правил</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трудового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распорядка</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изменений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дополнений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к</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ним</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5"/>
              </w:numPr>
              <w:spacing w:line="289" w:lineRule="auto"/>
              <w:ind w:right="91" w:hanging="360"/>
              <w:rPr>
                <w:rFonts w:ascii="Times New Roman" w:hAnsi="Times New Roman" w:cs="Times New Roman"/>
                <w:sz w:val="28"/>
                <w:szCs w:val="28"/>
              </w:rPr>
            </w:pPr>
            <w:r w:rsidRPr="00117657">
              <w:rPr>
                <w:rFonts w:ascii="Times New Roman" w:hAnsi="Times New Roman" w:cs="Times New Roman"/>
                <w:sz w:val="28"/>
                <w:szCs w:val="28"/>
              </w:rPr>
              <w:t>принимать</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локальные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акты</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которые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регламентируют</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деятельность</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образовательной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организации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связаны</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правами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обязанностями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работников</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5"/>
              </w:numPr>
              <w:spacing w:after="3" w:line="288" w:lineRule="auto"/>
              <w:ind w:right="91" w:hanging="360"/>
              <w:rPr>
                <w:rFonts w:ascii="Times New Roman" w:hAnsi="Times New Roman" w:cs="Times New Roman"/>
                <w:sz w:val="28"/>
                <w:szCs w:val="28"/>
              </w:rPr>
            </w:pPr>
            <w:r w:rsidRPr="00117657">
              <w:rPr>
                <w:rFonts w:ascii="Times New Roman" w:hAnsi="Times New Roman" w:cs="Times New Roman"/>
                <w:sz w:val="28"/>
                <w:szCs w:val="28"/>
              </w:rPr>
              <w:t>разрешать</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конфликтные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ситуации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между</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работниками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администрацией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образовательной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организации</w:t>
            </w:r>
            <w:r w:rsidRPr="00117657">
              <w:rPr>
                <w:rFonts w:ascii="Times New Roman" w:eastAsia="Calibri" w:hAnsi="Times New Roman" w:cs="Times New Roman"/>
                <w:sz w:val="28"/>
                <w:szCs w:val="28"/>
              </w:rPr>
              <w:t xml:space="preserve">; </w:t>
            </w:r>
          </w:p>
          <w:p w:rsidR="00117657" w:rsidRPr="00117657" w:rsidRDefault="00117657" w:rsidP="00117657">
            <w:pPr>
              <w:numPr>
                <w:ilvl w:val="0"/>
                <w:numId w:val="15"/>
              </w:numPr>
              <w:spacing w:line="259" w:lineRule="auto"/>
              <w:ind w:right="91" w:hanging="360"/>
              <w:rPr>
                <w:rFonts w:ascii="Times New Roman" w:hAnsi="Times New Roman" w:cs="Times New Roman"/>
                <w:sz w:val="28"/>
                <w:szCs w:val="28"/>
              </w:rPr>
            </w:pPr>
            <w:r w:rsidRPr="00117657">
              <w:rPr>
                <w:rFonts w:ascii="Times New Roman" w:hAnsi="Times New Roman" w:cs="Times New Roman"/>
                <w:sz w:val="28"/>
                <w:szCs w:val="28"/>
              </w:rPr>
              <w:t>вносить</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предложения</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по</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корректировке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плана</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мероприятий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организации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совершенствованию</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ее</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работы</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и</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развитию</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материальной</w:t>
            </w:r>
            <w:r w:rsidRPr="00117657">
              <w:rPr>
                <w:rFonts w:ascii="Times New Roman" w:eastAsia="Calibri" w:hAnsi="Times New Roman" w:cs="Times New Roman"/>
                <w:sz w:val="28"/>
                <w:szCs w:val="28"/>
              </w:rPr>
              <w:t xml:space="preserve"> </w:t>
            </w:r>
            <w:r w:rsidRPr="00117657">
              <w:rPr>
                <w:rFonts w:ascii="Times New Roman" w:hAnsi="Times New Roman" w:cs="Times New Roman"/>
                <w:sz w:val="28"/>
                <w:szCs w:val="28"/>
              </w:rPr>
              <w:t>базы</w:t>
            </w:r>
            <w:r w:rsidRPr="00117657">
              <w:rPr>
                <w:rFonts w:ascii="Times New Roman" w:eastAsia="Calibri" w:hAnsi="Times New Roman" w:cs="Times New Roman"/>
                <w:sz w:val="28"/>
                <w:szCs w:val="28"/>
              </w:rPr>
              <w:t xml:space="preserve">  </w:t>
            </w:r>
          </w:p>
        </w:tc>
      </w:tr>
      <w:tr w:rsidR="00117657" w:rsidRPr="00117657" w:rsidTr="00730520">
        <w:trPr>
          <w:trHeight w:val="1888"/>
        </w:trPr>
        <w:tc>
          <w:tcPr>
            <w:tcW w:w="2342" w:type="dxa"/>
            <w:tcBorders>
              <w:top w:val="single" w:sz="6" w:space="0" w:color="000000"/>
              <w:left w:val="single" w:sz="6" w:space="0" w:color="000000"/>
              <w:bottom w:val="single" w:sz="6" w:space="0" w:color="000000"/>
              <w:right w:val="single" w:sz="6" w:space="0" w:color="000000"/>
            </w:tcBorders>
          </w:tcPr>
          <w:p w:rsidR="00117657" w:rsidRPr="00117657" w:rsidRDefault="00730520" w:rsidP="00C409FA">
            <w:pPr>
              <w:spacing w:line="259" w:lineRule="auto"/>
              <w:ind w:right="2"/>
              <w:rPr>
                <w:rFonts w:ascii="Times New Roman" w:hAnsi="Times New Roman" w:cs="Times New Roman"/>
                <w:sz w:val="28"/>
                <w:szCs w:val="28"/>
              </w:rPr>
            </w:pPr>
            <w:r>
              <w:rPr>
                <w:rFonts w:ascii="Times New Roman" w:hAnsi="Times New Roman" w:cs="Times New Roman"/>
                <w:sz w:val="28"/>
                <w:szCs w:val="28"/>
              </w:rPr>
              <w:t>Совет родителей</w:t>
            </w:r>
          </w:p>
        </w:tc>
        <w:tc>
          <w:tcPr>
            <w:tcW w:w="7450" w:type="dxa"/>
            <w:tcBorders>
              <w:top w:val="single" w:sz="6" w:space="0" w:color="000000"/>
              <w:left w:val="single" w:sz="6" w:space="0" w:color="000000"/>
              <w:bottom w:val="single" w:sz="6" w:space="0" w:color="000000"/>
              <w:right w:val="single" w:sz="6" w:space="0" w:color="000000"/>
            </w:tcBorders>
          </w:tcPr>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Вносит предложения по организации работы педагогического, медицинского, учебно-вспомогательного и обслуживающего персонала Учреждения;</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принимает локальные акты в пределах компетенции, определённой законодательством;</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 xml:space="preserve"> заслушивает заведующего о состоянии и перспективах работы Учреждения;</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пропагандирует опыт семейного воспитания;</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обращается в общественные и административные органы за помощью в решении проблем Учреждения;</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  присутствует на педагогических совещаниях и конференциях по дошкольному образованию;</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 xml:space="preserve"> вносит предложения по привлечению добровольных пожертвований на развитие Учреждения;</w:t>
            </w:r>
          </w:p>
          <w:p w:rsidR="00730520" w:rsidRDefault="00730520" w:rsidP="00730520">
            <w:pPr>
              <w:spacing w:before="75"/>
              <w:jc w:val="both"/>
              <w:rPr>
                <w:rFonts w:ascii="Times New Roman" w:eastAsia="Times New Roman" w:hAnsi="Times New Roman" w:cs="Times New Roman"/>
                <w:sz w:val="28"/>
              </w:rPr>
            </w:pPr>
            <w:r>
              <w:rPr>
                <w:rFonts w:ascii="Times New Roman" w:eastAsia="Times New Roman" w:hAnsi="Times New Roman" w:cs="Times New Roman"/>
                <w:sz w:val="28"/>
              </w:rPr>
              <w:t xml:space="preserve"> защищает всеми законными способами и средствами законные права и интересы всех участников образовательного процесса.</w:t>
            </w:r>
          </w:p>
          <w:p w:rsidR="00117657" w:rsidRPr="00117657" w:rsidRDefault="00117657" w:rsidP="00730520">
            <w:pPr>
              <w:spacing w:line="259" w:lineRule="auto"/>
              <w:ind w:left="723"/>
              <w:rPr>
                <w:rFonts w:ascii="Times New Roman" w:hAnsi="Times New Roman" w:cs="Times New Roman"/>
                <w:sz w:val="28"/>
                <w:szCs w:val="28"/>
              </w:rPr>
            </w:pPr>
            <w:r w:rsidRPr="00117657">
              <w:rPr>
                <w:rFonts w:ascii="Times New Roman" w:hAnsi="Times New Roman" w:cs="Times New Roman"/>
                <w:sz w:val="28"/>
                <w:szCs w:val="28"/>
              </w:rPr>
              <w:t xml:space="preserve"> </w:t>
            </w:r>
          </w:p>
        </w:tc>
      </w:tr>
    </w:tbl>
    <w:p w:rsidR="00730520" w:rsidRDefault="00117657" w:rsidP="00730520">
      <w:pPr>
        <w:spacing w:line="398" w:lineRule="auto"/>
        <w:ind w:left="45" w:firstLine="708"/>
        <w:rPr>
          <w:rFonts w:ascii="Times New Roman" w:hAnsi="Times New Roman" w:cs="Times New Roman"/>
          <w:sz w:val="28"/>
          <w:szCs w:val="28"/>
        </w:rPr>
      </w:pPr>
      <w:r w:rsidRPr="00117657">
        <w:rPr>
          <w:rFonts w:ascii="Times New Roman" w:hAnsi="Times New Roman" w:cs="Times New Roman"/>
          <w:sz w:val="28"/>
          <w:szCs w:val="28"/>
        </w:rPr>
        <w:t xml:space="preserve">Представительным органом работников является действующий в детском саду профессиональный союз работников образования (Профсоюзный комитет). </w:t>
      </w:r>
    </w:p>
    <w:p w:rsidR="00117657" w:rsidRPr="00730520" w:rsidRDefault="00117657" w:rsidP="00730520">
      <w:pPr>
        <w:jc w:val="both"/>
        <w:rPr>
          <w:rFonts w:ascii="Times New Roman" w:eastAsia="Times New Roman" w:hAnsi="Times New Roman" w:cs="Times New Roman"/>
          <w:sz w:val="28"/>
        </w:rPr>
      </w:pPr>
      <w:r w:rsidRPr="00117657">
        <w:rPr>
          <w:rFonts w:ascii="Times New Roman" w:hAnsi="Times New Roman" w:cs="Times New Roman"/>
          <w:sz w:val="28"/>
          <w:szCs w:val="28"/>
        </w:rPr>
        <w:lastRenderedPageBreak/>
        <w:t xml:space="preserve">Отношения между Детским </w:t>
      </w:r>
      <w:r w:rsidR="00730520">
        <w:rPr>
          <w:rFonts w:ascii="Times New Roman" w:hAnsi="Times New Roman" w:cs="Times New Roman"/>
          <w:sz w:val="28"/>
          <w:szCs w:val="28"/>
        </w:rPr>
        <w:t>садом и</w:t>
      </w:r>
      <w:r w:rsidR="00730520" w:rsidRPr="00730520">
        <w:rPr>
          <w:rFonts w:ascii="Times New Roman" w:eastAsia="Times New Roman" w:hAnsi="Times New Roman" w:cs="Times New Roman"/>
          <w:sz w:val="28"/>
        </w:rPr>
        <w:t xml:space="preserve"> </w:t>
      </w:r>
      <w:r w:rsidR="00730520">
        <w:rPr>
          <w:rFonts w:ascii="Times New Roman" w:eastAsia="Times New Roman" w:hAnsi="Times New Roman" w:cs="Times New Roman"/>
          <w:sz w:val="28"/>
        </w:rPr>
        <w:t xml:space="preserve">отделом образования </w:t>
      </w:r>
      <w:r w:rsidR="002E20B3">
        <w:rPr>
          <w:rFonts w:ascii="Times New Roman" w:eastAsia="Times New Roman" w:hAnsi="Times New Roman" w:cs="Times New Roman"/>
          <w:sz w:val="28"/>
        </w:rPr>
        <w:t xml:space="preserve">администрации </w:t>
      </w:r>
      <w:r w:rsidR="002E20B3" w:rsidRPr="00117657">
        <w:rPr>
          <w:rFonts w:ascii="Times New Roman" w:hAnsi="Times New Roman" w:cs="Times New Roman"/>
          <w:sz w:val="28"/>
          <w:szCs w:val="28"/>
        </w:rPr>
        <w:t>определяются</w:t>
      </w:r>
      <w:r w:rsidRPr="00117657">
        <w:rPr>
          <w:rFonts w:ascii="Times New Roman" w:hAnsi="Times New Roman" w:cs="Times New Roman"/>
          <w:sz w:val="28"/>
          <w:szCs w:val="28"/>
        </w:rPr>
        <w:t xml:space="preserve"> действующим законодательством РФ, нормативно-правовыми документами органов государственной власти, местного самоуправления и Уставом. </w:t>
      </w:r>
    </w:p>
    <w:p w:rsidR="00117657" w:rsidRPr="00117657" w:rsidRDefault="00117657" w:rsidP="00117657">
      <w:pPr>
        <w:spacing w:line="370" w:lineRule="auto"/>
        <w:ind w:left="45" w:firstLine="708"/>
        <w:rPr>
          <w:rFonts w:ascii="Times New Roman" w:hAnsi="Times New Roman" w:cs="Times New Roman"/>
          <w:sz w:val="28"/>
          <w:szCs w:val="28"/>
        </w:rPr>
      </w:pPr>
      <w:r w:rsidRPr="00117657">
        <w:rPr>
          <w:rFonts w:ascii="Times New Roman" w:hAnsi="Times New Roman" w:cs="Times New Roman"/>
          <w:sz w:val="28"/>
          <w:szCs w:val="28"/>
        </w:rPr>
        <w:t xml:space="preserve">Отношения Детского сада с родителями (законными представителями) воспитанников регулируются договором с родителями (законными представителями) в порядке, установленном Законом РФ «Об образовании в РФ» и Уставом МБДОУ. </w:t>
      </w:r>
    </w:p>
    <w:p w:rsidR="00117657" w:rsidRPr="00117657" w:rsidRDefault="00117657" w:rsidP="00117657">
      <w:pPr>
        <w:spacing w:line="396" w:lineRule="auto"/>
        <w:ind w:left="45" w:firstLine="708"/>
        <w:rPr>
          <w:rFonts w:ascii="Times New Roman" w:hAnsi="Times New Roman" w:cs="Times New Roman"/>
          <w:sz w:val="28"/>
          <w:szCs w:val="28"/>
        </w:rPr>
      </w:pPr>
      <w:r w:rsidRPr="00117657">
        <w:rPr>
          <w:rFonts w:ascii="Times New Roman" w:hAnsi="Times New Roman" w:cs="Times New Roman"/>
          <w:sz w:val="28"/>
          <w:szCs w:val="28"/>
        </w:rPr>
        <w:t xml:space="preserve">Комплектование штата ДОУ осуществляется на основе трудовых договоров, заключенных согласно Трудовому кодексу РФ. </w:t>
      </w:r>
    </w:p>
    <w:p w:rsidR="00117657" w:rsidRPr="00117657" w:rsidRDefault="002E20B3" w:rsidP="00117657">
      <w:pPr>
        <w:spacing w:line="397" w:lineRule="auto"/>
        <w:ind w:left="45" w:firstLine="708"/>
        <w:rPr>
          <w:rFonts w:ascii="Times New Roman" w:hAnsi="Times New Roman" w:cs="Times New Roman"/>
          <w:sz w:val="28"/>
          <w:szCs w:val="28"/>
        </w:rPr>
      </w:pPr>
      <w:r w:rsidRPr="00117657">
        <w:rPr>
          <w:rFonts w:ascii="Times New Roman" w:hAnsi="Times New Roman" w:cs="Times New Roman"/>
          <w:sz w:val="28"/>
          <w:szCs w:val="28"/>
        </w:rPr>
        <w:t>Структура и</w:t>
      </w:r>
      <w:r w:rsidR="00117657" w:rsidRPr="00117657">
        <w:rPr>
          <w:rFonts w:ascii="Times New Roman" w:hAnsi="Times New Roman" w:cs="Times New Roman"/>
          <w:sz w:val="28"/>
          <w:szCs w:val="28"/>
        </w:rPr>
        <w:t xml:space="preserve"> система управления соответствуют специфике деятельности детского сада.  </w:t>
      </w:r>
    </w:p>
    <w:p w:rsidR="00117657" w:rsidRDefault="00117657" w:rsidP="00117657">
      <w:pPr>
        <w:spacing w:after="48" w:line="369" w:lineRule="auto"/>
        <w:ind w:left="45" w:firstLine="708"/>
        <w:rPr>
          <w:rFonts w:ascii="Times New Roman" w:hAnsi="Times New Roman" w:cs="Times New Roman"/>
          <w:sz w:val="28"/>
          <w:szCs w:val="28"/>
        </w:rPr>
      </w:pPr>
      <w:r w:rsidRPr="00117657">
        <w:rPr>
          <w:rFonts w:ascii="Times New Roman" w:hAnsi="Times New Roman" w:cs="Times New Roman"/>
          <w:sz w:val="28"/>
          <w:szCs w:val="28"/>
        </w:rPr>
        <w:t xml:space="preserve">По итогам 2024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 </w:t>
      </w:r>
    </w:p>
    <w:p w:rsidR="002E20B3" w:rsidRDefault="002E20B3" w:rsidP="002E20B3">
      <w:pPr>
        <w:pStyle w:val="2"/>
        <w:spacing w:after="126"/>
        <w:ind w:left="55"/>
      </w:pPr>
      <w:r>
        <w:t>1.3.</w:t>
      </w:r>
      <w:r>
        <w:rPr>
          <w:rFonts w:ascii="Arial" w:eastAsia="Arial" w:hAnsi="Arial" w:cs="Arial"/>
        </w:rPr>
        <w:t xml:space="preserve"> </w:t>
      </w:r>
      <w:r>
        <w:t>Содержание и качество подготовки воспитанников</w:t>
      </w:r>
      <w:r>
        <w:rPr>
          <w:b w:val="0"/>
        </w:rPr>
        <w:t xml:space="preserve"> </w:t>
      </w:r>
    </w:p>
    <w:p w:rsidR="002E20B3" w:rsidRPr="002E20B3" w:rsidRDefault="002E20B3" w:rsidP="002E20B3">
      <w:pPr>
        <w:spacing w:line="396"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В 2024 году обучение воспитанников происходило полностью на основе ООП ДО, разработанной в соответствии с ФОП ДО.  </w:t>
      </w:r>
    </w:p>
    <w:p w:rsidR="002E20B3" w:rsidRPr="002E20B3" w:rsidRDefault="002E20B3" w:rsidP="002E20B3">
      <w:pPr>
        <w:spacing w:line="361"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Качество воспитательно-образовательной работы в детском саду определяется результатами освоения основной образовательной программы дошкольного образования, которые выражены в рамках целевых ориентиров и образовательных областях развития («Физическое развитие», «Познавательное развитие», «Речевое развитие», «Социально-коммуникативное развитие», «Художественно-эстетическое развитие») к каждому возрастному дошкольному периоду. Уровень развития детей анализируется по итогам педагогической диагностики. Формы проведения диагностики: наблюдения, итоговые занятия. Для каждой возрастной группы </w:t>
      </w:r>
      <w:r w:rsidRPr="002E20B3">
        <w:rPr>
          <w:rFonts w:ascii="Times New Roman" w:hAnsi="Times New Roman" w:cs="Times New Roman"/>
          <w:sz w:val="28"/>
          <w:szCs w:val="28"/>
        </w:rPr>
        <w:lastRenderedPageBreak/>
        <w:t xml:space="preserve">разработаны диагностические карты освоения основной образовательной программы дошкольного образования. Карты включают анализ уровня качества освоения образовательных областей. Результаты качества освоения ООП детского сада на конец 2024 года выглядят следующим образом: </w:t>
      </w:r>
    </w:p>
    <w:p w:rsidR="002E20B3" w:rsidRDefault="002E20B3" w:rsidP="002E20B3">
      <w:pPr>
        <w:jc w:val="center"/>
        <w:rPr>
          <w:rFonts w:ascii="Times New Roman" w:eastAsia="Times New Roman" w:hAnsi="Times New Roman" w:cs="Times New Roman"/>
          <w:b/>
          <w:i/>
          <w:sz w:val="28"/>
        </w:rPr>
      </w:pPr>
    </w:p>
    <w:tbl>
      <w:tblPr>
        <w:tblW w:w="0" w:type="auto"/>
        <w:jc w:val="center"/>
        <w:tblCellMar>
          <w:left w:w="10" w:type="dxa"/>
          <w:right w:w="10" w:type="dxa"/>
        </w:tblCellMar>
        <w:tblLook w:val="0000" w:firstRow="0" w:lastRow="0" w:firstColumn="0" w:lastColumn="0" w:noHBand="0" w:noVBand="0"/>
      </w:tblPr>
      <w:tblGrid>
        <w:gridCol w:w="484"/>
        <w:gridCol w:w="2365"/>
        <w:gridCol w:w="1235"/>
        <w:gridCol w:w="1250"/>
        <w:gridCol w:w="1421"/>
        <w:gridCol w:w="1260"/>
      </w:tblGrid>
      <w:tr w:rsidR="002E20B3" w:rsidTr="00C409FA">
        <w:trPr>
          <w:trHeight w:val="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jc w:val="center"/>
            </w:pPr>
            <w:r>
              <w:rPr>
                <w:rFonts w:ascii="Times New Roman" w:eastAsia="Times New Roman" w:hAnsi="Times New Roman" w:cs="Times New Roman"/>
                <w:sz w:val="28"/>
              </w:rPr>
              <w:t>№</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jc w:val="center"/>
              <w:rPr>
                <w:rFonts w:ascii="Times New Roman" w:eastAsia="Times New Roman" w:hAnsi="Times New Roman" w:cs="Times New Roman"/>
                <w:sz w:val="28"/>
              </w:rPr>
            </w:pPr>
            <w:r>
              <w:rPr>
                <w:rFonts w:ascii="Times New Roman" w:eastAsia="Times New Roman" w:hAnsi="Times New Roman" w:cs="Times New Roman"/>
                <w:sz w:val="28"/>
              </w:rPr>
              <w:t>Образовательные области</w:t>
            </w:r>
          </w:p>
          <w:p w:rsidR="002E20B3" w:rsidRDefault="002E20B3" w:rsidP="00C409FA">
            <w:pPr>
              <w:spacing w:after="0" w:line="240" w:lineRule="auto"/>
              <w:jc w:val="center"/>
            </w:pPr>
            <w:r>
              <w:rPr>
                <w:rFonts w:ascii="Times New Roman" w:eastAsia="Times New Roman" w:hAnsi="Times New Roman" w:cs="Times New Roman"/>
                <w:i/>
                <w:sz w:val="28"/>
              </w:rPr>
              <w:tab/>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jc w:val="center"/>
            </w:pPr>
            <w:r>
              <w:rPr>
                <w:rFonts w:ascii="Times New Roman" w:eastAsia="Times New Roman" w:hAnsi="Times New Roman" w:cs="Times New Roman"/>
                <w:sz w:val="28"/>
              </w:rPr>
              <w:t>Группа раннего возраста</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jc w:val="center"/>
            </w:pPr>
            <w:r>
              <w:rPr>
                <w:rFonts w:ascii="Times New Roman" w:eastAsia="Times New Roman" w:hAnsi="Times New Roman" w:cs="Times New Roman"/>
                <w:sz w:val="28"/>
              </w:rPr>
              <w:t>Средняя группа</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jc w:val="center"/>
            </w:pPr>
            <w:r>
              <w:rPr>
                <w:rFonts w:ascii="Times New Roman" w:eastAsia="Times New Roman" w:hAnsi="Times New Roman" w:cs="Times New Roman"/>
                <w:sz w:val="28"/>
              </w:rPr>
              <w:t>Старше-подготов. группа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jc w:val="center"/>
              <w:rPr>
                <w:rFonts w:ascii="Times New Roman" w:eastAsia="Times New Roman" w:hAnsi="Times New Roman" w:cs="Times New Roman"/>
                <w:sz w:val="28"/>
              </w:rPr>
            </w:pPr>
            <w:r>
              <w:rPr>
                <w:rFonts w:ascii="Times New Roman" w:eastAsia="Times New Roman" w:hAnsi="Times New Roman" w:cs="Times New Roman"/>
                <w:sz w:val="28"/>
              </w:rPr>
              <w:t>Средний</w:t>
            </w:r>
          </w:p>
          <w:p w:rsidR="002E20B3" w:rsidRDefault="002E20B3" w:rsidP="00C409FA">
            <w:pPr>
              <w:jc w:val="center"/>
            </w:pPr>
            <w:r>
              <w:rPr>
                <w:rFonts w:ascii="Times New Roman" w:eastAsia="Times New Roman" w:hAnsi="Times New Roman" w:cs="Times New Roman"/>
                <w:sz w:val="28"/>
              </w:rPr>
              <w:t xml:space="preserve"> балл</w:t>
            </w:r>
          </w:p>
        </w:tc>
      </w:tr>
      <w:tr w:rsidR="002E20B3" w:rsidTr="00C409FA">
        <w:trPr>
          <w:trHeight w:val="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1.</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Социально – коммуникативное развитие.</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85,6</w:t>
            </w:r>
            <w:r w:rsidRPr="00BC16DF">
              <w:rPr>
                <w:rFonts w:ascii="Times New Roman" w:eastAsia="Times New Roman" w:hAnsi="Times New Roman" w:cs="Times New Roman"/>
                <w:sz w:val="32"/>
                <w:szCs w:val="32"/>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82,9</w:t>
            </w:r>
            <w:r w:rsidRPr="00BC16DF">
              <w:rPr>
                <w:rFonts w:ascii="Times New Roman" w:eastAsia="Times New Roman" w:hAnsi="Times New Roman" w:cs="Times New Roman"/>
                <w:sz w:val="32"/>
                <w:szCs w:val="32"/>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95</w:t>
            </w:r>
            <w:r w:rsidRPr="00BC16DF">
              <w:rPr>
                <w:rFonts w:ascii="Times New Roman" w:eastAsia="Times New Roman" w:hAnsi="Times New Roman" w:cs="Times New Roman"/>
                <w:sz w:val="32"/>
                <w:szCs w:val="3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88</w:t>
            </w:r>
            <w:r w:rsidRPr="00BC16DF">
              <w:rPr>
                <w:rFonts w:ascii="Times New Roman" w:eastAsia="Times New Roman" w:hAnsi="Times New Roman" w:cs="Times New Roman"/>
                <w:sz w:val="32"/>
                <w:szCs w:val="32"/>
              </w:rPr>
              <w:t>,9%</w:t>
            </w:r>
          </w:p>
        </w:tc>
      </w:tr>
      <w:tr w:rsidR="002E20B3" w:rsidTr="00C409FA">
        <w:trPr>
          <w:trHeight w:val="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2.</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rPr>
                <w:rFonts w:ascii="Times New Roman" w:eastAsia="Times New Roman" w:hAnsi="Times New Roman" w:cs="Times New Roman"/>
                <w:sz w:val="28"/>
              </w:rPr>
            </w:pPr>
            <w:r>
              <w:rPr>
                <w:rFonts w:ascii="Times New Roman" w:eastAsia="Times New Roman" w:hAnsi="Times New Roman" w:cs="Times New Roman"/>
                <w:sz w:val="28"/>
              </w:rPr>
              <w:t>Познавательное развитие.</w:t>
            </w:r>
          </w:p>
          <w:p w:rsidR="002E20B3" w:rsidRDefault="002E20B3" w:rsidP="00C409FA"/>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82,5</w:t>
            </w:r>
            <w:r w:rsidRPr="00BC16DF">
              <w:rPr>
                <w:rFonts w:ascii="Times New Roman" w:eastAsia="Times New Roman" w:hAnsi="Times New Roman" w:cs="Times New Roman"/>
                <w:sz w:val="32"/>
                <w:szCs w:val="32"/>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86,3</w:t>
            </w:r>
            <w:r w:rsidRPr="00BC16DF">
              <w:rPr>
                <w:rFonts w:ascii="Times New Roman" w:eastAsia="Times New Roman" w:hAnsi="Times New Roman" w:cs="Times New Roman"/>
                <w:sz w:val="32"/>
                <w:szCs w:val="32"/>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90,9</w:t>
            </w:r>
            <w:r w:rsidRPr="00BC16DF">
              <w:rPr>
                <w:rFonts w:ascii="Times New Roman" w:eastAsia="Times New Roman" w:hAnsi="Times New Roman" w:cs="Times New Roman"/>
                <w:sz w:val="32"/>
                <w:szCs w:val="3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87</w:t>
            </w:r>
            <w:r w:rsidRPr="00BC16DF">
              <w:rPr>
                <w:rFonts w:ascii="Times New Roman" w:eastAsia="Times New Roman" w:hAnsi="Times New Roman" w:cs="Times New Roman"/>
                <w:sz w:val="32"/>
                <w:szCs w:val="32"/>
              </w:rPr>
              <w:t>,5%</w:t>
            </w:r>
          </w:p>
        </w:tc>
      </w:tr>
      <w:tr w:rsidR="002E20B3" w:rsidTr="00C409FA">
        <w:trPr>
          <w:trHeight w:val="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3.</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rPr>
                <w:rFonts w:ascii="Times New Roman" w:eastAsia="Times New Roman" w:hAnsi="Times New Roman" w:cs="Times New Roman"/>
                <w:sz w:val="28"/>
              </w:rPr>
            </w:pPr>
            <w:r>
              <w:rPr>
                <w:rFonts w:ascii="Times New Roman" w:eastAsia="Times New Roman" w:hAnsi="Times New Roman" w:cs="Times New Roman"/>
                <w:sz w:val="28"/>
              </w:rPr>
              <w:t>Речевое развитие.</w:t>
            </w:r>
          </w:p>
          <w:p w:rsidR="002E20B3" w:rsidRDefault="002E20B3" w:rsidP="00C409FA"/>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80</w:t>
            </w:r>
            <w:r w:rsidRPr="00BC16DF">
              <w:rPr>
                <w:rFonts w:ascii="Times New Roman" w:eastAsia="Times New Roman" w:hAnsi="Times New Roman" w:cs="Times New Roman"/>
                <w:sz w:val="32"/>
                <w:szCs w:val="32"/>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83,3</w:t>
            </w:r>
            <w:r w:rsidRPr="00BC16DF">
              <w:rPr>
                <w:rFonts w:ascii="Times New Roman" w:eastAsia="Times New Roman" w:hAnsi="Times New Roman" w:cs="Times New Roman"/>
                <w:sz w:val="32"/>
                <w:szCs w:val="32"/>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89,6</w:t>
            </w:r>
            <w:r w:rsidRPr="00BC16DF">
              <w:rPr>
                <w:rFonts w:ascii="Times New Roman" w:eastAsia="Times New Roman" w:hAnsi="Times New Roman" w:cs="Times New Roman"/>
                <w:sz w:val="32"/>
                <w:szCs w:val="3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85</w:t>
            </w:r>
            <w:r w:rsidRPr="00BC16DF">
              <w:rPr>
                <w:rFonts w:ascii="Times New Roman" w:eastAsia="Times New Roman" w:hAnsi="Times New Roman" w:cs="Times New Roman"/>
                <w:sz w:val="32"/>
                <w:szCs w:val="32"/>
              </w:rPr>
              <w:t>,7%</w:t>
            </w:r>
          </w:p>
        </w:tc>
      </w:tr>
      <w:tr w:rsidR="002E20B3" w:rsidTr="00C409FA">
        <w:trPr>
          <w:trHeight w:val="402"/>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4.</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Художественно – эстетическое развитие.</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85,8</w:t>
            </w:r>
            <w:r w:rsidRPr="00BC16DF">
              <w:rPr>
                <w:rFonts w:ascii="Times New Roman" w:eastAsia="Times New Roman" w:hAnsi="Times New Roman" w:cs="Times New Roman"/>
                <w:sz w:val="32"/>
                <w:szCs w:val="32"/>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85,7</w:t>
            </w:r>
            <w:r w:rsidRPr="00BC16DF">
              <w:rPr>
                <w:rFonts w:ascii="Times New Roman" w:eastAsia="Times New Roman" w:hAnsi="Times New Roman" w:cs="Times New Roman"/>
                <w:sz w:val="32"/>
                <w:szCs w:val="32"/>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90,1</w:t>
            </w:r>
            <w:r w:rsidRPr="00BC16DF">
              <w:rPr>
                <w:rFonts w:ascii="Times New Roman" w:eastAsia="Times New Roman" w:hAnsi="Times New Roman" w:cs="Times New Roman"/>
                <w:sz w:val="32"/>
                <w:szCs w:val="3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88,3</w:t>
            </w:r>
            <w:r w:rsidRPr="00BC16DF">
              <w:rPr>
                <w:rFonts w:ascii="Times New Roman" w:eastAsia="Times New Roman" w:hAnsi="Times New Roman" w:cs="Times New Roman"/>
                <w:sz w:val="32"/>
                <w:szCs w:val="32"/>
              </w:rPr>
              <w:t>%</w:t>
            </w:r>
          </w:p>
        </w:tc>
      </w:tr>
      <w:tr w:rsidR="002E20B3" w:rsidTr="00C409FA">
        <w:trPr>
          <w:trHeight w:val="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5.</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Физическое развитие.</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88,7</w:t>
            </w:r>
            <w:r w:rsidRPr="00BC16DF">
              <w:rPr>
                <w:rFonts w:ascii="Times New Roman" w:eastAsia="Times New Roman" w:hAnsi="Times New Roman" w:cs="Times New Roman"/>
                <w:sz w:val="32"/>
                <w:szCs w:val="32"/>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84,3</w:t>
            </w:r>
            <w:r w:rsidRPr="00BC16DF">
              <w:rPr>
                <w:rFonts w:ascii="Times New Roman" w:eastAsia="Times New Roman" w:hAnsi="Times New Roman" w:cs="Times New Roman"/>
                <w:sz w:val="32"/>
                <w:szCs w:val="32"/>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95,6</w:t>
            </w:r>
            <w:r w:rsidRPr="00BC16DF">
              <w:rPr>
                <w:rFonts w:ascii="Times New Roman" w:eastAsia="Times New Roman" w:hAnsi="Times New Roman" w:cs="Times New Roman"/>
                <w:sz w:val="32"/>
                <w:szCs w:val="3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91,4</w:t>
            </w:r>
            <w:r w:rsidRPr="00BC16DF">
              <w:rPr>
                <w:rFonts w:ascii="Times New Roman" w:eastAsia="Times New Roman" w:hAnsi="Times New Roman" w:cs="Times New Roman"/>
                <w:sz w:val="32"/>
                <w:szCs w:val="32"/>
              </w:rPr>
              <w:t>%</w:t>
            </w:r>
          </w:p>
        </w:tc>
      </w:tr>
      <w:tr w:rsidR="002E20B3" w:rsidTr="00C409FA">
        <w:trPr>
          <w:trHeight w:val="55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pPr>
              <w:rPr>
                <w:rFonts w:ascii="Calibri" w:eastAsia="Calibri" w:hAnsi="Calibri" w:cs="Calibri"/>
              </w:rPr>
            </w:pP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0B3" w:rsidRDefault="002E20B3" w:rsidP="00C409FA">
            <w:r>
              <w:rPr>
                <w:rFonts w:ascii="Times New Roman" w:eastAsia="Times New Roman" w:hAnsi="Times New Roman" w:cs="Times New Roman"/>
                <w:sz w:val="28"/>
              </w:rPr>
              <w:t>Оценка успешности продвижения ребёнка в образовательном пространстве.</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84,5</w:t>
            </w:r>
            <w:r w:rsidRPr="00BC16DF">
              <w:rPr>
                <w:rFonts w:ascii="Times New Roman" w:eastAsia="Times New Roman" w:hAnsi="Times New Roman" w:cs="Times New Roman"/>
                <w:sz w:val="32"/>
                <w:szCs w:val="32"/>
              </w:rPr>
              <w: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84,5</w:t>
            </w:r>
            <w:r w:rsidRPr="00BC16DF">
              <w:rPr>
                <w:rFonts w:ascii="Times New Roman" w:eastAsia="Times New Roman" w:hAnsi="Times New Roman" w:cs="Times New Roman"/>
                <w:sz w:val="32"/>
                <w:szCs w:val="32"/>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92,2</w:t>
            </w:r>
            <w:r w:rsidRPr="00BC16DF">
              <w:rPr>
                <w:rFonts w:ascii="Times New Roman" w:eastAsia="Times New Roman" w:hAnsi="Times New Roman" w:cs="Times New Roman"/>
                <w:sz w:val="32"/>
                <w:szCs w:val="3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E20B3" w:rsidRPr="00BC16DF" w:rsidRDefault="002E20B3" w:rsidP="00C409FA">
            <w:pPr>
              <w:spacing w:before="100" w:beforeAutospacing="1" w:after="100" w:afterAutospacing="1"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88,4</w:t>
            </w:r>
            <w:r w:rsidRPr="00BC16DF">
              <w:rPr>
                <w:rFonts w:ascii="Times New Roman" w:eastAsia="Times New Roman" w:hAnsi="Times New Roman" w:cs="Times New Roman"/>
                <w:sz w:val="32"/>
                <w:szCs w:val="32"/>
              </w:rPr>
              <w:t>%</w:t>
            </w:r>
          </w:p>
        </w:tc>
      </w:tr>
    </w:tbl>
    <w:p w:rsidR="002E20B3" w:rsidRDefault="002E20B3" w:rsidP="002E20B3">
      <w:pPr>
        <w:ind w:firstLine="709"/>
        <w:jc w:val="both"/>
        <w:rPr>
          <w:rFonts w:ascii="Times New Roman" w:eastAsia="Times New Roman" w:hAnsi="Times New Roman" w:cs="Times New Roman"/>
          <w:sz w:val="28"/>
        </w:rPr>
      </w:pPr>
    </w:p>
    <w:p w:rsidR="002E20B3" w:rsidRPr="002E20B3" w:rsidRDefault="002E20B3" w:rsidP="002E20B3">
      <w:pPr>
        <w:spacing w:line="365" w:lineRule="auto"/>
        <w:ind w:left="45" w:right="-285" w:firstLine="708"/>
        <w:rPr>
          <w:rFonts w:ascii="Times New Roman" w:hAnsi="Times New Roman" w:cs="Times New Roman"/>
          <w:sz w:val="28"/>
          <w:szCs w:val="28"/>
        </w:rPr>
      </w:pPr>
      <w:r w:rsidRPr="002E20B3">
        <w:rPr>
          <w:rFonts w:ascii="Times New Roman" w:hAnsi="Times New Roman" w:cs="Times New Roman"/>
          <w:sz w:val="28"/>
          <w:szCs w:val="28"/>
        </w:rPr>
        <w:t xml:space="preserve">Педагоги детского сада проводили обследование воспитанников подготовительной группы на предмет оценки сформированности предпосылок </w:t>
      </w:r>
      <w:r w:rsidRPr="002E20B3">
        <w:rPr>
          <w:rFonts w:ascii="Times New Roman" w:hAnsi="Times New Roman" w:cs="Times New Roman"/>
          <w:sz w:val="28"/>
          <w:szCs w:val="28"/>
        </w:rPr>
        <w:lastRenderedPageBreak/>
        <w:t>к учеб</w:t>
      </w:r>
      <w:r>
        <w:rPr>
          <w:rFonts w:ascii="Times New Roman" w:hAnsi="Times New Roman" w:cs="Times New Roman"/>
          <w:sz w:val="28"/>
          <w:szCs w:val="28"/>
        </w:rPr>
        <w:t>ной деятельности в количестве 16</w:t>
      </w:r>
      <w:r w:rsidRPr="002E20B3">
        <w:rPr>
          <w:rFonts w:ascii="Times New Roman" w:hAnsi="Times New Roman" w:cs="Times New Roman"/>
          <w:sz w:val="28"/>
          <w:szCs w:val="28"/>
        </w:rPr>
        <w:t xml:space="preserve">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 </w:t>
      </w:r>
    </w:p>
    <w:p w:rsidR="002E20B3" w:rsidRPr="002E20B3" w:rsidRDefault="002E20B3" w:rsidP="002E20B3">
      <w:pPr>
        <w:spacing w:line="370"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 </w:t>
      </w:r>
    </w:p>
    <w:p w:rsidR="002E20B3" w:rsidRPr="002E20B3" w:rsidRDefault="002E20B3" w:rsidP="002E20B3">
      <w:pPr>
        <w:pStyle w:val="2"/>
        <w:ind w:left="55"/>
        <w:rPr>
          <w:szCs w:val="28"/>
        </w:rPr>
      </w:pPr>
      <w:r w:rsidRPr="002E20B3">
        <w:rPr>
          <w:szCs w:val="28"/>
        </w:rPr>
        <w:t>1.4.</w:t>
      </w:r>
      <w:r w:rsidRPr="002E20B3">
        <w:rPr>
          <w:rFonts w:eastAsia="Arial"/>
          <w:szCs w:val="28"/>
        </w:rPr>
        <w:t xml:space="preserve"> </w:t>
      </w:r>
      <w:r w:rsidRPr="002E20B3">
        <w:rPr>
          <w:szCs w:val="28"/>
        </w:rPr>
        <w:t xml:space="preserve">Организация образовательного процесса </w:t>
      </w:r>
    </w:p>
    <w:p w:rsidR="002E20B3" w:rsidRPr="002E20B3" w:rsidRDefault="002E20B3" w:rsidP="002E20B3">
      <w:pPr>
        <w:spacing w:line="397"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w:t>
      </w:r>
    </w:p>
    <w:p w:rsidR="002E20B3" w:rsidRPr="002E20B3" w:rsidRDefault="002E20B3" w:rsidP="002E20B3">
      <w:pPr>
        <w:spacing w:after="203"/>
        <w:ind w:left="778"/>
        <w:rPr>
          <w:rFonts w:ascii="Times New Roman" w:hAnsi="Times New Roman" w:cs="Times New Roman"/>
          <w:sz w:val="28"/>
          <w:szCs w:val="28"/>
        </w:rPr>
      </w:pPr>
      <w:r w:rsidRPr="002E20B3">
        <w:rPr>
          <w:rFonts w:ascii="Times New Roman" w:hAnsi="Times New Roman" w:cs="Times New Roman"/>
          <w:sz w:val="28"/>
          <w:szCs w:val="28"/>
        </w:rPr>
        <w:t xml:space="preserve">Основные формы организации образовательного процесса: </w:t>
      </w:r>
    </w:p>
    <w:p w:rsidR="002E20B3" w:rsidRPr="002E20B3" w:rsidRDefault="002E20B3" w:rsidP="002E20B3">
      <w:pPr>
        <w:numPr>
          <w:ilvl w:val="0"/>
          <w:numId w:val="17"/>
        </w:numPr>
        <w:spacing w:after="5" w:line="398"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 </w:t>
      </w:r>
    </w:p>
    <w:p w:rsidR="002E20B3" w:rsidRPr="002E20B3" w:rsidRDefault="002E20B3" w:rsidP="002E20B3">
      <w:pPr>
        <w:numPr>
          <w:ilvl w:val="0"/>
          <w:numId w:val="17"/>
        </w:numPr>
        <w:spacing w:after="5" w:line="39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самостоятельная деятельность воспитанников под наблюдением педагогического работника. </w:t>
      </w:r>
    </w:p>
    <w:p w:rsidR="002E20B3" w:rsidRPr="002E20B3" w:rsidRDefault="002E20B3" w:rsidP="002E20B3">
      <w:pPr>
        <w:spacing w:after="186" w:line="259" w:lineRule="auto"/>
        <w:ind w:left="10" w:right="-1"/>
        <w:jc w:val="right"/>
        <w:rPr>
          <w:rFonts w:ascii="Times New Roman" w:hAnsi="Times New Roman" w:cs="Times New Roman"/>
          <w:sz w:val="28"/>
          <w:szCs w:val="28"/>
        </w:rPr>
      </w:pPr>
      <w:r w:rsidRPr="002E20B3">
        <w:rPr>
          <w:rFonts w:ascii="Times New Roman" w:hAnsi="Times New Roman" w:cs="Times New Roman"/>
          <w:sz w:val="28"/>
          <w:szCs w:val="28"/>
        </w:rPr>
        <w:t xml:space="preserve">Занятия в рамках образовательной деятельности ведутся по подгруппам. </w:t>
      </w:r>
    </w:p>
    <w:p w:rsidR="002E20B3" w:rsidRPr="002E20B3" w:rsidRDefault="002E20B3" w:rsidP="002E20B3">
      <w:pPr>
        <w:spacing w:after="191"/>
        <w:ind w:left="55"/>
        <w:rPr>
          <w:rFonts w:ascii="Times New Roman" w:hAnsi="Times New Roman" w:cs="Times New Roman"/>
          <w:sz w:val="28"/>
          <w:szCs w:val="28"/>
        </w:rPr>
      </w:pPr>
      <w:r w:rsidRPr="002E20B3">
        <w:rPr>
          <w:rFonts w:ascii="Times New Roman" w:hAnsi="Times New Roman" w:cs="Times New Roman"/>
          <w:sz w:val="28"/>
          <w:szCs w:val="28"/>
        </w:rPr>
        <w:t xml:space="preserve">Продолжительность занятий соответствует СанПиН 1.2.3685-21 и составляет: </w:t>
      </w:r>
    </w:p>
    <w:p w:rsidR="002E20B3" w:rsidRPr="002E20B3" w:rsidRDefault="002E20B3" w:rsidP="002E20B3">
      <w:pPr>
        <w:numPr>
          <w:ilvl w:val="0"/>
          <w:numId w:val="17"/>
        </w:numPr>
        <w:spacing w:after="140"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lastRenderedPageBreak/>
        <w:t xml:space="preserve">в группах с детьми от 1,5 до 3 лет — до 10 мин; </w:t>
      </w:r>
    </w:p>
    <w:p w:rsidR="002E20B3" w:rsidRPr="002E20B3" w:rsidRDefault="002E20B3" w:rsidP="002E20B3">
      <w:pPr>
        <w:numPr>
          <w:ilvl w:val="0"/>
          <w:numId w:val="17"/>
        </w:numPr>
        <w:spacing w:after="137"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в группах с детьми от 3 до 4 лет — до 15 мин; </w:t>
      </w:r>
    </w:p>
    <w:p w:rsidR="002E20B3" w:rsidRPr="002E20B3" w:rsidRDefault="002E20B3" w:rsidP="002E20B3">
      <w:pPr>
        <w:numPr>
          <w:ilvl w:val="0"/>
          <w:numId w:val="17"/>
        </w:numPr>
        <w:spacing w:after="140"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в группах с детьми от 4 до 5 лет — до 20 мин; </w:t>
      </w:r>
    </w:p>
    <w:p w:rsidR="002E20B3" w:rsidRPr="002E20B3" w:rsidRDefault="002E20B3" w:rsidP="002E20B3">
      <w:pPr>
        <w:numPr>
          <w:ilvl w:val="0"/>
          <w:numId w:val="17"/>
        </w:numPr>
        <w:spacing w:after="5" w:line="352"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в группах с детьми от 5 до 6 лет — до 25 мин; </w:t>
      </w:r>
      <w:r w:rsidRPr="002E20B3">
        <w:rPr>
          <w:rFonts w:ascii="Times New Roman" w:eastAsia="Segoe UI Symbol" w:hAnsi="Times New Roman" w:cs="Times New Roman"/>
          <w:sz w:val="28"/>
          <w:szCs w:val="28"/>
        </w:rPr>
        <w:t></w:t>
      </w:r>
      <w:r w:rsidRPr="002E20B3">
        <w:rPr>
          <w:rFonts w:ascii="Times New Roman" w:eastAsia="Arial" w:hAnsi="Times New Roman" w:cs="Times New Roman"/>
          <w:sz w:val="28"/>
          <w:szCs w:val="28"/>
        </w:rPr>
        <w:t xml:space="preserve"> </w:t>
      </w:r>
      <w:r w:rsidRPr="002E20B3">
        <w:rPr>
          <w:rFonts w:ascii="Times New Roman" w:hAnsi="Times New Roman" w:cs="Times New Roman"/>
          <w:sz w:val="28"/>
          <w:szCs w:val="28"/>
        </w:rPr>
        <w:t xml:space="preserve">в группах с детьми от 6 до 7 лет — до 30 мин. </w:t>
      </w:r>
    </w:p>
    <w:p w:rsidR="002E20B3" w:rsidRPr="002E20B3" w:rsidRDefault="002E20B3" w:rsidP="002E20B3">
      <w:pPr>
        <w:spacing w:line="395"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Между занятиями в рамках образовательной деятельности предусмотрены перерывы продолжительностью не менее 10 минут. </w:t>
      </w:r>
    </w:p>
    <w:p w:rsidR="002E20B3" w:rsidRPr="002E20B3" w:rsidRDefault="002E20B3" w:rsidP="002E20B3">
      <w:pPr>
        <w:spacing w:line="396"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rsidR="002E20B3" w:rsidRPr="002E20B3" w:rsidRDefault="002E20B3" w:rsidP="002E20B3">
      <w:pPr>
        <w:spacing w:line="381"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В детском саду для решения образовательных задач используются как новые формы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w:t>
      </w:r>
    </w:p>
    <w:p w:rsidR="002E20B3" w:rsidRPr="002E20B3" w:rsidRDefault="002E20B3" w:rsidP="002E20B3">
      <w:pPr>
        <w:spacing w:line="397"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2E20B3" w:rsidRPr="002E20B3" w:rsidRDefault="002E20B3" w:rsidP="002E20B3">
      <w:pPr>
        <w:spacing w:line="395"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Содержание образовательного процесса выстроено в соответствии с основной образовательной программой ДОУ.  </w:t>
      </w:r>
    </w:p>
    <w:p w:rsidR="002E20B3" w:rsidRPr="002E20B3" w:rsidRDefault="002E20B3" w:rsidP="002E20B3">
      <w:pPr>
        <w:spacing w:after="45" w:line="363"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Организованная в ДОУ развивающая предметно-пространственная среда инициирует познавательную и творческую активность детей, </w:t>
      </w:r>
      <w:r w:rsidRPr="002E20B3">
        <w:rPr>
          <w:rFonts w:ascii="Times New Roman" w:hAnsi="Times New Roman" w:cs="Times New Roman"/>
          <w:sz w:val="28"/>
          <w:szCs w:val="28"/>
        </w:rPr>
        <w:lastRenderedPageBreak/>
        <w:t xml:space="preserve">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 Взаимодействие с родителями коллектив ДОУ строит на принципе сотрудничества. </w:t>
      </w:r>
    </w:p>
    <w:p w:rsidR="002E20B3" w:rsidRPr="002E20B3" w:rsidRDefault="002E20B3" w:rsidP="002E20B3">
      <w:pPr>
        <w:ind w:left="778"/>
        <w:rPr>
          <w:rFonts w:ascii="Times New Roman" w:hAnsi="Times New Roman" w:cs="Times New Roman"/>
          <w:sz w:val="28"/>
          <w:szCs w:val="28"/>
        </w:rPr>
      </w:pPr>
      <w:r w:rsidRPr="002E20B3">
        <w:rPr>
          <w:rFonts w:ascii="Times New Roman" w:hAnsi="Times New Roman" w:cs="Times New Roman"/>
          <w:sz w:val="28"/>
          <w:szCs w:val="28"/>
        </w:rPr>
        <w:t xml:space="preserve">При этом решаются приоритетные задачи: </w:t>
      </w:r>
    </w:p>
    <w:p w:rsidR="002E20B3" w:rsidRPr="002E20B3" w:rsidRDefault="002E20B3" w:rsidP="002E20B3">
      <w:pPr>
        <w:numPr>
          <w:ilvl w:val="0"/>
          <w:numId w:val="18"/>
        </w:numPr>
        <w:spacing w:after="152"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повышение педагогической культуры родителей </w:t>
      </w:r>
    </w:p>
    <w:p w:rsidR="002E20B3" w:rsidRPr="002E20B3" w:rsidRDefault="002E20B3" w:rsidP="002E20B3">
      <w:pPr>
        <w:numPr>
          <w:ilvl w:val="0"/>
          <w:numId w:val="18"/>
        </w:numPr>
        <w:spacing w:after="151"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приобщение родителей к участию в жизни детского сада </w:t>
      </w:r>
    </w:p>
    <w:p w:rsidR="002E20B3" w:rsidRPr="002E20B3" w:rsidRDefault="002E20B3" w:rsidP="002E20B3">
      <w:pPr>
        <w:numPr>
          <w:ilvl w:val="0"/>
          <w:numId w:val="18"/>
        </w:numPr>
        <w:spacing w:after="5" w:line="399"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изучение семьи и установление контактов с ее членами для согласования воспитательных воздействий на ребенка.  </w:t>
      </w:r>
    </w:p>
    <w:p w:rsidR="002E20B3" w:rsidRPr="002E20B3" w:rsidRDefault="002E20B3" w:rsidP="002E20B3">
      <w:pPr>
        <w:ind w:left="778"/>
        <w:rPr>
          <w:rFonts w:ascii="Times New Roman" w:hAnsi="Times New Roman" w:cs="Times New Roman"/>
          <w:sz w:val="28"/>
          <w:szCs w:val="28"/>
        </w:rPr>
      </w:pPr>
      <w:r w:rsidRPr="002E20B3">
        <w:rPr>
          <w:rFonts w:ascii="Times New Roman" w:hAnsi="Times New Roman" w:cs="Times New Roman"/>
          <w:sz w:val="28"/>
          <w:szCs w:val="28"/>
        </w:rPr>
        <w:t xml:space="preserve">Для решения этих задач используются различные формы работы: </w:t>
      </w:r>
    </w:p>
    <w:p w:rsidR="002E20B3" w:rsidRPr="002E20B3" w:rsidRDefault="002E20B3" w:rsidP="002E20B3">
      <w:pPr>
        <w:numPr>
          <w:ilvl w:val="0"/>
          <w:numId w:val="18"/>
        </w:numPr>
        <w:spacing w:after="152"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групповые родительские собрания, консультации </w:t>
      </w:r>
    </w:p>
    <w:p w:rsidR="002E20B3" w:rsidRPr="002E20B3" w:rsidRDefault="002E20B3" w:rsidP="002E20B3">
      <w:pPr>
        <w:numPr>
          <w:ilvl w:val="0"/>
          <w:numId w:val="18"/>
        </w:numPr>
        <w:spacing w:after="147"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проведение совместных мероприятий для детей и родителей </w:t>
      </w:r>
    </w:p>
    <w:p w:rsidR="002E20B3" w:rsidRPr="002E20B3" w:rsidRDefault="002E20B3" w:rsidP="002E20B3">
      <w:pPr>
        <w:numPr>
          <w:ilvl w:val="0"/>
          <w:numId w:val="18"/>
        </w:numPr>
        <w:spacing w:after="150"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анкетирование </w:t>
      </w:r>
    </w:p>
    <w:p w:rsidR="002E20B3" w:rsidRPr="002E20B3" w:rsidRDefault="002E20B3" w:rsidP="002E20B3">
      <w:pPr>
        <w:numPr>
          <w:ilvl w:val="0"/>
          <w:numId w:val="18"/>
        </w:numPr>
        <w:spacing w:after="5" w:line="361"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наглядная информация </w:t>
      </w:r>
      <w:r w:rsidRPr="002E20B3">
        <w:rPr>
          <w:rFonts w:ascii="Times New Roman" w:eastAsia="Segoe UI Symbol" w:hAnsi="Times New Roman" w:cs="Times New Roman"/>
          <w:sz w:val="28"/>
          <w:szCs w:val="28"/>
        </w:rPr>
        <w:t></w:t>
      </w:r>
      <w:r w:rsidRPr="002E20B3">
        <w:rPr>
          <w:rFonts w:ascii="Times New Roman" w:eastAsia="Arial" w:hAnsi="Times New Roman" w:cs="Times New Roman"/>
          <w:sz w:val="28"/>
          <w:szCs w:val="28"/>
        </w:rPr>
        <w:t xml:space="preserve"> </w:t>
      </w:r>
      <w:r w:rsidRPr="002E20B3">
        <w:rPr>
          <w:rFonts w:ascii="Times New Roman" w:hAnsi="Times New Roman" w:cs="Times New Roman"/>
          <w:sz w:val="28"/>
          <w:szCs w:val="28"/>
        </w:rPr>
        <w:t xml:space="preserve">показ занятий для родителей </w:t>
      </w:r>
    </w:p>
    <w:p w:rsidR="002E20B3" w:rsidRPr="002E20B3" w:rsidRDefault="002E20B3" w:rsidP="002E20B3">
      <w:pPr>
        <w:numPr>
          <w:ilvl w:val="0"/>
          <w:numId w:val="18"/>
        </w:numPr>
        <w:spacing w:after="152"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выставки совместных работ </w:t>
      </w:r>
    </w:p>
    <w:p w:rsidR="002E20B3" w:rsidRPr="002E20B3" w:rsidRDefault="002E20B3" w:rsidP="002E20B3">
      <w:pPr>
        <w:numPr>
          <w:ilvl w:val="0"/>
          <w:numId w:val="18"/>
        </w:numPr>
        <w:spacing w:after="152"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посещение открытых мероприятий и участие в них </w:t>
      </w:r>
    </w:p>
    <w:p w:rsidR="002E20B3" w:rsidRPr="002E20B3" w:rsidRDefault="002E20B3" w:rsidP="002E20B3">
      <w:pPr>
        <w:numPr>
          <w:ilvl w:val="0"/>
          <w:numId w:val="18"/>
        </w:numPr>
        <w:spacing w:after="72" w:line="266" w:lineRule="auto"/>
        <w:ind w:hanging="360"/>
        <w:jc w:val="both"/>
        <w:rPr>
          <w:rFonts w:ascii="Times New Roman" w:hAnsi="Times New Roman" w:cs="Times New Roman"/>
          <w:sz w:val="28"/>
          <w:szCs w:val="28"/>
        </w:rPr>
      </w:pPr>
      <w:r w:rsidRPr="002E20B3">
        <w:rPr>
          <w:rFonts w:ascii="Times New Roman" w:hAnsi="Times New Roman" w:cs="Times New Roman"/>
          <w:sz w:val="28"/>
          <w:szCs w:val="28"/>
        </w:rPr>
        <w:t xml:space="preserve">заключение договоров с родителями вновь поступивших детей. </w:t>
      </w:r>
    </w:p>
    <w:p w:rsidR="002E20B3" w:rsidRPr="002E20B3" w:rsidRDefault="002E20B3" w:rsidP="002E20B3">
      <w:pPr>
        <w:spacing w:line="356"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w:t>
      </w:r>
    </w:p>
    <w:p w:rsidR="002E20B3" w:rsidRPr="002E20B3" w:rsidRDefault="002E20B3" w:rsidP="002E20B3">
      <w:pPr>
        <w:spacing w:after="50" w:line="364" w:lineRule="auto"/>
        <w:ind w:left="45" w:firstLine="708"/>
        <w:rPr>
          <w:rFonts w:ascii="Times New Roman" w:hAnsi="Times New Roman" w:cs="Times New Roman"/>
          <w:sz w:val="28"/>
          <w:szCs w:val="28"/>
        </w:rPr>
      </w:pPr>
      <w:r w:rsidRPr="002E20B3">
        <w:rPr>
          <w:rFonts w:ascii="Times New Roman" w:hAnsi="Times New Roman" w:cs="Times New Roman"/>
          <w:sz w:val="28"/>
          <w:szCs w:val="28"/>
        </w:rPr>
        <w:t xml:space="preserve">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года в методическом кабинете организовывались постоянно </w:t>
      </w:r>
      <w:r w:rsidRPr="002E20B3">
        <w:rPr>
          <w:rFonts w:ascii="Times New Roman" w:hAnsi="Times New Roman" w:cs="Times New Roman"/>
          <w:sz w:val="28"/>
          <w:szCs w:val="28"/>
        </w:rPr>
        <w:lastRenderedPageBreak/>
        <w:t xml:space="preserve">действующие выставки новинок методической литературы, тематические и по запросам педагогов, постоянно оформлялись стенды информации. </w:t>
      </w:r>
    </w:p>
    <w:p w:rsidR="002E20B3" w:rsidRPr="002E20B3" w:rsidRDefault="002E20B3" w:rsidP="002E20B3">
      <w:pPr>
        <w:pStyle w:val="2"/>
        <w:spacing w:after="129"/>
        <w:ind w:left="55"/>
        <w:rPr>
          <w:szCs w:val="28"/>
        </w:rPr>
      </w:pPr>
      <w:r w:rsidRPr="002E20B3">
        <w:rPr>
          <w:szCs w:val="28"/>
        </w:rPr>
        <w:t>1.5.</w:t>
      </w:r>
      <w:r w:rsidRPr="002E20B3">
        <w:rPr>
          <w:rFonts w:eastAsia="Arial"/>
          <w:szCs w:val="28"/>
        </w:rPr>
        <w:t xml:space="preserve"> </w:t>
      </w:r>
      <w:r w:rsidRPr="002E20B3">
        <w:rPr>
          <w:szCs w:val="28"/>
        </w:rPr>
        <w:t xml:space="preserve">Востребованность выпускников </w:t>
      </w:r>
      <w:r w:rsidRPr="002E20B3">
        <w:rPr>
          <w:b w:val="0"/>
          <w:szCs w:val="28"/>
        </w:rPr>
        <w:t xml:space="preserve"> </w:t>
      </w:r>
    </w:p>
    <w:p w:rsidR="002E20B3" w:rsidRPr="002E20B3" w:rsidRDefault="002E20B3" w:rsidP="002E20B3">
      <w:pPr>
        <w:spacing w:line="396" w:lineRule="auto"/>
        <w:ind w:left="45" w:firstLine="708"/>
        <w:rPr>
          <w:rFonts w:ascii="Times New Roman" w:hAnsi="Times New Roman" w:cs="Times New Roman"/>
          <w:sz w:val="28"/>
          <w:szCs w:val="28"/>
        </w:rPr>
      </w:pPr>
      <w:r w:rsidRPr="002E20B3">
        <w:rPr>
          <w:rFonts w:ascii="Times New Roman" w:hAnsi="Times New Roman" w:cs="Times New Roman"/>
          <w:sz w:val="28"/>
          <w:szCs w:val="28"/>
        </w:rPr>
        <w:t>Большинство выпускников Учреждения дальнейшее</w:t>
      </w:r>
      <w:r w:rsidR="00B65652">
        <w:rPr>
          <w:rFonts w:ascii="Times New Roman" w:hAnsi="Times New Roman" w:cs="Times New Roman"/>
          <w:sz w:val="28"/>
          <w:szCs w:val="28"/>
        </w:rPr>
        <w:t xml:space="preserve"> обучение проходят в МБОУ СОШ №2, а также в МБОУ СОШ №1.</w:t>
      </w:r>
      <w:r w:rsidRPr="002E20B3">
        <w:rPr>
          <w:rFonts w:ascii="Times New Roman" w:hAnsi="Times New Roman" w:cs="Times New Roman"/>
          <w:sz w:val="28"/>
          <w:szCs w:val="28"/>
        </w:rPr>
        <w:t xml:space="preserve"> </w:t>
      </w:r>
    </w:p>
    <w:p w:rsidR="002E20B3" w:rsidRPr="00B65652" w:rsidRDefault="002E20B3" w:rsidP="002E20B3">
      <w:pPr>
        <w:pStyle w:val="2"/>
        <w:ind w:left="55"/>
        <w:rPr>
          <w:szCs w:val="28"/>
        </w:rPr>
      </w:pPr>
      <w:r w:rsidRPr="00B65652">
        <w:rPr>
          <w:szCs w:val="28"/>
        </w:rPr>
        <w:t>1.6.</w:t>
      </w:r>
      <w:r w:rsidRPr="00B65652">
        <w:rPr>
          <w:rFonts w:eastAsia="Arial"/>
          <w:szCs w:val="28"/>
        </w:rPr>
        <w:t xml:space="preserve"> </w:t>
      </w:r>
      <w:r w:rsidRPr="00B65652">
        <w:rPr>
          <w:szCs w:val="28"/>
        </w:rPr>
        <w:t xml:space="preserve">Качество кадрового обеспечения </w:t>
      </w:r>
    </w:p>
    <w:p w:rsidR="002E20B3" w:rsidRPr="00B65652" w:rsidRDefault="00B65652" w:rsidP="002E20B3">
      <w:pPr>
        <w:spacing w:after="186" w:line="259" w:lineRule="auto"/>
        <w:ind w:left="10" w:right="-1"/>
        <w:jc w:val="right"/>
        <w:rPr>
          <w:rFonts w:ascii="Times New Roman" w:hAnsi="Times New Roman" w:cs="Times New Roman"/>
          <w:sz w:val="28"/>
          <w:szCs w:val="28"/>
        </w:rPr>
      </w:pPr>
      <w:r>
        <w:rPr>
          <w:rFonts w:ascii="Times New Roman" w:hAnsi="Times New Roman" w:cs="Times New Roman"/>
          <w:sz w:val="28"/>
          <w:szCs w:val="28"/>
        </w:rPr>
        <w:t>В 2024 году в ДОУ было 44</w:t>
      </w:r>
      <w:r w:rsidR="002E20B3" w:rsidRPr="00B65652">
        <w:rPr>
          <w:rFonts w:ascii="Times New Roman" w:hAnsi="Times New Roman" w:cs="Times New Roman"/>
          <w:sz w:val="28"/>
          <w:szCs w:val="28"/>
        </w:rPr>
        <w:t xml:space="preserve"> </w:t>
      </w:r>
      <w:r>
        <w:rPr>
          <w:rFonts w:ascii="Times New Roman" w:hAnsi="Times New Roman" w:cs="Times New Roman"/>
          <w:sz w:val="28"/>
          <w:szCs w:val="28"/>
        </w:rPr>
        <w:t>воспитанников. Функционировало 3</w:t>
      </w:r>
      <w:r w:rsidR="002E20B3" w:rsidRPr="00B65652">
        <w:rPr>
          <w:rFonts w:ascii="Times New Roman" w:hAnsi="Times New Roman" w:cs="Times New Roman"/>
          <w:sz w:val="28"/>
          <w:szCs w:val="28"/>
        </w:rPr>
        <w:t xml:space="preserve"> групп</w:t>
      </w:r>
      <w:r>
        <w:rPr>
          <w:rFonts w:ascii="Times New Roman" w:hAnsi="Times New Roman" w:cs="Times New Roman"/>
          <w:sz w:val="28"/>
          <w:szCs w:val="28"/>
        </w:rPr>
        <w:t>ы</w:t>
      </w:r>
      <w:r w:rsidR="002E20B3" w:rsidRPr="00B65652">
        <w:rPr>
          <w:rFonts w:ascii="Times New Roman" w:hAnsi="Times New Roman" w:cs="Times New Roman"/>
          <w:sz w:val="28"/>
          <w:szCs w:val="28"/>
        </w:rPr>
        <w:t xml:space="preserve">. </w:t>
      </w:r>
    </w:p>
    <w:p w:rsidR="002E20B3" w:rsidRPr="00B65652" w:rsidRDefault="002E20B3" w:rsidP="002E20B3">
      <w:pPr>
        <w:spacing w:after="176"/>
        <w:ind w:left="55"/>
        <w:rPr>
          <w:rFonts w:ascii="Times New Roman" w:hAnsi="Times New Roman" w:cs="Times New Roman"/>
          <w:sz w:val="28"/>
          <w:szCs w:val="28"/>
        </w:rPr>
      </w:pPr>
      <w:r w:rsidRPr="00B65652">
        <w:rPr>
          <w:rFonts w:ascii="Times New Roman" w:hAnsi="Times New Roman" w:cs="Times New Roman"/>
          <w:sz w:val="28"/>
          <w:szCs w:val="28"/>
        </w:rPr>
        <w:t>Образов</w:t>
      </w:r>
      <w:r w:rsidR="00B65652">
        <w:rPr>
          <w:rFonts w:ascii="Times New Roman" w:hAnsi="Times New Roman" w:cs="Times New Roman"/>
          <w:sz w:val="28"/>
          <w:szCs w:val="28"/>
        </w:rPr>
        <w:t>ательный процесс осуществляли 6</w:t>
      </w:r>
      <w:r w:rsidRPr="00B65652">
        <w:rPr>
          <w:rFonts w:ascii="Times New Roman" w:hAnsi="Times New Roman" w:cs="Times New Roman"/>
          <w:sz w:val="28"/>
          <w:szCs w:val="28"/>
        </w:rPr>
        <w:t xml:space="preserve"> педагогов: </w:t>
      </w:r>
    </w:p>
    <w:p w:rsidR="002E20B3" w:rsidRPr="00B65652" w:rsidRDefault="002E20B3" w:rsidP="002E20B3">
      <w:pPr>
        <w:numPr>
          <w:ilvl w:val="0"/>
          <w:numId w:val="19"/>
        </w:numPr>
        <w:spacing w:after="177" w:line="266" w:lineRule="auto"/>
        <w:ind w:hanging="360"/>
        <w:jc w:val="both"/>
        <w:rPr>
          <w:rFonts w:ascii="Times New Roman" w:hAnsi="Times New Roman" w:cs="Times New Roman"/>
          <w:sz w:val="28"/>
          <w:szCs w:val="28"/>
        </w:rPr>
      </w:pPr>
      <w:r w:rsidRPr="00B65652">
        <w:rPr>
          <w:rFonts w:ascii="Times New Roman" w:hAnsi="Times New Roman" w:cs="Times New Roman"/>
          <w:sz w:val="28"/>
          <w:szCs w:val="28"/>
        </w:rPr>
        <w:t>и</w:t>
      </w:r>
      <w:r w:rsidR="00B65652">
        <w:rPr>
          <w:rFonts w:ascii="Times New Roman" w:hAnsi="Times New Roman" w:cs="Times New Roman"/>
          <w:sz w:val="28"/>
          <w:szCs w:val="28"/>
        </w:rPr>
        <w:t>з них с высшим образованием – 6</w:t>
      </w:r>
      <w:r w:rsidRPr="00B65652">
        <w:rPr>
          <w:rFonts w:ascii="Times New Roman" w:hAnsi="Times New Roman" w:cs="Times New Roman"/>
          <w:sz w:val="28"/>
          <w:szCs w:val="28"/>
        </w:rPr>
        <w:t xml:space="preserve"> человек </w:t>
      </w:r>
    </w:p>
    <w:p w:rsidR="002E20B3" w:rsidRPr="00B65652" w:rsidRDefault="00B65652" w:rsidP="002E20B3">
      <w:pPr>
        <w:spacing w:line="395" w:lineRule="auto"/>
        <w:ind w:left="45" w:firstLine="708"/>
        <w:rPr>
          <w:rFonts w:ascii="Times New Roman" w:hAnsi="Times New Roman" w:cs="Times New Roman"/>
          <w:sz w:val="28"/>
          <w:szCs w:val="28"/>
        </w:rPr>
      </w:pPr>
      <w:r>
        <w:rPr>
          <w:rFonts w:ascii="Times New Roman" w:hAnsi="Times New Roman" w:cs="Times New Roman"/>
          <w:sz w:val="28"/>
          <w:szCs w:val="28"/>
        </w:rPr>
        <w:t>В МБДОУ детский сад №8 «Ромашка» х.Староротовка</w:t>
      </w:r>
      <w:r w:rsidR="002E20B3" w:rsidRPr="00B65652">
        <w:rPr>
          <w:rFonts w:ascii="Times New Roman" w:hAnsi="Times New Roman" w:cs="Times New Roman"/>
          <w:sz w:val="28"/>
          <w:szCs w:val="28"/>
        </w:rPr>
        <w:t xml:space="preserve"> 4 педагога имеют высш</w:t>
      </w:r>
      <w:r>
        <w:rPr>
          <w:rFonts w:ascii="Times New Roman" w:hAnsi="Times New Roman" w:cs="Times New Roman"/>
          <w:sz w:val="28"/>
          <w:szCs w:val="28"/>
        </w:rPr>
        <w:t>ую квалификационную категорию, 2 педагога</w:t>
      </w:r>
      <w:r w:rsidR="002E20B3" w:rsidRPr="00B65652">
        <w:rPr>
          <w:rFonts w:ascii="Times New Roman" w:hAnsi="Times New Roman" w:cs="Times New Roman"/>
          <w:sz w:val="28"/>
          <w:szCs w:val="28"/>
        </w:rPr>
        <w:t xml:space="preserve"> – 1 к</w:t>
      </w:r>
      <w:r>
        <w:rPr>
          <w:rFonts w:ascii="Times New Roman" w:hAnsi="Times New Roman" w:cs="Times New Roman"/>
          <w:sz w:val="28"/>
          <w:szCs w:val="28"/>
        </w:rPr>
        <w:t xml:space="preserve">атегорию. </w:t>
      </w:r>
      <w:r w:rsidR="002E20B3" w:rsidRPr="00B65652">
        <w:rPr>
          <w:rFonts w:ascii="Times New Roman" w:hAnsi="Times New Roman" w:cs="Times New Roman"/>
          <w:sz w:val="28"/>
          <w:szCs w:val="28"/>
        </w:rPr>
        <w:t xml:space="preserve"> </w:t>
      </w:r>
    </w:p>
    <w:p w:rsidR="002E20B3" w:rsidRPr="00B65652" w:rsidRDefault="002E20B3" w:rsidP="002E20B3">
      <w:pPr>
        <w:spacing w:line="395" w:lineRule="auto"/>
        <w:ind w:left="45" w:firstLine="708"/>
        <w:rPr>
          <w:rFonts w:ascii="Times New Roman" w:hAnsi="Times New Roman" w:cs="Times New Roman"/>
          <w:sz w:val="28"/>
          <w:szCs w:val="28"/>
        </w:rPr>
      </w:pPr>
      <w:r w:rsidRPr="00B65652">
        <w:rPr>
          <w:rFonts w:ascii="Times New Roman" w:hAnsi="Times New Roman" w:cs="Times New Roman"/>
          <w:sz w:val="28"/>
          <w:szCs w:val="28"/>
        </w:rPr>
        <w:t xml:space="preserve">За 2024 год педагогические работники прошли аттестацию и получили (подтвердили): </w:t>
      </w:r>
    </w:p>
    <w:p w:rsidR="002E20B3" w:rsidRPr="00B65652" w:rsidRDefault="002E20B3" w:rsidP="002E20B3">
      <w:pPr>
        <w:numPr>
          <w:ilvl w:val="0"/>
          <w:numId w:val="20"/>
        </w:numPr>
        <w:spacing w:after="184" w:line="266" w:lineRule="auto"/>
        <w:ind w:left="769" w:hanging="425"/>
        <w:jc w:val="both"/>
        <w:rPr>
          <w:rFonts w:ascii="Times New Roman" w:hAnsi="Times New Roman" w:cs="Times New Roman"/>
          <w:sz w:val="28"/>
          <w:szCs w:val="28"/>
        </w:rPr>
      </w:pPr>
      <w:r w:rsidRPr="00B65652">
        <w:rPr>
          <w:rFonts w:ascii="Times New Roman" w:hAnsi="Times New Roman" w:cs="Times New Roman"/>
          <w:sz w:val="28"/>
          <w:szCs w:val="28"/>
        </w:rPr>
        <w:t xml:space="preserve">высшую квалификационную категорию — 1 воспитатель; </w:t>
      </w:r>
    </w:p>
    <w:p w:rsidR="002E20B3" w:rsidRPr="00B65652" w:rsidRDefault="002E20B3" w:rsidP="002E20B3">
      <w:pPr>
        <w:numPr>
          <w:ilvl w:val="0"/>
          <w:numId w:val="20"/>
        </w:numPr>
        <w:spacing w:after="186" w:line="266" w:lineRule="auto"/>
        <w:ind w:left="769" w:hanging="425"/>
        <w:jc w:val="both"/>
        <w:rPr>
          <w:rFonts w:ascii="Times New Roman" w:hAnsi="Times New Roman" w:cs="Times New Roman"/>
          <w:sz w:val="28"/>
          <w:szCs w:val="28"/>
        </w:rPr>
      </w:pPr>
      <w:r w:rsidRPr="00B65652">
        <w:rPr>
          <w:rFonts w:ascii="Times New Roman" w:hAnsi="Times New Roman" w:cs="Times New Roman"/>
          <w:sz w:val="28"/>
          <w:szCs w:val="28"/>
        </w:rPr>
        <w:t xml:space="preserve">первую квалификационную категорию — 1 воспитатель. </w:t>
      </w:r>
    </w:p>
    <w:p w:rsidR="002E20B3" w:rsidRPr="009911D5" w:rsidRDefault="002E20B3" w:rsidP="009911D5">
      <w:pPr>
        <w:spacing w:line="395" w:lineRule="auto"/>
        <w:ind w:left="45" w:right="-144" w:hanging="45"/>
        <w:rPr>
          <w:rFonts w:ascii="Times New Roman" w:hAnsi="Times New Roman" w:cs="Times New Roman"/>
          <w:sz w:val="28"/>
          <w:szCs w:val="28"/>
        </w:rPr>
      </w:pPr>
      <w:r w:rsidRPr="009911D5">
        <w:rPr>
          <w:rFonts w:ascii="Times New Roman" w:hAnsi="Times New Roman" w:cs="Times New Roman"/>
          <w:sz w:val="28"/>
          <w:szCs w:val="28"/>
        </w:rPr>
        <w:t>Курсы повышения кв</w:t>
      </w:r>
      <w:r w:rsidR="00B65652" w:rsidRPr="009911D5">
        <w:rPr>
          <w:rFonts w:ascii="Times New Roman" w:hAnsi="Times New Roman" w:cs="Times New Roman"/>
          <w:sz w:val="28"/>
          <w:szCs w:val="28"/>
        </w:rPr>
        <w:t>алификации в 2024 году прошли 3 педагога</w:t>
      </w:r>
      <w:r w:rsidRPr="009911D5">
        <w:rPr>
          <w:rFonts w:ascii="Times New Roman" w:hAnsi="Times New Roman" w:cs="Times New Roman"/>
          <w:sz w:val="28"/>
          <w:szCs w:val="28"/>
        </w:rPr>
        <w:t xml:space="preserve"> д</w:t>
      </w:r>
      <w:r w:rsidR="00B65652" w:rsidRPr="009911D5">
        <w:rPr>
          <w:rFonts w:ascii="Times New Roman" w:hAnsi="Times New Roman" w:cs="Times New Roman"/>
          <w:sz w:val="28"/>
          <w:szCs w:val="28"/>
        </w:rPr>
        <w:t xml:space="preserve">етского сада. </w:t>
      </w:r>
    </w:p>
    <w:p w:rsidR="002E20B3" w:rsidRPr="009911D5" w:rsidRDefault="002E20B3" w:rsidP="002E20B3">
      <w:pPr>
        <w:spacing w:line="396" w:lineRule="auto"/>
        <w:ind w:left="55"/>
        <w:rPr>
          <w:rFonts w:ascii="Times New Roman" w:hAnsi="Times New Roman" w:cs="Times New Roman"/>
          <w:sz w:val="28"/>
          <w:szCs w:val="28"/>
        </w:rPr>
      </w:pPr>
      <w:r w:rsidRPr="009911D5">
        <w:rPr>
          <w:rFonts w:ascii="Times New Roman" w:hAnsi="Times New Roman" w:cs="Times New Roman"/>
          <w:sz w:val="28"/>
          <w:szCs w:val="28"/>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2E20B3" w:rsidRPr="009911D5" w:rsidRDefault="002E20B3" w:rsidP="009911D5">
      <w:pPr>
        <w:spacing w:after="61" w:line="369" w:lineRule="auto"/>
        <w:ind w:left="55"/>
        <w:rPr>
          <w:rFonts w:ascii="Times New Roman" w:hAnsi="Times New Roman" w:cs="Times New Roman"/>
          <w:sz w:val="28"/>
          <w:szCs w:val="28"/>
        </w:rPr>
      </w:pPr>
      <w:r w:rsidRPr="009911D5">
        <w:rPr>
          <w:rFonts w:ascii="Times New Roman" w:hAnsi="Times New Roman" w:cs="Times New Roman"/>
          <w:sz w:val="28"/>
          <w:szCs w:val="28"/>
        </w:rPr>
        <w:t xml:space="preserve">Наши педагоги на протяжении всего учебного года принимали активное участие в мероприятиях районных методических объединений (очно и в </w:t>
      </w:r>
      <w:r w:rsidRPr="009911D5">
        <w:rPr>
          <w:rFonts w:ascii="Times New Roman" w:hAnsi="Times New Roman" w:cs="Times New Roman"/>
          <w:sz w:val="28"/>
          <w:szCs w:val="28"/>
        </w:rPr>
        <w:lastRenderedPageBreak/>
        <w:t>режиме онлайн и офлайн), что также способствовало профессионально</w:t>
      </w:r>
      <w:r w:rsidR="009911D5" w:rsidRPr="009911D5">
        <w:rPr>
          <w:rFonts w:ascii="Times New Roman" w:hAnsi="Times New Roman" w:cs="Times New Roman"/>
          <w:sz w:val="28"/>
          <w:szCs w:val="28"/>
        </w:rPr>
        <w:t>му совершенствованию педагогов:</w:t>
      </w:r>
    </w:p>
    <w:p w:rsidR="002E20B3" w:rsidRPr="009911D5" w:rsidRDefault="002E20B3" w:rsidP="002E20B3">
      <w:pPr>
        <w:numPr>
          <w:ilvl w:val="0"/>
          <w:numId w:val="21"/>
        </w:numPr>
        <w:spacing w:after="5" w:line="398"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 xml:space="preserve">семинар для воспитателей групп раннего возраста «Адаптация детей раннего возраста к условиям ДОУ»; </w:t>
      </w:r>
    </w:p>
    <w:p w:rsidR="002E20B3" w:rsidRPr="009911D5" w:rsidRDefault="002E20B3" w:rsidP="002E20B3">
      <w:pPr>
        <w:numPr>
          <w:ilvl w:val="0"/>
          <w:numId w:val="21"/>
        </w:numPr>
        <w:spacing w:after="48" w:line="377"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модульный онлайн-семинар для педагогов ДОУ «Современные образова</w:t>
      </w:r>
      <w:r w:rsidR="009911D5" w:rsidRPr="009911D5">
        <w:rPr>
          <w:rFonts w:ascii="Times New Roman" w:hAnsi="Times New Roman" w:cs="Times New Roman"/>
          <w:sz w:val="28"/>
          <w:szCs w:val="28"/>
        </w:rPr>
        <w:t>тельные технологии в ДОУ»</w:t>
      </w:r>
      <w:r w:rsidRPr="009911D5">
        <w:rPr>
          <w:rFonts w:ascii="Times New Roman" w:hAnsi="Times New Roman" w:cs="Times New Roman"/>
          <w:sz w:val="28"/>
          <w:szCs w:val="28"/>
        </w:rPr>
        <w:t xml:space="preserve">; </w:t>
      </w:r>
    </w:p>
    <w:p w:rsidR="002E20B3" w:rsidRPr="009911D5" w:rsidRDefault="002E20B3" w:rsidP="002E20B3">
      <w:pPr>
        <w:numPr>
          <w:ilvl w:val="0"/>
          <w:numId w:val="21"/>
        </w:numPr>
        <w:spacing w:after="58" w:line="370"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модульный онлайн-семинар для педагогов ДОУ «Технологии командообразования в работе со старшими дошко</w:t>
      </w:r>
      <w:r w:rsidR="009911D5" w:rsidRPr="009911D5">
        <w:rPr>
          <w:rFonts w:ascii="Times New Roman" w:hAnsi="Times New Roman" w:cs="Times New Roman"/>
          <w:sz w:val="28"/>
          <w:szCs w:val="28"/>
        </w:rPr>
        <w:t xml:space="preserve">льниками» </w:t>
      </w:r>
      <w:r w:rsidRPr="009911D5">
        <w:rPr>
          <w:rFonts w:ascii="Times New Roman" w:hAnsi="Times New Roman" w:cs="Times New Roman"/>
          <w:sz w:val="28"/>
          <w:szCs w:val="28"/>
        </w:rPr>
        <w:t xml:space="preserve"> </w:t>
      </w:r>
    </w:p>
    <w:p w:rsidR="002E20B3" w:rsidRPr="009911D5" w:rsidRDefault="002E20B3" w:rsidP="002E20B3">
      <w:pPr>
        <w:numPr>
          <w:ilvl w:val="0"/>
          <w:numId w:val="21"/>
        </w:numPr>
        <w:spacing w:after="50" w:line="377"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 xml:space="preserve">семинар-обмен опытом для воспитателей ДОУ «Использование технологии «Картинки без запинки» как средство речевого развития детей дошкольного возраста»;  </w:t>
      </w:r>
    </w:p>
    <w:p w:rsidR="002E20B3" w:rsidRPr="009911D5" w:rsidRDefault="002E20B3" w:rsidP="002E20B3">
      <w:pPr>
        <w:numPr>
          <w:ilvl w:val="0"/>
          <w:numId w:val="21"/>
        </w:numPr>
        <w:spacing w:after="5" w:line="399"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 xml:space="preserve">семинар-обмен опытом для воспитателей «Создание пространства детской реализации с целью поддержки и развития детской инициативы»; </w:t>
      </w:r>
    </w:p>
    <w:p w:rsidR="002E20B3" w:rsidRPr="009911D5" w:rsidRDefault="002E20B3" w:rsidP="002E20B3">
      <w:pPr>
        <w:spacing w:after="0" w:line="259" w:lineRule="auto"/>
        <w:ind w:left="344"/>
        <w:rPr>
          <w:rFonts w:ascii="Times New Roman" w:hAnsi="Times New Roman" w:cs="Times New Roman"/>
          <w:sz w:val="28"/>
          <w:szCs w:val="28"/>
        </w:rPr>
      </w:pPr>
    </w:p>
    <w:p w:rsidR="002E20B3" w:rsidRPr="009911D5" w:rsidRDefault="002E20B3" w:rsidP="002E20B3">
      <w:pPr>
        <w:numPr>
          <w:ilvl w:val="0"/>
          <w:numId w:val="21"/>
        </w:numPr>
        <w:spacing w:after="34" w:line="388"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 xml:space="preserve">семинар </w:t>
      </w:r>
      <w:r w:rsidRPr="009911D5">
        <w:rPr>
          <w:rFonts w:ascii="Times New Roman" w:hAnsi="Times New Roman" w:cs="Times New Roman"/>
          <w:sz w:val="28"/>
          <w:szCs w:val="28"/>
        </w:rPr>
        <w:tab/>
        <w:t>«</w:t>
      </w:r>
      <w:r w:rsidRPr="009911D5">
        <w:rPr>
          <w:rFonts w:ascii="Times New Roman" w:hAnsi="Times New Roman" w:cs="Times New Roman"/>
          <w:color w:val="1A1A1A"/>
          <w:sz w:val="28"/>
          <w:szCs w:val="28"/>
        </w:rPr>
        <w:t xml:space="preserve">Современные </w:t>
      </w:r>
      <w:r w:rsidRPr="009911D5">
        <w:rPr>
          <w:rFonts w:ascii="Times New Roman" w:hAnsi="Times New Roman" w:cs="Times New Roman"/>
          <w:color w:val="1A1A1A"/>
          <w:sz w:val="28"/>
          <w:szCs w:val="28"/>
        </w:rPr>
        <w:tab/>
        <w:t xml:space="preserve">подходы </w:t>
      </w:r>
      <w:r w:rsidRPr="009911D5">
        <w:rPr>
          <w:rFonts w:ascii="Times New Roman" w:hAnsi="Times New Roman" w:cs="Times New Roman"/>
          <w:color w:val="1A1A1A"/>
          <w:sz w:val="28"/>
          <w:szCs w:val="28"/>
        </w:rPr>
        <w:tab/>
        <w:t xml:space="preserve">при </w:t>
      </w:r>
      <w:r w:rsidRPr="009911D5">
        <w:rPr>
          <w:rFonts w:ascii="Times New Roman" w:hAnsi="Times New Roman" w:cs="Times New Roman"/>
          <w:color w:val="1A1A1A"/>
          <w:sz w:val="28"/>
          <w:szCs w:val="28"/>
        </w:rPr>
        <w:tab/>
        <w:t xml:space="preserve">организации </w:t>
      </w:r>
      <w:r w:rsidRPr="009911D5">
        <w:rPr>
          <w:rFonts w:ascii="Times New Roman" w:hAnsi="Times New Roman" w:cs="Times New Roman"/>
          <w:color w:val="1A1A1A"/>
          <w:sz w:val="28"/>
          <w:szCs w:val="28"/>
        </w:rPr>
        <w:tab/>
        <w:t>физкультурнооздоровительной работы в ДОУ</w:t>
      </w:r>
      <w:r w:rsidRPr="009911D5">
        <w:rPr>
          <w:rFonts w:ascii="Times New Roman" w:hAnsi="Times New Roman" w:cs="Times New Roman"/>
          <w:sz w:val="28"/>
          <w:szCs w:val="28"/>
        </w:rPr>
        <w:t xml:space="preserve">»; </w:t>
      </w:r>
    </w:p>
    <w:p w:rsidR="002E20B3" w:rsidRPr="009911D5" w:rsidRDefault="002E20B3" w:rsidP="002E20B3">
      <w:pPr>
        <w:numPr>
          <w:ilvl w:val="0"/>
          <w:numId w:val="21"/>
        </w:numPr>
        <w:spacing w:after="34" w:line="388"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семинар «</w:t>
      </w:r>
      <w:r w:rsidRPr="009911D5">
        <w:rPr>
          <w:rFonts w:ascii="Times New Roman" w:hAnsi="Times New Roman" w:cs="Times New Roman"/>
          <w:color w:val="1A1A1A"/>
          <w:sz w:val="28"/>
          <w:szCs w:val="28"/>
        </w:rPr>
        <w:t>Проведение образовательной деятельности в дошкольных группах образовательной организации в рамках введения ФОП ДО. Секреты успешного занятия»</w:t>
      </w:r>
      <w:r w:rsidRPr="009911D5">
        <w:rPr>
          <w:rFonts w:ascii="Times New Roman" w:hAnsi="Times New Roman" w:cs="Times New Roman"/>
          <w:sz w:val="28"/>
          <w:szCs w:val="28"/>
        </w:rPr>
        <w:t xml:space="preserve"> </w:t>
      </w:r>
    </w:p>
    <w:p w:rsidR="002E20B3" w:rsidRPr="009911D5" w:rsidRDefault="002E20B3" w:rsidP="002E20B3">
      <w:pPr>
        <w:numPr>
          <w:ilvl w:val="0"/>
          <w:numId w:val="21"/>
        </w:numPr>
        <w:spacing w:after="150" w:line="266"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 xml:space="preserve">семинар «Музыка как средство патриотического воспитания»; </w:t>
      </w:r>
    </w:p>
    <w:p w:rsidR="002E20B3" w:rsidRPr="009911D5" w:rsidRDefault="002E20B3" w:rsidP="002E20B3">
      <w:pPr>
        <w:numPr>
          <w:ilvl w:val="0"/>
          <w:numId w:val="21"/>
        </w:numPr>
        <w:spacing w:after="34" w:line="388" w:lineRule="auto"/>
        <w:ind w:hanging="360"/>
        <w:jc w:val="both"/>
        <w:rPr>
          <w:rFonts w:ascii="Times New Roman" w:hAnsi="Times New Roman" w:cs="Times New Roman"/>
          <w:sz w:val="28"/>
          <w:szCs w:val="28"/>
        </w:rPr>
      </w:pPr>
      <w:r w:rsidRPr="009911D5">
        <w:rPr>
          <w:rFonts w:ascii="Times New Roman" w:hAnsi="Times New Roman" w:cs="Times New Roman"/>
          <w:sz w:val="28"/>
          <w:szCs w:val="28"/>
        </w:rPr>
        <w:t>семинар «</w:t>
      </w:r>
      <w:r w:rsidRPr="009911D5">
        <w:rPr>
          <w:rFonts w:ascii="Times New Roman" w:hAnsi="Times New Roman" w:cs="Times New Roman"/>
          <w:color w:val="1A1A1A"/>
          <w:sz w:val="28"/>
          <w:szCs w:val="28"/>
        </w:rPr>
        <w:t>Метод проектов в дошкольном образовании: организация работы и требования к проектной деятельности</w:t>
      </w:r>
      <w:r w:rsidRPr="009911D5">
        <w:rPr>
          <w:rFonts w:ascii="Times New Roman" w:hAnsi="Times New Roman" w:cs="Times New Roman"/>
          <w:sz w:val="28"/>
          <w:szCs w:val="28"/>
        </w:rPr>
        <w:t xml:space="preserve">». </w:t>
      </w:r>
    </w:p>
    <w:p w:rsidR="002E20B3" w:rsidRPr="009911D5" w:rsidRDefault="002E20B3" w:rsidP="002E20B3">
      <w:pPr>
        <w:spacing w:line="377" w:lineRule="auto"/>
        <w:ind w:left="45" w:firstLine="284"/>
        <w:rPr>
          <w:rFonts w:ascii="Times New Roman" w:hAnsi="Times New Roman" w:cs="Times New Roman"/>
          <w:sz w:val="28"/>
          <w:szCs w:val="28"/>
        </w:rPr>
      </w:pPr>
      <w:r w:rsidRPr="009911D5">
        <w:rPr>
          <w:rFonts w:ascii="Times New Roman" w:hAnsi="Times New Roman" w:cs="Times New Roman"/>
          <w:sz w:val="28"/>
          <w:szCs w:val="28"/>
        </w:rPr>
        <w:t xml:space="preserve">Активная работа по самообразованию, </w:t>
      </w:r>
      <w:r w:rsidR="009911D5" w:rsidRPr="009911D5">
        <w:rPr>
          <w:rFonts w:ascii="Times New Roman" w:hAnsi="Times New Roman" w:cs="Times New Roman"/>
          <w:sz w:val="28"/>
          <w:szCs w:val="28"/>
        </w:rPr>
        <w:t>изучение новинок</w:t>
      </w:r>
      <w:r w:rsidRPr="009911D5">
        <w:rPr>
          <w:rFonts w:ascii="Times New Roman" w:hAnsi="Times New Roman" w:cs="Times New Roman"/>
          <w:sz w:val="28"/>
          <w:szCs w:val="28"/>
        </w:rPr>
        <w:t xml:space="preserve"> методической литературы, помогли педагогам использовать современные образовательные технологии в работе с детьми. </w:t>
      </w:r>
    </w:p>
    <w:p w:rsidR="002E20B3" w:rsidRPr="009911D5" w:rsidRDefault="002E20B3" w:rsidP="002E20B3">
      <w:pPr>
        <w:spacing w:after="48" w:line="366" w:lineRule="auto"/>
        <w:ind w:left="45" w:firstLine="284"/>
        <w:rPr>
          <w:rFonts w:ascii="Times New Roman" w:hAnsi="Times New Roman" w:cs="Times New Roman"/>
          <w:sz w:val="28"/>
          <w:szCs w:val="28"/>
        </w:rPr>
      </w:pPr>
      <w:r w:rsidRPr="009911D5">
        <w:rPr>
          <w:rFonts w:ascii="Times New Roman" w:hAnsi="Times New Roman" w:cs="Times New Roman"/>
          <w:sz w:val="28"/>
          <w:szCs w:val="28"/>
        </w:rPr>
        <w:t xml:space="preserve">В течение года систематически проводились совещания педагогических работников, методические часы на которых рассматривались вопросы </w:t>
      </w:r>
      <w:r w:rsidRPr="009911D5">
        <w:rPr>
          <w:rFonts w:ascii="Times New Roman" w:hAnsi="Times New Roman" w:cs="Times New Roman"/>
          <w:sz w:val="28"/>
          <w:szCs w:val="28"/>
        </w:rPr>
        <w:lastRenderedPageBreak/>
        <w:t xml:space="preserve">организации и </w:t>
      </w:r>
      <w:r w:rsidR="009911D5" w:rsidRPr="009911D5">
        <w:rPr>
          <w:rFonts w:ascii="Times New Roman" w:hAnsi="Times New Roman" w:cs="Times New Roman"/>
          <w:sz w:val="28"/>
          <w:szCs w:val="28"/>
        </w:rPr>
        <w:t>обеспечения качества</w:t>
      </w:r>
      <w:r w:rsidRPr="009911D5">
        <w:rPr>
          <w:rFonts w:ascii="Times New Roman" w:hAnsi="Times New Roman" w:cs="Times New Roman"/>
          <w:sz w:val="28"/>
          <w:szCs w:val="28"/>
        </w:rPr>
        <w:t xml:space="preserve"> образовательного процесса, взаимодействия с родителями, изучались нормативно-правовые документы, проводился анализ выполнения педагогами программных задач, планировались текущие мероприятия, рассматривались результаты контрольной деятельности. Все проведенные мероприятия стимулировали педагогов к </w:t>
      </w:r>
      <w:r w:rsidR="009911D5" w:rsidRPr="009911D5">
        <w:rPr>
          <w:rFonts w:ascii="Times New Roman" w:hAnsi="Times New Roman" w:cs="Times New Roman"/>
          <w:sz w:val="28"/>
          <w:szCs w:val="28"/>
        </w:rPr>
        <w:t>работе над</w:t>
      </w:r>
      <w:r w:rsidRPr="009911D5">
        <w:rPr>
          <w:rFonts w:ascii="Times New Roman" w:hAnsi="Times New Roman" w:cs="Times New Roman"/>
          <w:sz w:val="28"/>
          <w:szCs w:val="28"/>
        </w:rPr>
        <w:t xml:space="preserve"> своим профессиональным уровнем, самообразованием, оказали помощь в решении теоретических и практических вопросов. </w:t>
      </w:r>
    </w:p>
    <w:p w:rsidR="00DB678B" w:rsidRDefault="00DB678B" w:rsidP="00DB678B">
      <w:pPr>
        <w:pStyle w:val="2"/>
        <w:ind w:left="55"/>
      </w:pPr>
      <w:r>
        <w:t>1.7.</w:t>
      </w:r>
      <w:r>
        <w:rPr>
          <w:rFonts w:ascii="Arial" w:eastAsia="Arial" w:hAnsi="Arial" w:cs="Arial"/>
        </w:rPr>
        <w:t xml:space="preserve"> </w:t>
      </w:r>
      <w:r>
        <w:t xml:space="preserve">Учебно-методическое и библиотечно-информационное обеспечение </w:t>
      </w:r>
    </w:p>
    <w:p w:rsidR="00DB678B" w:rsidRPr="00DB678B" w:rsidRDefault="00DB678B" w:rsidP="00DB678B">
      <w:pPr>
        <w:spacing w:line="384" w:lineRule="auto"/>
        <w:ind w:left="45" w:firstLine="708"/>
        <w:rPr>
          <w:rFonts w:ascii="Times New Roman" w:hAnsi="Times New Roman" w:cs="Times New Roman"/>
          <w:sz w:val="28"/>
          <w:szCs w:val="28"/>
        </w:rPr>
      </w:pPr>
      <w:r w:rsidRPr="00DB678B">
        <w:rPr>
          <w:rFonts w:ascii="Times New Roman" w:hAnsi="Times New Roman" w:cs="Times New Roman"/>
          <w:sz w:val="28"/>
          <w:szCs w:val="28"/>
        </w:rPr>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 ДО. </w:t>
      </w:r>
    </w:p>
    <w:p w:rsidR="00DB678B" w:rsidRPr="00DB678B" w:rsidRDefault="00DB678B" w:rsidP="00DB678B">
      <w:pPr>
        <w:spacing w:line="397" w:lineRule="auto"/>
        <w:ind w:left="45"/>
        <w:rPr>
          <w:rFonts w:ascii="Times New Roman" w:hAnsi="Times New Roman" w:cs="Times New Roman"/>
          <w:sz w:val="28"/>
          <w:szCs w:val="28"/>
        </w:rPr>
      </w:pPr>
      <w:r w:rsidRPr="00DB678B">
        <w:rPr>
          <w:rFonts w:ascii="Times New Roman" w:hAnsi="Times New Roman" w:cs="Times New Roman"/>
          <w:sz w:val="28"/>
          <w:szCs w:val="28"/>
        </w:rPr>
        <w:t xml:space="preserve">В методическом кабинете созданы условия для возможности организации совместной деятельности педагогов.  </w:t>
      </w:r>
    </w:p>
    <w:p w:rsidR="00DB678B" w:rsidRPr="00DB678B" w:rsidRDefault="00DB678B" w:rsidP="00DB678B">
      <w:pPr>
        <w:spacing w:line="396" w:lineRule="auto"/>
        <w:ind w:left="45" w:firstLine="708"/>
        <w:rPr>
          <w:rFonts w:ascii="Times New Roman" w:hAnsi="Times New Roman" w:cs="Times New Roman"/>
          <w:sz w:val="28"/>
          <w:szCs w:val="28"/>
        </w:rPr>
      </w:pPr>
      <w:r w:rsidRPr="00DB678B">
        <w:rPr>
          <w:rFonts w:ascii="Times New Roman" w:hAnsi="Times New Roman" w:cs="Times New Roman"/>
          <w:sz w:val="28"/>
          <w:szCs w:val="28"/>
        </w:rPr>
        <w:t>В течение года пополняли библиотеку МБДОУ методическими пособиями, новинками мет</w:t>
      </w:r>
      <w:r>
        <w:rPr>
          <w:rFonts w:ascii="Times New Roman" w:hAnsi="Times New Roman" w:cs="Times New Roman"/>
          <w:sz w:val="28"/>
          <w:szCs w:val="28"/>
        </w:rPr>
        <w:t>одической литературы.</w:t>
      </w:r>
    </w:p>
    <w:p w:rsidR="00DB678B" w:rsidRPr="00DB678B" w:rsidRDefault="00DB678B" w:rsidP="00DB678B">
      <w:pPr>
        <w:spacing w:after="204"/>
        <w:ind w:left="778"/>
        <w:rPr>
          <w:rFonts w:ascii="Times New Roman" w:hAnsi="Times New Roman" w:cs="Times New Roman"/>
          <w:sz w:val="28"/>
          <w:szCs w:val="28"/>
        </w:rPr>
      </w:pPr>
      <w:r w:rsidRPr="00DB678B">
        <w:rPr>
          <w:rFonts w:ascii="Times New Roman" w:hAnsi="Times New Roman" w:cs="Times New Roman"/>
          <w:sz w:val="28"/>
          <w:szCs w:val="28"/>
        </w:rPr>
        <w:t xml:space="preserve">В детском саду имеется: </w:t>
      </w:r>
    </w:p>
    <w:p w:rsidR="00DB678B" w:rsidRPr="00DB678B" w:rsidRDefault="00DB678B" w:rsidP="00DB678B">
      <w:pPr>
        <w:numPr>
          <w:ilvl w:val="0"/>
          <w:numId w:val="22"/>
        </w:numPr>
        <w:spacing w:after="149" w:line="266"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методическая и справочная литература, словари и энциклопедии; </w:t>
      </w:r>
    </w:p>
    <w:p w:rsidR="00DB678B" w:rsidRPr="00DB678B" w:rsidRDefault="00DB678B" w:rsidP="00DB678B">
      <w:pPr>
        <w:numPr>
          <w:ilvl w:val="0"/>
          <w:numId w:val="22"/>
        </w:numPr>
        <w:spacing w:after="151" w:line="266"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познавательный материал для педагогов; </w:t>
      </w:r>
    </w:p>
    <w:p w:rsidR="00DB678B" w:rsidRPr="00DB678B" w:rsidRDefault="00DB678B" w:rsidP="00DB678B">
      <w:pPr>
        <w:numPr>
          <w:ilvl w:val="0"/>
          <w:numId w:val="22"/>
        </w:numPr>
        <w:spacing w:after="150" w:line="266"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детская художественная литература; </w:t>
      </w:r>
    </w:p>
    <w:p w:rsidR="00DB678B" w:rsidRPr="00DB678B" w:rsidRDefault="00DB678B" w:rsidP="00DB678B">
      <w:pPr>
        <w:numPr>
          <w:ilvl w:val="0"/>
          <w:numId w:val="22"/>
        </w:numPr>
        <w:spacing w:after="49" w:line="377"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lastRenderedPageBreak/>
        <w:t>периодическая печать представлена журналами: «Справочник старшего воспитателя», «Справочник руководителя дошкольного учреждения», «Нормативные документы образовательного учреждения», «Медицинское обслуживание и организация питания в ДОУ»</w:t>
      </w:r>
      <w:r>
        <w:t xml:space="preserve"> </w:t>
      </w:r>
      <w:r>
        <w:rPr>
          <w:rFonts w:ascii="Times New Roman" w:hAnsi="Times New Roman" w:cs="Times New Roman"/>
          <w:sz w:val="28"/>
          <w:szCs w:val="28"/>
        </w:rPr>
        <w:t>и газетой</w:t>
      </w:r>
      <w:r w:rsidRPr="00DB678B">
        <w:rPr>
          <w:rFonts w:ascii="Times New Roman" w:hAnsi="Times New Roman" w:cs="Times New Roman"/>
          <w:sz w:val="28"/>
          <w:szCs w:val="28"/>
        </w:rPr>
        <w:t xml:space="preserve">: «Добрая Дорога Детства»; </w:t>
      </w:r>
    </w:p>
    <w:p w:rsidR="00DB678B" w:rsidRPr="00DB678B" w:rsidRDefault="00DB678B" w:rsidP="00DB678B">
      <w:pPr>
        <w:numPr>
          <w:ilvl w:val="0"/>
          <w:numId w:val="22"/>
        </w:numPr>
        <w:spacing w:after="153" w:line="266"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методические рекомендации для воспитателей по образовательным областям; </w:t>
      </w:r>
    </w:p>
    <w:p w:rsidR="00DB678B" w:rsidRPr="00DB678B" w:rsidRDefault="00DB678B" w:rsidP="00DB678B">
      <w:pPr>
        <w:numPr>
          <w:ilvl w:val="0"/>
          <w:numId w:val="22"/>
        </w:numPr>
        <w:spacing w:after="53" w:line="376"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создан банк конспектов открытых занятий, разработанных педагогами детского сада. Имеется необходимый наглядный демонстрационный материал по всем образовательным областям; </w:t>
      </w:r>
    </w:p>
    <w:p w:rsidR="00DB678B" w:rsidRPr="00DB678B" w:rsidRDefault="00DB678B" w:rsidP="00DB678B">
      <w:pPr>
        <w:numPr>
          <w:ilvl w:val="0"/>
          <w:numId w:val="22"/>
        </w:numPr>
        <w:spacing w:after="59" w:line="370"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накоплен большой информационный материал для педагогического просвещения родителей (рекомендации, памятки, советы, буклеты). </w:t>
      </w:r>
    </w:p>
    <w:p w:rsidR="00DB678B" w:rsidRPr="00DB678B" w:rsidRDefault="00DB678B" w:rsidP="00DB678B">
      <w:pPr>
        <w:numPr>
          <w:ilvl w:val="0"/>
          <w:numId w:val="22"/>
        </w:numPr>
        <w:spacing w:after="74" w:line="266" w:lineRule="auto"/>
        <w:ind w:hanging="360"/>
        <w:jc w:val="both"/>
        <w:rPr>
          <w:rFonts w:ascii="Times New Roman" w:hAnsi="Times New Roman" w:cs="Times New Roman"/>
          <w:sz w:val="28"/>
          <w:szCs w:val="28"/>
        </w:rPr>
      </w:pPr>
      <w:r w:rsidRPr="00DB678B">
        <w:rPr>
          <w:rFonts w:ascii="Times New Roman" w:hAnsi="Times New Roman" w:cs="Times New Roman"/>
          <w:sz w:val="28"/>
          <w:szCs w:val="28"/>
        </w:rPr>
        <w:t xml:space="preserve">дошкольное учреждение подключено к Интернету. </w:t>
      </w:r>
    </w:p>
    <w:p w:rsidR="00DB678B" w:rsidRPr="00DB678B" w:rsidRDefault="00DB678B" w:rsidP="00DB678B">
      <w:pPr>
        <w:spacing w:line="376" w:lineRule="auto"/>
        <w:ind w:left="45" w:firstLine="708"/>
        <w:rPr>
          <w:rFonts w:ascii="Times New Roman" w:hAnsi="Times New Roman" w:cs="Times New Roman"/>
          <w:sz w:val="28"/>
          <w:szCs w:val="28"/>
        </w:rPr>
      </w:pPr>
      <w:r w:rsidRPr="00DB678B">
        <w:rPr>
          <w:rFonts w:ascii="Times New Roman" w:hAnsi="Times New Roman" w:cs="Times New Roman"/>
          <w:sz w:val="28"/>
          <w:szCs w:val="28"/>
        </w:rPr>
        <w:t xml:space="preserve">МБДОУ детский сад №8 «Ромашка» обеспечен необходимой методической литературой для ведения образовательной деятельности, а также необходимой литературой для воспитания и развития детей. </w:t>
      </w:r>
    </w:p>
    <w:p w:rsidR="00DB678B" w:rsidRPr="00DB678B" w:rsidRDefault="00DB678B" w:rsidP="00DB678B">
      <w:pPr>
        <w:spacing w:line="398" w:lineRule="auto"/>
        <w:ind w:left="45" w:firstLine="708"/>
        <w:rPr>
          <w:rFonts w:ascii="Times New Roman" w:hAnsi="Times New Roman" w:cs="Times New Roman"/>
          <w:sz w:val="28"/>
          <w:szCs w:val="28"/>
        </w:rPr>
      </w:pPr>
      <w:r w:rsidRPr="00DB678B">
        <w:rPr>
          <w:rFonts w:ascii="Times New Roman" w:hAnsi="Times New Roman" w:cs="Times New Roman"/>
          <w:sz w:val="28"/>
          <w:szCs w:val="28"/>
        </w:rPr>
        <w:t xml:space="preserve">В МБДОУ имеется необходимая детская художественная и познавательная литература (книги, журналы, хрестоматии, энциклопедии). </w:t>
      </w:r>
    </w:p>
    <w:p w:rsidR="00DB678B" w:rsidRPr="00DB678B" w:rsidRDefault="00DB678B" w:rsidP="00DB678B">
      <w:pPr>
        <w:spacing w:line="401" w:lineRule="auto"/>
        <w:ind w:left="45" w:firstLine="708"/>
        <w:rPr>
          <w:rFonts w:ascii="Times New Roman" w:hAnsi="Times New Roman" w:cs="Times New Roman"/>
          <w:sz w:val="28"/>
          <w:szCs w:val="28"/>
        </w:rPr>
      </w:pPr>
      <w:r w:rsidRPr="00DB678B">
        <w:rPr>
          <w:rFonts w:ascii="Times New Roman" w:hAnsi="Times New Roman" w:cs="Times New Roman"/>
          <w:sz w:val="28"/>
          <w:szCs w:val="28"/>
        </w:rPr>
        <w:t xml:space="preserve">Учреждение </w:t>
      </w:r>
      <w:r w:rsidRPr="00DB678B">
        <w:rPr>
          <w:rFonts w:ascii="Times New Roman" w:hAnsi="Times New Roman" w:cs="Times New Roman"/>
          <w:sz w:val="28"/>
          <w:szCs w:val="28"/>
        </w:rPr>
        <w:tab/>
        <w:t xml:space="preserve">укомплектовано </w:t>
      </w:r>
      <w:r w:rsidRPr="00DB678B">
        <w:rPr>
          <w:rFonts w:ascii="Times New Roman" w:hAnsi="Times New Roman" w:cs="Times New Roman"/>
          <w:sz w:val="28"/>
          <w:szCs w:val="28"/>
        </w:rPr>
        <w:tab/>
        <w:t xml:space="preserve">современным </w:t>
      </w:r>
      <w:r w:rsidRPr="00DB678B">
        <w:rPr>
          <w:rFonts w:ascii="Times New Roman" w:hAnsi="Times New Roman" w:cs="Times New Roman"/>
          <w:sz w:val="28"/>
          <w:szCs w:val="28"/>
        </w:rPr>
        <w:tab/>
        <w:t xml:space="preserve">информационно-техническим оборудованием: </w:t>
      </w:r>
    </w:p>
    <w:p w:rsidR="00DB678B" w:rsidRPr="00E40FB4" w:rsidRDefault="00DB678B" w:rsidP="00DB678B">
      <w:pPr>
        <w:numPr>
          <w:ilvl w:val="0"/>
          <w:numId w:val="22"/>
        </w:numPr>
        <w:spacing w:after="139"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компьютер – 1 (с выходом в Интернет, с электронной почтой);  </w:t>
      </w:r>
    </w:p>
    <w:p w:rsidR="00DB678B" w:rsidRPr="00E40FB4" w:rsidRDefault="00DB678B" w:rsidP="00DB678B">
      <w:pPr>
        <w:numPr>
          <w:ilvl w:val="0"/>
          <w:numId w:val="22"/>
        </w:numPr>
        <w:spacing w:after="142"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МФУ – 2 шт.;  </w:t>
      </w:r>
    </w:p>
    <w:p w:rsidR="00DB678B" w:rsidRPr="00E40FB4" w:rsidRDefault="00DB678B" w:rsidP="00DB678B">
      <w:pPr>
        <w:numPr>
          <w:ilvl w:val="0"/>
          <w:numId w:val="22"/>
        </w:numPr>
        <w:spacing w:after="5" w:line="352"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принтер – 1 шт.; </w:t>
      </w:r>
      <w:r w:rsidRPr="00E40FB4">
        <w:rPr>
          <w:rFonts w:ascii="Times New Roman" w:eastAsia="Segoe UI Symbol" w:hAnsi="Times New Roman" w:cs="Times New Roman"/>
          <w:sz w:val="28"/>
          <w:szCs w:val="28"/>
        </w:rPr>
        <w:t></w:t>
      </w:r>
      <w:r w:rsidRPr="00E40FB4">
        <w:rPr>
          <w:rFonts w:ascii="Times New Roman" w:eastAsia="Arial" w:hAnsi="Times New Roman" w:cs="Times New Roman"/>
          <w:sz w:val="28"/>
          <w:szCs w:val="28"/>
        </w:rPr>
        <w:t xml:space="preserve"> </w:t>
      </w:r>
      <w:r w:rsidRPr="00E40FB4">
        <w:rPr>
          <w:rFonts w:ascii="Times New Roman" w:hAnsi="Times New Roman" w:cs="Times New Roman"/>
          <w:sz w:val="28"/>
          <w:szCs w:val="28"/>
        </w:rPr>
        <w:t>ноутбук – 1 шт.;</w:t>
      </w:r>
    </w:p>
    <w:p w:rsidR="00DB678B" w:rsidRPr="00E40FB4" w:rsidRDefault="00DB678B" w:rsidP="00DB678B">
      <w:pPr>
        <w:spacing w:after="129" w:line="266" w:lineRule="auto"/>
        <w:jc w:val="both"/>
        <w:rPr>
          <w:rFonts w:ascii="Times New Roman" w:hAnsi="Times New Roman" w:cs="Times New Roman"/>
          <w:sz w:val="28"/>
          <w:szCs w:val="28"/>
        </w:rPr>
      </w:pPr>
      <w:r w:rsidRPr="00E40FB4">
        <w:rPr>
          <w:rFonts w:ascii="Times New Roman" w:hAnsi="Times New Roman" w:cs="Times New Roman"/>
          <w:sz w:val="28"/>
          <w:szCs w:val="28"/>
        </w:rPr>
        <w:t xml:space="preserve">  </w:t>
      </w:r>
    </w:p>
    <w:p w:rsidR="00DB678B" w:rsidRPr="00E40FB4" w:rsidRDefault="00DB678B" w:rsidP="00DB678B">
      <w:pPr>
        <w:spacing w:after="198"/>
        <w:ind w:left="55"/>
        <w:rPr>
          <w:rFonts w:ascii="Times New Roman" w:hAnsi="Times New Roman" w:cs="Times New Roman"/>
          <w:sz w:val="28"/>
          <w:szCs w:val="28"/>
        </w:rPr>
      </w:pPr>
      <w:r w:rsidRPr="00E40FB4">
        <w:rPr>
          <w:rFonts w:ascii="Times New Roman" w:hAnsi="Times New Roman" w:cs="Times New Roman"/>
          <w:sz w:val="28"/>
          <w:szCs w:val="28"/>
        </w:rPr>
        <w:t xml:space="preserve">Технические средства обучения:  </w:t>
      </w:r>
    </w:p>
    <w:p w:rsidR="00E40FB4" w:rsidRDefault="00DB678B" w:rsidP="00DB678B">
      <w:pPr>
        <w:numPr>
          <w:ilvl w:val="0"/>
          <w:numId w:val="22"/>
        </w:numPr>
        <w:spacing w:after="148"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музыкальный центр – 1шт.;</w:t>
      </w:r>
    </w:p>
    <w:p w:rsidR="00DB678B" w:rsidRPr="00E40FB4" w:rsidRDefault="00E40FB4" w:rsidP="00DB678B">
      <w:pPr>
        <w:numPr>
          <w:ilvl w:val="0"/>
          <w:numId w:val="22"/>
        </w:numPr>
        <w:spacing w:after="148" w:line="266" w:lineRule="auto"/>
        <w:ind w:hanging="360"/>
        <w:jc w:val="both"/>
        <w:rPr>
          <w:rFonts w:ascii="Times New Roman" w:hAnsi="Times New Roman" w:cs="Times New Roman"/>
          <w:sz w:val="28"/>
          <w:szCs w:val="28"/>
        </w:rPr>
      </w:pPr>
      <w:r>
        <w:rPr>
          <w:rFonts w:ascii="Times New Roman" w:hAnsi="Times New Roman" w:cs="Times New Roman"/>
          <w:sz w:val="28"/>
          <w:szCs w:val="28"/>
        </w:rPr>
        <w:t>интерактивный стол-1шт;</w:t>
      </w:r>
      <w:r w:rsidR="00DB678B" w:rsidRPr="00E40FB4">
        <w:rPr>
          <w:rFonts w:ascii="Times New Roman" w:hAnsi="Times New Roman" w:cs="Times New Roman"/>
          <w:sz w:val="28"/>
          <w:szCs w:val="28"/>
        </w:rPr>
        <w:t xml:space="preserve">  </w:t>
      </w:r>
    </w:p>
    <w:p w:rsidR="00DB678B" w:rsidRPr="00E40FB4" w:rsidRDefault="00DB678B" w:rsidP="00DB678B">
      <w:pPr>
        <w:numPr>
          <w:ilvl w:val="0"/>
          <w:numId w:val="22"/>
        </w:numPr>
        <w:spacing w:after="142"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lastRenderedPageBreak/>
        <w:t xml:space="preserve">магнитофон – 1шт.;  </w:t>
      </w:r>
    </w:p>
    <w:p w:rsidR="00DB678B" w:rsidRPr="00E40FB4" w:rsidRDefault="00DB678B" w:rsidP="00DB678B">
      <w:pPr>
        <w:numPr>
          <w:ilvl w:val="0"/>
          <w:numId w:val="22"/>
        </w:numPr>
        <w:spacing w:after="5" w:line="35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проектор – 1шт.</w:t>
      </w:r>
      <w:r w:rsidR="00E40FB4" w:rsidRPr="00E40FB4">
        <w:rPr>
          <w:rFonts w:ascii="Times New Roman" w:hAnsi="Times New Roman" w:cs="Times New Roman"/>
          <w:sz w:val="28"/>
          <w:szCs w:val="28"/>
        </w:rPr>
        <w:t xml:space="preserve">; </w:t>
      </w:r>
      <w:r w:rsidR="00E40FB4" w:rsidRPr="00E40FB4">
        <w:rPr>
          <w:rFonts w:ascii="Times New Roman" w:hAnsi="Times New Roman" w:cs="Times New Roman"/>
          <w:sz w:val="28"/>
          <w:szCs w:val="28"/>
        </w:rPr>
        <w:t></w:t>
      </w:r>
      <w:r w:rsidRPr="00E40FB4">
        <w:rPr>
          <w:rFonts w:ascii="Times New Roman" w:eastAsia="Arial" w:hAnsi="Times New Roman" w:cs="Times New Roman"/>
          <w:sz w:val="28"/>
          <w:szCs w:val="28"/>
        </w:rPr>
        <w:t xml:space="preserve"> </w:t>
      </w:r>
      <w:r w:rsidRPr="00E40FB4">
        <w:rPr>
          <w:rFonts w:ascii="Times New Roman" w:hAnsi="Times New Roman" w:cs="Times New Roman"/>
          <w:sz w:val="28"/>
          <w:szCs w:val="28"/>
        </w:rPr>
        <w:t xml:space="preserve">экран – 1шт.  </w:t>
      </w:r>
    </w:p>
    <w:p w:rsidR="00DB678B" w:rsidRPr="00E40FB4" w:rsidRDefault="00DB678B" w:rsidP="00DB678B">
      <w:pPr>
        <w:spacing w:after="201"/>
        <w:ind w:left="55"/>
        <w:rPr>
          <w:rFonts w:ascii="Times New Roman" w:hAnsi="Times New Roman" w:cs="Times New Roman"/>
          <w:sz w:val="28"/>
          <w:szCs w:val="28"/>
        </w:rPr>
      </w:pPr>
      <w:r w:rsidRPr="00E40FB4">
        <w:rPr>
          <w:rFonts w:ascii="Times New Roman" w:hAnsi="Times New Roman" w:cs="Times New Roman"/>
          <w:sz w:val="28"/>
          <w:szCs w:val="28"/>
        </w:rPr>
        <w:t xml:space="preserve">Информационные ресурсы  </w:t>
      </w:r>
    </w:p>
    <w:p w:rsidR="00DB678B" w:rsidRPr="00E40FB4" w:rsidRDefault="00DB678B" w:rsidP="00DB678B">
      <w:pPr>
        <w:numPr>
          <w:ilvl w:val="0"/>
          <w:numId w:val="22"/>
        </w:numPr>
        <w:spacing w:after="148"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наличие Интернета  </w:t>
      </w:r>
    </w:p>
    <w:p w:rsidR="00DB678B" w:rsidRPr="00E40FB4" w:rsidRDefault="00DB678B" w:rsidP="00DB678B">
      <w:pPr>
        <w:numPr>
          <w:ilvl w:val="0"/>
          <w:numId w:val="22"/>
        </w:numPr>
        <w:spacing w:after="151"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наличие электронной почты  </w:t>
      </w:r>
    </w:p>
    <w:p w:rsidR="00DB678B" w:rsidRPr="00E40FB4" w:rsidRDefault="00DB678B" w:rsidP="00DB678B">
      <w:pPr>
        <w:numPr>
          <w:ilvl w:val="0"/>
          <w:numId w:val="22"/>
        </w:numPr>
        <w:spacing w:after="149"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наличие сайта детского сада  </w:t>
      </w:r>
    </w:p>
    <w:p w:rsidR="00DB678B" w:rsidRPr="00E40FB4" w:rsidRDefault="00DB678B" w:rsidP="00DB678B">
      <w:pPr>
        <w:numPr>
          <w:ilvl w:val="0"/>
          <w:numId w:val="22"/>
        </w:numPr>
        <w:spacing w:after="134"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наличие официальной страницы детского сада в </w:t>
      </w:r>
      <w:r w:rsidR="00E40FB4" w:rsidRPr="00E40FB4">
        <w:rPr>
          <w:rFonts w:ascii="Times New Roman" w:hAnsi="Times New Roman" w:cs="Times New Roman"/>
          <w:sz w:val="28"/>
          <w:szCs w:val="28"/>
        </w:rPr>
        <w:t xml:space="preserve"> Контакте</w:t>
      </w:r>
      <w:r w:rsidRPr="00E40FB4">
        <w:rPr>
          <w:rFonts w:ascii="Times New Roman" w:hAnsi="Times New Roman" w:cs="Times New Roman"/>
          <w:sz w:val="28"/>
          <w:szCs w:val="28"/>
        </w:rPr>
        <w:t xml:space="preserve">. </w:t>
      </w:r>
    </w:p>
    <w:p w:rsidR="002E20B3" w:rsidRPr="00E40FB4" w:rsidRDefault="002E20B3" w:rsidP="002E20B3">
      <w:pPr>
        <w:spacing w:after="48" w:line="369" w:lineRule="auto"/>
        <w:ind w:firstLine="142"/>
        <w:rPr>
          <w:rFonts w:ascii="Times New Roman" w:hAnsi="Times New Roman" w:cs="Times New Roman"/>
          <w:sz w:val="28"/>
          <w:szCs w:val="28"/>
        </w:rPr>
      </w:pPr>
    </w:p>
    <w:p w:rsidR="00E40FB4" w:rsidRDefault="00E40FB4" w:rsidP="00E40FB4">
      <w:pPr>
        <w:pStyle w:val="2"/>
        <w:ind w:left="55"/>
      </w:pPr>
      <w:r>
        <w:t>1.8.</w:t>
      </w:r>
      <w:r>
        <w:rPr>
          <w:rFonts w:ascii="Arial" w:eastAsia="Arial" w:hAnsi="Arial" w:cs="Arial"/>
        </w:rPr>
        <w:t xml:space="preserve"> </w:t>
      </w:r>
      <w:r>
        <w:t xml:space="preserve">Материально-техническая база </w:t>
      </w:r>
    </w:p>
    <w:p w:rsidR="00E40FB4" w:rsidRPr="00E40FB4" w:rsidRDefault="00E40FB4" w:rsidP="00E40FB4">
      <w:pPr>
        <w:spacing w:after="26" w:line="376" w:lineRule="auto"/>
        <w:ind w:left="45" w:firstLine="698"/>
        <w:rPr>
          <w:rFonts w:ascii="Times New Roman" w:hAnsi="Times New Roman" w:cs="Times New Roman"/>
          <w:sz w:val="28"/>
          <w:szCs w:val="28"/>
        </w:rPr>
      </w:pPr>
      <w:r w:rsidRPr="00E40FB4">
        <w:rPr>
          <w:rFonts w:ascii="Times New Roman" w:hAnsi="Times New Roman" w:cs="Times New Roman"/>
          <w:sz w:val="28"/>
          <w:szCs w:val="28"/>
        </w:rPr>
        <w:t xml:space="preserve">В дошкольном учреждении создана материально-техническая база для жизнеобеспечения и развития детей, ведется систематическая работа по созданию развивающей предметно-пространственной среды. Здание детского сада светлое, имеется центральное отопление, вода, канализация, сантехническое оборудование в удовлетворительном состоянии.  </w:t>
      </w:r>
    </w:p>
    <w:p w:rsidR="00E40FB4" w:rsidRPr="00E40FB4" w:rsidRDefault="00E40FB4" w:rsidP="00E40FB4">
      <w:pPr>
        <w:spacing w:after="201"/>
        <w:ind w:left="778"/>
        <w:rPr>
          <w:rFonts w:ascii="Times New Roman" w:hAnsi="Times New Roman" w:cs="Times New Roman"/>
          <w:sz w:val="28"/>
          <w:szCs w:val="28"/>
        </w:rPr>
      </w:pPr>
      <w:r w:rsidRPr="00E40FB4">
        <w:rPr>
          <w:rFonts w:ascii="Times New Roman" w:hAnsi="Times New Roman" w:cs="Times New Roman"/>
          <w:sz w:val="28"/>
          <w:szCs w:val="28"/>
        </w:rPr>
        <w:t xml:space="preserve">В детском саду имеются:  </w:t>
      </w:r>
    </w:p>
    <w:p w:rsidR="00E40FB4" w:rsidRPr="00E40FB4" w:rsidRDefault="00E40FB4" w:rsidP="00E40FB4">
      <w:pPr>
        <w:numPr>
          <w:ilvl w:val="0"/>
          <w:numId w:val="23"/>
        </w:numPr>
        <w:spacing w:after="5"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групповые помещения,  </w:t>
      </w:r>
    </w:p>
    <w:p w:rsidR="00E40FB4" w:rsidRPr="00E40FB4" w:rsidRDefault="00E40FB4" w:rsidP="00E40FB4">
      <w:pPr>
        <w:numPr>
          <w:ilvl w:val="0"/>
          <w:numId w:val="23"/>
        </w:numPr>
        <w:spacing w:after="149"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спальни,  </w:t>
      </w:r>
    </w:p>
    <w:p w:rsidR="00E40FB4" w:rsidRPr="00E40FB4" w:rsidRDefault="00E40FB4" w:rsidP="00E40FB4">
      <w:pPr>
        <w:numPr>
          <w:ilvl w:val="0"/>
          <w:numId w:val="23"/>
        </w:numPr>
        <w:spacing w:after="150"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раздевалки,  </w:t>
      </w:r>
    </w:p>
    <w:p w:rsidR="00E40FB4" w:rsidRPr="00E40FB4" w:rsidRDefault="00E40FB4" w:rsidP="00E40FB4">
      <w:pPr>
        <w:numPr>
          <w:ilvl w:val="0"/>
          <w:numId w:val="23"/>
        </w:numPr>
        <w:spacing w:after="148"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музыкальный зал,  </w:t>
      </w:r>
    </w:p>
    <w:p w:rsidR="00E40FB4" w:rsidRPr="00E40FB4" w:rsidRDefault="00E40FB4" w:rsidP="00E40FB4">
      <w:pPr>
        <w:numPr>
          <w:ilvl w:val="0"/>
          <w:numId w:val="23"/>
        </w:numPr>
        <w:spacing w:after="150"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медицинский кабинет,   </w:t>
      </w:r>
    </w:p>
    <w:p w:rsidR="00E40FB4" w:rsidRPr="00E40FB4" w:rsidRDefault="00E40FB4" w:rsidP="00E40FB4">
      <w:pPr>
        <w:numPr>
          <w:ilvl w:val="0"/>
          <w:numId w:val="23"/>
        </w:numPr>
        <w:spacing w:after="148"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методический кабинет, </w:t>
      </w:r>
    </w:p>
    <w:p w:rsidR="00E40FB4" w:rsidRPr="00E40FB4" w:rsidRDefault="00E40FB4" w:rsidP="00E40FB4">
      <w:pPr>
        <w:numPr>
          <w:ilvl w:val="0"/>
          <w:numId w:val="23"/>
        </w:numPr>
        <w:spacing w:after="148"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кабинет заведующего, </w:t>
      </w:r>
    </w:p>
    <w:p w:rsidR="00E40FB4" w:rsidRPr="00E40FB4" w:rsidRDefault="00E40FB4" w:rsidP="00E40FB4">
      <w:pPr>
        <w:numPr>
          <w:ilvl w:val="0"/>
          <w:numId w:val="23"/>
        </w:numPr>
        <w:spacing w:after="146" w:line="266" w:lineRule="auto"/>
        <w:ind w:hanging="360"/>
        <w:jc w:val="both"/>
        <w:rPr>
          <w:rFonts w:ascii="Times New Roman" w:hAnsi="Times New Roman" w:cs="Times New Roman"/>
          <w:sz w:val="28"/>
          <w:szCs w:val="28"/>
        </w:rPr>
      </w:pPr>
      <w:r w:rsidRPr="00E40FB4">
        <w:rPr>
          <w:rFonts w:ascii="Times New Roman" w:hAnsi="Times New Roman" w:cs="Times New Roman"/>
          <w:sz w:val="28"/>
          <w:szCs w:val="28"/>
        </w:rPr>
        <w:t xml:space="preserve">пищеблок, </w:t>
      </w:r>
    </w:p>
    <w:p w:rsidR="00E40FB4" w:rsidRPr="00E40FB4" w:rsidRDefault="00E40FB4" w:rsidP="00E40FB4">
      <w:pPr>
        <w:numPr>
          <w:ilvl w:val="0"/>
          <w:numId w:val="23"/>
        </w:numPr>
        <w:spacing w:after="5" w:line="360" w:lineRule="auto"/>
        <w:ind w:hanging="360"/>
        <w:jc w:val="both"/>
        <w:rPr>
          <w:rFonts w:ascii="Times New Roman" w:hAnsi="Times New Roman" w:cs="Times New Roman"/>
          <w:sz w:val="28"/>
          <w:szCs w:val="28"/>
        </w:rPr>
      </w:pPr>
      <w:r w:rsidRPr="00E40FB4">
        <w:rPr>
          <w:rFonts w:ascii="Times New Roman" w:eastAsia="Arial" w:hAnsi="Times New Roman" w:cs="Times New Roman"/>
          <w:sz w:val="28"/>
          <w:szCs w:val="28"/>
        </w:rPr>
        <w:t xml:space="preserve"> </w:t>
      </w:r>
      <w:r w:rsidRPr="00E40FB4">
        <w:rPr>
          <w:rFonts w:ascii="Times New Roman" w:hAnsi="Times New Roman" w:cs="Times New Roman"/>
          <w:sz w:val="28"/>
          <w:szCs w:val="28"/>
        </w:rPr>
        <w:t xml:space="preserve">прачечная.  </w:t>
      </w:r>
    </w:p>
    <w:p w:rsidR="00E40FB4" w:rsidRPr="00E40FB4" w:rsidRDefault="00E40FB4" w:rsidP="00E40FB4">
      <w:pPr>
        <w:spacing w:line="366" w:lineRule="auto"/>
        <w:ind w:left="45" w:firstLine="708"/>
        <w:rPr>
          <w:rFonts w:ascii="Times New Roman" w:hAnsi="Times New Roman" w:cs="Times New Roman"/>
          <w:sz w:val="28"/>
          <w:szCs w:val="28"/>
        </w:rPr>
      </w:pPr>
      <w:r w:rsidRPr="00E40FB4">
        <w:rPr>
          <w:rFonts w:ascii="Times New Roman" w:hAnsi="Times New Roman" w:cs="Times New Roman"/>
          <w:sz w:val="28"/>
          <w:szCs w:val="28"/>
        </w:rPr>
        <w:t xml:space="preserve">При создании развивающей предметно-пространственной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w:t>
      </w:r>
      <w:r w:rsidRPr="00E40FB4">
        <w:rPr>
          <w:rFonts w:ascii="Times New Roman" w:hAnsi="Times New Roman" w:cs="Times New Roman"/>
          <w:sz w:val="28"/>
          <w:szCs w:val="28"/>
        </w:rPr>
        <w:lastRenderedPageBreak/>
        <w:t xml:space="preserve">современным игровым оборудованием, современными информационными стендами.  </w:t>
      </w:r>
    </w:p>
    <w:p w:rsidR="00E40FB4" w:rsidRPr="00E40FB4" w:rsidRDefault="00E40FB4" w:rsidP="00E40FB4">
      <w:pPr>
        <w:spacing w:after="131" w:line="259" w:lineRule="auto"/>
        <w:ind w:left="10" w:right="-1"/>
        <w:jc w:val="right"/>
        <w:rPr>
          <w:rFonts w:ascii="Times New Roman" w:hAnsi="Times New Roman" w:cs="Times New Roman"/>
          <w:sz w:val="28"/>
          <w:szCs w:val="28"/>
        </w:rPr>
      </w:pPr>
      <w:r w:rsidRPr="00E40FB4">
        <w:rPr>
          <w:rFonts w:ascii="Times New Roman" w:hAnsi="Times New Roman" w:cs="Times New Roman"/>
          <w:sz w:val="28"/>
          <w:szCs w:val="28"/>
        </w:rPr>
        <w:t xml:space="preserve">Предметная среда всех помещений оптимально насыщена, выдержана мера </w:t>
      </w:r>
    </w:p>
    <w:p w:rsidR="00E40FB4" w:rsidRPr="00E40FB4" w:rsidRDefault="00E40FB4" w:rsidP="00E40FB4">
      <w:pPr>
        <w:spacing w:after="0" w:line="376" w:lineRule="auto"/>
        <w:ind w:left="45"/>
        <w:rPr>
          <w:rFonts w:ascii="Times New Roman" w:hAnsi="Times New Roman" w:cs="Times New Roman"/>
          <w:sz w:val="28"/>
          <w:szCs w:val="28"/>
        </w:rPr>
      </w:pPr>
      <w:r w:rsidRPr="00E40FB4">
        <w:rPr>
          <w:rFonts w:ascii="Times New Roman" w:hAnsi="Times New Roman" w:cs="Times New Roman"/>
          <w:sz w:val="28"/>
          <w:szCs w:val="28"/>
        </w:rPr>
        <w:t xml:space="preserve">«необходимого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w:t>
      </w:r>
    </w:p>
    <w:p w:rsidR="00E40FB4" w:rsidRPr="00E40FB4" w:rsidRDefault="00E40FB4" w:rsidP="00E40FB4">
      <w:pPr>
        <w:spacing w:line="376" w:lineRule="auto"/>
        <w:ind w:left="45" w:firstLine="708"/>
        <w:rPr>
          <w:rFonts w:ascii="Times New Roman" w:hAnsi="Times New Roman" w:cs="Times New Roman"/>
          <w:sz w:val="28"/>
          <w:szCs w:val="28"/>
        </w:rPr>
      </w:pPr>
      <w:r w:rsidRPr="00E40FB4">
        <w:rPr>
          <w:rFonts w:ascii="Times New Roman" w:hAnsi="Times New Roman" w:cs="Times New Roman"/>
          <w:sz w:val="28"/>
          <w:szCs w:val="28"/>
        </w:rPr>
        <w:t xml:space="preserve">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r>
        <w:t xml:space="preserve">  </w:t>
      </w:r>
    </w:p>
    <w:p w:rsidR="00E40FB4" w:rsidRPr="00574C2F" w:rsidRDefault="00E40FB4" w:rsidP="00E40FB4">
      <w:pPr>
        <w:spacing w:line="397" w:lineRule="auto"/>
        <w:ind w:left="45" w:firstLine="708"/>
        <w:rPr>
          <w:rFonts w:ascii="Times New Roman" w:hAnsi="Times New Roman" w:cs="Times New Roman"/>
          <w:sz w:val="28"/>
          <w:szCs w:val="28"/>
        </w:rPr>
      </w:pPr>
      <w:r w:rsidRPr="00574C2F">
        <w:rPr>
          <w:rFonts w:ascii="Times New Roman" w:hAnsi="Times New Roman" w:cs="Times New Roman"/>
          <w:sz w:val="28"/>
          <w:szCs w:val="28"/>
        </w:rPr>
        <w:t>В 2024 году приобрели беспроводную колонку, которая так нужна для проведения массовых мероприятий на улице.</w:t>
      </w:r>
      <w:r w:rsidRPr="00574C2F">
        <w:rPr>
          <w:rFonts w:ascii="Times New Roman" w:eastAsia="Calibri" w:hAnsi="Times New Roman" w:cs="Times New Roman"/>
          <w:sz w:val="28"/>
          <w:szCs w:val="28"/>
        </w:rPr>
        <w:t xml:space="preserve">  </w:t>
      </w:r>
    </w:p>
    <w:p w:rsidR="00E40FB4" w:rsidRPr="00574C2F" w:rsidRDefault="00E40FB4" w:rsidP="00E40FB4">
      <w:pPr>
        <w:spacing w:line="370"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p>
    <w:p w:rsidR="00E40FB4" w:rsidRPr="00574C2F" w:rsidRDefault="00574C2F" w:rsidP="00E40FB4">
      <w:pPr>
        <w:spacing w:after="27" w:line="376" w:lineRule="auto"/>
        <w:ind w:left="45" w:firstLine="708"/>
        <w:rPr>
          <w:rFonts w:ascii="Times New Roman" w:hAnsi="Times New Roman" w:cs="Times New Roman"/>
          <w:sz w:val="28"/>
          <w:szCs w:val="28"/>
        </w:rPr>
      </w:pPr>
      <w:r w:rsidRPr="00574C2F">
        <w:rPr>
          <w:rFonts w:ascii="Times New Roman" w:hAnsi="Times New Roman" w:cs="Times New Roman"/>
          <w:sz w:val="28"/>
          <w:szCs w:val="28"/>
        </w:rPr>
        <w:t>На территории ДОУ организовано 3 участка</w:t>
      </w:r>
      <w:r w:rsidR="00E40FB4" w:rsidRPr="00574C2F">
        <w:rPr>
          <w:rFonts w:ascii="Times New Roman" w:hAnsi="Times New Roman" w:cs="Times New Roman"/>
          <w:sz w:val="28"/>
          <w:szCs w:val="28"/>
        </w:rPr>
        <w:t xml:space="preserve"> для прогулок детей, имеется ог</w:t>
      </w:r>
      <w:r w:rsidRPr="00574C2F">
        <w:rPr>
          <w:rFonts w:ascii="Times New Roman" w:hAnsi="Times New Roman" w:cs="Times New Roman"/>
          <w:sz w:val="28"/>
          <w:szCs w:val="28"/>
        </w:rPr>
        <w:t>ород</w:t>
      </w:r>
      <w:r w:rsidR="00E40FB4" w:rsidRPr="00574C2F">
        <w:rPr>
          <w:rFonts w:ascii="Times New Roman" w:hAnsi="Times New Roman" w:cs="Times New Roman"/>
          <w:sz w:val="28"/>
          <w:szCs w:val="28"/>
        </w:rPr>
        <w:t>. На каждом участке имеется</w:t>
      </w:r>
      <w:r w:rsidRPr="00574C2F">
        <w:rPr>
          <w:rFonts w:ascii="Times New Roman" w:hAnsi="Times New Roman" w:cs="Times New Roman"/>
          <w:sz w:val="28"/>
          <w:szCs w:val="28"/>
        </w:rPr>
        <w:t xml:space="preserve"> песочница, игровые постройки, 3 теневых навеса</w:t>
      </w:r>
      <w:r w:rsidR="00E40FB4" w:rsidRPr="00574C2F">
        <w:rPr>
          <w:rFonts w:ascii="Times New Roman" w:hAnsi="Times New Roman" w:cs="Times New Roman"/>
          <w:sz w:val="28"/>
          <w:szCs w:val="28"/>
        </w:rPr>
        <w:t xml:space="preserve">. </w:t>
      </w:r>
    </w:p>
    <w:p w:rsidR="00E40FB4" w:rsidRPr="00574C2F" w:rsidRDefault="00E40FB4" w:rsidP="00E40FB4">
      <w:pPr>
        <w:spacing w:after="37" w:line="369"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В детском саду уделяется большое внимание организации физкультурнооздоровительной работе на свежем воздухе. Спортивная площадка, оснащена спортивным инвентарем для физического развития детей и воспитания волевых качеств. </w:t>
      </w:r>
    </w:p>
    <w:p w:rsidR="00E40FB4" w:rsidRPr="00574C2F" w:rsidRDefault="00E40FB4" w:rsidP="00E40FB4">
      <w:pPr>
        <w:spacing w:after="57" w:line="356"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Для воспитания положительного отношения к труду на территории детского сада оборудован огород, где дети вместе с взрослыми занимаются выращиванием овощных и цветочных культур. Территория детского сада озеленена насаждениями. </w:t>
      </w:r>
    </w:p>
    <w:p w:rsidR="00E40FB4" w:rsidRPr="00574C2F" w:rsidRDefault="00E40FB4" w:rsidP="00E40FB4">
      <w:pPr>
        <w:spacing w:after="177"/>
        <w:ind w:left="55"/>
        <w:rPr>
          <w:rFonts w:ascii="Times New Roman" w:hAnsi="Times New Roman" w:cs="Times New Roman"/>
          <w:sz w:val="28"/>
          <w:szCs w:val="28"/>
        </w:rPr>
      </w:pPr>
      <w:r w:rsidRPr="00574C2F">
        <w:rPr>
          <w:rFonts w:ascii="Times New Roman" w:hAnsi="Times New Roman" w:cs="Times New Roman"/>
          <w:sz w:val="28"/>
          <w:szCs w:val="28"/>
        </w:rPr>
        <w:lastRenderedPageBreak/>
        <w:t xml:space="preserve">На территории учреждения имеются различные виды деревьев, клумбы, цветники. </w:t>
      </w:r>
    </w:p>
    <w:p w:rsidR="00E40FB4" w:rsidRPr="00574C2F" w:rsidRDefault="00E40FB4" w:rsidP="00E40FB4">
      <w:pPr>
        <w:spacing w:line="356"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Обеспечение условий безопасности выполняется локальными нормативноправовыми документами: приказами, инструкциями, положениями.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  </w:t>
      </w:r>
    </w:p>
    <w:p w:rsidR="00E40FB4" w:rsidRPr="00574C2F" w:rsidRDefault="00E40FB4" w:rsidP="00E40FB4">
      <w:pPr>
        <w:spacing w:line="383"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Особое внимание уделяется работе по профилактике детского дорожно-транспортного травматизма. </w:t>
      </w:r>
    </w:p>
    <w:p w:rsidR="00E40FB4" w:rsidRPr="00574C2F" w:rsidRDefault="00E40FB4" w:rsidP="00E40FB4">
      <w:pPr>
        <w:ind w:left="778"/>
        <w:rPr>
          <w:rFonts w:ascii="Times New Roman" w:hAnsi="Times New Roman" w:cs="Times New Roman"/>
          <w:sz w:val="28"/>
          <w:szCs w:val="28"/>
        </w:rPr>
      </w:pPr>
      <w:r w:rsidRPr="00574C2F">
        <w:rPr>
          <w:rFonts w:ascii="Times New Roman" w:hAnsi="Times New Roman" w:cs="Times New Roman"/>
          <w:sz w:val="28"/>
          <w:szCs w:val="28"/>
        </w:rPr>
        <w:t xml:space="preserve">Проводятся профилактические мероприятия: </w:t>
      </w:r>
    </w:p>
    <w:p w:rsidR="00E40FB4" w:rsidRPr="00574C2F" w:rsidRDefault="00E40FB4" w:rsidP="00E40FB4">
      <w:pPr>
        <w:numPr>
          <w:ilvl w:val="0"/>
          <w:numId w:val="24"/>
        </w:numPr>
        <w:spacing w:after="151"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осмотр детей во время утреннего приема </w:t>
      </w:r>
    </w:p>
    <w:p w:rsidR="00E40FB4" w:rsidRPr="00574C2F" w:rsidRDefault="00E40FB4" w:rsidP="00E40FB4">
      <w:pPr>
        <w:numPr>
          <w:ilvl w:val="0"/>
          <w:numId w:val="24"/>
        </w:numPr>
        <w:spacing w:after="150"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антропометрические замеры </w:t>
      </w:r>
    </w:p>
    <w:p w:rsidR="00E40FB4" w:rsidRPr="00574C2F" w:rsidRDefault="00E40FB4" w:rsidP="00E40FB4">
      <w:pPr>
        <w:numPr>
          <w:ilvl w:val="0"/>
          <w:numId w:val="24"/>
        </w:numPr>
        <w:spacing w:after="152"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анализ заболеваемости 1 раз месяц, 1 квартал, 1 раз в год </w:t>
      </w:r>
    </w:p>
    <w:p w:rsidR="00E40FB4" w:rsidRPr="00574C2F" w:rsidRDefault="00E40FB4" w:rsidP="00E40FB4">
      <w:pPr>
        <w:numPr>
          <w:ilvl w:val="0"/>
          <w:numId w:val="24"/>
        </w:numPr>
        <w:spacing w:after="150"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ежемесячное подведение итогов посещаемости детей </w:t>
      </w:r>
    </w:p>
    <w:p w:rsidR="00E40FB4" w:rsidRPr="00574C2F" w:rsidRDefault="00E40FB4" w:rsidP="00E40FB4">
      <w:pPr>
        <w:numPr>
          <w:ilvl w:val="0"/>
          <w:numId w:val="24"/>
        </w:numPr>
        <w:spacing w:after="5" w:line="359"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лечебно-профилактические мероприятия </w:t>
      </w:r>
      <w:r w:rsidRPr="00574C2F">
        <w:rPr>
          <w:rFonts w:ascii="Times New Roman" w:eastAsia="Segoe UI Symbol" w:hAnsi="Times New Roman" w:cs="Times New Roman"/>
          <w:sz w:val="28"/>
          <w:szCs w:val="28"/>
        </w:rPr>
        <w:t></w:t>
      </w:r>
      <w:r w:rsidRPr="00574C2F">
        <w:rPr>
          <w:rFonts w:ascii="Times New Roman" w:eastAsia="Arial" w:hAnsi="Times New Roman" w:cs="Times New Roman"/>
          <w:sz w:val="28"/>
          <w:szCs w:val="28"/>
        </w:rPr>
        <w:t xml:space="preserve"> </w:t>
      </w:r>
      <w:r w:rsidRPr="00574C2F">
        <w:rPr>
          <w:rFonts w:ascii="Times New Roman" w:hAnsi="Times New Roman" w:cs="Times New Roman"/>
          <w:sz w:val="28"/>
          <w:szCs w:val="28"/>
        </w:rPr>
        <w:t xml:space="preserve">закаливающие мероприятия. </w:t>
      </w:r>
    </w:p>
    <w:p w:rsidR="00E40FB4" w:rsidRPr="00574C2F" w:rsidRDefault="00E40FB4" w:rsidP="00574C2F">
      <w:pPr>
        <w:spacing w:after="5" w:line="398" w:lineRule="auto"/>
        <w:ind w:left="405"/>
        <w:jc w:val="both"/>
        <w:rPr>
          <w:rFonts w:ascii="Times New Roman" w:hAnsi="Times New Roman" w:cs="Times New Roman"/>
          <w:sz w:val="28"/>
          <w:szCs w:val="28"/>
        </w:rPr>
      </w:pPr>
    </w:p>
    <w:p w:rsidR="00574C2F" w:rsidRPr="00574C2F" w:rsidRDefault="00574C2F" w:rsidP="00574C2F">
      <w:pPr>
        <w:pStyle w:val="2"/>
        <w:spacing w:after="129"/>
        <w:ind w:left="55"/>
        <w:rPr>
          <w:szCs w:val="28"/>
        </w:rPr>
      </w:pPr>
      <w:r w:rsidRPr="00574C2F">
        <w:rPr>
          <w:szCs w:val="28"/>
        </w:rPr>
        <w:t>1.9.</w:t>
      </w:r>
      <w:r w:rsidRPr="00574C2F">
        <w:rPr>
          <w:rFonts w:eastAsia="Arial"/>
          <w:szCs w:val="28"/>
        </w:rPr>
        <w:t xml:space="preserve"> </w:t>
      </w:r>
      <w:r w:rsidRPr="00574C2F">
        <w:rPr>
          <w:szCs w:val="28"/>
        </w:rPr>
        <w:t xml:space="preserve">Функционирование внутренней системы качества образования </w:t>
      </w:r>
    </w:p>
    <w:p w:rsidR="00574C2F" w:rsidRPr="00574C2F" w:rsidRDefault="00574C2F" w:rsidP="00574C2F">
      <w:pPr>
        <w:spacing w:line="396"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Систему качества дошкольного образования мы рассматриваем как систему контроля внутри ДОУ, которая включает себя интегративные составляющие: </w:t>
      </w:r>
    </w:p>
    <w:p w:rsidR="00574C2F" w:rsidRPr="00574C2F" w:rsidRDefault="00574C2F" w:rsidP="00574C2F">
      <w:pPr>
        <w:numPr>
          <w:ilvl w:val="0"/>
          <w:numId w:val="25"/>
        </w:numPr>
        <w:spacing w:after="151"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качество воспитательно-образовательного процесса </w:t>
      </w:r>
    </w:p>
    <w:p w:rsidR="00574C2F" w:rsidRPr="00574C2F" w:rsidRDefault="00574C2F" w:rsidP="00574C2F">
      <w:pPr>
        <w:numPr>
          <w:ilvl w:val="0"/>
          <w:numId w:val="25"/>
        </w:numPr>
        <w:spacing w:after="149"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качество работы с родителями </w:t>
      </w:r>
    </w:p>
    <w:p w:rsidR="00574C2F" w:rsidRPr="00574C2F" w:rsidRDefault="00574C2F" w:rsidP="00574C2F">
      <w:pPr>
        <w:numPr>
          <w:ilvl w:val="0"/>
          <w:numId w:val="25"/>
        </w:numPr>
        <w:spacing w:after="5"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lastRenderedPageBreak/>
        <w:t xml:space="preserve">качество работы с педагогическими кадрами </w:t>
      </w:r>
    </w:p>
    <w:p w:rsidR="00574C2F" w:rsidRPr="00574C2F" w:rsidRDefault="00574C2F" w:rsidP="00574C2F">
      <w:pPr>
        <w:numPr>
          <w:ilvl w:val="0"/>
          <w:numId w:val="25"/>
        </w:numPr>
        <w:spacing w:after="75" w:line="266" w:lineRule="auto"/>
        <w:ind w:hanging="360"/>
        <w:jc w:val="both"/>
        <w:rPr>
          <w:rFonts w:ascii="Times New Roman" w:hAnsi="Times New Roman" w:cs="Times New Roman"/>
          <w:sz w:val="28"/>
          <w:szCs w:val="28"/>
        </w:rPr>
      </w:pPr>
      <w:r w:rsidRPr="00574C2F">
        <w:rPr>
          <w:rFonts w:ascii="Times New Roman" w:hAnsi="Times New Roman" w:cs="Times New Roman"/>
          <w:sz w:val="28"/>
          <w:szCs w:val="28"/>
        </w:rPr>
        <w:t xml:space="preserve">качество развивающей предметно-пространственной среды </w:t>
      </w:r>
    </w:p>
    <w:p w:rsidR="00574C2F" w:rsidRPr="00574C2F" w:rsidRDefault="00574C2F" w:rsidP="00574C2F">
      <w:pPr>
        <w:spacing w:after="27" w:line="377"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 </w:t>
      </w:r>
    </w:p>
    <w:p w:rsidR="00574C2F" w:rsidRPr="00574C2F" w:rsidRDefault="00574C2F" w:rsidP="00574C2F">
      <w:pPr>
        <w:spacing w:line="397"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С целью повышения эффективности образовательно-воспитательной деятельности применяем педагогический мониторинг, который дает качественную и своевременную информацию, необходимую для принятия управленческих решений.  </w:t>
      </w:r>
    </w:p>
    <w:p w:rsidR="00574C2F" w:rsidRPr="00574C2F" w:rsidRDefault="00574C2F" w:rsidP="00574C2F">
      <w:pPr>
        <w:spacing w:line="396" w:lineRule="auto"/>
        <w:ind w:left="45" w:firstLine="708"/>
        <w:rPr>
          <w:rFonts w:ascii="Times New Roman" w:hAnsi="Times New Roman" w:cs="Times New Roman"/>
          <w:sz w:val="28"/>
          <w:szCs w:val="28"/>
        </w:rPr>
      </w:pPr>
      <w:r w:rsidRPr="00574C2F">
        <w:rPr>
          <w:rFonts w:ascii="Times New Roman" w:hAnsi="Times New Roman" w:cs="Times New Roman"/>
          <w:sz w:val="28"/>
          <w:szCs w:val="28"/>
        </w:rPr>
        <w:t xml:space="preserve">В учреждении выстроена четкая система методического контроля и анализа результативности образовательно-воспитательного процесса по всем направлениям развития дошкольника и функционирования ДОУ в целом.  </w:t>
      </w:r>
    </w:p>
    <w:p w:rsidR="00574C2F" w:rsidRPr="00574C2F" w:rsidRDefault="00334526" w:rsidP="00574C2F">
      <w:pPr>
        <w:spacing w:line="396" w:lineRule="auto"/>
        <w:ind w:left="45" w:firstLine="708"/>
        <w:rPr>
          <w:rFonts w:ascii="Times New Roman" w:hAnsi="Times New Roman" w:cs="Times New Roman"/>
          <w:sz w:val="28"/>
          <w:szCs w:val="28"/>
        </w:rPr>
      </w:pPr>
      <w:r>
        <w:rPr>
          <w:rFonts w:ascii="Times New Roman" w:hAnsi="Times New Roman" w:cs="Times New Roman"/>
          <w:sz w:val="28"/>
          <w:szCs w:val="28"/>
        </w:rPr>
        <w:t>В МБДОУ детский сад №8 «Ромашка»</w:t>
      </w:r>
      <w:r w:rsidR="00574C2F" w:rsidRPr="00574C2F">
        <w:rPr>
          <w:rFonts w:ascii="Times New Roman" w:hAnsi="Times New Roman" w:cs="Times New Roman"/>
          <w:sz w:val="28"/>
          <w:szCs w:val="28"/>
        </w:rPr>
        <w:t xml:space="preserve"> внутренний контроль осуществляют</w:t>
      </w:r>
      <w:r>
        <w:rPr>
          <w:rFonts w:ascii="Times New Roman" w:hAnsi="Times New Roman" w:cs="Times New Roman"/>
          <w:sz w:val="28"/>
          <w:szCs w:val="28"/>
        </w:rPr>
        <w:t xml:space="preserve"> заведующий, завхоз, </w:t>
      </w:r>
      <w:r w:rsidRPr="00574C2F">
        <w:rPr>
          <w:rFonts w:ascii="Times New Roman" w:hAnsi="Times New Roman" w:cs="Times New Roman"/>
          <w:sz w:val="28"/>
          <w:szCs w:val="28"/>
        </w:rPr>
        <w:t>а</w:t>
      </w:r>
      <w:r w:rsidR="00574C2F" w:rsidRPr="00574C2F">
        <w:rPr>
          <w:rFonts w:ascii="Times New Roman" w:hAnsi="Times New Roman" w:cs="Times New Roman"/>
          <w:sz w:val="28"/>
          <w:szCs w:val="28"/>
        </w:rPr>
        <w:t xml:space="preserve"> также педагоги, работающие на самоконтроле.  </w:t>
      </w:r>
    </w:p>
    <w:p w:rsidR="00E748F4" w:rsidRPr="00574C2F" w:rsidRDefault="00574C2F" w:rsidP="00574C2F">
      <w:pPr>
        <w:spacing w:after="0" w:line="408" w:lineRule="auto"/>
        <w:ind w:firstLine="360"/>
        <w:rPr>
          <w:rFonts w:ascii="Times New Roman" w:eastAsia="Times New Roman" w:hAnsi="Times New Roman" w:cs="Times New Roman"/>
          <w:b/>
          <w:sz w:val="28"/>
          <w:szCs w:val="28"/>
          <w:shd w:val="clear" w:color="auto" w:fill="FFFFFF"/>
        </w:rPr>
      </w:pPr>
      <w:r w:rsidRPr="00574C2F">
        <w:rPr>
          <w:rFonts w:ascii="Times New Roman" w:hAnsi="Times New Roman" w:cs="Times New Roman"/>
          <w:sz w:val="28"/>
          <w:szCs w:val="28"/>
        </w:rPr>
        <w:t>Результаты контроля выносятся на обсуждение на педагогические советы, совещания при заведующем, размещаются на информационных стендах</w:t>
      </w:r>
      <w:r w:rsidR="00334526">
        <w:rPr>
          <w:rFonts w:ascii="Times New Roman" w:hAnsi="Times New Roman" w:cs="Times New Roman"/>
          <w:sz w:val="28"/>
          <w:szCs w:val="28"/>
        </w:rPr>
        <w:t>.</w:t>
      </w:r>
    </w:p>
    <w:p w:rsidR="00E748F4" w:rsidRPr="00117657" w:rsidRDefault="00E748F4">
      <w:pPr>
        <w:spacing w:before="75" w:after="75" w:line="240" w:lineRule="auto"/>
        <w:jc w:val="both"/>
        <w:rPr>
          <w:rFonts w:ascii="Times New Roman" w:eastAsia="Times New Roman" w:hAnsi="Times New Roman" w:cs="Times New Roman"/>
          <w:sz w:val="28"/>
          <w:szCs w:val="28"/>
        </w:rPr>
      </w:pPr>
    </w:p>
    <w:p w:rsidR="009D3BA2" w:rsidRPr="00117657" w:rsidRDefault="009D3BA2" w:rsidP="009D3BA2">
      <w:pPr>
        <w:spacing w:after="0" w:line="240" w:lineRule="auto"/>
        <w:jc w:val="both"/>
        <w:rPr>
          <w:rFonts w:ascii="Times New Roman" w:eastAsia="Times New Roman" w:hAnsi="Times New Roman" w:cs="Times New Roman"/>
          <w:sz w:val="28"/>
          <w:szCs w:val="28"/>
        </w:rPr>
      </w:pPr>
    </w:p>
    <w:p w:rsidR="00E748F4" w:rsidRPr="00334526" w:rsidRDefault="00547E28" w:rsidP="00334526">
      <w:pPr>
        <w:pStyle w:val="Standard"/>
        <w:ind w:right="175"/>
        <w:jc w:val="both"/>
        <w:rPr>
          <w:sz w:val="28"/>
          <w:szCs w:val="28"/>
        </w:rPr>
      </w:pPr>
      <w:r>
        <w:rPr>
          <w:b/>
          <w:color w:val="000000"/>
          <w:sz w:val="28"/>
          <w:shd w:val="clear" w:color="auto" w:fill="FFFFFF"/>
        </w:rPr>
        <w:t>Раздел 2. Результаты анализа показателей</w:t>
      </w:r>
    </w:p>
    <w:tbl>
      <w:tblPr>
        <w:tblW w:w="0" w:type="auto"/>
        <w:tblInd w:w="98" w:type="dxa"/>
        <w:tblCellMar>
          <w:left w:w="10" w:type="dxa"/>
          <w:right w:w="10" w:type="dxa"/>
        </w:tblCellMar>
        <w:tblLook w:val="0000" w:firstRow="0" w:lastRow="0" w:firstColumn="0" w:lastColumn="0" w:noHBand="0" w:noVBand="0"/>
      </w:tblPr>
      <w:tblGrid>
        <w:gridCol w:w="831"/>
        <w:gridCol w:w="3835"/>
        <w:gridCol w:w="1320"/>
        <w:gridCol w:w="1106"/>
        <w:gridCol w:w="1106"/>
        <w:gridCol w:w="1274"/>
      </w:tblGrid>
      <w:tr w:rsidR="00E748F4" w:rsidTr="003A5231">
        <w:trPr>
          <w:trHeight w:val="80"/>
        </w:trPr>
        <w:tc>
          <w:tcPr>
            <w:tcW w:w="83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bottom"/>
          </w:tcPr>
          <w:p w:rsidR="00E748F4" w:rsidRDefault="00E748F4">
            <w:pPr>
              <w:tabs>
                <w:tab w:val="left" w:pos="284"/>
              </w:tabs>
              <w:spacing w:after="0" w:line="240" w:lineRule="auto"/>
              <w:rPr>
                <w:rFonts w:ascii="Calibri" w:eastAsia="Calibri" w:hAnsi="Calibri" w:cs="Calibri"/>
              </w:rPr>
            </w:pPr>
          </w:p>
        </w:tc>
        <w:tc>
          <w:tcPr>
            <w:tcW w:w="383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bottom"/>
          </w:tcPr>
          <w:p w:rsidR="00E748F4" w:rsidRDefault="00E748F4">
            <w:pPr>
              <w:spacing w:after="0" w:line="240" w:lineRule="auto"/>
              <w:rPr>
                <w:rFonts w:ascii="Calibri" w:eastAsia="Calibri" w:hAnsi="Calibri" w:cs="Calibri"/>
              </w:rPr>
            </w:pPr>
          </w:p>
        </w:tc>
        <w:tc>
          <w:tcPr>
            <w:tcW w:w="132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bottom"/>
          </w:tcPr>
          <w:p w:rsidR="00E748F4" w:rsidRDefault="00E748F4">
            <w:pPr>
              <w:spacing w:after="0" w:line="240" w:lineRule="auto"/>
              <w:rPr>
                <w:rFonts w:ascii="Calibri" w:eastAsia="Calibri" w:hAnsi="Calibri" w:cs="Calibri"/>
              </w:rPr>
            </w:pPr>
          </w:p>
        </w:tc>
        <w:tc>
          <w:tcPr>
            <w:tcW w:w="110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48F4" w:rsidRDefault="00E748F4">
            <w:pPr>
              <w:spacing w:after="0" w:line="240" w:lineRule="auto"/>
              <w:rPr>
                <w:rFonts w:ascii="Calibri" w:eastAsia="Calibri" w:hAnsi="Calibri" w:cs="Calibri"/>
              </w:rPr>
            </w:pPr>
          </w:p>
        </w:tc>
        <w:tc>
          <w:tcPr>
            <w:tcW w:w="110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48F4" w:rsidRDefault="00E748F4">
            <w:pPr>
              <w:spacing w:after="0" w:line="240" w:lineRule="auto"/>
              <w:rPr>
                <w:rFonts w:ascii="Calibri" w:eastAsia="Calibri" w:hAnsi="Calibri" w:cs="Calibri"/>
              </w:rPr>
            </w:pPr>
          </w:p>
        </w:tc>
        <w:tc>
          <w:tcPr>
            <w:tcW w:w="127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748F4" w:rsidRDefault="00E748F4">
            <w:pPr>
              <w:spacing w:after="0" w:line="240" w:lineRule="auto"/>
              <w:ind w:right="-74"/>
              <w:rPr>
                <w:rFonts w:ascii="Calibri" w:eastAsia="Calibri" w:hAnsi="Calibri" w:cs="Calibri"/>
              </w:rPr>
            </w:pPr>
          </w:p>
        </w:tc>
      </w:tr>
      <w:tr w:rsidR="00E748F4" w:rsidTr="003A5231">
        <w:trPr>
          <w:trHeight w:val="390"/>
        </w:trPr>
        <w:tc>
          <w:tcPr>
            <w:tcW w:w="831"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 п/п</w:t>
            </w:r>
          </w:p>
        </w:tc>
        <w:tc>
          <w:tcPr>
            <w:tcW w:w="3835"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Показатели</w:t>
            </w:r>
          </w:p>
        </w:tc>
        <w:tc>
          <w:tcPr>
            <w:tcW w:w="1320"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Единица измерения</w:t>
            </w:r>
          </w:p>
        </w:tc>
        <w:tc>
          <w:tcPr>
            <w:tcW w:w="2212" w:type="dxa"/>
            <w:gridSpan w:val="2"/>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Календарный год</w:t>
            </w:r>
          </w:p>
        </w:tc>
        <w:tc>
          <w:tcPr>
            <w:tcW w:w="1274" w:type="dxa"/>
            <w:tcBorders>
              <w:top w:val="single" w:sz="8"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Динамика</w:t>
            </w:r>
          </w:p>
          <w:p w:rsidR="00E748F4" w:rsidRDefault="00547E28">
            <w:pPr>
              <w:spacing w:after="0" w:line="240" w:lineRule="auto"/>
              <w:jc w:val="center"/>
            </w:pPr>
            <w:r>
              <w:rPr>
                <w:rFonts w:ascii="Times New Roman" w:eastAsia="Times New Roman" w:hAnsi="Times New Roman" w:cs="Times New Roman"/>
                <w:color w:val="000000"/>
                <w:sz w:val="28"/>
              </w:rPr>
              <w:t>+/-</w:t>
            </w:r>
          </w:p>
        </w:tc>
      </w:tr>
      <w:tr w:rsidR="00E748F4" w:rsidTr="003A5231">
        <w:trPr>
          <w:trHeight w:val="42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Образовательная деятельность</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pPr>
              <w:spacing w:after="0" w:line="240" w:lineRule="auto"/>
              <w:jc w:val="center"/>
            </w:pPr>
            <w:r>
              <w:rPr>
                <w:rFonts w:ascii="Times New Roman" w:eastAsia="Times New Roman" w:hAnsi="Times New Roman" w:cs="Times New Roman"/>
                <w:color w:val="000000"/>
                <w:sz w:val="28"/>
              </w:rPr>
              <w:t>2023</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pPr>
              <w:spacing w:after="0" w:line="240" w:lineRule="auto"/>
              <w:jc w:val="center"/>
            </w:pPr>
            <w:r>
              <w:rPr>
                <w:rFonts w:ascii="Times New Roman" w:eastAsia="Times New Roman" w:hAnsi="Times New Roman" w:cs="Times New Roman"/>
                <w:color w:val="000000"/>
                <w:sz w:val="28"/>
              </w:rPr>
              <w:t>2024</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121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lastRenderedPageBreak/>
              <w:t>1.1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Общая численность воспитанников, осваивающих образовательную программу дошкольного образования, в том числе: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pPr>
              <w:spacing w:after="0" w:line="240" w:lineRule="auto"/>
              <w:jc w:val="center"/>
            </w:pPr>
            <w:r>
              <w:rPr>
                <w:rFonts w:ascii="Times New Roman" w:eastAsia="Times New Roman" w:hAnsi="Times New Roman" w:cs="Times New Roman"/>
                <w:color w:val="000000"/>
                <w:sz w:val="28"/>
              </w:rPr>
              <w:t>44</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44</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 xml:space="preserve"> </w:t>
            </w:r>
            <w:r w:rsidR="00E33859">
              <w:rPr>
                <w:rFonts w:ascii="Times New Roman" w:eastAsia="Times New Roman" w:hAnsi="Times New Roman" w:cs="Times New Roman"/>
                <w:color w:val="000000"/>
                <w:sz w:val="28"/>
              </w:rPr>
              <w:t>-</w:t>
            </w: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режиме полного дня (8 - 12 часов)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pPr>
              <w:spacing w:after="0" w:line="240" w:lineRule="auto"/>
              <w:jc w:val="center"/>
            </w:pPr>
            <w:r>
              <w:rPr>
                <w:rFonts w:ascii="Times New Roman" w:eastAsia="Times New Roman" w:hAnsi="Times New Roman" w:cs="Times New Roman"/>
                <w:color w:val="000000"/>
                <w:sz w:val="28"/>
              </w:rPr>
              <w:t>44</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44</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43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режиме кратковременного пребывания (3 - 5 часов)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45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семейной дошкольной группе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1.1.4</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форме семейного образования с психолого-педагогическим сопровождением на базе дошкольной образовательной организации</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42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Общая численность воспитанников в возрасте до 3 лет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12</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pPr>
              <w:spacing w:after="0" w:line="240" w:lineRule="auto"/>
              <w:jc w:val="center"/>
            </w:pPr>
            <w:r>
              <w:rPr>
                <w:rFonts w:ascii="Times New Roman" w:eastAsia="Times New Roman" w:hAnsi="Times New Roman" w:cs="Times New Roman"/>
                <w:color w:val="000000"/>
                <w:sz w:val="28"/>
              </w:rPr>
              <w:t>15</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rsidP="003A5996">
            <w:pPr>
              <w:spacing w:after="0" w:line="240" w:lineRule="auto"/>
              <w:jc w:val="both"/>
            </w:pPr>
            <w:r>
              <w:rPr>
                <w:rFonts w:ascii="Times New Roman" w:eastAsia="Times New Roman" w:hAnsi="Times New Roman" w:cs="Times New Roman"/>
                <w:color w:val="000000"/>
                <w:sz w:val="28"/>
              </w:rPr>
              <w:t>+</w:t>
            </w:r>
          </w:p>
        </w:tc>
      </w:tr>
      <w:tr w:rsidR="00E748F4" w:rsidTr="003A5231">
        <w:trPr>
          <w:trHeight w:val="45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Общая численность воспитанников в возрасте от 3 до 8 лет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pPr>
              <w:spacing w:after="0" w:line="240" w:lineRule="auto"/>
              <w:jc w:val="center"/>
            </w:pPr>
            <w:r>
              <w:rPr>
                <w:rFonts w:ascii="Times New Roman" w:eastAsia="Times New Roman" w:hAnsi="Times New Roman" w:cs="Times New Roman"/>
                <w:color w:val="000000"/>
                <w:sz w:val="28"/>
              </w:rPr>
              <w:t>32</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pPr>
              <w:spacing w:after="0" w:line="240" w:lineRule="auto"/>
              <w:jc w:val="center"/>
            </w:pPr>
            <w:r>
              <w:rPr>
                <w:rFonts w:ascii="Times New Roman" w:eastAsia="Times New Roman" w:hAnsi="Times New Roman" w:cs="Times New Roman"/>
                <w:color w:val="000000"/>
                <w:sz w:val="28"/>
              </w:rPr>
              <w:t>29</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w:t>
            </w: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1.4</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воспитанников в общей численности воспитанников, получающих услуги присмотра и ухода: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pPr>
              <w:spacing w:after="0" w:line="240" w:lineRule="auto"/>
              <w:jc w:val="center"/>
            </w:pPr>
            <w:r>
              <w:rPr>
                <w:rFonts w:ascii="Times New Roman" w:eastAsia="Times New Roman" w:hAnsi="Times New Roman" w:cs="Times New Roman"/>
                <w:color w:val="000000"/>
                <w:sz w:val="28"/>
              </w:rPr>
              <w:t>44</w:t>
            </w:r>
            <w:r w:rsidR="003D56F8">
              <w:rPr>
                <w:rFonts w:ascii="Times New Roman" w:eastAsia="Times New Roman" w:hAnsi="Times New Roman" w:cs="Times New Roman"/>
                <w:color w:val="000000"/>
                <w:sz w:val="28"/>
              </w:rPr>
              <w:t>/100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44</w:t>
            </w:r>
            <w:r w:rsidR="00547E28">
              <w:rPr>
                <w:rFonts w:ascii="Times New Roman" w:eastAsia="Times New Roman" w:hAnsi="Times New Roman" w:cs="Times New Roman"/>
                <w:color w:val="000000"/>
                <w:sz w:val="28"/>
              </w:rPr>
              <w:t>/100%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1.4.1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режиме полного дня (8 - 12 часов)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34526">
            <w:pPr>
              <w:spacing w:after="0" w:line="240" w:lineRule="auto"/>
              <w:jc w:val="center"/>
            </w:pPr>
            <w:r>
              <w:rPr>
                <w:rFonts w:ascii="Times New Roman" w:eastAsia="Times New Roman" w:hAnsi="Times New Roman" w:cs="Times New Roman"/>
                <w:color w:val="000000"/>
                <w:sz w:val="28"/>
              </w:rPr>
              <w:t>44</w:t>
            </w:r>
            <w:r w:rsidR="00547E28">
              <w:rPr>
                <w:rFonts w:ascii="Times New Roman" w:eastAsia="Times New Roman" w:hAnsi="Times New Roman" w:cs="Times New Roman"/>
                <w:color w:val="000000"/>
                <w:sz w:val="28"/>
              </w:rPr>
              <w:t>/100%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44</w:t>
            </w:r>
            <w:r w:rsidR="00547E28">
              <w:rPr>
                <w:rFonts w:ascii="Times New Roman" w:eastAsia="Times New Roman" w:hAnsi="Times New Roman" w:cs="Times New Roman"/>
                <w:color w:val="000000"/>
                <w:sz w:val="28"/>
              </w:rPr>
              <w:t>/100%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1.4.2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режиме продленного дня (12 - 14 часов)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1.4.3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 режиме круглосуточного пребывания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1.5</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14C28">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1.5.1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По коррекции недостатков в физическом и (или) психическом развитии</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14C28">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lastRenderedPageBreak/>
              <w:t>1.5.2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По освоению образовательной программы дошкольного образования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14C28">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1.5.3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По присмотру и уходу</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414C28">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1.6</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Средний показатель пропущенных дней при посещении дошкольной образовательной организации по болезни на одного воспитанника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дней</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rsidP="00E0610B">
            <w:pPr>
              <w:spacing w:after="0" w:line="240" w:lineRule="auto"/>
            </w:pPr>
            <w:r>
              <w:rPr>
                <w:rFonts w:ascii="Times New Roman" w:eastAsia="Times New Roman" w:hAnsi="Times New Roman" w:cs="Times New Roman"/>
                <w:color w:val="000000"/>
                <w:sz w:val="28"/>
              </w:rPr>
              <w:t xml:space="preserve">    </w:t>
            </w:r>
            <w:r w:rsidR="00334526">
              <w:rPr>
                <w:rFonts w:ascii="Times New Roman" w:eastAsia="Times New Roman" w:hAnsi="Times New Roman" w:cs="Times New Roman"/>
                <w:color w:val="000000"/>
                <w:sz w:val="28"/>
              </w:rPr>
              <w:t>12,6</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rsidP="00226841">
            <w:pPr>
              <w:spacing w:after="0" w:line="240" w:lineRule="auto"/>
            </w:pPr>
            <w:r>
              <w:rPr>
                <w:rFonts w:ascii="Times New Roman" w:eastAsia="Times New Roman" w:hAnsi="Times New Roman" w:cs="Times New Roman"/>
                <w:color w:val="000000"/>
                <w:sz w:val="28"/>
              </w:rPr>
              <w:t xml:space="preserve">     </w:t>
            </w:r>
            <w:r w:rsidR="00334526">
              <w:rPr>
                <w:rFonts w:ascii="Times New Roman" w:eastAsia="Times New Roman" w:hAnsi="Times New Roman" w:cs="Times New Roman"/>
                <w:color w:val="000000"/>
                <w:sz w:val="28"/>
              </w:rPr>
              <w:t>13</w:t>
            </w:r>
            <w:r>
              <w:rPr>
                <w:rFonts w:ascii="Times New Roman" w:eastAsia="Times New Roman" w:hAnsi="Times New Roman" w:cs="Times New Roman"/>
                <w:color w:val="000000"/>
                <w:sz w:val="28"/>
              </w:rPr>
              <w:t>,6</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w:t>
            </w: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1.7</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Общая численность педагогических работников, в том числе: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6</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6</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w:t>
            </w: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1.7.1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имеющих высшее образование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100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100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1.7.2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100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100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1.7.3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имеющих среднее профессиональное образование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26841">
            <w:pPr>
              <w:spacing w:after="0" w:line="240" w:lineRule="auto"/>
              <w:jc w:val="center"/>
            </w:pPr>
            <w:r>
              <w:rPr>
                <w:rFonts w:ascii="Times New Roman" w:eastAsia="Times New Roman" w:hAnsi="Times New Roman" w:cs="Times New Roman"/>
                <w:color w:val="000000"/>
                <w:sz w:val="28"/>
              </w:rPr>
              <w:t>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w:t>
            </w: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1.7.4</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D56F8">
            <w:pPr>
              <w:spacing w:after="0" w:line="240" w:lineRule="auto"/>
              <w:jc w:val="center"/>
            </w:pPr>
            <w:r>
              <w:rPr>
                <w:rFonts w:ascii="Times New Roman" w:eastAsia="Times New Roman" w:hAnsi="Times New Roman" w:cs="Times New Roman"/>
                <w:color w:val="000000"/>
                <w:sz w:val="28"/>
              </w:rPr>
              <w:t>0</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0</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151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1.8</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5</w:t>
            </w:r>
            <w:r w:rsidR="00226841">
              <w:rPr>
                <w:rFonts w:ascii="Times New Roman" w:eastAsia="Times New Roman" w:hAnsi="Times New Roman" w:cs="Times New Roman"/>
                <w:color w:val="000000"/>
                <w:sz w:val="28"/>
              </w:rPr>
              <w:t>/55,5</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D56F8">
            <w:pPr>
              <w:spacing w:after="0" w:line="240" w:lineRule="auto"/>
              <w:jc w:val="center"/>
            </w:pPr>
            <w:r>
              <w:rPr>
                <w:rFonts w:ascii="Times New Roman" w:eastAsia="Times New Roman" w:hAnsi="Times New Roman" w:cs="Times New Roman"/>
                <w:color w:val="000000"/>
                <w:sz w:val="28"/>
              </w:rPr>
              <w:t>5/55,5</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1.8.1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Высшая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4/44,4</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2/22,2</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0610B">
            <w:pPr>
              <w:spacing w:after="0" w:line="240" w:lineRule="auto"/>
              <w:jc w:val="center"/>
            </w:pPr>
            <w:r>
              <w:rPr>
                <w:rFonts w:ascii="Times New Roman" w:eastAsia="Times New Roman" w:hAnsi="Times New Roman" w:cs="Times New Roman"/>
                <w:color w:val="000000"/>
                <w:sz w:val="28"/>
              </w:rPr>
              <w:t>+</w:t>
            </w: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lastRenderedPageBreak/>
              <w:t>1.8.2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Первая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Pr="00414C28" w:rsidRDefault="003A5231" w:rsidP="003D56F8">
            <w:pPr>
              <w:spacing w:after="0" w:line="240" w:lineRule="auto"/>
              <w:rPr>
                <w:rFonts w:ascii="Times New Roman" w:hAnsi="Times New Roman" w:cs="Times New Roman"/>
                <w:sz w:val="28"/>
                <w:szCs w:val="28"/>
              </w:rPr>
            </w:pPr>
            <w:r>
              <w:rPr>
                <w:rFonts w:ascii="Times New Roman" w:hAnsi="Times New Roman" w:cs="Times New Roman"/>
                <w:sz w:val="28"/>
                <w:szCs w:val="28"/>
              </w:rPr>
              <w:t>1/11,1</w:t>
            </w:r>
            <w:r w:rsidR="003D56F8" w:rsidRPr="00414C28">
              <w:rPr>
                <w:rFonts w:ascii="Times New Roman" w:hAnsi="Times New Roman" w:cs="Times New Roman"/>
                <w:sz w:val="28"/>
                <w:szCs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2/22,2</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C409FA">
            <w:pPr>
              <w:spacing w:after="0" w:line="240" w:lineRule="auto"/>
              <w:jc w:val="center"/>
            </w:pPr>
            <w:r>
              <w:rPr>
                <w:rFonts w:ascii="Times New Roman" w:eastAsia="Times New Roman" w:hAnsi="Times New Roman" w:cs="Times New Roman"/>
                <w:color w:val="000000"/>
                <w:sz w:val="28"/>
              </w:rPr>
              <w:t>+</w:t>
            </w:r>
          </w:p>
        </w:tc>
        <w:bookmarkStart w:id="0" w:name="_GoBack"/>
        <w:bookmarkEnd w:id="0"/>
      </w:tr>
      <w:tr w:rsidR="00E748F4" w:rsidTr="003A5231">
        <w:trPr>
          <w:trHeight w:val="151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1.9</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человек/%</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1.9.1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До 5 лет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A54124">
            <w:pPr>
              <w:spacing w:after="0" w:line="240" w:lineRule="auto"/>
              <w:jc w:val="center"/>
            </w:pPr>
            <w:r>
              <w:rPr>
                <w:rFonts w:ascii="Times New Roman" w:eastAsia="Times New Roman" w:hAnsi="Times New Roman" w:cs="Times New Roman"/>
                <w:color w:val="000000"/>
                <w:sz w:val="28"/>
              </w:rPr>
              <w:t>1/11,1</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1/11,1</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1.9.2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Свыше 30 лет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A54124">
            <w:pPr>
              <w:spacing w:after="0" w:line="240" w:lineRule="auto"/>
              <w:jc w:val="center"/>
            </w:pPr>
            <w:r>
              <w:rPr>
                <w:rFonts w:ascii="Times New Roman" w:eastAsia="Times New Roman" w:hAnsi="Times New Roman" w:cs="Times New Roman"/>
                <w:color w:val="000000"/>
                <w:sz w:val="28"/>
              </w:rPr>
              <w:t>1/11,1</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0,00,0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w:t>
            </w: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1.10</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D56F8">
            <w:pPr>
              <w:spacing w:after="0" w:line="240" w:lineRule="auto"/>
              <w:jc w:val="center"/>
            </w:pPr>
            <w:r>
              <w:rPr>
                <w:rFonts w:ascii="Times New Roman" w:eastAsia="Times New Roman" w:hAnsi="Times New Roman" w:cs="Times New Roman"/>
                <w:color w:val="000000"/>
                <w:sz w:val="28"/>
              </w:rPr>
              <w:t>1/11,1</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F85E7E">
            <w:pPr>
              <w:spacing w:after="0" w:line="240" w:lineRule="auto"/>
              <w:jc w:val="center"/>
            </w:pPr>
            <w:r>
              <w:rPr>
                <w:rFonts w:ascii="Times New Roman" w:eastAsia="Times New Roman" w:hAnsi="Times New Roman" w:cs="Times New Roman"/>
                <w:color w:val="000000"/>
                <w:sz w:val="28"/>
              </w:rPr>
              <w:t>1/11,1</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A54124">
            <w:pPr>
              <w:spacing w:after="0" w:line="240" w:lineRule="auto"/>
              <w:jc w:val="center"/>
            </w:pPr>
            <w:r>
              <w:rPr>
                <w:rFonts w:ascii="Times New Roman" w:eastAsia="Times New Roman" w:hAnsi="Times New Roman" w:cs="Times New Roman"/>
                <w:color w:val="000000"/>
                <w:sz w:val="28"/>
              </w:rPr>
              <w:t>1/11,1</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0/00,0</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w:t>
            </w:r>
          </w:p>
        </w:tc>
      </w:tr>
      <w:tr w:rsidR="00E748F4" w:rsidTr="003A5231">
        <w:trPr>
          <w:trHeight w:val="301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6/66,6</w:t>
            </w:r>
            <w:r w:rsidR="00F85E7E">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8/88,8</w:t>
            </w:r>
            <w:r w:rsidR="00547E28">
              <w:rPr>
                <w:rFonts w:ascii="Times New Roman" w:eastAsia="Times New Roman" w:hAnsi="Times New Roman" w:cs="Times New Roman"/>
                <w:color w:val="000000"/>
                <w:sz w:val="28"/>
              </w:rPr>
              <w:t>%</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A54124">
            <w:pPr>
              <w:spacing w:after="0" w:line="240" w:lineRule="auto"/>
              <w:jc w:val="center"/>
            </w:pPr>
            <w:r>
              <w:rPr>
                <w:rFonts w:ascii="Times New Roman" w:eastAsia="Times New Roman" w:hAnsi="Times New Roman" w:cs="Times New Roman"/>
                <w:color w:val="000000"/>
                <w:sz w:val="28"/>
              </w:rPr>
              <w:t>+</w:t>
            </w:r>
          </w:p>
        </w:tc>
      </w:tr>
      <w:tr w:rsidR="00E748F4" w:rsidTr="003A5231">
        <w:trPr>
          <w:trHeight w:val="26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lastRenderedPageBreak/>
              <w:t>1.13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both"/>
            </w:pPr>
            <w:r>
              <w:rPr>
                <w:rFonts w:ascii="Times New Roman" w:eastAsia="Times New Roman" w:hAnsi="Times New Roman" w:cs="Times New Roman"/>
                <w:color w:val="000000"/>
                <w:sz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E57F5">
            <w:pPr>
              <w:spacing w:after="0" w:line="240" w:lineRule="auto"/>
              <w:jc w:val="center"/>
            </w:pPr>
            <w:r>
              <w:rPr>
                <w:rFonts w:ascii="Times New Roman" w:eastAsia="Times New Roman" w:hAnsi="Times New Roman" w:cs="Times New Roman"/>
                <w:color w:val="000000"/>
                <w:sz w:val="28"/>
              </w:rPr>
              <w:t>8/88,8</w:t>
            </w:r>
            <w:r w:rsidR="00547E28">
              <w:rPr>
                <w:rFonts w:ascii="Times New Roman" w:eastAsia="Times New Roman" w:hAnsi="Times New Roman" w:cs="Times New Roman"/>
                <w:color w:val="000000"/>
                <w:sz w:val="28"/>
              </w:rPr>
              <w:t>%</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E57F5">
            <w:pPr>
              <w:spacing w:after="0" w:line="240" w:lineRule="auto"/>
              <w:jc w:val="center"/>
            </w:pPr>
            <w:r>
              <w:rPr>
                <w:rFonts w:ascii="Times New Roman" w:eastAsia="Times New Roman" w:hAnsi="Times New Roman" w:cs="Times New Roman"/>
                <w:color w:val="000000"/>
                <w:sz w:val="28"/>
              </w:rPr>
              <w:t>8/88</w:t>
            </w:r>
            <w:r w:rsidR="00547E28">
              <w:rPr>
                <w:rFonts w:ascii="Times New Roman" w:eastAsia="Times New Roman" w:hAnsi="Times New Roman" w:cs="Times New Roman"/>
                <w:color w:val="000000"/>
                <w:sz w:val="28"/>
              </w:rPr>
              <w:t>,8%</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1.14</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Соотношение "педагогический работник/воспитанник" в дошкольной образовательной организации</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Чел/чел</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3A5231">
            <w:pPr>
              <w:spacing w:after="0" w:line="240" w:lineRule="auto"/>
              <w:jc w:val="center"/>
            </w:pPr>
            <w:r>
              <w:rPr>
                <w:rFonts w:ascii="Times New Roman" w:eastAsia="Times New Roman" w:hAnsi="Times New Roman" w:cs="Times New Roman"/>
                <w:color w:val="000000"/>
                <w:sz w:val="28"/>
              </w:rPr>
              <w:t>6/44</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A54124">
            <w:pPr>
              <w:spacing w:after="0" w:line="240" w:lineRule="auto"/>
              <w:jc w:val="center"/>
            </w:pPr>
            <w:r>
              <w:rPr>
                <w:rFonts w:ascii="Times New Roman" w:eastAsia="Times New Roman" w:hAnsi="Times New Roman" w:cs="Times New Roman"/>
                <w:color w:val="000000"/>
                <w:sz w:val="28"/>
              </w:rPr>
              <w:t>6/44</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33859">
            <w:pPr>
              <w:spacing w:after="0" w:line="240" w:lineRule="auto"/>
              <w:jc w:val="center"/>
            </w:pPr>
            <w:r>
              <w:rPr>
                <w:rFonts w:ascii="Times New Roman" w:eastAsia="Times New Roman" w:hAnsi="Times New Roman" w:cs="Times New Roman"/>
                <w:color w:val="000000"/>
                <w:sz w:val="28"/>
              </w:rPr>
              <w:t>-</w:t>
            </w: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Наличие в образовательной организации следующих педагогических работников: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 </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Музыкального руководителя</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Инструктора по физической культуре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2548B6">
            <w:pPr>
              <w:spacing w:after="0" w:line="240" w:lineRule="auto"/>
              <w:jc w:val="center"/>
            </w:pPr>
            <w:r>
              <w:rPr>
                <w:rFonts w:ascii="Times New Roman" w:eastAsia="Times New Roman" w:hAnsi="Times New Roman" w:cs="Times New Roman"/>
                <w:color w:val="000000"/>
                <w:sz w:val="28"/>
              </w:rPr>
              <w:t>нет</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E57F5">
            <w:pPr>
              <w:spacing w:after="0" w:line="240" w:lineRule="auto"/>
              <w:jc w:val="center"/>
            </w:pPr>
            <w:r>
              <w:rPr>
                <w:rFonts w:ascii="Times New Roman" w:eastAsia="Times New Roman" w:hAnsi="Times New Roman" w:cs="Times New Roman"/>
                <w:color w:val="000000"/>
                <w:sz w:val="28"/>
              </w:rPr>
              <w:t>нет</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Учителя-логопеда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1.15.4</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Логопеда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нет</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нет</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1.15.5</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Учителя-дефектолога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нет</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нет</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1.15.6</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Педагога-психолога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Инфраструктура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 </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2.1</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Общая площадь помещений, в которых осуществляется образовательная деятельность, в расчете на одного воспитанника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Кв. м.</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F85E7E">
            <w:pPr>
              <w:spacing w:after="0" w:line="240" w:lineRule="auto"/>
              <w:jc w:val="center"/>
            </w:pPr>
            <w:r>
              <w:rPr>
                <w:rFonts w:ascii="Times New Roman" w:eastAsia="Times New Roman" w:hAnsi="Times New Roman" w:cs="Times New Roman"/>
                <w:color w:val="000000"/>
                <w:sz w:val="28"/>
              </w:rPr>
              <w:t>687/8,8</w:t>
            </w:r>
            <w:r w:rsidR="00547E28">
              <w:rPr>
                <w:rFonts w:ascii="Times New Roman" w:eastAsia="Times New Roman" w:hAnsi="Times New Roman" w:cs="Times New Roman"/>
                <w:color w:val="000000"/>
                <w:sz w:val="28"/>
              </w:rPr>
              <w:t xml:space="preserve"> </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79003E">
            <w:pPr>
              <w:spacing w:after="0" w:line="240" w:lineRule="auto"/>
            </w:pPr>
            <w:r>
              <w:rPr>
                <w:rFonts w:ascii="Times New Roman" w:eastAsia="Times New Roman" w:hAnsi="Times New Roman" w:cs="Times New Roman"/>
                <w:color w:val="000000"/>
                <w:sz w:val="28"/>
              </w:rPr>
              <w:t>687/8,8</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765"/>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2.2</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 xml:space="preserve">Площадь помещений для организации дополнительных </w:t>
            </w:r>
            <w:r>
              <w:rPr>
                <w:rFonts w:ascii="Times New Roman" w:eastAsia="Times New Roman" w:hAnsi="Times New Roman" w:cs="Times New Roman"/>
                <w:color w:val="000000"/>
                <w:sz w:val="28"/>
              </w:rPr>
              <w:lastRenderedPageBreak/>
              <w:t>видов деятельности воспитанников</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lastRenderedPageBreak/>
              <w:t>Кв. м.</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 xml:space="preserve">116 </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 xml:space="preserve">116 </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2.3</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Наличие физкультурного зала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нет</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нет</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39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2.4</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Наличие музыкального зала</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r w:rsidR="00E748F4" w:rsidTr="003A5231">
        <w:trPr>
          <w:trHeight w:val="1140"/>
        </w:trPr>
        <w:tc>
          <w:tcPr>
            <w:tcW w:w="83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2.5</w:t>
            </w:r>
          </w:p>
        </w:tc>
        <w:tc>
          <w:tcPr>
            <w:tcW w:w="38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547E28">
            <w:pPr>
              <w:spacing w:after="0" w:line="240" w:lineRule="auto"/>
            </w:pPr>
            <w:r>
              <w:rPr>
                <w:rFonts w:ascii="Times New Roman" w:eastAsia="Times New Roman" w:hAnsi="Times New Roman" w:cs="Times New Roman"/>
                <w:color w:val="000000"/>
                <w:sz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32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E748F4" w:rsidRDefault="00E748F4">
            <w:pPr>
              <w:spacing w:after="0" w:line="240" w:lineRule="auto"/>
              <w:jc w:val="center"/>
              <w:rPr>
                <w:rFonts w:ascii="Calibri" w:eastAsia="Calibri" w:hAnsi="Calibri" w:cs="Calibri"/>
              </w:rPr>
            </w:pP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10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547E28">
            <w:pPr>
              <w:spacing w:after="0" w:line="240" w:lineRule="auto"/>
              <w:jc w:val="center"/>
            </w:pPr>
            <w:r>
              <w:rPr>
                <w:rFonts w:ascii="Times New Roman" w:eastAsia="Times New Roman" w:hAnsi="Times New Roman" w:cs="Times New Roman"/>
                <w:color w:val="000000"/>
                <w:sz w:val="28"/>
              </w:rPr>
              <w:t>да</w:t>
            </w:r>
          </w:p>
        </w:tc>
        <w:tc>
          <w:tcPr>
            <w:tcW w:w="127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748F4" w:rsidRDefault="00E748F4">
            <w:pPr>
              <w:spacing w:after="0" w:line="240" w:lineRule="auto"/>
              <w:jc w:val="center"/>
              <w:rPr>
                <w:rFonts w:ascii="Calibri" w:eastAsia="Calibri" w:hAnsi="Calibri" w:cs="Calibri"/>
              </w:rPr>
            </w:pPr>
          </w:p>
        </w:tc>
      </w:tr>
    </w:tbl>
    <w:p w:rsidR="003A5231" w:rsidRDefault="003A5231" w:rsidP="003A5231">
      <w:pPr>
        <w:pStyle w:val="1"/>
        <w:numPr>
          <w:ilvl w:val="0"/>
          <w:numId w:val="0"/>
        </w:numPr>
        <w:spacing w:after="0"/>
        <w:jc w:val="center"/>
      </w:pPr>
    </w:p>
    <w:p w:rsidR="003A5231" w:rsidRDefault="003A5231" w:rsidP="003A5231">
      <w:pPr>
        <w:pStyle w:val="1"/>
        <w:numPr>
          <w:ilvl w:val="0"/>
          <w:numId w:val="0"/>
        </w:numPr>
        <w:spacing w:after="0"/>
        <w:jc w:val="center"/>
      </w:pPr>
    </w:p>
    <w:p w:rsidR="003A5231" w:rsidRPr="003A5231" w:rsidRDefault="003A5231" w:rsidP="003A5231">
      <w:pPr>
        <w:pStyle w:val="1"/>
        <w:numPr>
          <w:ilvl w:val="0"/>
          <w:numId w:val="0"/>
        </w:numPr>
        <w:spacing w:after="0"/>
        <w:jc w:val="center"/>
        <w:rPr>
          <w:szCs w:val="28"/>
        </w:rPr>
      </w:pPr>
    </w:p>
    <w:p w:rsidR="003A5231" w:rsidRPr="003A5231" w:rsidRDefault="003A5231" w:rsidP="003A5231">
      <w:pPr>
        <w:pStyle w:val="1"/>
        <w:numPr>
          <w:ilvl w:val="0"/>
          <w:numId w:val="0"/>
        </w:numPr>
        <w:spacing w:after="0"/>
        <w:jc w:val="center"/>
        <w:rPr>
          <w:szCs w:val="28"/>
        </w:rPr>
      </w:pPr>
      <w:r w:rsidRPr="003A5231">
        <w:rPr>
          <w:szCs w:val="28"/>
        </w:rPr>
        <w:t xml:space="preserve">3.Выводы </w:t>
      </w:r>
    </w:p>
    <w:p w:rsidR="003A5231" w:rsidRPr="003A5231" w:rsidRDefault="003A5231" w:rsidP="003A5231">
      <w:pPr>
        <w:spacing w:after="59"/>
        <w:ind w:left="45" w:firstLine="428"/>
        <w:rPr>
          <w:rFonts w:ascii="Times New Roman" w:hAnsi="Times New Roman" w:cs="Times New Roman"/>
          <w:sz w:val="28"/>
          <w:szCs w:val="28"/>
        </w:rPr>
      </w:pPr>
      <w:r w:rsidRPr="003A5231">
        <w:rPr>
          <w:rFonts w:ascii="Times New Roman" w:hAnsi="Times New Roman" w:cs="Times New Roman"/>
          <w:sz w:val="28"/>
          <w:szCs w:val="28"/>
        </w:rPr>
        <w:t xml:space="preserve">МБДОУ детский сад №8 «Ромашка» зарегистрирован и функционирует в соответствии с нормативными документами в сфере образования Российской Федерации. Структура и механизм управления дошкольным учреждением определяет его стабильное функционирование. </w:t>
      </w:r>
    </w:p>
    <w:p w:rsidR="003A5231" w:rsidRPr="003A5231" w:rsidRDefault="003A5231" w:rsidP="003A5231">
      <w:pPr>
        <w:spacing w:after="59"/>
        <w:ind w:left="45" w:firstLine="428"/>
        <w:rPr>
          <w:rFonts w:ascii="Times New Roman" w:hAnsi="Times New Roman" w:cs="Times New Roman"/>
          <w:sz w:val="28"/>
          <w:szCs w:val="28"/>
        </w:rPr>
      </w:pPr>
      <w:r w:rsidRPr="003A5231">
        <w:rPr>
          <w:rFonts w:ascii="Times New Roman" w:hAnsi="Times New Roman" w:cs="Times New Roman"/>
          <w:sz w:val="28"/>
          <w:szCs w:val="28"/>
        </w:rPr>
        <w:t xml:space="preserve">Результаты деятельности ДОУ за 2024 год показали, что основные годовые задачи выполнены. Результаты диагностики воспитанников свидетельствуют о стабильной положительной динамике в усвоении основной образовательной программы. Количество детей, участников различных выставок, конкурсов, концертов, остается стабильно высоким. </w:t>
      </w:r>
    </w:p>
    <w:p w:rsidR="003A5231" w:rsidRPr="003A5231" w:rsidRDefault="003A5231" w:rsidP="003A5231">
      <w:pPr>
        <w:spacing w:after="59"/>
        <w:ind w:left="45" w:firstLine="428"/>
        <w:rPr>
          <w:rFonts w:ascii="Times New Roman" w:hAnsi="Times New Roman" w:cs="Times New Roman"/>
          <w:sz w:val="28"/>
          <w:szCs w:val="28"/>
        </w:rPr>
      </w:pPr>
      <w:r w:rsidRPr="003A5231">
        <w:rPr>
          <w:rFonts w:ascii="Times New Roman" w:hAnsi="Times New Roman" w:cs="Times New Roman"/>
          <w:sz w:val="28"/>
          <w:szCs w:val="28"/>
        </w:rPr>
        <w:t xml:space="preserve">Анализ 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 и ФОП ДО. </w:t>
      </w:r>
    </w:p>
    <w:p w:rsidR="003A5231" w:rsidRPr="003A5231" w:rsidRDefault="003A5231" w:rsidP="003A5231">
      <w:pPr>
        <w:spacing w:after="32"/>
        <w:ind w:left="45" w:firstLine="428"/>
        <w:rPr>
          <w:rFonts w:ascii="Times New Roman" w:hAnsi="Times New Roman" w:cs="Times New Roman"/>
          <w:sz w:val="28"/>
          <w:szCs w:val="28"/>
        </w:rPr>
      </w:pPr>
      <w:r w:rsidRPr="003A5231">
        <w:rPr>
          <w:rFonts w:ascii="Times New Roman" w:hAnsi="Times New Roman" w:cs="Times New Roman"/>
          <w:sz w:val="28"/>
          <w:szCs w:val="28"/>
        </w:rPr>
        <w:t xml:space="preserve">Детский сад укомплектован достаточным количеством педагогических и иных работников, которые регулярно проходят повышение квалификации, что обеспечивает результативность образовательной деятельности. </w:t>
      </w:r>
    </w:p>
    <w:p w:rsidR="003A5231" w:rsidRPr="003A5231" w:rsidRDefault="003A5231" w:rsidP="003A5231">
      <w:pPr>
        <w:spacing w:after="55"/>
        <w:ind w:left="45" w:firstLine="428"/>
        <w:rPr>
          <w:rFonts w:ascii="Times New Roman" w:hAnsi="Times New Roman" w:cs="Times New Roman"/>
          <w:sz w:val="28"/>
          <w:szCs w:val="28"/>
        </w:rPr>
      </w:pPr>
      <w:r w:rsidRPr="003A5231">
        <w:rPr>
          <w:rFonts w:ascii="Times New Roman" w:hAnsi="Times New Roman" w:cs="Times New Roman"/>
          <w:sz w:val="28"/>
          <w:szCs w:val="28"/>
        </w:rPr>
        <w:t xml:space="preserve">В МБДОУ сложился перспективный, творческий коллектив педагогов, имеющих потенциал к профессиональному развитию. </w:t>
      </w:r>
    </w:p>
    <w:p w:rsidR="003A5231" w:rsidRPr="003A5231" w:rsidRDefault="003A5231" w:rsidP="003A5231">
      <w:pPr>
        <w:ind w:left="45" w:firstLine="428"/>
        <w:rPr>
          <w:rFonts w:ascii="Times New Roman" w:hAnsi="Times New Roman" w:cs="Times New Roman"/>
          <w:sz w:val="28"/>
          <w:szCs w:val="28"/>
        </w:rPr>
      </w:pPr>
      <w:r w:rsidRPr="003A5231">
        <w:rPr>
          <w:rFonts w:ascii="Times New Roman" w:hAnsi="Times New Roman" w:cs="Times New Roman"/>
          <w:sz w:val="28"/>
          <w:szCs w:val="28"/>
        </w:rPr>
        <w:t>С каждым годом повышается заинтересованность родителей эффективной образовательной деятельностью в дошкольном учреждении.</w:t>
      </w:r>
      <w:r w:rsidRPr="003A5231">
        <w:rPr>
          <w:rFonts w:ascii="Times New Roman" w:eastAsia="Calibri" w:hAnsi="Times New Roman" w:cs="Times New Roman"/>
          <w:sz w:val="28"/>
          <w:szCs w:val="28"/>
        </w:rPr>
        <w:t xml:space="preserve"> </w:t>
      </w:r>
    </w:p>
    <w:p w:rsidR="00E748F4" w:rsidRPr="003A5231" w:rsidRDefault="00E748F4">
      <w:pPr>
        <w:spacing w:after="0"/>
        <w:jc w:val="both"/>
        <w:rPr>
          <w:rFonts w:ascii="Times New Roman" w:eastAsia="Times New Roman" w:hAnsi="Times New Roman" w:cs="Times New Roman"/>
          <w:b/>
          <w:i/>
          <w:sz w:val="28"/>
          <w:szCs w:val="28"/>
        </w:rPr>
      </w:pPr>
    </w:p>
    <w:sectPr w:rsidR="00E748F4" w:rsidRPr="003A5231" w:rsidSect="009908A6">
      <w:headerReference w:type="default"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22C" w:rsidRDefault="0031422C" w:rsidP="00B70184">
      <w:pPr>
        <w:spacing w:after="0" w:line="240" w:lineRule="auto"/>
      </w:pPr>
      <w:r>
        <w:separator/>
      </w:r>
    </w:p>
  </w:endnote>
  <w:endnote w:type="continuationSeparator" w:id="0">
    <w:p w:rsidR="0031422C" w:rsidRDefault="0031422C" w:rsidP="00B70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50978"/>
      <w:docPartObj>
        <w:docPartGallery w:val="Page Numbers (Bottom of Page)"/>
        <w:docPartUnique/>
      </w:docPartObj>
    </w:sdtPr>
    <w:sdtContent>
      <w:p w:rsidR="00C409FA" w:rsidRDefault="00C409FA">
        <w:pPr>
          <w:pStyle w:val="a7"/>
          <w:jc w:val="right"/>
        </w:pPr>
        <w:r>
          <w:fldChar w:fldCharType="begin"/>
        </w:r>
        <w:r>
          <w:instrText>PAGE   \* MERGEFORMAT</w:instrText>
        </w:r>
        <w:r>
          <w:fldChar w:fldCharType="separate"/>
        </w:r>
        <w:r w:rsidR="00D82788">
          <w:rPr>
            <w:noProof/>
          </w:rPr>
          <w:t>27</w:t>
        </w:r>
        <w:r>
          <w:fldChar w:fldCharType="end"/>
        </w:r>
      </w:p>
    </w:sdtContent>
  </w:sdt>
  <w:p w:rsidR="00C409FA" w:rsidRDefault="00C409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22C" w:rsidRDefault="0031422C" w:rsidP="00B70184">
      <w:pPr>
        <w:spacing w:after="0" w:line="240" w:lineRule="auto"/>
      </w:pPr>
      <w:r>
        <w:separator/>
      </w:r>
    </w:p>
  </w:footnote>
  <w:footnote w:type="continuationSeparator" w:id="0">
    <w:p w:rsidR="0031422C" w:rsidRDefault="0031422C" w:rsidP="00B70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9FA" w:rsidRDefault="00C409F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3231"/>
    <w:multiLevelType w:val="hybridMultilevel"/>
    <w:tmpl w:val="76B0A366"/>
    <w:lvl w:ilvl="0" w:tplc="1A1E4432">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C6481EE">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7FC52FC">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EBA4374">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CCE027E">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5A477F8">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7049904">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F5CB7DE">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F0CB38">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BD40572"/>
    <w:multiLevelType w:val="hybridMultilevel"/>
    <w:tmpl w:val="3DDC746A"/>
    <w:lvl w:ilvl="0" w:tplc="A78C167C">
      <w:start w:val="1"/>
      <w:numFmt w:val="bullet"/>
      <w:lvlText w:val="•"/>
      <w:lvlJc w:val="left"/>
      <w:pPr>
        <w:ind w:left="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C204E00">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2BE3A30">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24CE43A">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CD0C69E">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F08DC30">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9F47510">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E7E7164">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1D65842">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1E6FF5"/>
    <w:multiLevelType w:val="multilevel"/>
    <w:tmpl w:val="4538EB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51935"/>
    <w:multiLevelType w:val="hybridMultilevel"/>
    <w:tmpl w:val="74681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AE488D"/>
    <w:multiLevelType w:val="hybridMultilevel"/>
    <w:tmpl w:val="FE0836EE"/>
    <w:lvl w:ilvl="0" w:tplc="9C944550">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FEBF2C">
      <w:start w:val="1"/>
      <w:numFmt w:val="bullet"/>
      <w:lvlText w:val="o"/>
      <w:lvlJc w:val="left"/>
      <w:pPr>
        <w:ind w:left="15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2F884D2">
      <w:start w:val="1"/>
      <w:numFmt w:val="bullet"/>
      <w:lvlText w:val="▪"/>
      <w:lvlJc w:val="left"/>
      <w:pPr>
        <w:ind w:left="22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6CCA364">
      <w:start w:val="1"/>
      <w:numFmt w:val="bullet"/>
      <w:lvlText w:val="•"/>
      <w:lvlJc w:val="left"/>
      <w:pPr>
        <w:ind w:left="2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F87856">
      <w:start w:val="1"/>
      <w:numFmt w:val="bullet"/>
      <w:lvlText w:val="o"/>
      <w:lvlJc w:val="left"/>
      <w:pPr>
        <w:ind w:left="36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6CFC90">
      <w:start w:val="1"/>
      <w:numFmt w:val="bullet"/>
      <w:lvlText w:val="▪"/>
      <w:lvlJc w:val="left"/>
      <w:pPr>
        <w:ind w:left="43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A5039B6">
      <w:start w:val="1"/>
      <w:numFmt w:val="bullet"/>
      <w:lvlText w:val="•"/>
      <w:lvlJc w:val="left"/>
      <w:pPr>
        <w:ind w:left="51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18051E">
      <w:start w:val="1"/>
      <w:numFmt w:val="bullet"/>
      <w:lvlText w:val="o"/>
      <w:lvlJc w:val="left"/>
      <w:pPr>
        <w:ind w:left="58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CA25C56">
      <w:start w:val="1"/>
      <w:numFmt w:val="bullet"/>
      <w:lvlText w:val="▪"/>
      <w:lvlJc w:val="left"/>
      <w:pPr>
        <w:ind w:left="65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B3A0350"/>
    <w:multiLevelType w:val="hybridMultilevel"/>
    <w:tmpl w:val="68342CAC"/>
    <w:lvl w:ilvl="0" w:tplc="3D9620A6">
      <w:start w:val="3"/>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4F217B8">
      <w:start w:val="1"/>
      <w:numFmt w:val="lowerLetter"/>
      <w:lvlText w:val="%2"/>
      <w:lvlJc w:val="left"/>
      <w:pPr>
        <w:ind w:left="54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02E109E">
      <w:start w:val="1"/>
      <w:numFmt w:val="lowerRoman"/>
      <w:lvlText w:val="%3"/>
      <w:lvlJc w:val="left"/>
      <w:pPr>
        <w:ind w:left="61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FE2C1B0">
      <w:start w:val="1"/>
      <w:numFmt w:val="decimal"/>
      <w:lvlText w:val="%4"/>
      <w:lvlJc w:val="left"/>
      <w:pPr>
        <w:ind w:left="68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E72805A">
      <w:start w:val="1"/>
      <w:numFmt w:val="lowerLetter"/>
      <w:lvlText w:val="%5"/>
      <w:lvlJc w:val="left"/>
      <w:pPr>
        <w:ind w:left="75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E1C3D24">
      <w:start w:val="1"/>
      <w:numFmt w:val="lowerRoman"/>
      <w:lvlText w:val="%6"/>
      <w:lvlJc w:val="left"/>
      <w:pPr>
        <w:ind w:left="83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1F0494C">
      <w:start w:val="1"/>
      <w:numFmt w:val="decimal"/>
      <w:lvlText w:val="%7"/>
      <w:lvlJc w:val="left"/>
      <w:pPr>
        <w:ind w:left="90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B22F6D6">
      <w:start w:val="1"/>
      <w:numFmt w:val="lowerLetter"/>
      <w:lvlText w:val="%8"/>
      <w:lvlJc w:val="left"/>
      <w:pPr>
        <w:ind w:left="97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48C40E0">
      <w:start w:val="1"/>
      <w:numFmt w:val="lowerRoman"/>
      <w:lvlText w:val="%9"/>
      <w:lvlJc w:val="left"/>
      <w:pPr>
        <w:ind w:left="104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C144886"/>
    <w:multiLevelType w:val="multilevel"/>
    <w:tmpl w:val="1904F9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961BBC"/>
    <w:multiLevelType w:val="hybridMultilevel"/>
    <w:tmpl w:val="4322BDDE"/>
    <w:lvl w:ilvl="0" w:tplc="6742ED50">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4686D76">
      <w:start w:val="1"/>
      <w:numFmt w:val="bullet"/>
      <w:lvlText w:val="o"/>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5E22558">
      <w:start w:val="1"/>
      <w:numFmt w:val="bullet"/>
      <w:lvlText w:val="▪"/>
      <w:lvlJc w:val="left"/>
      <w:pPr>
        <w:ind w:left="18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22C09AEC">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3AA9EA">
      <w:start w:val="1"/>
      <w:numFmt w:val="bullet"/>
      <w:lvlText w:val="o"/>
      <w:lvlJc w:val="left"/>
      <w:pPr>
        <w:ind w:left="33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F7BEC15A">
      <w:start w:val="1"/>
      <w:numFmt w:val="bullet"/>
      <w:lvlText w:val="▪"/>
      <w:lvlJc w:val="left"/>
      <w:pPr>
        <w:ind w:left="4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5EE4562">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FBEB01E">
      <w:start w:val="1"/>
      <w:numFmt w:val="bullet"/>
      <w:lvlText w:val="o"/>
      <w:lvlJc w:val="left"/>
      <w:pPr>
        <w:ind w:left="54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0D2CB128">
      <w:start w:val="1"/>
      <w:numFmt w:val="bullet"/>
      <w:lvlText w:val="▪"/>
      <w:lvlJc w:val="left"/>
      <w:pPr>
        <w:ind w:left="61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6812C7E"/>
    <w:multiLevelType w:val="multilevel"/>
    <w:tmpl w:val="5720FB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B3098D"/>
    <w:multiLevelType w:val="hybridMultilevel"/>
    <w:tmpl w:val="4496A234"/>
    <w:lvl w:ilvl="0" w:tplc="4582F3A0">
      <w:start w:val="1"/>
      <w:numFmt w:val="bullet"/>
      <w:lvlText w:val="•"/>
      <w:lvlJc w:val="left"/>
      <w:pPr>
        <w:ind w:left="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8692CE">
      <w:start w:val="1"/>
      <w:numFmt w:val="bullet"/>
      <w:lvlText w:val="o"/>
      <w:lvlJc w:val="left"/>
      <w:pPr>
        <w:ind w:left="1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B87220">
      <w:start w:val="1"/>
      <w:numFmt w:val="bullet"/>
      <w:lvlText w:val="▪"/>
      <w:lvlJc w:val="left"/>
      <w:pPr>
        <w:ind w:left="2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E2C058">
      <w:start w:val="1"/>
      <w:numFmt w:val="bullet"/>
      <w:lvlText w:val="•"/>
      <w:lvlJc w:val="left"/>
      <w:pPr>
        <w:ind w:left="29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58E1AC">
      <w:start w:val="1"/>
      <w:numFmt w:val="bullet"/>
      <w:lvlText w:val="o"/>
      <w:lvlJc w:val="left"/>
      <w:pPr>
        <w:ind w:left="36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10872E6">
      <w:start w:val="1"/>
      <w:numFmt w:val="bullet"/>
      <w:lvlText w:val="▪"/>
      <w:lvlJc w:val="left"/>
      <w:pPr>
        <w:ind w:left="4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AEABE84">
      <w:start w:val="1"/>
      <w:numFmt w:val="bullet"/>
      <w:lvlText w:val="•"/>
      <w:lvlJc w:val="left"/>
      <w:pPr>
        <w:ind w:left="51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C6D474">
      <w:start w:val="1"/>
      <w:numFmt w:val="bullet"/>
      <w:lvlText w:val="o"/>
      <w:lvlJc w:val="left"/>
      <w:pPr>
        <w:ind w:left="5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E09CC2">
      <w:start w:val="1"/>
      <w:numFmt w:val="bullet"/>
      <w:lvlText w:val="▪"/>
      <w:lvlJc w:val="left"/>
      <w:pPr>
        <w:ind w:left="6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DE77B82"/>
    <w:multiLevelType w:val="multilevel"/>
    <w:tmpl w:val="1AA0CD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6C1192"/>
    <w:multiLevelType w:val="multilevel"/>
    <w:tmpl w:val="618817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3F31F8"/>
    <w:multiLevelType w:val="hybridMultilevel"/>
    <w:tmpl w:val="60E21D4E"/>
    <w:lvl w:ilvl="0" w:tplc="8BB62C5A">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BFC08F2">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774D27A">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828028">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F4E16F8">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D6E4E56">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CF80D8E">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B1A1D76">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DE611AE">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6F73805"/>
    <w:multiLevelType w:val="hybridMultilevel"/>
    <w:tmpl w:val="AAA87366"/>
    <w:lvl w:ilvl="0" w:tplc="7F6CD926">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9829574">
      <w:start w:val="1"/>
      <w:numFmt w:val="bullet"/>
      <w:lvlText w:val="o"/>
      <w:lvlJc w:val="left"/>
      <w:pPr>
        <w:ind w:left="11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50088C8">
      <w:start w:val="1"/>
      <w:numFmt w:val="bullet"/>
      <w:lvlText w:val="▪"/>
      <w:lvlJc w:val="left"/>
      <w:pPr>
        <w:ind w:left="19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794B0EE">
      <w:start w:val="1"/>
      <w:numFmt w:val="bullet"/>
      <w:lvlText w:val="•"/>
      <w:lvlJc w:val="left"/>
      <w:pPr>
        <w:ind w:left="26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9AD840">
      <w:start w:val="1"/>
      <w:numFmt w:val="bullet"/>
      <w:lvlText w:val="o"/>
      <w:lvlJc w:val="left"/>
      <w:pPr>
        <w:ind w:left="33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E74FC6E">
      <w:start w:val="1"/>
      <w:numFmt w:val="bullet"/>
      <w:lvlText w:val="▪"/>
      <w:lvlJc w:val="left"/>
      <w:pPr>
        <w:ind w:left="40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81A67FE">
      <w:start w:val="1"/>
      <w:numFmt w:val="bullet"/>
      <w:lvlText w:val="•"/>
      <w:lvlJc w:val="left"/>
      <w:pPr>
        <w:ind w:left="47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56A2414">
      <w:start w:val="1"/>
      <w:numFmt w:val="bullet"/>
      <w:lvlText w:val="o"/>
      <w:lvlJc w:val="left"/>
      <w:pPr>
        <w:ind w:left="55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75A848A">
      <w:start w:val="1"/>
      <w:numFmt w:val="bullet"/>
      <w:lvlText w:val="▪"/>
      <w:lvlJc w:val="left"/>
      <w:pPr>
        <w:ind w:left="62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FD86A5A"/>
    <w:multiLevelType w:val="hybridMultilevel"/>
    <w:tmpl w:val="801AF0AA"/>
    <w:lvl w:ilvl="0" w:tplc="3CEA3D58">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5585026">
      <w:start w:val="1"/>
      <w:numFmt w:val="bullet"/>
      <w:lvlText w:val="o"/>
      <w:lvlJc w:val="left"/>
      <w:pPr>
        <w:ind w:left="11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7607A4A">
      <w:start w:val="1"/>
      <w:numFmt w:val="bullet"/>
      <w:lvlText w:val="▪"/>
      <w:lvlJc w:val="left"/>
      <w:pPr>
        <w:ind w:left="18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E5CB950">
      <w:start w:val="1"/>
      <w:numFmt w:val="bullet"/>
      <w:lvlText w:val="•"/>
      <w:lvlJc w:val="left"/>
      <w:pPr>
        <w:ind w:left="26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9366486">
      <w:start w:val="1"/>
      <w:numFmt w:val="bullet"/>
      <w:lvlText w:val="o"/>
      <w:lvlJc w:val="left"/>
      <w:pPr>
        <w:ind w:left="33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37047A2">
      <w:start w:val="1"/>
      <w:numFmt w:val="bullet"/>
      <w:lvlText w:val="▪"/>
      <w:lvlJc w:val="left"/>
      <w:pPr>
        <w:ind w:left="40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2DCB988">
      <w:start w:val="1"/>
      <w:numFmt w:val="bullet"/>
      <w:lvlText w:val="•"/>
      <w:lvlJc w:val="left"/>
      <w:pPr>
        <w:ind w:left="47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85C4F3A">
      <w:start w:val="1"/>
      <w:numFmt w:val="bullet"/>
      <w:lvlText w:val="o"/>
      <w:lvlJc w:val="left"/>
      <w:pPr>
        <w:ind w:left="54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1B0B3B6">
      <w:start w:val="1"/>
      <w:numFmt w:val="bullet"/>
      <w:lvlText w:val="▪"/>
      <w:lvlJc w:val="left"/>
      <w:pPr>
        <w:ind w:left="62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7CA2403"/>
    <w:multiLevelType w:val="hybridMultilevel"/>
    <w:tmpl w:val="7F869EF0"/>
    <w:lvl w:ilvl="0" w:tplc="D90EB0A4">
      <w:start w:val="1"/>
      <w:numFmt w:val="bullet"/>
      <w:lvlText w:val="•"/>
      <w:lvlJc w:val="left"/>
      <w:pPr>
        <w:ind w:left="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9EA48E">
      <w:start w:val="1"/>
      <w:numFmt w:val="bullet"/>
      <w:lvlText w:val="o"/>
      <w:lvlJc w:val="left"/>
      <w:pPr>
        <w:ind w:left="1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E85F78">
      <w:start w:val="1"/>
      <w:numFmt w:val="bullet"/>
      <w:lvlText w:val="▪"/>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0A200C">
      <w:start w:val="1"/>
      <w:numFmt w:val="bullet"/>
      <w:lvlText w:val="•"/>
      <w:lvlJc w:val="left"/>
      <w:pPr>
        <w:ind w:left="2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6E35D6">
      <w:start w:val="1"/>
      <w:numFmt w:val="bullet"/>
      <w:lvlText w:val="o"/>
      <w:lvlJc w:val="left"/>
      <w:pPr>
        <w:ind w:left="3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5CC4B2">
      <w:start w:val="1"/>
      <w:numFmt w:val="bullet"/>
      <w:lvlText w:val="▪"/>
      <w:lvlJc w:val="left"/>
      <w:pPr>
        <w:ind w:left="4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16A640">
      <w:start w:val="1"/>
      <w:numFmt w:val="bullet"/>
      <w:lvlText w:val="•"/>
      <w:lvlJc w:val="left"/>
      <w:pPr>
        <w:ind w:left="4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5ECF84">
      <w:start w:val="1"/>
      <w:numFmt w:val="bullet"/>
      <w:lvlText w:val="o"/>
      <w:lvlJc w:val="left"/>
      <w:pPr>
        <w:ind w:left="5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AA639A">
      <w:start w:val="1"/>
      <w:numFmt w:val="bullet"/>
      <w:lvlText w:val="▪"/>
      <w:lvlJc w:val="left"/>
      <w:pPr>
        <w:ind w:left="6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7D84D0E"/>
    <w:multiLevelType w:val="multilevel"/>
    <w:tmpl w:val="D20C9F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2447CC"/>
    <w:multiLevelType w:val="hybridMultilevel"/>
    <w:tmpl w:val="1F66CECA"/>
    <w:lvl w:ilvl="0" w:tplc="AFE8D4AC">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740BB46">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8049194">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3963A2A">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B3A9CBA">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6707104">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F16F4F6">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18A9AD2">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86CF03C">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D635F21"/>
    <w:multiLevelType w:val="hybridMultilevel"/>
    <w:tmpl w:val="80FEF668"/>
    <w:lvl w:ilvl="0" w:tplc="A19683F6">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1B2256C">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692ECD2">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454A7BE">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F8E6DDA">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E0E95F6">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57E498E">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0B82BA2">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9AE026E">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FE77903"/>
    <w:multiLevelType w:val="hybridMultilevel"/>
    <w:tmpl w:val="6FD2601E"/>
    <w:lvl w:ilvl="0" w:tplc="F5C408D4">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08D12A">
      <w:start w:val="1"/>
      <w:numFmt w:val="bullet"/>
      <w:lvlText w:val="o"/>
      <w:lvlJc w:val="left"/>
      <w:pPr>
        <w:ind w:left="1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7F2D51A">
      <w:start w:val="1"/>
      <w:numFmt w:val="bullet"/>
      <w:lvlText w:val="▪"/>
      <w:lvlJc w:val="left"/>
      <w:pPr>
        <w:ind w:left="1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39A83A2">
      <w:start w:val="1"/>
      <w:numFmt w:val="bullet"/>
      <w:lvlText w:val="•"/>
      <w:lvlJc w:val="left"/>
      <w:pPr>
        <w:ind w:left="2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48A415A">
      <w:start w:val="1"/>
      <w:numFmt w:val="bullet"/>
      <w:lvlText w:val="o"/>
      <w:lvlJc w:val="left"/>
      <w:pPr>
        <w:ind w:left="3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3F0EE50">
      <w:start w:val="1"/>
      <w:numFmt w:val="bullet"/>
      <w:lvlText w:val="▪"/>
      <w:lvlJc w:val="left"/>
      <w:pPr>
        <w:ind w:left="4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8FC6E50">
      <w:start w:val="1"/>
      <w:numFmt w:val="bullet"/>
      <w:lvlText w:val="•"/>
      <w:lvlJc w:val="left"/>
      <w:pPr>
        <w:ind w:left="4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24C090C">
      <w:start w:val="1"/>
      <w:numFmt w:val="bullet"/>
      <w:lvlText w:val="o"/>
      <w:lvlJc w:val="left"/>
      <w:pPr>
        <w:ind w:left="5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35841B8">
      <w:start w:val="1"/>
      <w:numFmt w:val="bullet"/>
      <w:lvlText w:val="▪"/>
      <w:lvlJc w:val="left"/>
      <w:pPr>
        <w:ind w:left="6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58F701E"/>
    <w:multiLevelType w:val="hybridMultilevel"/>
    <w:tmpl w:val="FA58BDDE"/>
    <w:lvl w:ilvl="0" w:tplc="7A2ECE78">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60AF770">
      <w:start w:val="1"/>
      <w:numFmt w:val="bullet"/>
      <w:lvlText w:val="o"/>
      <w:lvlJc w:val="left"/>
      <w:pPr>
        <w:ind w:left="11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3304ACC2">
      <w:start w:val="1"/>
      <w:numFmt w:val="bullet"/>
      <w:lvlText w:val="▪"/>
      <w:lvlJc w:val="left"/>
      <w:pPr>
        <w:ind w:left="18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30548DAC">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14E0CF0">
      <w:start w:val="1"/>
      <w:numFmt w:val="bullet"/>
      <w:lvlText w:val="o"/>
      <w:lvlJc w:val="left"/>
      <w:pPr>
        <w:ind w:left="33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AEB4E0C8">
      <w:start w:val="1"/>
      <w:numFmt w:val="bullet"/>
      <w:lvlText w:val="▪"/>
      <w:lvlJc w:val="left"/>
      <w:pPr>
        <w:ind w:left="4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0F161ED2">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59AFFCC">
      <w:start w:val="1"/>
      <w:numFmt w:val="bullet"/>
      <w:lvlText w:val="o"/>
      <w:lvlJc w:val="left"/>
      <w:pPr>
        <w:ind w:left="54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00AE8EA0">
      <w:start w:val="1"/>
      <w:numFmt w:val="bullet"/>
      <w:lvlText w:val="▪"/>
      <w:lvlJc w:val="left"/>
      <w:pPr>
        <w:ind w:left="61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D192036"/>
    <w:multiLevelType w:val="hybridMultilevel"/>
    <w:tmpl w:val="F8185182"/>
    <w:lvl w:ilvl="0" w:tplc="7DCA4FCC">
      <w:start w:val="1"/>
      <w:numFmt w:val="bullet"/>
      <w:lvlText w:val="•"/>
      <w:lvlJc w:val="left"/>
      <w:pPr>
        <w:ind w:left="4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C0444C2">
      <w:start w:val="1"/>
      <w:numFmt w:val="bullet"/>
      <w:lvlText w:val="o"/>
      <w:lvlJc w:val="left"/>
      <w:pPr>
        <w:ind w:left="1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084B134">
      <w:start w:val="1"/>
      <w:numFmt w:val="bullet"/>
      <w:lvlText w:val="▪"/>
      <w:lvlJc w:val="left"/>
      <w:pPr>
        <w:ind w:left="18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2A65D42">
      <w:start w:val="1"/>
      <w:numFmt w:val="bullet"/>
      <w:lvlText w:val="•"/>
      <w:lvlJc w:val="left"/>
      <w:pPr>
        <w:ind w:left="2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BA877C8">
      <w:start w:val="1"/>
      <w:numFmt w:val="bullet"/>
      <w:lvlText w:val="o"/>
      <w:lvlJc w:val="left"/>
      <w:pPr>
        <w:ind w:left="3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DF49FB2">
      <w:start w:val="1"/>
      <w:numFmt w:val="bullet"/>
      <w:lvlText w:val="▪"/>
      <w:lvlJc w:val="left"/>
      <w:pPr>
        <w:ind w:left="40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9AEF7E">
      <w:start w:val="1"/>
      <w:numFmt w:val="bullet"/>
      <w:lvlText w:val="•"/>
      <w:lvlJc w:val="left"/>
      <w:pPr>
        <w:ind w:left="47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6AC471E">
      <w:start w:val="1"/>
      <w:numFmt w:val="bullet"/>
      <w:lvlText w:val="o"/>
      <w:lvlJc w:val="left"/>
      <w:pPr>
        <w:ind w:left="5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D20401E">
      <w:start w:val="1"/>
      <w:numFmt w:val="bullet"/>
      <w:lvlText w:val="▪"/>
      <w:lvlJc w:val="left"/>
      <w:pPr>
        <w:ind w:left="61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DC4357E"/>
    <w:multiLevelType w:val="hybridMultilevel"/>
    <w:tmpl w:val="D3421AB0"/>
    <w:lvl w:ilvl="0" w:tplc="1DF22F6A">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409CA8">
      <w:start w:val="1"/>
      <w:numFmt w:val="bullet"/>
      <w:lvlText w:val="o"/>
      <w:lvlJc w:val="left"/>
      <w:pPr>
        <w:ind w:left="15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75C696A">
      <w:start w:val="1"/>
      <w:numFmt w:val="bullet"/>
      <w:lvlText w:val="▪"/>
      <w:lvlJc w:val="left"/>
      <w:pPr>
        <w:ind w:left="22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7F4CA74">
      <w:start w:val="1"/>
      <w:numFmt w:val="bullet"/>
      <w:lvlText w:val="•"/>
      <w:lvlJc w:val="left"/>
      <w:pPr>
        <w:ind w:left="2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426D08">
      <w:start w:val="1"/>
      <w:numFmt w:val="bullet"/>
      <w:lvlText w:val="o"/>
      <w:lvlJc w:val="left"/>
      <w:pPr>
        <w:ind w:left="36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5B4B15C">
      <w:start w:val="1"/>
      <w:numFmt w:val="bullet"/>
      <w:lvlText w:val="▪"/>
      <w:lvlJc w:val="left"/>
      <w:pPr>
        <w:ind w:left="43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ECC1EA">
      <w:start w:val="1"/>
      <w:numFmt w:val="bullet"/>
      <w:lvlText w:val="•"/>
      <w:lvlJc w:val="left"/>
      <w:pPr>
        <w:ind w:left="51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A86CA8">
      <w:start w:val="1"/>
      <w:numFmt w:val="bullet"/>
      <w:lvlText w:val="o"/>
      <w:lvlJc w:val="left"/>
      <w:pPr>
        <w:ind w:left="58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028C8C">
      <w:start w:val="1"/>
      <w:numFmt w:val="bullet"/>
      <w:lvlText w:val="▪"/>
      <w:lvlJc w:val="left"/>
      <w:pPr>
        <w:ind w:left="65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0C51691"/>
    <w:multiLevelType w:val="hybridMultilevel"/>
    <w:tmpl w:val="E1B44512"/>
    <w:lvl w:ilvl="0" w:tplc="146CF9EA">
      <w:start w:val="1"/>
      <w:numFmt w:val="bullet"/>
      <w:lvlText w:val=""/>
      <w:lvlJc w:val="left"/>
      <w:pPr>
        <w:ind w:left="11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5F20DFA">
      <w:start w:val="1"/>
      <w:numFmt w:val="bullet"/>
      <w:lvlText w:val="o"/>
      <w:lvlJc w:val="left"/>
      <w:pPr>
        <w:ind w:left="185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D968A80">
      <w:start w:val="1"/>
      <w:numFmt w:val="bullet"/>
      <w:lvlText w:val="▪"/>
      <w:lvlJc w:val="left"/>
      <w:pPr>
        <w:ind w:left="257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C588258">
      <w:start w:val="1"/>
      <w:numFmt w:val="bullet"/>
      <w:lvlText w:val="•"/>
      <w:lvlJc w:val="left"/>
      <w:pPr>
        <w:ind w:left="32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7CC3E02">
      <w:start w:val="1"/>
      <w:numFmt w:val="bullet"/>
      <w:lvlText w:val="o"/>
      <w:lvlJc w:val="left"/>
      <w:pPr>
        <w:ind w:left="40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C26A5B4">
      <w:start w:val="1"/>
      <w:numFmt w:val="bullet"/>
      <w:lvlText w:val="▪"/>
      <w:lvlJc w:val="left"/>
      <w:pPr>
        <w:ind w:left="47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FCCE790">
      <w:start w:val="1"/>
      <w:numFmt w:val="bullet"/>
      <w:lvlText w:val="•"/>
      <w:lvlJc w:val="left"/>
      <w:pPr>
        <w:ind w:left="545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30EAC912">
      <w:start w:val="1"/>
      <w:numFmt w:val="bullet"/>
      <w:lvlText w:val="o"/>
      <w:lvlJc w:val="left"/>
      <w:pPr>
        <w:ind w:left="617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E24EA14">
      <w:start w:val="1"/>
      <w:numFmt w:val="bullet"/>
      <w:lvlText w:val="▪"/>
      <w:lvlJc w:val="left"/>
      <w:pPr>
        <w:ind w:left="68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DAE5035"/>
    <w:multiLevelType w:val="multilevel"/>
    <w:tmpl w:val="A3EAF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8"/>
  </w:num>
  <w:num w:numId="3">
    <w:abstractNumId w:val="16"/>
  </w:num>
  <w:num w:numId="4">
    <w:abstractNumId w:val="6"/>
  </w:num>
  <w:num w:numId="5">
    <w:abstractNumId w:val="10"/>
  </w:num>
  <w:num w:numId="6">
    <w:abstractNumId w:val="24"/>
  </w:num>
  <w:num w:numId="7">
    <w:abstractNumId w:val="2"/>
  </w:num>
  <w:num w:numId="8">
    <w:abstractNumId w:val="3"/>
  </w:num>
  <w:num w:numId="9">
    <w:abstractNumId w:val="20"/>
  </w:num>
  <w:num w:numId="10">
    <w:abstractNumId w:val="1"/>
  </w:num>
  <w:num w:numId="11">
    <w:abstractNumId w:val="5"/>
  </w:num>
  <w:num w:numId="12">
    <w:abstractNumId w:val="7"/>
  </w:num>
  <w:num w:numId="13">
    <w:abstractNumId w:val="18"/>
  </w:num>
  <w:num w:numId="14">
    <w:abstractNumId w:val="4"/>
  </w:num>
  <w:num w:numId="15">
    <w:abstractNumId w:val="22"/>
  </w:num>
  <w:num w:numId="16">
    <w:abstractNumId w:val="9"/>
  </w:num>
  <w:num w:numId="17">
    <w:abstractNumId w:val="12"/>
  </w:num>
  <w:num w:numId="18">
    <w:abstractNumId w:val="17"/>
  </w:num>
  <w:num w:numId="19">
    <w:abstractNumId w:val="23"/>
  </w:num>
  <w:num w:numId="20">
    <w:abstractNumId w:val="15"/>
  </w:num>
  <w:num w:numId="21">
    <w:abstractNumId w:val="14"/>
  </w:num>
  <w:num w:numId="22">
    <w:abstractNumId w:val="21"/>
  </w:num>
  <w:num w:numId="23">
    <w:abstractNumId w:val="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748F4"/>
    <w:rsid w:val="00063415"/>
    <w:rsid w:val="00077B5A"/>
    <w:rsid w:val="001023C1"/>
    <w:rsid w:val="00117657"/>
    <w:rsid w:val="00155767"/>
    <w:rsid w:val="00190818"/>
    <w:rsid w:val="00226841"/>
    <w:rsid w:val="002548B6"/>
    <w:rsid w:val="002611E7"/>
    <w:rsid w:val="00280B7A"/>
    <w:rsid w:val="002C0B1C"/>
    <w:rsid w:val="002E20B3"/>
    <w:rsid w:val="002E4F80"/>
    <w:rsid w:val="002F31D6"/>
    <w:rsid w:val="002F6617"/>
    <w:rsid w:val="002F7447"/>
    <w:rsid w:val="0031422C"/>
    <w:rsid w:val="00334526"/>
    <w:rsid w:val="00394F33"/>
    <w:rsid w:val="003A5231"/>
    <w:rsid w:val="003A5996"/>
    <w:rsid w:val="003D3AE5"/>
    <w:rsid w:val="003D56F8"/>
    <w:rsid w:val="003D65E5"/>
    <w:rsid w:val="003F63DC"/>
    <w:rsid w:val="00414C28"/>
    <w:rsid w:val="00450FA4"/>
    <w:rsid w:val="004D7C28"/>
    <w:rsid w:val="004E0D96"/>
    <w:rsid w:val="00507E5A"/>
    <w:rsid w:val="00547E28"/>
    <w:rsid w:val="005725A9"/>
    <w:rsid w:val="00574C2F"/>
    <w:rsid w:val="005E57F5"/>
    <w:rsid w:val="005F0E8A"/>
    <w:rsid w:val="0066593A"/>
    <w:rsid w:val="006905C2"/>
    <w:rsid w:val="006C23AB"/>
    <w:rsid w:val="006C4852"/>
    <w:rsid w:val="006E349A"/>
    <w:rsid w:val="0072250A"/>
    <w:rsid w:val="00730520"/>
    <w:rsid w:val="00786AAC"/>
    <w:rsid w:val="0079003E"/>
    <w:rsid w:val="007C04C6"/>
    <w:rsid w:val="007C0D84"/>
    <w:rsid w:val="007C1C86"/>
    <w:rsid w:val="00897EF1"/>
    <w:rsid w:val="008C5A36"/>
    <w:rsid w:val="008F2F89"/>
    <w:rsid w:val="00900EBB"/>
    <w:rsid w:val="00902792"/>
    <w:rsid w:val="0092159C"/>
    <w:rsid w:val="00952617"/>
    <w:rsid w:val="009810DB"/>
    <w:rsid w:val="009908A6"/>
    <w:rsid w:val="009911D5"/>
    <w:rsid w:val="009D00A7"/>
    <w:rsid w:val="009D3BA2"/>
    <w:rsid w:val="009E17CE"/>
    <w:rsid w:val="009E321D"/>
    <w:rsid w:val="00A11B03"/>
    <w:rsid w:val="00A140E0"/>
    <w:rsid w:val="00A41404"/>
    <w:rsid w:val="00A54124"/>
    <w:rsid w:val="00A677A5"/>
    <w:rsid w:val="00AA3E64"/>
    <w:rsid w:val="00AF305B"/>
    <w:rsid w:val="00B035B1"/>
    <w:rsid w:val="00B12989"/>
    <w:rsid w:val="00B41FC1"/>
    <w:rsid w:val="00B6526F"/>
    <w:rsid w:val="00B65652"/>
    <w:rsid w:val="00B70184"/>
    <w:rsid w:val="00BA0723"/>
    <w:rsid w:val="00BA72B6"/>
    <w:rsid w:val="00BD574A"/>
    <w:rsid w:val="00BD7D1E"/>
    <w:rsid w:val="00BF2A70"/>
    <w:rsid w:val="00C409FA"/>
    <w:rsid w:val="00C476F3"/>
    <w:rsid w:val="00C53D85"/>
    <w:rsid w:val="00C62B91"/>
    <w:rsid w:val="00C81319"/>
    <w:rsid w:val="00C919AD"/>
    <w:rsid w:val="00C9793D"/>
    <w:rsid w:val="00CB3DD2"/>
    <w:rsid w:val="00D278B3"/>
    <w:rsid w:val="00D82788"/>
    <w:rsid w:val="00D87B6F"/>
    <w:rsid w:val="00DB001B"/>
    <w:rsid w:val="00DB678B"/>
    <w:rsid w:val="00E0610B"/>
    <w:rsid w:val="00E33859"/>
    <w:rsid w:val="00E35316"/>
    <w:rsid w:val="00E40FB4"/>
    <w:rsid w:val="00E734D7"/>
    <w:rsid w:val="00E73B20"/>
    <w:rsid w:val="00E748F4"/>
    <w:rsid w:val="00EA252B"/>
    <w:rsid w:val="00EA5C22"/>
    <w:rsid w:val="00EA7837"/>
    <w:rsid w:val="00EC3EA0"/>
    <w:rsid w:val="00F05953"/>
    <w:rsid w:val="00F3676E"/>
    <w:rsid w:val="00F557BD"/>
    <w:rsid w:val="00F85E7E"/>
    <w:rsid w:val="00F96510"/>
    <w:rsid w:val="00FE6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AF884"/>
  <w15:docId w15:val="{BAB3A92D-E9CF-4A02-828D-401CF90C2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7C0D84"/>
    <w:pPr>
      <w:keepNext/>
      <w:keepLines/>
      <w:numPr>
        <w:numId w:val="11"/>
      </w:numPr>
      <w:spacing w:after="179" w:line="259" w:lineRule="auto"/>
      <w:ind w:left="68"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7C0D84"/>
    <w:pPr>
      <w:keepNext/>
      <w:keepLines/>
      <w:spacing w:after="179" w:line="259" w:lineRule="auto"/>
      <w:ind w:left="68" w:hanging="10"/>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7D1E"/>
    <w:rPr>
      <w:color w:val="0000FF" w:themeColor="hyperlink"/>
      <w:u w:val="single"/>
    </w:rPr>
  </w:style>
  <w:style w:type="paragraph" w:styleId="a4">
    <w:name w:val="List Paragraph"/>
    <w:basedOn w:val="a"/>
    <w:uiPriority w:val="34"/>
    <w:qFormat/>
    <w:rsid w:val="00507E5A"/>
    <w:pPr>
      <w:ind w:left="720"/>
      <w:contextualSpacing/>
    </w:pPr>
  </w:style>
  <w:style w:type="paragraph" w:styleId="a5">
    <w:name w:val="header"/>
    <w:basedOn w:val="a"/>
    <w:link w:val="a6"/>
    <w:uiPriority w:val="99"/>
    <w:unhideWhenUsed/>
    <w:rsid w:val="00B7018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70184"/>
  </w:style>
  <w:style w:type="paragraph" w:styleId="a7">
    <w:name w:val="footer"/>
    <w:basedOn w:val="a"/>
    <w:link w:val="a8"/>
    <w:uiPriority w:val="99"/>
    <w:unhideWhenUsed/>
    <w:rsid w:val="00B7018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70184"/>
  </w:style>
  <w:style w:type="paragraph" w:styleId="a9">
    <w:name w:val="Balloon Text"/>
    <w:basedOn w:val="a"/>
    <w:link w:val="aa"/>
    <w:uiPriority w:val="99"/>
    <w:semiHidden/>
    <w:unhideWhenUsed/>
    <w:rsid w:val="00F3676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3676E"/>
    <w:rPr>
      <w:rFonts w:ascii="Segoe UI" w:hAnsi="Segoe UI" w:cs="Segoe UI"/>
      <w:sz w:val="18"/>
      <w:szCs w:val="18"/>
    </w:rPr>
  </w:style>
  <w:style w:type="character" w:styleId="ab">
    <w:name w:val="line number"/>
    <w:basedOn w:val="a0"/>
    <w:uiPriority w:val="99"/>
    <w:semiHidden/>
    <w:unhideWhenUsed/>
    <w:rsid w:val="009908A6"/>
  </w:style>
  <w:style w:type="paragraph" w:customStyle="1" w:styleId="Standard">
    <w:name w:val="Standard"/>
    <w:rsid w:val="009D3BA2"/>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10">
    <w:name w:val="Заголовок 1 Знак"/>
    <w:basedOn w:val="a0"/>
    <w:link w:val="1"/>
    <w:uiPriority w:val="9"/>
    <w:rsid w:val="007C0D84"/>
    <w:rPr>
      <w:rFonts w:ascii="Times New Roman" w:eastAsia="Times New Roman" w:hAnsi="Times New Roman" w:cs="Times New Roman"/>
      <w:b/>
      <w:color w:val="000000"/>
      <w:sz w:val="28"/>
    </w:rPr>
  </w:style>
  <w:style w:type="character" w:customStyle="1" w:styleId="20">
    <w:name w:val="Заголовок 2 Знак"/>
    <w:basedOn w:val="a0"/>
    <w:link w:val="2"/>
    <w:uiPriority w:val="9"/>
    <w:rsid w:val="007C0D84"/>
    <w:rPr>
      <w:rFonts w:ascii="Times New Roman" w:eastAsia="Times New Roman" w:hAnsi="Times New Roman" w:cs="Times New Roman"/>
      <w:b/>
      <w:color w:val="000000"/>
      <w:sz w:val="28"/>
    </w:rPr>
  </w:style>
  <w:style w:type="table" w:customStyle="1" w:styleId="TableGrid">
    <w:name w:val="TableGrid"/>
    <w:rsid w:val="007C0D84"/>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omachka8.m-kurgan.ru/" TargetMode="External"/><Relationship Id="rId3" Type="http://schemas.openxmlformats.org/officeDocument/2006/relationships/settings" Target="settings.xml"/><Relationship Id="rId7" Type="http://schemas.openxmlformats.org/officeDocument/2006/relationships/hyperlink" Target="e-ma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1355</TotalTime>
  <Pages>1</Pages>
  <Words>5686</Words>
  <Characters>32414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Зленко</cp:lastModifiedBy>
  <cp:revision>35</cp:revision>
  <cp:lastPrinted>2025-03-25T06:00:00Z</cp:lastPrinted>
  <dcterms:created xsi:type="dcterms:W3CDTF">2020-04-07T07:49:00Z</dcterms:created>
  <dcterms:modified xsi:type="dcterms:W3CDTF">2025-03-25T06:02:00Z</dcterms:modified>
</cp:coreProperties>
</file>