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5D" w:rsidRDefault="00660724" w:rsidP="00660724">
      <w:pPr>
        <w:pStyle w:val="10"/>
        <w:keepNext/>
        <w:keepLines/>
        <w:tabs>
          <w:tab w:val="left" w:pos="316"/>
        </w:tabs>
        <w:rPr>
          <w:b w:val="0"/>
          <w:sz w:val="28"/>
          <w:szCs w:val="28"/>
        </w:rPr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rPr>
          <w:b w:val="0"/>
          <w:sz w:val="28"/>
          <w:szCs w:val="28"/>
        </w:rPr>
        <w:t xml:space="preserve">         </w:t>
      </w:r>
      <w:r w:rsidR="00C64C5D" w:rsidRPr="00C64C5D">
        <w:rPr>
          <w:b w:val="0"/>
          <w:sz w:val="28"/>
          <w:szCs w:val="28"/>
        </w:rPr>
        <w:t>Муниципальное бюджетное дошкольное образовательное учреждение</w:t>
      </w:r>
    </w:p>
    <w:p w:rsidR="00C64C5D" w:rsidRDefault="00C64C5D" w:rsidP="00C64C5D">
      <w:pPr>
        <w:pStyle w:val="10"/>
        <w:keepNext/>
        <w:keepLines/>
        <w:tabs>
          <w:tab w:val="left" w:pos="316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детский сад №8 «Ромашка»</w:t>
      </w:r>
    </w:p>
    <w:p w:rsidR="00C64C5D" w:rsidRDefault="00C64C5D" w:rsidP="00C64C5D">
      <w:pPr>
        <w:pStyle w:val="10"/>
        <w:keepNext/>
        <w:keepLines/>
        <w:tabs>
          <w:tab w:val="left" w:pos="316"/>
        </w:tabs>
        <w:jc w:val="center"/>
        <w:rPr>
          <w:b w:val="0"/>
          <w:sz w:val="28"/>
          <w:szCs w:val="28"/>
        </w:rPr>
      </w:pPr>
    </w:p>
    <w:p w:rsidR="00C64C5D" w:rsidRPr="00C64C5D" w:rsidRDefault="00C64C5D" w:rsidP="00C64C5D">
      <w:pPr>
        <w:pStyle w:val="10"/>
        <w:keepNext/>
        <w:keepLines/>
        <w:tabs>
          <w:tab w:val="left" w:pos="31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ПРИНЯТО                                                       </w:t>
      </w:r>
      <w:r w:rsidR="005513A4">
        <w:rPr>
          <w:b w:val="0"/>
          <w:sz w:val="28"/>
          <w:szCs w:val="28"/>
        </w:rPr>
        <w:t xml:space="preserve">                                        </w:t>
      </w:r>
      <w:r>
        <w:rPr>
          <w:b w:val="0"/>
          <w:sz w:val="28"/>
          <w:szCs w:val="28"/>
        </w:rPr>
        <w:t xml:space="preserve">УТВЕРЖДЕНО </w:t>
      </w:r>
    </w:p>
    <w:p w:rsidR="00C64C5D" w:rsidRDefault="00C64C5D" w:rsidP="00C64C5D">
      <w:pPr>
        <w:pStyle w:val="10"/>
        <w:keepNext/>
        <w:keepLines/>
        <w:tabs>
          <w:tab w:val="left" w:pos="316"/>
        </w:tabs>
        <w:rPr>
          <w:b w:val="0"/>
        </w:rPr>
      </w:pPr>
      <w:r>
        <w:rPr>
          <w:b w:val="0"/>
        </w:rPr>
        <w:t xml:space="preserve">на заседании педагогического совета    </w:t>
      </w:r>
      <w:r w:rsidR="005513A4">
        <w:rPr>
          <w:b w:val="0"/>
        </w:rPr>
        <w:t xml:space="preserve">                                       </w:t>
      </w:r>
      <w:r w:rsidR="00660724">
        <w:rPr>
          <w:b w:val="0"/>
        </w:rPr>
        <w:t xml:space="preserve">                </w:t>
      </w:r>
      <w:r w:rsidR="005513A4">
        <w:rPr>
          <w:b w:val="0"/>
        </w:rPr>
        <w:t xml:space="preserve">  </w:t>
      </w:r>
      <w:r w:rsidR="00660724">
        <w:rPr>
          <w:b w:val="0"/>
        </w:rPr>
        <w:t>Приказом заведующего</w:t>
      </w:r>
    </w:p>
    <w:p w:rsidR="00C64C5D" w:rsidRPr="00C64C5D" w:rsidRDefault="00C64C5D" w:rsidP="00C64C5D">
      <w:pPr>
        <w:pStyle w:val="10"/>
        <w:keepNext/>
        <w:keepLines/>
        <w:tabs>
          <w:tab w:val="left" w:pos="316"/>
        </w:tabs>
        <w:rPr>
          <w:b w:val="0"/>
        </w:rPr>
      </w:pPr>
      <w:r>
        <w:rPr>
          <w:b w:val="0"/>
        </w:rPr>
        <w:t>МБДОУ д/с №8 «Ромашка</w:t>
      </w:r>
      <w:r w:rsidR="00844243">
        <w:rPr>
          <w:b w:val="0"/>
        </w:rPr>
        <w:t xml:space="preserve"> </w:t>
      </w:r>
      <w:r>
        <w:rPr>
          <w:b w:val="0"/>
        </w:rPr>
        <w:t xml:space="preserve">»                                                             </w:t>
      </w:r>
      <w:r w:rsidR="005513A4">
        <w:rPr>
          <w:b w:val="0"/>
        </w:rPr>
        <w:t xml:space="preserve"> </w:t>
      </w:r>
      <w:r w:rsidR="00660724">
        <w:rPr>
          <w:b w:val="0"/>
        </w:rPr>
        <w:t xml:space="preserve">        </w:t>
      </w:r>
      <w:r>
        <w:rPr>
          <w:b w:val="0"/>
        </w:rPr>
        <w:t>МБДОУ</w:t>
      </w:r>
      <w:r w:rsidR="00660724">
        <w:rPr>
          <w:b w:val="0"/>
        </w:rPr>
        <w:t xml:space="preserve"> д/с №8 «Ромашка»</w:t>
      </w:r>
    </w:p>
    <w:p w:rsidR="00C64C5D" w:rsidRDefault="00C64C5D" w:rsidP="00C64C5D">
      <w:pPr>
        <w:pStyle w:val="10"/>
        <w:keepNext/>
        <w:keepLines/>
        <w:tabs>
          <w:tab w:val="left" w:pos="316"/>
        </w:tabs>
        <w:rPr>
          <w:b w:val="0"/>
        </w:rPr>
      </w:pPr>
      <w:r w:rsidRPr="00C64C5D">
        <w:rPr>
          <w:b w:val="0"/>
        </w:rPr>
        <w:t>Протокол №5 от 31.05.2021г.</w:t>
      </w:r>
      <w:r>
        <w:rPr>
          <w:b w:val="0"/>
        </w:rPr>
        <w:t xml:space="preserve">                                                                </w:t>
      </w:r>
      <w:r w:rsidR="005513A4">
        <w:rPr>
          <w:b w:val="0"/>
        </w:rPr>
        <w:t xml:space="preserve">  </w:t>
      </w:r>
      <w:r w:rsidR="00844243">
        <w:rPr>
          <w:b w:val="0"/>
        </w:rPr>
        <w:t xml:space="preserve">   </w:t>
      </w:r>
      <w:r w:rsidR="00660724">
        <w:rPr>
          <w:b w:val="0"/>
        </w:rPr>
        <w:t>№</w:t>
      </w:r>
      <w:r w:rsidR="00844243">
        <w:rPr>
          <w:b w:val="0"/>
        </w:rPr>
        <w:t>75 от 07.06.2021г</w:t>
      </w:r>
    </w:p>
    <w:p w:rsidR="00C64C5D" w:rsidRDefault="00C64C5D" w:rsidP="00C64C5D">
      <w:pPr>
        <w:pStyle w:val="10"/>
        <w:keepNext/>
        <w:keepLines/>
        <w:tabs>
          <w:tab w:val="left" w:pos="316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</w:t>
      </w:r>
      <w:r w:rsidR="005513A4">
        <w:rPr>
          <w:b w:val="0"/>
        </w:rPr>
        <w:t xml:space="preserve">               </w:t>
      </w:r>
      <w:r>
        <w:rPr>
          <w:b w:val="0"/>
        </w:rPr>
        <w:t xml:space="preserve"> </w:t>
      </w:r>
      <w:r w:rsidR="005513A4">
        <w:rPr>
          <w:b w:val="0"/>
        </w:rPr>
        <w:t xml:space="preserve">                   </w:t>
      </w:r>
      <w:r>
        <w:rPr>
          <w:b w:val="0"/>
        </w:rPr>
        <w:t>_________ Мещеряченко О.Н.</w:t>
      </w:r>
    </w:p>
    <w:p w:rsidR="005513A4" w:rsidRDefault="005513A4" w:rsidP="00C64C5D">
      <w:pPr>
        <w:pStyle w:val="10"/>
        <w:keepNext/>
        <w:keepLines/>
        <w:tabs>
          <w:tab w:val="left" w:pos="316"/>
        </w:tabs>
        <w:rPr>
          <w:b w:val="0"/>
        </w:rPr>
      </w:pPr>
    </w:p>
    <w:p w:rsidR="005513A4" w:rsidRDefault="005513A4" w:rsidP="00C64C5D">
      <w:pPr>
        <w:pStyle w:val="10"/>
        <w:keepNext/>
        <w:keepLines/>
        <w:tabs>
          <w:tab w:val="left" w:pos="316"/>
        </w:tabs>
        <w:rPr>
          <w:b w:val="0"/>
        </w:rPr>
      </w:pPr>
    </w:p>
    <w:p w:rsidR="005513A4" w:rsidRDefault="005513A4" w:rsidP="00C64C5D">
      <w:pPr>
        <w:pStyle w:val="10"/>
        <w:keepNext/>
        <w:keepLines/>
        <w:tabs>
          <w:tab w:val="left" w:pos="316"/>
        </w:tabs>
        <w:rPr>
          <w:b w:val="0"/>
        </w:rPr>
      </w:pPr>
    </w:p>
    <w:p w:rsidR="005513A4" w:rsidRDefault="005513A4" w:rsidP="00C64C5D">
      <w:pPr>
        <w:pStyle w:val="10"/>
        <w:keepNext/>
        <w:keepLines/>
        <w:tabs>
          <w:tab w:val="left" w:pos="316"/>
        </w:tabs>
        <w:rPr>
          <w:b w:val="0"/>
        </w:rPr>
      </w:pPr>
    </w:p>
    <w:p w:rsidR="005513A4" w:rsidRDefault="005513A4" w:rsidP="00C64C5D">
      <w:pPr>
        <w:pStyle w:val="10"/>
        <w:keepNext/>
        <w:keepLines/>
        <w:tabs>
          <w:tab w:val="left" w:pos="316"/>
        </w:tabs>
        <w:rPr>
          <w:b w:val="0"/>
        </w:rPr>
      </w:pPr>
    </w:p>
    <w:p w:rsidR="005513A4" w:rsidRDefault="005513A4" w:rsidP="00C64C5D">
      <w:pPr>
        <w:pStyle w:val="10"/>
        <w:keepNext/>
        <w:keepLines/>
        <w:tabs>
          <w:tab w:val="left" w:pos="316"/>
        </w:tabs>
        <w:rPr>
          <w:b w:val="0"/>
        </w:rPr>
      </w:pPr>
    </w:p>
    <w:p w:rsidR="005513A4" w:rsidRDefault="005513A4" w:rsidP="00C64C5D">
      <w:pPr>
        <w:pStyle w:val="10"/>
        <w:keepNext/>
        <w:keepLines/>
        <w:tabs>
          <w:tab w:val="left" w:pos="316"/>
        </w:tabs>
        <w:rPr>
          <w:b w:val="0"/>
        </w:rPr>
      </w:pPr>
    </w:p>
    <w:p w:rsidR="005513A4" w:rsidRDefault="005513A4" w:rsidP="00C64C5D">
      <w:pPr>
        <w:pStyle w:val="10"/>
        <w:keepNext/>
        <w:keepLines/>
        <w:tabs>
          <w:tab w:val="left" w:pos="316"/>
        </w:tabs>
        <w:rPr>
          <w:b w:val="0"/>
        </w:rPr>
      </w:pP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</w:p>
    <w:p w:rsidR="005513A4" w:rsidRP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  <w:r w:rsidRPr="005513A4">
        <w:rPr>
          <w:sz w:val="52"/>
          <w:szCs w:val="52"/>
        </w:rPr>
        <w:t xml:space="preserve">Положение </w:t>
      </w:r>
    </w:p>
    <w:p w:rsidR="005513A4" w:rsidRP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  <w:r w:rsidRPr="005513A4">
        <w:rPr>
          <w:sz w:val="52"/>
          <w:szCs w:val="52"/>
        </w:rPr>
        <w:t>об организации питания</w:t>
      </w: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  <w:r w:rsidRPr="005513A4">
        <w:rPr>
          <w:sz w:val="52"/>
          <w:szCs w:val="52"/>
        </w:rPr>
        <w:t>в МБДОУ д/с №8 «Ромашка»</w:t>
      </w: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sz w:val="52"/>
          <w:szCs w:val="52"/>
        </w:rPr>
      </w:pP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b w:val="0"/>
          <w:sz w:val="28"/>
          <w:szCs w:val="28"/>
        </w:rPr>
      </w:pPr>
    </w:p>
    <w:p w:rsid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b w:val="0"/>
          <w:sz w:val="28"/>
          <w:szCs w:val="28"/>
        </w:rPr>
      </w:pPr>
    </w:p>
    <w:p w:rsidR="005513A4" w:rsidRP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b w:val="0"/>
          <w:sz w:val="28"/>
          <w:szCs w:val="28"/>
        </w:rPr>
      </w:pPr>
      <w:r w:rsidRPr="005513A4">
        <w:rPr>
          <w:b w:val="0"/>
          <w:sz w:val="28"/>
          <w:szCs w:val="28"/>
        </w:rPr>
        <w:t>х.Староротовка</w:t>
      </w:r>
    </w:p>
    <w:p w:rsidR="005513A4" w:rsidRPr="005513A4" w:rsidRDefault="005513A4" w:rsidP="005513A4">
      <w:pPr>
        <w:pStyle w:val="10"/>
        <w:keepNext/>
        <w:keepLines/>
        <w:tabs>
          <w:tab w:val="left" w:pos="316"/>
        </w:tabs>
        <w:jc w:val="center"/>
        <w:rPr>
          <w:b w:val="0"/>
          <w:sz w:val="28"/>
          <w:szCs w:val="28"/>
        </w:rPr>
      </w:pPr>
      <w:r w:rsidRPr="005513A4">
        <w:rPr>
          <w:b w:val="0"/>
          <w:sz w:val="28"/>
          <w:szCs w:val="28"/>
        </w:rPr>
        <w:t>2021 год</w:t>
      </w:r>
    </w:p>
    <w:p w:rsidR="00602404" w:rsidRDefault="00602404" w:rsidP="00C64C5D">
      <w:pPr>
        <w:pStyle w:val="10"/>
        <w:keepNext/>
        <w:keepLines/>
        <w:tabs>
          <w:tab w:val="left" w:pos="316"/>
        </w:tabs>
      </w:pPr>
    </w:p>
    <w:p w:rsidR="006E484B" w:rsidRDefault="004E7327" w:rsidP="00C64C5D">
      <w:pPr>
        <w:pStyle w:val="10"/>
        <w:keepNext/>
        <w:keepLines/>
        <w:tabs>
          <w:tab w:val="left" w:pos="316"/>
        </w:tabs>
      </w:pPr>
      <w:r>
        <w:t>ОБЩИЕ ПОЛОЖЕНИЯ</w:t>
      </w:r>
      <w:bookmarkEnd w:id="1"/>
      <w:bookmarkEnd w:id="2"/>
      <w:bookmarkEnd w:id="3"/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  <w:spacing w:line="240" w:lineRule="auto"/>
      </w:pPr>
      <w:bookmarkStart w:id="4" w:name="bookmark4"/>
      <w:bookmarkEnd w:id="4"/>
      <w:r>
        <w:t>Данное Положение о</w:t>
      </w:r>
      <w:r w:rsidR="00660724">
        <w:t>б организации питания в МБДОУ детский сад №8 «Ромашка</w:t>
      </w:r>
      <w:r>
        <w:t>» (далее</w:t>
      </w:r>
    </w:p>
    <w:p w:rsidR="006E484B" w:rsidRDefault="004E7327">
      <w:pPr>
        <w:pStyle w:val="11"/>
        <w:tabs>
          <w:tab w:val="left" w:pos="1440"/>
          <w:tab w:val="left" w:pos="4181"/>
          <w:tab w:val="left" w:pos="7886"/>
        </w:tabs>
        <w:spacing w:line="240" w:lineRule="auto"/>
      </w:pPr>
      <w:r>
        <w:t>- МБДОУ) разработано в соответствии Федеральным законом №27-ФЗ от 29.12.2012 года «Об образовании в Российской Федерации» с изменениями от 08.12.2020 года, санитарно</w:t>
      </w:r>
      <w:r>
        <w:softHyphen/>
        <w:t>эпидемиологическими правилами и нормами СанПиН 2.3/2.4.3590-20«Санитарно- эпидемиологические требования к организации общественного питания населения», Постановлением главного санитарного врача РФ от 28.09.2020 года № 28 «Об утверждении санитарных</w:t>
      </w:r>
      <w:r>
        <w:tab/>
        <w:t>правил СП 2.4.3648-20</w:t>
      </w:r>
      <w:r>
        <w:tab/>
        <w:t>«Санитарно-эпидемиологические</w:t>
      </w:r>
      <w:r>
        <w:tab/>
        <w:t>требования к</w:t>
      </w:r>
    </w:p>
    <w:p w:rsidR="006E484B" w:rsidRDefault="004E7327">
      <w:pPr>
        <w:pStyle w:val="11"/>
        <w:spacing w:line="240" w:lineRule="auto"/>
      </w:pPr>
      <w:r>
        <w:t>организациям воспитания и обучения, отдыха и оздоровления детей и молодежи», Федеральным законом № 29-ФЗ ОТ 2 января 2000 года «О качестве и безопасности пищевых продуктов с изменением на 13.06.2020 года, Приказом Минздравсоцразвития России №213н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а также Уставом дошкольного образовательного учреждения.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  <w:spacing w:line="240" w:lineRule="auto"/>
      </w:pPr>
      <w:bookmarkStart w:id="5" w:name="bookmark5"/>
      <w:bookmarkEnd w:id="5"/>
      <w:r>
        <w:t>Данное Положение об организации питания воспитанников в МБДОУ разработано с целью</w:t>
      </w:r>
    </w:p>
    <w:p w:rsidR="006E484B" w:rsidRDefault="004E7327" w:rsidP="00660724">
      <w:pPr>
        <w:pStyle w:val="11"/>
        <w:tabs>
          <w:tab w:val="left" w:pos="3696"/>
        </w:tabs>
      </w:pPr>
      <w:r>
        <w:t>создания оптимальных условий для укрепления здоровья воспитанников, обеспечени</w:t>
      </w:r>
      <w:r w:rsidR="00660724">
        <w:t xml:space="preserve">е безопасного сбалансированного </w:t>
      </w:r>
      <w:r>
        <w:t>питания детей дошкольного возраста, осуществления</w:t>
      </w:r>
      <w:r w:rsidR="00660724">
        <w:t xml:space="preserve"> </w:t>
      </w:r>
      <w:r>
        <w:t>контроля создания необходимых условий для организации питания в МБДОУ.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08"/>
        </w:tabs>
      </w:pPr>
      <w:bookmarkStart w:id="6" w:name="bookmark6"/>
      <w:bookmarkEnd w:id="6"/>
      <w:r>
        <w:t>Настоящее Положение об организации питания воспитанников МБДОУ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МБДОУ и документацию.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93"/>
        </w:tabs>
      </w:pPr>
      <w:bookmarkStart w:id="7" w:name="bookmark7"/>
      <w:bookmarkEnd w:id="7"/>
      <w:r>
        <w:t>Организация питания в МБДОУ осуществляется на договорной основе с «поставщиком» как за счет средств бюджета, так и за счет средств платы родителей (законных представителей) воспитанников за присмотр и уход за детьми в МБДОУ.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74"/>
        </w:tabs>
      </w:pPr>
      <w:bookmarkStart w:id="8" w:name="bookmark8"/>
      <w:bookmarkEnd w:id="8"/>
      <w:r>
        <w:t>Порядок поставки продуктов определяется контрактом (договором).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79"/>
        </w:tabs>
      </w:pPr>
      <w:bookmarkStart w:id="9" w:name="bookmark9"/>
      <w:bookmarkEnd w:id="9"/>
      <w:r>
        <w:t>Закупка и поставка продуктов питания осуществляется в порядке установленном</w:t>
      </w:r>
    </w:p>
    <w:p w:rsidR="006E484B" w:rsidRDefault="004E7327">
      <w:pPr>
        <w:pStyle w:val="11"/>
        <w:tabs>
          <w:tab w:val="left" w:pos="3038"/>
        </w:tabs>
      </w:pPr>
      <w:r>
        <w:t>Федеральным законом №</w:t>
      </w:r>
      <w:r>
        <w:tab/>
        <w:t>44-ФЗ от 05.04.2013 года с изменениями на 30.12.2020 года «О</w:t>
      </w:r>
    </w:p>
    <w:p w:rsidR="006E484B" w:rsidRDefault="004E7327">
      <w:pPr>
        <w:pStyle w:val="11"/>
      </w:pPr>
      <w:r>
        <w:t>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МБДОУ.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79"/>
        </w:tabs>
      </w:pPr>
      <w:bookmarkStart w:id="10" w:name="bookmark10"/>
      <w:bookmarkEnd w:id="10"/>
      <w:r>
        <w:t>Организация питания в детском саду осуществляется штатными работниками МБДОУ.</w:t>
      </w:r>
    </w:p>
    <w:p w:rsidR="006E484B" w:rsidRDefault="004E7327">
      <w:pPr>
        <w:pStyle w:val="10"/>
        <w:keepNext/>
        <w:keepLines/>
        <w:numPr>
          <w:ilvl w:val="0"/>
          <w:numId w:val="1"/>
        </w:numPr>
        <w:tabs>
          <w:tab w:val="left" w:pos="330"/>
        </w:tabs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ОСНОВНЫЕ ЦЕЛИ И ЗАДАЧИ ОРГАНИЗАЦИИ ПИТАНИЯ В МБДОУ</w:t>
      </w:r>
      <w:bookmarkEnd w:id="12"/>
      <w:bookmarkEnd w:id="13"/>
      <w:bookmarkEnd w:id="14"/>
    </w:p>
    <w:p w:rsidR="006E484B" w:rsidRDefault="004E7327">
      <w:pPr>
        <w:pStyle w:val="11"/>
        <w:numPr>
          <w:ilvl w:val="1"/>
          <w:numId w:val="1"/>
        </w:numPr>
        <w:tabs>
          <w:tab w:val="left" w:pos="498"/>
        </w:tabs>
      </w:pPr>
      <w:bookmarkStart w:id="15" w:name="bookmark15"/>
      <w:bookmarkEnd w:id="15"/>
      <w:r>
        <w:t>Основной целью организации питания в МБДОУ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МБДОУ.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98"/>
        </w:tabs>
      </w:pPr>
      <w:bookmarkStart w:id="16" w:name="bookmark16"/>
      <w:bookmarkEnd w:id="16"/>
      <w:r>
        <w:rPr>
          <w:u w:val="single"/>
        </w:rPr>
        <w:t>Основными задачами при организации питания воспитанников МБДОУ является:</w:t>
      </w:r>
    </w:p>
    <w:p w:rsidR="006E484B" w:rsidRDefault="004E7327" w:rsidP="00E94011">
      <w:pPr>
        <w:pStyle w:val="11"/>
        <w:numPr>
          <w:ilvl w:val="0"/>
          <w:numId w:val="15"/>
        </w:numPr>
        <w:tabs>
          <w:tab w:val="left" w:pos="739"/>
          <w:tab w:val="left" w:pos="2492"/>
          <w:tab w:val="left" w:pos="4498"/>
          <w:tab w:val="left" w:pos="6068"/>
        </w:tabs>
        <w:ind w:hanging="674"/>
      </w:pPr>
      <w:bookmarkStart w:id="17" w:name="bookmark17"/>
      <w:bookmarkEnd w:id="17"/>
      <w:r>
        <w:t>обеспечение</w:t>
      </w:r>
      <w:r>
        <w:tab/>
        <w:t>воспитанников</w:t>
      </w:r>
      <w:r>
        <w:tab/>
        <w:t>питанием,</w:t>
      </w:r>
      <w:r>
        <w:tab/>
        <w:t>соответствующим возрастным</w:t>
      </w:r>
    </w:p>
    <w:p w:rsidR="006E484B" w:rsidRDefault="00E94011" w:rsidP="00E94011">
      <w:pPr>
        <w:pStyle w:val="11"/>
        <w:ind w:hanging="674"/>
      </w:pPr>
      <w:r>
        <w:t xml:space="preserve">                       </w:t>
      </w:r>
      <w:r w:rsidR="004E7327">
        <w:t>физиологическим потребностям в рациональном и сбалансированном питании;</w:t>
      </w:r>
    </w:p>
    <w:p w:rsidR="006E484B" w:rsidRDefault="004E7327" w:rsidP="00E94011">
      <w:pPr>
        <w:pStyle w:val="11"/>
        <w:numPr>
          <w:ilvl w:val="0"/>
          <w:numId w:val="15"/>
        </w:numPr>
        <w:tabs>
          <w:tab w:val="left" w:pos="739"/>
        </w:tabs>
        <w:ind w:hanging="674"/>
      </w:pPr>
      <w:bookmarkStart w:id="18" w:name="bookmark18"/>
      <w:bookmarkEnd w:id="18"/>
      <w:r>
        <w:t>гарантированное качество и безопасность питания и пищевых продуктов;</w:t>
      </w:r>
    </w:p>
    <w:p w:rsidR="004527AD" w:rsidRDefault="004E7327" w:rsidP="004527AD">
      <w:pPr>
        <w:pStyle w:val="11"/>
        <w:numPr>
          <w:ilvl w:val="0"/>
          <w:numId w:val="15"/>
        </w:numPr>
        <w:tabs>
          <w:tab w:val="left" w:pos="739"/>
        </w:tabs>
        <w:spacing w:line="271" w:lineRule="auto"/>
        <w:ind w:left="709" w:hanging="283"/>
      </w:pPr>
      <w:bookmarkStart w:id="19" w:name="bookmark19"/>
      <w:bookmarkEnd w:id="19"/>
      <w:r>
        <w:t>предупреждение (профилактика) среди вос</w:t>
      </w:r>
      <w:r w:rsidR="00E94011">
        <w:t xml:space="preserve">питанников МБДОУ инфекционных и </w:t>
      </w:r>
      <w:r>
        <w:t>неинфекционных заболеваний, связанных с фактором питания;</w:t>
      </w:r>
      <w:bookmarkStart w:id="20" w:name="bookmark20"/>
      <w:bookmarkEnd w:id="20"/>
      <w:r w:rsidR="004527AD">
        <w:t xml:space="preserve"> </w:t>
      </w:r>
    </w:p>
    <w:p w:rsidR="006E484B" w:rsidRDefault="004E7327" w:rsidP="003B6758">
      <w:pPr>
        <w:pStyle w:val="11"/>
        <w:numPr>
          <w:ilvl w:val="0"/>
          <w:numId w:val="15"/>
        </w:numPr>
        <w:tabs>
          <w:tab w:val="left" w:pos="739"/>
        </w:tabs>
        <w:spacing w:line="271" w:lineRule="auto"/>
        <w:ind w:hanging="674"/>
      </w:pPr>
      <w:r>
        <w:t>пропаганда принципов здорового и полноценного питания;</w:t>
      </w:r>
    </w:p>
    <w:p w:rsidR="006E484B" w:rsidRDefault="004E7327" w:rsidP="004527AD">
      <w:pPr>
        <w:pStyle w:val="11"/>
        <w:numPr>
          <w:ilvl w:val="0"/>
          <w:numId w:val="15"/>
        </w:numPr>
        <w:tabs>
          <w:tab w:val="left" w:pos="739"/>
        </w:tabs>
        <w:spacing w:line="271" w:lineRule="auto"/>
        <w:ind w:left="709" w:hanging="283"/>
      </w:pPr>
      <w:bookmarkStart w:id="21" w:name="bookmark21"/>
      <w:bookmarkEnd w:id="21"/>
      <w: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6E484B" w:rsidRDefault="004E7327" w:rsidP="004527AD">
      <w:pPr>
        <w:pStyle w:val="11"/>
        <w:numPr>
          <w:ilvl w:val="0"/>
          <w:numId w:val="15"/>
        </w:numPr>
        <w:tabs>
          <w:tab w:val="left" w:pos="739"/>
        </w:tabs>
        <w:spacing w:line="271" w:lineRule="auto"/>
        <w:ind w:left="709" w:hanging="283"/>
      </w:pPr>
      <w:bookmarkStart w:id="22" w:name="bookmark22"/>
      <w:bookmarkEnd w:id="22"/>
      <w:r>
        <w:t>разработка и соблюдение нормативно-правовых актов МБДОУ в части организации и обеспечения качественного питания в МБДОУ.</w:t>
      </w:r>
    </w:p>
    <w:p w:rsidR="00602404" w:rsidRDefault="00602404" w:rsidP="00E94011">
      <w:pPr>
        <w:pStyle w:val="11"/>
        <w:tabs>
          <w:tab w:val="left" w:pos="739"/>
        </w:tabs>
        <w:spacing w:line="271" w:lineRule="auto"/>
        <w:ind w:left="740" w:hanging="674"/>
      </w:pPr>
    </w:p>
    <w:p w:rsidR="006E484B" w:rsidRDefault="004E7327">
      <w:pPr>
        <w:pStyle w:val="11"/>
        <w:numPr>
          <w:ilvl w:val="0"/>
          <w:numId w:val="1"/>
        </w:numPr>
        <w:tabs>
          <w:tab w:val="left" w:pos="330"/>
        </w:tabs>
        <w:spacing w:line="271" w:lineRule="auto"/>
      </w:pPr>
      <w:bookmarkStart w:id="23" w:name="bookmark23"/>
      <w:bookmarkEnd w:id="23"/>
      <w:r>
        <w:rPr>
          <w:b/>
          <w:bCs/>
        </w:rPr>
        <w:lastRenderedPageBreak/>
        <w:t>ТРЕБОВАНИЯ К ОРГАНИЗАЦИИ ПИТАНИЯ ВОСПИТАННИКОВ В МБДОУ</w:t>
      </w:r>
      <w:r w:rsidR="00602404">
        <w:rPr>
          <w:b/>
          <w:bCs/>
        </w:rPr>
        <w:t>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677"/>
        </w:tabs>
      </w:pPr>
      <w:bookmarkStart w:id="24" w:name="bookmark24"/>
      <w:bookmarkEnd w:id="24"/>
      <w:r>
        <w:t>МБДОУ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25" w:name="bookmark25"/>
      <w:bookmarkEnd w:id="25"/>
      <w:r>
        <w:t>Требования к деятельности по формированию рациона и организации питания воспитанников в МБДОУ, производству, реализации, организации потребления продукции общественного питания для детей, посещающих МБДОУ, определяются санитарно</w:t>
      </w:r>
      <w:r>
        <w:softHyphen/>
      </w:r>
      <w:r w:rsidR="00602404">
        <w:t>-</w:t>
      </w:r>
      <w:r>
        <w:t>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6E484B" w:rsidRDefault="004E7327" w:rsidP="00437DC6">
      <w:pPr>
        <w:pStyle w:val="11"/>
        <w:numPr>
          <w:ilvl w:val="1"/>
          <w:numId w:val="1"/>
        </w:numPr>
        <w:tabs>
          <w:tab w:val="left" w:pos="489"/>
        </w:tabs>
      </w:pPr>
      <w:bookmarkStart w:id="26" w:name="bookmark26"/>
      <w:bookmarkEnd w:id="26"/>
      <w:r>
        <w:t>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Помещение пищеблока должно быть оборудовано вытяжной вентиляцией.</w:t>
      </w:r>
    </w:p>
    <w:p w:rsidR="006E484B" w:rsidRDefault="004E7327">
      <w:pPr>
        <w:pStyle w:val="10"/>
        <w:keepNext/>
        <w:keepLines/>
        <w:numPr>
          <w:ilvl w:val="0"/>
          <w:numId w:val="1"/>
        </w:numPr>
        <w:tabs>
          <w:tab w:val="left" w:pos="311"/>
        </w:tabs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>
        <w:t>ПОРЯДОК ПОСТАВКИ ПРОДУКТОВ В МБДОУ</w:t>
      </w:r>
      <w:bookmarkEnd w:id="28"/>
      <w:bookmarkEnd w:id="29"/>
      <w:bookmarkEnd w:id="30"/>
      <w:r w:rsidR="00602404">
        <w:t>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31" w:name="bookmark31"/>
      <w:bookmarkEnd w:id="31"/>
      <w:r>
        <w:t>Порядок поставки продуктов определяется договором между поставщиком и МБДОУ.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32" w:name="bookmark32"/>
      <w:bookmarkEnd w:id="32"/>
      <w:r>
        <w:t>Поставщик поставляет товар отдельными партиями по заявкам МБДОУ, с момента подписания контракта.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33" w:name="bookmark33"/>
      <w:bookmarkEnd w:id="33"/>
      <w:r>
        <w:t>Поставка товара осуществляется путем его доставки поставщиком на склад МБДОУ.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34" w:name="bookmark34"/>
      <w:bookmarkEnd w:id="34"/>
      <w:r>
        <w:t>Товар передается в соответствии с заявкой МБДОУ, содержащей дату поставки, наименование и количество товара, подлежащего доставке.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677"/>
        </w:tabs>
      </w:pPr>
      <w:bookmarkStart w:id="35" w:name="bookmark35"/>
      <w:bookmarkEnd w:id="35"/>
      <w:r>
        <w:t>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36" w:name="bookmark36"/>
      <w:bookmarkEnd w:id="36"/>
      <w:r>
        <w:t>Товар должен быть упакован надлежащим образом, обеспечивающим его сохранность при перевозке и хранении.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37" w:name="bookmark37"/>
      <w:bookmarkEnd w:id="37"/>
      <w:r>
        <w:t>На упаковке (тару) товара должны быть нанесена маркировка в соответствии с требованиями законодательства Российской Федерации.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38" w:name="bookmark38"/>
      <w:bookmarkEnd w:id="38"/>
      <w:r>
        <w:t>Продукция поставляется в одноразовой упаковке (таре) производителя.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39" w:name="bookmark39"/>
      <w:bookmarkEnd w:id="39"/>
      <w:r>
        <w:t>Вместе с товаром поставщик передает документы на него, указанные в спецификации.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677"/>
        </w:tabs>
        <w:ind w:firstLine="140"/>
      </w:pPr>
      <w:bookmarkStart w:id="40" w:name="bookmark40"/>
      <w:bookmarkEnd w:id="40"/>
      <w: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МБДОУ, который храниться в течении года.</w:t>
      </w:r>
    </w:p>
    <w:p w:rsidR="006E484B" w:rsidRDefault="004E7327">
      <w:pPr>
        <w:pStyle w:val="10"/>
        <w:keepNext/>
        <w:keepLines/>
        <w:numPr>
          <w:ilvl w:val="0"/>
          <w:numId w:val="1"/>
        </w:numPr>
        <w:tabs>
          <w:tab w:val="left" w:pos="311"/>
        </w:tabs>
      </w:pPr>
      <w:bookmarkStart w:id="41" w:name="bookmark43"/>
      <w:bookmarkStart w:id="42" w:name="bookmark41"/>
      <w:bookmarkStart w:id="43" w:name="bookmark42"/>
      <w:bookmarkStart w:id="44" w:name="bookmark44"/>
      <w:bookmarkEnd w:id="41"/>
      <w:r>
        <w:t>УСЛОВИЯ И СРОКИ ХРАНЕНИЯ ПРОДУКТОВ</w:t>
      </w:r>
      <w:bookmarkEnd w:id="42"/>
      <w:bookmarkEnd w:id="43"/>
      <w:bookmarkEnd w:id="44"/>
      <w:r w:rsidR="00602404">
        <w:t>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45" w:name="bookmark45"/>
      <w:bookmarkEnd w:id="45"/>
      <w:r>
        <w:t>Доставка и хранения продуктов питания должны находиться под строгим контролем заведующего хозяйством МБДОУ, так как от этого зависит качество приготовляемой пищи.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46" w:name="bookmark46"/>
      <w:bookmarkEnd w:id="46"/>
      <w:r>
        <w:t>Пищевые продукты, поступающие в МБДОУ, имеют документы, подтверждающие их происхождение, качество и безопасность.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47" w:name="bookmark47"/>
      <w:bookmarkEnd w:id="47"/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маркировку, в случае если наличие такой маркировки предусмотрено законодательством Российской Федерации.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94"/>
        </w:tabs>
      </w:pPr>
      <w:bookmarkStart w:id="48" w:name="bookmark48"/>
      <w:bookmarkEnd w:id="48"/>
      <w:r>
        <w:t>Документация, удостоверяющая качество и безопасность продукции, маркированные ярлыки (или их копии) должны сохраняться до окончания реализации продукции.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49" w:name="bookmark49"/>
      <w:bookmarkEnd w:id="49"/>
      <w:r>
        <w:t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489"/>
        </w:tabs>
      </w:pPr>
      <w:bookmarkStart w:id="50" w:name="bookmark50"/>
      <w:bookmarkEnd w:id="50"/>
      <w:r>
        <w:t>МБДОУ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23"/>
        </w:tabs>
        <w:jc w:val="both"/>
      </w:pPr>
      <w:bookmarkStart w:id="51" w:name="bookmark51"/>
      <w:bookmarkEnd w:id="51"/>
      <w:r>
        <w:t>Складские помещения и холодильные камеры необходимо содержать в чистоте, хорошо проветривать.</w:t>
      </w:r>
    </w:p>
    <w:p w:rsidR="006E484B" w:rsidRDefault="004E7327">
      <w:pPr>
        <w:pStyle w:val="10"/>
        <w:keepNext/>
        <w:keepLines/>
        <w:numPr>
          <w:ilvl w:val="0"/>
          <w:numId w:val="1"/>
        </w:numPr>
        <w:tabs>
          <w:tab w:val="left" w:pos="471"/>
        </w:tabs>
        <w:jc w:val="both"/>
      </w:pPr>
      <w:bookmarkStart w:id="52" w:name="bookmark54"/>
      <w:bookmarkStart w:id="53" w:name="bookmark52"/>
      <w:bookmarkStart w:id="54" w:name="bookmark53"/>
      <w:bookmarkStart w:id="55" w:name="bookmark55"/>
      <w:bookmarkEnd w:id="52"/>
      <w:r>
        <w:lastRenderedPageBreak/>
        <w:t>НОРМЫ ПИТАНИЯ И ФИЗИОЛОГИЧЕСКИХ ПОТРЕБНОСТЕЙ ДЕТЕЙ В ПИЩЕВЫХ ВЕЩЕСТВАХ</w:t>
      </w:r>
      <w:bookmarkEnd w:id="53"/>
      <w:bookmarkEnd w:id="54"/>
      <w:bookmarkEnd w:id="55"/>
      <w:r w:rsidR="00602404">
        <w:t>.</w:t>
      </w:r>
    </w:p>
    <w:p w:rsidR="006E484B" w:rsidRDefault="00112C3A">
      <w:pPr>
        <w:pStyle w:val="11"/>
        <w:numPr>
          <w:ilvl w:val="1"/>
          <w:numId w:val="1"/>
        </w:numPr>
        <w:tabs>
          <w:tab w:val="left" w:pos="523"/>
        </w:tabs>
        <w:jc w:val="both"/>
      </w:pPr>
      <w:bookmarkStart w:id="56" w:name="bookmark56"/>
      <w:bookmarkEnd w:id="56"/>
      <w:r>
        <w:t>Воспитанники МБДОУ получают трёх-</w:t>
      </w:r>
      <w:r w:rsidR="004E7327">
        <w:t>разовое питание</w:t>
      </w:r>
      <w:r>
        <w:t xml:space="preserve"> и второй завтрак</w:t>
      </w:r>
      <w:r w:rsidR="004E7327">
        <w:t>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23"/>
        </w:tabs>
        <w:jc w:val="both"/>
      </w:pPr>
      <w:bookmarkStart w:id="57" w:name="bookmark57"/>
      <w:bookmarkEnd w:id="57"/>
      <w:r>
        <w:t>Объём пищи и выход блюд должны строго соответствовать возрасту ребенка.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33"/>
        </w:tabs>
        <w:jc w:val="both"/>
      </w:pPr>
      <w:bookmarkStart w:id="58" w:name="bookmark58"/>
      <w:bookmarkEnd w:id="58"/>
      <w:r>
        <w:t>Питание в МБДОУ осуществляется с учетом десятидневного меню, разработанного на основе физиологических потребностей в питании детей дошкольного возраста, утвержденного заведующим МБДОУ.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33"/>
        </w:tabs>
        <w:jc w:val="both"/>
      </w:pPr>
      <w:bookmarkStart w:id="59" w:name="bookmark59"/>
      <w:bookmarkEnd w:id="59"/>
      <w:r>
        <w:t>На основе 10-дневного циклического меню составляется ежедневное меню-требование и утверждается заведующим.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23"/>
        </w:tabs>
        <w:jc w:val="both"/>
      </w:pPr>
      <w:bookmarkStart w:id="60" w:name="bookmark60"/>
      <w:bookmarkEnd w:id="60"/>
      <w:r>
        <w:rPr>
          <w:u w:val="single"/>
        </w:rPr>
        <w:t xml:space="preserve">При составлении меню-требования для детей в возрасте </w:t>
      </w:r>
      <w:r w:rsidR="00112C3A">
        <w:rPr>
          <w:u w:val="single"/>
        </w:rPr>
        <w:t xml:space="preserve">от 1,5 до 3-х лет, </w:t>
      </w:r>
      <w:r>
        <w:rPr>
          <w:u w:val="single"/>
        </w:rPr>
        <w:t>от 3 до 7 лет учитывается:</w:t>
      </w:r>
    </w:p>
    <w:p w:rsidR="006E484B" w:rsidRDefault="004E7327" w:rsidP="00112C3A">
      <w:pPr>
        <w:pStyle w:val="11"/>
        <w:numPr>
          <w:ilvl w:val="0"/>
          <w:numId w:val="21"/>
        </w:numPr>
        <w:tabs>
          <w:tab w:val="left" w:pos="753"/>
        </w:tabs>
        <w:spacing w:line="300" w:lineRule="auto"/>
        <w:jc w:val="both"/>
      </w:pPr>
      <w:bookmarkStart w:id="61" w:name="bookmark61"/>
      <w:bookmarkEnd w:id="61"/>
      <w:r>
        <w:t>среднесуточный набор продуктов для каждой возрастной группы;</w:t>
      </w:r>
    </w:p>
    <w:p w:rsidR="006E484B" w:rsidRDefault="004E7327" w:rsidP="00112C3A">
      <w:pPr>
        <w:pStyle w:val="11"/>
        <w:numPr>
          <w:ilvl w:val="0"/>
          <w:numId w:val="21"/>
        </w:numPr>
        <w:tabs>
          <w:tab w:val="left" w:pos="753"/>
        </w:tabs>
        <w:spacing w:line="300" w:lineRule="auto"/>
        <w:jc w:val="both"/>
      </w:pPr>
      <w:bookmarkStart w:id="62" w:name="bookmark62"/>
      <w:bookmarkEnd w:id="62"/>
      <w:r>
        <w:t>объём блюд для каждой группы;</w:t>
      </w:r>
    </w:p>
    <w:p w:rsidR="006E484B" w:rsidRDefault="004E7327" w:rsidP="00112C3A">
      <w:pPr>
        <w:pStyle w:val="11"/>
        <w:numPr>
          <w:ilvl w:val="0"/>
          <w:numId w:val="21"/>
        </w:numPr>
        <w:tabs>
          <w:tab w:val="left" w:pos="753"/>
        </w:tabs>
        <w:spacing w:line="300" w:lineRule="auto"/>
        <w:jc w:val="both"/>
      </w:pPr>
      <w:bookmarkStart w:id="63" w:name="bookmark63"/>
      <w:bookmarkEnd w:id="63"/>
      <w:r>
        <w:t>нормы физиологических потребностей;</w:t>
      </w:r>
    </w:p>
    <w:p w:rsidR="006E484B" w:rsidRDefault="004E7327" w:rsidP="00112C3A">
      <w:pPr>
        <w:pStyle w:val="11"/>
        <w:numPr>
          <w:ilvl w:val="0"/>
          <w:numId w:val="21"/>
        </w:numPr>
        <w:tabs>
          <w:tab w:val="left" w:pos="753"/>
        </w:tabs>
        <w:spacing w:line="288" w:lineRule="auto"/>
        <w:jc w:val="both"/>
      </w:pPr>
      <w:bookmarkStart w:id="64" w:name="bookmark64"/>
      <w:bookmarkEnd w:id="64"/>
      <w:r>
        <w:t xml:space="preserve">нормы потерь при холодной и тепловой обработке продуктов; </w:t>
      </w: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выход готовых блюд;</w:t>
      </w:r>
    </w:p>
    <w:p w:rsidR="006E484B" w:rsidRDefault="004E7327" w:rsidP="00112C3A">
      <w:pPr>
        <w:pStyle w:val="11"/>
        <w:numPr>
          <w:ilvl w:val="0"/>
          <w:numId w:val="21"/>
        </w:numPr>
        <w:tabs>
          <w:tab w:val="left" w:pos="753"/>
        </w:tabs>
        <w:spacing w:line="300" w:lineRule="auto"/>
        <w:jc w:val="both"/>
      </w:pPr>
      <w:bookmarkStart w:id="65" w:name="bookmark65"/>
      <w:bookmarkEnd w:id="65"/>
      <w:r>
        <w:t>нормы взаимозаменяемости продуктов при приготовлении блюд;</w:t>
      </w:r>
    </w:p>
    <w:p w:rsidR="006E484B" w:rsidRDefault="004E7327" w:rsidP="00112C3A">
      <w:pPr>
        <w:pStyle w:val="11"/>
        <w:numPr>
          <w:ilvl w:val="0"/>
          <w:numId w:val="21"/>
        </w:numPr>
        <w:tabs>
          <w:tab w:val="left" w:pos="753"/>
          <w:tab w:val="left" w:pos="4777"/>
          <w:tab w:val="left" w:pos="6200"/>
          <w:tab w:val="left" w:pos="7926"/>
        </w:tabs>
        <w:spacing w:line="300" w:lineRule="auto"/>
        <w:jc w:val="both"/>
      </w:pPr>
      <w:bookmarkStart w:id="66" w:name="bookmark66"/>
      <w:bookmarkEnd w:id="66"/>
      <w:r>
        <w:t>требования Роспотребнадзора в</w:t>
      </w:r>
      <w:r>
        <w:tab/>
        <w:t>отношении</w:t>
      </w:r>
      <w:r>
        <w:tab/>
        <w:t>запрещённых</w:t>
      </w:r>
      <w:r>
        <w:tab/>
        <w:t>продуктов и блюд,</w:t>
      </w:r>
    </w:p>
    <w:p w:rsidR="006E484B" w:rsidRDefault="004E7327" w:rsidP="00112C3A">
      <w:pPr>
        <w:pStyle w:val="11"/>
        <w:ind w:left="1134"/>
        <w:jc w:val="both"/>
      </w:pPr>
      <w:r>
        <w:t>использование которых может стать причиной возникновения желудочно-кишечного заболевания или отравления.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23"/>
        </w:tabs>
        <w:jc w:val="both"/>
      </w:pPr>
      <w:bookmarkStart w:id="67" w:name="bookmark67"/>
      <w:bookmarkStart w:id="68" w:name="bookmark68"/>
      <w:bookmarkEnd w:id="67"/>
      <w:bookmarkEnd w:id="68"/>
      <w:r>
        <w:t>Меню-требование является основным документом для приготовления пищи на пищеблоке МБДОУ.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33"/>
        </w:tabs>
        <w:jc w:val="both"/>
      </w:pPr>
      <w:bookmarkStart w:id="69" w:name="bookmark69"/>
      <w:bookmarkEnd w:id="69"/>
      <w:r>
        <w:t>Вносит изменения в утвержденное меню-требование, без согласования с заведующим в МБДОУ, запрещается.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28"/>
        </w:tabs>
        <w:jc w:val="both"/>
      </w:pPr>
      <w:bookmarkStart w:id="70" w:name="bookmark70"/>
      <w:bookmarkEnd w:id="70"/>
      <w:r>
        <w:t>При необходимости внесения изменений в меню (несвоевременный завоз продуктов, недоброкачественность продукта) заведующий хозяйством (ответственным по питанию) МБДОУ составляется объяснительная записка с указанием причины. В меню -требование вносятся изменения и заверяются подписью заведующего МБДОУ. Исправления в меню-требование не допускаются.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753"/>
        </w:tabs>
        <w:jc w:val="both"/>
      </w:pPr>
      <w:bookmarkStart w:id="71" w:name="bookmark71"/>
      <w:bookmarkEnd w:id="71"/>
      <w:r>
        <w:t>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753"/>
        </w:tabs>
        <w:jc w:val="both"/>
      </w:pPr>
      <w:bookmarkStart w:id="72" w:name="bookmark72"/>
      <w:bookmarkEnd w:id="72"/>
      <w:r>
        <w:t>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повар, заведующий хозяйством.</w:t>
      </w:r>
    </w:p>
    <w:p w:rsidR="006E484B" w:rsidRDefault="004E7327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both"/>
      </w:pPr>
      <w:bookmarkStart w:id="73" w:name="bookmark75"/>
      <w:bookmarkStart w:id="74" w:name="bookmark73"/>
      <w:bookmarkStart w:id="75" w:name="bookmark74"/>
      <w:bookmarkStart w:id="76" w:name="bookmark76"/>
      <w:bookmarkEnd w:id="73"/>
      <w:r>
        <w:t>ОРГАНИЗАЦИЯ ПИТАНИЯ В МБДОУ</w:t>
      </w:r>
      <w:bookmarkEnd w:id="74"/>
      <w:bookmarkEnd w:id="75"/>
      <w:bookmarkEnd w:id="76"/>
      <w:r w:rsidR="00E94011">
        <w:t>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23"/>
        </w:tabs>
        <w:jc w:val="both"/>
      </w:pPr>
      <w:bookmarkStart w:id="77" w:name="bookmark77"/>
      <w:bookmarkEnd w:id="77"/>
      <w:r>
        <w:t>Контроль организации питания воспитанников МБДОУ, соблюдения меню-требования осуществляет заведующий МБДОУ.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23"/>
        </w:tabs>
        <w:jc w:val="both"/>
      </w:pPr>
      <w:bookmarkStart w:id="78" w:name="bookmark78"/>
      <w:bookmarkEnd w:id="78"/>
      <w:r>
        <w:rPr>
          <w:u w:val="single"/>
        </w:rPr>
        <w:t>В МБДОУ созданы следующие условия для организации питания:</w:t>
      </w:r>
    </w:p>
    <w:p w:rsidR="006E484B" w:rsidRDefault="004E7327" w:rsidP="00112C3A">
      <w:pPr>
        <w:pStyle w:val="11"/>
        <w:numPr>
          <w:ilvl w:val="0"/>
          <w:numId w:val="20"/>
        </w:numPr>
        <w:tabs>
          <w:tab w:val="left" w:pos="753"/>
          <w:tab w:val="left" w:pos="5499"/>
          <w:tab w:val="left" w:pos="6200"/>
          <w:tab w:val="left" w:pos="7446"/>
        </w:tabs>
        <w:spacing w:line="300" w:lineRule="auto"/>
        <w:jc w:val="both"/>
      </w:pPr>
      <w:bookmarkStart w:id="79" w:name="bookmark79"/>
      <w:bookmarkEnd w:id="79"/>
      <w:r>
        <w:t>наличие производственных помещений</w:t>
      </w:r>
      <w:r>
        <w:tab/>
        <w:t>для</w:t>
      </w:r>
      <w:r>
        <w:tab/>
        <w:t>хранения</w:t>
      </w:r>
      <w:r>
        <w:tab/>
        <w:t>и приготовления пищи,</w:t>
      </w:r>
    </w:p>
    <w:p w:rsidR="006E484B" w:rsidRDefault="004E7327">
      <w:pPr>
        <w:pStyle w:val="11"/>
        <w:tabs>
          <w:tab w:val="left" w:pos="3726"/>
          <w:tab w:val="left" w:pos="5499"/>
        </w:tabs>
        <w:ind w:firstLine="740"/>
        <w:jc w:val="both"/>
      </w:pPr>
      <w:r>
        <w:t>полностью оснащенных</w:t>
      </w:r>
      <w:r>
        <w:tab/>
        <w:t>необходимым</w:t>
      </w:r>
      <w:r>
        <w:tab/>
        <w:t>технологическим оборудованием и</w:t>
      </w:r>
    </w:p>
    <w:p w:rsidR="006E484B" w:rsidRDefault="004E7327">
      <w:pPr>
        <w:pStyle w:val="11"/>
        <w:ind w:firstLine="740"/>
        <w:jc w:val="both"/>
      </w:pPr>
      <w:r>
        <w:t>инвентарем;</w:t>
      </w:r>
    </w:p>
    <w:p w:rsidR="006E484B" w:rsidRDefault="004E7327" w:rsidP="00112C3A">
      <w:pPr>
        <w:pStyle w:val="11"/>
        <w:numPr>
          <w:ilvl w:val="0"/>
          <w:numId w:val="20"/>
        </w:numPr>
        <w:tabs>
          <w:tab w:val="left" w:pos="753"/>
        </w:tabs>
        <w:spacing w:line="300" w:lineRule="auto"/>
        <w:jc w:val="both"/>
      </w:pPr>
      <w:bookmarkStart w:id="80" w:name="bookmark80"/>
      <w:bookmarkEnd w:id="80"/>
      <w:r>
        <w:t>наличие помещений для приема пищи, оснащенных соответствующей мебелью.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733"/>
        </w:tabs>
      </w:pPr>
      <w:bookmarkStart w:id="81" w:name="bookmark81"/>
      <w:bookmarkEnd w:id="81"/>
      <w:r>
        <w:t>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пищевой продукции.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26"/>
        </w:tabs>
      </w:pPr>
      <w:bookmarkStart w:id="82" w:name="bookmark82"/>
      <w:bookmarkEnd w:id="82"/>
      <w:r>
        <w:t>Масса порционных блюд должна соответствовать выходу блюда, указанному в меню.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36"/>
        </w:tabs>
      </w:pPr>
      <w:bookmarkStart w:id="83" w:name="bookmark83"/>
      <w:bookmarkEnd w:id="83"/>
      <w:r>
        <w:t xml:space="preserve">При нарушении технологии приготовления пищи, а также в случае неготовности, блюдо </w:t>
      </w:r>
      <w:r>
        <w:lastRenderedPageBreak/>
        <w:t>допускают к выдаче только после устранения выявленных кулинарных недостатков. Выдача пищи на группы МБДОУ осуществляется строго по графику.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26"/>
        </w:tabs>
      </w:pPr>
      <w:bookmarkStart w:id="84" w:name="bookmark84"/>
      <w:bookmarkEnd w:id="84"/>
      <w:r>
        <w:t>Непосредственно после приготовления пищи отбирается суточная проба готовой продукции (все готовые блюда).</w:t>
      </w:r>
    </w:p>
    <w:p w:rsidR="006E484B" w:rsidRDefault="004E7327">
      <w:pPr>
        <w:pStyle w:val="11"/>
      </w:pPr>
      <w:r>
        <w:rPr>
          <w:u w:val="single"/>
        </w:rPr>
        <w:t>Суточная проба отбирается в объёме:</w:t>
      </w:r>
    </w:p>
    <w:p w:rsidR="006E484B" w:rsidRDefault="004E7327" w:rsidP="00112C3A">
      <w:pPr>
        <w:pStyle w:val="11"/>
        <w:numPr>
          <w:ilvl w:val="0"/>
          <w:numId w:val="16"/>
        </w:numPr>
        <w:tabs>
          <w:tab w:val="left" w:pos="733"/>
        </w:tabs>
        <w:spacing w:line="300" w:lineRule="auto"/>
      </w:pPr>
      <w:bookmarkStart w:id="85" w:name="bookmark85"/>
      <w:bookmarkEnd w:id="85"/>
      <w:r>
        <w:t>порционные блюда - в полном объёме;</w:t>
      </w:r>
    </w:p>
    <w:p w:rsidR="006E484B" w:rsidRDefault="004E7327" w:rsidP="00112C3A">
      <w:pPr>
        <w:pStyle w:val="11"/>
        <w:numPr>
          <w:ilvl w:val="0"/>
          <w:numId w:val="16"/>
        </w:numPr>
        <w:tabs>
          <w:tab w:val="left" w:pos="733"/>
        </w:tabs>
        <w:spacing w:line="288" w:lineRule="auto"/>
      </w:pPr>
      <w:bookmarkStart w:id="86" w:name="bookmark86"/>
      <w:bookmarkEnd w:id="86"/>
      <w:r>
        <w:t>холодные закуски, первые блюда, гарниры и напитки (третьи блюда)- в количестве не менее 100г;</w:t>
      </w:r>
    </w:p>
    <w:p w:rsidR="006E484B" w:rsidRDefault="004E7327" w:rsidP="00112C3A">
      <w:pPr>
        <w:pStyle w:val="11"/>
        <w:numPr>
          <w:ilvl w:val="0"/>
          <w:numId w:val="16"/>
        </w:numPr>
        <w:tabs>
          <w:tab w:val="left" w:pos="733"/>
        </w:tabs>
        <w:spacing w:line="288" w:lineRule="auto"/>
      </w:pPr>
      <w:bookmarkStart w:id="87" w:name="bookmark87"/>
      <w:bookmarkEnd w:id="87"/>
      <w:r>
        <w:t>порционные вторые блюда, биточки, котлеты и т.д. оставляют по штучно, целиком (в объёме одной порции).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526"/>
        </w:tabs>
      </w:pPr>
      <w:bookmarkStart w:id="88" w:name="bookmark88"/>
      <w:bookmarkEnd w:id="88"/>
      <w:r>
        <w:t>Пробы отбираются стерильными или прокипяченными ложками в стерильную или</w:t>
      </w:r>
    </w:p>
    <w:p w:rsidR="006E484B" w:rsidRDefault="004E7327" w:rsidP="00844243">
      <w:pPr>
        <w:pStyle w:val="11"/>
        <w:tabs>
          <w:tab w:val="left" w:pos="1880"/>
        </w:tabs>
        <w:jc w:val="both"/>
      </w:pPr>
      <w:r>
        <w:t>прокипяченную посуду (банки, контейнеры) с плотно закрывающими крышками, все блюда помещаются в отдельную посуду и сохраняются в течении не ме</w:t>
      </w:r>
      <w:r w:rsidR="00844243">
        <w:t>нее 48 часов при температуре +2</w:t>
      </w:r>
      <w:r>
        <w:t xml:space="preserve">-+6 </w:t>
      </w:r>
      <w:r>
        <w:rPr>
          <w:vertAlign w:val="superscript"/>
        </w:rPr>
        <w:t>0</w:t>
      </w:r>
      <w:r>
        <w:t xml:space="preserve"> С. Посуда с пробами маркируется с указанием наименования приема</w:t>
      </w:r>
    </w:p>
    <w:p w:rsidR="006E484B" w:rsidRDefault="004E7327" w:rsidP="00844243">
      <w:pPr>
        <w:pStyle w:val="11"/>
        <w:jc w:val="both"/>
      </w:pPr>
      <w:r>
        <w:t>пищи и датой отбора. Контроль правильности отбора и хранения суточной пробы осуществляется ответственным лицом.</w:t>
      </w:r>
    </w:p>
    <w:p w:rsidR="006E484B" w:rsidRDefault="004E7327" w:rsidP="00844243">
      <w:pPr>
        <w:pStyle w:val="11"/>
        <w:numPr>
          <w:ilvl w:val="1"/>
          <w:numId w:val="1"/>
        </w:numPr>
        <w:tabs>
          <w:tab w:val="left" w:pos="733"/>
        </w:tabs>
        <w:jc w:val="both"/>
      </w:pPr>
      <w:bookmarkStart w:id="89" w:name="bookmark89"/>
      <w:bookmarkEnd w:id="89"/>
      <w:r>
        <w:t>Меню-требование является основным документом для приготовления пищи на пищеблоке МБДОУ.</w:t>
      </w:r>
    </w:p>
    <w:p w:rsidR="00112C3A" w:rsidRDefault="004E7327" w:rsidP="00844243">
      <w:pPr>
        <w:pStyle w:val="11"/>
        <w:numPr>
          <w:ilvl w:val="1"/>
          <w:numId w:val="1"/>
        </w:numPr>
        <w:tabs>
          <w:tab w:val="left" w:pos="531"/>
        </w:tabs>
        <w:jc w:val="both"/>
      </w:pPr>
      <w:bookmarkStart w:id="90" w:name="bookmark90"/>
      <w:bookmarkEnd w:id="90"/>
      <w:r>
        <w:t>В целях профилактики гиповитаминоза,</w:t>
      </w:r>
      <w:r w:rsidR="00112C3A">
        <w:t xml:space="preserve"> непосредственно перед раздачей </w:t>
      </w:r>
      <w:r>
        <w:t xml:space="preserve">осуществляется </w:t>
      </w:r>
    </w:p>
    <w:p w:rsidR="006E484B" w:rsidRDefault="004E7327" w:rsidP="00844243">
      <w:pPr>
        <w:pStyle w:val="11"/>
        <w:tabs>
          <w:tab w:val="left" w:pos="531"/>
        </w:tabs>
        <w:jc w:val="both"/>
      </w:pPr>
      <w:r>
        <w:t>С -витаминизация третьего блюда.</w:t>
      </w:r>
    </w:p>
    <w:p w:rsidR="00602404" w:rsidRDefault="004E7327" w:rsidP="00844243">
      <w:pPr>
        <w:pStyle w:val="11"/>
        <w:numPr>
          <w:ilvl w:val="1"/>
          <w:numId w:val="1"/>
        </w:numPr>
        <w:tabs>
          <w:tab w:val="left" w:pos="733"/>
        </w:tabs>
        <w:jc w:val="both"/>
      </w:pPr>
      <w:bookmarkStart w:id="91" w:name="bookmark91"/>
      <w:bookmarkEnd w:id="91"/>
      <w:r>
        <w:rPr>
          <w:u w:val="single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6E484B" w:rsidRDefault="004E7327" w:rsidP="00844243">
      <w:pPr>
        <w:pStyle w:val="11"/>
        <w:numPr>
          <w:ilvl w:val="0"/>
          <w:numId w:val="17"/>
        </w:numPr>
        <w:pBdr>
          <w:top w:val="single" w:sz="4" w:space="0" w:color="auto"/>
        </w:pBdr>
        <w:tabs>
          <w:tab w:val="left" w:pos="733"/>
        </w:tabs>
        <w:spacing w:line="300" w:lineRule="auto"/>
        <w:jc w:val="both"/>
      </w:pPr>
      <w:bookmarkStart w:id="92" w:name="bookmark92"/>
      <w:bookmarkEnd w:id="92"/>
      <w:r>
        <w:t>использование запрещенных пищевых продуктов;</w:t>
      </w:r>
    </w:p>
    <w:p w:rsidR="006E484B" w:rsidRDefault="004E7327" w:rsidP="00112C3A">
      <w:pPr>
        <w:pStyle w:val="11"/>
        <w:numPr>
          <w:ilvl w:val="0"/>
          <w:numId w:val="17"/>
        </w:numPr>
        <w:tabs>
          <w:tab w:val="left" w:pos="733"/>
        </w:tabs>
        <w:spacing w:line="288" w:lineRule="auto"/>
      </w:pPr>
      <w:bookmarkStart w:id="93" w:name="bookmark93"/>
      <w:bookmarkEnd w:id="93"/>
      <w:r>
        <w:t>использование остатков пищи от предыдущего приема пищи, приготовленной накануне;</w:t>
      </w:r>
    </w:p>
    <w:p w:rsidR="006E484B" w:rsidRDefault="004E7327" w:rsidP="00112C3A">
      <w:pPr>
        <w:pStyle w:val="11"/>
        <w:numPr>
          <w:ilvl w:val="0"/>
          <w:numId w:val="17"/>
        </w:numPr>
        <w:tabs>
          <w:tab w:val="left" w:pos="733"/>
          <w:tab w:val="left" w:pos="3519"/>
        </w:tabs>
        <w:spacing w:line="300" w:lineRule="auto"/>
      </w:pPr>
      <w:bookmarkStart w:id="94" w:name="bookmark94"/>
      <w:bookmarkEnd w:id="94"/>
      <w:r>
        <w:t>пищевых продуктов с</w:t>
      </w:r>
      <w:r>
        <w:tab/>
        <w:t>истекшими сроками годности и явными признаками</w:t>
      </w:r>
    </w:p>
    <w:p w:rsidR="006E484B" w:rsidRDefault="004E7327">
      <w:pPr>
        <w:pStyle w:val="11"/>
        <w:ind w:firstLine="740"/>
      </w:pPr>
      <w:r>
        <w:t>недоброкачественности (порчи);</w:t>
      </w:r>
    </w:p>
    <w:p w:rsidR="006E484B" w:rsidRDefault="004E7327" w:rsidP="00112C3A">
      <w:pPr>
        <w:pStyle w:val="11"/>
        <w:numPr>
          <w:ilvl w:val="0"/>
          <w:numId w:val="18"/>
        </w:numPr>
        <w:tabs>
          <w:tab w:val="left" w:pos="733"/>
        </w:tabs>
        <w:spacing w:line="300" w:lineRule="auto"/>
      </w:pPr>
      <w:bookmarkStart w:id="95" w:name="bookmark95"/>
      <w:bookmarkEnd w:id="95"/>
      <w:r>
        <w:t xml:space="preserve">овощей и </w:t>
      </w:r>
      <w:r w:rsidR="00844243">
        <w:t>фруктов с наличием плесени,</w:t>
      </w:r>
      <w:r>
        <w:t xml:space="preserve"> и признаков гнили.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733"/>
        </w:tabs>
      </w:pPr>
      <w:bookmarkStart w:id="96" w:name="bookmark96"/>
      <w:bookmarkEnd w:id="96"/>
      <w:r>
        <w:t>Проверку качества пищи, соблюдение рецептур и технологических режимов осуществляет бракеражная комиссия МБДОУ.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651"/>
        </w:tabs>
      </w:pPr>
      <w:bookmarkStart w:id="97" w:name="bookmark97"/>
      <w:bookmarkStart w:id="98" w:name="bookmark98"/>
      <w:bookmarkEnd w:id="97"/>
      <w:bookmarkEnd w:id="98"/>
      <w:r>
        <w:rPr>
          <w:u w:val="single"/>
        </w:rPr>
        <w:t>В компетенцию заведующего организации питания входит:</w:t>
      </w:r>
    </w:p>
    <w:p w:rsidR="006E484B" w:rsidRDefault="004E7327" w:rsidP="00112C3A">
      <w:pPr>
        <w:pStyle w:val="11"/>
        <w:numPr>
          <w:ilvl w:val="0"/>
          <w:numId w:val="18"/>
        </w:numPr>
        <w:tabs>
          <w:tab w:val="left" w:pos="733"/>
        </w:tabs>
        <w:spacing w:line="300" w:lineRule="auto"/>
      </w:pPr>
      <w:bookmarkStart w:id="99" w:name="bookmark99"/>
      <w:bookmarkEnd w:id="99"/>
      <w:r>
        <w:t>ежедневное утвержденное меню-требования;</w:t>
      </w:r>
    </w:p>
    <w:p w:rsidR="006E484B" w:rsidRDefault="004E7327" w:rsidP="00112C3A">
      <w:pPr>
        <w:pStyle w:val="11"/>
        <w:numPr>
          <w:ilvl w:val="0"/>
          <w:numId w:val="18"/>
        </w:numPr>
        <w:tabs>
          <w:tab w:val="left" w:pos="733"/>
        </w:tabs>
        <w:spacing w:line="288" w:lineRule="auto"/>
      </w:pPr>
      <w:bookmarkStart w:id="100" w:name="bookmark100"/>
      <w:bookmarkEnd w:id="100"/>
      <w: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6E484B" w:rsidRDefault="004E7327" w:rsidP="00112C3A">
      <w:pPr>
        <w:pStyle w:val="11"/>
        <w:numPr>
          <w:ilvl w:val="0"/>
          <w:numId w:val="18"/>
        </w:numPr>
        <w:tabs>
          <w:tab w:val="left" w:pos="733"/>
        </w:tabs>
        <w:spacing w:line="300" w:lineRule="auto"/>
      </w:pPr>
      <w:bookmarkStart w:id="101" w:name="bookmark101"/>
      <w:bookmarkEnd w:id="101"/>
      <w:r>
        <w:t>капитальный и текущий ремонт помещений пищеблока;</w:t>
      </w:r>
    </w:p>
    <w:p w:rsidR="006E484B" w:rsidRDefault="004E7327" w:rsidP="00112C3A">
      <w:pPr>
        <w:pStyle w:val="11"/>
        <w:numPr>
          <w:ilvl w:val="0"/>
          <w:numId w:val="18"/>
        </w:numPr>
        <w:tabs>
          <w:tab w:val="left" w:pos="733"/>
        </w:tabs>
        <w:spacing w:line="305" w:lineRule="auto"/>
      </w:pPr>
      <w:bookmarkStart w:id="102" w:name="bookmark102"/>
      <w:bookmarkEnd w:id="102"/>
      <w:r>
        <w:t>контроль соблюдения требований санитарно-эпидемиологических правил и норм;</w:t>
      </w:r>
    </w:p>
    <w:p w:rsidR="006E484B" w:rsidRDefault="004E7327" w:rsidP="00112C3A">
      <w:pPr>
        <w:pStyle w:val="11"/>
        <w:numPr>
          <w:ilvl w:val="0"/>
          <w:numId w:val="18"/>
        </w:numPr>
        <w:tabs>
          <w:tab w:val="left" w:pos="733"/>
        </w:tabs>
        <w:spacing w:line="305" w:lineRule="auto"/>
      </w:pPr>
      <w:bookmarkStart w:id="103" w:name="bookmark103"/>
      <w:bookmarkEnd w:id="103"/>
      <w:r>
        <w:t>обеспечение пищеблока МБДОУ достаточным количеством столовой и кухонной</w:t>
      </w:r>
    </w:p>
    <w:p w:rsidR="006E484B" w:rsidRDefault="004E7327">
      <w:pPr>
        <w:pStyle w:val="11"/>
        <w:tabs>
          <w:tab w:val="left" w:pos="1844"/>
          <w:tab w:val="left" w:pos="3519"/>
          <w:tab w:val="left" w:pos="6730"/>
          <w:tab w:val="left" w:pos="8247"/>
        </w:tabs>
        <w:ind w:firstLine="740"/>
      </w:pPr>
      <w:r>
        <w:t>посуды,</w:t>
      </w:r>
      <w:r>
        <w:tab/>
        <w:t>спецодеждой,</w:t>
      </w:r>
      <w:r>
        <w:tab/>
        <w:t>санитарно-гигиеническими</w:t>
      </w:r>
      <w:r>
        <w:tab/>
        <w:t>средствами,</w:t>
      </w:r>
      <w:r>
        <w:tab/>
        <w:t>разделочным</w:t>
      </w:r>
    </w:p>
    <w:p w:rsidR="006E484B" w:rsidRDefault="004E7327">
      <w:pPr>
        <w:pStyle w:val="11"/>
        <w:ind w:firstLine="740"/>
      </w:pPr>
      <w:r>
        <w:t>оборудованием, уборочным инвентарем;</w:t>
      </w:r>
    </w:p>
    <w:p w:rsidR="006E484B" w:rsidRDefault="004E7327" w:rsidP="00112C3A">
      <w:pPr>
        <w:pStyle w:val="11"/>
        <w:numPr>
          <w:ilvl w:val="0"/>
          <w:numId w:val="19"/>
        </w:numPr>
        <w:tabs>
          <w:tab w:val="left" w:pos="733"/>
        </w:tabs>
        <w:spacing w:line="305" w:lineRule="auto"/>
      </w:pPr>
      <w:bookmarkStart w:id="104" w:name="bookmark104"/>
      <w:bookmarkEnd w:id="104"/>
      <w:r>
        <w:t>заключение контрактов на поставку продуктов питания поставщиком.</w:t>
      </w:r>
    </w:p>
    <w:p w:rsidR="006E484B" w:rsidRDefault="004E7327">
      <w:pPr>
        <w:pStyle w:val="11"/>
        <w:numPr>
          <w:ilvl w:val="1"/>
          <w:numId w:val="1"/>
        </w:numPr>
        <w:tabs>
          <w:tab w:val="left" w:pos="733"/>
        </w:tabs>
      </w:pPr>
      <w:bookmarkStart w:id="105" w:name="bookmark105"/>
      <w:bookmarkEnd w:id="105"/>
      <w:r>
        <w:rPr>
          <w:u w:val="single"/>
        </w:rPr>
        <w:t>Работа по организации питания в группах осуществляется под руководством воспитателя и заключается:</w:t>
      </w:r>
    </w:p>
    <w:p w:rsidR="006E484B" w:rsidRDefault="004E7327" w:rsidP="00112C3A">
      <w:pPr>
        <w:pStyle w:val="11"/>
        <w:numPr>
          <w:ilvl w:val="0"/>
          <w:numId w:val="19"/>
        </w:numPr>
        <w:tabs>
          <w:tab w:val="left" w:pos="666"/>
        </w:tabs>
        <w:jc w:val="both"/>
      </w:pPr>
      <w:bookmarkStart w:id="106" w:name="bookmark106"/>
      <w:bookmarkEnd w:id="106"/>
      <w:r>
        <w:t>в создании безопасных условий при подготовке и во время приема пищи;</w:t>
      </w:r>
    </w:p>
    <w:p w:rsidR="006E484B" w:rsidRDefault="004E7327" w:rsidP="00112C3A">
      <w:pPr>
        <w:pStyle w:val="11"/>
        <w:numPr>
          <w:ilvl w:val="0"/>
          <w:numId w:val="19"/>
        </w:numPr>
        <w:tabs>
          <w:tab w:val="left" w:pos="666"/>
        </w:tabs>
        <w:jc w:val="both"/>
      </w:pPr>
      <w:bookmarkStart w:id="107" w:name="bookmark107"/>
      <w:bookmarkEnd w:id="107"/>
      <w:r>
        <w:t>в формировании культурно-гигиенических навыков во время приема пищи воспитанников</w:t>
      </w:r>
    </w:p>
    <w:p w:rsidR="006E484B" w:rsidRDefault="004E7327">
      <w:pPr>
        <w:pStyle w:val="11"/>
        <w:spacing w:line="271" w:lineRule="auto"/>
        <w:ind w:firstLine="380"/>
        <w:jc w:val="both"/>
      </w:pPr>
      <w:r>
        <w:t>. 7.15. Привлекать воспитанников МБДОУ к получению пищи с пищеблока категорически запрещается.</w:t>
      </w:r>
    </w:p>
    <w:p w:rsidR="006E484B" w:rsidRDefault="004E7327" w:rsidP="00112C3A">
      <w:pPr>
        <w:pStyle w:val="11"/>
        <w:numPr>
          <w:ilvl w:val="0"/>
          <w:numId w:val="3"/>
        </w:numPr>
        <w:tabs>
          <w:tab w:val="left" w:pos="646"/>
        </w:tabs>
        <w:spacing w:line="271" w:lineRule="auto"/>
        <w:jc w:val="both"/>
      </w:pPr>
      <w:bookmarkStart w:id="108" w:name="bookmark108"/>
      <w:bookmarkEnd w:id="108"/>
      <w:r>
        <w:rPr>
          <w:u w:val="single"/>
        </w:rPr>
        <w:lastRenderedPageBreak/>
        <w:t>Перед раздачей пищи воспитанникам младший воспитатель</w:t>
      </w:r>
      <w:r w:rsidR="00112C3A">
        <w:t xml:space="preserve"> </w:t>
      </w:r>
      <w:r w:rsidRPr="00112C3A">
        <w:rPr>
          <w:u w:val="single"/>
        </w:rPr>
        <w:t>обязан:</w:t>
      </w:r>
    </w:p>
    <w:p w:rsidR="006E484B" w:rsidRDefault="004E7327" w:rsidP="005D1B95">
      <w:pPr>
        <w:pStyle w:val="11"/>
        <w:numPr>
          <w:ilvl w:val="0"/>
          <w:numId w:val="10"/>
        </w:numPr>
        <w:ind w:firstLine="426"/>
        <w:jc w:val="both"/>
      </w:pPr>
      <w:r>
        <w:t>промыть столы горячей водой с мылом;</w:t>
      </w:r>
    </w:p>
    <w:p w:rsidR="006E484B" w:rsidRDefault="005D1B95" w:rsidP="005D1B95">
      <w:pPr>
        <w:pStyle w:val="11"/>
        <w:numPr>
          <w:ilvl w:val="0"/>
          <w:numId w:val="10"/>
        </w:numPr>
        <w:tabs>
          <w:tab w:val="left" w:pos="666"/>
        </w:tabs>
        <w:ind w:firstLine="426"/>
        <w:jc w:val="both"/>
      </w:pPr>
      <w:bookmarkStart w:id="109" w:name="bookmark109"/>
      <w:bookmarkEnd w:id="109"/>
      <w:r>
        <w:t xml:space="preserve"> </w:t>
      </w:r>
      <w:r w:rsidR="004E7327">
        <w:t>тщательно вымыть руки;</w:t>
      </w:r>
    </w:p>
    <w:p w:rsidR="00602404" w:rsidRPr="00602404" w:rsidRDefault="004E7327" w:rsidP="005D1B95">
      <w:pPr>
        <w:pStyle w:val="11"/>
        <w:numPr>
          <w:ilvl w:val="0"/>
          <w:numId w:val="10"/>
        </w:numPr>
        <w:tabs>
          <w:tab w:val="left" w:pos="666"/>
        </w:tabs>
        <w:ind w:firstLine="426"/>
        <w:jc w:val="both"/>
        <w:rPr>
          <w:sz w:val="22"/>
          <w:szCs w:val="22"/>
        </w:rPr>
      </w:pPr>
      <w:bookmarkStart w:id="110" w:name="bookmark110"/>
      <w:bookmarkEnd w:id="110"/>
      <w:r>
        <w:t xml:space="preserve">надеть специальную одежду для получения и раздачи пищи; </w:t>
      </w:r>
    </w:p>
    <w:p w:rsidR="006E484B" w:rsidRPr="00602404" w:rsidRDefault="004E7327" w:rsidP="005D1B95">
      <w:pPr>
        <w:pStyle w:val="11"/>
        <w:numPr>
          <w:ilvl w:val="0"/>
          <w:numId w:val="10"/>
        </w:numPr>
        <w:tabs>
          <w:tab w:val="left" w:pos="666"/>
        </w:tabs>
        <w:ind w:firstLine="426"/>
        <w:jc w:val="both"/>
        <w:rPr>
          <w:sz w:val="22"/>
          <w:szCs w:val="22"/>
        </w:rPr>
      </w:pPr>
      <w:r>
        <w:t>проветрить помещение;</w:t>
      </w:r>
    </w:p>
    <w:p w:rsidR="006E484B" w:rsidRDefault="004E7327" w:rsidP="005D1B95">
      <w:pPr>
        <w:pStyle w:val="11"/>
        <w:numPr>
          <w:ilvl w:val="0"/>
          <w:numId w:val="10"/>
        </w:numPr>
        <w:tabs>
          <w:tab w:val="left" w:pos="1406"/>
        </w:tabs>
        <w:ind w:left="709" w:hanging="283"/>
        <w:jc w:val="both"/>
      </w:pPr>
      <w:r>
        <w:t>сервировать столы в соответствии с приемом пищи.</w:t>
      </w:r>
    </w:p>
    <w:p w:rsidR="006E484B" w:rsidRDefault="004E7327">
      <w:pPr>
        <w:pStyle w:val="11"/>
        <w:numPr>
          <w:ilvl w:val="0"/>
          <w:numId w:val="3"/>
        </w:numPr>
        <w:tabs>
          <w:tab w:val="left" w:pos="646"/>
        </w:tabs>
      </w:pPr>
      <w:bookmarkStart w:id="111" w:name="bookmark111"/>
      <w:bookmarkEnd w:id="111"/>
      <w:r>
        <w:t>К сервировке столов могут привлекаться воспитанники с 3 лет.</w:t>
      </w:r>
    </w:p>
    <w:p w:rsidR="006E484B" w:rsidRDefault="004E7327">
      <w:pPr>
        <w:pStyle w:val="11"/>
        <w:numPr>
          <w:ilvl w:val="0"/>
          <w:numId w:val="3"/>
        </w:numPr>
        <w:tabs>
          <w:tab w:val="left" w:pos="653"/>
        </w:tabs>
      </w:pPr>
      <w:bookmarkStart w:id="112" w:name="bookmark112"/>
      <w:bookmarkEnd w:id="112"/>
      <w:r>
        <w:t>Во время раздачи пищи категорически запрещается нахождение воспитанников в обеденной зоне.</w:t>
      </w:r>
    </w:p>
    <w:p w:rsidR="00602404" w:rsidRPr="00602404" w:rsidRDefault="004E7327">
      <w:pPr>
        <w:pStyle w:val="11"/>
        <w:numPr>
          <w:ilvl w:val="0"/>
          <w:numId w:val="3"/>
        </w:numPr>
        <w:tabs>
          <w:tab w:val="left" w:pos="646"/>
        </w:tabs>
      </w:pPr>
      <w:bookmarkStart w:id="113" w:name="bookmark113"/>
      <w:bookmarkEnd w:id="113"/>
      <w:r>
        <w:rPr>
          <w:u w:val="single"/>
        </w:rPr>
        <w:t>Подача блюд и приема пищи в обед осуществляется в следующем порядке:</w:t>
      </w:r>
    </w:p>
    <w:p w:rsidR="00844243" w:rsidRDefault="004E7327" w:rsidP="00602404">
      <w:pPr>
        <w:pStyle w:val="11"/>
        <w:numPr>
          <w:ilvl w:val="0"/>
          <w:numId w:val="7"/>
        </w:numPr>
        <w:tabs>
          <w:tab w:val="left" w:pos="646"/>
        </w:tabs>
        <w:ind w:left="1134" w:hanging="709"/>
      </w:pPr>
      <w:r>
        <w:t>во</w:t>
      </w:r>
      <w:r w:rsidR="00602404">
        <w:t xml:space="preserve"> </w:t>
      </w:r>
      <w:r>
        <w:t>время сервировки столов на столы ставятся хлебные тарелки с хлебом;</w:t>
      </w:r>
    </w:p>
    <w:p w:rsidR="006E484B" w:rsidRDefault="004E7327" w:rsidP="00602404">
      <w:pPr>
        <w:pStyle w:val="11"/>
        <w:numPr>
          <w:ilvl w:val="0"/>
          <w:numId w:val="7"/>
        </w:numPr>
        <w:tabs>
          <w:tab w:val="left" w:pos="646"/>
        </w:tabs>
        <w:ind w:left="1134" w:hanging="709"/>
      </w:pPr>
      <w:r>
        <w:t xml:space="preserve"> разливают третье блюдо;</w:t>
      </w:r>
    </w:p>
    <w:p w:rsidR="006E484B" w:rsidRDefault="004E7327" w:rsidP="00602404">
      <w:pPr>
        <w:pStyle w:val="11"/>
        <w:numPr>
          <w:ilvl w:val="0"/>
          <w:numId w:val="7"/>
        </w:numPr>
        <w:tabs>
          <w:tab w:val="left" w:pos="666"/>
        </w:tabs>
        <w:ind w:left="1134" w:hanging="709"/>
        <w:jc w:val="both"/>
      </w:pPr>
      <w:bookmarkStart w:id="114" w:name="bookmark114"/>
      <w:bookmarkEnd w:id="114"/>
      <w:r>
        <w:t>подается первое блюдо;</w:t>
      </w:r>
    </w:p>
    <w:p w:rsidR="006E484B" w:rsidRDefault="004E7327" w:rsidP="00602404">
      <w:pPr>
        <w:pStyle w:val="11"/>
        <w:numPr>
          <w:ilvl w:val="0"/>
          <w:numId w:val="7"/>
        </w:numPr>
        <w:tabs>
          <w:tab w:val="left" w:pos="666"/>
        </w:tabs>
        <w:ind w:left="1134" w:hanging="709"/>
        <w:jc w:val="both"/>
      </w:pPr>
      <w:bookmarkStart w:id="115" w:name="bookmark115"/>
      <w:bookmarkEnd w:id="115"/>
      <w:r>
        <w:t>воспитанники рассаживаются за столы и начинают прием пищи;</w:t>
      </w:r>
    </w:p>
    <w:p w:rsidR="006E484B" w:rsidRDefault="004E7327" w:rsidP="00602404">
      <w:pPr>
        <w:pStyle w:val="11"/>
        <w:numPr>
          <w:ilvl w:val="0"/>
          <w:numId w:val="7"/>
        </w:numPr>
        <w:tabs>
          <w:tab w:val="left" w:pos="666"/>
        </w:tabs>
        <w:ind w:left="1134" w:hanging="709"/>
        <w:jc w:val="both"/>
      </w:pPr>
      <w:bookmarkStart w:id="116" w:name="bookmark116"/>
      <w:bookmarkEnd w:id="116"/>
      <w:r>
        <w:t>по окончании, младший воспитатель убирает со столов тарелки из-под первого блюда;</w:t>
      </w:r>
    </w:p>
    <w:p w:rsidR="006E484B" w:rsidRDefault="004E7327" w:rsidP="00602404">
      <w:pPr>
        <w:pStyle w:val="11"/>
        <w:numPr>
          <w:ilvl w:val="0"/>
          <w:numId w:val="7"/>
        </w:numPr>
        <w:tabs>
          <w:tab w:val="left" w:pos="666"/>
        </w:tabs>
        <w:ind w:left="1134" w:hanging="709"/>
        <w:jc w:val="both"/>
      </w:pPr>
      <w:bookmarkStart w:id="117" w:name="bookmark117"/>
      <w:bookmarkEnd w:id="117"/>
      <w:r>
        <w:t>подается второе блюдо;</w:t>
      </w:r>
    </w:p>
    <w:p w:rsidR="006E484B" w:rsidRDefault="004E7327" w:rsidP="00602404">
      <w:pPr>
        <w:pStyle w:val="11"/>
        <w:numPr>
          <w:ilvl w:val="0"/>
          <w:numId w:val="7"/>
        </w:numPr>
        <w:tabs>
          <w:tab w:val="left" w:pos="666"/>
        </w:tabs>
        <w:spacing w:after="140"/>
        <w:ind w:hanging="699"/>
        <w:jc w:val="both"/>
      </w:pPr>
      <w:bookmarkStart w:id="118" w:name="bookmark118"/>
      <w:bookmarkEnd w:id="118"/>
      <w:r>
        <w:t>прием пищи заканчивается приемом третьего блюда.</w:t>
      </w:r>
    </w:p>
    <w:p w:rsidR="00FA5700" w:rsidRDefault="00FA5700" w:rsidP="00FA5700">
      <w:pPr>
        <w:pStyle w:val="11"/>
        <w:tabs>
          <w:tab w:val="left" w:pos="666"/>
        </w:tabs>
        <w:spacing w:after="140"/>
        <w:jc w:val="both"/>
      </w:pPr>
      <w:r w:rsidRPr="00FA5700">
        <w:rPr>
          <w:b/>
          <w:sz w:val="28"/>
          <w:szCs w:val="28"/>
        </w:rPr>
        <w:t>8. Организация питьевого режима в ДОУ</w:t>
      </w:r>
      <w:r>
        <w:t xml:space="preserve"> </w:t>
      </w:r>
      <w:r>
        <w:t>.</w:t>
      </w:r>
    </w:p>
    <w:p w:rsidR="00FA5700" w:rsidRDefault="00FA5700" w:rsidP="00FA5700">
      <w:pPr>
        <w:pStyle w:val="11"/>
        <w:tabs>
          <w:tab w:val="left" w:pos="666"/>
        </w:tabs>
        <w:spacing w:after="140"/>
        <w:jc w:val="both"/>
      </w:pPr>
      <w:r>
        <w:t xml:space="preserve">8.1. Питьевой режим в дошкольном образовательном учреждении. </w:t>
      </w:r>
    </w:p>
    <w:p w:rsidR="00FA5700" w:rsidRDefault="00FA5700" w:rsidP="00FA5700">
      <w:pPr>
        <w:pStyle w:val="11"/>
        <w:tabs>
          <w:tab w:val="left" w:pos="666"/>
        </w:tabs>
        <w:spacing w:after="140"/>
        <w:jc w:val="both"/>
      </w:pPr>
      <w:r>
        <w:t xml:space="preserve">8.1.1. Осуществляется обеспечение питьевой водой, отвечающей обязательным требованиям. </w:t>
      </w:r>
    </w:p>
    <w:p w:rsidR="00FA5700" w:rsidRDefault="00FA5700" w:rsidP="00FA5700">
      <w:pPr>
        <w:pStyle w:val="11"/>
        <w:tabs>
          <w:tab w:val="left" w:pos="666"/>
        </w:tabs>
        <w:spacing w:after="140"/>
        <w:jc w:val="both"/>
      </w:pPr>
      <w:r>
        <w:t>8.1.2. Питьевой режим должен быть организован выдачи упакованной питьевой воды или с использова</w:t>
      </w:r>
      <w:r>
        <w:t xml:space="preserve">нием кипяченой питьевой воды. </w:t>
      </w:r>
      <w:r>
        <w:t xml:space="preserve"> </w:t>
      </w:r>
    </w:p>
    <w:p w:rsidR="00FA5700" w:rsidRDefault="00FA5700" w:rsidP="00FA5700">
      <w:pPr>
        <w:pStyle w:val="11"/>
        <w:tabs>
          <w:tab w:val="left" w:pos="666"/>
        </w:tabs>
        <w:spacing w:after="140"/>
        <w:jc w:val="both"/>
      </w:pPr>
      <w:r>
        <w:t xml:space="preserve">8.2. При организации питьевого режима с использованием упакованной питьевой воды промышленного производства,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 </w:t>
      </w:r>
    </w:p>
    <w:p w:rsidR="00FA5700" w:rsidRDefault="00FA5700" w:rsidP="00FA5700">
      <w:pPr>
        <w:pStyle w:val="11"/>
        <w:tabs>
          <w:tab w:val="left" w:pos="666"/>
        </w:tabs>
        <w:spacing w:after="140"/>
        <w:jc w:val="both"/>
      </w:pPr>
      <w:r>
        <w:t xml:space="preserve">8.2.1.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 </w:t>
      </w:r>
    </w:p>
    <w:p w:rsidR="00FA5700" w:rsidRDefault="00FA5700" w:rsidP="00FA5700">
      <w:pPr>
        <w:pStyle w:val="11"/>
        <w:tabs>
          <w:tab w:val="left" w:pos="666"/>
        </w:tabs>
        <w:jc w:val="both"/>
      </w:pPr>
      <w:r>
        <w:t>8.3. 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FA5700" w:rsidRDefault="00FA5700" w:rsidP="00FA5700">
      <w:pPr>
        <w:pStyle w:val="11"/>
        <w:tabs>
          <w:tab w:val="left" w:pos="666"/>
        </w:tabs>
        <w:jc w:val="both"/>
      </w:pPr>
      <w:r>
        <w:t xml:space="preserve"> </w:t>
      </w:r>
      <w:r>
        <w:sym w:font="Symbol" w:char="F0B7"/>
      </w:r>
      <w:r>
        <w:t xml:space="preserve"> кипятить воду нужно не менее 5 минут; </w:t>
      </w:r>
    </w:p>
    <w:p w:rsidR="00FA5700" w:rsidRDefault="00FA5700" w:rsidP="00FA5700">
      <w:pPr>
        <w:pStyle w:val="11"/>
        <w:tabs>
          <w:tab w:val="left" w:pos="666"/>
        </w:tabs>
        <w:jc w:val="both"/>
      </w:pPr>
      <w:r>
        <w:sym w:font="Symbol" w:char="F0B7"/>
      </w:r>
      <w:r>
        <w:t xml:space="preserve"> до раздачи детям кипяченая вода должна быть охлаждена до комнатной температуры непосредственно в емкости, где она кипятилась; </w:t>
      </w:r>
    </w:p>
    <w:p w:rsidR="00FA5700" w:rsidRDefault="00FA5700" w:rsidP="00FA5700">
      <w:pPr>
        <w:pStyle w:val="11"/>
        <w:tabs>
          <w:tab w:val="left" w:pos="666"/>
        </w:tabs>
        <w:spacing w:after="140"/>
        <w:jc w:val="both"/>
      </w:pPr>
      <w:r>
        <w:sym w:font="Symbol" w:char="F0B7"/>
      </w:r>
      <w:r>
        <w:t xml:space="preserve"> 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</w:t>
      </w:r>
      <w:r>
        <w:t xml:space="preserve"> осуществляется организацией в произвольной форме.</w:t>
      </w:r>
    </w:p>
    <w:p w:rsidR="006E484B" w:rsidRDefault="00FA5700" w:rsidP="00FA5700">
      <w:pPr>
        <w:pStyle w:val="10"/>
        <w:keepNext/>
        <w:keepLines/>
        <w:tabs>
          <w:tab w:val="left" w:pos="349"/>
        </w:tabs>
        <w:jc w:val="both"/>
      </w:pPr>
      <w:bookmarkStart w:id="119" w:name="bookmark121"/>
      <w:bookmarkStart w:id="120" w:name="bookmark119"/>
      <w:bookmarkStart w:id="121" w:name="bookmark120"/>
      <w:bookmarkStart w:id="122" w:name="bookmark122"/>
      <w:bookmarkEnd w:id="119"/>
      <w:r>
        <w:t xml:space="preserve">9. </w:t>
      </w:r>
      <w:r w:rsidR="004E7327">
        <w:t>ПОРЯДОК УЧЕТА ПИТАНИЯ</w:t>
      </w:r>
      <w:bookmarkEnd w:id="120"/>
      <w:bookmarkEnd w:id="121"/>
      <w:bookmarkEnd w:id="122"/>
      <w:r w:rsidR="00E94011">
        <w:t>.</w:t>
      </w:r>
    </w:p>
    <w:p w:rsidR="006E484B" w:rsidRDefault="00FA5700" w:rsidP="00FA5700">
      <w:pPr>
        <w:pStyle w:val="11"/>
        <w:tabs>
          <w:tab w:val="left" w:pos="526"/>
        </w:tabs>
        <w:jc w:val="both"/>
      </w:pPr>
      <w:bookmarkStart w:id="123" w:name="bookmark123"/>
      <w:bookmarkEnd w:id="123"/>
      <w:r>
        <w:t xml:space="preserve">9.1. </w:t>
      </w:r>
      <w:r w:rsidR="004E7327">
        <w:t>К началу учебного года заведующим МБДОУ издается приказ о назначении ответственных за организацию питания, определяются их функциональные обязанности.</w:t>
      </w:r>
    </w:p>
    <w:p w:rsidR="006E484B" w:rsidRDefault="00FA5700" w:rsidP="00FA5700">
      <w:pPr>
        <w:pStyle w:val="11"/>
        <w:tabs>
          <w:tab w:val="left" w:pos="526"/>
        </w:tabs>
        <w:jc w:val="both"/>
      </w:pPr>
      <w:bookmarkStart w:id="124" w:name="bookmark124"/>
      <w:bookmarkEnd w:id="124"/>
      <w:r>
        <w:t>9.2.</w:t>
      </w:r>
      <w:r w:rsidR="004E7327">
        <w:t xml:space="preserve">Ответственные-воспитатели за организацию питания осуществляют учет питающихся </w:t>
      </w:r>
      <w:r w:rsidR="004E7327">
        <w:lastRenderedPageBreak/>
        <w:t>воспитанников в Журнале учета посещаемости детей.</w:t>
      </w:r>
    </w:p>
    <w:p w:rsidR="006E484B" w:rsidRDefault="00FA5700" w:rsidP="00FA5700">
      <w:pPr>
        <w:pStyle w:val="11"/>
        <w:tabs>
          <w:tab w:val="left" w:pos="526"/>
        </w:tabs>
        <w:jc w:val="both"/>
      </w:pPr>
      <w:bookmarkStart w:id="125" w:name="bookmark125"/>
      <w:bookmarkEnd w:id="125"/>
      <w:r>
        <w:t xml:space="preserve">9.3 </w:t>
      </w:r>
      <w:r w:rsidR="004E7327">
        <w:t>Ежедневно лицо, ответственное за организацию питания, составляет меню-требование. Меню составляется на основании списков присутствующих детей, которые ежедневно с 8.00 до 9.00 подают педагоги.</w:t>
      </w:r>
    </w:p>
    <w:p w:rsidR="006E484B" w:rsidRDefault="00FA5700" w:rsidP="00FA5700">
      <w:pPr>
        <w:pStyle w:val="11"/>
        <w:tabs>
          <w:tab w:val="left" w:pos="531"/>
        </w:tabs>
        <w:jc w:val="both"/>
      </w:pPr>
      <w:bookmarkStart w:id="126" w:name="bookmark126"/>
      <w:bookmarkEnd w:id="126"/>
      <w:r>
        <w:t xml:space="preserve">9.4 </w:t>
      </w:r>
      <w:r w:rsidR="004E7327">
        <w:t>Начисление оплаты за питание производится бухгалтерией на основании табелей посещаемости, которые заполняют педагоги.</w:t>
      </w:r>
    </w:p>
    <w:p w:rsidR="006E484B" w:rsidRDefault="00FA5700" w:rsidP="00FA5700">
      <w:pPr>
        <w:pStyle w:val="11"/>
        <w:tabs>
          <w:tab w:val="left" w:pos="531"/>
        </w:tabs>
        <w:jc w:val="both"/>
      </w:pPr>
      <w:bookmarkStart w:id="127" w:name="bookmark127"/>
      <w:bookmarkEnd w:id="127"/>
      <w:r>
        <w:t xml:space="preserve">9.5 </w:t>
      </w:r>
      <w:r w:rsidR="004E7327">
        <w:t>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района.</w:t>
      </w:r>
    </w:p>
    <w:p w:rsidR="00FA5700" w:rsidRDefault="00FA5700" w:rsidP="00FA5700">
      <w:pPr>
        <w:pStyle w:val="11"/>
        <w:tabs>
          <w:tab w:val="left" w:pos="656"/>
        </w:tabs>
        <w:jc w:val="both"/>
      </w:pPr>
      <w:bookmarkStart w:id="128" w:name="bookmark128"/>
      <w:bookmarkEnd w:id="128"/>
      <w:r>
        <w:t xml:space="preserve">9.6 </w:t>
      </w:r>
      <w:r w:rsidR="004E7327">
        <w:t>Частичное возмещение расходов на питание воспитанников обеспечивается бюджетом района.</w:t>
      </w:r>
    </w:p>
    <w:p w:rsidR="00FA5700" w:rsidRDefault="00FA5700" w:rsidP="00FA5700">
      <w:pPr>
        <w:pStyle w:val="11"/>
        <w:tabs>
          <w:tab w:val="left" w:pos="656"/>
        </w:tabs>
        <w:jc w:val="both"/>
      </w:pPr>
    </w:p>
    <w:p w:rsidR="006E484B" w:rsidRDefault="00FA5700" w:rsidP="00FA5700">
      <w:pPr>
        <w:pStyle w:val="10"/>
        <w:keepNext/>
        <w:keepLines/>
        <w:tabs>
          <w:tab w:val="left" w:pos="459"/>
        </w:tabs>
        <w:jc w:val="both"/>
      </w:pPr>
      <w:bookmarkStart w:id="129" w:name="bookmark131"/>
      <w:bookmarkStart w:id="130" w:name="bookmark139"/>
      <w:bookmarkStart w:id="131" w:name="bookmark137"/>
      <w:bookmarkStart w:id="132" w:name="bookmark138"/>
      <w:bookmarkStart w:id="133" w:name="bookmark140"/>
      <w:bookmarkEnd w:id="129"/>
      <w:bookmarkEnd w:id="130"/>
      <w:r>
        <w:t xml:space="preserve">10. </w:t>
      </w:r>
      <w:r w:rsidR="004E7327">
        <w:t>КОНТРОЛЬ ОРГАНИЗАЦИИ ПИТАНИЯ</w:t>
      </w:r>
      <w:bookmarkEnd w:id="131"/>
      <w:bookmarkEnd w:id="132"/>
      <w:bookmarkEnd w:id="133"/>
      <w:r w:rsidR="00E94011">
        <w:t>.</w:t>
      </w:r>
    </w:p>
    <w:p w:rsidR="006E484B" w:rsidRDefault="00FA5700" w:rsidP="00FA5700">
      <w:pPr>
        <w:pStyle w:val="11"/>
        <w:tabs>
          <w:tab w:val="left" w:pos="703"/>
          <w:tab w:val="left" w:pos="7123"/>
        </w:tabs>
        <w:jc w:val="both"/>
      </w:pPr>
      <w:bookmarkStart w:id="134" w:name="bookmark141"/>
      <w:bookmarkEnd w:id="134"/>
      <w:r>
        <w:t xml:space="preserve">10.1. </w:t>
      </w:r>
      <w:r w:rsidR="004E7327">
        <w:t>К началу учебного года заведующим МБДОУ издается</w:t>
      </w:r>
      <w:r w:rsidR="004E7327">
        <w:tab/>
        <w:t>приказ о назначении лица,</w:t>
      </w:r>
    </w:p>
    <w:p w:rsidR="006E484B" w:rsidRDefault="004E7327">
      <w:pPr>
        <w:pStyle w:val="11"/>
        <w:jc w:val="both"/>
      </w:pPr>
      <w:r>
        <w:t>ответственного за питание в МБДОУ, определяются его функционального обязанности.</w:t>
      </w:r>
    </w:p>
    <w:p w:rsidR="006E484B" w:rsidRDefault="00FA5700" w:rsidP="00FA5700">
      <w:pPr>
        <w:pStyle w:val="11"/>
        <w:tabs>
          <w:tab w:val="left" w:pos="703"/>
        </w:tabs>
        <w:jc w:val="both"/>
      </w:pPr>
      <w:bookmarkStart w:id="135" w:name="bookmark142"/>
      <w:bookmarkEnd w:id="135"/>
      <w:r>
        <w:t xml:space="preserve">10.2. </w:t>
      </w:r>
      <w:r w:rsidR="004E7327">
        <w:t>Контроль организации питания в МБДОУ осуществляют заведующий, ответственный за питание, бракеражная комиссия в составе трех человек, утвержденных приказом заведующего МБДОУ.</w:t>
      </w:r>
    </w:p>
    <w:p w:rsidR="006E484B" w:rsidRDefault="00FA5700" w:rsidP="00FA5700">
      <w:pPr>
        <w:pStyle w:val="11"/>
        <w:tabs>
          <w:tab w:val="left" w:pos="703"/>
        </w:tabs>
        <w:jc w:val="both"/>
      </w:pPr>
      <w:bookmarkStart w:id="136" w:name="bookmark143"/>
      <w:bookmarkEnd w:id="136"/>
      <w:r>
        <w:rPr>
          <w:u w:val="single"/>
        </w:rPr>
        <w:t xml:space="preserve">10.3. </w:t>
      </w:r>
      <w:r w:rsidR="004E7327">
        <w:rPr>
          <w:u w:val="single"/>
        </w:rPr>
        <w:t>Заведующий МБДОУ обеспечивает контроль:</w:t>
      </w:r>
    </w:p>
    <w:p w:rsidR="006E484B" w:rsidRDefault="004E7327" w:rsidP="005D1B95">
      <w:pPr>
        <w:pStyle w:val="11"/>
        <w:numPr>
          <w:ilvl w:val="0"/>
          <w:numId w:val="8"/>
        </w:numPr>
        <w:tabs>
          <w:tab w:val="left" w:pos="703"/>
        </w:tabs>
        <w:spacing w:line="283" w:lineRule="auto"/>
        <w:ind w:left="709" w:hanging="283"/>
        <w:jc w:val="both"/>
      </w:pPr>
      <w:bookmarkStart w:id="137" w:name="bookmark144"/>
      <w:bookmarkEnd w:id="137"/>
      <w: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6E484B" w:rsidRDefault="004E7327" w:rsidP="005D1B95">
      <w:pPr>
        <w:pStyle w:val="11"/>
        <w:numPr>
          <w:ilvl w:val="0"/>
          <w:numId w:val="8"/>
        </w:numPr>
        <w:tabs>
          <w:tab w:val="left" w:pos="703"/>
        </w:tabs>
        <w:spacing w:line="286" w:lineRule="auto"/>
        <w:ind w:left="709" w:hanging="283"/>
        <w:jc w:val="both"/>
      </w:pPr>
      <w:bookmarkStart w:id="138" w:name="bookmark145"/>
      <w:bookmarkEnd w:id="138"/>
      <w:r>
        <w:t xml:space="preserve">выполнения договора на закупку и поставку продуктов питания; </w:t>
      </w: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условий хранения и сроков реализации пищевых продуктов;</w:t>
      </w:r>
    </w:p>
    <w:p w:rsidR="006E484B" w:rsidRDefault="004E7327" w:rsidP="005D1B95">
      <w:pPr>
        <w:pStyle w:val="11"/>
        <w:numPr>
          <w:ilvl w:val="0"/>
          <w:numId w:val="8"/>
        </w:numPr>
        <w:tabs>
          <w:tab w:val="left" w:pos="703"/>
        </w:tabs>
        <w:spacing w:line="286" w:lineRule="auto"/>
        <w:ind w:left="709" w:hanging="283"/>
        <w:jc w:val="both"/>
      </w:pPr>
      <w:bookmarkStart w:id="139" w:name="bookmark146"/>
      <w:bookmarkEnd w:id="139"/>
      <w:r>
        <w:t>материально-технического состояния помещений пищеблока, наличие необходимого оборудования, его исправности;</w:t>
      </w:r>
    </w:p>
    <w:p w:rsidR="006E484B" w:rsidRDefault="004E7327" w:rsidP="00844243">
      <w:pPr>
        <w:pStyle w:val="11"/>
        <w:numPr>
          <w:ilvl w:val="0"/>
          <w:numId w:val="8"/>
        </w:numPr>
        <w:tabs>
          <w:tab w:val="left" w:pos="703"/>
          <w:tab w:val="left" w:pos="6822"/>
          <w:tab w:val="left" w:pos="7822"/>
        </w:tabs>
        <w:spacing w:line="300" w:lineRule="auto"/>
        <w:ind w:left="709" w:hanging="283"/>
      </w:pPr>
      <w:bookmarkStart w:id="140" w:name="bookmark147"/>
      <w:bookmarkEnd w:id="140"/>
      <w:r>
        <w:t>обеспечени</w:t>
      </w:r>
      <w:r w:rsidR="00844243">
        <w:t xml:space="preserve">я пищеблока МБДОУ и мест приема пищи </w:t>
      </w:r>
      <w:r>
        <w:t>достаточным</w:t>
      </w:r>
    </w:p>
    <w:p w:rsidR="006E484B" w:rsidRDefault="004E7327" w:rsidP="00844243">
      <w:pPr>
        <w:pStyle w:val="11"/>
        <w:tabs>
          <w:tab w:val="left" w:pos="7542"/>
        </w:tabs>
        <w:ind w:firstLine="740"/>
      </w:pPr>
      <w:r>
        <w:t>количеством столовой и кухонной посуды, спецодеждой,</w:t>
      </w:r>
      <w:r>
        <w:tab/>
        <w:t>санитарно-гигиеническими</w:t>
      </w:r>
    </w:p>
    <w:p w:rsidR="006E484B" w:rsidRDefault="004E7327" w:rsidP="00844243">
      <w:pPr>
        <w:pStyle w:val="11"/>
        <w:ind w:firstLine="740"/>
      </w:pPr>
      <w:r>
        <w:t>средствами, разделочным оборудованием и уборочным инвентарем.</w:t>
      </w:r>
    </w:p>
    <w:p w:rsidR="006E484B" w:rsidRDefault="00FA5700" w:rsidP="00FA5700">
      <w:pPr>
        <w:pStyle w:val="11"/>
        <w:tabs>
          <w:tab w:val="left" w:pos="703"/>
        </w:tabs>
        <w:jc w:val="both"/>
      </w:pPr>
      <w:bookmarkStart w:id="141" w:name="bookmark148"/>
      <w:bookmarkEnd w:id="141"/>
      <w:r>
        <w:rPr>
          <w:u w:val="single"/>
        </w:rPr>
        <w:t xml:space="preserve">10.4. </w:t>
      </w:r>
      <w:r w:rsidR="004E7327">
        <w:rPr>
          <w:u w:val="single"/>
        </w:rPr>
        <w:t>Ответственный за питание МБДОУ осуществляет контроль:</w:t>
      </w:r>
    </w:p>
    <w:p w:rsidR="006E484B" w:rsidRDefault="004E7327" w:rsidP="00E94011">
      <w:pPr>
        <w:pStyle w:val="11"/>
        <w:numPr>
          <w:ilvl w:val="0"/>
          <w:numId w:val="12"/>
        </w:numPr>
        <w:tabs>
          <w:tab w:val="left" w:pos="703"/>
          <w:tab w:val="left" w:pos="6510"/>
        </w:tabs>
        <w:spacing w:line="295" w:lineRule="auto"/>
        <w:ind w:left="993" w:hanging="284"/>
        <w:jc w:val="both"/>
      </w:pPr>
      <w:bookmarkStart w:id="142" w:name="bookmark149"/>
      <w:bookmarkEnd w:id="142"/>
      <w:r>
        <w:t>качества поступающих продуктов (ежедневно):</w:t>
      </w:r>
      <w:r>
        <w:tab/>
        <w:t>осуществляет бракераж, который</w:t>
      </w:r>
    </w:p>
    <w:p w:rsidR="00E94011" w:rsidRDefault="00E94011" w:rsidP="00E94011">
      <w:pPr>
        <w:pStyle w:val="11"/>
        <w:spacing w:line="271" w:lineRule="auto"/>
        <w:ind w:left="740" w:hanging="391"/>
        <w:jc w:val="both"/>
      </w:pPr>
      <w:r>
        <w:t xml:space="preserve">           </w:t>
      </w:r>
      <w:r w:rsidR="004E7327">
        <w:t>включает контроль целостности упаковки и органолептическую оценку (внешний вид,</w:t>
      </w:r>
    </w:p>
    <w:p w:rsidR="006E484B" w:rsidRDefault="00E94011" w:rsidP="00E94011">
      <w:pPr>
        <w:pStyle w:val="11"/>
        <w:spacing w:line="271" w:lineRule="auto"/>
        <w:ind w:left="740" w:hanging="391"/>
        <w:jc w:val="both"/>
      </w:pPr>
      <w:r>
        <w:t xml:space="preserve">           </w:t>
      </w:r>
      <w:r w:rsidR="004E7327">
        <w:t>цвет, консистенция, запах и вкус поступающих продуктов и производственного сырья), а</w:t>
      </w:r>
    </w:p>
    <w:p w:rsidR="005D1B95" w:rsidRDefault="005D1B95" w:rsidP="00E94011">
      <w:pPr>
        <w:pStyle w:val="11"/>
        <w:tabs>
          <w:tab w:val="left" w:pos="2945"/>
        </w:tabs>
        <w:spacing w:line="271" w:lineRule="auto"/>
        <w:ind w:hanging="391"/>
      </w:pPr>
      <w:r>
        <w:t xml:space="preserve">            </w:t>
      </w:r>
      <w:r w:rsidR="00E94011">
        <w:t xml:space="preserve">           </w:t>
      </w:r>
      <w:r>
        <w:t xml:space="preserve">также </w:t>
      </w:r>
      <w:r w:rsidR="004E7327">
        <w:t>знакомство с сопроводительной документацией (товарно</w:t>
      </w:r>
      <w:r w:rsidR="004E7327">
        <w:softHyphen/>
      </w:r>
      <w:r>
        <w:t>-</w:t>
      </w:r>
      <w:r w:rsidR="004E7327">
        <w:t>транспортными</w:t>
      </w:r>
    </w:p>
    <w:p w:rsidR="005D1B95" w:rsidRDefault="005D1B95" w:rsidP="00E94011">
      <w:pPr>
        <w:pStyle w:val="11"/>
        <w:tabs>
          <w:tab w:val="left" w:pos="2945"/>
        </w:tabs>
        <w:spacing w:line="271" w:lineRule="auto"/>
        <w:ind w:hanging="391"/>
      </w:pPr>
      <w:r>
        <w:t xml:space="preserve">         </w:t>
      </w:r>
      <w:r w:rsidR="004E7327">
        <w:t xml:space="preserve"> </w:t>
      </w:r>
      <w:r w:rsidR="00E94011">
        <w:t xml:space="preserve">          </w:t>
      </w:r>
      <w:r>
        <w:t xml:space="preserve"> </w:t>
      </w:r>
      <w:r w:rsidR="00E94011">
        <w:t xml:space="preserve">  </w:t>
      </w:r>
      <w:r w:rsidR="004E7327">
        <w:t xml:space="preserve">накладными, декларациями, сертификатами соответствия, санитарно </w:t>
      </w:r>
      <w:r>
        <w:t>–</w:t>
      </w:r>
      <w:r w:rsidR="004E7327">
        <w:t xml:space="preserve"> </w:t>
      </w:r>
    </w:p>
    <w:p w:rsidR="006E484B" w:rsidRDefault="005D1B95" w:rsidP="00E94011">
      <w:pPr>
        <w:pStyle w:val="11"/>
        <w:tabs>
          <w:tab w:val="left" w:pos="2945"/>
        </w:tabs>
        <w:spacing w:line="271" w:lineRule="auto"/>
        <w:ind w:hanging="391"/>
      </w:pPr>
      <w:r>
        <w:t xml:space="preserve">          </w:t>
      </w:r>
      <w:r w:rsidR="00E94011">
        <w:t xml:space="preserve">          </w:t>
      </w:r>
      <w:r>
        <w:t xml:space="preserve">  </w:t>
      </w:r>
      <w:r w:rsidR="00E94011">
        <w:t xml:space="preserve"> </w:t>
      </w:r>
      <w:r w:rsidR="004E7327">
        <w:t>эпидемиологическими</w:t>
      </w:r>
      <w:r w:rsidR="004E7327">
        <w:tab/>
        <w:t>заключениями,</w:t>
      </w:r>
      <w:r w:rsidR="004E7327">
        <w:tab/>
        <w:t>качественными</w:t>
      </w:r>
      <w:r w:rsidR="004E7327">
        <w:tab/>
        <w:t>удостоверениями,</w:t>
      </w:r>
    </w:p>
    <w:p w:rsidR="006E484B" w:rsidRDefault="00E94011" w:rsidP="00E94011">
      <w:pPr>
        <w:pStyle w:val="11"/>
        <w:spacing w:line="271" w:lineRule="auto"/>
        <w:ind w:hanging="391"/>
        <w:jc w:val="both"/>
      </w:pPr>
      <w:r>
        <w:t xml:space="preserve">                       </w:t>
      </w:r>
      <w:r w:rsidR="004E7327">
        <w:t>ветеринарными справками);</w:t>
      </w:r>
    </w:p>
    <w:p w:rsidR="00E94011" w:rsidRDefault="004E7327" w:rsidP="00E94011">
      <w:pPr>
        <w:pStyle w:val="11"/>
        <w:numPr>
          <w:ilvl w:val="1"/>
          <w:numId w:val="11"/>
        </w:numPr>
        <w:tabs>
          <w:tab w:val="left" w:pos="703"/>
          <w:tab w:val="left" w:pos="993"/>
        </w:tabs>
        <w:ind w:left="740" w:hanging="31"/>
        <w:jc w:val="both"/>
      </w:pPr>
      <w:bookmarkStart w:id="143" w:name="bookmark150"/>
      <w:bookmarkEnd w:id="143"/>
      <w:r>
        <w:t xml:space="preserve">технологии приготовления пищи, качества и проведения бракеража готовых блюд, </w:t>
      </w:r>
    </w:p>
    <w:p w:rsidR="00E94011" w:rsidRDefault="00E94011" w:rsidP="00E94011">
      <w:pPr>
        <w:pStyle w:val="11"/>
        <w:tabs>
          <w:tab w:val="left" w:pos="703"/>
          <w:tab w:val="left" w:pos="993"/>
        </w:tabs>
        <w:ind w:left="740"/>
        <w:jc w:val="both"/>
      </w:pPr>
      <w:r>
        <w:t xml:space="preserve">    </w:t>
      </w:r>
      <w:r w:rsidR="004E7327">
        <w:t>результаты которого ежедневно заносятся в журнал бракеража готовой кулинарной</w:t>
      </w:r>
    </w:p>
    <w:p w:rsidR="006E484B" w:rsidRDefault="00E94011" w:rsidP="00E94011">
      <w:pPr>
        <w:pStyle w:val="11"/>
        <w:tabs>
          <w:tab w:val="left" w:pos="703"/>
          <w:tab w:val="left" w:pos="993"/>
        </w:tabs>
        <w:ind w:left="740"/>
        <w:jc w:val="both"/>
      </w:pPr>
      <w:r>
        <w:t xml:space="preserve">   </w:t>
      </w:r>
      <w:r w:rsidR="004E7327">
        <w:t xml:space="preserve"> продукции;</w:t>
      </w:r>
    </w:p>
    <w:p w:rsidR="006E484B" w:rsidRDefault="004E7327" w:rsidP="00E94011">
      <w:pPr>
        <w:pStyle w:val="11"/>
        <w:numPr>
          <w:ilvl w:val="0"/>
          <w:numId w:val="12"/>
        </w:numPr>
        <w:tabs>
          <w:tab w:val="left" w:pos="703"/>
        </w:tabs>
        <w:spacing w:line="300" w:lineRule="auto"/>
        <w:ind w:left="993" w:hanging="284"/>
        <w:jc w:val="both"/>
      </w:pPr>
      <w:bookmarkStart w:id="144" w:name="bookmark151"/>
      <w:bookmarkEnd w:id="144"/>
      <w:r>
        <w:t>режима отбора и условий хранения суточных проб (ежедневно);</w:t>
      </w:r>
    </w:p>
    <w:p w:rsidR="00E94011" w:rsidRDefault="004E7327" w:rsidP="00E94011">
      <w:pPr>
        <w:pStyle w:val="11"/>
        <w:numPr>
          <w:ilvl w:val="0"/>
          <w:numId w:val="12"/>
        </w:numPr>
        <w:tabs>
          <w:tab w:val="left" w:pos="703"/>
          <w:tab w:val="left" w:pos="3657"/>
          <w:tab w:val="left" w:pos="5175"/>
          <w:tab w:val="left" w:pos="6510"/>
        </w:tabs>
        <w:spacing w:line="295" w:lineRule="auto"/>
        <w:ind w:left="993" w:hanging="284"/>
        <w:jc w:val="both"/>
      </w:pPr>
      <w:bookmarkStart w:id="145" w:name="bookmark152"/>
      <w:bookmarkEnd w:id="145"/>
      <w:r>
        <w:t>работы пищеблока, его</w:t>
      </w:r>
      <w:r>
        <w:tab/>
        <w:t>санитарного</w:t>
      </w:r>
      <w:r>
        <w:tab/>
        <w:t>состояния,</w:t>
      </w:r>
      <w:r>
        <w:tab/>
        <w:t>режима обработки посуды,</w:t>
      </w:r>
    </w:p>
    <w:p w:rsidR="006E484B" w:rsidRDefault="00E94011" w:rsidP="00E94011">
      <w:pPr>
        <w:pStyle w:val="11"/>
        <w:spacing w:line="271" w:lineRule="auto"/>
        <w:ind w:hanging="391"/>
        <w:jc w:val="both"/>
      </w:pPr>
      <w:r>
        <w:t xml:space="preserve">                      </w:t>
      </w:r>
      <w:r w:rsidR="004E7327">
        <w:t>технологического оборудования, инвентаря (ежедневно);</w:t>
      </w:r>
    </w:p>
    <w:p w:rsidR="006E484B" w:rsidRDefault="004E7327" w:rsidP="00E94011">
      <w:pPr>
        <w:pStyle w:val="11"/>
        <w:numPr>
          <w:ilvl w:val="0"/>
          <w:numId w:val="13"/>
        </w:numPr>
        <w:tabs>
          <w:tab w:val="left" w:pos="703"/>
        </w:tabs>
        <w:spacing w:line="283" w:lineRule="auto"/>
        <w:ind w:left="993" w:hanging="284"/>
        <w:jc w:val="both"/>
      </w:pPr>
      <w:bookmarkStart w:id="146" w:name="bookmark153"/>
      <w:bookmarkEnd w:id="146"/>
      <w:r>
        <w:t>соблюдения правил личной гигиены сотрудниками пищеблока с отметкой в гигиеническом журнале (ежедневно);</w:t>
      </w:r>
    </w:p>
    <w:p w:rsidR="006E484B" w:rsidRDefault="004E7327" w:rsidP="00E94011">
      <w:pPr>
        <w:pStyle w:val="11"/>
        <w:numPr>
          <w:ilvl w:val="0"/>
          <w:numId w:val="13"/>
        </w:numPr>
        <w:tabs>
          <w:tab w:val="left" w:pos="703"/>
        </w:tabs>
        <w:spacing w:line="283" w:lineRule="auto"/>
        <w:ind w:left="993" w:hanging="284"/>
        <w:jc w:val="both"/>
      </w:pPr>
      <w:bookmarkStart w:id="147" w:name="bookmark154"/>
      <w:bookmarkEnd w:id="147"/>
      <w:r>
        <w:t>информирования родителей (законных представителей) о ежедневном меню с указанием выхода готовых блюд (ежедневно);</w:t>
      </w:r>
    </w:p>
    <w:p w:rsidR="006E484B" w:rsidRDefault="004E7327" w:rsidP="00E94011">
      <w:pPr>
        <w:pStyle w:val="11"/>
        <w:numPr>
          <w:ilvl w:val="0"/>
          <w:numId w:val="13"/>
        </w:numPr>
        <w:tabs>
          <w:tab w:val="left" w:pos="703"/>
        </w:tabs>
        <w:spacing w:line="300" w:lineRule="auto"/>
        <w:ind w:left="993" w:hanging="284"/>
        <w:jc w:val="both"/>
      </w:pPr>
      <w:bookmarkStart w:id="148" w:name="bookmark155"/>
      <w:bookmarkEnd w:id="148"/>
      <w:r>
        <w:t>выполнения суточных норм питания одного ребенка;</w:t>
      </w:r>
    </w:p>
    <w:p w:rsidR="006E484B" w:rsidRDefault="004E7327" w:rsidP="00E94011">
      <w:pPr>
        <w:pStyle w:val="11"/>
        <w:numPr>
          <w:ilvl w:val="0"/>
          <w:numId w:val="13"/>
        </w:numPr>
        <w:tabs>
          <w:tab w:val="left" w:pos="703"/>
        </w:tabs>
        <w:spacing w:line="288" w:lineRule="auto"/>
        <w:ind w:left="993" w:hanging="284"/>
        <w:jc w:val="both"/>
      </w:pPr>
      <w:bookmarkStart w:id="149" w:name="bookmark156"/>
      <w:bookmarkEnd w:id="149"/>
      <w: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рациона.</w:t>
      </w:r>
    </w:p>
    <w:p w:rsidR="006E484B" w:rsidRDefault="00FA5700" w:rsidP="00FA5700">
      <w:pPr>
        <w:pStyle w:val="10"/>
        <w:keepNext/>
        <w:keepLines/>
        <w:tabs>
          <w:tab w:val="left" w:pos="469"/>
        </w:tabs>
      </w:pPr>
      <w:bookmarkStart w:id="150" w:name="bookmark159"/>
      <w:bookmarkStart w:id="151" w:name="bookmark157"/>
      <w:bookmarkStart w:id="152" w:name="bookmark158"/>
      <w:bookmarkStart w:id="153" w:name="bookmark160"/>
      <w:bookmarkEnd w:id="150"/>
      <w:r>
        <w:lastRenderedPageBreak/>
        <w:t xml:space="preserve">11. </w:t>
      </w:r>
      <w:r w:rsidR="004E7327">
        <w:t>ДОКУМЕНТАЦИЯ</w:t>
      </w:r>
      <w:bookmarkEnd w:id="151"/>
      <w:bookmarkEnd w:id="152"/>
      <w:bookmarkEnd w:id="153"/>
      <w:r w:rsidR="00E94011">
        <w:t>.</w:t>
      </w:r>
    </w:p>
    <w:p w:rsidR="006E484B" w:rsidRDefault="00FA5700" w:rsidP="00FA5700">
      <w:pPr>
        <w:pStyle w:val="11"/>
        <w:tabs>
          <w:tab w:val="left" w:pos="703"/>
        </w:tabs>
      </w:pPr>
      <w:bookmarkStart w:id="154" w:name="bookmark161"/>
      <w:bookmarkEnd w:id="154"/>
      <w:r>
        <w:rPr>
          <w:u w:val="single"/>
        </w:rPr>
        <w:t xml:space="preserve">11.1. </w:t>
      </w:r>
      <w:r w:rsidR="004E7327">
        <w:rPr>
          <w:u w:val="single"/>
        </w:rPr>
        <w:t>В М</w:t>
      </w:r>
      <w:r w:rsidR="004E7327">
        <w:t>БДОУ</w:t>
      </w:r>
      <w:r w:rsidR="004E7327">
        <w:rPr>
          <w:u w:val="single"/>
        </w:rPr>
        <w:t xml:space="preserve">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6E484B" w:rsidRDefault="004E7327" w:rsidP="00E94011">
      <w:pPr>
        <w:pStyle w:val="11"/>
        <w:numPr>
          <w:ilvl w:val="0"/>
          <w:numId w:val="14"/>
        </w:numPr>
        <w:tabs>
          <w:tab w:val="left" w:pos="703"/>
        </w:tabs>
        <w:jc w:val="both"/>
      </w:pPr>
      <w:bookmarkStart w:id="155" w:name="bookmark162"/>
      <w:bookmarkEnd w:id="155"/>
      <w:r>
        <w:t>Положение об организации питания МБДОУ;</w:t>
      </w:r>
    </w:p>
    <w:p w:rsidR="006E484B" w:rsidRDefault="004E7327" w:rsidP="00E94011">
      <w:pPr>
        <w:pStyle w:val="11"/>
        <w:numPr>
          <w:ilvl w:val="0"/>
          <w:numId w:val="14"/>
        </w:numPr>
        <w:tabs>
          <w:tab w:val="left" w:pos="703"/>
        </w:tabs>
        <w:jc w:val="both"/>
      </w:pPr>
      <w:bookmarkStart w:id="156" w:name="bookmark163"/>
      <w:bookmarkEnd w:id="156"/>
      <w:r>
        <w:t>Положение о бракеражной комиссии МБДОУ;</w:t>
      </w:r>
    </w:p>
    <w:p w:rsidR="006E484B" w:rsidRDefault="004E7327" w:rsidP="00E94011">
      <w:pPr>
        <w:pStyle w:val="11"/>
        <w:numPr>
          <w:ilvl w:val="0"/>
          <w:numId w:val="14"/>
        </w:numPr>
        <w:jc w:val="both"/>
      </w:pPr>
      <w:r>
        <w:t>Договор на поставку продуктов питания;</w:t>
      </w:r>
    </w:p>
    <w:p w:rsidR="006E484B" w:rsidRDefault="004E7327" w:rsidP="00E94011">
      <w:pPr>
        <w:pStyle w:val="11"/>
        <w:numPr>
          <w:ilvl w:val="0"/>
          <w:numId w:val="14"/>
        </w:numPr>
        <w:tabs>
          <w:tab w:val="left" w:pos="703"/>
        </w:tabs>
        <w:jc w:val="both"/>
      </w:pPr>
      <w:bookmarkStart w:id="157" w:name="bookmark164"/>
      <w:bookmarkEnd w:id="157"/>
      <w:r>
        <w:t>Цикличное 10-дневное меню, включающее меню-требование д</w:t>
      </w:r>
      <w:r w:rsidR="00E94011">
        <w:t>ля возрастной группы детей (от 1,5-3-х, от 3</w:t>
      </w:r>
      <w:r>
        <w:t>-7 лет) технологические карты кулинарных изделий (блюд), журнал С- витаминизации;</w:t>
      </w:r>
    </w:p>
    <w:p w:rsidR="006E484B" w:rsidRDefault="004E7327" w:rsidP="00E94011">
      <w:pPr>
        <w:pStyle w:val="11"/>
        <w:numPr>
          <w:ilvl w:val="0"/>
          <w:numId w:val="14"/>
        </w:numPr>
        <w:tabs>
          <w:tab w:val="left" w:pos="703"/>
        </w:tabs>
        <w:jc w:val="both"/>
      </w:pPr>
      <w:bookmarkStart w:id="158" w:name="bookmark165"/>
      <w:bookmarkEnd w:id="158"/>
      <w:r>
        <w:t>Меню требования на каждый день с указанием выхода блюд для возрастной группы детей</w:t>
      </w:r>
      <w:r w:rsidR="00E94011">
        <w:t xml:space="preserve"> (от 1,5-з-х, </w:t>
      </w:r>
      <w:r>
        <w:t>от 3-7 лет);</w:t>
      </w:r>
    </w:p>
    <w:p w:rsidR="006E484B" w:rsidRDefault="004E7327" w:rsidP="00E94011">
      <w:pPr>
        <w:pStyle w:val="11"/>
        <w:numPr>
          <w:ilvl w:val="0"/>
          <w:numId w:val="14"/>
        </w:numPr>
        <w:tabs>
          <w:tab w:val="left" w:pos="685"/>
        </w:tabs>
        <w:jc w:val="both"/>
      </w:pPr>
      <w:bookmarkStart w:id="159" w:name="bookmark166"/>
      <w:bookmarkEnd w:id="159"/>
      <w:r>
        <w:t>Журнал бракеража скоропортящихся пищевых продуктов (в соответствии с СанПиН);</w:t>
      </w:r>
    </w:p>
    <w:p w:rsidR="006E484B" w:rsidRDefault="004E7327" w:rsidP="00E94011">
      <w:pPr>
        <w:pStyle w:val="11"/>
        <w:numPr>
          <w:ilvl w:val="0"/>
          <w:numId w:val="14"/>
        </w:numPr>
        <w:tabs>
          <w:tab w:val="left" w:pos="685"/>
        </w:tabs>
        <w:jc w:val="both"/>
      </w:pPr>
      <w:bookmarkStart w:id="160" w:name="bookmark167"/>
      <w:bookmarkEnd w:id="160"/>
      <w:r>
        <w:t>Журнал бракеража готовой пищевой продукции (в соответствии с СанПиН);</w:t>
      </w:r>
    </w:p>
    <w:p w:rsidR="006E484B" w:rsidRPr="00FA5700" w:rsidRDefault="004E7327" w:rsidP="00E94011">
      <w:pPr>
        <w:pStyle w:val="11"/>
        <w:numPr>
          <w:ilvl w:val="0"/>
          <w:numId w:val="14"/>
        </w:numPr>
        <w:tabs>
          <w:tab w:val="left" w:pos="685"/>
        </w:tabs>
        <w:jc w:val="both"/>
        <w:rPr>
          <w:sz w:val="15"/>
          <w:szCs w:val="15"/>
        </w:rPr>
      </w:pPr>
      <w:bookmarkStart w:id="161" w:name="bookmark168"/>
      <w:bookmarkEnd w:id="161"/>
      <w:r>
        <w:t>Журнал учета температурного ре</w:t>
      </w:r>
      <w:r w:rsidR="00E94011">
        <w:t>жима холодильного оборудования.</w:t>
      </w:r>
    </w:p>
    <w:p w:rsidR="00FA5700" w:rsidRDefault="00FA5700" w:rsidP="00E94011">
      <w:pPr>
        <w:pStyle w:val="11"/>
        <w:numPr>
          <w:ilvl w:val="0"/>
          <w:numId w:val="14"/>
        </w:numPr>
        <w:tabs>
          <w:tab w:val="left" w:pos="685"/>
        </w:tabs>
        <w:jc w:val="both"/>
        <w:rPr>
          <w:sz w:val="15"/>
          <w:szCs w:val="15"/>
        </w:rPr>
      </w:pPr>
    </w:p>
    <w:p w:rsidR="006E484B" w:rsidRDefault="00FA5700" w:rsidP="00FA5700">
      <w:pPr>
        <w:pStyle w:val="10"/>
        <w:keepNext/>
        <w:keepLines/>
        <w:tabs>
          <w:tab w:val="left" w:pos="469"/>
        </w:tabs>
        <w:jc w:val="both"/>
      </w:pPr>
      <w:bookmarkStart w:id="162" w:name="bookmark171"/>
      <w:bookmarkStart w:id="163" w:name="bookmark169"/>
      <w:bookmarkStart w:id="164" w:name="bookmark170"/>
      <w:bookmarkStart w:id="165" w:name="bookmark172"/>
      <w:bookmarkEnd w:id="162"/>
      <w:r>
        <w:t xml:space="preserve">12. </w:t>
      </w:r>
      <w:r w:rsidR="004E7327">
        <w:t>ЗАКЛЮЧИТЕЛЬНЫЕ ПОЛОЖЕНИЯ</w:t>
      </w:r>
      <w:bookmarkEnd w:id="163"/>
      <w:bookmarkEnd w:id="164"/>
      <w:bookmarkEnd w:id="165"/>
      <w:r w:rsidR="00E94011">
        <w:t>.</w:t>
      </w:r>
    </w:p>
    <w:p w:rsidR="006E484B" w:rsidRDefault="00FA5700" w:rsidP="00FA5700">
      <w:pPr>
        <w:pStyle w:val="11"/>
        <w:tabs>
          <w:tab w:val="left" w:pos="685"/>
        </w:tabs>
        <w:jc w:val="both"/>
      </w:pPr>
      <w:bookmarkStart w:id="166" w:name="bookmark173"/>
      <w:bookmarkEnd w:id="166"/>
      <w:r>
        <w:t xml:space="preserve">12.1. </w:t>
      </w:r>
      <w:r w:rsidR="004E7327">
        <w:t>Настоящее Положение об организации питания воспитанников является локальным нормативным актом МБДОУ, принимается на Педагогическом совете и утверждается приказом заведующего МБДОУ.</w:t>
      </w:r>
    </w:p>
    <w:p w:rsidR="006E484B" w:rsidRDefault="00C81B14" w:rsidP="00FA5700">
      <w:pPr>
        <w:pStyle w:val="11"/>
        <w:tabs>
          <w:tab w:val="left" w:pos="685"/>
        </w:tabs>
        <w:jc w:val="both"/>
      </w:pPr>
      <w:bookmarkStart w:id="167" w:name="bookmark174"/>
      <w:bookmarkEnd w:id="167"/>
      <w:r>
        <w:t>12.2</w:t>
      </w:r>
      <w:bookmarkStart w:id="168" w:name="_GoBack"/>
      <w:bookmarkEnd w:id="168"/>
      <w:r w:rsidR="00FA5700">
        <w:t xml:space="preserve">. </w:t>
      </w:r>
      <w:r w:rsidR="004E7327">
        <w:t>Все изменения и дополнения, вносимые в настоящее Положение, оформляется в письменной форме в соответствии действующим законодательством Российской Федерации.</w:t>
      </w:r>
    </w:p>
    <w:p w:rsidR="006E484B" w:rsidRDefault="00FA5700" w:rsidP="00FA5700">
      <w:pPr>
        <w:pStyle w:val="11"/>
        <w:tabs>
          <w:tab w:val="left" w:pos="685"/>
        </w:tabs>
        <w:jc w:val="both"/>
      </w:pPr>
      <w:bookmarkStart w:id="169" w:name="bookmark175"/>
      <w:bookmarkEnd w:id="169"/>
      <w:r>
        <w:t xml:space="preserve">12.3. </w:t>
      </w:r>
      <w:r w:rsidR="004E7327">
        <w:t>Положение принимается на неопределенный срок. Изменения и дополнения к Положению принимаются в порядке, предусмотренном п. 12.1. настоящего Положения.</w:t>
      </w:r>
    </w:p>
    <w:p w:rsidR="006E484B" w:rsidRDefault="00FA5700" w:rsidP="00FA5700">
      <w:pPr>
        <w:pStyle w:val="11"/>
        <w:tabs>
          <w:tab w:val="left" w:pos="685"/>
        </w:tabs>
        <w:spacing w:after="160"/>
        <w:jc w:val="both"/>
      </w:pPr>
      <w:bookmarkStart w:id="170" w:name="bookmark176"/>
      <w:bookmarkEnd w:id="170"/>
      <w:r>
        <w:t xml:space="preserve">12.4. </w:t>
      </w:r>
      <w:r w:rsidR="004E7327"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E484B" w:rsidSect="005513A4">
      <w:pgSz w:w="11900" w:h="16840"/>
      <w:pgMar w:top="567" w:right="567" w:bottom="567" w:left="1134" w:header="0" w:footer="2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49" w:rsidRDefault="00576249">
      <w:r>
        <w:separator/>
      </w:r>
    </w:p>
  </w:endnote>
  <w:endnote w:type="continuationSeparator" w:id="0">
    <w:p w:rsidR="00576249" w:rsidRDefault="005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49" w:rsidRDefault="00576249"/>
  </w:footnote>
  <w:footnote w:type="continuationSeparator" w:id="0">
    <w:p w:rsidR="00576249" w:rsidRDefault="005762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C91"/>
    <w:multiLevelType w:val="hybridMultilevel"/>
    <w:tmpl w:val="0008724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1CA239E5"/>
    <w:multiLevelType w:val="hybridMultilevel"/>
    <w:tmpl w:val="4D901C9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2805095A"/>
    <w:multiLevelType w:val="hybridMultilevel"/>
    <w:tmpl w:val="E03028A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2D780846"/>
    <w:multiLevelType w:val="hybridMultilevel"/>
    <w:tmpl w:val="D37A79E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2EF36A51"/>
    <w:multiLevelType w:val="multilevel"/>
    <w:tmpl w:val="07A0E826"/>
    <w:lvl w:ilvl="0">
      <w:start w:val="8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4456B3"/>
    <w:multiLevelType w:val="hybridMultilevel"/>
    <w:tmpl w:val="87B6BE7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38FE2432"/>
    <w:multiLevelType w:val="hybridMultilevel"/>
    <w:tmpl w:val="5282C31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3977486E"/>
    <w:multiLevelType w:val="hybridMultilevel"/>
    <w:tmpl w:val="9E964DF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4630551A"/>
    <w:multiLevelType w:val="hybridMultilevel"/>
    <w:tmpl w:val="F07A179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48680168"/>
    <w:multiLevelType w:val="hybridMultilevel"/>
    <w:tmpl w:val="C5EEC36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4AEC7B0B"/>
    <w:multiLevelType w:val="multilevel"/>
    <w:tmpl w:val="2E106260"/>
    <w:lvl w:ilvl="0">
      <w:start w:val="1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3F51DC"/>
    <w:multiLevelType w:val="hybridMultilevel"/>
    <w:tmpl w:val="161E062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4C702DDB"/>
    <w:multiLevelType w:val="multilevel"/>
    <w:tmpl w:val="F356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415340"/>
    <w:multiLevelType w:val="multilevel"/>
    <w:tmpl w:val="1800334E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EB19E9"/>
    <w:multiLevelType w:val="hybridMultilevel"/>
    <w:tmpl w:val="6274938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 w15:restartNumberingAfterBreak="0">
    <w:nsid w:val="623F5096"/>
    <w:multiLevelType w:val="hybridMultilevel"/>
    <w:tmpl w:val="91E471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67474AF2"/>
    <w:multiLevelType w:val="multilevel"/>
    <w:tmpl w:val="0024A7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D23CF3"/>
    <w:multiLevelType w:val="multilevel"/>
    <w:tmpl w:val="0024A7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A77396"/>
    <w:multiLevelType w:val="multilevel"/>
    <w:tmpl w:val="BAAE46D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5B6281"/>
    <w:multiLevelType w:val="multilevel"/>
    <w:tmpl w:val="EF8085F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B53EB7"/>
    <w:multiLevelType w:val="hybridMultilevel"/>
    <w:tmpl w:val="4D9A5E7A"/>
    <w:lvl w:ilvl="0" w:tplc="0A7CA794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4"/>
  </w:num>
  <w:num w:numId="5">
    <w:abstractNumId w:val="13"/>
  </w:num>
  <w:num w:numId="6">
    <w:abstractNumId w:val="20"/>
  </w:num>
  <w:num w:numId="7">
    <w:abstractNumId w:val="15"/>
  </w:num>
  <w:num w:numId="8">
    <w:abstractNumId w:val="14"/>
  </w:num>
  <w:num w:numId="9">
    <w:abstractNumId w:val="16"/>
  </w:num>
  <w:num w:numId="10">
    <w:abstractNumId w:val="18"/>
  </w:num>
  <w:num w:numId="11">
    <w:abstractNumId w:val="19"/>
  </w:num>
  <w:num w:numId="12">
    <w:abstractNumId w:val="1"/>
  </w:num>
  <w:num w:numId="13">
    <w:abstractNumId w:val="0"/>
  </w:num>
  <w:num w:numId="14">
    <w:abstractNumId w:val="3"/>
  </w:num>
  <w:num w:numId="15">
    <w:abstractNumId w:val="6"/>
  </w:num>
  <w:num w:numId="16">
    <w:abstractNumId w:val="8"/>
  </w:num>
  <w:num w:numId="17">
    <w:abstractNumId w:val="5"/>
  </w:num>
  <w:num w:numId="18">
    <w:abstractNumId w:val="7"/>
  </w:num>
  <w:num w:numId="19">
    <w:abstractNumId w:val="11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4B"/>
    <w:rsid w:val="00112C3A"/>
    <w:rsid w:val="004527AD"/>
    <w:rsid w:val="004E7327"/>
    <w:rsid w:val="005513A4"/>
    <w:rsid w:val="00576249"/>
    <w:rsid w:val="005D1B95"/>
    <w:rsid w:val="00602404"/>
    <w:rsid w:val="00660724"/>
    <w:rsid w:val="006E484B"/>
    <w:rsid w:val="00756FAD"/>
    <w:rsid w:val="00844243"/>
    <w:rsid w:val="00BB641C"/>
    <w:rsid w:val="00C37899"/>
    <w:rsid w:val="00C64C5D"/>
    <w:rsid w:val="00C81B14"/>
    <w:rsid w:val="00E94011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167D"/>
  <w15:docId w15:val="{C84088A5-30F3-4BA1-8F2F-78359115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172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172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717172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740" w:line="264" w:lineRule="auto"/>
      <w:jc w:val="center"/>
    </w:pPr>
    <w:rPr>
      <w:rFonts w:ascii="Times New Roman" w:eastAsia="Times New Roman" w:hAnsi="Times New Roman" w:cs="Times New Roman"/>
      <w:color w:val="717172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64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Зленко</cp:lastModifiedBy>
  <cp:revision>9</cp:revision>
  <cp:lastPrinted>2021-06-16T11:27:00Z</cp:lastPrinted>
  <dcterms:created xsi:type="dcterms:W3CDTF">2021-06-16T08:28:00Z</dcterms:created>
  <dcterms:modified xsi:type="dcterms:W3CDTF">2021-06-18T12:20:00Z</dcterms:modified>
</cp:coreProperties>
</file>