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40" w:rsidRDefault="00227762">
      <w:pPr>
        <w:spacing w:after="0" w:line="283" w:lineRule="auto"/>
        <w:ind w:left="2963" w:right="0" w:hanging="2545"/>
        <w:jc w:val="left"/>
      </w:pPr>
      <w:r>
        <w:rPr>
          <w:b/>
          <w:color w:val="000000"/>
        </w:rPr>
        <w:t>Муниципальное бюджетное дошкольн</w:t>
      </w:r>
      <w:r w:rsidR="00B52597">
        <w:rPr>
          <w:b/>
          <w:color w:val="000000"/>
        </w:rPr>
        <w:t>ое образовательное учреждение детский сад № 8 «Ромашка</w:t>
      </w:r>
      <w:r>
        <w:rPr>
          <w:b/>
          <w:color w:val="000000"/>
        </w:rPr>
        <w:t xml:space="preserve">» </w:t>
      </w:r>
    </w:p>
    <w:p w:rsidR="00BC5440" w:rsidRDefault="00227762">
      <w:pPr>
        <w:spacing w:after="113" w:line="259" w:lineRule="auto"/>
        <w:ind w:left="104" w:right="0" w:firstLine="0"/>
        <w:jc w:val="center"/>
      </w:pPr>
      <w:r>
        <w:rPr>
          <w:color w:val="000000"/>
          <w:sz w:val="22"/>
        </w:rPr>
        <w:t xml:space="preserve"> 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  <w:r w:rsidRPr="00D143AD">
        <w:rPr>
          <w:bCs/>
          <w:color w:val="000000"/>
          <w:sz w:val="22"/>
          <w:lang w:bidi="ru-RU"/>
        </w:rPr>
        <w:t xml:space="preserve">ПРИНЯТО                                                                                                       УТВЕРЖДЕНО 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  <w:r w:rsidRPr="00D143AD">
        <w:rPr>
          <w:bCs/>
          <w:color w:val="000000"/>
          <w:sz w:val="22"/>
          <w:lang w:bidi="ru-RU"/>
        </w:rPr>
        <w:t>на Общем собрании работников                                                                   Приказом заведующего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  <w:r w:rsidRPr="00D143AD">
        <w:rPr>
          <w:bCs/>
          <w:color w:val="000000"/>
          <w:sz w:val="22"/>
          <w:lang w:bidi="ru-RU"/>
        </w:rPr>
        <w:t xml:space="preserve">МБДОУ д/с №8 </w:t>
      </w:r>
      <w:proofErr w:type="gramStart"/>
      <w:r w:rsidRPr="00D143AD">
        <w:rPr>
          <w:bCs/>
          <w:color w:val="000000"/>
          <w:sz w:val="22"/>
          <w:lang w:bidi="ru-RU"/>
        </w:rPr>
        <w:t>« Ромашка</w:t>
      </w:r>
      <w:proofErr w:type="gramEnd"/>
      <w:r w:rsidRPr="00D143AD">
        <w:rPr>
          <w:bCs/>
          <w:color w:val="000000"/>
          <w:sz w:val="22"/>
          <w:lang w:bidi="ru-RU"/>
        </w:rPr>
        <w:t xml:space="preserve"> »                                                                         МБДОУ д/с №8 «Ромашка»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  <w:r w:rsidRPr="00D143AD">
        <w:rPr>
          <w:bCs/>
          <w:color w:val="000000"/>
          <w:sz w:val="22"/>
          <w:lang w:bidi="ru-RU"/>
        </w:rPr>
        <w:t>Протокол №1 от 28.01.2021г.                                                                        №39-1от 28.01.2021г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  <w:r w:rsidRPr="00D143AD">
        <w:rPr>
          <w:bCs/>
          <w:color w:val="000000"/>
          <w:sz w:val="22"/>
          <w:lang w:bidi="ru-RU"/>
        </w:rPr>
        <w:t>Председатель ______/__________/                                                             _______О.Н..</w:t>
      </w:r>
      <w:proofErr w:type="spellStart"/>
      <w:r w:rsidRPr="00D143AD">
        <w:rPr>
          <w:bCs/>
          <w:color w:val="000000"/>
          <w:sz w:val="22"/>
          <w:lang w:bidi="ru-RU"/>
        </w:rPr>
        <w:t>Мещеряченко</w:t>
      </w:r>
      <w:proofErr w:type="spellEnd"/>
      <w:r w:rsidRPr="00D143AD">
        <w:rPr>
          <w:bCs/>
          <w:color w:val="000000"/>
          <w:sz w:val="22"/>
          <w:lang w:bidi="ru-RU"/>
        </w:rPr>
        <w:t xml:space="preserve">                                                                  </w:t>
      </w:r>
    </w:p>
    <w:p w:rsidR="00D143AD" w:rsidRPr="00D143AD" w:rsidRDefault="00D143AD" w:rsidP="00D143AD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000000"/>
          <w:sz w:val="22"/>
          <w:lang w:bidi="ru-RU"/>
        </w:rPr>
      </w:pP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6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6"/>
        </w:rPr>
        <w:t xml:space="preserve"> </w:t>
      </w:r>
    </w:p>
    <w:p w:rsidR="00BC5440" w:rsidRDefault="00227762">
      <w:pPr>
        <w:spacing w:after="90" w:line="259" w:lineRule="auto"/>
        <w:ind w:left="0" w:right="0" w:firstLine="0"/>
        <w:jc w:val="left"/>
      </w:pPr>
      <w:r>
        <w:rPr>
          <w:b/>
          <w:color w:val="000000"/>
          <w:sz w:val="36"/>
        </w:rPr>
        <w:t xml:space="preserve"> </w:t>
      </w:r>
    </w:p>
    <w:p w:rsidR="00BC5440" w:rsidRDefault="00227762" w:rsidP="00D143AD">
      <w:pPr>
        <w:tabs>
          <w:tab w:val="center" w:pos="7249"/>
        </w:tabs>
        <w:spacing w:after="103" w:line="259" w:lineRule="auto"/>
        <w:ind w:left="-15" w:right="0" w:firstLine="0"/>
        <w:jc w:val="left"/>
      </w:pPr>
      <w:r>
        <w:rPr>
          <w:b/>
          <w:color w:val="000000"/>
          <w:sz w:val="55"/>
          <w:vertAlign w:val="superscript"/>
        </w:rPr>
        <w:t xml:space="preserve"> </w:t>
      </w:r>
      <w:r>
        <w:rPr>
          <w:b/>
          <w:color w:val="000000"/>
          <w:sz w:val="55"/>
          <w:vertAlign w:val="superscript"/>
        </w:rPr>
        <w:tab/>
      </w:r>
      <w:r>
        <w:rPr>
          <w:color w:val="000000"/>
          <w:sz w:val="22"/>
        </w:rPr>
        <w:t xml:space="preserve"> </w:t>
      </w:r>
    </w:p>
    <w:p w:rsidR="00BC5440" w:rsidRDefault="00227762">
      <w:pPr>
        <w:spacing w:after="33" w:line="259" w:lineRule="auto"/>
        <w:ind w:left="0" w:right="0" w:firstLine="0"/>
        <w:jc w:val="left"/>
      </w:pPr>
      <w:r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ab/>
      </w:r>
      <w:r>
        <w:rPr>
          <w:color w:val="000000"/>
          <w:sz w:val="22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BC5440" w:rsidRDefault="00227762">
      <w:pPr>
        <w:spacing w:after="180" w:line="259" w:lineRule="auto"/>
        <w:ind w:left="161" w:right="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BC5440" w:rsidRDefault="00227762">
      <w:pPr>
        <w:spacing w:after="97" w:line="259" w:lineRule="auto"/>
        <w:ind w:left="216" w:right="0" w:firstLine="0"/>
        <w:jc w:val="center"/>
      </w:pPr>
      <w:r>
        <w:rPr>
          <w:b/>
          <w:color w:val="000000"/>
          <w:sz w:val="44"/>
        </w:rPr>
        <w:t xml:space="preserve"> </w:t>
      </w:r>
    </w:p>
    <w:p w:rsidR="00BC5440" w:rsidRDefault="00227762">
      <w:pPr>
        <w:pStyle w:val="1"/>
      </w:pPr>
      <w:r>
        <w:t>ПОЛОЖЕНИЕ</w:t>
      </w:r>
      <w:r>
        <w:rPr>
          <w:color w:val="1E201F"/>
          <w:sz w:val="40"/>
        </w:rPr>
        <w:t xml:space="preserve"> </w:t>
      </w:r>
    </w:p>
    <w:p w:rsidR="00BC5440" w:rsidRDefault="00227762">
      <w:pPr>
        <w:spacing w:after="80" w:line="340" w:lineRule="auto"/>
        <w:ind w:left="2737" w:right="0" w:hanging="2483"/>
        <w:jc w:val="left"/>
      </w:pPr>
      <w:r>
        <w:rPr>
          <w:b/>
          <w:sz w:val="40"/>
        </w:rPr>
        <w:t xml:space="preserve">об административном контроле организации и качества питания в </w:t>
      </w:r>
    </w:p>
    <w:p w:rsidR="00BC5440" w:rsidRDefault="00B52597">
      <w:pPr>
        <w:spacing w:after="68" w:line="259" w:lineRule="auto"/>
        <w:ind w:left="0" w:right="645" w:firstLine="0"/>
        <w:jc w:val="center"/>
      </w:pPr>
      <w:r>
        <w:rPr>
          <w:b/>
          <w:sz w:val="40"/>
        </w:rPr>
        <w:t>МБДОУ детский сад №</w:t>
      </w:r>
      <w:r w:rsidR="00DC0286">
        <w:rPr>
          <w:b/>
          <w:sz w:val="40"/>
        </w:rPr>
        <w:t>8 «</w:t>
      </w:r>
      <w:r>
        <w:rPr>
          <w:b/>
          <w:sz w:val="40"/>
        </w:rPr>
        <w:t>Ромашка</w:t>
      </w:r>
      <w:r w:rsidR="00227762">
        <w:rPr>
          <w:b/>
          <w:sz w:val="40"/>
        </w:rPr>
        <w:t>»</w:t>
      </w:r>
      <w:r w:rsidR="00227762">
        <w:rPr>
          <w:b/>
          <w:color w:val="000000"/>
          <w:sz w:val="4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  <w:sz w:val="4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  <w:sz w:val="4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B52597">
      <w:pPr>
        <w:spacing w:after="0" w:line="259" w:lineRule="auto"/>
        <w:ind w:left="63" w:right="9"/>
        <w:jc w:val="center"/>
      </w:pPr>
      <w:r>
        <w:rPr>
          <w:color w:val="000000"/>
          <w:sz w:val="22"/>
        </w:rPr>
        <w:t>х. Староротовка</w:t>
      </w:r>
    </w:p>
    <w:p w:rsidR="00BC5440" w:rsidRDefault="00DC0286">
      <w:pPr>
        <w:spacing w:after="0" w:line="259" w:lineRule="auto"/>
        <w:ind w:left="63" w:right="0"/>
        <w:jc w:val="center"/>
      </w:pPr>
      <w:r>
        <w:rPr>
          <w:color w:val="000000"/>
          <w:sz w:val="22"/>
        </w:rPr>
        <w:t>2021</w:t>
      </w:r>
      <w:bookmarkStart w:id="0" w:name="_GoBack"/>
      <w:bookmarkEnd w:id="0"/>
      <w:r w:rsidR="00227762">
        <w:rPr>
          <w:color w:val="000000"/>
          <w:sz w:val="22"/>
        </w:rPr>
        <w:t xml:space="preserve">г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0"/>
        </w:rPr>
        <w:lastRenderedPageBreak/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0"/>
        </w:rPr>
        <w:t xml:space="preserve"> </w:t>
      </w:r>
    </w:p>
    <w:p w:rsidR="00BC5440" w:rsidRDefault="00227762">
      <w:pPr>
        <w:spacing w:after="62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  <w:sz w:val="29"/>
        </w:rPr>
        <w:t xml:space="preserve"> </w:t>
      </w:r>
    </w:p>
    <w:p w:rsidR="00BC5440" w:rsidRDefault="00227762">
      <w:pPr>
        <w:pStyle w:val="2"/>
        <w:spacing w:after="67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Общие положения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об административном контроле организац</w:t>
      </w:r>
      <w:r w:rsidR="00B52597">
        <w:t>ии и качества питания в МБДОУ детский сад №8 «Ромашка</w:t>
      </w:r>
      <w:r>
        <w:t xml:space="preserve">» общеразвивающего вида (далее- Положение )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декабря 2020 года, 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</w:t>
      </w:r>
      <w:r w:rsidR="00B52597">
        <w:t>кже на основании Устава МБДОУ д</w:t>
      </w:r>
      <w:r>
        <w:t xml:space="preserve">етский сад </w:t>
      </w:r>
    </w:p>
    <w:p w:rsidR="00BC5440" w:rsidRDefault="00B52597">
      <w:pPr>
        <w:ind w:right="6"/>
      </w:pPr>
      <w:r>
        <w:t>№8 «Ромашка</w:t>
      </w:r>
      <w:r w:rsidR="00227762">
        <w:t>»</w:t>
      </w:r>
      <w:r w:rsidR="00227762">
        <w:rPr>
          <w:color w:val="000000"/>
        </w:rPr>
        <w:t xml:space="preserve"> </w:t>
      </w:r>
    </w:p>
    <w:p w:rsidR="00BC5440" w:rsidRDefault="00227762">
      <w:pPr>
        <w:ind w:right="6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Данное Положение определяет основные цели и задачи административного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контроля организации и качества питания в дошкольном образовательном учреждении.</w:t>
      </w:r>
      <w:r>
        <w:rPr>
          <w:color w:val="000000"/>
        </w:rPr>
        <w:t xml:space="preserve"> </w:t>
      </w:r>
    </w:p>
    <w:p w:rsidR="00BC5440" w:rsidRDefault="00227762">
      <w:pPr>
        <w:spacing w:after="66"/>
        <w:ind w:right="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4533900</wp:posOffset>
                </wp:positionV>
                <wp:extent cx="8890" cy="228600"/>
                <wp:effectExtent l="0" t="0" r="0" b="0"/>
                <wp:wrapSquare wrapText="bothSides"/>
                <wp:docPr id="13307" name="Group 1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228600"/>
                          <a:chOff x="0" y="0"/>
                          <a:chExt cx="8890" cy="228600"/>
                        </a:xfrm>
                      </wpg:grpSpPr>
                      <wps:wsp>
                        <wps:cNvPr id="15317" name="Shape 15317"/>
                        <wps:cNvSpPr/>
                        <wps:spPr>
                          <a:xfrm>
                            <a:off x="0" y="0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07" style="width:0.700001pt;height:18pt;position:absolute;mso-position-horizontal-relative:page;mso-position-horizontal:absolute;margin-left:49pt;mso-position-vertical-relative:page;margin-top:357pt;" coordsize="88,2286">
                <v:shape id="Shape 15318" style="position:absolute;width:91;height:2286;left:0;top:0;" coordsize="9144,228600" path="m0,0l9144,0l9144,228600l0,2286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1.3.</w:t>
      </w:r>
      <w:r>
        <w:rPr>
          <w:rFonts w:ascii="Arial" w:eastAsia="Arial" w:hAnsi="Arial" w:cs="Arial"/>
        </w:rPr>
        <w:t xml:space="preserve"> </w:t>
      </w:r>
      <w:r>
        <w:t>При разработке Положения об административном контроле организации и качества питания в детском саду, учтены Санитарно-эпидемиологические правила и нормативы Санитарно-эпидемиологические правила и нормативы СП 2.4.3648-20 «Санитарно-эпидемиологические требования к организациям воспитания и обучения, отдыха и оздоровления детей и молодежи», СанПиН 2.3/2.4.3590-20 "Санитарно-эпидемиологические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 учреждениях.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Контроль организации и качества питания в 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детей, Положения об </w:t>
      </w:r>
      <w:r>
        <w:lastRenderedPageBreak/>
        <w:t>организации питания в ДОУ, а также иных локальных актов муниципального бюджетного дошкольног</w:t>
      </w:r>
      <w:r w:rsidR="00B52597">
        <w:t>о образовательного учреждения детский сад №8 «Ромашка</w:t>
      </w:r>
      <w:r>
        <w:t>» общеразвивающего вида (далее- ДОУ), включая приказы, распоряжения и решения педагогических советов.</w:t>
      </w:r>
      <w:r>
        <w:rPr>
          <w:color w:val="000000"/>
        </w:rPr>
        <w:t xml:space="preserve"> </w:t>
      </w:r>
    </w:p>
    <w:p w:rsidR="00BC5440" w:rsidRDefault="00227762">
      <w:pPr>
        <w:spacing w:after="12" w:line="259" w:lineRule="auto"/>
        <w:ind w:left="317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12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BC5440" w:rsidRDefault="00227762">
      <w:pPr>
        <w:spacing w:line="369" w:lineRule="auto"/>
        <w:ind w:right="6"/>
      </w:pPr>
      <w:r>
        <w:t>1.5.</w:t>
      </w:r>
      <w:r>
        <w:rPr>
          <w:rFonts w:ascii="Arial" w:eastAsia="Arial" w:hAnsi="Arial" w:cs="Arial"/>
        </w:rPr>
        <w:t xml:space="preserve"> </w:t>
      </w:r>
      <w:r>
        <w:t>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  <w:r>
        <w:rPr>
          <w:color w:val="000000"/>
        </w:rPr>
        <w:t xml:space="preserve"> </w:t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Цель и основные задачи контроля</w:t>
      </w:r>
      <w:r>
        <w:rPr>
          <w:b/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spacing w:after="173" w:line="307" w:lineRule="auto"/>
        <w:ind w:right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основной целью административного контроля организации и качества питания является оптимизация и координация деятельности всех служб для обеспечения </w:t>
      </w:r>
      <w:r>
        <w:tab/>
        <w:t xml:space="preserve">качества </w:t>
      </w:r>
      <w:r>
        <w:tab/>
        <w:t xml:space="preserve">питания </w:t>
      </w:r>
      <w:r>
        <w:tab/>
        <w:t xml:space="preserve">в </w:t>
      </w:r>
      <w:r>
        <w:tab/>
        <w:t>ДОУ.</w:t>
      </w:r>
      <w:r>
        <w:rPr>
          <w:color w:val="000000"/>
        </w:rPr>
        <w:t xml:space="preserve"> </w:t>
      </w: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 административного контроля организации и качества </w:t>
      </w:r>
      <w:proofErr w:type="gramStart"/>
      <w:r>
        <w:t>питания :</w:t>
      </w:r>
      <w:proofErr w:type="gramEnd"/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- контроль исполнения нормативно-технических и методических документов санитарного законодательства Российской Федерации;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выявление нарушений и неисполнений приказов и иных нормативно- правовых актов ДОУ в части организации и обеспечения качественного питания в дошкольном образовательном учреждении;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анализ причин, лежащих в основе нарушений и принятие мер по их предупреждению;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анализ результатов реализации приказов и иных нормативно-правовых актов детского сада, оценка их эффективности;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оказание методической помощи всем участникам организации процесса питания;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"/>
        </w:numPr>
        <w:ind w:left="532" w:right="6" w:hanging="365"/>
      </w:pPr>
      <w:r>
        <w:t>совершенствования механизма организации и улучшения качества питания в дошкольном образовательном учреждении.</w:t>
      </w:r>
      <w:r>
        <w:rPr>
          <w:color w:val="000000"/>
        </w:rPr>
        <w:t xml:space="preserve"> </w:t>
      </w:r>
    </w:p>
    <w:p w:rsidR="00BC5440" w:rsidRDefault="00227762">
      <w:pPr>
        <w:pStyle w:val="2"/>
        <w:ind w:left="312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>Организационные методы, виды и формы контроля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spacing w:after="191"/>
        <w:ind w:right="6"/>
      </w:pPr>
      <w:r>
        <w:t>3.1Контроль осуществляется с использованием следующих методов: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-</w:t>
      </w:r>
      <w:r>
        <w:rPr>
          <w:rFonts w:ascii="Arial" w:eastAsia="Arial" w:hAnsi="Arial" w:cs="Arial"/>
        </w:rPr>
        <w:t xml:space="preserve"> </w:t>
      </w:r>
      <w:r>
        <w:t>изучение документации;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2"/>
        </w:numPr>
        <w:ind w:left="532" w:right="6" w:hanging="365"/>
      </w:pPr>
      <w:r>
        <w:t>обследование пищеблока (кухни);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2"/>
        </w:numPr>
        <w:ind w:left="532" w:right="6" w:hanging="365"/>
      </w:pPr>
      <w:r>
        <w:t>наблюдение за организацией производственного процесса и процесса питания в группах;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2"/>
        </w:numPr>
        <w:ind w:left="532" w:right="6" w:hanging="365"/>
      </w:pPr>
      <w:r>
        <w:t>беседа с персоналом;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2"/>
        </w:numPr>
        <w:ind w:left="532" w:right="6" w:hanging="365"/>
      </w:pPr>
      <w:r>
        <w:t>ревизия;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2"/>
        </w:numPr>
        <w:ind w:left="532" w:right="6" w:hanging="365"/>
      </w:pPr>
      <w: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1"/>
          <w:numId w:val="3"/>
        </w:numPr>
        <w:ind w:right="6" w:hanging="533"/>
      </w:pPr>
      <w:r>
        <w:t>Контроль осуществляется в виде плановых или оперативных проверок.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1"/>
          <w:numId w:val="3"/>
        </w:numPr>
        <w:ind w:right="6" w:hanging="533"/>
      </w:pPr>
      <w:r>
        <w:t>Плановые проверки осуществляются в соответствии с утвержденным заведующим ДОУ планом - графиком на учебный год. План-график административного контроля за организацией и качеством питания разрабатывается с учетом Программы производственного контроля за соблюдением санитарных правил и выполнением санитарно- противоэпидемиологических (профилактических) мероприятий и доводится до   сведения   всех   членов   коллектива   перед   началом   учебного   года.</w:t>
      </w:r>
      <w:r>
        <w:rPr>
          <w:color w:val="000000"/>
        </w:rPr>
        <w:t xml:space="preserve"> </w:t>
      </w:r>
      <w:r>
        <w:t>3.4.</w:t>
      </w:r>
      <w:r>
        <w:rPr>
          <w:rFonts w:ascii="Arial" w:eastAsia="Arial" w:hAnsi="Arial" w:cs="Arial"/>
        </w:rPr>
        <w:t xml:space="preserve"> </w:t>
      </w:r>
      <w:r>
        <w:t>Нормирование и тематика контроля находятся в компетенции заведующего дошкольным образовательным учреждением.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1"/>
          <w:numId w:val="4"/>
        </w:numPr>
        <w:ind w:right="6"/>
      </w:pPr>
      <w:r>
        <w:t>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1"/>
          <w:numId w:val="4"/>
        </w:numPr>
        <w:spacing w:after="241"/>
        <w:ind w:right="6"/>
      </w:pPr>
      <w:r>
        <w:t>По совокупности вопросов, подлежащих проверке, контроль по организации питания в дошкольном образовательном учреждении проводится в виде тематической проверки.</w:t>
      </w:r>
      <w:r>
        <w:rPr>
          <w:color w:val="000000"/>
        </w:rPr>
        <w:t xml:space="preserve"> </w:t>
      </w:r>
    </w:p>
    <w:p w:rsidR="00BC5440" w:rsidRDefault="00227762">
      <w:pPr>
        <w:pStyle w:val="2"/>
        <w:spacing w:after="232"/>
        <w:ind w:left="312"/>
      </w:pPr>
      <w:r>
        <w:t>4.</w:t>
      </w:r>
      <w:r>
        <w:rPr>
          <w:rFonts w:ascii="Arial" w:eastAsia="Arial" w:hAnsi="Arial" w:cs="Arial"/>
        </w:rPr>
        <w:t xml:space="preserve"> </w:t>
      </w:r>
      <w:r>
        <w:t>Основные правила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4.1.</w:t>
      </w:r>
      <w:r>
        <w:rPr>
          <w:rFonts w:ascii="Arial" w:eastAsia="Arial" w:hAnsi="Arial" w:cs="Arial"/>
        </w:rPr>
        <w:t xml:space="preserve"> </w:t>
      </w:r>
      <w:r>
        <w:t>Административный контроль организации и качества питания осуществляется заведующим ДОУ, старшим воспитателем, в рамках полномочий, согласно утвержденному плану контроля, или в соответствии с приказом    заведующего    дошкольным    образовательным    учреждением.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</w:t>
      </w:r>
      <w:r>
        <w:lastRenderedPageBreak/>
        <w:t>утверждаются    приказом    заведующего    дошкольным    образовательным</w:t>
      </w:r>
      <w:r>
        <w:rPr>
          <w:color w:val="000000"/>
        </w:rPr>
        <w:t xml:space="preserve"> </w:t>
      </w:r>
      <w:r>
        <w:t>учреждением. Участие членов профсоюзного комитета детского сада в работе комиссий является обязательным.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об административном контроле организации и качества питания возлагается на медсестру</w:t>
      </w:r>
      <w:r>
        <w:rPr>
          <w:color w:val="000000"/>
        </w:rPr>
        <w:t xml:space="preserve"> </w:t>
      </w:r>
      <w:r>
        <w:t>4.4Основаниями для проведения контроля являются:</w:t>
      </w:r>
      <w:r>
        <w:rPr>
          <w:color w:val="000000"/>
        </w:rPr>
        <w:t xml:space="preserve"> </w:t>
      </w:r>
    </w:p>
    <w:p w:rsidR="00BC5440" w:rsidRDefault="00227762">
      <w:pPr>
        <w:spacing w:after="38" w:line="259" w:lineRule="auto"/>
        <w:ind w:left="0" w:right="0" w:firstLine="0"/>
        <w:jc w:val="left"/>
      </w:pPr>
      <w:r>
        <w:rPr>
          <w:color w:val="000000"/>
          <w:sz w:val="27"/>
        </w:rPr>
        <w:t xml:space="preserve"> </w:t>
      </w:r>
    </w:p>
    <w:p w:rsidR="00BC5440" w:rsidRDefault="00227762">
      <w:pPr>
        <w:numPr>
          <w:ilvl w:val="0"/>
          <w:numId w:val="5"/>
        </w:numPr>
        <w:ind w:left="532" w:right="6" w:hanging="365"/>
      </w:pPr>
      <w:r>
        <w:t>план-график;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5"/>
        </w:numPr>
        <w:ind w:left="532" w:right="6" w:hanging="365"/>
      </w:pPr>
      <w:r>
        <w:t>приказ по дошкольному образовательному учреждению;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5"/>
        </w:numPr>
        <w:ind w:left="532" w:right="6" w:hanging="365"/>
      </w:pPr>
      <w: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  <w:r>
        <w:rPr>
          <w:color w:val="000000"/>
        </w:rPr>
        <w:t xml:space="preserve"> </w:t>
      </w:r>
    </w:p>
    <w:p w:rsidR="00BC5440" w:rsidRDefault="00227762">
      <w:pPr>
        <w:spacing w:after="65" w:line="259" w:lineRule="auto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BC5440" w:rsidRDefault="00227762">
      <w:pPr>
        <w:numPr>
          <w:ilvl w:val="1"/>
          <w:numId w:val="6"/>
        </w:numPr>
        <w:ind w:right="6"/>
      </w:pPr>
      <w:r>
        <w:t>Контролирующие лица имеют право запрашивать необходимую информацию, изучать документацию, относящуюся к вопросу питания заранее.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1"/>
          <w:numId w:val="6"/>
        </w:numPr>
        <w:spacing w:after="243"/>
        <w:ind w:right="6"/>
      </w:pPr>
      <w:r>
        <w:t>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</w:t>
      </w:r>
      <w:r>
        <w:rPr>
          <w:color w:val="000000"/>
        </w:rPr>
        <w:t xml:space="preserve"> </w:t>
      </w:r>
    </w:p>
    <w:p w:rsidR="00BC5440" w:rsidRDefault="00227762">
      <w:pPr>
        <w:pStyle w:val="2"/>
        <w:spacing w:after="238"/>
        <w:ind w:left="312"/>
      </w:pPr>
      <w:r>
        <w:t>5.</w:t>
      </w:r>
      <w:r>
        <w:rPr>
          <w:rFonts w:ascii="Arial" w:eastAsia="Arial" w:hAnsi="Arial" w:cs="Arial"/>
        </w:rPr>
        <w:t xml:space="preserve"> </w:t>
      </w:r>
      <w:r>
        <w:t>Содержание и распределение вопросов контроля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Содержание контроля </w:t>
      </w:r>
      <w:r>
        <w:tab/>
        <w:t>организации и качества питания определяется вопросами: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-</w:t>
      </w:r>
      <w:r>
        <w:rPr>
          <w:rFonts w:ascii="Arial" w:eastAsia="Arial" w:hAnsi="Arial" w:cs="Arial"/>
        </w:rPr>
        <w:t xml:space="preserve"> </w:t>
      </w:r>
      <w:r>
        <w:t>контроль рациона и режима питания в дошкольном образовательном учреждении;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выполнения нормативов по питанию;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сроков годности и условий хранения продуктов;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технологии приготовления пищи;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поточности технологических процессов;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готовой продукции;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санитарно-технического состояния пищеблока (кухни) дошкольного образовательного учреждения;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lastRenderedPageBreak/>
        <w:t>контроль санитарного содержания и санитарной обработки предметов производственного окружения;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приема пищи воспитанниками дошкольного образовательного учреждения;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бухгалтерской документации;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7"/>
        </w:numPr>
        <w:ind w:left="532" w:right="6" w:hanging="365"/>
      </w:pPr>
      <w:r>
        <w:t>контроль выполнения муниципальных контрактов на поставку продуктов питания.</w:t>
      </w:r>
      <w:r>
        <w:rPr>
          <w:color w:val="000000"/>
        </w:rPr>
        <w:t xml:space="preserve"> </w:t>
      </w:r>
    </w:p>
    <w:p w:rsidR="00BC5440" w:rsidRDefault="00227762">
      <w:pPr>
        <w:spacing w:after="65" w:line="259" w:lineRule="auto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BC5440" w:rsidRDefault="00227762">
      <w:pPr>
        <w:numPr>
          <w:ilvl w:val="1"/>
          <w:numId w:val="8"/>
        </w:numPr>
        <w:spacing w:after="0" w:line="307" w:lineRule="auto"/>
        <w:ind w:right="3"/>
        <w:jc w:val="left"/>
      </w:pPr>
      <w:r>
        <w:t>Вопросы контроля, периодичность и формы предоставления результатов распределяются между контролиру</w:t>
      </w:r>
      <w:r w:rsidR="00D143AD">
        <w:t>ющими лицами</w:t>
      </w:r>
    </w:p>
    <w:p w:rsidR="00BC5440" w:rsidRDefault="00227762">
      <w:pPr>
        <w:numPr>
          <w:ilvl w:val="1"/>
          <w:numId w:val="8"/>
        </w:numPr>
        <w:spacing w:after="249"/>
        <w:ind w:right="3"/>
        <w:jc w:val="left"/>
      </w:pPr>
      <w:r>
        <w:t>Оформление и предоставление результатов административного контроля осуществляется в соответствии с Положением о внутреннем контроле в ДОУ.</w:t>
      </w:r>
      <w:r>
        <w:rPr>
          <w:color w:val="000000"/>
        </w:rPr>
        <w:t xml:space="preserve"> </w:t>
      </w:r>
    </w:p>
    <w:p w:rsidR="00BC5440" w:rsidRDefault="00227762">
      <w:pPr>
        <w:pStyle w:val="2"/>
        <w:ind w:left="312"/>
      </w:pPr>
      <w:r>
        <w:t>6.</w:t>
      </w:r>
      <w:r>
        <w:rPr>
          <w:rFonts w:ascii="Arial" w:eastAsia="Arial" w:hAnsi="Arial" w:cs="Arial"/>
        </w:rPr>
        <w:t xml:space="preserve"> </w:t>
      </w:r>
      <w:r>
        <w:t>Права участников административного контроля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spacing w:after="191"/>
        <w:ind w:right="6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При осуществлении контроля проверяющее лицо имеет право: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-</w:t>
      </w:r>
      <w:r>
        <w:rPr>
          <w:rFonts w:ascii="Arial" w:eastAsia="Arial" w:hAnsi="Arial" w:cs="Arial"/>
        </w:rPr>
        <w:t xml:space="preserve"> </w:t>
      </w:r>
      <w: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9"/>
        </w:numPr>
        <w:ind w:left="532" w:right="6" w:hanging="365"/>
      </w:pPr>
      <w: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делать выводы и принимать управленческие решения.</w:t>
      </w:r>
      <w:r>
        <w:rPr>
          <w:color w:val="000000"/>
        </w:rPr>
        <w:t xml:space="preserve"> </w:t>
      </w:r>
    </w:p>
    <w:p w:rsidR="00BC5440" w:rsidRDefault="00227762">
      <w:pPr>
        <w:spacing w:after="36" w:line="259" w:lineRule="auto"/>
        <w:ind w:left="0" w:right="0" w:firstLine="0"/>
        <w:jc w:val="left"/>
      </w:pPr>
      <w:r>
        <w:rPr>
          <w:color w:val="000000"/>
          <w:sz w:val="27"/>
        </w:rPr>
        <w:t xml:space="preserve"> </w:t>
      </w:r>
    </w:p>
    <w:p w:rsidR="00BC5440" w:rsidRDefault="00227762">
      <w:pPr>
        <w:ind w:right="6"/>
      </w:pPr>
      <w:r>
        <w:t>6.2.</w:t>
      </w:r>
      <w:r>
        <w:rPr>
          <w:rFonts w:ascii="Arial" w:eastAsia="Arial" w:hAnsi="Arial" w:cs="Arial"/>
        </w:rPr>
        <w:t xml:space="preserve"> </w:t>
      </w:r>
      <w:r>
        <w:t>Проверяемый работник имеет право:</w:t>
      </w:r>
      <w:r>
        <w:rPr>
          <w:color w:val="000000"/>
        </w:rPr>
        <w:t xml:space="preserve"> </w:t>
      </w:r>
    </w:p>
    <w:p w:rsidR="00BC5440" w:rsidRDefault="00227762">
      <w:pPr>
        <w:spacing w:after="38" w:line="259" w:lineRule="auto"/>
        <w:ind w:left="0" w:right="0" w:firstLine="0"/>
        <w:jc w:val="left"/>
      </w:pPr>
      <w:r>
        <w:rPr>
          <w:color w:val="000000"/>
          <w:sz w:val="27"/>
        </w:rPr>
        <w:t xml:space="preserve"> </w:t>
      </w:r>
    </w:p>
    <w:p w:rsidR="00BC5440" w:rsidRDefault="00227762">
      <w:pPr>
        <w:numPr>
          <w:ilvl w:val="0"/>
          <w:numId w:val="9"/>
        </w:numPr>
        <w:ind w:left="532" w:right="6" w:hanging="365"/>
      </w:pPr>
      <w:r>
        <w:t>знать сроки контроля и критерии оценки его деятельности;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9"/>
        </w:numPr>
        <w:ind w:left="532" w:right="6" w:hanging="365"/>
      </w:pPr>
      <w:r>
        <w:t>знать цель, содержание, виды, формы и методы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9"/>
        </w:numPr>
        <w:ind w:left="532" w:right="6" w:hanging="365"/>
      </w:pPr>
      <w:r>
        <w:t>своевременно знакомиться с выводами и рекомендациями проверяющих лиц;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9"/>
        </w:numPr>
        <w:ind w:left="532" w:right="6" w:hanging="365"/>
      </w:pPr>
      <w:r>
        <w:lastRenderedPageBreak/>
        <w:t>обратиться в комиссию по трудовым спорам дошкольного образовательного учреждения при несогласии с результатами административного контроля.</w:t>
      </w:r>
      <w:r>
        <w:rPr>
          <w:color w:val="000000"/>
        </w:rPr>
        <w:t xml:space="preserve"> </w:t>
      </w:r>
    </w:p>
    <w:p w:rsidR="00BC5440" w:rsidRDefault="00227762">
      <w:pPr>
        <w:pStyle w:val="2"/>
        <w:ind w:left="312"/>
      </w:pPr>
      <w:r>
        <w:t>7.</w:t>
      </w:r>
      <w:r>
        <w:rPr>
          <w:rFonts w:ascii="Arial" w:eastAsia="Arial" w:hAnsi="Arial" w:cs="Arial"/>
        </w:rPr>
        <w:t xml:space="preserve"> </w:t>
      </w:r>
      <w:r>
        <w:t>Ответственность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spacing w:after="183"/>
        <w:ind w:right="6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Лица, занимающиеся контролирующей деятельностью по организации и </w:t>
      </w:r>
      <w:proofErr w:type="gramStart"/>
      <w:r>
        <w:t>качества питания</w:t>
      </w:r>
      <w:proofErr w:type="gramEnd"/>
      <w:r>
        <w:t xml:space="preserve"> несут ответственность: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-за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0"/>
        </w:numPr>
        <w:ind w:left="532" w:right="6" w:hanging="365"/>
      </w:pPr>
      <w:r>
        <w:t>за тактичное отношение к проверяемому работнику во время проведения контрольных мероприятий;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0"/>
        </w:numPr>
        <w:ind w:left="532" w:right="6" w:hanging="365"/>
      </w:pPr>
      <w:r>
        <w:t>за качественную подготовку к проведению проверки деятельности работника;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0"/>
        </w:numPr>
        <w:ind w:left="532" w:right="6" w:hanging="365"/>
      </w:pPr>
      <w:r>
        <w:t>за обоснованность выводов по итогам проверки.</w:t>
      </w:r>
      <w:r>
        <w:rPr>
          <w:color w:val="000000"/>
        </w:rPr>
        <w:t xml:space="preserve"> </w:t>
      </w:r>
    </w:p>
    <w:p w:rsidR="00BC5440" w:rsidRDefault="00227762">
      <w:pPr>
        <w:spacing w:after="71" w:line="259" w:lineRule="auto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BC5440" w:rsidRDefault="00227762">
      <w:pPr>
        <w:pStyle w:val="2"/>
        <w:ind w:left="312"/>
      </w:pPr>
      <w:r>
        <w:t>8.</w:t>
      </w:r>
      <w:r>
        <w:rPr>
          <w:rFonts w:ascii="Arial" w:eastAsia="Arial" w:hAnsi="Arial" w:cs="Arial"/>
        </w:rPr>
        <w:t xml:space="preserve"> </w:t>
      </w:r>
      <w:r>
        <w:t>Документация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spacing w:after="191"/>
        <w:ind w:right="6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До</w:t>
      </w:r>
      <w:r w:rsidR="00D143AD">
        <w:t>кументация медсестры (</w:t>
      </w:r>
      <w:proofErr w:type="gramStart"/>
      <w:r w:rsidR="00D143AD">
        <w:t>завхоза</w:t>
      </w:r>
      <w:r>
        <w:t>)</w:t>
      </w:r>
      <w:r w:rsidR="00D143AD">
        <w:t xml:space="preserve"> </w:t>
      </w:r>
      <w:r>
        <w:t xml:space="preserve"> для</w:t>
      </w:r>
      <w:proofErr w:type="gramEnd"/>
      <w:r>
        <w:t xml:space="preserve"> контроля качества питания: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технологические карты;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накопительная ведомость;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примерное 10-дневное цикличное меню;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ведомость анализа используемого набора продуктов за неделю;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журнал регистрации бракеража готовых блюд;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журнал С-витаминизации пищи;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журнал визуального производственного контроля пищеблока дошкольного образовательного учреждения;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журнал контроля состояния здоровья персонала пищеблока;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медицинские книжки персонала (единого образца);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журнал визуального производственного контроля пищеблока;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контроль наличия и состояния маркировки, использования кухонной посуды, утвари, уборочного инвентаря согласно маркировки.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 xml:space="preserve">журнал </w:t>
      </w:r>
      <w:r>
        <w:tab/>
        <w:t xml:space="preserve">регистрации </w:t>
      </w:r>
      <w:r>
        <w:tab/>
        <w:t xml:space="preserve">результатов </w:t>
      </w:r>
      <w:r>
        <w:tab/>
        <w:t xml:space="preserve">лабораторно-инструментального контроля, проводимого лабораторией </w:t>
      </w:r>
      <w:proofErr w:type="spellStart"/>
      <w:r>
        <w:t>Роспотребнадзора</w:t>
      </w:r>
      <w:proofErr w:type="spellEnd"/>
      <w:r>
        <w:t>.</w:t>
      </w:r>
      <w:r>
        <w:rPr>
          <w:color w:val="000000"/>
        </w:rPr>
        <w:t xml:space="preserve"> </w:t>
      </w:r>
    </w:p>
    <w:p w:rsidR="00BC5440" w:rsidRDefault="00227762">
      <w:pPr>
        <w:spacing w:after="74" w:line="259" w:lineRule="auto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BC5440" w:rsidRDefault="00227762">
      <w:pPr>
        <w:spacing w:after="0" w:line="259" w:lineRule="auto"/>
        <w:ind w:left="312" w:right="0"/>
        <w:jc w:val="left"/>
      </w:pPr>
      <w:r>
        <w:rPr>
          <w:b/>
        </w:rPr>
        <w:t>8.3.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Документация бухгалтера для контроля организации питания:</w:t>
      </w:r>
      <w:r>
        <w:rPr>
          <w:b/>
          <w:color w:val="000000"/>
        </w:rPr>
        <w:t xml:space="preserve"> </w:t>
      </w:r>
    </w:p>
    <w:p w:rsidR="00BC5440" w:rsidRDefault="00227762">
      <w:pPr>
        <w:spacing w:after="28" w:line="259" w:lineRule="auto"/>
        <w:ind w:left="0" w:right="0" w:firstLine="0"/>
        <w:jc w:val="left"/>
      </w:pPr>
      <w:r>
        <w:rPr>
          <w:b/>
          <w:color w:val="000000"/>
          <w:sz w:val="27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t>акты снятия остатков продуктов питания;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1"/>
        </w:numPr>
        <w:ind w:right="6" w:hanging="442"/>
      </w:pPr>
      <w:r>
        <w:lastRenderedPageBreak/>
        <w:t>акты закладки продуктов питания в котел;</w:t>
      </w: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муниципальные контракты на поставку продуктов питания.</w:t>
      </w:r>
      <w:r>
        <w:rPr>
          <w:color w:val="000000"/>
        </w:rPr>
        <w:t xml:space="preserve"> </w:t>
      </w:r>
    </w:p>
    <w:p w:rsidR="00BC5440" w:rsidRDefault="00227762">
      <w:pPr>
        <w:spacing w:after="42" w:line="259" w:lineRule="auto"/>
        <w:ind w:left="0" w:right="0" w:firstLine="0"/>
        <w:jc w:val="left"/>
      </w:pPr>
      <w:r>
        <w:rPr>
          <w:color w:val="000000"/>
          <w:sz w:val="27"/>
        </w:rPr>
        <w:t xml:space="preserve"> </w:t>
      </w:r>
    </w:p>
    <w:p w:rsidR="00BC5440" w:rsidRDefault="00227762">
      <w:pPr>
        <w:spacing w:after="233" w:line="259" w:lineRule="auto"/>
        <w:ind w:left="312" w:right="0"/>
        <w:jc w:val="left"/>
      </w:pPr>
      <w:r>
        <w:rPr>
          <w:b/>
        </w:rPr>
        <w:t>8.4.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Документация </w:t>
      </w:r>
      <w:proofErr w:type="gramStart"/>
      <w:r>
        <w:rPr>
          <w:b/>
        </w:rPr>
        <w:t>кладовщика :</w:t>
      </w:r>
      <w:proofErr w:type="gramEnd"/>
      <w:r>
        <w:rPr>
          <w:b/>
          <w:color w:val="000000"/>
        </w:rPr>
        <w:t xml:space="preserve"> </w:t>
      </w:r>
    </w:p>
    <w:p w:rsidR="00BC5440" w:rsidRDefault="00227762">
      <w:pPr>
        <w:numPr>
          <w:ilvl w:val="0"/>
          <w:numId w:val="12"/>
        </w:numPr>
        <w:ind w:right="6" w:hanging="168"/>
      </w:pPr>
      <w:r>
        <w:t xml:space="preserve">• </w:t>
      </w:r>
      <w:r>
        <w:tab/>
        <w:t>журнал ежедневного учета питания детей.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2"/>
        </w:numPr>
        <w:ind w:right="6" w:hanging="168"/>
      </w:pPr>
      <w:r>
        <w:t>примерное 10-дневное цикличное меню;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ежедневного учета питания детей;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прихода – расхода продуктов;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контроля сроков реализации продуктов;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учета сертификатов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spacing w:after="0" w:line="307" w:lineRule="auto"/>
        <w:ind w:left="532" w:right="6" w:hanging="365"/>
      </w:pPr>
      <w:r>
        <w:t>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регистрации температурно-влажностного режима в складских помещениях и холодильных шкафах;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разделки сырой продукции (мяса, рыбы);</w:t>
      </w: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журнал реализации скоропортящихся продуктов;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3"/>
        </w:numPr>
        <w:ind w:left="532" w:right="6" w:hanging="365"/>
      </w:pPr>
      <w:r>
        <w:t>журнал аварийных ситуаций;</w:t>
      </w:r>
      <w:r>
        <w:rPr>
          <w:color w:val="000000"/>
        </w:rPr>
        <w:t xml:space="preserve"> </w:t>
      </w:r>
    </w:p>
    <w:p w:rsidR="00BC5440" w:rsidRDefault="00227762">
      <w:pPr>
        <w:spacing w:after="3" w:line="259" w:lineRule="auto"/>
        <w:ind w:left="187" w:right="0" w:firstLine="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</w:rPr>
        <w:t></w:t>
      </w:r>
    </w:p>
    <w:p w:rsidR="00BC5440" w:rsidRDefault="00227762">
      <w:pPr>
        <w:spacing w:after="23" w:line="259" w:lineRule="auto"/>
        <w:ind w:left="0" w:right="0" w:firstLine="0"/>
        <w:jc w:val="left"/>
      </w:pPr>
      <w:r>
        <w:rPr>
          <w:rFonts w:ascii="Segoe UI Symbol" w:eastAsia="Segoe UI Symbol" w:hAnsi="Segoe UI Symbol" w:cs="Segoe UI Symbol"/>
          <w:color w:val="000000"/>
          <w:sz w:val="24"/>
        </w:rPr>
        <w:t></w:t>
      </w:r>
    </w:p>
    <w:p w:rsidR="00BC5440" w:rsidRDefault="00227762">
      <w:pPr>
        <w:pStyle w:val="2"/>
        <w:ind w:left="312"/>
      </w:pPr>
      <w:r>
        <w:t>9.</w:t>
      </w:r>
      <w:r>
        <w:rPr>
          <w:rFonts w:ascii="Arial" w:eastAsia="Arial" w:hAnsi="Arial" w:cs="Arial"/>
        </w:rPr>
        <w:t xml:space="preserve"> </w:t>
      </w:r>
      <w:r>
        <w:t>Делопроизводство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BC5440" w:rsidRDefault="00227762">
      <w:pPr>
        <w:ind w:right="6"/>
      </w:pPr>
      <w:r>
        <w:t>9.1.</w:t>
      </w:r>
      <w:r>
        <w:rPr>
          <w:rFonts w:ascii="Arial" w:eastAsia="Arial" w:hAnsi="Arial" w:cs="Arial"/>
        </w:rPr>
        <w:t xml:space="preserve"> </w:t>
      </w:r>
      <w:r>
        <w:t>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9.2.</w:t>
      </w:r>
      <w:r>
        <w:rPr>
          <w:rFonts w:ascii="Arial" w:eastAsia="Arial" w:hAnsi="Arial" w:cs="Arial"/>
        </w:rPr>
        <w:t xml:space="preserve"> </w:t>
      </w:r>
      <w:r>
        <w:t>Справка по результатам планового, внепланового и тематического контроля должна содержать информацию:</w:t>
      </w:r>
      <w:r>
        <w:rPr>
          <w:color w:val="000000"/>
        </w:rPr>
        <w:t xml:space="preserve"> </w:t>
      </w:r>
    </w:p>
    <w:p w:rsidR="00BC5440" w:rsidRDefault="00227762">
      <w:pPr>
        <w:spacing w:after="81" w:line="259" w:lineRule="auto"/>
        <w:ind w:left="0" w:right="0" w:firstLine="0"/>
        <w:jc w:val="left"/>
      </w:pPr>
      <w:r>
        <w:rPr>
          <w:color w:val="000000"/>
          <w:sz w:val="23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вид контроля, основание для проведения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тема и содержание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цель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сроки проведения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состав комиссии;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результаты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нарушения;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выводы;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spacing w:after="0" w:line="307" w:lineRule="auto"/>
        <w:ind w:left="599" w:right="6" w:hanging="432"/>
      </w:pPr>
      <w:r>
        <w:lastRenderedPageBreak/>
        <w:t>предложения и рекомендации;</w:t>
      </w: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подписи проверяющих лиц;</w:t>
      </w: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подписи проверяемых лиц.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  <w:sz w:val="3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  <w:jc w:val="left"/>
      </w:pPr>
      <w:r>
        <w:rPr>
          <w:color w:val="000000"/>
          <w:sz w:val="30"/>
        </w:rPr>
        <w:t xml:space="preserve"> </w:t>
      </w:r>
    </w:p>
    <w:p w:rsidR="00BC5440" w:rsidRDefault="00227762">
      <w:pPr>
        <w:spacing w:after="76" w:line="259" w:lineRule="auto"/>
        <w:ind w:left="0" w:right="0" w:firstLine="0"/>
        <w:jc w:val="left"/>
      </w:pPr>
      <w:r>
        <w:rPr>
          <w:color w:val="000000"/>
          <w:sz w:val="23"/>
        </w:rPr>
        <w:t xml:space="preserve"> </w:t>
      </w:r>
    </w:p>
    <w:p w:rsidR="00BC5440" w:rsidRDefault="00227762">
      <w:pPr>
        <w:ind w:right="6"/>
      </w:pPr>
      <w:r>
        <w:t>9.3.</w:t>
      </w:r>
      <w:r>
        <w:rPr>
          <w:rFonts w:ascii="Arial" w:eastAsia="Arial" w:hAnsi="Arial" w:cs="Arial"/>
        </w:rPr>
        <w:t xml:space="preserve"> </w:t>
      </w:r>
      <w:r>
        <w:t>По результатам планового, внепланового и тематического контроля за заведующий издает приказ, в котором указывает: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наименование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дата справки по результатам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решение по результатам контроля;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назначаются ответственные лица по исполнению решения;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указываются сроки устранения недостатков;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ind w:left="599" w:right="6" w:hanging="432"/>
      </w:pPr>
      <w:r>
        <w:t>указываются сроки проведения повторного контроля (при необходимости);</w:t>
      </w:r>
      <w:r>
        <w:rPr>
          <w:color w:val="000000"/>
        </w:rPr>
        <w:t xml:space="preserve"> </w:t>
      </w:r>
    </w:p>
    <w:p w:rsidR="00BC5440" w:rsidRDefault="00227762">
      <w:pPr>
        <w:numPr>
          <w:ilvl w:val="0"/>
          <w:numId w:val="14"/>
        </w:numPr>
        <w:spacing w:after="251"/>
        <w:ind w:left="599" w:right="6" w:hanging="432"/>
      </w:pPr>
      <w:r>
        <w:t>поощрение и взыскание работникам по результатам контроля (при необходимости).</w:t>
      </w:r>
      <w:r>
        <w:rPr>
          <w:color w:val="000000"/>
        </w:rPr>
        <w:t xml:space="preserve"> </w:t>
      </w:r>
    </w:p>
    <w:p w:rsidR="00BC5440" w:rsidRDefault="00227762">
      <w:pPr>
        <w:pStyle w:val="2"/>
        <w:spacing w:after="225"/>
        <w:ind w:left="312"/>
      </w:pPr>
      <w:r>
        <w:t>10.</w:t>
      </w:r>
      <w:r>
        <w:rPr>
          <w:rFonts w:ascii="Arial" w:eastAsia="Arial" w:hAnsi="Arial" w:cs="Arial"/>
        </w:rPr>
        <w:t xml:space="preserve"> </w:t>
      </w:r>
      <w:r>
        <w:t>Заключительные положения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10.1.</w:t>
      </w:r>
      <w:r>
        <w:rPr>
          <w:rFonts w:ascii="Arial" w:eastAsia="Arial" w:hAnsi="Arial" w:cs="Arial"/>
        </w:rPr>
        <w:t xml:space="preserve"> </w:t>
      </w:r>
      <w:r>
        <w:t>Настоящее Положение об административном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10.2.</w:t>
      </w:r>
      <w:r>
        <w:rPr>
          <w:rFonts w:ascii="Arial" w:eastAsia="Arial" w:hAnsi="Arial" w:cs="Arial"/>
        </w:rPr>
        <w:t xml:space="preserve"> </w:t>
      </w: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10.3.</w:t>
      </w:r>
      <w:r>
        <w:rPr>
          <w:rFonts w:ascii="Arial" w:eastAsia="Arial" w:hAnsi="Arial" w:cs="Arial"/>
        </w:rPr>
        <w:t xml:space="preserve"> </w:t>
      </w:r>
      <w:r>
        <w:t>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>
        <w:rPr>
          <w:color w:val="000000"/>
        </w:rPr>
        <w:t xml:space="preserve"> </w:t>
      </w:r>
    </w:p>
    <w:p w:rsidR="00BC5440" w:rsidRDefault="00227762">
      <w:pPr>
        <w:ind w:right="6"/>
      </w:pPr>
      <w:r>
        <w:t>10.4.</w:t>
      </w:r>
      <w:r>
        <w:rPr>
          <w:rFonts w:ascii="Arial" w:eastAsia="Arial" w:hAnsi="Arial" w:cs="Arial"/>
        </w:rPr>
        <w:t xml:space="preserve"> </w:t>
      </w: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rPr>
          <w:color w:val="000000"/>
        </w:rPr>
        <w:t xml:space="preserve"> </w:t>
      </w:r>
    </w:p>
    <w:p w:rsidR="00BC5440" w:rsidRDefault="00227762">
      <w:pPr>
        <w:spacing w:after="0" w:line="259" w:lineRule="auto"/>
        <w:ind w:left="0" w:right="0" w:firstLine="0"/>
      </w:pPr>
      <w:r>
        <w:rPr>
          <w:color w:val="000000"/>
          <w:sz w:val="17"/>
        </w:rPr>
        <w:t xml:space="preserve"> </w:t>
      </w:r>
    </w:p>
    <w:sectPr w:rsidR="00BC5440">
      <w:pgSz w:w="11909" w:h="16838"/>
      <w:pgMar w:top="599" w:right="836" w:bottom="320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A4"/>
    <w:multiLevelType w:val="hybridMultilevel"/>
    <w:tmpl w:val="DDCA1040"/>
    <w:lvl w:ilvl="0" w:tplc="E3C6E522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2C114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89BC2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E859C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8670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C6E4C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2FBF6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FC6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EEC386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85DBC"/>
    <w:multiLevelType w:val="hybridMultilevel"/>
    <w:tmpl w:val="A15A9682"/>
    <w:lvl w:ilvl="0" w:tplc="97C4BB5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C05D2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6D05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8158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4A7F8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4EA36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2237C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471F0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0F882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905CA"/>
    <w:multiLevelType w:val="hybridMultilevel"/>
    <w:tmpl w:val="7DBAC868"/>
    <w:lvl w:ilvl="0" w:tplc="B5A4E5F2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2CC6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49D9E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A188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CDF10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43864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7427E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26324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424650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D10A8"/>
    <w:multiLevelType w:val="hybridMultilevel"/>
    <w:tmpl w:val="6FDA9676"/>
    <w:lvl w:ilvl="0" w:tplc="C03A2482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8F70C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8709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A3DAA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80D1C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42102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0948A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AF5F8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F0130E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935DC"/>
    <w:multiLevelType w:val="hybridMultilevel"/>
    <w:tmpl w:val="D9C6FE8A"/>
    <w:lvl w:ilvl="0" w:tplc="88ACC0EA">
      <w:start w:val="1"/>
      <w:numFmt w:val="bullet"/>
      <w:lvlText w:val="•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A080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C282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BA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65DA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08CF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0FFE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28673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2F7D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35AC9"/>
    <w:multiLevelType w:val="hybridMultilevel"/>
    <w:tmpl w:val="413266A8"/>
    <w:lvl w:ilvl="0" w:tplc="AE52EC72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4698C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28CE6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B6118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B61256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0894E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A6782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EB8E8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6CFF2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83FC8"/>
    <w:multiLevelType w:val="multilevel"/>
    <w:tmpl w:val="57EC7D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3E4457"/>
    <w:multiLevelType w:val="hybridMultilevel"/>
    <w:tmpl w:val="0BDA2C62"/>
    <w:lvl w:ilvl="0" w:tplc="057E1616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1A4E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250C6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009B38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8C62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157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00DBE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CF526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CE12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2A0CB0"/>
    <w:multiLevelType w:val="hybridMultilevel"/>
    <w:tmpl w:val="EA1A83C0"/>
    <w:lvl w:ilvl="0" w:tplc="DA1876F0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04D69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EC65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46F4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AA2A0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6776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CA04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B6002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4872E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261A3"/>
    <w:multiLevelType w:val="hybridMultilevel"/>
    <w:tmpl w:val="CE44BF72"/>
    <w:lvl w:ilvl="0" w:tplc="EB78F258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5C9D80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0E9D2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A2BEE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E6E24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B73A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2D9F6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0FE8E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42A820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A2EC0"/>
    <w:multiLevelType w:val="multilevel"/>
    <w:tmpl w:val="6952D5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3F1693"/>
    <w:multiLevelType w:val="hybridMultilevel"/>
    <w:tmpl w:val="60D0915A"/>
    <w:lvl w:ilvl="0" w:tplc="B4968228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8243C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8DFA8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EF04E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C8154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AB3E8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12C71E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6DF0A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4F0AE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7D2774"/>
    <w:multiLevelType w:val="multilevel"/>
    <w:tmpl w:val="A85663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2D73CC"/>
    <w:multiLevelType w:val="multilevel"/>
    <w:tmpl w:val="35160B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0"/>
    <w:rsid w:val="00227762"/>
    <w:rsid w:val="00B52597"/>
    <w:rsid w:val="00BC5440"/>
    <w:rsid w:val="00D143AD"/>
    <w:rsid w:val="00DC0286"/>
    <w:rsid w:val="00E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D2E9"/>
  <w15:docId w15:val="{E409C032-1FD5-4F51-9329-8B14153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9" w:lineRule="auto"/>
      <w:ind w:left="327" w:right="4" w:hanging="10"/>
      <w:jc w:val="both"/>
    </w:pPr>
    <w:rPr>
      <w:rFonts w:ascii="Times New Roman" w:eastAsia="Times New Roman" w:hAnsi="Times New Roman" w:cs="Times New Roman"/>
      <w:color w:val="1E201F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right="643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/>
      <w:ind w:left="471" w:hanging="10"/>
      <w:outlineLvl w:val="1"/>
    </w:pPr>
    <w:rPr>
      <w:rFonts w:ascii="Times New Roman" w:eastAsia="Times New Roman" w:hAnsi="Times New Roman" w:cs="Times New Roman"/>
      <w:b/>
      <w:color w:val="1E201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E201F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87</dc:creator>
  <cp:keywords/>
  <cp:lastModifiedBy>Зленко</cp:lastModifiedBy>
  <cp:revision>5</cp:revision>
  <dcterms:created xsi:type="dcterms:W3CDTF">2024-06-21T12:48:00Z</dcterms:created>
  <dcterms:modified xsi:type="dcterms:W3CDTF">2024-06-24T07:26:00Z</dcterms:modified>
</cp:coreProperties>
</file>