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7" w:rsidRDefault="008A2AED">
      <w:pPr>
        <w:spacing w:after="4" w:line="270" w:lineRule="auto"/>
        <w:ind w:left="11" w:right="15" w:hanging="10"/>
        <w:jc w:val="center"/>
      </w:pPr>
      <w:r>
        <w:t xml:space="preserve">Муниципальное бюджетное  </w:t>
      </w:r>
      <w:r w:rsidR="005301EC">
        <w:t xml:space="preserve"> дошкольное образовательное учреждение </w:t>
      </w:r>
    </w:p>
    <w:p w:rsidR="00614DA7" w:rsidRDefault="008A2AED">
      <w:pPr>
        <w:spacing w:after="4" w:line="270" w:lineRule="auto"/>
        <w:ind w:left="11" w:right="5" w:hanging="10"/>
        <w:jc w:val="center"/>
      </w:pPr>
      <w:r>
        <w:t>детский сад №8 «Ромашка»</w:t>
      </w:r>
      <w:r w:rsidR="005301EC">
        <w:t xml:space="preserve">  </w:t>
      </w:r>
    </w:p>
    <w:p w:rsidR="00614DA7" w:rsidRDefault="00614DA7">
      <w:pPr>
        <w:spacing w:after="4" w:line="270" w:lineRule="auto"/>
        <w:ind w:left="11" w:right="11" w:hanging="10"/>
        <w:jc w:val="center"/>
      </w:pPr>
    </w:p>
    <w:p w:rsid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firstLine="0"/>
      </w:pPr>
    </w:p>
    <w:p w:rsid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firstLine="0"/>
      </w:pPr>
    </w:p>
    <w:p w:rsid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firstLine="0"/>
      </w:pP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firstLine="0"/>
        <w:rPr>
          <w:szCs w:val="24"/>
        </w:rPr>
      </w:pPr>
      <w:proofErr w:type="gramStart"/>
      <w:r w:rsidRPr="00A56AAA">
        <w:rPr>
          <w:szCs w:val="24"/>
        </w:rPr>
        <w:t>Согласовано :</w:t>
      </w:r>
      <w:proofErr w:type="gramEnd"/>
      <w:r w:rsidRPr="00A56AAA">
        <w:rPr>
          <w:szCs w:val="24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right="0" w:firstLine="0"/>
        <w:jc w:val="left"/>
        <w:rPr>
          <w:szCs w:val="24"/>
        </w:rPr>
      </w:pPr>
      <w:r w:rsidRPr="00A56AAA">
        <w:rPr>
          <w:szCs w:val="24"/>
        </w:rPr>
        <w:t>Председатель ПК                                                                        Заведующий МБДОУ д/с №8</w:t>
      </w: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A56AAA">
        <w:rPr>
          <w:szCs w:val="24"/>
        </w:rPr>
        <w:t xml:space="preserve">___________В. </w:t>
      </w:r>
      <w:proofErr w:type="spellStart"/>
      <w:r w:rsidRPr="00A56AAA">
        <w:rPr>
          <w:szCs w:val="24"/>
        </w:rPr>
        <w:t>А.Мащенко</w:t>
      </w:r>
      <w:proofErr w:type="spellEnd"/>
      <w:r w:rsidRPr="00A56AAA">
        <w:rPr>
          <w:szCs w:val="24"/>
        </w:rPr>
        <w:t xml:space="preserve">                                                    </w:t>
      </w:r>
      <w:proofErr w:type="gramStart"/>
      <w:r w:rsidRPr="00A56AAA">
        <w:rPr>
          <w:szCs w:val="24"/>
        </w:rPr>
        <w:t xml:space="preserve">   «</w:t>
      </w:r>
      <w:proofErr w:type="gramEnd"/>
      <w:r w:rsidRPr="00A56AAA">
        <w:rPr>
          <w:szCs w:val="24"/>
        </w:rPr>
        <w:t xml:space="preserve">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A56AAA">
        <w:rPr>
          <w:color w:val="auto"/>
          <w:szCs w:val="24"/>
        </w:rPr>
        <w:t xml:space="preserve">«31»08.2023г. </w:t>
      </w:r>
      <w:r w:rsidRPr="00A56AAA">
        <w:rPr>
          <w:b/>
          <w:color w:val="auto"/>
          <w:szCs w:val="24"/>
        </w:rPr>
        <w:t xml:space="preserve">                                                                             ___________</w:t>
      </w:r>
      <w:proofErr w:type="spellStart"/>
      <w:r w:rsidRPr="00A56AAA">
        <w:rPr>
          <w:color w:val="auto"/>
          <w:szCs w:val="24"/>
        </w:rPr>
        <w:t>О.Н.Мещеряченко</w:t>
      </w:r>
      <w:proofErr w:type="spellEnd"/>
      <w:r w:rsidRPr="00A56AAA">
        <w:rPr>
          <w:b/>
          <w:color w:val="auto"/>
          <w:szCs w:val="24"/>
        </w:rPr>
        <w:t xml:space="preserve">                                           </w:t>
      </w: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right="0" w:firstLine="0"/>
        <w:jc w:val="left"/>
        <w:rPr>
          <w:color w:val="auto"/>
          <w:szCs w:val="24"/>
        </w:rPr>
      </w:pPr>
      <w:r w:rsidRPr="00A56AAA">
        <w:rPr>
          <w:color w:val="auto"/>
          <w:szCs w:val="24"/>
        </w:rPr>
        <w:t>                                                                                                      Приказ№107 от «31».08.2023г</w:t>
      </w:r>
    </w:p>
    <w:p w:rsidR="00A56AAA" w:rsidRPr="00A56AAA" w:rsidRDefault="00A56AAA" w:rsidP="00A56AAA">
      <w:pPr>
        <w:keepNext/>
        <w:keepLines/>
        <w:tabs>
          <w:tab w:val="left" w:pos="993"/>
          <w:tab w:val="left" w:pos="6522"/>
        </w:tabs>
        <w:spacing w:after="0" w:line="240" w:lineRule="auto"/>
        <w:ind w:right="0" w:firstLine="0"/>
        <w:jc w:val="right"/>
        <w:rPr>
          <w:color w:val="auto"/>
          <w:szCs w:val="24"/>
        </w:rPr>
      </w:pPr>
      <w:r w:rsidRPr="00A56AAA">
        <w:rPr>
          <w:szCs w:val="24"/>
        </w:rPr>
        <w:t xml:space="preserve">                                           </w:t>
      </w:r>
    </w:p>
    <w:p w:rsidR="00A56AAA" w:rsidRPr="00A56AAA" w:rsidRDefault="00A56AAA" w:rsidP="00A56AAA">
      <w:pPr>
        <w:keepNext/>
        <w:keepLines/>
        <w:tabs>
          <w:tab w:val="left" w:pos="0"/>
          <w:tab w:val="left" w:pos="993"/>
        </w:tabs>
        <w:spacing w:after="0" w:line="240" w:lineRule="auto"/>
        <w:ind w:right="0" w:firstLine="0"/>
        <w:jc w:val="center"/>
        <w:rPr>
          <w:color w:val="auto"/>
          <w:szCs w:val="24"/>
        </w:rPr>
      </w:pPr>
      <w:r w:rsidRPr="00A56AAA">
        <w:rPr>
          <w:color w:val="auto"/>
          <w:szCs w:val="24"/>
        </w:rPr>
        <w:t> </w:t>
      </w:r>
    </w:p>
    <w:p w:rsidR="00614DA7" w:rsidRDefault="00614DA7">
      <w:pPr>
        <w:spacing w:after="24" w:line="259" w:lineRule="auto"/>
        <w:ind w:right="0" w:firstLine="0"/>
        <w:jc w:val="left"/>
      </w:pPr>
    </w:p>
    <w:p w:rsidR="00614DA7" w:rsidRDefault="00614DA7">
      <w:pPr>
        <w:spacing w:after="0" w:line="259" w:lineRule="auto"/>
        <w:ind w:right="0" w:firstLine="0"/>
        <w:jc w:val="left"/>
      </w:pPr>
    </w:p>
    <w:p w:rsidR="00614DA7" w:rsidRDefault="005301EC">
      <w:pPr>
        <w:spacing w:after="19" w:line="259" w:lineRule="auto"/>
        <w:ind w:left="55" w:right="0" w:firstLine="0"/>
        <w:jc w:val="center"/>
      </w:pPr>
      <w:r>
        <w:t xml:space="preserve"> </w:t>
      </w:r>
      <w:bookmarkStart w:id="0" w:name="_GoBack"/>
      <w:bookmarkEnd w:id="0"/>
    </w:p>
    <w:p w:rsidR="00614DA7" w:rsidRPr="00A56AAA" w:rsidRDefault="005301EC" w:rsidP="00A56AAA">
      <w:pPr>
        <w:spacing w:after="4" w:line="270" w:lineRule="auto"/>
        <w:ind w:left="11" w:right="7" w:hanging="10"/>
        <w:jc w:val="center"/>
      </w:pPr>
      <w:r>
        <w:t xml:space="preserve">  </w:t>
      </w:r>
      <w:r w:rsidRPr="008A2AED">
        <w:rPr>
          <w:b/>
          <w:sz w:val="28"/>
          <w:szCs w:val="28"/>
        </w:rPr>
        <w:t xml:space="preserve">КОДЕКС </w:t>
      </w:r>
    </w:p>
    <w:p w:rsidR="00614DA7" w:rsidRPr="008A2AED" w:rsidRDefault="005301EC">
      <w:pPr>
        <w:spacing w:after="4" w:line="270" w:lineRule="auto"/>
        <w:ind w:left="11" w:right="8" w:hanging="10"/>
        <w:jc w:val="center"/>
        <w:rPr>
          <w:b/>
          <w:sz w:val="28"/>
          <w:szCs w:val="28"/>
        </w:rPr>
      </w:pPr>
      <w:r w:rsidRPr="008A2AED">
        <w:rPr>
          <w:b/>
          <w:sz w:val="28"/>
          <w:szCs w:val="28"/>
        </w:rPr>
        <w:t xml:space="preserve">профессиональной этики и служебного поведения педагогических работников  </w:t>
      </w:r>
    </w:p>
    <w:p w:rsidR="00614DA7" w:rsidRPr="008A2AED" w:rsidRDefault="008A2AED">
      <w:pPr>
        <w:spacing w:after="4" w:line="270" w:lineRule="auto"/>
        <w:ind w:left="11" w:right="0" w:hanging="10"/>
        <w:jc w:val="center"/>
        <w:rPr>
          <w:b/>
          <w:sz w:val="28"/>
          <w:szCs w:val="28"/>
        </w:rPr>
      </w:pPr>
      <w:r w:rsidRPr="008A2AED">
        <w:rPr>
          <w:b/>
          <w:sz w:val="28"/>
          <w:szCs w:val="28"/>
        </w:rPr>
        <w:t>МБДОУ детский сад №8 «Ромашка</w:t>
      </w:r>
      <w:r w:rsidR="005301EC" w:rsidRPr="008A2AED">
        <w:rPr>
          <w:b/>
          <w:sz w:val="28"/>
          <w:szCs w:val="28"/>
        </w:rPr>
        <w:t xml:space="preserve">»  </w:t>
      </w:r>
    </w:p>
    <w:p w:rsidR="00614DA7" w:rsidRDefault="005301EC">
      <w:pPr>
        <w:spacing w:after="19" w:line="259" w:lineRule="auto"/>
        <w:ind w:left="55" w:right="0" w:firstLine="0"/>
        <w:jc w:val="center"/>
      </w:pPr>
      <w:r>
        <w:t xml:space="preserve"> </w:t>
      </w:r>
    </w:p>
    <w:p w:rsidR="00614DA7" w:rsidRDefault="005301EC">
      <w:pPr>
        <w:tabs>
          <w:tab w:val="center" w:pos="3548"/>
          <w:tab w:val="center" w:pos="5149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614DA7" w:rsidRDefault="005301EC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614DA7" w:rsidRDefault="005301EC">
      <w:pPr>
        <w:ind w:right="6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Кодекс профессиональной этики и служебного поведения педагогических работ</w:t>
      </w:r>
      <w:r w:rsidR="008A2AED">
        <w:t>ников муниципального бюджетного</w:t>
      </w:r>
      <w:r>
        <w:t xml:space="preserve"> дошкольног</w:t>
      </w:r>
      <w:r w:rsidR="008A2AED">
        <w:t>о образовательного учреждения детский сад №8 «Ромашка</w:t>
      </w:r>
      <w:r>
        <w:t>» (далее - Кодекс) представляет собой свод общих принципов профессиональной этики и основных правил служебного поведения, которыми должны руководствоваться все рабо</w:t>
      </w:r>
      <w:r w:rsidR="008A2AED">
        <w:t>тники муниципального бюджетного</w:t>
      </w:r>
      <w:r>
        <w:t xml:space="preserve"> дошкольног</w:t>
      </w:r>
      <w:r w:rsidR="008A2AED">
        <w:t>о образовательного учреждения детский сад №8 «Ромашка</w:t>
      </w:r>
      <w:r>
        <w:t xml:space="preserve">» (далее – Учреждение) не зависимо от замещаемых ими должностей.  </w:t>
      </w:r>
    </w:p>
    <w:p w:rsidR="00614DA7" w:rsidRDefault="005301EC">
      <w:pPr>
        <w:ind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Кодекс разработан в соответствии с Конституцией Российской Федерации, Федеральным законом от 25.12.2008 №273 «О противодействии коррупции», Федеральным законом №273-ФЗ от 29.12.2012 «Об образовании в Российской Федерации» (п.4 ст.47; п.4 ст.48) и иными нормативными правовыми актами Российской </w:t>
      </w:r>
      <w:r w:rsidR="008A2AED">
        <w:t>Федерации, Правилами</w:t>
      </w:r>
      <w:r>
        <w:t xml:space="preserve"> внутреннего трудового распорядка работников Учреждения, а также основан на общепризнанных нравственных принципах и нормах российского общества и государства.   </w:t>
      </w:r>
    </w:p>
    <w:p w:rsidR="00614DA7" w:rsidRDefault="005301EC">
      <w:pPr>
        <w:ind w:left="567" w:right="102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Целью Кодекс является: </w:t>
      </w:r>
    </w:p>
    <w:p w:rsidR="00614DA7" w:rsidRDefault="005301EC">
      <w:pPr>
        <w:numPr>
          <w:ilvl w:val="0"/>
          <w:numId w:val="1"/>
        </w:numPr>
        <w:ind w:right="102" w:firstLine="0"/>
      </w:pPr>
      <w:r>
        <w:t xml:space="preserve">установление этических норм и правил служебного поведения педагогических работников Учреждения, для достойного выполнения ими своей профессиональной </w:t>
      </w:r>
    </w:p>
    <w:p w:rsidR="00614DA7" w:rsidRDefault="005301EC">
      <w:pPr>
        <w:ind w:right="102" w:firstLine="0"/>
      </w:pPr>
      <w:r>
        <w:t xml:space="preserve">деятельности,  </w:t>
      </w:r>
    </w:p>
    <w:p w:rsidR="00614DA7" w:rsidRDefault="005301EC">
      <w:pPr>
        <w:numPr>
          <w:ilvl w:val="0"/>
          <w:numId w:val="1"/>
        </w:numPr>
        <w:ind w:right="102" w:firstLine="0"/>
      </w:pPr>
      <w:r>
        <w:t xml:space="preserve">содействие укреплению авторитета педагогических работников Учреждения, - обеспечения единых норм их поведения педагогических работников. </w:t>
      </w:r>
    </w:p>
    <w:p w:rsidR="00614DA7" w:rsidRDefault="005301EC">
      <w:pPr>
        <w:numPr>
          <w:ilvl w:val="1"/>
          <w:numId w:val="2"/>
        </w:numPr>
        <w:ind w:right="102"/>
      </w:pPr>
      <w:r>
        <w:t xml:space="preserve">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 </w:t>
      </w:r>
    </w:p>
    <w:p w:rsidR="00614DA7" w:rsidRDefault="005301EC">
      <w:pPr>
        <w:numPr>
          <w:ilvl w:val="1"/>
          <w:numId w:val="2"/>
        </w:numPr>
        <w:ind w:right="102"/>
      </w:pPr>
      <w:r>
        <w:lastRenderedPageBreak/>
        <w:t xml:space="preserve">Знание и соблюдение норм настоящего Кодекса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 </w:t>
      </w:r>
    </w:p>
    <w:p w:rsidR="00614DA7" w:rsidRDefault="005301EC">
      <w:pPr>
        <w:numPr>
          <w:ilvl w:val="1"/>
          <w:numId w:val="2"/>
        </w:numPr>
        <w:ind w:right="102"/>
      </w:pPr>
      <w:r>
        <w:t xml:space="preserve">Каждому педагогическому работнику Учреждения следует принимать все необходимые меры для соблюдения Кодекса,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Кодексом. </w:t>
      </w:r>
    </w:p>
    <w:p w:rsidR="00614DA7" w:rsidRDefault="005301EC">
      <w:pPr>
        <w:numPr>
          <w:ilvl w:val="1"/>
          <w:numId w:val="2"/>
        </w:numPr>
        <w:ind w:right="102"/>
      </w:pPr>
      <w:r>
        <w:t xml:space="preserve">Педагогический работник, осуществляющий педагогическую деятельность или поступающий на работу в Учреждение, вправе, изучив содержание настоящего Кодекса, принять для себя его нормы или отказаться от педагогической деятельности в Учреждении. </w:t>
      </w:r>
    </w:p>
    <w:p w:rsidR="00614DA7" w:rsidRDefault="005301EC">
      <w:pPr>
        <w:spacing w:after="0" w:line="259" w:lineRule="auto"/>
        <w:ind w:right="0" w:firstLine="0"/>
        <w:jc w:val="left"/>
      </w:pPr>
      <w:r>
        <w:t xml:space="preserve"> </w:t>
      </w:r>
    </w:p>
    <w:p w:rsidR="00614DA7" w:rsidRDefault="008A2AED">
      <w:pPr>
        <w:ind w:left="2738" w:right="1825" w:hanging="212"/>
      </w:pPr>
      <w:r>
        <w:t>2</w:t>
      </w:r>
      <w:r w:rsidR="005301EC">
        <w:t xml:space="preserve">. Обязательства педагогических работников перед профессиональной деятельностью </w:t>
      </w:r>
    </w:p>
    <w:p w:rsidR="00614DA7" w:rsidRDefault="005301EC">
      <w:pPr>
        <w:spacing w:after="19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numPr>
          <w:ilvl w:val="1"/>
          <w:numId w:val="3"/>
        </w:numPr>
        <w:ind w:right="102"/>
      </w:pPr>
      <w:r>
        <w:t xml:space="preserve">Педагогические работники при любых обстоятельствах должны сохранять честь и достоинство, присущие их деятельности. </w:t>
      </w:r>
    </w:p>
    <w:p w:rsidR="00614DA7" w:rsidRDefault="005301EC">
      <w:pPr>
        <w:numPr>
          <w:ilvl w:val="1"/>
          <w:numId w:val="3"/>
        </w:numPr>
        <w:spacing w:after="72"/>
        <w:ind w:right="102"/>
      </w:pPr>
      <w:r>
        <w:t xml:space="preserve">В процессе своей профессиональной деятельности педагогические работники должны соблюдать следующие этические принципы: </w:t>
      </w:r>
    </w:p>
    <w:p w:rsidR="00614DA7" w:rsidRDefault="005301EC">
      <w:pPr>
        <w:numPr>
          <w:ilvl w:val="0"/>
          <w:numId w:val="1"/>
        </w:numPr>
        <w:spacing w:after="37"/>
        <w:ind w:right="102" w:firstLine="0"/>
      </w:pPr>
      <w:r>
        <w:t xml:space="preserve">законность; </w:t>
      </w:r>
    </w:p>
    <w:p w:rsidR="00614DA7" w:rsidRDefault="005301EC">
      <w:pPr>
        <w:numPr>
          <w:ilvl w:val="0"/>
          <w:numId w:val="1"/>
        </w:numPr>
        <w:spacing w:after="43"/>
        <w:ind w:right="102" w:firstLine="0"/>
      </w:pPr>
      <w:r>
        <w:t xml:space="preserve">объективность; </w:t>
      </w:r>
    </w:p>
    <w:p w:rsidR="00614DA7" w:rsidRDefault="005301EC">
      <w:pPr>
        <w:numPr>
          <w:ilvl w:val="0"/>
          <w:numId w:val="1"/>
        </w:numPr>
        <w:spacing w:after="38"/>
        <w:ind w:right="102" w:firstLine="0"/>
      </w:pPr>
      <w:r>
        <w:t xml:space="preserve">компетентность; </w:t>
      </w:r>
    </w:p>
    <w:p w:rsidR="00614DA7" w:rsidRDefault="005301EC">
      <w:pPr>
        <w:numPr>
          <w:ilvl w:val="0"/>
          <w:numId w:val="1"/>
        </w:numPr>
        <w:spacing w:after="37"/>
        <w:ind w:right="102" w:firstLine="0"/>
      </w:pPr>
      <w:r>
        <w:t xml:space="preserve">независимость; </w:t>
      </w:r>
    </w:p>
    <w:p w:rsidR="00614DA7" w:rsidRDefault="005301EC">
      <w:pPr>
        <w:numPr>
          <w:ilvl w:val="0"/>
          <w:numId w:val="1"/>
        </w:numPr>
        <w:spacing w:after="43"/>
        <w:ind w:right="102" w:firstLine="0"/>
      </w:pPr>
      <w:r>
        <w:t xml:space="preserve">тщательность; </w:t>
      </w:r>
    </w:p>
    <w:p w:rsidR="00614DA7" w:rsidRDefault="005301EC">
      <w:pPr>
        <w:numPr>
          <w:ilvl w:val="0"/>
          <w:numId w:val="1"/>
        </w:numPr>
        <w:spacing w:after="34"/>
        <w:ind w:right="102" w:firstLine="0"/>
      </w:pPr>
      <w:r>
        <w:t xml:space="preserve">справедливость; </w:t>
      </w:r>
    </w:p>
    <w:p w:rsidR="00614DA7" w:rsidRDefault="005301EC">
      <w:pPr>
        <w:numPr>
          <w:ilvl w:val="0"/>
          <w:numId w:val="1"/>
        </w:numPr>
        <w:spacing w:after="35"/>
        <w:ind w:right="102" w:firstLine="0"/>
      </w:pPr>
      <w:r>
        <w:t xml:space="preserve">честность; </w:t>
      </w:r>
    </w:p>
    <w:p w:rsidR="00614DA7" w:rsidRDefault="005301EC">
      <w:pPr>
        <w:numPr>
          <w:ilvl w:val="0"/>
          <w:numId w:val="1"/>
        </w:numPr>
        <w:spacing w:after="38"/>
        <w:ind w:right="102" w:firstLine="0"/>
      </w:pPr>
      <w:r>
        <w:t xml:space="preserve">гуманность; </w:t>
      </w:r>
    </w:p>
    <w:p w:rsidR="00614DA7" w:rsidRDefault="005301EC">
      <w:pPr>
        <w:numPr>
          <w:ilvl w:val="0"/>
          <w:numId w:val="1"/>
        </w:numPr>
        <w:spacing w:after="44"/>
        <w:ind w:right="102" w:firstLine="0"/>
      </w:pPr>
      <w:r>
        <w:t xml:space="preserve">демократичность; </w:t>
      </w:r>
    </w:p>
    <w:p w:rsidR="00614DA7" w:rsidRDefault="005301EC">
      <w:pPr>
        <w:numPr>
          <w:ilvl w:val="0"/>
          <w:numId w:val="1"/>
        </w:numPr>
        <w:spacing w:after="4" w:line="273" w:lineRule="auto"/>
        <w:ind w:right="102" w:firstLine="0"/>
      </w:pPr>
      <w:r>
        <w:t xml:space="preserve">профессионализм;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взаимоуважение;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конфиденциальность. </w:t>
      </w:r>
    </w:p>
    <w:p w:rsidR="00614DA7" w:rsidRDefault="005301EC">
      <w:pPr>
        <w:ind w:left="86" w:right="102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работники, осознавая ответственность перед гражданами, обществом и государством, призваны: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оправдывать доверие и уважение общества к своей профессиональной деятельности, прилагать усилия для повышения её престижа;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исполнять </w:t>
      </w:r>
      <w:r>
        <w:tab/>
        <w:t xml:space="preserve">должностные </w:t>
      </w:r>
      <w:r>
        <w:tab/>
        <w:t xml:space="preserve">обязанности </w:t>
      </w:r>
      <w:r>
        <w:tab/>
        <w:t xml:space="preserve">добросовестно </w:t>
      </w:r>
      <w:r>
        <w:tab/>
        <w:t xml:space="preserve">и </w:t>
      </w:r>
      <w:r>
        <w:tab/>
        <w:t xml:space="preserve">на </w:t>
      </w:r>
      <w:r>
        <w:tab/>
        <w:t xml:space="preserve">высоком </w:t>
      </w:r>
    </w:p>
    <w:p w:rsidR="00614DA7" w:rsidRDefault="005301EC">
      <w:pPr>
        <w:ind w:left="86" w:right="102" w:firstLine="0"/>
      </w:pPr>
      <w:r>
        <w:t xml:space="preserve">профессиональном уровне в целях обеспечения эффективной работы Учреждения;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осуществлять свою деятельность в пределах полномочий; </w:t>
      </w:r>
    </w:p>
    <w:p w:rsidR="00614DA7" w:rsidRDefault="005301EC">
      <w:pPr>
        <w:numPr>
          <w:ilvl w:val="0"/>
          <w:numId w:val="4"/>
        </w:numPr>
        <w:spacing w:after="4" w:line="273" w:lineRule="auto"/>
        <w:ind w:right="102"/>
      </w:pPr>
      <w:r>
        <w:t xml:space="preserve"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614DA7" w:rsidRDefault="005301EC">
      <w:pPr>
        <w:numPr>
          <w:ilvl w:val="0"/>
          <w:numId w:val="4"/>
        </w:numPr>
        <w:ind w:right="102"/>
      </w:pPr>
      <w:r>
        <w:lastRenderedPageBreak/>
        <w:t xml:space="preserve"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 </w:t>
      </w:r>
    </w:p>
    <w:p w:rsidR="00614DA7" w:rsidRDefault="005301EC">
      <w:pPr>
        <w:numPr>
          <w:ilvl w:val="0"/>
          <w:numId w:val="4"/>
        </w:numPr>
        <w:spacing w:after="4" w:line="273" w:lineRule="auto"/>
        <w:ind w:right="102"/>
      </w:pPr>
      <w: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уведомлять администрацию Учреждения обо всех случаях обращения к ним каких-либо лиц в целях склонения к совершению коррупционных правонарушений;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установленные действующим законодательством ограничения и запреты;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проявлять корректность и внимательность в обращении с участниками отношений в сфере образования;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</w:t>
      </w:r>
    </w:p>
    <w:p w:rsidR="00614DA7" w:rsidRDefault="005301EC">
      <w:pPr>
        <w:ind w:left="86" w:right="102" w:firstLine="0"/>
      </w:pPr>
      <w:r>
        <w:t xml:space="preserve">межконфессиональному согласию;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придерживаться правил делового поведения и этических норм, связанных с осуществлением возложенных на </w:t>
      </w:r>
      <w:r w:rsidR="008A2AED">
        <w:t>Учреждение</w:t>
      </w:r>
      <w:r>
        <w:t xml:space="preserve"> социальных функций;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быть требовательными к себе, стремиться к самосовершенствованию;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обеспечивать регулярное обновление и развитие профессиональных знаний и навыков;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поддерживать все усилия по продвижению демократии и прав человека через образование;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не терять чувство меры и самообладания;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правила русского языка, культуру своей речи, не допускать использования ругательств, грубых и оскорбительных высказываний;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постоянно стремиться к как можно более эффективному распоряжению ресурсами, находящимися в сфере их ответственности;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поддерживать порядок на рабочем месте; </w:t>
      </w:r>
    </w:p>
    <w:p w:rsidR="00614DA7" w:rsidRDefault="005301EC">
      <w:pPr>
        <w:numPr>
          <w:ilvl w:val="0"/>
          <w:numId w:val="4"/>
        </w:numPr>
        <w:ind w:right="102"/>
      </w:pPr>
      <w:r>
        <w:t xml:space="preserve">соблюдать деловой стиль, опрятность, аккуратность и чувство меры во внешнем виде. </w:t>
      </w:r>
    </w:p>
    <w:p w:rsidR="00614DA7" w:rsidRDefault="005301EC">
      <w:pPr>
        <w:ind w:left="86" w:right="102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ясности, обеспечивающей доступность и простоту в общении;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грамотности, основанной на использовании общепринятых правил русского литературного языка;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содержательности, выражающейся в продуманности, осмысленности и информативности обращения;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логичности, предполагающей последовательность, непротиворечивость и обоснованность изложения мыслей;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доказательности, включающей в себя достоверность и объективность информации; </w:t>
      </w:r>
    </w:p>
    <w:p w:rsidR="00614DA7" w:rsidRDefault="005301EC">
      <w:pPr>
        <w:numPr>
          <w:ilvl w:val="0"/>
          <w:numId w:val="5"/>
        </w:numPr>
        <w:ind w:right="102"/>
      </w:pPr>
      <w:r>
        <w:lastRenderedPageBreak/>
        <w:t xml:space="preserve">лаконичности, отражающей краткость и понятность речи; </w:t>
      </w:r>
    </w:p>
    <w:p w:rsidR="00614DA7" w:rsidRDefault="005301EC">
      <w:pPr>
        <w:numPr>
          <w:ilvl w:val="0"/>
          <w:numId w:val="5"/>
        </w:numPr>
        <w:ind w:right="102"/>
      </w:pPr>
      <w:r>
        <w:t xml:space="preserve">уместности, означающей необходимость и важность сказанного применительно к конкретной ситуации. </w:t>
      </w:r>
    </w:p>
    <w:p w:rsidR="00614DA7" w:rsidRDefault="005301EC">
      <w:pPr>
        <w:ind w:left="86" w:right="102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В процессе своей профессиональной деятельности педагогические работники обязаны воздерживаться от: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пренебрежительных отзывов о деятельности своего Учреждения или проведения необоснованных сравнений его с другими Учреждениями;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преувеличения своей значимости и профессиональных возможностей;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проявления лести, лицемерия, назойливости, лжи и лукавства;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высказываний, которые могут быть истолкованы как оскорбления в адрес определённых социальных, национальных или концессионных групп;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резких и циничных выражений оскорбительного характера, связанных с физическими недостатками человека;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614DA7" w:rsidRDefault="005301EC">
      <w:pPr>
        <w:numPr>
          <w:ilvl w:val="0"/>
          <w:numId w:val="6"/>
        </w:numPr>
        <w:ind w:right="102"/>
      </w:pPr>
      <w: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нормам; </w:t>
      </w:r>
    </w:p>
    <w:p w:rsidR="00614DA7" w:rsidRDefault="008A2AED">
      <w:pPr>
        <w:numPr>
          <w:ilvl w:val="0"/>
          <w:numId w:val="6"/>
        </w:numPr>
        <w:ind w:right="102"/>
      </w:pPr>
      <w:proofErr w:type="spellStart"/>
      <w:r>
        <w:t>коррупционно</w:t>
      </w:r>
      <w:proofErr w:type="spellEnd"/>
      <w:r w:rsidR="005301EC">
        <w:t xml:space="preserve"> опасного поведения.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При разрешении конфликтной ситуации, возникшей между педагогическими работниками, приоритетным является учёт интересов Учреждения в целом. </w:t>
      </w:r>
    </w:p>
    <w:p w:rsidR="00614DA7" w:rsidRDefault="005301EC">
      <w:pPr>
        <w:numPr>
          <w:ilvl w:val="1"/>
          <w:numId w:val="7"/>
        </w:numPr>
        <w:ind w:right="102"/>
      </w:pPr>
      <w:r>
        <w:t xml:space="preserve">Если педагогический работник не уверен в том, как действовать в сложной этической ситуации, он имеет право обратиться в комиссию Учреждения по профессиональной этике за разъяснением, в котором ему не может быть отказано. </w:t>
      </w:r>
    </w:p>
    <w:p w:rsidR="00614DA7" w:rsidRDefault="005301EC">
      <w:pPr>
        <w:spacing w:after="20" w:line="259" w:lineRule="auto"/>
        <w:ind w:left="668"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985" w:right="1795" w:hanging="10"/>
        <w:jc w:val="center"/>
      </w:pPr>
      <w:r>
        <w:t>III.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</w:t>
      </w:r>
      <w:r w:rsidR="008A2AED">
        <w:t>работников перед</w:t>
      </w:r>
      <w:r>
        <w:t xml:space="preserve"> воспитанниками </w:t>
      </w:r>
    </w:p>
    <w:p w:rsidR="00614DA7" w:rsidRDefault="005301EC">
      <w:pPr>
        <w:spacing w:after="22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 Педагогические работники в процессе взаимодействия с воспитанниками: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признают </w:t>
      </w:r>
      <w:r>
        <w:tab/>
        <w:t xml:space="preserve">уникальность, </w:t>
      </w:r>
      <w:r>
        <w:tab/>
        <w:t xml:space="preserve">индивидуальность </w:t>
      </w:r>
      <w:r>
        <w:tab/>
        <w:t xml:space="preserve">и </w:t>
      </w:r>
      <w:r>
        <w:tab/>
        <w:t xml:space="preserve">определённые </w:t>
      </w:r>
    </w:p>
    <w:p w:rsidR="00614DA7" w:rsidRDefault="005301EC">
      <w:pPr>
        <w:ind w:left="86" w:right="102" w:firstLine="0"/>
      </w:pPr>
      <w:r>
        <w:lastRenderedPageBreak/>
        <w:t xml:space="preserve">личные потребности каждого;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сами выбирают подходящий стиль общения, основанный на взаимном уважении; </w:t>
      </w:r>
    </w:p>
    <w:p w:rsidR="00614DA7" w:rsidRDefault="005301EC" w:rsidP="0047328D">
      <w:pPr>
        <w:numPr>
          <w:ilvl w:val="0"/>
          <w:numId w:val="8"/>
        </w:numPr>
        <w:ind w:right="102"/>
      </w:pPr>
      <w:r>
        <w:t xml:space="preserve">стараются </w:t>
      </w:r>
      <w:r>
        <w:tab/>
        <w:t xml:space="preserve">обеспечить </w:t>
      </w:r>
      <w:r>
        <w:tab/>
        <w:t xml:space="preserve">поддержку </w:t>
      </w:r>
      <w:r>
        <w:tab/>
        <w:t xml:space="preserve">каждому </w:t>
      </w:r>
      <w:r>
        <w:tab/>
        <w:t xml:space="preserve">для </w:t>
      </w:r>
      <w:r>
        <w:tab/>
        <w:t xml:space="preserve">наилучшего раскрытия и применения его потенциала;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проявляют толерантность;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принимают </w:t>
      </w:r>
      <w:r>
        <w:tab/>
        <w:t xml:space="preserve">всевозможные </w:t>
      </w:r>
      <w:r>
        <w:tab/>
        <w:t xml:space="preserve">меры, </w:t>
      </w:r>
      <w:r>
        <w:tab/>
        <w:t xml:space="preserve">чтобы </w:t>
      </w:r>
      <w:r>
        <w:tab/>
        <w:t xml:space="preserve">уберечь </w:t>
      </w:r>
      <w:r>
        <w:tab/>
        <w:t xml:space="preserve">их </w:t>
      </w:r>
      <w:r>
        <w:tab/>
        <w:t xml:space="preserve">от </w:t>
      </w:r>
    </w:p>
    <w:p w:rsidR="00614DA7" w:rsidRDefault="005301EC">
      <w:pPr>
        <w:ind w:left="86" w:right="102" w:firstLine="0"/>
      </w:pPr>
      <w:r>
        <w:t xml:space="preserve">сексуального домогательства и (или) насилия;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осуществляют </w:t>
      </w:r>
      <w:r>
        <w:tab/>
        <w:t xml:space="preserve">должную </w:t>
      </w:r>
      <w:r>
        <w:tab/>
        <w:t xml:space="preserve">заботу </w:t>
      </w:r>
      <w:r>
        <w:tab/>
        <w:t xml:space="preserve">и </w:t>
      </w:r>
      <w:r>
        <w:tab/>
        <w:t xml:space="preserve">обеспечивают </w:t>
      </w:r>
    </w:p>
    <w:p w:rsidR="00614DA7" w:rsidRDefault="005301EC">
      <w:pPr>
        <w:ind w:left="86" w:right="102" w:firstLine="0"/>
      </w:pPr>
      <w:r>
        <w:t xml:space="preserve">конфиденциальность во всех делах, затрагивающих их интересы;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прививают им ценности, созвучные международным стандартам прав человека;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вселяют в них </w:t>
      </w:r>
      <w:r>
        <w:tab/>
        <w:t xml:space="preserve">чувство, </w:t>
      </w:r>
      <w:r>
        <w:tab/>
        <w:t xml:space="preserve">что </w:t>
      </w:r>
      <w:r>
        <w:tab/>
        <w:t xml:space="preserve">они </w:t>
      </w:r>
      <w:r>
        <w:tab/>
        <w:t xml:space="preserve">являются </w:t>
      </w:r>
      <w:r>
        <w:tab/>
        <w:t xml:space="preserve">частью </w:t>
      </w:r>
      <w:r>
        <w:tab/>
        <w:t xml:space="preserve">взаимно </w:t>
      </w:r>
    </w:p>
    <w:p w:rsidR="00614DA7" w:rsidRDefault="005301EC">
      <w:pPr>
        <w:ind w:left="86" w:right="102" w:firstLine="0"/>
      </w:pPr>
      <w:r>
        <w:t xml:space="preserve">посвящённого общества, где есть место для каждого;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стремятся стать для них положительным примером;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применяют </w:t>
      </w:r>
      <w:r>
        <w:tab/>
        <w:t xml:space="preserve">свою </w:t>
      </w:r>
      <w:r>
        <w:tab/>
        <w:t xml:space="preserve">власть </w:t>
      </w:r>
      <w:r>
        <w:tab/>
        <w:t xml:space="preserve">с соблюдением </w:t>
      </w:r>
      <w:r>
        <w:tab/>
        <w:t xml:space="preserve">законодательных </w:t>
      </w:r>
      <w:r>
        <w:tab/>
        <w:t xml:space="preserve">и </w:t>
      </w:r>
    </w:p>
    <w:p w:rsidR="00614DA7" w:rsidRDefault="005301EC">
      <w:pPr>
        <w:ind w:left="86" w:right="102" w:firstLine="0"/>
      </w:pPr>
      <w:r>
        <w:t xml:space="preserve">моральных норм и состраданием; </w:t>
      </w:r>
    </w:p>
    <w:p w:rsidR="00614DA7" w:rsidRDefault="005301EC">
      <w:pPr>
        <w:numPr>
          <w:ilvl w:val="0"/>
          <w:numId w:val="8"/>
        </w:numPr>
        <w:ind w:right="102"/>
      </w:pPr>
      <w:r>
        <w:t xml:space="preserve">гарантируют, что особые отношения между ними не будут никогда использованы как идеологический и религиозный инструмент. </w:t>
      </w:r>
    </w:p>
    <w:p w:rsidR="00614DA7" w:rsidRDefault="005301EC">
      <w:pPr>
        <w:ind w:left="86" w:right="102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  В процессе взаимодействия с воспитанниками педагогические работники обязаны воздерживаться от: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навязывания им своих взглядов, убеждений и предпочтений;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оценки их личности и личности их законных представителей;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предвзятой и необъективной оценки их деятельности и поступков;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предвзятой </w:t>
      </w:r>
      <w:r>
        <w:tab/>
        <w:t xml:space="preserve">и </w:t>
      </w:r>
      <w:r>
        <w:tab/>
        <w:t xml:space="preserve">необъективной </w:t>
      </w:r>
      <w:r>
        <w:tab/>
        <w:t xml:space="preserve">оценки </w:t>
      </w:r>
      <w:r>
        <w:tab/>
        <w:t xml:space="preserve">действий </w:t>
      </w:r>
      <w:r>
        <w:tab/>
        <w:t xml:space="preserve">законных </w:t>
      </w:r>
    </w:p>
    <w:p w:rsidR="00614DA7" w:rsidRDefault="005301EC">
      <w:pPr>
        <w:ind w:left="86" w:right="102" w:firstLine="0"/>
      </w:pPr>
      <w:r>
        <w:t xml:space="preserve">представителей воспитанников;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требования платы за дополнительные образовательные услуги в рамках реализации основной общеобразовательной программы дошкольного образования;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проведения на занятиях явной политической или религиозной агитации; </w:t>
      </w:r>
    </w:p>
    <w:p w:rsidR="00614DA7" w:rsidRDefault="005301EC">
      <w:pPr>
        <w:numPr>
          <w:ilvl w:val="0"/>
          <w:numId w:val="9"/>
        </w:numPr>
        <w:ind w:right="102"/>
      </w:pPr>
      <w:r>
        <w:lastRenderedPageBreak/>
        <w:t xml:space="preserve">употребления алкогольных напитков накануне и во время исполнения должностных обязанностей; </w:t>
      </w:r>
    </w:p>
    <w:p w:rsidR="00614DA7" w:rsidRDefault="005301EC">
      <w:pPr>
        <w:numPr>
          <w:ilvl w:val="0"/>
          <w:numId w:val="9"/>
        </w:numPr>
        <w:ind w:right="102"/>
      </w:pPr>
      <w:r>
        <w:t xml:space="preserve">курения в помещениях и на территории Учреждения. </w:t>
      </w:r>
    </w:p>
    <w:p w:rsidR="00614DA7" w:rsidRDefault="005301EC">
      <w:pPr>
        <w:spacing w:after="21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1" w:right="1" w:hanging="10"/>
        <w:jc w:val="center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родителями (законными представителями) воспитанников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в процессе взаимодействия с родителями (законными представителями) воспитанников должны: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начинать общение с приветствия;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проявлять внимательность, тактичность, доброжелательность, желание помочь;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высказываться в корректной и убедительной форме; если потребуется, спокойно, без раздражения повторить и разъяснить смысл сказанного;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выслушать </w:t>
      </w:r>
      <w:r>
        <w:tab/>
        <w:t xml:space="preserve">обращение </w:t>
      </w:r>
      <w:r>
        <w:tab/>
        <w:t xml:space="preserve">и </w:t>
      </w:r>
      <w:r>
        <w:tab/>
        <w:t xml:space="preserve">уяснить </w:t>
      </w:r>
      <w:r>
        <w:tab/>
        <w:t xml:space="preserve">суть </w:t>
      </w:r>
      <w:r>
        <w:tab/>
        <w:t xml:space="preserve">изложенной </w:t>
      </w:r>
      <w:r>
        <w:tab/>
        <w:t xml:space="preserve">проблемы, </w:t>
      </w:r>
      <w:r>
        <w:tab/>
        <w:t xml:space="preserve">при </w:t>
      </w:r>
    </w:p>
    <w:p w:rsidR="00614DA7" w:rsidRDefault="005301EC">
      <w:pPr>
        <w:ind w:left="86" w:right="102" w:firstLine="0"/>
      </w:pPr>
      <w:r>
        <w:t xml:space="preserve">необходимости в корректной форме задать уточняющие вопросы;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614DA7" w:rsidRDefault="005301EC">
      <w:pPr>
        <w:numPr>
          <w:ilvl w:val="0"/>
          <w:numId w:val="10"/>
        </w:numPr>
        <w:ind w:right="102"/>
      </w:pPr>
      <w:r>
        <w:t xml:space="preserve">принять решение по существу обращения (при недостатке полномочий сообщить координаты полномочного лица). </w:t>
      </w:r>
    </w:p>
    <w:p w:rsidR="00614DA7" w:rsidRDefault="005301EC">
      <w:pPr>
        <w:ind w:left="86" w:right="10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родителями (законными представителями) воспитанников педагогические работники не должны: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заставлять их необоснованно долго ожидать приёма;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перебивать их в грубой форме;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проявлять раздражение и недовольство по отношению к ним;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разговаривать по телефону, игнорируя их присутствие;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разглашать </w:t>
      </w:r>
      <w:r>
        <w:tab/>
        <w:t xml:space="preserve">высказанное </w:t>
      </w:r>
      <w:r>
        <w:tab/>
        <w:t xml:space="preserve">воспитанниками </w:t>
      </w:r>
      <w:r>
        <w:tab/>
        <w:t xml:space="preserve">мнение </w:t>
      </w:r>
      <w:r>
        <w:tab/>
        <w:t xml:space="preserve">о </w:t>
      </w:r>
      <w:r>
        <w:tab/>
        <w:t xml:space="preserve">своих </w:t>
      </w:r>
      <w:r>
        <w:tab/>
        <w:t xml:space="preserve">законных </w:t>
      </w:r>
    </w:p>
    <w:p w:rsidR="00614DA7" w:rsidRDefault="005301EC">
      <w:pPr>
        <w:ind w:left="86" w:right="102" w:firstLine="0"/>
      </w:pPr>
      <w:r>
        <w:t xml:space="preserve">представителях; </w:t>
      </w:r>
    </w:p>
    <w:p w:rsidR="00614DA7" w:rsidRDefault="005301EC">
      <w:pPr>
        <w:numPr>
          <w:ilvl w:val="0"/>
          <w:numId w:val="11"/>
        </w:numPr>
        <w:ind w:right="102"/>
      </w:pPr>
      <w:r>
        <w:t xml:space="preserve">переносить своё отношение к законным представителям воспитанников на оценку личности и достижений их детей. </w:t>
      </w:r>
    </w:p>
    <w:p w:rsidR="00614DA7" w:rsidRDefault="005301EC">
      <w:pPr>
        <w:numPr>
          <w:ilvl w:val="1"/>
          <w:numId w:val="12"/>
        </w:numPr>
        <w:ind w:right="102"/>
      </w:pPr>
      <w:r>
        <w:t xml:space="preserve"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 </w:t>
      </w:r>
    </w:p>
    <w:p w:rsidR="00614DA7" w:rsidRDefault="005301EC">
      <w:pPr>
        <w:numPr>
          <w:ilvl w:val="1"/>
          <w:numId w:val="12"/>
        </w:numPr>
        <w:ind w:right="102"/>
      </w:pPr>
      <w:r>
        <w:lastRenderedPageBreak/>
        <w:t xml:space="preserve"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614DA7" w:rsidRDefault="005301EC">
      <w:pPr>
        <w:numPr>
          <w:ilvl w:val="1"/>
          <w:numId w:val="12"/>
        </w:numPr>
        <w:ind w:right="102"/>
      </w:pPr>
      <w:r>
        <w:t xml:space="preserve">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tabs>
          <w:tab w:val="center" w:pos="1466"/>
          <w:tab w:val="center" w:pos="5147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коллегами </w:t>
      </w:r>
    </w:p>
    <w:p w:rsidR="00614DA7" w:rsidRDefault="005301EC">
      <w:pPr>
        <w:spacing w:after="19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tabs>
          <w:tab w:val="center" w:pos="849"/>
          <w:tab w:val="center" w:pos="5015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Педагогические работники в процессе взаимодействия с коллегами: </w:t>
      </w:r>
    </w:p>
    <w:p w:rsidR="00614DA7" w:rsidRDefault="005301EC">
      <w:pPr>
        <w:numPr>
          <w:ilvl w:val="0"/>
          <w:numId w:val="13"/>
        </w:numPr>
        <w:ind w:right="102"/>
      </w:pPr>
      <w:r>
        <w:t xml:space="preserve"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 поддерживают и продвигают их интересы; </w:t>
      </w:r>
    </w:p>
    <w:p w:rsidR="00614DA7" w:rsidRDefault="005301EC">
      <w:pPr>
        <w:numPr>
          <w:ilvl w:val="0"/>
          <w:numId w:val="13"/>
        </w:numPr>
        <w:ind w:right="102"/>
      </w:pPr>
      <w:r>
        <w:t xml:space="preserve">помогают друг другу в процессе взаимного оценивания, предусмотренного действующим законодательством и локальными актами Учреждения </w:t>
      </w:r>
    </w:p>
    <w:p w:rsidR="00614DA7" w:rsidRDefault="005301EC">
      <w:pPr>
        <w:ind w:left="86" w:right="102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коллегами педагогические работники обязаны воздерживаться от: </w:t>
      </w:r>
    </w:p>
    <w:p w:rsidR="00614DA7" w:rsidRDefault="005301EC">
      <w:pPr>
        <w:ind w:left="86" w:right="102"/>
      </w:pPr>
      <w:r>
        <w:t>1)</w:t>
      </w:r>
      <w:r>
        <w:rPr>
          <w:rFonts w:ascii="Arial" w:eastAsia="Arial" w:hAnsi="Arial" w:cs="Arial"/>
        </w:rPr>
        <w:t xml:space="preserve"> </w:t>
      </w:r>
      <w:r>
        <w:t>пренебрежительных отзывов о работе других педагогических работников или проведения необоснованного сравнения их работы со своей; 2)</w:t>
      </w:r>
      <w:r>
        <w:rPr>
          <w:rFonts w:ascii="Arial" w:eastAsia="Arial" w:hAnsi="Arial" w:cs="Arial"/>
        </w:rPr>
        <w:t xml:space="preserve"> </w:t>
      </w:r>
      <w:r>
        <w:t xml:space="preserve">предвзятого и необъективного отношения к коллегам; </w:t>
      </w:r>
    </w:p>
    <w:p w:rsidR="00614DA7" w:rsidRDefault="005301EC">
      <w:pPr>
        <w:ind w:left="668" w:right="10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обсуждения их недостатков и личной жизни.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039" w:right="1046" w:hanging="10"/>
        <w:jc w:val="center"/>
      </w:pPr>
      <w:r>
        <w:t>VI.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педагогических работников перед администрацией Учреждения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614DA7" w:rsidRDefault="005301EC">
      <w:pPr>
        <w:ind w:left="86" w:right="102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В процессе взаимодействия с администрацией педагогические работники обязаны воздерживаться от заискивания перед ней. </w:t>
      </w:r>
    </w:p>
    <w:p w:rsidR="00614DA7" w:rsidRDefault="005301EC">
      <w:pPr>
        <w:spacing w:after="24" w:line="259" w:lineRule="auto"/>
        <w:ind w:left="668"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960" w:right="967" w:hanging="10"/>
        <w:jc w:val="center"/>
      </w:pPr>
      <w: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Обязательства администрации Учреждения перед педагогическими работниками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ind w:left="86" w:right="102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 психологического климата. </w:t>
      </w:r>
    </w:p>
    <w:p w:rsidR="00614DA7" w:rsidRDefault="005301EC">
      <w:pPr>
        <w:ind w:left="86" w:right="102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Делать всё возможное для полного раскрытия способностей и умений каждого педагогического работника. </w:t>
      </w:r>
    </w:p>
    <w:p w:rsidR="00614DA7" w:rsidRDefault="005301EC">
      <w:pPr>
        <w:ind w:left="86" w:right="102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 </w:t>
      </w:r>
    </w:p>
    <w:p w:rsidR="00614DA7" w:rsidRDefault="005301EC">
      <w:pPr>
        <w:tabs>
          <w:tab w:val="center" w:pos="849"/>
          <w:tab w:val="center" w:pos="3630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Представителям администрации следует: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формировать установки на сознательное соблюдение норм настоящего Положения;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быть примером неукоснительного соблюдения принципов и норм настоящего </w:t>
      </w:r>
    </w:p>
    <w:p w:rsidR="00614DA7" w:rsidRDefault="005301EC">
      <w:pPr>
        <w:ind w:left="86" w:right="102" w:firstLine="0"/>
      </w:pPr>
      <w:r>
        <w:lastRenderedPageBreak/>
        <w:t xml:space="preserve">Положения; </w:t>
      </w:r>
    </w:p>
    <w:p w:rsidR="00614DA7" w:rsidRDefault="005301EC">
      <w:pPr>
        <w:numPr>
          <w:ilvl w:val="0"/>
          <w:numId w:val="14"/>
        </w:numPr>
        <w:ind w:right="102"/>
      </w:pPr>
      <w:r>
        <w:t>помогать педагогическим работникам словом и делом, оказывать морально</w:t>
      </w:r>
      <w:r w:rsidR="0047328D">
        <w:t xml:space="preserve"> </w:t>
      </w:r>
      <w:r>
        <w:t xml:space="preserve">психологическую помощь и поддержку, вникать в запросы и нужды;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регулировать взаимоотношения в коллективе на основе принципов и норм профессиональной этики;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пресекать интриги, слухи, сплетни, проявления нечестности, подлости, лицемерия в коллективе;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обеспечивать рассмотрение без промедления фактов нарушения норм профессиональной этики и принятие по ним объективных решений;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 </w:t>
      </w:r>
    </w:p>
    <w:p w:rsidR="00614DA7" w:rsidRDefault="005301EC">
      <w:pPr>
        <w:numPr>
          <w:ilvl w:val="0"/>
          <w:numId w:val="14"/>
        </w:numPr>
        <w:ind w:right="102"/>
      </w:pPr>
      <w:r>
        <w:t xml:space="preserve">оставаться скромным в потребностях и запросах, как на работе, так и в быту. </w:t>
      </w:r>
    </w:p>
    <w:p w:rsidR="00614DA7" w:rsidRDefault="005301EC">
      <w:pPr>
        <w:tabs>
          <w:tab w:val="center" w:pos="849"/>
          <w:tab w:val="center" w:pos="4549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7.5.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Представитель администрации не имеет морального права: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перекладывать свою ответственность на подчинённых;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использовать служебное положение в личных интересах;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проявлять формализм, чванство, высокомерие, грубость;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создавать условия для наушничества и доносительства в коллективе;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обсуждать с подчинёнными действия вышестоящих руководителей;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614DA7" w:rsidRDefault="005301EC">
      <w:pPr>
        <w:numPr>
          <w:ilvl w:val="0"/>
          <w:numId w:val="15"/>
        </w:numPr>
        <w:ind w:right="102"/>
      </w:pPr>
      <w:r>
        <w:t xml:space="preserve">умышленно использовать свои должностные полномочия и преимущества вопреки интересам долга, исходя из корыстной личной заинтересованности.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spacing w:after="4" w:line="270" w:lineRule="auto"/>
        <w:ind w:left="11" w:right="9" w:hanging="10"/>
        <w:jc w:val="center"/>
      </w:pPr>
      <w:r>
        <w:t>VIII.</w:t>
      </w:r>
      <w:r>
        <w:rPr>
          <w:rFonts w:ascii="Arial" w:eastAsia="Arial" w:hAnsi="Arial" w:cs="Arial"/>
        </w:rPr>
        <w:t xml:space="preserve"> </w:t>
      </w:r>
      <w:r>
        <w:t xml:space="preserve">Контроль за соблюдением Кодекса </w:t>
      </w:r>
    </w:p>
    <w:p w:rsidR="00614DA7" w:rsidRDefault="005301EC">
      <w:pPr>
        <w:spacing w:after="24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numPr>
          <w:ilvl w:val="1"/>
          <w:numId w:val="15"/>
        </w:numPr>
        <w:ind w:right="102"/>
      </w:pPr>
      <w:r>
        <w:t xml:space="preserve">Для контроля соблюдения настоящего Кодекса,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 </w:t>
      </w:r>
    </w:p>
    <w:p w:rsidR="00614DA7" w:rsidRDefault="005301EC">
      <w:pPr>
        <w:numPr>
          <w:ilvl w:val="1"/>
          <w:numId w:val="15"/>
        </w:numPr>
        <w:ind w:right="102"/>
      </w:pPr>
      <w:r>
        <w:t xml:space="preserve">В своей деятельности комиссия руководствуется действующим законодательством об образовании, Уставом Учреждения, настоящим Кодексом и Положением о комиссии по профессиональной этике. </w:t>
      </w:r>
    </w:p>
    <w:p w:rsidR="00614DA7" w:rsidRDefault="005301EC">
      <w:pPr>
        <w:spacing w:after="18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tabs>
          <w:tab w:val="center" w:pos="2549"/>
          <w:tab w:val="center" w:pos="5146"/>
        </w:tabs>
        <w:spacing w:after="4" w:line="27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Ответственность за нарушение Кодекса </w:t>
      </w:r>
    </w:p>
    <w:p w:rsidR="00614DA7" w:rsidRDefault="005301EC">
      <w:pPr>
        <w:spacing w:after="20" w:line="259" w:lineRule="auto"/>
        <w:ind w:right="0" w:firstLine="0"/>
        <w:jc w:val="left"/>
      </w:pPr>
      <w:r>
        <w:t xml:space="preserve">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lastRenderedPageBreak/>
        <w:t xml:space="preserve">Нарушение педагогическим работником Учреждения настоящего Кодекса рассматривается на заседаниях коллегиальных органов управления, предусмотренных уставом Учреждения и (или) комиссиях по урегулированию споров между участниками образовательных отношений.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t xml:space="preserve">Соблюдение педагогическим работником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 </w:t>
      </w:r>
    </w:p>
    <w:p w:rsidR="00614DA7" w:rsidRDefault="005301EC">
      <w:pPr>
        <w:numPr>
          <w:ilvl w:val="1"/>
          <w:numId w:val="16"/>
        </w:numPr>
        <w:ind w:right="102" w:firstLine="711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 xml:space="preserve">-опасной ситуации. </w:t>
      </w:r>
    </w:p>
    <w:sectPr w:rsidR="00614DA7">
      <w:footerReference w:type="even" r:id="rId7"/>
      <w:footerReference w:type="default" r:id="rId8"/>
      <w:footerReference w:type="first" r:id="rId9"/>
      <w:pgSz w:w="11909" w:h="16838"/>
      <w:pgMar w:top="1087" w:right="730" w:bottom="1278" w:left="159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153" w:rsidRDefault="00350153">
      <w:pPr>
        <w:spacing w:after="0" w:line="240" w:lineRule="auto"/>
      </w:pPr>
      <w:r>
        <w:separator/>
      </w:r>
    </w:p>
  </w:endnote>
  <w:endnote w:type="continuationSeparator" w:id="0">
    <w:p w:rsidR="00350153" w:rsidRDefault="0035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5301EC">
    <w:pPr>
      <w:tabs>
        <w:tab w:val="right" w:pos="9580"/>
      </w:tabs>
      <w:spacing w:after="0" w:line="259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5301EC">
    <w:pPr>
      <w:tabs>
        <w:tab w:val="right" w:pos="9580"/>
      </w:tabs>
      <w:spacing w:after="0" w:line="259" w:lineRule="auto"/>
      <w:ind w:right="0" w:firstLine="0"/>
      <w:jc w:val="left"/>
    </w:pPr>
    <w:r>
      <w:rPr>
        <w:sz w:val="31"/>
        <w:vertAlign w:val="subscript"/>
      </w:rPr>
      <w:t xml:space="preserve"> </w:t>
    </w:r>
    <w:r>
      <w:rPr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56AAA" w:rsidRPr="00A56AA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A7" w:rsidRDefault="00614DA7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153" w:rsidRDefault="00350153">
      <w:pPr>
        <w:spacing w:after="0" w:line="240" w:lineRule="auto"/>
      </w:pPr>
      <w:r>
        <w:separator/>
      </w:r>
    </w:p>
  </w:footnote>
  <w:footnote w:type="continuationSeparator" w:id="0">
    <w:p w:rsidR="00350153" w:rsidRDefault="0035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3BCD"/>
    <w:multiLevelType w:val="multilevel"/>
    <w:tmpl w:val="E4CCEF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E5D76"/>
    <w:multiLevelType w:val="hybridMultilevel"/>
    <w:tmpl w:val="96FA8568"/>
    <w:lvl w:ilvl="0" w:tplc="4A006E08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0E416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378E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08A8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7EB59E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A6688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C067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A3992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2212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7956E5"/>
    <w:multiLevelType w:val="hybridMultilevel"/>
    <w:tmpl w:val="AF0CDE88"/>
    <w:lvl w:ilvl="0" w:tplc="CBEA4D14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64BE2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3C14EE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C190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48798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CF5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A1A6C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0439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0AD7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D234CC"/>
    <w:multiLevelType w:val="multilevel"/>
    <w:tmpl w:val="6756CD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EC2537"/>
    <w:multiLevelType w:val="hybridMultilevel"/>
    <w:tmpl w:val="F6362024"/>
    <w:lvl w:ilvl="0" w:tplc="79AE6886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A30B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2FA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CF9F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68207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C0AD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EF814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B83408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EC6FC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751054"/>
    <w:multiLevelType w:val="hybridMultilevel"/>
    <w:tmpl w:val="1C369866"/>
    <w:lvl w:ilvl="0" w:tplc="0BC01F6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817F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06A46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0C246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DA49B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0857A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81CB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20489A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8C06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02A03"/>
    <w:multiLevelType w:val="hybridMultilevel"/>
    <w:tmpl w:val="EBBADEC0"/>
    <w:lvl w:ilvl="0" w:tplc="0E623D78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10B8B6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CFDB4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8559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46F36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CEBD8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2CA7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89B7C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0F912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820168"/>
    <w:multiLevelType w:val="hybridMultilevel"/>
    <w:tmpl w:val="2F24D11C"/>
    <w:lvl w:ilvl="0" w:tplc="D570BDBA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0238A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4EDD4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81CBA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A86A0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36FA94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C0C82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2DE28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A7EE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162389"/>
    <w:multiLevelType w:val="multilevel"/>
    <w:tmpl w:val="04C2EFDE"/>
    <w:lvl w:ilvl="0">
      <w:start w:val="1"/>
      <w:numFmt w:val="decimal"/>
      <w:lvlText w:val="%1)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F16BF"/>
    <w:multiLevelType w:val="hybridMultilevel"/>
    <w:tmpl w:val="9D00B74E"/>
    <w:lvl w:ilvl="0" w:tplc="A3940AF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244472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C6BBE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B0A6D8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4D31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ADBFC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91E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400E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9DB6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187784"/>
    <w:multiLevelType w:val="multilevel"/>
    <w:tmpl w:val="8C58B8A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D37585"/>
    <w:multiLevelType w:val="hybridMultilevel"/>
    <w:tmpl w:val="5C6AE4C0"/>
    <w:lvl w:ilvl="0" w:tplc="21D651E6">
      <w:start w:val="1"/>
      <w:numFmt w:val="bullet"/>
      <w:lvlText w:val="-"/>
      <w:lvlJc w:val="left"/>
      <w:pPr>
        <w:ind w:left="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3DA0">
      <w:start w:val="1"/>
      <w:numFmt w:val="bullet"/>
      <w:lvlText w:val="o"/>
      <w:lvlJc w:val="left"/>
      <w:pPr>
        <w:ind w:left="1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AB6C6">
      <w:start w:val="1"/>
      <w:numFmt w:val="bullet"/>
      <w:lvlText w:val="▪"/>
      <w:lvlJc w:val="left"/>
      <w:pPr>
        <w:ind w:left="2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44942">
      <w:start w:val="1"/>
      <w:numFmt w:val="bullet"/>
      <w:lvlText w:val="•"/>
      <w:lvlJc w:val="left"/>
      <w:pPr>
        <w:ind w:left="3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256FC">
      <w:start w:val="1"/>
      <w:numFmt w:val="bullet"/>
      <w:lvlText w:val="o"/>
      <w:lvlJc w:val="left"/>
      <w:pPr>
        <w:ind w:left="3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49246">
      <w:start w:val="1"/>
      <w:numFmt w:val="bullet"/>
      <w:lvlText w:val="▪"/>
      <w:lvlJc w:val="left"/>
      <w:pPr>
        <w:ind w:left="4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AD964">
      <w:start w:val="1"/>
      <w:numFmt w:val="bullet"/>
      <w:lvlText w:val="•"/>
      <w:lvlJc w:val="left"/>
      <w:pPr>
        <w:ind w:left="5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2E8BBA">
      <w:start w:val="1"/>
      <w:numFmt w:val="bullet"/>
      <w:lvlText w:val="o"/>
      <w:lvlJc w:val="left"/>
      <w:pPr>
        <w:ind w:left="6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C7FDE">
      <w:start w:val="1"/>
      <w:numFmt w:val="bullet"/>
      <w:lvlText w:val="▪"/>
      <w:lvlJc w:val="left"/>
      <w:pPr>
        <w:ind w:left="6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3D6DDE"/>
    <w:multiLevelType w:val="multilevel"/>
    <w:tmpl w:val="6862EB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7A2A75"/>
    <w:multiLevelType w:val="multilevel"/>
    <w:tmpl w:val="146E30F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334DA3"/>
    <w:multiLevelType w:val="hybridMultilevel"/>
    <w:tmpl w:val="66820FC4"/>
    <w:lvl w:ilvl="0" w:tplc="2DFEDC26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29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32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E0B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2A20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29C5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4B4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E436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AF60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C81455"/>
    <w:multiLevelType w:val="hybridMultilevel"/>
    <w:tmpl w:val="51C6A70A"/>
    <w:lvl w:ilvl="0" w:tplc="ADF2D2A4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E8A0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ED456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C6286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20A1E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2EB2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41474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3EFBD4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EC8E2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7"/>
    <w:rsid w:val="00350153"/>
    <w:rsid w:val="0047328D"/>
    <w:rsid w:val="005301EC"/>
    <w:rsid w:val="00614DA7"/>
    <w:rsid w:val="008A2AED"/>
    <w:rsid w:val="00A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78E0"/>
  <w15:docId w15:val="{052E53F8-CCF6-4A79-996E-9654FB74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right="14" w:firstLine="55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Зленко</cp:lastModifiedBy>
  <cp:revision>4</cp:revision>
  <dcterms:created xsi:type="dcterms:W3CDTF">2023-09-15T09:02:00Z</dcterms:created>
  <dcterms:modified xsi:type="dcterms:W3CDTF">2023-09-15T09:03:00Z</dcterms:modified>
</cp:coreProperties>
</file>