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24" w:rsidRPr="005C4024" w:rsidRDefault="00F61B24" w:rsidP="00F61B24">
      <w:pPr>
        <w:overflowPunct w:val="0"/>
        <w:autoSpaceDE w:val="0"/>
        <w:autoSpaceDN w:val="0"/>
        <w:adjustRightInd w:val="0"/>
        <w:spacing w:after="0" w:line="240" w:lineRule="auto"/>
        <w:ind w:right="2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24" w:rsidRPr="005C4024" w:rsidRDefault="00F61B24" w:rsidP="00F61B24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24" w:rsidRDefault="00F61B24" w:rsidP="00F61B24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2CA" w:rsidRPr="00B77D80" w:rsidRDefault="006D62CA" w:rsidP="006D62C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Утверждаю:                                                                                       </w:t>
      </w:r>
    </w:p>
    <w:p w:rsidR="006D62CA" w:rsidRDefault="006D62CA" w:rsidP="006D62C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ПК                  </w:t>
      </w: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МБДОУ д/с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№8</w:t>
      </w:r>
    </w:p>
    <w:p w:rsidR="006D62CA" w:rsidRPr="00B77D80" w:rsidRDefault="006D62CA" w:rsidP="006D62C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А.Мащенко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Ромашка»                                                                </w:t>
      </w: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6D62CA" w:rsidRPr="00B77D80" w:rsidRDefault="006D62CA" w:rsidP="006D62C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sz w:val="24"/>
          <w:szCs w:val="24"/>
          <w:lang w:eastAsia="ru-RU"/>
        </w:rPr>
        <w:t xml:space="preserve">«31»08.2023г.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B77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B77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</w:t>
      </w:r>
      <w:proofErr w:type="spellStart"/>
      <w:r w:rsidRPr="007A1F5F">
        <w:rPr>
          <w:rFonts w:ascii="Times New Roman" w:eastAsia="Times New Roman" w:hAnsi="Times New Roman"/>
          <w:sz w:val="24"/>
          <w:szCs w:val="24"/>
          <w:lang w:eastAsia="ru-RU"/>
        </w:rPr>
        <w:t>О.Н.Мещеряченко</w:t>
      </w:r>
      <w:proofErr w:type="spellEnd"/>
      <w:r w:rsidRPr="00B77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6D62CA" w:rsidRPr="00B77D80" w:rsidRDefault="006D62CA" w:rsidP="006D62C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Приказ№107 от «31».08.2023г</w:t>
      </w:r>
    </w:p>
    <w:p w:rsidR="006D62CA" w:rsidRPr="00B77D80" w:rsidRDefault="006D62CA" w:rsidP="006D62CA">
      <w:pPr>
        <w:keepNext/>
        <w:keepLines/>
        <w:tabs>
          <w:tab w:val="left" w:pos="993"/>
          <w:tab w:val="left" w:pos="65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</w:p>
    <w:p w:rsidR="006D62CA" w:rsidRPr="00B77D80" w:rsidRDefault="006D62CA" w:rsidP="006D62CA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61B24" w:rsidRPr="005C4024" w:rsidRDefault="00F61B24" w:rsidP="00F61B24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24" w:rsidRPr="005C4024" w:rsidRDefault="00F61B24" w:rsidP="00F61B24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24" w:rsidRPr="005C4024" w:rsidRDefault="00F61B24" w:rsidP="00F6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 w:rsidRPr="005C402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Антикоррупционная оговорка</w:t>
      </w:r>
    </w:p>
    <w:p w:rsidR="00F61B24" w:rsidRPr="005C4024" w:rsidRDefault="00F61B24" w:rsidP="00F61B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24" w:rsidRPr="005C4024" w:rsidRDefault="00F61B24" w:rsidP="00F61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.1. При исполнении своих обязательств по Контракту (Договору) </w:t>
      </w:r>
      <w:proofErr w:type="gramStart"/>
      <w:r w:rsidR="006D62CA" w:rsidRPr="005C4024">
        <w:rPr>
          <w:rFonts w:ascii="Times New Roman" w:eastAsia="Times New Roman" w:hAnsi="Times New Roman"/>
          <w:sz w:val="28"/>
          <w:szCs w:val="28"/>
          <w:lang w:eastAsia="ru-RU"/>
        </w:rPr>
        <w:t>Стороны</w:t>
      </w:r>
      <w:r w:rsidR="006D6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CA" w:rsidRPr="005C40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6D62CA"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их аффилированные лица, работники, представители не выплачивают,                           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F61B24" w:rsidRPr="005C4024" w:rsidRDefault="00F61B24" w:rsidP="00F61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Также Стороны, их аффилированные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F61B24" w:rsidRPr="005C4024" w:rsidRDefault="00F61B24" w:rsidP="00F61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возникновения у Стороны оснований полагать, что произошло или может произойти нарушение условий, предусмотренных </w:t>
      </w:r>
      <w:hyperlink w:anchor="Par2" w:history="1">
        <w:r w:rsidRPr="005C4024">
          <w:rPr>
            <w:rFonts w:ascii="Times New Roman" w:eastAsia="Times New Roman" w:hAnsi="Times New Roman"/>
            <w:sz w:val="28"/>
            <w:szCs w:val="28"/>
            <w:lang w:eastAsia="ru-RU"/>
          </w:rPr>
          <w:t>пункта 5.1</w:t>
        </w:r>
      </w:hyperlink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(Договора), она обязуется незамедлительно уведомить об этом другую сторону в письменной форме по реквизитам, указанным в пункте ___ Контракта (Договора). В письменном уведомлении Сторона обязана указать факты или предоставить материалы, подтверждающие или дающие основание полагать, что произошло или может произойти нарушение.</w:t>
      </w:r>
    </w:p>
    <w:p w:rsidR="00F61B24" w:rsidRPr="005C4024" w:rsidRDefault="00F61B24" w:rsidP="00F61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Сторона, получившее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пункте ____ Контракта (Договора) в срок, не превышающий 10 календарных дней с даты получения такого уведомления.</w:t>
      </w:r>
    </w:p>
    <w:p w:rsidR="00F61B24" w:rsidRPr="005C4024" w:rsidRDefault="00F61B24" w:rsidP="00F61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.3. В случае нарушения одной Стороной обязательств воздерживаться от запрещенных в п. 5.1 Контракта (Договора) действий и (или) неполучения другой Стороной в установленный настоящим Контрактом (Договором) срок подтверждения, что нарушения не произошли или не произойдут, другая Сторона направляет обоснованные факты или предоставляет материалы в компетентные органы в соответствии с применимым законодательством.</w:t>
      </w:r>
    </w:p>
    <w:p w:rsidR="00F61B24" w:rsidRPr="005C4024" w:rsidRDefault="00F61B24" w:rsidP="00F61B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2CA" w:rsidRDefault="006D62CA" w:rsidP="006D62CA">
      <w:pPr>
        <w:pStyle w:val="ConsPlusNormal"/>
      </w:pPr>
    </w:p>
    <w:p w:rsidR="009C17F9" w:rsidRDefault="009C17F9" w:rsidP="006D62CA">
      <w:pPr>
        <w:pStyle w:val="ConsPlusNormal"/>
        <w:jc w:val="center"/>
        <w:rPr>
          <w:b/>
        </w:rPr>
      </w:pPr>
    </w:p>
    <w:p w:rsidR="009C17F9" w:rsidRDefault="009C17F9" w:rsidP="006D62CA">
      <w:pPr>
        <w:pStyle w:val="ConsPlusNormal"/>
        <w:jc w:val="center"/>
        <w:rPr>
          <w:b/>
        </w:rPr>
      </w:pPr>
    </w:p>
    <w:p w:rsidR="00F61B24" w:rsidRPr="005C4024" w:rsidRDefault="00F61B24" w:rsidP="006D62CA">
      <w:pPr>
        <w:pStyle w:val="ConsPlusNormal"/>
        <w:jc w:val="center"/>
        <w:rPr>
          <w:b/>
        </w:rPr>
      </w:pPr>
      <w:bookmarkStart w:id="2" w:name="_GoBack"/>
      <w:r w:rsidRPr="005C4024">
        <w:rPr>
          <w:b/>
        </w:rPr>
        <w:lastRenderedPageBreak/>
        <w:t>Типовое условие</w:t>
      </w:r>
    </w:p>
    <w:p w:rsidR="00F61B24" w:rsidRPr="005C4024" w:rsidRDefault="00F61B24" w:rsidP="00F61B24">
      <w:pPr>
        <w:pStyle w:val="ConsPlusNormal"/>
        <w:jc w:val="center"/>
        <w:rPr>
          <w:b/>
        </w:rPr>
      </w:pPr>
      <w:r w:rsidRPr="005C4024">
        <w:rPr>
          <w:b/>
        </w:rPr>
        <w:t>об антикоррупционной оговорке, включаемое в трудовые договоры,</w:t>
      </w:r>
    </w:p>
    <w:p w:rsidR="00F61B24" w:rsidRPr="005C4024" w:rsidRDefault="00F61B24" w:rsidP="00F61B24">
      <w:pPr>
        <w:pStyle w:val="ConsPlusNormal"/>
        <w:jc w:val="center"/>
        <w:rPr>
          <w:b/>
        </w:rPr>
      </w:pPr>
      <w:r w:rsidRPr="005C4024">
        <w:rPr>
          <w:b/>
        </w:rPr>
        <w:t xml:space="preserve">заключаемые с работниками </w:t>
      </w:r>
      <w:r>
        <w:rPr>
          <w:b/>
        </w:rPr>
        <w:t>МБДОУ д/с №8 «Ромашка»</w:t>
      </w:r>
    </w:p>
    <w:p w:rsidR="00F61B24" w:rsidRPr="005C4024" w:rsidRDefault="00F61B24" w:rsidP="00F61B24">
      <w:pPr>
        <w:pStyle w:val="ConsPlusNormal"/>
        <w:jc w:val="center"/>
      </w:pPr>
      <w:r w:rsidRPr="005C4024">
        <w:t xml:space="preserve">                                                        </w:t>
      </w:r>
      <w:r>
        <w:t xml:space="preserve">                    </w:t>
      </w:r>
      <w:bookmarkEnd w:id="2"/>
    </w:p>
    <w:p w:rsidR="00F61B24" w:rsidRPr="005C4024" w:rsidRDefault="00F61B24" w:rsidP="00F61B24">
      <w:pPr>
        <w:pStyle w:val="ConsPlusNormal"/>
        <w:jc w:val="center"/>
      </w:pPr>
    </w:p>
    <w:p w:rsidR="00F61B24" w:rsidRPr="005C4024" w:rsidRDefault="00F61B24" w:rsidP="00F61B24">
      <w:pPr>
        <w:pStyle w:val="ConsPlusNormal"/>
        <w:jc w:val="center"/>
        <w:rPr>
          <w:b/>
        </w:rPr>
      </w:pPr>
    </w:p>
    <w:p w:rsidR="00F61B24" w:rsidRPr="005C4024" w:rsidRDefault="00F61B24" w:rsidP="00F61B24">
      <w:pPr>
        <w:jc w:val="center"/>
        <w:rPr>
          <w:rFonts w:ascii="Times New Roman" w:hAnsi="Times New Roman"/>
          <w:b/>
          <w:sz w:val="28"/>
          <w:szCs w:val="28"/>
        </w:rPr>
      </w:pPr>
      <w:r w:rsidRPr="005C4024">
        <w:rPr>
          <w:rFonts w:ascii="Times New Roman" w:hAnsi="Times New Roman"/>
          <w:b/>
          <w:sz w:val="28"/>
          <w:szCs w:val="28"/>
        </w:rPr>
        <w:t>1. АНТИКОРРУПЦИОННАЯ ОГОВОРКА</w:t>
      </w:r>
    </w:p>
    <w:p w:rsidR="00F61B24" w:rsidRPr="005C4024" w:rsidRDefault="00F61B24" w:rsidP="00F61B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 w:rsidRPr="005C4024">
        <w:rPr>
          <w:rFonts w:ascii="Times New Roman" w:hAnsi="Times New Roman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 w:rsidRPr="005C4024">
        <w:rPr>
          <w:rFonts w:ascii="Times New Roman" w:hAnsi="Times New Roman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F61B24" w:rsidRPr="005C4024" w:rsidRDefault="00F61B24" w:rsidP="00F61B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F61B24" w:rsidRPr="005C4024" w:rsidRDefault="00F61B24" w:rsidP="00F61B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F61B24" w:rsidRPr="005C4024" w:rsidRDefault="00F61B24" w:rsidP="00F61B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F61B24" w:rsidRPr="005C4024" w:rsidRDefault="00F61B24" w:rsidP="00F61B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 w:rsidRPr="005C4024">
        <w:rPr>
          <w:rFonts w:ascii="Times New Roman" w:hAnsi="Times New Roman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Pr="005C4024">
        <w:rPr>
          <w:rFonts w:ascii="Times New Roman" w:hAnsi="Times New Roman"/>
          <w:sz w:val="28"/>
          <w:szCs w:val="28"/>
        </w:rPr>
        <w:lastRenderedPageBreak/>
        <w:t xml:space="preserve">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 w:rsidRPr="005C4024">
        <w:rPr>
          <w:rFonts w:ascii="Times New Roman" w:hAnsi="Times New Roman"/>
          <w:sz w:val="28"/>
          <w:szCs w:val="28"/>
        </w:rPr>
        <w:br/>
        <w:t>у работника конфликта интересов, в порядке, установленном</w:t>
      </w:r>
      <w:r w:rsidRPr="005C4024">
        <w:rPr>
          <w:rFonts w:ascii="Times New Roman" w:hAnsi="Times New Roman"/>
          <w:bCs/>
          <w:sz w:val="28"/>
          <w:szCs w:val="28"/>
        </w:rPr>
        <w:t xml:space="preserve"> Положением </w:t>
      </w:r>
      <w:r w:rsidRPr="005C4024">
        <w:rPr>
          <w:rFonts w:ascii="Times New Roman" w:hAnsi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</w:t>
      </w: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 w:rsidRPr="005C4024">
        <w:rPr>
          <w:rFonts w:ascii="Times New Roman" w:hAnsi="Times New Roman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 w:rsidRPr="005C4024">
        <w:rPr>
          <w:rFonts w:ascii="Times New Roman" w:hAnsi="Times New Roman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F61B24" w:rsidRPr="005C4024" w:rsidRDefault="00F61B24" w:rsidP="00F6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</w:t>
      </w:r>
    </w:p>
    <w:p w:rsidR="00F61B24" w:rsidRPr="005C4024" w:rsidRDefault="00F61B24" w:rsidP="00F61B24">
      <w:pPr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61B24" w:rsidRPr="005C4024" w:rsidRDefault="00F61B24" w:rsidP="00F61B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B24" w:rsidRPr="005C4024" w:rsidRDefault="00F61B24" w:rsidP="00F61B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1B24" w:rsidRPr="005C4024" w:rsidRDefault="00F61B24" w:rsidP="00F61B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24" w:rsidRPr="005C4024" w:rsidRDefault="00F61B24" w:rsidP="00F61B24">
      <w:pPr>
        <w:rPr>
          <w:rFonts w:ascii="Times New Roman" w:hAnsi="Times New Roman"/>
          <w:sz w:val="28"/>
          <w:szCs w:val="28"/>
        </w:rPr>
      </w:pPr>
    </w:p>
    <w:p w:rsidR="00F61B24" w:rsidRPr="005C4024" w:rsidRDefault="00F61B24" w:rsidP="00F61B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1B24" w:rsidRPr="005C4024" w:rsidRDefault="00F61B24" w:rsidP="00F61B24">
      <w:pPr>
        <w:jc w:val="both"/>
        <w:rPr>
          <w:rFonts w:ascii="Times New Roman" w:hAnsi="Times New Roman"/>
          <w:sz w:val="28"/>
          <w:szCs w:val="28"/>
        </w:rPr>
      </w:pPr>
    </w:p>
    <w:p w:rsidR="00F61B24" w:rsidRPr="005C4024" w:rsidRDefault="00F61B24" w:rsidP="00F61B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24" w:rsidRPr="005C4024" w:rsidRDefault="00F61B24" w:rsidP="00F61B2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8706D" w:rsidRDefault="0038706D"/>
    <w:sectPr w:rsidR="0038706D" w:rsidSect="004917A8">
      <w:headerReference w:type="default" r:id="rId6"/>
      <w:pgSz w:w="11906" w:h="16838"/>
      <w:pgMar w:top="440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A8" w:rsidRDefault="00C669A8">
      <w:pPr>
        <w:spacing w:after="0" w:line="240" w:lineRule="auto"/>
      </w:pPr>
      <w:r>
        <w:separator/>
      </w:r>
    </w:p>
  </w:endnote>
  <w:endnote w:type="continuationSeparator" w:id="0">
    <w:p w:rsidR="00C669A8" w:rsidRDefault="00C6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A8" w:rsidRDefault="00C669A8">
      <w:pPr>
        <w:spacing w:after="0" w:line="240" w:lineRule="auto"/>
      </w:pPr>
      <w:r>
        <w:separator/>
      </w:r>
    </w:p>
  </w:footnote>
  <w:footnote w:type="continuationSeparator" w:id="0">
    <w:p w:rsidR="00C669A8" w:rsidRDefault="00C6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C" w:rsidRPr="00261BF4" w:rsidRDefault="00F61B24">
    <w:pPr>
      <w:pStyle w:val="a4"/>
      <w:jc w:val="center"/>
      <w:rPr>
        <w:rFonts w:ascii="Times New Roman" w:hAnsi="Times New Roman"/>
        <w:sz w:val="24"/>
        <w:szCs w:val="24"/>
      </w:rPr>
    </w:pPr>
    <w:r w:rsidRPr="00261BF4">
      <w:rPr>
        <w:rFonts w:ascii="Times New Roman" w:hAnsi="Times New Roman"/>
        <w:sz w:val="24"/>
        <w:szCs w:val="24"/>
      </w:rPr>
      <w:fldChar w:fldCharType="begin"/>
    </w:r>
    <w:r w:rsidRPr="00261BF4">
      <w:rPr>
        <w:rFonts w:ascii="Times New Roman" w:hAnsi="Times New Roman"/>
        <w:sz w:val="24"/>
        <w:szCs w:val="24"/>
      </w:rPr>
      <w:instrText>PAGE   \* MERGEFORMAT</w:instrText>
    </w:r>
    <w:r w:rsidRPr="00261BF4">
      <w:rPr>
        <w:rFonts w:ascii="Times New Roman" w:hAnsi="Times New Roman"/>
        <w:sz w:val="24"/>
        <w:szCs w:val="24"/>
      </w:rPr>
      <w:fldChar w:fldCharType="separate"/>
    </w:r>
    <w:r w:rsidR="009C17F9">
      <w:rPr>
        <w:rFonts w:ascii="Times New Roman" w:hAnsi="Times New Roman"/>
        <w:noProof/>
        <w:sz w:val="24"/>
        <w:szCs w:val="24"/>
      </w:rPr>
      <w:t>2</w:t>
    </w:r>
    <w:r w:rsidRPr="00261BF4">
      <w:rPr>
        <w:rFonts w:ascii="Times New Roman" w:hAnsi="Times New Roman"/>
        <w:sz w:val="24"/>
        <w:szCs w:val="24"/>
      </w:rPr>
      <w:fldChar w:fldCharType="end"/>
    </w:r>
  </w:p>
  <w:p w:rsidR="00400C1C" w:rsidRDefault="00C669A8">
    <w:pPr>
      <w:pStyle w:val="a4"/>
    </w:pPr>
  </w:p>
  <w:p w:rsidR="00400C1C" w:rsidRDefault="00F61B24" w:rsidP="004917A8">
    <w:pPr>
      <w:pStyle w:val="a4"/>
      <w:tabs>
        <w:tab w:val="clear" w:pos="4677"/>
        <w:tab w:val="clear" w:pos="9355"/>
        <w:tab w:val="left" w:pos="1830"/>
        <w:tab w:val="left" w:pos="7485"/>
      </w:tabs>
    </w:pPr>
    <w:r>
      <w:tab/>
    </w:r>
  </w:p>
  <w:p w:rsidR="00400C1C" w:rsidRDefault="00C669A8" w:rsidP="004917A8">
    <w:pPr>
      <w:pStyle w:val="a4"/>
      <w:tabs>
        <w:tab w:val="clear" w:pos="4677"/>
        <w:tab w:val="clear" w:pos="9355"/>
        <w:tab w:val="left" w:pos="1830"/>
        <w:tab w:val="left" w:pos="74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24"/>
    <w:rsid w:val="0038706D"/>
    <w:rsid w:val="00682ACF"/>
    <w:rsid w:val="006D62CA"/>
    <w:rsid w:val="009C17F9"/>
    <w:rsid w:val="00C669A8"/>
    <w:rsid w:val="00F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B6F"/>
  <w15:chartTrackingRefBased/>
  <w15:docId w15:val="{22F38BF9-26A4-46E2-B6E4-AC08605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6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6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3</cp:revision>
  <dcterms:created xsi:type="dcterms:W3CDTF">2023-09-14T08:35:00Z</dcterms:created>
  <dcterms:modified xsi:type="dcterms:W3CDTF">2023-09-18T06:12:00Z</dcterms:modified>
</cp:coreProperties>
</file>