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CellMar>
          <w:left w:w="10" w:type="dxa"/>
          <w:right w:w="10" w:type="dxa"/>
        </w:tblCellMar>
        <w:tblLook w:val="0000" w:firstRow="0" w:lastRow="0" w:firstColumn="0" w:lastColumn="0" w:noHBand="0" w:noVBand="0"/>
      </w:tblPr>
      <w:tblGrid>
        <w:gridCol w:w="4779"/>
        <w:gridCol w:w="4791"/>
      </w:tblGrid>
      <w:tr w:rsidR="00E748F4">
        <w:trPr>
          <w:trHeight w:val="1"/>
          <w:jc w:val="right"/>
        </w:trPr>
        <w:tc>
          <w:tcPr>
            <w:tcW w:w="509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547E28">
            <w:pPr>
              <w:spacing w:after="0" w:line="408"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w:t>
            </w:r>
          </w:p>
          <w:p w:rsidR="00E748F4" w:rsidRDefault="00547E28">
            <w:pPr>
              <w:spacing w:after="0" w:line="408" w:lineRule="auto"/>
              <w:rPr>
                <w:rFonts w:ascii="Times New Roman" w:eastAsia="Times New Roman" w:hAnsi="Times New Roman" w:cs="Times New Roman"/>
                <w:sz w:val="28"/>
              </w:rPr>
            </w:pPr>
            <w:r>
              <w:rPr>
                <w:rFonts w:ascii="Times New Roman" w:eastAsia="Times New Roman" w:hAnsi="Times New Roman" w:cs="Times New Roman"/>
                <w:sz w:val="28"/>
              </w:rPr>
              <w:t xml:space="preserve">Педагогический совет </w:t>
            </w:r>
          </w:p>
          <w:p w:rsidR="00E748F4" w:rsidRDefault="00EC3EA0" w:rsidP="00EC3EA0">
            <w:pPr>
              <w:spacing w:after="0" w:line="408" w:lineRule="auto"/>
            </w:pPr>
            <w:r>
              <w:rPr>
                <w:rFonts w:ascii="Times New Roman" w:eastAsia="Times New Roman" w:hAnsi="Times New Roman" w:cs="Times New Roman"/>
                <w:sz w:val="28"/>
              </w:rPr>
              <w:t>Протокол №3</w:t>
            </w:r>
            <w:r w:rsidR="00547E28">
              <w:rPr>
                <w:rFonts w:ascii="Times New Roman" w:eastAsia="Times New Roman" w:hAnsi="Times New Roman" w:cs="Times New Roman"/>
                <w:sz w:val="28"/>
              </w:rPr>
              <w:t xml:space="preserve"> от </w:t>
            </w:r>
            <w:r w:rsidR="003D3D2E">
              <w:rPr>
                <w:rFonts w:ascii="Times New Roman" w:eastAsia="Times New Roman" w:hAnsi="Times New Roman" w:cs="Times New Roman"/>
                <w:sz w:val="28"/>
              </w:rPr>
              <w:t>07 апреля</w:t>
            </w:r>
            <w:bookmarkStart w:id="0" w:name="_GoBack"/>
            <w:bookmarkEnd w:id="0"/>
            <w:r w:rsidR="003A5996">
              <w:rPr>
                <w:rFonts w:ascii="Times New Roman" w:eastAsia="Times New Roman" w:hAnsi="Times New Roman" w:cs="Times New Roman"/>
                <w:sz w:val="28"/>
              </w:rPr>
              <w:t xml:space="preserve"> 202</w:t>
            </w:r>
            <w:r w:rsidR="00114FE8">
              <w:rPr>
                <w:rFonts w:ascii="Times New Roman" w:eastAsia="Times New Roman" w:hAnsi="Times New Roman" w:cs="Times New Roman"/>
                <w:sz w:val="28"/>
              </w:rPr>
              <w:t>6</w:t>
            </w:r>
            <w:r w:rsidR="00547E28">
              <w:rPr>
                <w:rFonts w:ascii="Times New Roman" w:eastAsia="Times New Roman" w:hAnsi="Times New Roman" w:cs="Times New Roman"/>
                <w:sz w:val="28"/>
              </w:rPr>
              <w:t>г</w:t>
            </w:r>
          </w:p>
        </w:tc>
        <w:tc>
          <w:tcPr>
            <w:tcW w:w="50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547E28">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УТВЕРЖДАЮ</w:t>
            </w:r>
          </w:p>
          <w:p w:rsidR="00E748F4" w:rsidRDefault="00547E28">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Заведующий МБДОУ </w:t>
            </w:r>
          </w:p>
          <w:p w:rsidR="00E748F4" w:rsidRDefault="002F6617">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детским</w:t>
            </w:r>
            <w:r w:rsidR="00547E28">
              <w:rPr>
                <w:rFonts w:ascii="Times New Roman" w:eastAsia="Times New Roman" w:hAnsi="Times New Roman" w:cs="Times New Roman"/>
                <w:sz w:val="28"/>
              </w:rPr>
              <w:t xml:space="preserve"> сад</w:t>
            </w:r>
            <w:r>
              <w:rPr>
                <w:rFonts w:ascii="Times New Roman" w:eastAsia="Times New Roman" w:hAnsi="Times New Roman" w:cs="Times New Roman"/>
                <w:sz w:val="28"/>
              </w:rPr>
              <w:t>ом</w:t>
            </w:r>
            <w:r w:rsidR="00547E28">
              <w:rPr>
                <w:rFonts w:ascii="Times New Roman" w:eastAsia="Times New Roman" w:hAnsi="Times New Roman" w:cs="Times New Roman"/>
                <w:sz w:val="28"/>
              </w:rPr>
              <w:t xml:space="preserve"> №8 «Ромашка»</w:t>
            </w:r>
          </w:p>
          <w:p w:rsidR="00E748F4" w:rsidRPr="003A5996" w:rsidRDefault="003A5996">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 О.Н.Мещеряченко</w:t>
            </w:r>
          </w:p>
          <w:p w:rsidR="00E748F4" w:rsidRDefault="00547E28">
            <w:pPr>
              <w:spacing w:after="0" w:line="408" w:lineRule="auto"/>
              <w:jc w:val="right"/>
              <w:rPr>
                <w:rFonts w:ascii="Times New Roman" w:eastAsia="Times New Roman" w:hAnsi="Times New Roman" w:cs="Times New Roman"/>
                <w:sz w:val="28"/>
                <w:u w:val="single"/>
              </w:rPr>
            </w:pPr>
            <w:r>
              <w:rPr>
                <w:rFonts w:ascii="Times New Roman" w:eastAsia="Times New Roman" w:hAnsi="Times New Roman" w:cs="Times New Roman"/>
                <w:sz w:val="28"/>
              </w:rPr>
              <w:t>«</w:t>
            </w:r>
            <w:r w:rsidR="003D3D2E">
              <w:rPr>
                <w:rFonts w:ascii="Times New Roman" w:eastAsia="Times New Roman" w:hAnsi="Times New Roman" w:cs="Times New Roman"/>
                <w:sz w:val="28"/>
                <w:u w:val="single"/>
              </w:rPr>
              <w:t>07» апреля</w:t>
            </w:r>
            <w:r w:rsidR="003A5996">
              <w:rPr>
                <w:rFonts w:ascii="Times New Roman" w:eastAsia="Times New Roman" w:hAnsi="Times New Roman" w:cs="Times New Roman"/>
                <w:sz w:val="28"/>
                <w:u w:val="single"/>
              </w:rPr>
              <w:t xml:space="preserve"> 202</w:t>
            </w:r>
            <w:r w:rsidR="000802E6">
              <w:rPr>
                <w:rFonts w:ascii="Times New Roman" w:eastAsia="Times New Roman" w:hAnsi="Times New Roman" w:cs="Times New Roman"/>
                <w:sz w:val="28"/>
                <w:u w:val="single"/>
              </w:rPr>
              <w:t>6</w:t>
            </w:r>
            <w:r>
              <w:rPr>
                <w:rFonts w:ascii="Times New Roman" w:eastAsia="Times New Roman" w:hAnsi="Times New Roman" w:cs="Times New Roman"/>
                <w:sz w:val="28"/>
                <w:u w:val="single"/>
              </w:rPr>
              <w:t>г</w:t>
            </w:r>
          </w:p>
          <w:p w:rsidR="00E748F4" w:rsidRDefault="00E748F4">
            <w:pPr>
              <w:spacing w:after="0" w:line="408" w:lineRule="auto"/>
            </w:pPr>
          </w:p>
        </w:tc>
      </w:tr>
    </w:tbl>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547E28" w:rsidP="00F3676E">
      <w:pPr>
        <w:spacing w:after="0" w:line="408" w:lineRule="auto"/>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Отчет</w:t>
      </w:r>
    </w:p>
    <w:p w:rsidR="00E748F4" w:rsidRDefault="00547E28">
      <w:pPr>
        <w:spacing w:after="0" w:line="408" w:lineRule="auto"/>
        <w:ind w:firstLine="360"/>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о резу</w:t>
      </w:r>
      <w:r w:rsidR="00114FE8">
        <w:rPr>
          <w:rFonts w:ascii="Times New Roman" w:eastAsia="Times New Roman" w:hAnsi="Times New Roman" w:cs="Times New Roman"/>
          <w:b/>
          <w:sz w:val="36"/>
          <w:shd w:val="clear" w:color="auto" w:fill="FFFFFF"/>
        </w:rPr>
        <w:t>льтатах самообследования за 2025</w:t>
      </w:r>
      <w:r>
        <w:rPr>
          <w:rFonts w:ascii="Times New Roman" w:eastAsia="Times New Roman" w:hAnsi="Times New Roman" w:cs="Times New Roman"/>
          <w:b/>
          <w:sz w:val="36"/>
          <w:shd w:val="clear" w:color="auto" w:fill="FFFFFF"/>
        </w:rPr>
        <w:t xml:space="preserve"> год</w:t>
      </w:r>
    </w:p>
    <w:p w:rsidR="00E748F4" w:rsidRDefault="00547E28">
      <w:pPr>
        <w:spacing w:after="0" w:line="408" w:lineRule="auto"/>
        <w:ind w:firstLine="360"/>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 xml:space="preserve">муниципального бюджетного дошкольного образовательного учреждения </w:t>
      </w:r>
    </w:p>
    <w:p w:rsidR="00E748F4" w:rsidRDefault="00547E28">
      <w:pPr>
        <w:spacing w:after="0" w:line="408" w:lineRule="auto"/>
        <w:ind w:firstLine="360"/>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детского сада №8 «Ромашка»</w:t>
      </w: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rsidP="00900EBB">
      <w:pPr>
        <w:spacing w:after="0" w:line="408" w:lineRule="auto"/>
        <w:rPr>
          <w:rFonts w:ascii="Times New Roman" w:eastAsia="Times New Roman" w:hAnsi="Times New Roman" w:cs="Times New Roman"/>
          <w:b/>
          <w:sz w:val="36"/>
          <w:shd w:val="clear" w:color="auto" w:fill="FFFFFF"/>
        </w:rPr>
      </w:pPr>
    </w:p>
    <w:p w:rsidR="00BD7D1E" w:rsidRDefault="00BD7D1E">
      <w:pPr>
        <w:spacing w:after="0" w:line="408" w:lineRule="auto"/>
        <w:ind w:firstLine="360"/>
        <w:jc w:val="center"/>
        <w:rPr>
          <w:rFonts w:ascii="Times New Roman" w:eastAsia="Times New Roman" w:hAnsi="Times New Roman" w:cs="Times New Roman"/>
          <w:b/>
          <w:sz w:val="28"/>
          <w:shd w:val="clear" w:color="auto" w:fill="FFFFFF"/>
        </w:rPr>
      </w:pPr>
    </w:p>
    <w:p w:rsidR="00E748F4" w:rsidRDefault="00114FE8">
      <w:pPr>
        <w:spacing w:after="0" w:line="408" w:lineRule="auto"/>
        <w:ind w:firstLine="360"/>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2026</w:t>
      </w:r>
      <w:r w:rsidR="00547E28">
        <w:rPr>
          <w:rFonts w:ascii="Times New Roman" w:eastAsia="Times New Roman" w:hAnsi="Times New Roman" w:cs="Times New Roman"/>
          <w:b/>
          <w:sz w:val="28"/>
          <w:shd w:val="clear" w:color="auto" w:fill="FFFFFF"/>
        </w:rPr>
        <w:t>г</w:t>
      </w:r>
    </w:p>
    <w:p w:rsidR="00E748F4" w:rsidRPr="00BD7D1E" w:rsidRDefault="00547E28" w:rsidP="00BD7D1E">
      <w:pPr>
        <w:spacing w:after="0" w:line="408" w:lineRule="auto"/>
        <w:ind w:firstLine="360"/>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х. Староротовка</w:t>
      </w: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D87B6F" w:rsidRDefault="00D87B6F">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D87B6F" w:rsidRDefault="00D87B6F" w:rsidP="00D87B6F">
      <w:pPr>
        <w:tabs>
          <w:tab w:val="left" w:pos="3765"/>
        </w:tabs>
        <w:spacing w:after="0" w:line="408" w:lineRule="auto"/>
        <w:rPr>
          <w:rFonts w:ascii="Times New Roman" w:hAnsi="Times New Roman" w:cs="Times New Roman"/>
          <w:sz w:val="28"/>
          <w:szCs w:val="28"/>
        </w:rPr>
      </w:pPr>
    </w:p>
    <w:p w:rsidR="00D87B6F" w:rsidRPr="00B41FC1" w:rsidRDefault="006E349A" w:rsidP="00B41FC1">
      <w:pPr>
        <w:tabs>
          <w:tab w:val="left" w:pos="3765"/>
        </w:tabs>
        <w:spacing w:after="0" w:line="408" w:lineRule="auto"/>
        <w:jc w:val="center"/>
        <w:rPr>
          <w:rFonts w:ascii="Times New Roman" w:hAnsi="Times New Roman" w:cs="Times New Roman"/>
          <w:b/>
          <w:sz w:val="28"/>
          <w:szCs w:val="28"/>
        </w:rPr>
      </w:pPr>
      <w:r w:rsidRPr="00B41FC1">
        <w:rPr>
          <w:rFonts w:ascii="Times New Roman" w:hAnsi="Times New Roman" w:cs="Times New Roman"/>
          <w:b/>
          <w:sz w:val="28"/>
          <w:szCs w:val="28"/>
        </w:rPr>
        <w:t>Отчет о резу</w:t>
      </w:r>
      <w:r w:rsidR="00114FE8">
        <w:rPr>
          <w:rFonts w:ascii="Times New Roman" w:hAnsi="Times New Roman" w:cs="Times New Roman"/>
          <w:b/>
          <w:sz w:val="28"/>
          <w:szCs w:val="28"/>
        </w:rPr>
        <w:t>льтатах самообследования за 2026</w:t>
      </w:r>
      <w:r w:rsidRPr="00B41FC1">
        <w:rPr>
          <w:rFonts w:ascii="Times New Roman" w:hAnsi="Times New Roman" w:cs="Times New Roman"/>
          <w:b/>
          <w:sz w:val="28"/>
          <w:szCs w:val="28"/>
        </w:rPr>
        <w:t>г муниципального бюджетного дошкольного образовательного учреждения детский сад №8 «Ромашка»</w:t>
      </w:r>
    </w:p>
    <w:p w:rsidR="00E748F4" w:rsidRPr="00B41FC1" w:rsidRDefault="006E349A" w:rsidP="00B41FC1">
      <w:pPr>
        <w:tabs>
          <w:tab w:val="left" w:pos="3765"/>
        </w:tabs>
        <w:spacing w:after="0" w:line="408" w:lineRule="auto"/>
        <w:jc w:val="center"/>
        <w:rPr>
          <w:rFonts w:ascii="Times New Roman" w:eastAsia="Times New Roman" w:hAnsi="Times New Roman" w:cs="Times New Roman"/>
          <w:b/>
          <w:sz w:val="28"/>
          <w:shd w:val="clear" w:color="auto" w:fill="FFFFFF"/>
        </w:rPr>
      </w:pPr>
      <w:r w:rsidRPr="00B41FC1">
        <w:rPr>
          <w:rFonts w:ascii="Times New Roman" w:hAnsi="Times New Roman" w:cs="Times New Roman"/>
          <w:b/>
          <w:sz w:val="28"/>
          <w:szCs w:val="28"/>
        </w:rPr>
        <w:t>х.Староротовка</w:t>
      </w:r>
    </w:p>
    <w:p w:rsidR="006E349A" w:rsidRPr="006E349A" w:rsidRDefault="006E349A" w:rsidP="00B41FC1">
      <w:pPr>
        <w:spacing w:after="30" w:line="377" w:lineRule="auto"/>
        <w:ind w:left="-142" w:firstLine="895"/>
        <w:rPr>
          <w:rFonts w:ascii="Times New Roman" w:hAnsi="Times New Roman" w:cs="Times New Roman"/>
          <w:sz w:val="28"/>
          <w:szCs w:val="28"/>
        </w:rPr>
      </w:pPr>
      <w:r w:rsidRPr="006E349A">
        <w:rPr>
          <w:rFonts w:ascii="Times New Roman" w:hAnsi="Times New Roman" w:cs="Times New Roman"/>
          <w:sz w:val="28"/>
          <w:szCs w:val="28"/>
        </w:rPr>
        <w:t>Самообследование деятельности муниципального бюджетного дошкольного образовательн</w:t>
      </w:r>
      <w:r>
        <w:rPr>
          <w:rFonts w:ascii="Times New Roman" w:hAnsi="Times New Roman" w:cs="Times New Roman"/>
          <w:sz w:val="28"/>
          <w:szCs w:val="28"/>
        </w:rPr>
        <w:t>ого учреждения детского сада №8 «Ромашка» х.Староротовка</w:t>
      </w:r>
      <w:r w:rsidRPr="006E349A">
        <w:rPr>
          <w:rFonts w:ascii="Times New Roman" w:hAnsi="Times New Roman" w:cs="Times New Roman"/>
          <w:sz w:val="28"/>
          <w:szCs w:val="28"/>
        </w:rPr>
        <w:t xml:space="preserve"> составлено в соответствии с: </w:t>
      </w:r>
    </w:p>
    <w:p w:rsidR="006E349A" w:rsidRPr="006E349A" w:rsidRDefault="006E349A" w:rsidP="006E349A">
      <w:pPr>
        <w:numPr>
          <w:ilvl w:val="0"/>
          <w:numId w:val="9"/>
        </w:numPr>
        <w:spacing w:after="5" w:line="398"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п.13 ч.3 статьи 28, п.3 ч.2 статьи 29 Федерального закона от 29.12.2012 «Об образовании в Российской Федерации» </w:t>
      </w:r>
    </w:p>
    <w:p w:rsidR="006E349A" w:rsidRPr="006E349A" w:rsidRDefault="006E349A" w:rsidP="006E349A">
      <w:pPr>
        <w:numPr>
          <w:ilvl w:val="0"/>
          <w:numId w:val="9"/>
        </w:numPr>
        <w:spacing w:after="5" w:line="399"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Приказ  Минобрнауки России от 14.06.2013 №462  «Об утверждении порядка проведения  самообследования  образовательной организацией» </w:t>
      </w:r>
    </w:p>
    <w:p w:rsidR="006E349A" w:rsidRPr="006E349A" w:rsidRDefault="006E349A" w:rsidP="006E349A">
      <w:pPr>
        <w:numPr>
          <w:ilvl w:val="0"/>
          <w:numId w:val="9"/>
        </w:numPr>
        <w:spacing w:after="30" w:line="377"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Приказ  Минобрнауки России от 10.12.2013 № 1324 «Об утверждении показателей деятельности образовательной организации, подлежащей  самообследованию» </w:t>
      </w:r>
    </w:p>
    <w:p w:rsidR="006E349A" w:rsidRPr="006E349A" w:rsidRDefault="006E349A" w:rsidP="006E349A">
      <w:pPr>
        <w:numPr>
          <w:ilvl w:val="0"/>
          <w:numId w:val="9"/>
        </w:numPr>
        <w:spacing w:after="5" w:line="398"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Приказ  Минобрнауки России от 14.12.2017 № 1218 «О внесении изменений в приказ № 462 от 14.06.2013» </w:t>
      </w:r>
    </w:p>
    <w:p w:rsidR="006E349A" w:rsidRPr="006E349A" w:rsidRDefault="006E349A" w:rsidP="006E349A">
      <w:pPr>
        <w:numPr>
          <w:ilvl w:val="0"/>
          <w:numId w:val="9"/>
        </w:numPr>
        <w:spacing w:after="5" w:line="395"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Приказ по образовательной организации о проведении процедуры</w:t>
      </w:r>
      <w:r w:rsidR="00114FE8">
        <w:rPr>
          <w:rFonts w:ascii="Times New Roman" w:hAnsi="Times New Roman" w:cs="Times New Roman"/>
          <w:sz w:val="28"/>
          <w:szCs w:val="28"/>
        </w:rPr>
        <w:t xml:space="preserve"> самообследования по итогам 2025</w:t>
      </w:r>
      <w:r w:rsidRPr="006E349A">
        <w:rPr>
          <w:rFonts w:ascii="Times New Roman" w:hAnsi="Times New Roman" w:cs="Times New Roman"/>
          <w:sz w:val="28"/>
          <w:szCs w:val="28"/>
        </w:rPr>
        <w:t xml:space="preserve"> года. </w:t>
      </w:r>
    </w:p>
    <w:p w:rsidR="006E349A" w:rsidRPr="006E349A" w:rsidRDefault="006E349A" w:rsidP="006E349A">
      <w:pPr>
        <w:spacing w:line="393" w:lineRule="auto"/>
        <w:ind w:left="45" w:firstLine="708"/>
        <w:rPr>
          <w:rFonts w:ascii="Times New Roman" w:hAnsi="Times New Roman" w:cs="Times New Roman"/>
          <w:sz w:val="28"/>
          <w:szCs w:val="28"/>
        </w:rPr>
      </w:pPr>
      <w:r w:rsidRPr="006E349A">
        <w:rPr>
          <w:rFonts w:ascii="Times New Roman" w:hAnsi="Times New Roman" w:cs="Times New Roman"/>
          <w:sz w:val="28"/>
          <w:szCs w:val="28"/>
        </w:rPr>
        <w:t>Самообследование включает в себя аналитическую часть и результаты ан</w:t>
      </w:r>
      <w:r w:rsidR="00114FE8">
        <w:rPr>
          <w:rFonts w:ascii="Times New Roman" w:hAnsi="Times New Roman" w:cs="Times New Roman"/>
          <w:sz w:val="28"/>
          <w:szCs w:val="28"/>
        </w:rPr>
        <w:t>ализа деятельности МБДОУ за 2025</w:t>
      </w:r>
      <w:r w:rsidRPr="006E349A">
        <w:rPr>
          <w:rFonts w:ascii="Times New Roman" w:hAnsi="Times New Roman" w:cs="Times New Roman"/>
          <w:sz w:val="28"/>
          <w:szCs w:val="28"/>
        </w:rPr>
        <w:t xml:space="preserve"> год. </w:t>
      </w:r>
    </w:p>
    <w:p w:rsidR="00E748F4" w:rsidRDefault="00547E28">
      <w:pPr>
        <w:spacing w:before="96" w:after="192" w:line="240"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w:t>
      </w:r>
    </w:p>
    <w:p w:rsidR="00E748F4" w:rsidRDefault="006E349A">
      <w:pPr>
        <w:spacing w:after="0" w:line="408" w:lineRule="auto"/>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Общие сведения об образовательной организации</w:t>
      </w:r>
    </w:p>
    <w:p w:rsidR="00E748F4" w:rsidRDefault="00547E28">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Муниципальное бюджетное дошкольное образовательное учреждение детский сад №8 «</w:t>
      </w:r>
      <w:r w:rsidR="003A5996">
        <w:rPr>
          <w:rFonts w:ascii="Times New Roman" w:eastAsia="Times New Roman" w:hAnsi="Times New Roman" w:cs="Times New Roman"/>
          <w:sz w:val="28"/>
        </w:rPr>
        <w:t>Ромашка»</w:t>
      </w:r>
      <w:r w:rsidR="00A140E0">
        <w:rPr>
          <w:rFonts w:ascii="Times New Roman" w:eastAsia="Times New Roman" w:hAnsi="Times New Roman" w:cs="Times New Roman"/>
          <w:sz w:val="28"/>
        </w:rPr>
        <w:t xml:space="preserve"> статуса «казачье»</w:t>
      </w:r>
      <w:r w:rsidR="003A5996">
        <w:rPr>
          <w:rFonts w:ascii="Times New Roman" w:eastAsia="Times New Roman" w:hAnsi="Times New Roman" w:cs="Times New Roman"/>
          <w:sz w:val="28"/>
        </w:rPr>
        <w:t xml:space="preserve"> (</w:t>
      </w:r>
      <w:r>
        <w:rPr>
          <w:rFonts w:ascii="Times New Roman" w:eastAsia="Times New Roman" w:hAnsi="Times New Roman" w:cs="Times New Roman"/>
          <w:sz w:val="28"/>
        </w:rPr>
        <w:t>МБДОУ детский сад №8 «Ромашка»).</w:t>
      </w:r>
    </w:p>
    <w:p w:rsidR="00E748F4" w:rsidRDefault="00547E28">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Юридический адрес:</w:t>
      </w:r>
      <w:r>
        <w:rPr>
          <w:rFonts w:ascii="Times New Roman" w:eastAsia="Times New Roman" w:hAnsi="Times New Roman" w:cs="Times New Roman"/>
          <w:sz w:val="28"/>
        </w:rPr>
        <w:t xml:space="preserve"> </w:t>
      </w:r>
    </w:p>
    <w:p w:rsidR="00E748F4" w:rsidRDefault="00547E28">
      <w:pPr>
        <w:spacing w:after="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346981, Ростовская область, Матвеево-Курганский район, х. Староротовка,</w:t>
      </w:r>
    </w:p>
    <w:p w:rsidR="00E748F4" w:rsidRDefault="00547E28">
      <w:pPr>
        <w:jc w:val="both"/>
        <w:rPr>
          <w:rFonts w:ascii="Times New Roman" w:eastAsia="Times New Roman" w:hAnsi="Times New Roman" w:cs="Times New Roman"/>
          <w:sz w:val="28"/>
        </w:rPr>
      </w:pPr>
      <w:r>
        <w:rPr>
          <w:rFonts w:ascii="Times New Roman" w:eastAsia="Times New Roman" w:hAnsi="Times New Roman" w:cs="Times New Roman"/>
          <w:sz w:val="28"/>
        </w:rPr>
        <w:t>пр-</w:t>
      </w:r>
      <w:r w:rsidR="003A5996">
        <w:rPr>
          <w:rFonts w:ascii="Times New Roman" w:eastAsia="Times New Roman" w:hAnsi="Times New Roman" w:cs="Times New Roman"/>
          <w:sz w:val="28"/>
        </w:rPr>
        <w:t>т Дружбы</w:t>
      </w:r>
      <w:r>
        <w:rPr>
          <w:rFonts w:ascii="Times New Roman" w:eastAsia="Times New Roman" w:hAnsi="Times New Roman" w:cs="Times New Roman"/>
          <w:sz w:val="28"/>
        </w:rPr>
        <w:t xml:space="preserve"> 68.</w:t>
      </w:r>
    </w:p>
    <w:p w:rsidR="00E748F4" w:rsidRDefault="003A5996">
      <w:pPr>
        <w:jc w:val="both"/>
        <w:rPr>
          <w:rFonts w:ascii="Times New Roman" w:eastAsia="Times New Roman" w:hAnsi="Times New Roman" w:cs="Times New Roman"/>
          <w:sz w:val="28"/>
        </w:rPr>
      </w:pPr>
      <w:r>
        <w:rPr>
          <w:rFonts w:ascii="Times New Roman" w:eastAsia="Times New Roman" w:hAnsi="Times New Roman" w:cs="Times New Roman"/>
          <w:b/>
          <w:sz w:val="28"/>
        </w:rPr>
        <w:t>Телефон: 8</w:t>
      </w:r>
      <w:r w:rsidR="00547E28">
        <w:rPr>
          <w:rFonts w:ascii="Times New Roman" w:eastAsia="Times New Roman" w:hAnsi="Times New Roman" w:cs="Times New Roman"/>
          <w:sz w:val="28"/>
        </w:rPr>
        <w:t xml:space="preserve">(863 41) 3-35-47. </w:t>
      </w:r>
    </w:p>
    <w:p w:rsidR="00E748F4" w:rsidRDefault="00547E28">
      <w:pPr>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Электронный адрес: </w:t>
      </w:r>
      <w:hyperlink r:id="rId7" w:history="1">
        <w:r w:rsidR="00BD7D1E" w:rsidRPr="00333D0E">
          <w:rPr>
            <w:rStyle w:val="a3"/>
            <w:rFonts w:ascii="Times New Roman" w:eastAsia="Times New Roman" w:hAnsi="Times New Roman" w:cs="Times New Roman"/>
            <w:sz w:val="28"/>
          </w:rPr>
          <w:t>e</w:t>
        </w:r>
        <w:r w:rsidR="00BD7D1E" w:rsidRPr="00333D0E">
          <w:rPr>
            <w:rStyle w:val="a3"/>
            <w:rFonts w:ascii="Times New Roman" w:eastAsia="Times New Roman" w:hAnsi="Times New Roman" w:cs="Times New Roman"/>
            <w:vanish/>
            <w:sz w:val="28"/>
          </w:rPr>
          <w:t>HYPERLINK "mailto:det-sad24@yandex.ru"</w:t>
        </w:r>
        <w:r w:rsidR="00BD7D1E" w:rsidRPr="00333D0E">
          <w:rPr>
            <w:rStyle w:val="a3"/>
            <w:rFonts w:ascii="Times New Roman" w:eastAsia="Times New Roman" w:hAnsi="Times New Roman" w:cs="Times New Roman"/>
            <w:sz w:val="28"/>
          </w:rPr>
          <w:t>-</w:t>
        </w:r>
        <w:r w:rsidR="00BD7D1E" w:rsidRPr="00333D0E">
          <w:rPr>
            <w:rStyle w:val="a3"/>
            <w:rFonts w:ascii="Times New Roman" w:eastAsia="Times New Roman" w:hAnsi="Times New Roman" w:cs="Times New Roman"/>
            <w:vanish/>
            <w:sz w:val="28"/>
          </w:rPr>
          <w:t>HYPERLINK "mailto:det-sad24@yandex.ru"</w:t>
        </w:r>
        <w:r w:rsidR="00BD7D1E" w:rsidRPr="00333D0E">
          <w:rPr>
            <w:rStyle w:val="a3"/>
            <w:rFonts w:ascii="Times New Roman" w:eastAsia="Times New Roman" w:hAnsi="Times New Roman" w:cs="Times New Roman"/>
            <w:sz w:val="28"/>
          </w:rPr>
          <w:t>ma</w:t>
        </w:r>
        <w:r w:rsidR="00BD7D1E" w:rsidRPr="00333D0E">
          <w:rPr>
            <w:rStyle w:val="a3"/>
            <w:rFonts w:ascii="Times New Roman" w:eastAsia="Times New Roman" w:hAnsi="Times New Roman" w:cs="Times New Roman"/>
            <w:sz w:val="28"/>
            <w:lang w:val="en-US"/>
          </w:rPr>
          <w:t>i</w:t>
        </w:r>
        <w:r w:rsidR="00BD7D1E" w:rsidRPr="00333D0E">
          <w:rPr>
            <w:rStyle w:val="a3"/>
            <w:rFonts w:ascii="Times New Roman" w:eastAsia="Times New Roman" w:hAnsi="Times New Roman" w:cs="Times New Roman"/>
            <w:sz w:val="28"/>
          </w:rPr>
          <w:t>l</w:t>
        </w:r>
      </w:hyperlink>
      <w:r w:rsidR="00BD7D1E">
        <w:rPr>
          <w:rFonts w:ascii="Times New Roman" w:eastAsia="Times New Roman" w:hAnsi="Times New Roman" w:cs="Times New Roman"/>
          <w:sz w:val="28"/>
          <w:u w:val="single"/>
        </w:rPr>
        <w:t xml:space="preserve"> d.s.</w:t>
      </w:r>
      <w:r>
        <w:rPr>
          <w:rFonts w:ascii="Times New Roman" w:eastAsia="Times New Roman" w:hAnsi="Times New Roman" w:cs="Times New Roman"/>
          <w:sz w:val="28"/>
          <w:u w:val="single"/>
        </w:rPr>
        <w:t xml:space="preserve">rotovka 95@yandex.ru </w:t>
      </w:r>
    </w:p>
    <w:p w:rsidR="00E748F4" w:rsidRDefault="00547E28">
      <w:pPr>
        <w:jc w:val="both"/>
        <w:rPr>
          <w:rFonts w:ascii="Times New Roman" w:eastAsia="Times New Roman" w:hAnsi="Times New Roman" w:cs="Times New Roman"/>
          <w:b/>
          <w:sz w:val="28"/>
        </w:rPr>
      </w:pPr>
      <w:r>
        <w:rPr>
          <w:rFonts w:ascii="Times New Roman" w:eastAsia="Times New Roman" w:hAnsi="Times New Roman" w:cs="Times New Roman"/>
          <w:b/>
          <w:sz w:val="28"/>
        </w:rPr>
        <w:t>Официальный сайт учреждения:</w:t>
      </w:r>
      <w:r>
        <w:rPr>
          <w:rFonts w:ascii="Times New Roman" w:eastAsia="Times New Roman" w:hAnsi="Times New Roman" w:cs="Times New Roman"/>
          <w:sz w:val="28"/>
        </w:rPr>
        <w:t xml:space="preserve"> </w:t>
      </w:r>
      <w:hyperlink r:id="rId8">
        <w:r>
          <w:rPr>
            <w:rFonts w:ascii="Times New Roman" w:eastAsia="Times New Roman" w:hAnsi="Times New Roman" w:cs="Times New Roman"/>
            <w:color w:val="0000FF"/>
            <w:sz w:val="28"/>
            <w:u w:val="single"/>
          </w:rPr>
          <w:t>http://romachka8.m-kurgan.ru</w:t>
        </w:r>
      </w:hyperlink>
      <w:r>
        <w:rPr>
          <w:rFonts w:ascii="Times New Roman" w:eastAsia="Times New Roman" w:hAnsi="Times New Roman" w:cs="Times New Roman"/>
          <w:sz w:val="28"/>
        </w:rPr>
        <w:t xml:space="preserve">/    </w:t>
      </w:r>
      <w:r>
        <w:rPr>
          <w:rFonts w:ascii="Times New Roman" w:eastAsia="Times New Roman" w:hAnsi="Times New Roman" w:cs="Times New Roman"/>
          <w:b/>
          <w:sz w:val="28"/>
        </w:rPr>
        <w:tab/>
      </w:r>
    </w:p>
    <w:p w:rsidR="00E748F4" w:rsidRDefault="00547E28">
      <w:pPr>
        <w:jc w:val="both"/>
        <w:rPr>
          <w:rFonts w:ascii="Times New Roman" w:eastAsia="Times New Roman" w:hAnsi="Times New Roman" w:cs="Times New Roman"/>
          <w:sz w:val="28"/>
        </w:rPr>
      </w:pPr>
      <w:r>
        <w:rPr>
          <w:rFonts w:ascii="Times New Roman" w:eastAsia="Times New Roman" w:hAnsi="Times New Roman" w:cs="Times New Roman"/>
          <w:b/>
          <w:sz w:val="28"/>
        </w:rPr>
        <w:t>Учреждение функционирует</w:t>
      </w:r>
      <w:r>
        <w:rPr>
          <w:rFonts w:ascii="Times New Roman" w:eastAsia="Times New Roman" w:hAnsi="Times New Roman" w:cs="Times New Roman"/>
          <w:sz w:val="28"/>
        </w:rPr>
        <w:t xml:space="preserve"> с 1982 года, находится в отдельно стоящем типовом двухэтажном здании. С 2009 года функционирует как муниципальное бюджетное дошкольное </w:t>
      </w:r>
      <w:r w:rsidR="003A5996">
        <w:rPr>
          <w:rFonts w:ascii="Times New Roman" w:eastAsia="Times New Roman" w:hAnsi="Times New Roman" w:cs="Times New Roman"/>
          <w:sz w:val="28"/>
        </w:rPr>
        <w:t>образовательное учреждение</w:t>
      </w:r>
      <w:r>
        <w:rPr>
          <w:rFonts w:ascii="Times New Roman" w:eastAsia="Times New Roman" w:hAnsi="Times New Roman" w:cs="Times New Roman"/>
          <w:sz w:val="28"/>
        </w:rPr>
        <w:t>.</w:t>
      </w:r>
    </w:p>
    <w:p w:rsidR="00E748F4" w:rsidRDefault="00547E28">
      <w:pPr>
        <w:jc w:val="both"/>
        <w:rPr>
          <w:rFonts w:ascii="Times New Roman" w:eastAsia="Times New Roman" w:hAnsi="Times New Roman" w:cs="Times New Roman"/>
          <w:sz w:val="28"/>
        </w:rPr>
      </w:pPr>
      <w:r>
        <w:rPr>
          <w:rFonts w:ascii="Times New Roman" w:eastAsia="Times New Roman" w:hAnsi="Times New Roman" w:cs="Times New Roman"/>
          <w:b/>
          <w:sz w:val="28"/>
        </w:rPr>
        <w:t>Учредитель:</w:t>
      </w:r>
      <w:r>
        <w:rPr>
          <w:rFonts w:ascii="Times New Roman" w:eastAsia="Times New Roman" w:hAnsi="Times New Roman" w:cs="Times New Roman"/>
          <w:sz w:val="28"/>
        </w:rPr>
        <w:t xml:space="preserve"> Отдел образования администрации Матвеево - Курганского района.</w:t>
      </w:r>
      <w:r>
        <w:rPr>
          <w:rFonts w:ascii="Times New Roman" w:eastAsia="Times New Roman" w:hAnsi="Times New Roman" w:cs="Times New Roman"/>
          <w:b/>
          <w:sz w:val="28"/>
        </w:rPr>
        <w:tab/>
      </w:r>
    </w:p>
    <w:p w:rsidR="00A11B03" w:rsidRDefault="00547E28" w:rsidP="00A11B03">
      <w:pPr>
        <w:rPr>
          <w:rFonts w:ascii="Times New Roman" w:eastAsia="Times New Roman" w:hAnsi="Times New Roman" w:cs="Times New Roman"/>
          <w:b/>
          <w:sz w:val="28"/>
        </w:rPr>
      </w:pPr>
      <w:r>
        <w:rPr>
          <w:rFonts w:ascii="Times New Roman" w:eastAsia="Times New Roman" w:hAnsi="Times New Roman" w:cs="Times New Roman"/>
          <w:b/>
          <w:sz w:val="28"/>
        </w:rPr>
        <w:t xml:space="preserve">Режим работы ДОУ: </w:t>
      </w:r>
      <w:r>
        <w:rPr>
          <w:rFonts w:ascii="Times New Roman" w:eastAsia="Times New Roman" w:hAnsi="Times New Roman" w:cs="Times New Roman"/>
          <w:sz w:val="28"/>
        </w:rPr>
        <w:t>10 часовое пребывание детей с 7.30 до 17.30 при пятидневной рабочей неделе.</w:t>
      </w:r>
      <w:r w:rsidR="00A11B03" w:rsidRPr="00A11B03">
        <w:rPr>
          <w:rFonts w:ascii="Times New Roman" w:eastAsia="Times New Roman" w:hAnsi="Times New Roman" w:cs="Times New Roman"/>
          <w:sz w:val="28"/>
        </w:rPr>
        <w:t xml:space="preserve"> </w:t>
      </w:r>
    </w:p>
    <w:p w:rsidR="00E748F4" w:rsidRPr="009810DB" w:rsidRDefault="00547E28" w:rsidP="00A11B03">
      <w:pPr>
        <w:rPr>
          <w:rFonts w:ascii="Times New Roman" w:eastAsia="Times New Roman" w:hAnsi="Times New Roman" w:cs="Times New Roman"/>
          <w:b/>
          <w:sz w:val="28"/>
        </w:rPr>
      </w:pPr>
      <w:r>
        <w:rPr>
          <w:rFonts w:ascii="Times New Roman" w:eastAsia="Times New Roman" w:hAnsi="Times New Roman" w:cs="Times New Roman"/>
          <w:sz w:val="28"/>
          <w:shd w:val="clear" w:color="auto" w:fill="FFFFFF"/>
        </w:rPr>
        <w:t xml:space="preserve">Общая площадь территории детского сада 4116 кв. м. На ней расположены здание детского сада, 3 прогулочных участка с игровым оборудованием. </w:t>
      </w:r>
    </w:p>
    <w:p w:rsidR="007C0D84" w:rsidRPr="007C0D84" w:rsidRDefault="00547E28" w:rsidP="007C0D84">
      <w:pPr>
        <w:spacing w:line="396" w:lineRule="auto"/>
        <w:ind w:left="55"/>
        <w:rPr>
          <w:rFonts w:ascii="Times New Roman" w:hAnsi="Times New Roman" w:cs="Times New Roman"/>
          <w:sz w:val="28"/>
          <w:szCs w:val="28"/>
        </w:rPr>
      </w:pPr>
      <w:r w:rsidRPr="007C0D84">
        <w:rPr>
          <w:rFonts w:ascii="Times New Roman" w:eastAsia="Times New Roman" w:hAnsi="Times New Roman" w:cs="Times New Roman"/>
          <w:sz w:val="28"/>
          <w:szCs w:val="28"/>
          <w:shd w:val="clear" w:color="auto" w:fill="FFFFFF"/>
        </w:rPr>
        <w:t xml:space="preserve"> </w:t>
      </w:r>
      <w:r w:rsidR="007C0D84" w:rsidRPr="007C0D84">
        <w:rPr>
          <w:rFonts w:ascii="Times New Roman" w:hAnsi="Times New Roman" w:cs="Times New Roman"/>
          <w:sz w:val="28"/>
          <w:szCs w:val="28"/>
        </w:rPr>
        <w:t xml:space="preserve">Цель деятельности детского сада – осуществление образовательной деятельности по реализации образовательных программ дошкольного образования. </w:t>
      </w:r>
    </w:p>
    <w:p w:rsidR="007C0D84" w:rsidRDefault="007C0D84" w:rsidP="007C0D84">
      <w:pPr>
        <w:spacing w:line="383" w:lineRule="auto"/>
        <w:ind w:left="55"/>
        <w:rPr>
          <w:rFonts w:ascii="Times New Roman" w:hAnsi="Times New Roman" w:cs="Times New Roman"/>
          <w:sz w:val="28"/>
          <w:szCs w:val="28"/>
        </w:rPr>
      </w:pPr>
      <w:r w:rsidRPr="007C0D84">
        <w:rPr>
          <w:rFonts w:ascii="Times New Roman" w:hAnsi="Times New Roman" w:cs="Times New Roman"/>
          <w:sz w:val="28"/>
          <w:szCs w:val="28"/>
        </w:rPr>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7C0D84" w:rsidRDefault="007C0D84" w:rsidP="007C0D84">
      <w:pPr>
        <w:pStyle w:val="1"/>
        <w:numPr>
          <w:ilvl w:val="0"/>
          <w:numId w:val="0"/>
        </w:numPr>
        <w:spacing w:after="18"/>
        <w:ind w:left="55"/>
      </w:pPr>
      <w:r>
        <w:t xml:space="preserve">РАЗДЕЛ 1. Аналитическая часть </w:t>
      </w:r>
    </w:p>
    <w:p w:rsidR="007C0D84" w:rsidRDefault="007C0D84" w:rsidP="007C0D84">
      <w:pPr>
        <w:spacing w:after="16" w:line="259" w:lineRule="auto"/>
        <w:ind w:left="60"/>
      </w:pPr>
      <w:r>
        <w:rPr>
          <w:rFonts w:ascii="Times New Roman" w:eastAsia="Times New Roman" w:hAnsi="Times New Roman" w:cs="Times New Roman"/>
          <w:b/>
        </w:rPr>
        <w:t xml:space="preserve"> </w:t>
      </w:r>
    </w:p>
    <w:p w:rsidR="007C0D84" w:rsidRPr="007C0D84" w:rsidRDefault="007C0D84" w:rsidP="007C0D84">
      <w:pPr>
        <w:spacing w:line="396"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Целью проведения самообследования ДОУ является обеспечение доступности и открытости информации о деятельности ДОУ. </w:t>
      </w:r>
    </w:p>
    <w:p w:rsidR="007C0D84" w:rsidRPr="007C0D84" w:rsidRDefault="007C0D84" w:rsidP="007C0D84">
      <w:pPr>
        <w:ind w:left="778"/>
        <w:rPr>
          <w:rFonts w:ascii="Times New Roman" w:hAnsi="Times New Roman" w:cs="Times New Roman"/>
          <w:sz w:val="28"/>
          <w:szCs w:val="28"/>
        </w:rPr>
      </w:pPr>
      <w:r w:rsidRPr="007C0D84">
        <w:rPr>
          <w:rFonts w:ascii="Times New Roman" w:hAnsi="Times New Roman" w:cs="Times New Roman"/>
          <w:sz w:val="28"/>
          <w:szCs w:val="28"/>
        </w:rPr>
        <w:t xml:space="preserve">В процессе самообследования была проведена оценка: </w:t>
      </w:r>
    </w:p>
    <w:p w:rsidR="007C0D84" w:rsidRPr="007C0D84" w:rsidRDefault="007C0D84" w:rsidP="007C0D84">
      <w:pPr>
        <w:numPr>
          <w:ilvl w:val="0"/>
          <w:numId w:val="10"/>
        </w:numPr>
        <w:spacing w:after="150"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образовательной деятельности </w:t>
      </w:r>
    </w:p>
    <w:p w:rsidR="007C0D84" w:rsidRPr="007C0D84" w:rsidRDefault="007C0D84" w:rsidP="007C0D84">
      <w:pPr>
        <w:numPr>
          <w:ilvl w:val="0"/>
          <w:numId w:val="10"/>
        </w:numPr>
        <w:spacing w:after="5"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системы управления ДОУ </w:t>
      </w:r>
    </w:p>
    <w:p w:rsidR="007C0D84" w:rsidRPr="007C0D84" w:rsidRDefault="007C0D84" w:rsidP="007C0D84">
      <w:pPr>
        <w:numPr>
          <w:ilvl w:val="0"/>
          <w:numId w:val="10"/>
        </w:numPr>
        <w:spacing w:after="152"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lastRenderedPageBreak/>
        <w:t xml:space="preserve">содержания и качества подготовки воспитанников </w:t>
      </w:r>
    </w:p>
    <w:p w:rsidR="007C0D84" w:rsidRPr="007C0D84" w:rsidRDefault="007C0D84" w:rsidP="007C0D84">
      <w:pPr>
        <w:numPr>
          <w:ilvl w:val="0"/>
          <w:numId w:val="10"/>
        </w:numPr>
        <w:spacing w:after="150"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организации образовательного процесса </w:t>
      </w:r>
    </w:p>
    <w:p w:rsidR="007C0D84" w:rsidRPr="007C0D84" w:rsidRDefault="007C0D84" w:rsidP="007C0D84">
      <w:pPr>
        <w:numPr>
          <w:ilvl w:val="0"/>
          <w:numId w:val="10"/>
        </w:numPr>
        <w:spacing w:after="149"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востребованности воспитанников </w:t>
      </w:r>
    </w:p>
    <w:p w:rsidR="007C0D84" w:rsidRPr="007C0D84" w:rsidRDefault="007C0D84" w:rsidP="007C0D84">
      <w:pPr>
        <w:numPr>
          <w:ilvl w:val="0"/>
          <w:numId w:val="10"/>
        </w:numPr>
        <w:spacing w:after="151"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качества кадрового обеспечения </w:t>
      </w:r>
    </w:p>
    <w:p w:rsidR="007C0D84" w:rsidRPr="007C0D84" w:rsidRDefault="007C0D84" w:rsidP="007C0D84">
      <w:pPr>
        <w:numPr>
          <w:ilvl w:val="0"/>
          <w:numId w:val="10"/>
        </w:numPr>
        <w:spacing w:after="151"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качества учебно-методического обеспечения </w:t>
      </w:r>
    </w:p>
    <w:p w:rsidR="007C0D84" w:rsidRPr="007C0D84" w:rsidRDefault="007C0D84" w:rsidP="007C0D84">
      <w:pPr>
        <w:numPr>
          <w:ilvl w:val="0"/>
          <w:numId w:val="10"/>
        </w:numPr>
        <w:spacing w:after="147"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качества библиотечно-информационного обеспечения </w:t>
      </w:r>
    </w:p>
    <w:p w:rsidR="007C0D84" w:rsidRPr="007C0D84" w:rsidRDefault="007C0D84" w:rsidP="007C0D84">
      <w:pPr>
        <w:numPr>
          <w:ilvl w:val="0"/>
          <w:numId w:val="10"/>
        </w:numPr>
        <w:spacing w:after="152"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материально-технической базы </w:t>
      </w:r>
    </w:p>
    <w:p w:rsidR="007C0D84" w:rsidRPr="007C0D84" w:rsidRDefault="007C0D84" w:rsidP="007C0D84">
      <w:pPr>
        <w:numPr>
          <w:ilvl w:val="0"/>
          <w:numId w:val="10"/>
        </w:numPr>
        <w:spacing w:after="32" w:line="377"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функционирования внутренней системы оценки качества образования, а также анализ показателей деятельности организации, подлежащей самообследованию.  </w:t>
      </w:r>
    </w:p>
    <w:p w:rsidR="007C0D84" w:rsidRPr="007C0D84" w:rsidRDefault="007C0D84" w:rsidP="007C0D84">
      <w:pPr>
        <w:pStyle w:val="2"/>
        <w:ind w:left="55"/>
        <w:rPr>
          <w:szCs w:val="28"/>
        </w:rPr>
      </w:pPr>
      <w:r w:rsidRPr="007C0D84">
        <w:rPr>
          <w:szCs w:val="28"/>
        </w:rPr>
        <w:t>1.1.</w:t>
      </w:r>
      <w:r w:rsidRPr="007C0D84">
        <w:rPr>
          <w:rFonts w:eastAsia="Arial"/>
          <w:szCs w:val="28"/>
        </w:rPr>
        <w:t xml:space="preserve"> </w:t>
      </w:r>
      <w:r w:rsidRPr="007C0D84">
        <w:rPr>
          <w:szCs w:val="28"/>
        </w:rPr>
        <w:t xml:space="preserve">Образовательная деятельность </w:t>
      </w:r>
    </w:p>
    <w:p w:rsidR="007C0D84" w:rsidRPr="007C0D84" w:rsidRDefault="007C0D84" w:rsidP="007C0D84">
      <w:pPr>
        <w:spacing w:line="386"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утвержденным приказом Минобрнауки России от 17.10.2013 № 1155 (далее – </w:t>
      </w:r>
      <w:r w:rsidR="00B41FC1" w:rsidRPr="007C0D84">
        <w:rPr>
          <w:rFonts w:ascii="Times New Roman" w:hAnsi="Times New Roman" w:cs="Times New Roman"/>
          <w:sz w:val="28"/>
          <w:szCs w:val="28"/>
        </w:rPr>
        <w:t>ФГОС ДО</w:t>
      </w:r>
      <w:r w:rsidRPr="007C0D84">
        <w:rPr>
          <w:rFonts w:ascii="Times New Roman" w:hAnsi="Times New Roman" w:cs="Times New Roman"/>
          <w:sz w:val="28"/>
          <w:szCs w:val="28"/>
        </w:rPr>
        <w:t xml:space="preserve">). </w:t>
      </w:r>
    </w:p>
    <w:p w:rsidR="007C0D84" w:rsidRPr="007C0D84" w:rsidRDefault="007C0D84" w:rsidP="007C0D84">
      <w:pPr>
        <w:spacing w:line="395"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7C0D84" w:rsidRPr="007C0D84" w:rsidRDefault="007C0D84" w:rsidP="007C0D84">
      <w:pPr>
        <w:spacing w:line="389"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Образовательная деятельность ведется на основании утвержденной основной образовательной программы дошкольного образования (далее – ООП ДО), которая составлена в соответствии с ФГОС ДО, федеральной образовательной программы дошкольного образования, утвержденной </w:t>
      </w:r>
      <w:r w:rsidRPr="007C0D84">
        <w:rPr>
          <w:rFonts w:ascii="Times New Roman" w:hAnsi="Times New Roman" w:cs="Times New Roman"/>
          <w:sz w:val="28"/>
          <w:szCs w:val="28"/>
        </w:rPr>
        <w:lastRenderedPageBreak/>
        <w:t xml:space="preserve">приказом Минпросвещения России от 25.11.2022 № 1028 (далее – ФОП ДО), санитарно-эпидемиологическими правилами и нормативами. </w:t>
      </w:r>
    </w:p>
    <w:p w:rsidR="007C0D84" w:rsidRPr="007C0D84" w:rsidRDefault="00A8339E" w:rsidP="007C0D84">
      <w:pPr>
        <w:spacing w:line="395" w:lineRule="auto"/>
        <w:ind w:left="45" w:firstLine="708"/>
        <w:rPr>
          <w:rFonts w:ascii="Times New Roman" w:hAnsi="Times New Roman" w:cs="Times New Roman"/>
          <w:sz w:val="28"/>
          <w:szCs w:val="28"/>
        </w:rPr>
      </w:pPr>
      <w:r>
        <w:rPr>
          <w:rFonts w:ascii="Times New Roman" w:hAnsi="Times New Roman" w:cs="Times New Roman"/>
          <w:sz w:val="28"/>
          <w:szCs w:val="28"/>
        </w:rPr>
        <w:t>Детский сад посещают 35</w:t>
      </w:r>
      <w:r w:rsidR="007C0D84">
        <w:rPr>
          <w:rFonts w:ascii="Times New Roman" w:hAnsi="Times New Roman" w:cs="Times New Roman"/>
          <w:sz w:val="28"/>
          <w:szCs w:val="28"/>
        </w:rPr>
        <w:t xml:space="preserve"> воспитанника в возрасте от 1</w:t>
      </w:r>
      <w:r w:rsidR="007C0D84" w:rsidRPr="007C0D84">
        <w:rPr>
          <w:rFonts w:ascii="Times New Roman" w:hAnsi="Times New Roman" w:cs="Times New Roman"/>
          <w:sz w:val="28"/>
          <w:szCs w:val="28"/>
        </w:rPr>
        <w:t xml:space="preserve"> до 7 ле</w:t>
      </w:r>
      <w:r w:rsidR="00E73B20">
        <w:rPr>
          <w:rFonts w:ascii="Times New Roman" w:hAnsi="Times New Roman" w:cs="Times New Roman"/>
          <w:sz w:val="28"/>
          <w:szCs w:val="28"/>
        </w:rPr>
        <w:t>т. В детском саду сформировано 3</w:t>
      </w:r>
      <w:r w:rsidR="007C0D84" w:rsidRPr="007C0D84">
        <w:rPr>
          <w:rFonts w:ascii="Times New Roman" w:hAnsi="Times New Roman" w:cs="Times New Roman"/>
          <w:sz w:val="28"/>
          <w:szCs w:val="28"/>
        </w:rPr>
        <w:t xml:space="preserve"> групп общеразвивающей направленности. Из них: </w:t>
      </w:r>
    </w:p>
    <w:tbl>
      <w:tblPr>
        <w:tblStyle w:val="TableGrid"/>
        <w:tblW w:w="9606" w:type="dxa"/>
        <w:tblInd w:w="360" w:type="dxa"/>
        <w:tblCellMar>
          <w:top w:w="52" w:type="dxa"/>
          <w:left w:w="36" w:type="dxa"/>
        </w:tblCellMar>
        <w:tblLook w:val="04A0" w:firstRow="1" w:lastRow="0" w:firstColumn="1" w:lastColumn="0" w:noHBand="0" w:noVBand="1"/>
      </w:tblPr>
      <w:tblGrid>
        <w:gridCol w:w="586"/>
        <w:gridCol w:w="4282"/>
        <w:gridCol w:w="1464"/>
        <w:gridCol w:w="1437"/>
        <w:gridCol w:w="1837"/>
      </w:tblGrid>
      <w:tr w:rsidR="007C0D84" w:rsidRPr="007C0D84" w:rsidTr="00E73B20">
        <w:trPr>
          <w:trHeight w:val="564"/>
        </w:trPr>
        <w:tc>
          <w:tcPr>
            <w:tcW w:w="586" w:type="dxa"/>
            <w:tcBorders>
              <w:top w:val="single" w:sz="4" w:space="0" w:color="000000"/>
              <w:left w:val="single" w:sz="4" w:space="0" w:color="000000"/>
              <w:bottom w:val="single" w:sz="4" w:space="0" w:color="000000"/>
              <w:right w:val="single" w:sz="4" w:space="0" w:color="000000"/>
            </w:tcBorders>
          </w:tcPr>
          <w:p w:rsidR="007C0D84" w:rsidRPr="007C0D84" w:rsidRDefault="007C0D84" w:rsidP="00C409FA">
            <w:pPr>
              <w:spacing w:after="16" w:line="259" w:lineRule="auto"/>
              <w:ind w:left="146"/>
              <w:rPr>
                <w:rFonts w:ascii="Times New Roman" w:hAnsi="Times New Roman" w:cs="Times New Roman"/>
                <w:sz w:val="28"/>
                <w:szCs w:val="28"/>
              </w:rPr>
            </w:pPr>
            <w:r w:rsidRPr="007C0D84">
              <w:rPr>
                <w:rFonts w:ascii="Times New Roman" w:hAnsi="Times New Roman" w:cs="Times New Roman"/>
                <w:sz w:val="28"/>
                <w:szCs w:val="28"/>
              </w:rPr>
              <w:t xml:space="preserve">№ </w:t>
            </w:r>
          </w:p>
          <w:p w:rsidR="007C0D84" w:rsidRPr="007C0D84" w:rsidRDefault="007C0D84" w:rsidP="00C409FA">
            <w:pPr>
              <w:spacing w:line="259" w:lineRule="auto"/>
              <w:ind w:left="98"/>
              <w:rPr>
                <w:rFonts w:ascii="Times New Roman" w:hAnsi="Times New Roman" w:cs="Times New Roman"/>
                <w:sz w:val="28"/>
                <w:szCs w:val="28"/>
              </w:rPr>
            </w:pPr>
            <w:r w:rsidRPr="007C0D84">
              <w:rPr>
                <w:rFonts w:ascii="Times New Roman" w:hAnsi="Times New Roman" w:cs="Times New Roman"/>
                <w:sz w:val="28"/>
                <w:szCs w:val="28"/>
              </w:rPr>
              <w:t xml:space="preserve">п/п </w:t>
            </w:r>
          </w:p>
        </w:tc>
        <w:tc>
          <w:tcPr>
            <w:tcW w:w="4282"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7"/>
              <w:jc w:val="center"/>
              <w:rPr>
                <w:rFonts w:ascii="Times New Roman" w:hAnsi="Times New Roman" w:cs="Times New Roman"/>
                <w:sz w:val="28"/>
                <w:szCs w:val="28"/>
              </w:rPr>
            </w:pPr>
            <w:r w:rsidRPr="007C0D84">
              <w:rPr>
                <w:rFonts w:ascii="Times New Roman" w:hAnsi="Times New Roman" w:cs="Times New Roman"/>
                <w:sz w:val="28"/>
                <w:szCs w:val="28"/>
              </w:rPr>
              <w:t xml:space="preserve">Возрастная группа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rPr>
                <w:rFonts w:ascii="Times New Roman" w:hAnsi="Times New Roman" w:cs="Times New Roman"/>
                <w:sz w:val="28"/>
                <w:szCs w:val="28"/>
              </w:rPr>
            </w:pPr>
            <w:r w:rsidRPr="007C0D84">
              <w:rPr>
                <w:rFonts w:ascii="Times New Roman" w:hAnsi="Times New Roman" w:cs="Times New Roman"/>
                <w:sz w:val="28"/>
                <w:szCs w:val="28"/>
              </w:rPr>
              <w:t xml:space="preserve">Возраст детей </w:t>
            </w:r>
          </w:p>
        </w:tc>
        <w:tc>
          <w:tcPr>
            <w:tcW w:w="1437" w:type="dxa"/>
            <w:tcBorders>
              <w:top w:val="single" w:sz="4" w:space="0" w:color="000000"/>
              <w:left w:val="single" w:sz="4" w:space="0" w:color="000000"/>
              <w:bottom w:val="single" w:sz="4" w:space="0" w:color="000000"/>
              <w:right w:val="single" w:sz="4" w:space="0" w:color="000000"/>
            </w:tcBorders>
          </w:tcPr>
          <w:p w:rsidR="007C0D84" w:rsidRPr="007C0D84" w:rsidRDefault="007C0D84" w:rsidP="00C409FA">
            <w:pPr>
              <w:spacing w:line="259" w:lineRule="auto"/>
              <w:jc w:val="center"/>
              <w:rPr>
                <w:rFonts w:ascii="Times New Roman" w:hAnsi="Times New Roman" w:cs="Times New Roman"/>
                <w:sz w:val="28"/>
                <w:szCs w:val="28"/>
              </w:rPr>
            </w:pPr>
            <w:r w:rsidRPr="007C0D84">
              <w:rPr>
                <w:rFonts w:ascii="Times New Roman" w:hAnsi="Times New Roman" w:cs="Times New Roman"/>
                <w:sz w:val="28"/>
                <w:szCs w:val="28"/>
              </w:rPr>
              <w:t xml:space="preserve">Количество групп </w:t>
            </w:r>
          </w:p>
        </w:tc>
        <w:tc>
          <w:tcPr>
            <w:tcW w:w="1837" w:type="dxa"/>
            <w:tcBorders>
              <w:top w:val="single" w:sz="4" w:space="0" w:color="000000"/>
              <w:left w:val="single" w:sz="4" w:space="0" w:color="000000"/>
              <w:bottom w:val="single" w:sz="4" w:space="0" w:color="000000"/>
              <w:right w:val="single" w:sz="4" w:space="0" w:color="000000"/>
            </w:tcBorders>
          </w:tcPr>
          <w:p w:rsidR="007C0D84" w:rsidRPr="007C0D84" w:rsidRDefault="007C0D84" w:rsidP="00C409FA">
            <w:pPr>
              <w:spacing w:line="259" w:lineRule="auto"/>
              <w:jc w:val="center"/>
              <w:rPr>
                <w:rFonts w:ascii="Times New Roman" w:hAnsi="Times New Roman" w:cs="Times New Roman"/>
                <w:sz w:val="28"/>
                <w:szCs w:val="28"/>
              </w:rPr>
            </w:pPr>
            <w:r w:rsidRPr="007C0D84">
              <w:rPr>
                <w:rFonts w:ascii="Times New Roman" w:hAnsi="Times New Roman" w:cs="Times New Roman"/>
                <w:sz w:val="28"/>
                <w:szCs w:val="28"/>
              </w:rPr>
              <w:t xml:space="preserve">Количество воспитанников </w:t>
            </w:r>
          </w:p>
        </w:tc>
      </w:tr>
      <w:tr w:rsidR="007C0D84" w:rsidRPr="007C0D84" w:rsidTr="00E73B20">
        <w:trPr>
          <w:trHeight w:val="548"/>
        </w:trPr>
        <w:tc>
          <w:tcPr>
            <w:tcW w:w="586"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8"/>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4282"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left="137"/>
              <w:rPr>
                <w:rFonts w:ascii="Times New Roman" w:hAnsi="Times New Roman" w:cs="Times New Roman"/>
                <w:sz w:val="28"/>
                <w:szCs w:val="28"/>
              </w:rPr>
            </w:pPr>
            <w:r>
              <w:rPr>
                <w:rFonts w:ascii="Times New Roman" w:hAnsi="Times New Roman" w:cs="Times New Roman"/>
                <w:sz w:val="28"/>
                <w:szCs w:val="28"/>
              </w:rPr>
              <w:t xml:space="preserve"> группа раннего возраста «Звездочка»</w:t>
            </w:r>
            <w:r w:rsidR="007C0D84" w:rsidRPr="007C0D84">
              <w:rPr>
                <w:rFonts w:ascii="Times New Roman" w:hAnsi="Times New Roman" w:cs="Times New Roman"/>
                <w:sz w:val="28"/>
                <w:szCs w:val="28"/>
              </w:rPr>
              <w:t xml:space="preserve">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5"/>
              <w:jc w:val="center"/>
              <w:rPr>
                <w:rFonts w:ascii="Times New Roman" w:hAnsi="Times New Roman" w:cs="Times New Roman"/>
                <w:sz w:val="28"/>
                <w:szCs w:val="28"/>
              </w:rPr>
            </w:pPr>
            <w:r w:rsidRPr="007C0D84">
              <w:rPr>
                <w:rFonts w:ascii="Times New Roman" w:hAnsi="Times New Roman" w:cs="Times New Roman"/>
                <w:sz w:val="28"/>
                <w:szCs w:val="28"/>
              </w:rPr>
              <w:t xml:space="preserve">2-3 года </w:t>
            </w:r>
          </w:p>
        </w:tc>
        <w:tc>
          <w:tcPr>
            <w:tcW w:w="14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4"/>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18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right="34"/>
              <w:jc w:val="center"/>
              <w:rPr>
                <w:rFonts w:ascii="Times New Roman" w:hAnsi="Times New Roman" w:cs="Times New Roman"/>
                <w:sz w:val="28"/>
                <w:szCs w:val="28"/>
              </w:rPr>
            </w:pPr>
            <w:r>
              <w:rPr>
                <w:rFonts w:ascii="Times New Roman" w:hAnsi="Times New Roman" w:cs="Times New Roman"/>
                <w:sz w:val="28"/>
                <w:szCs w:val="28"/>
              </w:rPr>
              <w:t>15</w:t>
            </w:r>
            <w:r w:rsidR="007C0D84" w:rsidRPr="007C0D84">
              <w:rPr>
                <w:rFonts w:ascii="Times New Roman" w:hAnsi="Times New Roman" w:cs="Times New Roman"/>
                <w:sz w:val="28"/>
                <w:szCs w:val="28"/>
              </w:rPr>
              <w:t xml:space="preserve"> </w:t>
            </w:r>
          </w:p>
        </w:tc>
      </w:tr>
      <w:tr w:rsidR="007C0D84" w:rsidRPr="007C0D84" w:rsidTr="00E73B20">
        <w:trPr>
          <w:trHeight w:val="564"/>
        </w:trPr>
        <w:tc>
          <w:tcPr>
            <w:tcW w:w="586"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8"/>
              <w:jc w:val="center"/>
              <w:rPr>
                <w:rFonts w:ascii="Times New Roman" w:hAnsi="Times New Roman" w:cs="Times New Roman"/>
                <w:sz w:val="28"/>
                <w:szCs w:val="28"/>
              </w:rPr>
            </w:pPr>
            <w:r w:rsidRPr="007C0D84">
              <w:rPr>
                <w:rFonts w:ascii="Times New Roman" w:hAnsi="Times New Roman" w:cs="Times New Roman"/>
                <w:sz w:val="28"/>
                <w:szCs w:val="28"/>
              </w:rPr>
              <w:t xml:space="preserve">2 </w:t>
            </w:r>
          </w:p>
        </w:tc>
        <w:tc>
          <w:tcPr>
            <w:tcW w:w="4282" w:type="dxa"/>
            <w:tcBorders>
              <w:top w:val="single" w:sz="4" w:space="0" w:color="000000"/>
              <w:left w:val="single" w:sz="4" w:space="0" w:color="000000"/>
              <w:bottom w:val="single" w:sz="4" w:space="0" w:color="000000"/>
              <w:right w:val="single" w:sz="4" w:space="0" w:color="000000"/>
            </w:tcBorders>
          </w:tcPr>
          <w:p w:rsidR="007C0D84" w:rsidRPr="007C0D84" w:rsidRDefault="00A8339E" w:rsidP="00C409FA">
            <w:pPr>
              <w:spacing w:line="259" w:lineRule="auto"/>
              <w:ind w:left="137" w:right="80"/>
              <w:rPr>
                <w:rFonts w:ascii="Times New Roman" w:hAnsi="Times New Roman" w:cs="Times New Roman"/>
                <w:sz w:val="28"/>
                <w:szCs w:val="28"/>
              </w:rPr>
            </w:pPr>
            <w:r>
              <w:rPr>
                <w:rFonts w:ascii="Times New Roman" w:hAnsi="Times New Roman" w:cs="Times New Roman"/>
                <w:sz w:val="28"/>
                <w:szCs w:val="28"/>
              </w:rPr>
              <w:t>средне-старшая</w:t>
            </w:r>
            <w:r w:rsidR="00E73B20">
              <w:rPr>
                <w:rFonts w:ascii="Times New Roman" w:hAnsi="Times New Roman" w:cs="Times New Roman"/>
                <w:sz w:val="28"/>
                <w:szCs w:val="28"/>
              </w:rPr>
              <w:t xml:space="preserve"> группа «Капельки</w:t>
            </w:r>
            <w:r w:rsidR="007C0D84" w:rsidRPr="007C0D84">
              <w:rPr>
                <w:rFonts w:ascii="Times New Roman" w:hAnsi="Times New Roman" w:cs="Times New Roman"/>
                <w:sz w:val="28"/>
                <w:szCs w:val="28"/>
              </w:rPr>
              <w:t xml:space="preserve">»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5"/>
              <w:jc w:val="center"/>
              <w:rPr>
                <w:rFonts w:ascii="Times New Roman" w:hAnsi="Times New Roman" w:cs="Times New Roman"/>
                <w:sz w:val="28"/>
                <w:szCs w:val="28"/>
              </w:rPr>
            </w:pPr>
            <w:r w:rsidRPr="007C0D84">
              <w:rPr>
                <w:rFonts w:ascii="Times New Roman" w:hAnsi="Times New Roman" w:cs="Times New Roman"/>
                <w:sz w:val="28"/>
                <w:szCs w:val="28"/>
              </w:rPr>
              <w:t xml:space="preserve">3-4 года </w:t>
            </w:r>
          </w:p>
        </w:tc>
        <w:tc>
          <w:tcPr>
            <w:tcW w:w="14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4"/>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18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A8339E" w:rsidP="00C409FA">
            <w:pPr>
              <w:spacing w:line="259" w:lineRule="auto"/>
              <w:ind w:right="34"/>
              <w:jc w:val="center"/>
              <w:rPr>
                <w:rFonts w:ascii="Times New Roman" w:hAnsi="Times New Roman" w:cs="Times New Roman"/>
                <w:sz w:val="28"/>
                <w:szCs w:val="28"/>
              </w:rPr>
            </w:pPr>
            <w:r>
              <w:rPr>
                <w:rFonts w:ascii="Times New Roman" w:hAnsi="Times New Roman" w:cs="Times New Roman"/>
                <w:sz w:val="28"/>
                <w:szCs w:val="28"/>
              </w:rPr>
              <w:t>11</w:t>
            </w:r>
          </w:p>
        </w:tc>
      </w:tr>
      <w:tr w:rsidR="007C0D84" w:rsidRPr="007C0D84" w:rsidTr="00E73B20">
        <w:trPr>
          <w:trHeight w:val="547"/>
        </w:trPr>
        <w:tc>
          <w:tcPr>
            <w:tcW w:w="586"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8"/>
              <w:jc w:val="center"/>
              <w:rPr>
                <w:rFonts w:ascii="Times New Roman" w:hAnsi="Times New Roman" w:cs="Times New Roman"/>
                <w:sz w:val="28"/>
                <w:szCs w:val="28"/>
              </w:rPr>
            </w:pPr>
            <w:r w:rsidRPr="007C0D84">
              <w:rPr>
                <w:rFonts w:ascii="Times New Roman" w:hAnsi="Times New Roman" w:cs="Times New Roman"/>
                <w:sz w:val="28"/>
                <w:szCs w:val="28"/>
              </w:rPr>
              <w:t xml:space="preserve">3 </w:t>
            </w:r>
          </w:p>
        </w:tc>
        <w:tc>
          <w:tcPr>
            <w:tcW w:w="4282"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left="137"/>
              <w:rPr>
                <w:rFonts w:ascii="Times New Roman" w:hAnsi="Times New Roman" w:cs="Times New Roman"/>
                <w:sz w:val="28"/>
                <w:szCs w:val="28"/>
              </w:rPr>
            </w:pPr>
            <w:r>
              <w:rPr>
                <w:rFonts w:ascii="Times New Roman" w:hAnsi="Times New Roman" w:cs="Times New Roman"/>
                <w:sz w:val="28"/>
                <w:szCs w:val="28"/>
              </w:rPr>
              <w:t>старше-подготовительная группа «Ручеек</w:t>
            </w:r>
            <w:r w:rsidR="007C0D84" w:rsidRPr="007C0D84">
              <w:rPr>
                <w:rFonts w:ascii="Times New Roman" w:hAnsi="Times New Roman" w:cs="Times New Roman"/>
                <w:sz w:val="28"/>
                <w:szCs w:val="28"/>
              </w:rPr>
              <w:t xml:space="preserve">»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right="35"/>
              <w:jc w:val="center"/>
              <w:rPr>
                <w:rFonts w:ascii="Times New Roman" w:hAnsi="Times New Roman" w:cs="Times New Roman"/>
                <w:sz w:val="28"/>
                <w:szCs w:val="28"/>
              </w:rPr>
            </w:pPr>
            <w:r>
              <w:rPr>
                <w:rFonts w:ascii="Times New Roman" w:hAnsi="Times New Roman" w:cs="Times New Roman"/>
                <w:sz w:val="28"/>
                <w:szCs w:val="28"/>
              </w:rPr>
              <w:t>4-7</w:t>
            </w:r>
            <w:r w:rsidR="007C0D84" w:rsidRPr="007C0D84">
              <w:rPr>
                <w:rFonts w:ascii="Times New Roman" w:hAnsi="Times New Roman" w:cs="Times New Roman"/>
                <w:sz w:val="28"/>
                <w:szCs w:val="28"/>
              </w:rPr>
              <w:t xml:space="preserve"> года </w:t>
            </w:r>
          </w:p>
        </w:tc>
        <w:tc>
          <w:tcPr>
            <w:tcW w:w="14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4"/>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18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A8339E" w:rsidP="00C409FA">
            <w:pPr>
              <w:spacing w:line="259" w:lineRule="auto"/>
              <w:ind w:right="34"/>
              <w:jc w:val="center"/>
              <w:rPr>
                <w:rFonts w:ascii="Times New Roman" w:hAnsi="Times New Roman" w:cs="Times New Roman"/>
                <w:sz w:val="28"/>
                <w:szCs w:val="28"/>
              </w:rPr>
            </w:pPr>
            <w:r>
              <w:rPr>
                <w:rFonts w:ascii="Times New Roman" w:hAnsi="Times New Roman" w:cs="Times New Roman"/>
                <w:sz w:val="28"/>
                <w:szCs w:val="28"/>
              </w:rPr>
              <w:t>9</w:t>
            </w:r>
            <w:r w:rsidR="007C0D84" w:rsidRPr="007C0D84">
              <w:rPr>
                <w:rFonts w:ascii="Times New Roman" w:hAnsi="Times New Roman" w:cs="Times New Roman"/>
                <w:sz w:val="28"/>
                <w:szCs w:val="28"/>
              </w:rPr>
              <w:t xml:space="preserve"> </w:t>
            </w:r>
          </w:p>
        </w:tc>
      </w:tr>
    </w:tbl>
    <w:p w:rsidR="007C0D84" w:rsidRPr="007C0D84" w:rsidRDefault="007C0D84" w:rsidP="007C0D84">
      <w:pPr>
        <w:spacing w:after="186" w:line="259" w:lineRule="auto"/>
        <w:ind w:left="768"/>
        <w:rPr>
          <w:rFonts w:ascii="Times New Roman" w:hAnsi="Times New Roman" w:cs="Times New Roman"/>
          <w:sz w:val="28"/>
          <w:szCs w:val="28"/>
        </w:rPr>
      </w:pPr>
      <w:r w:rsidRPr="007C0D84">
        <w:rPr>
          <w:rFonts w:ascii="Times New Roman" w:hAnsi="Times New Roman" w:cs="Times New Roman"/>
          <w:sz w:val="28"/>
          <w:szCs w:val="28"/>
        </w:rPr>
        <w:t xml:space="preserve"> </w:t>
      </w:r>
    </w:p>
    <w:p w:rsidR="007C0D84" w:rsidRPr="007C0D84" w:rsidRDefault="007C0D84" w:rsidP="007C0D84">
      <w:pPr>
        <w:spacing w:line="370"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В основу организации образовательного процесса определен </w:t>
      </w:r>
      <w:r w:rsidR="00E73B20" w:rsidRPr="007C0D84">
        <w:rPr>
          <w:rFonts w:ascii="Times New Roman" w:hAnsi="Times New Roman" w:cs="Times New Roman"/>
          <w:sz w:val="28"/>
          <w:szCs w:val="28"/>
        </w:rPr>
        <w:t>комплексно тематический</w:t>
      </w:r>
      <w:r w:rsidRPr="007C0D84">
        <w:rPr>
          <w:rFonts w:ascii="Times New Roman" w:hAnsi="Times New Roman" w:cs="Times New Roman"/>
          <w:sz w:val="28"/>
          <w:szCs w:val="28"/>
        </w:rPr>
        <w:t xml:space="preserve"> принцип с ведущей игровой деятельностью. Решение программных задач осуществляется в разных формах совместной деятельности взрослых и детей, а также самостоятельной деятельности детей. </w:t>
      </w:r>
    </w:p>
    <w:p w:rsidR="007C0D84" w:rsidRPr="007C0D84" w:rsidRDefault="007C0D84" w:rsidP="007C0D84">
      <w:pPr>
        <w:spacing w:line="377"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Образовательный процесс строится, прежде всего, на индивидуальном подходе к детям, создании благоприятного микроклимата в группе на основе интересного диалогического общения. </w:t>
      </w:r>
    </w:p>
    <w:p w:rsidR="007C0D84" w:rsidRPr="007C0D84" w:rsidRDefault="007C0D84" w:rsidP="007C0D84">
      <w:pPr>
        <w:spacing w:line="377"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Задачи работы на учебный год формулируются в соответствии с основными направлениями государственной политики в области дошкольного образования, с учётом результатов оценки уровня освоения детьми содержания образовательной программы. Они направлены на сохранение и укрепление здоровья воспитанников, раскрытие творческого потенциала ребенка, на развитие культуры, нравственности и решение определённых образовательных задач, а также повышения квалификации </w:t>
      </w:r>
      <w:r w:rsidRPr="007C0D84">
        <w:rPr>
          <w:rFonts w:ascii="Times New Roman" w:hAnsi="Times New Roman" w:cs="Times New Roman"/>
          <w:sz w:val="28"/>
          <w:szCs w:val="28"/>
        </w:rPr>
        <w:lastRenderedPageBreak/>
        <w:t xml:space="preserve">педагогов и обеспечения эффективности взаимодействия с родителями в решении образовательных задач. </w:t>
      </w:r>
      <w:r w:rsidRPr="007C0D84">
        <w:rPr>
          <w:rFonts w:ascii="Times New Roman" w:eastAsia="Times New Roman" w:hAnsi="Times New Roman" w:cs="Times New Roman"/>
          <w:b/>
          <w:sz w:val="28"/>
          <w:szCs w:val="28"/>
        </w:rPr>
        <w:t>Воспитательная работа</w:t>
      </w:r>
      <w:r w:rsidRPr="007C0D84">
        <w:rPr>
          <w:rFonts w:ascii="Times New Roman" w:hAnsi="Times New Roman" w:cs="Times New Roman"/>
          <w:sz w:val="28"/>
          <w:szCs w:val="28"/>
        </w:rPr>
        <w:t xml:space="preserve"> </w:t>
      </w:r>
    </w:p>
    <w:p w:rsidR="007C0D84" w:rsidRPr="00EA37F7" w:rsidRDefault="007C0D84" w:rsidP="007C0D84">
      <w:pPr>
        <w:spacing w:after="43" w:line="396" w:lineRule="auto"/>
        <w:ind w:left="45" w:firstLine="708"/>
        <w:rPr>
          <w:rFonts w:ascii="Times New Roman" w:hAnsi="Times New Roman" w:cs="Times New Roman"/>
          <w:sz w:val="28"/>
          <w:szCs w:val="28"/>
        </w:rPr>
      </w:pPr>
      <w:r w:rsidRPr="007C0D84">
        <w:rPr>
          <w:rFonts w:ascii="Times New Roman" w:hAnsi="Times New Roman" w:cs="Times New Roman"/>
          <w:sz w:val="28"/>
          <w:szCs w:val="28"/>
        </w:rPr>
        <w:t>Воспитательная работа детского сада строится на основе рабочей программы воспитания и календарного плана воспитательной работы, которые являются частью основной образовательной программы дошкольног</w:t>
      </w:r>
      <w:r w:rsidR="00A8339E">
        <w:rPr>
          <w:rFonts w:ascii="Times New Roman" w:hAnsi="Times New Roman" w:cs="Times New Roman"/>
          <w:sz w:val="28"/>
          <w:szCs w:val="28"/>
        </w:rPr>
        <w:t>о образования. С 1 сентября 2025</w:t>
      </w:r>
      <w:r w:rsidRPr="007C0D84">
        <w:rPr>
          <w:rFonts w:ascii="Times New Roman" w:hAnsi="Times New Roman" w:cs="Times New Roman"/>
          <w:sz w:val="28"/>
          <w:szCs w:val="28"/>
        </w:rPr>
        <w:t xml:space="preserve"> года календарный план воспитательной работы скорректировали согласно Перечню мероприятий, рекомендуемых к реализации в рамках календарного пла</w:t>
      </w:r>
      <w:r w:rsidR="00A8339E">
        <w:rPr>
          <w:rFonts w:ascii="Times New Roman" w:hAnsi="Times New Roman" w:cs="Times New Roman"/>
          <w:sz w:val="28"/>
          <w:szCs w:val="28"/>
        </w:rPr>
        <w:t>на воспитательной работы на 2025/2026</w:t>
      </w:r>
      <w:r w:rsidRPr="007C0D84">
        <w:rPr>
          <w:rFonts w:ascii="Times New Roman" w:hAnsi="Times New Roman" w:cs="Times New Roman"/>
          <w:sz w:val="28"/>
          <w:szCs w:val="28"/>
        </w:rPr>
        <w:t xml:space="preserve"> учебный год (утвержден Минпросвещения </w:t>
      </w:r>
      <w:r w:rsidR="00A8339E">
        <w:rPr>
          <w:rFonts w:ascii="Times New Roman" w:hAnsi="Times New Roman" w:cs="Times New Roman"/>
          <w:sz w:val="28"/>
          <w:szCs w:val="28"/>
        </w:rPr>
        <w:t>от 29.08.2025</w:t>
      </w:r>
      <w:r w:rsidR="00EA37F7">
        <w:rPr>
          <w:rFonts w:ascii="Times New Roman" w:hAnsi="Times New Roman" w:cs="Times New Roman"/>
          <w:sz w:val="28"/>
          <w:szCs w:val="28"/>
        </w:rPr>
        <w:t xml:space="preserve"> № 06-1211</w:t>
      </w:r>
      <w:r w:rsidRPr="007C0D84">
        <w:rPr>
          <w:rFonts w:ascii="Times New Roman" w:hAnsi="Times New Roman" w:cs="Times New Roman"/>
          <w:sz w:val="28"/>
          <w:szCs w:val="28"/>
        </w:rPr>
        <w:t xml:space="preserve">). </w:t>
      </w:r>
      <w:r w:rsidR="00A8339E" w:rsidRPr="00EA37F7">
        <w:rPr>
          <w:rFonts w:ascii="Times New Roman" w:hAnsi="Times New Roman" w:cs="Times New Roman"/>
          <w:sz w:val="28"/>
          <w:szCs w:val="28"/>
        </w:rPr>
        <w:t>В рабочую программу воспитания Детского сада добавили просмотр мультипликационных фильмов из Перечня, направленного письмом Минпросвещения России от 20.03.2025 № АБ-957/06. В рамках совместной деятельности в образовательных ситуациях воспитатели организуют просмотр и обсуждение произведений: Бременские музыканты (1969), В стране невыученных уроков (1977), Василиса Премудрая (1954), Винни Пух и все, все, все (1969), Вовка в Тридевятом царстве (1965), Дюймовочка (1964), Дядя Степа – милиционер (1964), Кот Леопольд (1975), Котенок по имени Гав (1976), Мойдодыр (1954), Муха-Цокотуха (1976). Это позволило разнообразить образовательную деятельность, осуществляемую во вторую половину дня.</w:t>
      </w:r>
    </w:p>
    <w:p w:rsidR="00E73B20" w:rsidRDefault="00EA37F7" w:rsidP="00E73B20">
      <w:pPr>
        <w:ind w:left="45" w:firstLine="708"/>
        <w:rPr>
          <w:rFonts w:ascii="Times New Roman" w:hAnsi="Times New Roman" w:cs="Times New Roman"/>
          <w:sz w:val="28"/>
          <w:szCs w:val="28"/>
        </w:rPr>
      </w:pPr>
      <w:r>
        <w:rPr>
          <w:rFonts w:ascii="Times New Roman" w:hAnsi="Times New Roman" w:cs="Times New Roman"/>
          <w:sz w:val="28"/>
          <w:szCs w:val="28"/>
        </w:rPr>
        <w:t>По итогам мониторинга за 2025</w:t>
      </w:r>
      <w:r w:rsidR="007C0D84" w:rsidRPr="007C0D84">
        <w:rPr>
          <w:rFonts w:ascii="Times New Roman" w:hAnsi="Times New Roman" w:cs="Times New Roman"/>
          <w:sz w:val="28"/>
          <w:szCs w:val="28"/>
        </w:rPr>
        <w:t xml:space="preserve"> год родители (законные представители) воспитанников выражают удовлетворенность воспитательным процессом в детском саду, что отразилось на результатах анкетирования. Вместе с тем, родители высказали пожелания по введению мероприятий в календарный план воспитательной </w:t>
      </w:r>
      <w:r w:rsidR="00E73B20" w:rsidRPr="007C0D84">
        <w:rPr>
          <w:rFonts w:ascii="Times New Roman" w:hAnsi="Times New Roman" w:cs="Times New Roman"/>
          <w:sz w:val="28"/>
          <w:szCs w:val="28"/>
        </w:rPr>
        <w:t>работы детского</w:t>
      </w:r>
      <w:r w:rsidR="007C0D84" w:rsidRPr="007C0D84">
        <w:rPr>
          <w:rFonts w:ascii="Times New Roman" w:hAnsi="Times New Roman" w:cs="Times New Roman"/>
          <w:sz w:val="28"/>
          <w:szCs w:val="28"/>
        </w:rPr>
        <w:t xml:space="preserve"> сада, таких как: проведение осенних и зимних спортивных мероприятий на открытом воздухе совместно с родителями,</w:t>
      </w:r>
      <w:r w:rsidR="007C0D84" w:rsidRPr="007C0D84">
        <w:rPr>
          <w:rFonts w:ascii="Times New Roman" w:eastAsia="Calibri" w:hAnsi="Times New Roman" w:cs="Times New Roman"/>
          <w:sz w:val="28"/>
          <w:szCs w:val="28"/>
        </w:rPr>
        <w:t xml:space="preserve"> </w:t>
      </w:r>
      <w:r w:rsidR="007C0D84" w:rsidRPr="007C0D84">
        <w:rPr>
          <w:rFonts w:ascii="Times New Roman" w:hAnsi="Times New Roman" w:cs="Times New Roman"/>
          <w:sz w:val="28"/>
          <w:szCs w:val="28"/>
        </w:rPr>
        <w:t xml:space="preserve">организация совместных развлечений, акций. Предложения родителей будут рассмотрены и при </w:t>
      </w:r>
      <w:r w:rsidR="007C0D84" w:rsidRPr="007C0D84">
        <w:rPr>
          <w:rFonts w:ascii="Times New Roman" w:hAnsi="Times New Roman" w:cs="Times New Roman"/>
          <w:sz w:val="28"/>
          <w:szCs w:val="28"/>
        </w:rPr>
        <w:lastRenderedPageBreak/>
        <w:t>наличии возможностей детского сада включены в календарный план воспитательной</w:t>
      </w:r>
      <w:r>
        <w:rPr>
          <w:rFonts w:ascii="Times New Roman" w:hAnsi="Times New Roman" w:cs="Times New Roman"/>
          <w:sz w:val="28"/>
          <w:szCs w:val="28"/>
        </w:rPr>
        <w:t xml:space="preserve"> работы на второе полугодие 2026</w:t>
      </w:r>
      <w:r w:rsidR="007C0D84" w:rsidRPr="007C0D84">
        <w:rPr>
          <w:rFonts w:ascii="Times New Roman" w:hAnsi="Times New Roman" w:cs="Times New Roman"/>
          <w:sz w:val="28"/>
          <w:szCs w:val="28"/>
        </w:rPr>
        <w:t xml:space="preserve"> года</w:t>
      </w:r>
      <w:r w:rsidR="007C0D84" w:rsidRPr="00E73B20">
        <w:rPr>
          <w:rFonts w:ascii="Times New Roman" w:hAnsi="Times New Roman" w:cs="Times New Roman"/>
          <w:sz w:val="28"/>
          <w:szCs w:val="28"/>
        </w:rPr>
        <w:t>.</w:t>
      </w:r>
      <w:r w:rsidR="00E73B20" w:rsidRPr="00E73B20">
        <w:rPr>
          <w:rFonts w:ascii="Times New Roman" w:hAnsi="Times New Roman" w:cs="Times New Roman"/>
          <w:sz w:val="28"/>
          <w:szCs w:val="28"/>
        </w:rPr>
        <w:t xml:space="preserve"> </w:t>
      </w:r>
    </w:p>
    <w:p w:rsidR="002611E7" w:rsidRDefault="00E73B20" w:rsidP="002611E7">
      <w:pPr>
        <w:tabs>
          <w:tab w:val="left" w:pos="180"/>
          <w:tab w:val="center" w:pos="4677"/>
        </w:tabs>
        <w:jc w:val="both"/>
        <w:rPr>
          <w:rFonts w:ascii="Times New Roman" w:eastAsia="Times New Roman" w:hAnsi="Times New Roman" w:cs="Times New Roman"/>
          <w:sz w:val="28"/>
        </w:rPr>
      </w:pPr>
      <w:r w:rsidRPr="00E73B20">
        <w:rPr>
          <w:rFonts w:ascii="Times New Roman" w:hAnsi="Times New Roman" w:cs="Times New Roman"/>
          <w:sz w:val="28"/>
          <w:szCs w:val="28"/>
        </w:rPr>
        <w:t>Чтобы выбрать стратег</w:t>
      </w:r>
      <w:r w:rsidR="00EA37F7">
        <w:rPr>
          <w:rFonts w:ascii="Times New Roman" w:hAnsi="Times New Roman" w:cs="Times New Roman"/>
          <w:sz w:val="28"/>
          <w:szCs w:val="28"/>
        </w:rPr>
        <w:t>ию воспитательной работы, в 2025</w:t>
      </w:r>
      <w:r w:rsidRPr="00E73B20">
        <w:rPr>
          <w:rFonts w:ascii="Times New Roman" w:hAnsi="Times New Roman" w:cs="Times New Roman"/>
          <w:sz w:val="28"/>
          <w:szCs w:val="28"/>
        </w:rPr>
        <w:t xml:space="preserve"> году проводился ежегодный анализ состава семей воспитанников. Характеристика семей по составу </w:t>
      </w:r>
      <w:r w:rsidR="002611E7">
        <w:rPr>
          <w:rFonts w:ascii="Times New Roman" w:eastAsia="Times New Roman" w:hAnsi="Times New Roman" w:cs="Times New Roman"/>
          <w:i/>
          <w:sz w:val="28"/>
        </w:rPr>
        <w:t xml:space="preserve"> </w:t>
      </w:r>
    </w:p>
    <w:tbl>
      <w:tblPr>
        <w:tblW w:w="0" w:type="auto"/>
        <w:jc w:val="center"/>
        <w:tblCellMar>
          <w:left w:w="10" w:type="dxa"/>
          <w:right w:w="10" w:type="dxa"/>
        </w:tblCellMar>
        <w:tblLook w:val="0000" w:firstRow="0" w:lastRow="0" w:firstColumn="0" w:lastColumn="0" w:noHBand="0" w:noVBand="0"/>
      </w:tblPr>
      <w:tblGrid>
        <w:gridCol w:w="2486"/>
        <w:gridCol w:w="1189"/>
        <w:gridCol w:w="1272"/>
        <w:gridCol w:w="1301"/>
        <w:gridCol w:w="959"/>
      </w:tblGrid>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Наименование показателя</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Группа раннего возраста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EA37F7" w:rsidP="00C409FA">
            <w:pPr>
              <w:jc w:val="center"/>
            </w:pPr>
            <w:r>
              <w:rPr>
                <w:rFonts w:ascii="Times New Roman" w:eastAsia="Times New Roman" w:hAnsi="Times New Roman" w:cs="Times New Roman"/>
                <w:b/>
                <w:color w:val="000000"/>
                <w:sz w:val="24"/>
              </w:rPr>
              <w:t>Средне-старшая</w:t>
            </w:r>
            <w:r w:rsidR="002611E7">
              <w:rPr>
                <w:rFonts w:ascii="Times New Roman" w:eastAsia="Times New Roman" w:hAnsi="Times New Roman" w:cs="Times New Roman"/>
                <w:b/>
                <w:color w:val="000000"/>
                <w:sz w:val="24"/>
              </w:rPr>
              <w:t xml:space="preserve">  группа</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Старше-Подготов. группа</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Всего</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Родителей</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Pr="005D68C5" w:rsidRDefault="005D68C5" w:rsidP="00C409FA">
            <w:pPr>
              <w:jc w:val="center"/>
            </w:pPr>
            <w:r>
              <w:t>26</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Pr="005D68C5" w:rsidRDefault="005D68C5" w:rsidP="00C409FA">
            <w:pPr>
              <w:jc w:val="center"/>
            </w:pPr>
            <w:r>
              <w:t>21</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306127" w:rsidP="00EA37F7">
            <w:r>
              <w:t xml:space="preserve">         </w:t>
            </w:r>
            <w:r w:rsidR="005D68C5">
              <w:t>16</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C409FA">
            <w:pPr>
              <w:jc w:val="center"/>
            </w:pPr>
            <w:r>
              <w:t>63</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Семей:</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C409FA">
            <w:pPr>
              <w:jc w:val="center"/>
              <w:rPr>
                <w:rFonts w:ascii="Calibri" w:eastAsia="Calibri" w:hAnsi="Calibri" w:cs="Calibri"/>
              </w:rPr>
            </w:pPr>
            <w:r>
              <w:rPr>
                <w:rFonts w:ascii="Calibri" w:eastAsia="Calibri" w:hAnsi="Calibri" w:cs="Calibri"/>
              </w:rPr>
              <w:t>13</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C409FA">
            <w:pPr>
              <w:jc w:val="center"/>
              <w:rPr>
                <w:rFonts w:ascii="Calibri" w:eastAsia="Calibri" w:hAnsi="Calibri" w:cs="Calibri"/>
              </w:rPr>
            </w:pPr>
            <w:r>
              <w:rPr>
                <w:rFonts w:ascii="Calibri" w:eastAsia="Calibri" w:hAnsi="Calibri" w:cs="Calibri"/>
              </w:rPr>
              <w:t>11</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5D68C5" w:rsidP="00C409FA">
            <w:pPr>
              <w:jc w:val="center"/>
              <w:rPr>
                <w:rFonts w:ascii="Calibri" w:eastAsia="Calibri" w:hAnsi="Calibri" w:cs="Calibri"/>
              </w:rPr>
            </w:pPr>
            <w:r>
              <w:rPr>
                <w:rFonts w:ascii="Calibri" w:eastAsia="Calibri" w:hAnsi="Calibri" w:cs="Calibri"/>
              </w:rPr>
              <w:t>9</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C409FA">
            <w:pPr>
              <w:jc w:val="center"/>
              <w:rPr>
                <w:rFonts w:ascii="Calibri" w:eastAsia="Calibri" w:hAnsi="Calibri" w:cs="Calibri"/>
              </w:rPr>
            </w:pPr>
            <w:r>
              <w:rPr>
                <w:rFonts w:ascii="Calibri" w:eastAsia="Calibri" w:hAnsi="Calibri" w:cs="Calibri"/>
              </w:rPr>
              <w:t>33</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 xml:space="preserve">          -полных</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C409FA">
            <w:pPr>
              <w:jc w:val="center"/>
            </w:pPr>
            <w:r>
              <w:t>13</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C409FA">
            <w:pPr>
              <w:jc w:val="center"/>
            </w:pPr>
            <w:r>
              <w:t>10</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5D68C5" w:rsidP="00C409FA">
            <w:pPr>
              <w:jc w:val="center"/>
            </w:pPr>
            <w:r>
              <w:t>7</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EA37F7">
            <w:r>
              <w:t xml:space="preserve">     30</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 xml:space="preserve">          -неполных</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EA37F7">
            <w:r>
              <w:t xml:space="preserve">         0</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EA37F7">
            <w:r>
              <w:t xml:space="preserve">         1</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5D68C5" w:rsidP="00EA37F7">
            <w:r>
              <w:t xml:space="preserve">           2</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5D68C5" w:rsidP="00C409FA">
            <w:pPr>
              <w:jc w:val="center"/>
            </w:pPr>
            <w:r>
              <w:t>3</w:t>
            </w:r>
          </w:p>
        </w:tc>
      </w:tr>
    </w:tbl>
    <w:p w:rsidR="00C9793D" w:rsidRDefault="00C9793D" w:rsidP="00E73B20">
      <w:pPr>
        <w:spacing w:line="396" w:lineRule="auto"/>
        <w:ind w:left="45" w:firstLine="708"/>
        <w:rPr>
          <w:rFonts w:ascii="Times New Roman" w:hAnsi="Times New Roman" w:cs="Times New Roman"/>
          <w:sz w:val="28"/>
          <w:szCs w:val="28"/>
        </w:rPr>
      </w:pPr>
    </w:p>
    <w:p w:rsidR="00E73B20" w:rsidRPr="00E73B20" w:rsidRDefault="00E73B20" w:rsidP="00E73B20">
      <w:pPr>
        <w:spacing w:line="396" w:lineRule="auto"/>
        <w:ind w:left="45" w:firstLine="708"/>
        <w:rPr>
          <w:rFonts w:ascii="Times New Roman" w:hAnsi="Times New Roman" w:cs="Times New Roman"/>
          <w:sz w:val="28"/>
          <w:szCs w:val="28"/>
        </w:rPr>
      </w:pPr>
      <w:r w:rsidRPr="00E73B20">
        <w:rPr>
          <w:rFonts w:ascii="Times New Roman" w:hAnsi="Times New Roman" w:cs="Times New Roman"/>
          <w:sz w:val="28"/>
          <w:szCs w:val="28"/>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202AF3" w:rsidRPr="005D68C5" w:rsidRDefault="00202AF3" w:rsidP="00202AF3">
      <w:pPr>
        <w:spacing w:line="356" w:lineRule="auto"/>
        <w:ind w:left="45" w:firstLine="708"/>
        <w:rPr>
          <w:rFonts w:ascii="Times New Roman" w:hAnsi="Times New Roman" w:cs="Times New Roman"/>
          <w:sz w:val="28"/>
          <w:szCs w:val="28"/>
        </w:rPr>
      </w:pPr>
      <w:r w:rsidRPr="005D68C5">
        <w:rPr>
          <w:rFonts w:ascii="Times New Roman" w:hAnsi="Times New Roman" w:cs="Times New Roman"/>
          <w:sz w:val="28"/>
          <w:szCs w:val="28"/>
        </w:rPr>
        <w:t xml:space="preserve">Во исполнение указа Президента РФ от 16.01.2025 № 28 в 2025 году в Детском саду реализовывались мероприятия, приуроченные к Году защитника Отечества. Для этого утвердили план мероприятий Детского сада. Тематические 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региону проживания и стране в целом. Участие воспитанников в мероприятиях способствовало развитию их эмоциональной отзывчивости и сопереживания, социального и эмоционального интеллекта, воспитание гуманных чувств и отношений. План мероприятий Года защитника Отечества предусматривал взаимодействие со всеми участниками образовательных отношений. Подробнее – в таблице. </w:t>
      </w:r>
    </w:p>
    <w:tbl>
      <w:tblPr>
        <w:tblStyle w:val="ac"/>
        <w:tblW w:w="0" w:type="auto"/>
        <w:tblInd w:w="45" w:type="dxa"/>
        <w:tblLook w:val="04A0" w:firstRow="1" w:lastRow="0" w:firstColumn="1" w:lastColumn="0" w:noHBand="0" w:noVBand="1"/>
      </w:tblPr>
      <w:tblGrid>
        <w:gridCol w:w="4763"/>
        <w:gridCol w:w="4762"/>
      </w:tblGrid>
      <w:tr w:rsidR="009F7666" w:rsidTr="00A879F6">
        <w:tc>
          <w:tcPr>
            <w:tcW w:w="4763" w:type="dxa"/>
          </w:tcPr>
          <w:p w:rsidR="009F7666" w:rsidRPr="005D68C5" w:rsidRDefault="009F766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lastRenderedPageBreak/>
              <w:t>Формы деятельности</w:t>
            </w:r>
          </w:p>
        </w:tc>
        <w:tc>
          <w:tcPr>
            <w:tcW w:w="4762" w:type="dxa"/>
          </w:tcPr>
          <w:p w:rsidR="009F7666" w:rsidRPr="005D68C5" w:rsidRDefault="009F766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 xml:space="preserve">Мероприятия </w:t>
            </w:r>
          </w:p>
        </w:tc>
      </w:tr>
      <w:tr w:rsidR="009F7666" w:rsidTr="00A879F6">
        <w:tc>
          <w:tcPr>
            <w:tcW w:w="4763" w:type="dxa"/>
          </w:tcPr>
          <w:p w:rsidR="009F7666" w:rsidRPr="005D68C5" w:rsidRDefault="009F766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Работа с родителями</w:t>
            </w:r>
          </w:p>
        </w:tc>
        <w:tc>
          <w:tcPr>
            <w:tcW w:w="4762" w:type="dxa"/>
          </w:tcPr>
          <w:p w:rsidR="009F7666" w:rsidRPr="005D68C5" w:rsidRDefault="009F766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Внедрение программы просветительской деятельности для родителей воспитанников. Мероприятия в рамках всероссийской недели правовой помощи по вопросам мер поддержки участников и членов семей участников СВО</w:t>
            </w:r>
          </w:p>
        </w:tc>
      </w:tr>
      <w:tr w:rsidR="009F7666" w:rsidTr="00A879F6">
        <w:tc>
          <w:tcPr>
            <w:tcW w:w="4763" w:type="dxa"/>
          </w:tcPr>
          <w:p w:rsidR="009F7666" w:rsidRPr="005D68C5" w:rsidRDefault="009F766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События детского сада</w:t>
            </w:r>
          </w:p>
        </w:tc>
        <w:tc>
          <w:tcPr>
            <w:tcW w:w="4762" w:type="dxa"/>
          </w:tcPr>
          <w:p w:rsidR="009F7666" w:rsidRPr="005D68C5" w:rsidRDefault="009F766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Утренники в честь Дня защитника Отечества, 80-летия Дня Победы в ВОВ, Дня народного единства, Дня Неизвестного Солдата..</w:t>
            </w:r>
          </w:p>
        </w:tc>
      </w:tr>
      <w:tr w:rsidR="009F7666" w:rsidTr="00A879F6">
        <w:tc>
          <w:tcPr>
            <w:tcW w:w="4763" w:type="dxa"/>
          </w:tcPr>
          <w:p w:rsidR="009F7666" w:rsidRPr="005D68C5" w:rsidRDefault="00A879F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Совместная деятельность в образовательных ситуациях</w:t>
            </w:r>
          </w:p>
        </w:tc>
        <w:tc>
          <w:tcPr>
            <w:tcW w:w="4762" w:type="dxa"/>
          </w:tcPr>
          <w:p w:rsidR="009F7666" w:rsidRPr="005D68C5" w:rsidRDefault="00A879F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Чтение художественной литературы по тематике подвига и героизма участников войны, патриотизма и любви к Родине. Разучивание и исполнение песен, театрализация, драматизация этюды инсценировки на патриотические темы.</w:t>
            </w:r>
          </w:p>
        </w:tc>
      </w:tr>
      <w:tr w:rsidR="009F7666" w:rsidTr="00A879F6">
        <w:tc>
          <w:tcPr>
            <w:tcW w:w="4763" w:type="dxa"/>
          </w:tcPr>
          <w:p w:rsidR="009F7666" w:rsidRPr="005D68C5" w:rsidRDefault="00A879F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Организация развивающей предметно-пространственной среды</w:t>
            </w:r>
          </w:p>
        </w:tc>
        <w:tc>
          <w:tcPr>
            <w:tcW w:w="4762" w:type="dxa"/>
          </w:tcPr>
          <w:p w:rsidR="009F7666" w:rsidRPr="005D68C5" w:rsidRDefault="00A879F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Проведение выставок, в том числе рисунков, поделок, фотографий на тему «Моя семья и ВОВ» и др. Оформление тематического стенда с символикой Года защитника Отечества.</w:t>
            </w:r>
          </w:p>
        </w:tc>
      </w:tr>
      <w:tr w:rsidR="009F7666" w:rsidTr="00A879F6">
        <w:tc>
          <w:tcPr>
            <w:tcW w:w="4763" w:type="dxa"/>
          </w:tcPr>
          <w:p w:rsidR="009F7666" w:rsidRPr="005D68C5" w:rsidRDefault="00A879F6" w:rsidP="00202AF3">
            <w:pPr>
              <w:spacing w:line="356" w:lineRule="auto"/>
              <w:rPr>
                <w:rFonts w:ascii="Times New Roman" w:hAnsi="Times New Roman" w:cs="Times New Roman"/>
                <w:sz w:val="24"/>
                <w:szCs w:val="24"/>
              </w:rPr>
            </w:pPr>
            <w:r w:rsidRPr="005D68C5">
              <w:rPr>
                <w:rFonts w:ascii="Times New Roman" w:hAnsi="Times New Roman" w:cs="Times New Roman"/>
                <w:sz w:val="24"/>
                <w:szCs w:val="24"/>
              </w:rPr>
              <w:t>Социальное партнерство</w:t>
            </w:r>
          </w:p>
        </w:tc>
        <w:tc>
          <w:tcPr>
            <w:tcW w:w="4762" w:type="dxa"/>
          </w:tcPr>
          <w:p w:rsidR="00A879F6" w:rsidRPr="005D68C5" w:rsidRDefault="00A879F6" w:rsidP="00A879F6">
            <w:pPr>
              <w:spacing w:line="356" w:lineRule="auto"/>
              <w:ind w:left="45"/>
              <w:rPr>
                <w:rFonts w:ascii="Times New Roman" w:hAnsi="Times New Roman" w:cs="Times New Roman"/>
                <w:sz w:val="24"/>
                <w:szCs w:val="24"/>
              </w:rPr>
            </w:pPr>
            <w:r w:rsidRPr="005D68C5">
              <w:rPr>
                <w:rFonts w:ascii="Times New Roman" w:hAnsi="Times New Roman" w:cs="Times New Roman"/>
                <w:sz w:val="24"/>
                <w:szCs w:val="24"/>
              </w:rPr>
              <w:t>Участие в мероприятиях и акциях партнеров, организуемых районом – спортивных соревнованиях, флешмобах, открытых занятиях и т.д.</w:t>
            </w:r>
          </w:p>
          <w:p w:rsidR="009F7666" w:rsidRPr="005D68C5" w:rsidRDefault="009F7666" w:rsidP="00202AF3">
            <w:pPr>
              <w:spacing w:line="356" w:lineRule="auto"/>
              <w:rPr>
                <w:rFonts w:ascii="Times New Roman" w:hAnsi="Times New Roman" w:cs="Times New Roman"/>
                <w:sz w:val="24"/>
                <w:szCs w:val="24"/>
              </w:rPr>
            </w:pPr>
          </w:p>
        </w:tc>
      </w:tr>
    </w:tbl>
    <w:p w:rsidR="00A879F6" w:rsidRDefault="00A879F6" w:rsidP="00A879F6">
      <w:pPr>
        <w:spacing w:line="356" w:lineRule="auto"/>
        <w:ind w:left="45"/>
      </w:pPr>
      <w:r>
        <w:t xml:space="preserve"> </w:t>
      </w:r>
    </w:p>
    <w:p w:rsidR="00A879F6" w:rsidRDefault="00A879F6" w:rsidP="00A879F6">
      <w:pPr>
        <w:spacing w:line="356" w:lineRule="auto"/>
        <w:ind w:left="45"/>
      </w:pPr>
    </w:p>
    <w:p w:rsidR="00C9793D" w:rsidRPr="00A879F6" w:rsidRDefault="00C9793D" w:rsidP="00A879F6">
      <w:pPr>
        <w:spacing w:line="356" w:lineRule="auto"/>
        <w:ind w:left="45"/>
      </w:pPr>
      <w:r w:rsidRPr="00C9793D">
        <w:rPr>
          <w:rFonts w:ascii="Times New Roman" w:eastAsia="Times New Roman" w:hAnsi="Times New Roman" w:cs="Times New Roman"/>
          <w:b/>
          <w:i/>
          <w:sz w:val="28"/>
        </w:rPr>
        <w:t xml:space="preserve">Совместная работа с организациями дополнительного образования, </w:t>
      </w:r>
    </w:p>
    <w:p w:rsidR="00C9793D" w:rsidRPr="00C9793D" w:rsidRDefault="00C9793D" w:rsidP="00C9793D">
      <w:pPr>
        <w:pStyle w:val="a4"/>
        <w:spacing w:after="0" w:line="240" w:lineRule="auto"/>
        <w:ind w:left="405"/>
        <w:rPr>
          <w:rFonts w:ascii="Times New Roman" w:eastAsia="Times New Roman" w:hAnsi="Times New Roman" w:cs="Times New Roman"/>
          <w:b/>
          <w:i/>
          <w:sz w:val="28"/>
        </w:rPr>
      </w:pPr>
      <w:r w:rsidRPr="00C9793D">
        <w:rPr>
          <w:rFonts w:ascii="Times New Roman" w:eastAsia="Times New Roman" w:hAnsi="Times New Roman" w:cs="Times New Roman"/>
          <w:b/>
          <w:i/>
          <w:sz w:val="28"/>
        </w:rPr>
        <w:t>культуры и спорта.</w:t>
      </w:r>
    </w:p>
    <w:p w:rsidR="00C9793D" w:rsidRPr="00C9793D" w:rsidRDefault="00C9793D" w:rsidP="00C9793D">
      <w:pPr>
        <w:pStyle w:val="a4"/>
        <w:numPr>
          <w:ilvl w:val="0"/>
          <w:numId w:val="12"/>
        </w:numPr>
        <w:spacing w:after="0" w:line="240" w:lineRule="auto"/>
        <w:jc w:val="both"/>
        <w:rPr>
          <w:rFonts w:ascii="Times New Roman" w:eastAsia="Times New Roman" w:hAnsi="Times New Roman" w:cs="Times New Roman"/>
          <w:sz w:val="28"/>
        </w:rPr>
      </w:pPr>
      <w:r w:rsidRPr="00C9793D">
        <w:rPr>
          <w:rFonts w:ascii="Times New Roman" w:eastAsia="Times New Roman" w:hAnsi="Times New Roman" w:cs="Times New Roman"/>
          <w:sz w:val="28"/>
        </w:rPr>
        <w:t xml:space="preserve">Воспитанники и педагоги детского сада активно участвуют в районных мероприятиях, проводимых МБУДО «ЦДТТ», отделом культуры </w:t>
      </w:r>
      <w:r w:rsidRPr="00C9793D">
        <w:rPr>
          <w:rFonts w:ascii="Times New Roman" w:eastAsia="Times New Roman" w:hAnsi="Times New Roman" w:cs="Times New Roman"/>
          <w:sz w:val="28"/>
        </w:rPr>
        <w:lastRenderedPageBreak/>
        <w:t>Администрации Матвеево-Курганского района, районным домом культуры.</w:t>
      </w:r>
    </w:p>
    <w:p w:rsidR="00C9793D" w:rsidRPr="00C9793D" w:rsidRDefault="00C9793D" w:rsidP="00C9793D">
      <w:pPr>
        <w:pStyle w:val="a4"/>
        <w:numPr>
          <w:ilvl w:val="0"/>
          <w:numId w:val="12"/>
        </w:numPr>
        <w:spacing w:after="0" w:line="240" w:lineRule="auto"/>
        <w:jc w:val="both"/>
        <w:rPr>
          <w:rFonts w:ascii="Times New Roman" w:eastAsia="Times New Roman" w:hAnsi="Times New Roman" w:cs="Times New Roman"/>
          <w:color w:val="000000"/>
          <w:sz w:val="28"/>
        </w:rPr>
      </w:pPr>
      <w:r w:rsidRPr="00C9793D">
        <w:rPr>
          <w:rFonts w:ascii="Times New Roman" w:eastAsia="Times New Roman" w:hAnsi="Times New Roman" w:cs="Times New Roman"/>
          <w:color w:val="000000"/>
          <w:sz w:val="28"/>
        </w:rPr>
        <w:t xml:space="preserve"> 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w:t>
      </w:r>
    </w:p>
    <w:p w:rsidR="00C9793D" w:rsidRPr="00EA5C22" w:rsidRDefault="00C9793D" w:rsidP="00EA5C22">
      <w:pPr>
        <w:spacing w:after="0" w:line="240" w:lineRule="auto"/>
        <w:ind w:left="405"/>
        <w:rPr>
          <w:rFonts w:ascii="Times New Roman" w:eastAsia="Times New Roman" w:hAnsi="Times New Roman" w:cs="Times New Roman"/>
          <w:i/>
          <w:color w:val="000000"/>
          <w:sz w:val="28"/>
        </w:rPr>
      </w:pPr>
    </w:p>
    <w:p w:rsidR="00C9793D" w:rsidRPr="00EA5C22" w:rsidRDefault="00C9793D" w:rsidP="00EA5C22">
      <w:pPr>
        <w:spacing w:after="0" w:line="240" w:lineRule="auto"/>
        <w:jc w:val="center"/>
        <w:rPr>
          <w:rFonts w:ascii="Times New Roman" w:eastAsia="Times New Roman" w:hAnsi="Times New Roman" w:cs="Times New Roman"/>
          <w:b/>
          <w:i/>
          <w:color w:val="000000"/>
          <w:sz w:val="28"/>
        </w:rPr>
      </w:pPr>
      <w:r w:rsidRPr="00EA5C22">
        <w:rPr>
          <w:rFonts w:ascii="Times New Roman" w:eastAsia="Times New Roman" w:hAnsi="Times New Roman" w:cs="Times New Roman"/>
          <w:b/>
          <w:i/>
          <w:color w:val="000000"/>
          <w:sz w:val="28"/>
        </w:rPr>
        <w:t>Использование сетевой формы реализации</w:t>
      </w:r>
    </w:p>
    <w:p w:rsidR="00C9793D" w:rsidRPr="00EA5C22" w:rsidRDefault="00C9793D" w:rsidP="00EA5C22">
      <w:pPr>
        <w:spacing w:after="0" w:line="240" w:lineRule="auto"/>
        <w:ind w:left="405"/>
        <w:jc w:val="center"/>
        <w:rPr>
          <w:rFonts w:ascii="Times New Roman" w:eastAsia="Times New Roman" w:hAnsi="Times New Roman" w:cs="Times New Roman"/>
          <w:i/>
          <w:color w:val="000000"/>
          <w:sz w:val="28"/>
        </w:rPr>
      </w:pPr>
      <w:r w:rsidRPr="00EA5C22">
        <w:rPr>
          <w:rFonts w:ascii="Times New Roman" w:eastAsia="Times New Roman" w:hAnsi="Times New Roman" w:cs="Times New Roman"/>
          <w:b/>
          <w:i/>
          <w:color w:val="000000"/>
          <w:sz w:val="28"/>
        </w:rPr>
        <w:t>образовательной программы.</w:t>
      </w:r>
    </w:p>
    <w:tbl>
      <w:tblPr>
        <w:tblW w:w="0" w:type="auto"/>
        <w:tblInd w:w="98" w:type="dxa"/>
        <w:tblCellMar>
          <w:left w:w="10" w:type="dxa"/>
          <w:right w:w="10" w:type="dxa"/>
        </w:tblCellMar>
        <w:tblLook w:val="0000" w:firstRow="0" w:lastRow="0" w:firstColumn="0" w:lastColumn="0" w:noHBand="0" w:noVBand="0"/>
      </w:tblPr>
      <w:tblGrid>
        <w:gridCol w:w="2637"/>
        <w:gridCol w:w="4395"/>
        <w:gridCol w:w="2440"/>
      </w:tblGrid>
      <w:tr w:rsidR="00C9793D" w:rsidTr="00C409FA">
        <w:trPr>
          <w:trHeight w:val="523"/>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center"/>
            </w:pPr>
            <w:r>
              <w:rPr>
                <w:rFonts w:ascii="Times New Roman" w:eastAsia="Times New Roman" w:hAnsi="Times New Roman" w:cs="Times New Roman"/>
                <w:b/>
                <w:color w:val="000000"/>
                <w:sz w:val="28"/>
              </w:rPr>
              <w:t>Наименование общественных организаций, учреждений</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color w:val="000000"/>
                <w:sz w:val="28"/>
              </w:rPr>
              <w:t>Формы сотрудничества</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color w:val="000000"/>
                <w:sz w:val="28"/>
              </w:rPr>
              <w:t>Периодичность</w:t>
            </w:r>
          </w:p>
        </w:tc>
      </w:tr>
      <w:tr w:rsidR="00C9793D" w:rsidTr="00C409FA">
        <w:trPr>
          <w:trHeight w:val="727"/>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ИПК и ППРО</w:t>
            </w:r>
          </w:p>
          <w:p w:rsidR="00C9793D" w:rsidRDefault="00C9793D" w:rsidP="00C409FA">
            <w:pPr>
              <w:spacing w:after="0" w:line="240" w:lineRule="auto"/>
              <w:jc w:val="center"/>
            </w:pP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Курсы повышения квалификации, участие в смотрах, семинарах, конференциях, обмен опытом, посещение выставок.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 ДОУ,  ИПК и ППРО</w:t>
            </w:r>
          </w:p>
        </w:tc>
      </w:tr>
      <w:tr w:rsidR="00C9793D" w:rsidTr="00C409FA">
        <w:trPr>
          <w:trHeight w:val="726"/>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Дошкольные учреждения района</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Проведение методических объединений, консультации, методические встречи, обмен опытом.</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 РМО</w:t>
            </w:r>
          </w:p>
        </w:tc>
      </w:tr>
      <w:tr w:rsidR="00C9793D" w:rsidTr="00C409FA">
        <w:trPr>
          <w:trHeight w:val="247"/>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МБУДО «ЦДТТ»</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Экскурсии, участие в выставках, смотрах-конкурсах; посещение кружков, обмен опытом.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 xml:space="preserve">По плану  </w:t>
            </w:r>
          </w:p>
        </w:tc>
      </w:tr>
      <w:tr w:rsidR="00C9793D" w:rsidTr="00C409FA">
        <w:trPr>
          <w:trHeight w:val="957"/>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МБУЗ ЦРБ М-Курган</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-проведение медицинского обследования; </w:t>
            </w:r>
          </w:p>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-связь медицинских работников по</w:t>
            </w:r>
          </w:p>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вопросам заболеваемости и профилактики</w:t>
            </w:r>
          </w:p>
          <w:p w:rsidR="00C9793D" w:rsidRDefault="00C9793D" w:rsidP="00C409FA">
            <w:pPr>
              <w:spacing w:after="0" w:line="240" w:lineRule="auto"/>
              <w:jc w:val="both"/>
            </w:pPr>
            <w:r>
              <w:rPr>
                <w:rFonts w:ascii="Times New Roman" w:eastAsia="Times New Roman" w:hAnsi="Times New Roman" w:cs="Times New Roman"/>
                <w:color w:val="000000"/>
                <w:sz w:val="28"/>
              </w:rPr>
              <w:t xml:space="preserve"> (консультирование).</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раз в год</w:t>
            </w:r>
          </w:p>
          <w:p w:rsidR="00C9793D" w:rsidRDefault="00C9793D" w:rsidP="00C409FA">
            <w:pPr>
              <w:spacing w:after="0" w:line="240" w:lineRule="auto"/>
              <w:jc w:val="center"/>
            </w:pPr>
            <w:r>
              <w:rPr>
                <w:rFonts w:ascii="Times New Roman" w:eastAsia="Times New Roman" w:hAnsi="Times New Roman" w:cs="Times New Roman"/>
                <w:color w:val="000000"/>
                <w:sz w:val="28"/>
              </w:rPr>
              <w:t>и по мере необходимости</w:t>
            </w:r>
          </w:p>
        </w:tc>
      </w:tr>
      <w:tr w:rsidR="00C9793D" w:rsidTr="00C409FA">
        <w:trPr>
          <w:trHeight w:val="523"/>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Краеведческий музей в п.М-Курган</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Экскурсии, игры – занятия, встречи с </w:t>
            </w:r>
            <w:r w:rsidR="005D68C5">
              <w:rPr>
                <w:rFonts w:ascii="Times New Roman" w:eastAsia="Times New Roman" w:hAnsi="Times New Roman" w:cs="Times New Roman"/>
                <w:color w:val="000000"/>
                <w:sz w:val="28"/>
              </w:rPr>
              <w:t>сотрудниками в</w:t>
            </w:r>
            <w:r>
              <w:rPr>
                <w:rFonts w:ascii="Times New Roman" w:eastAsia="Times New Roman" w:hAnsi="Times New Roman" w:cs="Times New Roman"/>
                <w:color w:val="000000"/>
                <w:sz w:val="28"/>
              </w:rPr>
              <w:t xml:space="preserve"> музее.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color w:val="000000"/>
                <w:sz w:val="28"/>
              </w:rPr>
            </w:pPr>
          </w:p>
          <w:p w:rsidR="00C9793D" w:rsidRDefault="00C9793D" w:rsidP="00C409F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 плану</w:t>
            </w:r>
          </w:p>
          <w:p w:rsidR="00C9793D" w:rsidRDefault="00C9793D" w:rsidP="00C409FA">
            <w:pPr>
              <w:spacing w:after="0" w:line="240" w:lineRule="auto"/>
              <w:jc w:val="center"/>
            </w:pPr>
          </w:p>
        </w:tc>
      </w:tr>
      <w:tr w:rsidR="00C9793D" w:rsidTr="00C409FA">
        <w:trPr>
          <w:trHeight w:val="799"/>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Библиотека х.Староротовка</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Коллективные посещения, встречи с библиотекарем, познавательные викторины для детей на базе библиотеки.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w:t>
            </w:r>
          </w:p>
        </w:tc>
      </w:tr>
      <w:tr w:rsidR="00C9793D" w:rsidTr="00C409FA">
        <w:trPr>
          <w:trHeight w:val="712"/>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Пожарная часть</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Экскурсии, встречи с работниками пожарной части, конкурсы по ППБ, консультации, инструктажи.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w:t>
            </w:r>
          </w:p>
        </w:tc>
      </w:tr>
      <w:tr w:rsidR="00C9793D" w:rsidTr="00C409FA">
        <w:trPr>
          <w:trHeight w:val="846"/>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lastRenderedPageBreak/>
              <w:t>ГИББД</w:t>
            </w:r>
          </w:p>
          <w:p w:rsidR="00C9793D" w:rsidRDefault="00C9793D" w:rsidP="00C409FA">
            <w:pPr>
              <w:spacing w:after="0" w:line="240" w:lineRule="auto"/>
              <w:jc w:val="center"/>
            </w:pP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Проведение бесед с детьми по правилам дорожного движения, участие в выставках, смотрах-конкурсах.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w:t>
            </w:r>
          </w:p>
        </w:tc>
      </w:tr>
      <w:tr w:rsidR="00C9793D" w:rsidTr="00C409FA">
        <w:trPr>
          <w:trHeight w:val="846"/>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Матвеево-Курганский казачий юрт и КДМО «Донцы»</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Совместные мероприятия</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 плану</w:t>
            </w:r>
          </w:p>
        </w:tc>
      </w:tr>
    </w:tbl>
    <w:p w:rsidR="00EA5C22" w:rsidRDefault="00EA5C22" w:rsidP="00EA5C22">
      <w:pPr>
        <w:spacing w:before="100" w:after="0" w:line="240" w:lineRule="auto"/>
        <w:rPr>
          <w:rFonts w:ascii="Times New Roman" w:eastAsia="Times New Roman" w:hAnsi="Times New Roman" w:cs="Times New Roman"/>
          <w:sz w:val="28"/>
          <w:shd w:val="clear" w:color="auto" w:fill="FFFFFF"/>
        </w:rPr>
      </w:pPr>
    </w:p>
    <w:p w:rsidR="00EA5C22" w:rsidRDefault="00EA5C22" w:rsidP="00EA5C22">
      <w:pPr>
        <w:spacing w:before="100" w:after="0" w:line="240" w:lineRule="auto"/>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Преемственность образовательных программ и программ начального общего образования, взаимодействие с учреждениями общего образования.</w:t>
      </w:r>
    </w:p>
    <w:p w:rsidR="00EA5C22" w:rsidRDefault="00EA5C22" w:rsidP="00EA5C22">
      <w:pPr>
        <w:spacing w:after="0" w:line="240" w:lineRule="auto"/>
        <w:ind w:firstLine="70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вопросе взаимодействия со школой наше учреждение испытывает затруднения, т.к. школы в нашем селе нет.  ДОУ посещают дети х. Староротовка, п. Матвеев – Курган, с. Сад – База. Выпускники нашего детского сада идут учиться во все школы п. Матвеев – Курган и по месту жительства. Поэтому поддерживать связь со школой и отслеживать качество знаний очень трудно. Об успеваемости своих воспитанников мы узнаём со слов родителей. Все дети программный материал усваивают. Отстающих или неуспевающих нет.</w:t>
      </w:r>
    </w:p>
    <w:p w:rsidR="00E748F4" w:rsidRPr="00E73B20" w:rsidRDefault="00E748F4">
      <w:pPr>
        <w:spacing w:after="0" w:line="270" w:lineRule="auto"/>
        <w:ind w:left="142" w:hanging="284"/>
        <w:rPr>
          <w:rFonts w:ascii="Times New Roman" w:eastAsia="Times New Roman" w:hAnsi="Times New Roman" w:cs="Times New Roman"/>
          <w:sz w:val="28"/>
          <w:szCs w:val="28"/>
          <w:shd w:val="clear" w:color="auto" w:fill="FFFFFF"/>
        </w:rPr>
      </w:pPr>
    </w:p>
    <w:p w:rsidR="00117657" w:rsidRDefault="00117657" w:rsidP="00117657">
      <w:pPr>
        <w:pStyle w:val="2"/>
        <w:spacing w:after="383"/>
        <w:ind w:left="55"/>
      </w:pPr>
      <w:r>
        <w:t>1.2.</w:t>
      </w:r>
      <w:r>
        <w:rPr>
          <w:rFonts w:ascii="Arial" w:eastAsia="Arial" w:hAnsi="Arial" w:cs="Arial"/>
        </w:rPr>
        <w:t xml:space="preserve"> </w:t>
      </w:r>
      <w:r>
        <w:t xml:space="preserve">Система управления организацией </w:t>
      </w:r>
    </w:p>
    <w:p w:rsidR="00117657" w:rsidRPr="00117657" w:rsidRDefault="00117657" w:rsidP="00117657">
      <w:pPr>
        <w:spacing w:after="257"/>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Управление детским садом осуществляется в соответствии с действующим законодательством и уставом детского сада. </w:t>
      </w:r>
    </w:p>
    <w:p w:rsidR="00117657" w:rsidRPr="00117657" w:rsidRDefault="00117657" w:rsidP="00117657">
      <w:pPr>
        <w:spacing w:after="75" w:line="273" w:lineRule="auto"/>
        <w:ind w:left="45" w:firstLine="698"/>
        <w:rPr>
          <w:rFonts w:ascii="Times New Roman" w:hAnsi="Times New Roman" w:cs="Times New Roman"/>
          <w:sz w:val="28"/>
          <w:szCs w:val="28"/>
        </w:rPr>
      </w:pPr>
      <w:r w:rsidRPr="00117657">
        <w:rPr>
          <w:rFonts w:ascii="Times New Roman" w:hAnsi="Times New Roman" w:cs="Times New Roman"/>
          <w:sz w:val="28"/>
          <w:szCs w:val="28"/>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учре</w:t>
      </w:r>
      <w:r w:rsidR="00730520">
        <w:rPr>
          <w:rFonts w:ascii="Times New Roman" w:hAnsi="Times New Roman" w:cs="Times New Roman"/>
          <w:sz w:val="28"/>
          <w:szCs w:val="28"/>
        </w:rPr>
        <w:t>ждения, совет родителей</w:t>
      </w:r>
      <w:r w:rsidRPr="00117657">
        <w:rPr>
          <w:rFonts w:ascii="Times New Roman" w:hAnsi="Times New Roman" w:cs="Times New Roman"/>
          <w:sz w:val="28"/>
          <w:szCs w:val="28"/>
        </w:rPr>
        <w:t xml:space="preserve">. </w:t>
      </w:r>
    </w:p>
    <w:p w:rsidR="00117657" w:rsidRPr="00117657" w:rsidRDefault="00117657" w:rsidP="00117657">
      <w:pPr>
        <w:spacing w:after="264"/>
        <w:ind w:left="55"/>
        <w:rPr>
          <w:rFonts w:ascii="Times New Roman" w:hAnsi="Times New Roman" w:cs="Times New Roman"/>
          <w:sz w:val="28"/>
          <w:szCs w:val="28"/>
        </w:rPr>
      </w:pPr>
      <w:r w:rsidRPr="00117657">
        <w:rPr>
          <w:rFonts w:ascii="Times New Roman" w:hAnsi="Times New Roman" w:cs="Times New Roman"/>
          <w:sz w:val="28"/>
          <w:szCs w:val="28"/>
        </w:rPr>
        <w:t xml:space="preserve">Единоличным исполнительным органом является руководитель – заведующий. </w:t>
      </w:r>
    </w:p>
    <w:p w:rsidR="00117657" w:rsidRPr="00117657" w:rsidRDefault="00117657" w:rsidP="00730520">
      <w:pPr>
        <w:rPr>
          <w:rFonts w:ascii="Times New Roman" w:hAnsi="Times New Roman" w:cs="Times New Roman"/>
          <w:sz w:val="28"/>
          <w:szCs w:val="28"/>
        </w:rPr>
      </w:pPr>
      <w:r w:rsidRPr="00117657">
        <w:rPr>
          <w:rFonts w:ascii="Times New Roman" w:hAnsi="Times New Roman" w:cs="Times New Roman"/>
          <w:sz w:val="28"/>
          <w:szCs w:val="28"/>
        </w:rPr>
        <w:t xml:space="preserve">Органы управления, действующие в детском саду </w:t>
      </w:r>
    </w:p>
    <w:tbl>
      <w:tblPr>
        <w:tblStyle w:val="TableGrid"/>
        <w:tblW w:w="9792" w:type="dxa"/>
        <w:tblInd w:w="-14" w:type="dxa"/>
        <w:tblCellMar>
          <w:top w:w="133" w:type="dxa"/>
          <w:left w:w="74" w:type="dxa"/>
          <w:right w:w="39" w:type="dxa"/>
        </w:tblCellMar>
        <w:tblLook w:val="04A0" w:firstRow="1" w:lastRow="0" w:firstColumn="1" w:lastColumn="0" w:noHBand="0" w:noVBand="1"/>
      </w:tblPr>
      <w:tblGrid>
        <w:gridCol w:w="2342"/>
        <w:gridCol w:w="7450"/>
      </w:tblGrid>
      <w:tr w:rsidR="00117657" w:rsidRPr="00117657" w:rsidTr="00730520">
        <w:trPr>
          <w:trHeight w:val="799"/>
        </w:trPr>
        <w:tc>
          <w:tcPr>
            <w:tcW w:w="2342"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259" w:lineRule="auto"/>
              <w:jc w:val="center"/>
              <w:rPr>
                <w:rFonts w:ascii="Times New Roman" w:hAnsi="Times New Roman" w:cs="Times New Roman"/>
                <w:sz w:val="28"/>
                <w:szCs w:val="28"/>
              </w:rPr>
            </w:pPr>
            <w:r w:rsidRPr="00117657">
              <w:rPr>
                <w:rFonts w:ascii="Times New Roman" w:eastAsia="Times New Roman" w:hAnsi="Times New Roman" w:cs="Times New Roman"/>
                <w:b/>
                <w:sz w:val="28"/>
                <w:szCs w:val="28"/>
              </w:rPr>
              <w:t>Наименование</w:t>
            </w:r>
            <w:r w:rsidRPr="00117657">
              <w:rPr>
                <w:rFonts w:ascii="Times New Roman" w:eastAsia="Calibri" w:hAnsi="Times New Roman" w:cs="Times New Roman"/>
                <w:b/>
                <w:sz w:val="28"/>
                <w:szCs w:val="28"/>
              </w:rPr>
              <w:t xml:space="preserve"> </w:t>
            </w:r>
            <w:r w:rsidRPr="00117657">
              <w:rPr>
                <w:rFonts w:ascii="Times New Roman" w:eastAsia="Times New Roman" w:hAnsi="Times New Roman" w:cs="Times New Roman"/>
                <w:b/>
                <w:sz w:val="28"/>
                <w:szCs w:val="28"/>
              </w:rPr>
              <w:t>органа</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ind w:right="30"/>
              <w:jc w:val="center"/>
              <w:rPr>
                <w:rFonts w:ascii="Times New Roman" w:hAnsi="Times New Roman" w:cs="Times New Roman"/>
                <w:sz w:val="28"/>
                <w:szCs w:val="28"/>
              </w:rPr>
            </w:pPr>
            <w:r w:rsidRPr="00117657">
              <w:rPr>
                <w:rFonts w:ascii="Times New Roman" w:eastAsia="Times New Roman" w:hAnsi="Times New Roman" w:cs="Times New Roman"/>
                <w:b/>
                <w:sz w:val="28"/>
                <w:szCs w:val="28"/>
              </w:rPr>
              <w:t>Функции</w:t>
            </w:r>
            <w:r w:rsidRPr="00117657">
              <w:rPr>
                <w:rFonts w:ascii="Times New Roman" w:eastAsia="Calibri" w:hAnsi="Times New Roman" w:cs="Times New Roman"/>
                <w:sz w:val="28"/>
                <w:szCs w:val="28"/>
              </w:rPr>
              <w:t xml:space="preserve"> </w:t>
            </w:r>
          </w:p>
        </w:tc>
      </w:tr>
      <w:tr w:rsidR="00117657" w:rsidRPr="00117657" w:rsidTr="00730520">
        <w:trPr>
          <w:trHeight w:val="1474"/>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rPr>
                <w:rFonts w:ascii="Times New Roman" w:hAnsi="Times New Roman" w:cs="Times New Roman"/>
                <w:sz w:val="28"/>
                <w:szCs w:val="28"/>
              </w:rPr>
            </w:pPr>
            <w:r w:rsidRPr="00117657">
              <w:rPr>
                <w:rFonts w:ascii="Times New Roman" w:hAnsi="Times New Roman" w:cs="Times New Roman"/>
                <w:sz w:val="28"/>
                <w:szCs w:val="28"/>
              </w:rPr>
              <w:lastRenderedPageBreak/>
              <w:t>Заведующий</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259" w:lineRule="auto"/>
              <w:ind w:left="2"/>
              <w:rPr>
                <w:rFonts w:ascii="Times New Roman" w:hAnsi="Times New Roman" w:cs="Times New Roman"/>
                <w:sz w:val="28"/>
                <w:szCs w:val="28"/>
              </w:rPr>
            </w:pPr>
            <w:r w:rsidRPr="00117657">
              <w:rPr>
                <w:rFonts w:ascii="Times New Roman" w:hAnsi="Times New Roman" w:cs="Times New Roman"/>
                <w:sz w:val="28"/>
                <w:szCs w:val="28"/>
              </w:rPr>
              <w:t>Контролирует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работу</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 обеспечивает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эффективное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взаимодействие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структурных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подразделений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w:t>
            </w:r>
            <w:r w:rsidRPr="00117657">
              <w:rPr>
                <w:rFonts w:ascii="Times New Roman" w:hAnsi="Times New Roman" w:cs="Times New Roman"/>
                <w:sz w:val="28"/>
                <w:szCs w:val="28"/>
              </w:rPr>
              <w:t xml:space="preserve"> утверждает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штатное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расписание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отчетные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документы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осуществляет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общее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руководство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детским</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садом</w:t>
            </w:r>
            <w:r w:rsidRPr="00117657">
              <w:rPr>
                <w:rFonts w:ascii="Times New Roman" w:eastAsia="Calibri" w:hAnsi="Times New Roman" w:cs="Times New Roman"/>
                <w:sz w:val="28"/>
                <w:szCs w:val="28"/>
              </w:rPr>
              <w:t xml:space="preserve"> </w:t>
            </w:r>
          </w:p>
        </w:tc>
      </w:tr>
      <w:tr w:rsidR="00117657" w:rsidRPr="00117657" w:rsidTr="00730520">
        <w:trPr>
          <w:trHeight w:val="4171"/>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rPr>
                <w:rFonts w:ascii="Times New Roman" w:hAnsi="Times New Roman" w:cs="Times New Roman"/>
                <w:sz w:val="28"/>
                <w:szCs w:val="28"/>
              </w:rPr>
            </w:pPr>
            <w:r w:rsidRPr="00117657">
              <w:rPr>
                <w:rFonts w:ascii="Times New Roman" w:hAnsi="Times New Roman" w:cs="Times New Roman"/>
                <w:sz w:val="28"/>
                <w:szCs w:val="28"/>
              </w:rPr>
              <w:t>Педагогический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совет</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315" w:lineRule="auto"/>
              <w:ind w:left="2" w:right="765"/>
              <w:rPr>
                <w:rFonts w:ascii="Times New Roman" w:hAnsi="Times New Roman" w:cs="Times New Roman"/>
                <w:sz w:val="28"/>
                <w:szCs w:val="28"/>
              </w:rPr>
            </w:pPr>
            <w:r w:rsidRPr="00117657">
              <w:rPr>
                <w:rFonts w:ascii="Times New Roman" w:hAnsi="Times New Roman" w:cs="Times New Roman"/>
                <w:sz w:val="28"/>
                <w:szCs w:val="28"/>
              </w:rPr>
              <w:t>Осуществляет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текущее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руководство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деятельностью</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детского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сада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 том</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числе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рассматривает вопросы</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8" w:line="259" w:lineRule="auto"/>
              <w:ind w:hanging="360"/>
              <w:rPr>
                <w:rFonts w:ascii="Times New Roman" w:hAnsi="Times New Roman" w:cs="Times New Roman"/>
                <w:sz w:val="28"/>
                <w:szCs w:val="28"/>
              </w:rPr>
            </w:pPr>
            <w:r w:rsidRPr="00117657">
              <w:rPr>
                <w:rFonts w:ascii="Times New Roman" w:hAnsi="Times New Roman" w:cs="Times New Roman"/>
                <w:sz w:val="28"/>
                <w:szCs w:val="28"/>
              </w:rPr>
              <w:t>регламентации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образовательных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отношений</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5" w:line="259" w:lineRule="auto"/>
              <w:ind w:hanging="360"/>
              <w:rPr>
                <w:rFonts w:ascii="Times New Roman" w:hAnsi="Times New Roman" w:cs="Times New Roman"/>
                <w:sz w:val="28"/>
                <w:szCs w:val="28"/>
              </w:rPr>
            </w:pP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воспитательно</w:t>
            </w:r>
            <w:r w:rsidRPr="00117657">
              <w:rPr>
                <w:rFonts w:ascii="Times New Roman" w:eastAsia="Calibri" w:hAnsi="Times New Roman" w:cs="Times New Roman"/>
                <w:sz w:val="28"/>
                <w:szCs w:val="28"/>
              </w:rPr>
              <w:t>-</w:t>
            </w:r>
            <w:r w:rsidRPr="00117657">
              <w:rPr>
                <w:rFonts w:ascii="Times New Roman" w:hAnsi="Times New Roman" w:cs="Times New Roman"/>
                <w:sz w:val="28"/>
                <w:szCs w:val="28"/>
              </w:rPr>
              <w:t>образовательного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процесса</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5" w:line="259" w:lineRule="auto"/>
              <w:ind w:hanging="360"/>
              <w:rPr>
                <w:rFonts w:ascii="Times New Roman" w:hAnsi="Times New Roman" w:cs="Times New Roman"/>
                <w:sz w:val="28"/>
                <w:szCs w:val="28"/>
              </w:rPr>
            </w:pPr>
            <w:r w:rsidRPr="00117657">
              <w:rPr>
                <w:rFonts w:ascii="Times New Roman" w:hAnsi="Times New Roman" w:cs="Times New Roman"/>
                <w:sz w:val="28"/>
                <w:szCs w:val="28"/>
              </w:rPr>
              <w:t>разработки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образовательных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программ</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7" w:line="259" w:lineRule="auto"/>
              <w:ind w:hanging="360"/>
              <w:rPr>
                <w:rFonts w:ascii="Times New Roman" w:hAnsi="Times New Roman" w:cs="Times New Roman"/>
                <w:sz w:val="28"/>
                <w:szCs w:val="28"/>
              </w:rPr>
            </w:pPr>
            <w:r w:rsidRPr="00117657">
              <w:rPr>
                <w:rFonts w:ascii="Times New Roman" w:hAnsi="Times New Roman" w:cs="Times New Roman"/>
                <w:sz w:val="28"/>
                <w:szCs w:val="28"/>
              </w:rPr>
              <w:t>рассмотрения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принятия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проекта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годового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плана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работы</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5" w:line="259" w:lineRule="auto"/>
              <w:ind w:hanging="360"/>
              <w:rPr>
                <w:rFonts w:ascii="Times New Roman" w:hAnsi="Times New Roman" w:cs="Times New Roman"/>
                <w:sz w:val="28"/>
                <w:szCs w:val="28"/>
              </w:rPr>
            </w:pPr>
            <w:r w:rsidRPr="00117657">
              <w:rPr>
                <w:rFonts w:ascii="Times New Roman" w:hAnsi="Times New Roman" w:cs="Times New Roman"/>
                <w:sz w:val="28"/>
                <w:szCs w:val="28"/>
              </w:rPr>
              <w:t>выбора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методических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пособий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средств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обучения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воспитания</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line="297" w:lineRule="auto"/>
              <w:ind w:hanging="360"/>
              <w:rPr>
                <w:rFonts w:ascii="Times New Roman" w:hAnsi="Times New Roman" w:cs="Times New Roman"/>
                <w:sz w:val="28"/>
                <w:szCs w:val="28"/>
              </w:rPr>
            </w:pPr>
            <w:r w:rsidRPr="00117657">
              <w:rPr>
                <w:rFonts w:ascii="Times New Roman" w:hAnsi="Times New Roman" w:cs="Times New Roman"/>
                <w:sz w:val="28"/>
                <w:szCs w:val="28"/>
              </w:rPr>
              <w:t>материально</w:t>
            </w:r>
            <w:r w:rsidRPr="00117657">
              <w:rPr>
                <w:rFonts w:ascii="Times New Roman" w:eastAsia="Calibri" w:hAnsi="Times New Roman" w:cs="Times New Roman"/>
                <w:sz w:val="28"/>
                <w:szCs w:val="28"/>
              </w:rPr>
              <w:t>-</w:t>
            </w:r>
            <w:r w:rsidRPr="00117657">
              <w:rPr>
                <w:rFonts w:ascii="Times New Roman" w:hAnsi="Times New Roman" w:cs="Times New Roman"/>
                <w:sz w:val="28"/>
                <w:szCs w:val="28"/>
              </w:rPr>
              <w:t>технического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обеспечения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процесса</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line="295" w:lineRule="auto"/>
              <w:ind w:hanging="360"/>
              <w:rPr>
                <w:rFonts w:ascii="Times New Roman" w:hAnsi="Times New Roman" w:cs="Times New Roman"/>
                <w:sz w:val="28"/>
                <w:szCs w:val="28"/>
              </w:rPr>
            </w:pPr>
            <w:r w:rsidRPr="00117657">
              <w:rPr>
                <w:rFonts w:ascii="Times New Roman" w:hAnsi="Times New Roman" w:cs="Times New Roman"/>
                <w:sz w:val="28"/>
                <w:szCs w:val="28"/>
              </w:rPr>
              <w:t>аттестации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повышении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квалификации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педагогических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line="259" w:lineRule="auto"/>
              <w:ind w:hanging="360"/>
              <w:rPr>
                <w:rFonts w:ascii="Times New Roman" w:hAnsi="Times New Roman" w:cs="Times New Roman"/>
                <w:sz w:val="28"/>
                <w:szCs w:val="28"/>
              </w:rPr>
            </w:pPr>
            <w:r w:rsidRPr="00117657">
              <w:rPr>
                <w:rFonts w:ascii="Times New Roman" w:hAnsi="Times New Roman" w:cs="Times New Roman"/>
                <w:sz w:val="28"/>
                <w:szCs w:val="28"/>
              </w:rPr>
              <w:t>координации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деятельности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методических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объединений</w:t>
            </w:r>
            <w:r w:rsidRPr="00117657">
              <w:rPr>
                <w:rFonts w:ascii="Times New Roman" w:eastAsia="Calibri" w:hAnsi="Times New Roman" w:cs="Times New Roman"/>
                <w:sz w:val="28"/>
                <w:szCs w:val="28"/>
              </w:rPr>
              <w:t xml:space="preserve"> </w:t>
            </w:r>
          </w:p>
        </w:tc>
      </w:tr>
      <w:tr w:rsidR="00117657" w:rsidRPr="00117657" w:rsidTr="00730520">
        <w:trPr>
          <w:trHeight w:val="4114"/>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rPr>
                <w:rFonts w:ascii="Times New Roman" w:hAnsi="Times New Roman" w:cs="Times New Roman"/>
                <w:sz w:val="28"/>
                <w:szCs w:val="28"/>
              </w:rPr>
            </w:pPr>
            <w:r w:rsidRPr="00117657">
              <w:rPr>
                <w:rFonts w:ascii="Times New Roman" w:hAnsi="Times New Roman" w:cs="Times New Roman"/>
                <w:sz w:val="28"/>
                <w:szCs w:val="28"/>
              </w:rPr>
              <w:t>Общее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собрание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учреждения</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315" w:lineRule="auto"/>
              <w:ind w:left="2" w:right="434"/>
              <w:rPr>
                <w:rFonts w:ascii="Times New Roman" w:hAnsi="Times New Roman" w:cs="Times New Roman"/>
                <w:sz w:val="28"/>
                <w:szCs w:val="28"/>
              </w:rPr>
            </w:pPr>
            <w:r w:rsidRPr="00117657">
              <w:rPr>
                <w:rFonts w:ascii="Times New Roman" w:hAnsi="Times New Roman" w:cs="Times New Roman"/>
                <w:sz w:val="28"/>
                <w:szCs w:val="28"/>
              </w:rPr>
              <w:t>Реализует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право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участвовать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 управлении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организацией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 том</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числе</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after="46" w:line="259" w:lineRule="auto"/>
              <w:ind w:right="91" w:hanging="360"/>
              <w:rPr>
                <w:rFonts w:ascii="Times New Roman" w:hAnsi="Times New Roman" w:cs="Times New Roman"/>
                <w:sz w:val="28"/>
                <w:szCs w:val="28"/>
              </w:rPr>
            </w:pPr>
            <w:r w:rsidRPr="00117657">
              <w:rPr>
                <w:rFonts w:ascii="Times New Roman" w:hAnsi="Times New Roman" w:cs="Times New Roman"/>
                <w:sz w:val="28"/>
                <w:szCs w:val="28"/>
              </w:rPr>
              <w:t>участвовать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разработке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принятии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коллективного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договора</w:t>
            </w:r>
            <w:r w:rsidRPr="00117657">
              <w:rPr>
                <w:rFonts w:ascii="Times New Roman" w:eastAsia="Calibri" w:hAnsi="Times New Roman" w:cs="Times New Roman"/>
                <w:sz w:val="28"/>
                <w:szCs w:val="28"/>
              </w:rPr>
              <w:t xml:space="preserve">, </w:t>
            </w:r>
          </w:p>
          <w:p w:rsidR="00117657" w:rsidRPr="00117657" w:rsidRDefault="00117657" w:rsidP="00C409FA">
            <w:pPr>
              <w:spacing w:after="44" w:line="259" w:lineRule="auto"/>
              <w:ind w:left="84"/>
              <w:jc w:val="center"/>
              <w:rPr>
                <w:rFonts w:ascii="Times New Roman" w:hAnsi="Times New Roman" w:cs="Times New Roman"/>
                <w:sz w:val="28"/>
                <w:szCs w:val="28"/>
              </w:rPr>
            </w:pPr>
            <w:r w:rsidRPr="00117657">
              <w:rPr>
                <w:rFonts w:ascii="Times New Roman" w:hAnsi="Times New Roman" w:cs="Times New Roman"/>
                <w:sz w:val="28"/>
                <w:szCs w:val="28"/>
              </w:rPr>
              <w:t>Правил</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трудового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распорядка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изменений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дополнений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ним</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line="289" w:lineRule="auto"/>
              <w:ind w:right="91" w:hanging="360"/>
              <w:rPr>
                <w:rFonts w:ascii="Times New Roman" w:hAnsi="Times New Roman" w:cs="Times New Roman"/>
                <w:sz w:val="28"/>
                <w:szCs w:val="28"/>
              </w:rPr>
            </w:pPr>
            <w:r w:rsidRPr="00117657">
              <w:rPr>
                <w:rFonts w:ascii="Times New Roman" w:hAnsi="Times New Roman" w:cs="Times New Roman"/>
                <w:sz w:val="28"/>
                <w:szCs w:val="28"/>
              </w:rPr>
              <w:t>принимать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локальные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акты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которые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регламентируют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деятельность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связаны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правами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обязанностями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after="3" w:line="288" w:lineRule="auto"/>
              <w:ind w:right="91" w:hanging="360"/>
              <w:rPr>
                <w:rFonts w:ascii="Times New Roman" w:hAnsi="Times New Roman" w:cs="Times New Roman"/>
                <w:sz w:val="28"/>
                <w:szCs w:val="28"/>
              </w:rPr>
            </w:pPr>
            <w:r w:rsidRPr="00117657">
              <w:rPr>
                <w:rFonts w:ascii="Times New Roman" w:hAnsi="Times New Roman" w:cs="Times New Roman"/>
                <w:sz w:val="28"/>
                <w:szCs w:val="28"/>
              </w:rPr>
              <w:t>разрешать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конфликтные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ситуации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между</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работниками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администрацией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line="259" w:lineRule="auto"/>
              <w:ind w:right="91" w:hanging="360"/>
              <w:rPr>
                <w:rFonts w:ascii="Times New Roman" w:hAnsi="Times New Roman" w:cs="Times New Roman"/>
                <w:sz w:val="28"/>
                <w:szCs w:val="28"/>
              </w:rPr>
            </w:pPr>
            <w:r w:rsidRPr="00117657">
              <w:rPr>
                <w:rFonts w:ascii="Times New Roman" w:hAnsi="Times New Roman" w:cs="Times New Roman"/>
                <w:sz w:val="28"/>
                <w:szCs w:val="28"/>
              </w:rPr>
              <w:t>вносить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предложения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корректировке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плана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мероприятий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совершенствованию</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развитию</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материальной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базы</w:t>
            </w:r>
            <w:r w:rsidRPr="00117657">
              <w:rPr>
                <w:rFonts w:ascii="Times New Roman" w:eastAsia="Calibri" w:hAnsi="Times New Roman" w:cs="Times New Roman"/>
                <w:sz w:val="28"/>
                <w:szCs w:val="28"/>
              </w:rPr>
              <w:t xml:space="preserve">  </w:t>
            </w:r>
          </w:p>
        </w:tc>
      </w:tr>
      <w:tr w:rsidR="00117657" w:rsidRPr="00117657" w:rsidTr="00730520">
        <w:trPr>
          <w:trHeight w:val="1888"/>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730520" w:rsidP="00C409FA">
            <w:pPr>
              <w:spacing w:line="259" w:lineRule="auto"/>
              <w:ind w:right="2"/>
              <w:rPr>
                <w:rFonts w:ascii="Times New Roman" w:hAnsi="Times New Roman" w:cs="Times New Roman"/>
                <w:sz w:val="28"/>
                <w:szCs w:val="28"/>
              </w:rPr>
            </w:pPr>
            <w:r>
              <w:rPr>
                <w:rFonts w:ascii="Times New Roman" w:hAnsi="Times New Roman" w:cs="Times New Roman"/>
                <w:sz w:val="28"/>
                <w:szCs w:val="28"/>
              </w:rPr>
              <w:lastRenderedPageBreak/>
              <w:t>Совет родителей</w:t>
            </w:r>
          </w:p>
        </w:tc>
        <w:tc>
          <w:tcPr>
            <w:tcW w:w="7450" w:type="dxa"/>
            <w:tcBorders>
              <w:top w:val="single" w:sz="6" w:space="0" w:color="000000"/>
              <w:left w:val="single" w:sz="6" w:space="0" w:color="000000"/>
              <w:bottom w:val="single" w:sz="6" w:space="0" w:color="000000"/>
              <w:right w:val="single" w:sz="6" w:space="0" w:color="000000"/>
            </w:tcBorders>
          </w:tcPr>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Вносит предложения по организации работы педагогического, медицинского, учебно-вспомогательного и обслуживающего персонала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принимает локальные акты в пределах компетенции, определённой законодательством;</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заслушивает заведующего о состоянии и перспективах работы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пропагандирует опыт семейного воспитания;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обращается в общественные и административные органы за помощью в решении проблем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присутствует на педагогических совещаниях и конференциях по дошкольному образованию;</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вносит предложения по привлечению добровольных пожертвований на развитие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защищает всеми законными способами и средствами законные права и интересы всех участников образовательного процесса.</w:t>
            </w:r>
          </w:p>
          <w:p w:rsidR="00117657" w:rsidRPr="00117657" w:rsidRDefault="00117657" w:rsidP="00730520">
            <w:pPr>
              <w:spacing w:line="259" w:lineRule="auto"/>
              <w:ind w:left="723"/>
              <w:rPr>
                <w:rFonts w:ascii="Times New Roman" w:hAnsi="Times New Roman" w:cs="Times New Roman"/>
                <w:sz w:val="28"/>
                <w:szCs w:val="28"/>
              </w:rPr>
            </w:pPr>
            <w:r w:rsidRPr="00117657">
              <w:rPr>
                <w:rFonts w:ascii="Times New Roman" w:hAnsi="Times New Roman" w:cs="Times New Roman"/>
                <w:sz w:val="28"/>
                <w:szCs w:val="28"/>
              </w:rPr>
              <w:t xml:space="preserve"> </w:t>
            </w:r>
          </w:p>
        </w:tc>
      </w:tr>
    </w:tbl>
    <w:p w:rsidR="00730520" w:rsidRDefault="00117657" w:rsidP="00730520">
      <w:pPr>
        <w:spacing w:line="398" w:lineRule="auto"/>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Представительным органом работников является действующий в детском саду профессиональный союз работников образования (Профсоюзный комитет). </w:t>
      </w:r>
    </w:p>
    <w:p w:rsidR="00117657" w:rsidRPr="00730520" w:rsidRDefault="00117657" w:rsidP="00730520">
      <w:pPr>
        <w:jc w:val="both"/>
        <w:rPr>
          <w:rFonts w:ascii="Times New Roman" w:eastAsia="Times New Roman" w:hAnsi="Times New Roman" w:cs="Times New Roman"/>
          <w:sz w:val="28"/>
        </w:rPr>
      </w:pPr>
      <w:r w:rsidRPr="00117657">
        <w:rPr>
          <w:rFonts w:ascii="Times New Roman" w:hAnsi="Times New Roman" w:cs="Times New Roman"/>
          <w:sz w:val="28"/>
          <w:szCs w:val="28"/>
        </w:rPr>
        <w:t xml:space="preserve">Отношения между Детским </w:t>
      </w:r>
      <w:r w:rsidR="00730520">
        <w:rPr>
          <w:rFonts w:ascii="Times New Roman" w:hAnsi="Times New Roman" w:cs="Times New Roman"/>
          <w:sz w:val="28"/>
          <w:szCs w:val="28"/>
        </w:rPr>
        <w:t>садом и</w:t>
      </w:r>
      <w:r w:rsidR="00730520" w:rsidRPr="00730520">
        <w:rPr>
          <w:rFonts w:ascii="Times New Roman" w:eastAsia="Times New Roman" w:hAnsi="Times New Roman" w:cs="Times New Roman"/>
          <w:sz w:val="28"/>
        </w:rPr>
        <w:t xml:space="preserve"> </w:t>
      </w:r>
      <w:r w:rsidR="00730520">
        <w:rPr>
          <w:rFonts w:ascii="Times New Roman" w:eastAsia="Times New Roman" w:hAnsi="Times New Roman" w:cs="Times New Roman"/>
          <w:sz w:val="28"/>
        </w:rPr>
        <w:t xml:space="preserve">отделом образования </w:t>
      </w:r>
      <w:r w:rsidR="002E20B3">
        <w:rPr>
          <w:rFonts w:ascii="Times New Roman" w:eastAsia="Times New Roman" w:hAnsi="Times New Roman" w:cs="Times New Roman"/>
          <w:sz w:val="28"/>
        </w:rPr>
        <w:t xml:space="preserve">администрации </w:t>
      </w:r>
      <w:r w:rsidR="002E20B3" w:rsidRPr="00117657">
        <w:rPr>
          <w:rFonts w:ascii="Times New Roman" w:hAnsi="Times New Roman" w:cs="Times New Roman"/>
          <w:sz w:val="28"/>
          <w:szCs w:val="28"/>
        </w:rPr>
        <w:t>определяются</w:t>
      </w:r>
      <w:r w:rsidRPr="00117657">
        <w:rPr>
          <w:rFonts w:ascii="Times New Roman" w:hAnsi="Times New Roman" w:cs="Times New Roman"/>
          <w:sz w:val="28"/>
          <w:szCs w:val="28"/>
        </w:rPr>
        <w:t xml:space="preserve"> действующим законодательством РФ, нормативно-правовыми документами органов государственной власти, местного самоуправления и Уставом. </w:t>
      </w:r>
    </w:p>
    <w:p w:rsidR="00117657" w:rsidRPr="00117657" w:rsidRDefault="00117657" w:rsidP="00117657">
      <w:pPr>
        <w:spacing w:line="370" w:lineRule="auto"/>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Отношения Детского сада с родителями (законными представителями) воспитанников регулируются договором с родителями (законными представителями) в порядке, установленном Законом РФ «Об образовании в РФ» и Уставом МБДОУ. </w:t>
      </w:r>
    </w:p>
    <w:p w:rsidR="00117657" w:rsidRPr="00117657" w:rsidRDefault="00117657" w:rsidP="00117657">
      <w:pPr>
        <w:spacing w:line="396" w:lineRule="auto"/>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Комплектование штата ДОУ осуществляется на основе трудовых договоров, заключенных согласно Трудовому кодексу РФ. </w:t>
      </w:r>
    </w:p>
    <w:p w:rsidR="00117657" w:rsidRPr="00117657" w:rsidRDefault="002E20B3" w:rsidP="00117657">
      <w:pPr>
        <w:spacing w:line="397" w:lineRule="auto"/>
        <w:ind w:left="45" w:firstLine="708"/>
        <w:rPr>
          <w:rFonts w:ascii="Times New Roman" w:hAnsi="Times New Roman" w:cs="Times New Roman"/>
          <w:sz w:val="28"/>
          <w:szCs w:val="28"/>
        </w:rPr>
      </w:pPr>
      <w:r w:rsidRPr="00117657">
        <w:rPr>
          <w:rFonts w:ascii="Times New Roman" w:hAnsi="Times New Roman" w:cs="Times New Roman"/>
          <w:sz w:val="28"/>
          <w:szCs w:val="28"/>
        </w:rPr>
        <w:t>Структура и</w:t>
      </w:r>
      <w:r w:rsidR="00117657" w:rsidRPr="00117657">
        <w:rPr>
          <w:rFonts w:ascii="Times New Roman" w:hAnsi="Times New Roman" w:cs="Times New Roman"/>
          <w:sz w:val="28"/>
          <w:szCs w:val="28"/>
        </w:rPr>
        <w:t xml:space="preserve"> система управления соответствуют специфике деятельности детского сада.  </w:t>
      </w:r>
    </w:p>
    <w:p w:rsidR="00117657" w:rsidRDefault="00EC238C" w:rsidP="00117657">
      <w:pPr>
        <w:spacing w:after="48" w:line="369" w:lineRule="auto"/>
        <w:ind w:left="45" w:firstLine="708"/>
        <w:rPr>
          <w:rFonts w:ascii="Times New Roman" w:hAnsi="Times New Roman" w:cs="Times New Roman"/>
          <w:sz w:val="28"/>
          <w:szCs w:val="28"/>
        </w:rPr>
      </w:pPr>
      <w:r>
        <w:rPr>
          <w:rFonts w:ascii="Times New Roman" w:hAnsi="Times New Roman" w:cs="Times New Roman"/>
          <w:sz w:val="28"/>
          <w:szCs w:val="28"/>
        </w:rPr>
        <w:lastRenderedPageBreak/>
        <w:t>По итогам 2025</w:t>
      </w:r>
      <w:r w:rsidR="00117657" w:rsidRPr="00117657">
        <w:rPr>
          <w:rFonts w:ascii="Times New Roman" w:hAnsi="Times New Roman" w:cs="Times New Roman"/>
          <w:sz w:val="28"/>
          <w:szCs w:val="28"/>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2E20B3" w:rsidRDefault="002E20B3" w:rsidP="002E20B3">
      <w:pPr>
        <w:pStyle w:val="2"/>
        <w:spacing w:after="126"/>
        <w:ind w:left="55"/>
      </w:pPr>
      <w:r>
        <w:t>1.3.</w:t>
      </w:r>
      <w:r>
        <w:rPr>
          <w:rFonts w:ascii="Arial" w:eastAsia="Arial" w:hAnsi="Arial" w:cs="Arial"/>
        </w:rPr>
        <w:t xml:space="preserve"> </w:t>
      </w:r>
      <w:r>
        <w:t>Содержание и качество подготовки воспитанников</w:t>
      </w:r>
      <w:r>
        <w:rPr>
          <w:b w:val="0"/>
        </w:rPr>
        <w:t xml:space="preserve"> </w:t>
      </w:r>
    </w:p>
    <w:p w:rsidR="002E20B3" w:rsidRPr="002E20B3" w:rsidRDefault="00EC238C" w:rsidP="002E20B3">
      <w:pPr>
        <w:spacing w:line="396" w:lineRule="auto"/>
        <w:ind w:left="45" w:firstLine="708"/>
        <w:rPr>
          <w:rFonts w:ascii="Times New Roman" w:hAnsi="Times New Roman" w:cs="Times New Roman"/>
          <w:sz w:val="28"/>
          <w:szCs w:val="28"/>
        </w:rPr>
      </w:pPr>
      <w:r>
        <w:rPr>
          <w:rFonts w:ascii="Times New Roman" w:hAnsi="Times New Roman" w:cs="Times New Roman"/>
          <w:sz w:val="28"/>
          <w:szCs w:val="28"/>
        </w:rPr>
        <w:t>В 2025</w:t>
      </w:r>
      <w:r w:rsidR="002E20B3" w:rsidRPr="002E20B3">
        <w:rPr>
          <w:rFonts w:ascii="Times New Roman" w:hAnsi="Times New Roman" w:cs="Times New Roman"/>
          <w:sz w:val="28"/>
          <w:szCs w:val="28"/>
        </w:rPr>
        <w:t xml:space="preserve"> году обучение воспитанников происходило полностью на основе ООП ДО, разработанной в соответствии с ФОП ДО.  </w:t>
      </w:r>
    </w:p>
    <w:p w:rsidR="002E20B3" w:rsidRPr="002E20B3" w:rsidRDefault="002E20B3" w:rsidP="002E20B3">
      <w:pPr>
        <w:spacing w:line="361" w:lineRule="auto"/>
        <w:ind w:left="45" w:firstLine="708"/>
        <w:rPr>
          <w:rFonts w:ascii="Times New Roman" w:hAnsi="Times New Roman" w:cs="Times New Roman"/>
          <w:sz w:val="28"/>
          <w:szCs w:val="28"/>
        </w:rPr>
      </w:pPr>
      <w:r w:rsidRPr="002E20B3">
        <w:rPr>
          <w:rFonts w:ascii="Times New Roman" w:hAnsi="Times New Roman" w:cs="Times New Roman"/>
          <w:sz w:val="28"/>
          <w:szCs w:val="28"/>
        </w:rPr>
        <w:t>Качество воспитательно-образовательной работы в детском саду определяется результатами освоения основной образовательной программы дошкольного образования, которые выражены в рамках целевых ориентиров и образовательных областях развития («Физическое развитие», «Познавательное развитие», «Речевое развитие», «Социально-коммуникативное развитие», «Художественно-эстетическое развитие») к каждому возрастному дошкольному периоду. Уровень развития детей анализируется по итогам педагогической диагностики. Формы проведения диагностики: наблюдения, итоговые занятия. Для каждой возрастной группы разработаны диагностические карты освоения основной образовательной программы дошкольного образования. Карты включают анализ уровня качества освоения образовательных областей. Результаты качества освоения</w:t>
      </w:r>
      <w:r w:rsidR="004C2F76">
        <w:rPr>
          <w:rFonts w:ascii="Times New Roman" w:hAnsi="Times New Roman" w:cs="Times New Roman"/>
          <w:sz w:val="28"/>
          <w:szCs w:val="28"/>
        </w:rPr>
        <w:t xml:space="preserve"> ООП детского сада на конец 2025</w:t>
      </w:r>
      <w:r w:rsidRPr="002E20B3">
        <w:rPr>
          <w:rFonts w:ascii="Times New Roman" w:hAnsi="Times New Roman" w:cs="Times New Roman"/>
          <w:sz w:val="28"/>
          <w:szCs w:val="28"/>
        </w:rPr>
        <w:t xml:space="preserve"> года выглядят следующим образом: </w:t>
      </w:r>
    </w:p>
    <w:p w:rsidR="002E20B3" w:rsidRDefault="002E20B3" w:rsidP="002E20B3">
      <w:pPr>
        <w:jc w:val="center"/>
        <w:rPr>
          <w:rFonts w:ascii="Times New Roman" w:eastAsia="Times New Roman" w:hAnsi="Times New Roman" w:cs="Times New Roman"/>
          <w:b/>
          <w:i/>
          <w:sz w:val="28"/>
        </w:rPr>
      </w:pPr>
    </w:p>
    <w:tbl>
      <w:tblPr>
        <w:tblW w:w="0" w:type="auto"/>
        <w:jc w:val="center"/>
        <w:tblCellMar>
          <w:left w:w="10" w:type="dxa"/>
          <w:right w:w="10" w:type="dxa"/>
        </w:tblCellMar>
        <w:tblLook w:val="0000" w:firstRow="0" w:lastRow="0" w:firstColumn="0" w:lastColumn="0" w:noHBand="0" w:noVBand="0"/>
      </w:tblPr>
      <w:tblGrid>
        <w:gridCol w:w="484"/>
        <w:gridCol w:w="2365"/>
        <w:gridCol w:w="1235"/>
        <w:gridCol w:w="1311"/>
        <w:gridCol w:w="1421"/>
        <w:gridCol w:w="1260"/>
      </w:tblGrid>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rPr>
                <w:rFonts w:ascii="Times New Roman" w:eastAsia="Times New Roman" w:hAnsi="Times New Roman" w:cs="Times New Roman"/>
                <w:sz w:val="28"/>
              </w:rPr>
            </w:pPr>
            <w:r>
              <w:rPr>
                <w:rFonts w:ascii="Times New Roman" w:eastAsia="Times New Roman" w:hAnsi="Times New Roman" w:cs="Times New Roman"/>
                <w:sz w:val="28"/>
              </w:rPr>
              <w:t>Образовательные области</w:t>
            </w:r>
          </w:p>
          <w:p w:rsidR="002E20B3" w:rsidRDefault="002E20B3" w:rsidP="00C409FA">
            <w:pPr>
              <w:spacing w:after="0" w:line="240" w:lineRule="auto"/>
              <w:jc w:val="center"/>
            </w:pPr>
            <w:r>
              <w:rPr>
                <w:rFonts w:ascii="Times New Roman" w:eastAsia="Times New Roman" w:hAnsi="Times New Roman" w:cs="Times New Roman"/>
                <w:i/>
                <w:sz w:val="28"/>
              </w:rPr>
              <w:tab/>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Группа раннего возраста</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Средняя</w:t>
            </w:r>
            <w:r w:rsidR="00EC238C">
              <w:rPr>
                <w:rFonts w:ascii="Times New Roman" w:eastAsia="Times New Roman" w:hAnsi="Times New Roman" w:cs="Times New Roman"/>
                <w:sz w:val="28"/>
              </w:rPr>
              <w:t>-старшая</w:t>
            </w:r>
            <w:r>
              <w:rPr>
                <w:rFonts w:ascii="Times New Roman" w:eastAsia="Times New Roman" w:hAnsi="Times New Roman" w:cs="Times New Roman"/>
                <w:sz w:val="28"/>
              </w:rPr>
              <w:t xml:space="preserve"> группа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Старше-подготов. группа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rPr>
                <w:rFonts w:ascii="Times New Roman" w:eastAsia="Times New Roman" w:hAnsi="Times New Roman" w:cs="Times New Roman"/>
                <w:sz w:val="28"/>
              </w:rPr>
            </w:pPr>
            <w:r>
              <w:rPr>
                <w:rFonts w:ascii="Times New Roman" w:eastAsia="Times New Roman" w:hAnsi="Times New Roman" w:cs="Times New Roman"/>
                <w:sz w:val="28"/>
              </w:rPr>
              <w:t>Средний</w:t>
            </w:r>
          </w:p>
          <w:p w:rsidR="002E20B3" w:rsidRDefault="002E20B3" w:rsidP="00C409FA">
            <w:pPr>
              <w:jc w:val="center"/>
            </w:pPr>
            <w:r>
              <w:rPr>
                <w:rFonts w:ascii="Times New Roman" w:eastAsia="Times New Roman" w:hAnsi="Times New Roman" w:cs="Times New Roman"/>
                <w:sz w:val="28"/>
              </w:rPr>
              <w:t xml:space="preserve"> балл</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1.</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Социально – коммуникативное развитие.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85,6</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82,9</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95</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w:t>
            </w:r>
            <w:r w:rsidRPr="00BC16DF">
              <w:rPr>
                <w:rFonts w:ascii="Times New Roman" w:eastAsia="Times New Roman" w:hAnsi="Times New Roman" w:cs="Times New Roman"/>
                <w:sz w:val="32"/>
                <w:szCs w:val="32"/>
              </w:rPr>
              <w:t>,9%</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2.</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rPr>
                <w:rFonts w:ascii="Times New Roman" w:eastAsia="Times New Roman" w:hAnsi="Times New Roman" w:cs="Times New Roman"/>
                <w:sz w:val="28"/>
              </w:rPr>
            </w:pPr>
            <w:r>
              <w:rPr>
                <w:rFonts w:ascii="Times New Roman" w:eastAsia="Times New Roman" w:hAnsi="Times New Roman" w:cs="Times New Roman"/>
                <w:sz w:val="28"/>
              </w:rPr>
              <w:t>Познавательное развитие.</w:t>
            </w:r>
          </w:p>
          <w:p w:rsidR="002E20B3" w:rsidRDefault="002E20B3" w:rsidP="00C409FA"/>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82,5</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86,3</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90,9</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87</w:t>
            </w:r>
            <w:r w:rsidRPr="00BC16DF">
              <w:rPr>
                <w:rFonts w:ascii="Times New Roman" w:eastAsia="Times New Roman" w:hAnsi="Times New Roman" w:cs="Times New Roman"/>
                <w:sz w:val="32"/>
                <w:szCs w:val="32"/>
              </w:rPr>
              <w:t>,5%</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3.</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rPr>
                <w:rFonts w:ascii="Times New Roman" w:eastAsia="Times New Roman" w:hAnsi="Times New Roman" w:cs="Times New Roman"/>
                <w:sz w:val="28"/>
              </w:rPr>
            </w:pPr>
            <w:r>
              <w:rPr>
                <w:rFonts w:ascii="Times New Roman" w:eastAsia="Times New Roman" w:hAnsi="Times New Roman" w:cs="Times New Roman"/>
                <w:sz w:val="28"/>
              </w:rPr>
              <w:t>Речевое развитие.</w:t>
            </w:r>
          </w:p>
          <w:p w:rsidR="002E20B3" w:rsidRDefault="002E20B3" w:rsidP="00C409FA"/>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80</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83,3</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89,6</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w:t>
            </w:r>
            <w:r w:rsidRPr="00BC16DF">
              <w:rPr>
                <w:rFonts w:ascii="Times New Roman" w:eastAsia="Times New Roman" w:hAnsi="Times New Roman" w:cs="Times New Roman"/>
                <w:sz w:val="32"/>
                <w:szCs w:val="32"/>
              </w:rPr>
              <w:t>,7%</w:t>
            </w:r>
          </w:p>
        </w:tc>
      </w:tr>
      <w:tr w:rsidR="002E20B3" w:rsidTr="00C409FA">
        <w:trPr>
          <w:trHeight w:val="402"/>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4.</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Художественно – эстетическое развитие.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85,8</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85,7</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90,1</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88,3</w:t>
            </w:r>
            <w:r w:rsidRPr="00BC16DF">
              <w:rPr>
                <w:rFonts w:ascii="Times New Roman" w:eastAsia="Times New Roman" w:hAnsi="Times New Roman" w:cs="Times New Roman"/>
                <w:sz w:val="32"/>
                <w:szCs w:val="32"/>
              </w:rPr>
              <w:t>%</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5.</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Физическое развитие.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88,7</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84,3</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95,6</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91,4</w:t>
            </w:r>
            <w:r w:rsidRPr="00BC16DF">
              <w:rPr>
                <w:rFonts w:ascii="Times New Roman" w:eastAsia="Times New Roman" w:hAnsi="Times New Roman" w:cs="Times New Roman"/>
                <w:sz w:val="32"/>
                <w:szCs w:val="32"/>
              </w:rPr>
              <w:t>%</w:t>
            </w:r>
          </w:p>
        </w:tc>
      </w:tr>
      <w:tr w:rsidR="002E20B3" w:rsidTr="00C409FA">
        <w:trPr>
          <w:trHeight w:val="55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rPr>
                <w:rFonts w:ascii="Calibri" w:eastAsia="Calibri" w:hAnsi="Calibri" w:cs="Calibri"/>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Оценка успешности продвижения ребёнка в образовательном пространстве.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84,5</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84,5</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92,2</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88,4</w:t>
            </w:r>
            <w:r w:rsidRPr="00BC16DF">
              <w:rPr>
                <w:rFonts w:ascii="Times New Roman" w:eastAsia="Times New Roman" w:hAnsi="Times New Roman" w:cs="Times New Roman"/>
                <w:sz w:val="32"/>
                <w:szCs w:val="32"/>
              </w:rPr>
              <w:t>%</w:t>
            </w:r>
          </w:p>
        </w:tc>
      </w:tr>
    </w:tbl>
    <w:p w:rsidR="002E20B3" w:rsidRDefault="002E20B3" w:rsidP="002E20B3">
      <w:pPr>
        <w:ind w:firstLine="709"/>
        <w:jc w:val="both"/>
        <w:rPr>
          <w:rFonts w:ascii="Times New Roman" w:eastAsia="Times New Roman" w:hAnsi="Times New Roman" w:cs="Times New Roman"/>
          <w:sz w:val="28"/>
        </w:rPr>
      </w:pPr>
    </w:p>
    <w:p w:rsidR="002E20B3" w:rsidRPr="002E20B3" w:rsidRDefault="002E20B3" w:rsidP="002E20B3">
      <w:pPr>
        <w:spacing w:line="365" w:lineRule="auto"/>
        <w:ind w:left="45" w:right="-285" w:firstLine="708"/>
        <w:rPr>
          <w:rFonts w:ascii="Times New Roman" w:hAnsi="Times New Roman" w:cs="Times New Roman"/>
          <w:sz w:val="28"/>
          <w:szCs w:val="28"/>
        </w:rPr>
      </w:pPr>
      <w:r w:rsidRPr="002E20B3">
        <w:rPr>
          <w:rFonts w:ascii="Times New Roman" w:hAnsi="Times New Roman" w:cs="Times New Roman"/>
          <w:sz w:val="28"/>
          <w:szCs w:val="28"/>
        </w:rPr>
        <w:t xml:space="preserve">Педагоги детского сада проводили обследование воспитанников </w:t>
      </w:r>
      <w:r w:rsidR="004C2F76">
        <w:rPr>
          <w:rFonts w:ascii="Times New Roman" w:hAnsi="Times New Roman" w:cs="Times New Roman"/>
          <w:sz w:val="28"/>
          <w:szCs w:val="28"/>
        </w:rPr>
        <w:t>старше-</w:t>
      </w:r>
      <w:r w:rsidRPr="002E20B3">
        <w:rPr>
          <w:rFonts w:ascii="Times New Roman" w:hAnsi="Times New Roman" w:cs="Times New Roman"/>
          <w:sz w:val="28"/>
          <w:szCs w:val="28"/>
        </w:rPr>
        <w:t>подготовительной группы на предмет оценки сформированности предпосылок к учеб</w:t>
      </w:r>
      <w:r w:rsidR="004C2F76">
        <w:rPr>
          <w:rFonts w:ascii="Times New Roman" w:hAnsi="Times New Roman" w:cs="Times New Roman"/>
          <w:sz w:val="28"/>
          <w:szCs w:val="28"/>
        </w:rPr>
        <w:t>ной деятельности в количестве 11</w:t>
      </w:r>
      <w:r w:rsidRPr="002E20B3">
        <w:rPr>
          <w:rFonts w:ascii="Times New Roman" w:hAnsi="Times New Roman" w:cs="Times New Roman"/>
          <w:sz w:val="28"/>
          <w:szCs w:val="28"/>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w:t>
      </w:r>
    </w:p>
    <w:p w:rsidR="002E20B3" w:rsidRPr="002E20B3" w:rsidRDefault="002E20B3" w:rsidP="002E20B3">
      <w:pPr>
        <w:spacing w:line="370"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 </w:t>
      </w:r>
    </w:p>
    <w:p w:rsidR="002E20B3" w:rsidRPr="002E20B3" w:rsidRDefault="002E20B3" w:rsidP="002E20B3">
      <w:pPr>
        <w:pStyle w:val="2"/>
        <w:ind w:left="55"/>
        <w:rPr>
          <w:szCs w:val="28"/>
        </w:rPr>
      </w:pPr>
      <w:r w:rsidRPr="002E20B3">
        <w:rPr>
          <w:szCs w:val="28"/>
        </w:rPr>
        <w:lastRenderedPageBreak/>
        <w:t>1.4.</w:t>
      </w:r>
      <w:r w:rsidRPr="002E20B3">
        <w:rPr>
          <w:rFonts w:eastAsia="Arial"/>
          <w:szCs w:val="28"/>
        </w:rPr>
        <w:t xml:space="preserve"> </w:t>
      </w:r>
      <w:r w:rsidRPr="002E20B3">
        <w:rPr>
          <w:szCs w:val="28"/>
        </w:rPr>
        <w:t xml:space="preserve">Организация образовательного процесса </w:t>
      </w:r>
    </w:p>
    <w:p w:rsidR="002E20B3" w:rsidRPr="002E20B3" w:rsidRDefault="002E20B3" w:rsidP="002E20B3">
      <w:pPr>
        <w:spacing w:line="397"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2E20B3" w:rsidRPr="002E20B3" w:rsidRDefault="002E20B3" w:rsidP="002E20B3">
      <w:pPr>
        <w:spacing w:after="203"/>
        <w:ind w:left="778"/>
        <w:rPr>
          <w:rFonts w:ascii="Times New Roman" w:hAnsi="Times New Roman" w:cs="Times New Roman"/>
          <w:sz w:val="28"/>
          <w:szCs w:val="28"/>
        </w:rPr>
      </w:pPr>
      <w:r w:rsidRPr="002E20B3">
        <w:rPr>
          <w:rFonts w:ascii="Times New Roman" w:hAnsi="Times New Roman" w:cs="Times New Roman"/>
          <w:sz w:val="28"/>
          <w:szCs w:val="28"/>
        </w:rPr>
        <w:t xml:space="preserve">Основные формы организации образовательного процесса: </w:t>
      </w:r>
    </w:p>
    <w:p w:rsidR="002E20B3" w:rsidRPr="002E20B3" w:rsidRDefault="002E20B3" w:rsidP="002E20B3">
      <w:pPr>
        <w:numPr>
          <w:ilvl w:val="0"/>
          <w:numId w:val="17"/>
        </w:numPr>
        <w:spacing w:after="5" w:line="398"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p>
    <w:p w:rsidR="002E20B3" w:rsidRPr="002E20B3" w:rsidRDefault="002E20B3" w:rsidP="002E20B3">
      <w:pPr>
        <w:numPr>
          <w:ilvl w:val="0"/>
          <w:numId w:val="17"/>
        </w:numPr>
        <w:spacing w:after="5" w:line="39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самостоятельная деятельность воспитанников под наблюдением педагогического работника. </w:t>
      </w:r>
    </w:p>
    <w:p w:rsidR="002E20B3" w:rsidRPr="002E20B3" w:rsidRDefault="002E20B3" w:rsidP="002E20B3">
      <w:pPr>
        <w:spacing w:after="186" w:line="259" w:lineRule="auto"/>
        <w:ind w:left="10" w:right="-1"/>
        <w:jc w:val="right"/>
        <w:rPr>
          <w:rFonts w:ascii="Times New Roman" w:hAnsi="Times New Roman" w:cs="Times New Roman"/>
          <w:sz w:val="28"/>
          <w:szCs w:val="28"/>
        </w:rPr>
      </w:pPr>
      <w:r w:rsidRPr="002E20B3">
        <w:rPr>
          <w:rFonts w:ascii="Times New Roman" w:hAnsi="Times New Roman" w:cs="Times New Roman"/>
          <w:sz w:val="28"/>
          <w:szCs w:val="28"/>
        </w:rPr>
        <w:t xml:space="preserve">Занятия в рамках образовательной деятельности ведутся по подгруппам. </w:t>
      </w:r>
    </w:p>
    <w:p w:rsidR="002E20B3" w:rsidRPr="002E20B3" w:rsidRDefault="002E20B3" w:rsidP="002E20B3">
      <w:pPr>
        <w:spacing w:after="191"/>
        <w:ind w:left="55"/>
        <w:rPr>
          <w:rFonts w:ascii="Times New Roman" w:hAnsi="Times New Roman" w:cs="Times New Roman"/>
          <w:sz w:val="28"/>
          <w:szCs w:val="28"/>
        </w:rPr>
      </w:pPr>
      <w:r w:rsidRPr="002E20B3">
        <w:rPr>
          <w:rFonts w:ascii="Times New Roman" w:hAnsi="Times New Roman" w:cs="Times New Roman"/>
          <w:sz w:val="28"/>
          <w:szCs w:val="28"/>
        </w:rPr>
        <w:t xml:space="preserve">Продолжительность занятий соответствует СанПиН 1.2.3685-21 и составляет: </w:t>
      </w:r>
    </w:p>
    <w:p w:rsidR="002E20B3" w:rsidRPr="002E20B3" w:rsidRDefault="002E20B3" w:rsidP="002E20B3">
      <w:pPr>
        <w:numPr>
          <w:ilvl w:val="0"/>
          <w:numId w:val="17"/>
        </w:numPr>
        <w:spacing w:after="140"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 группах с детьми от 1,5 до 3 лет — до 10 мин; </w:t>
      </w:r>
    </w:p>
    <w:p w:rsidR="002E20B3" w:rsidRPr="002E20B3" w:rsidRDefault="002E20B3" w:rsidP="002E20B3">
      <w:pPr>
        <w:numPr>
          <w:ilvl w:val="0"/>
          <w:numId w:val="17"/>
        </w:numPr>
        <w:spacing w:after="137"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 группах с детьми от 3 до 4 лет — до 15 мин; </w:t>
      </w:r>
    </w:p>
    <w:p w:rsidR="002E20B3" w:rsidRPr="002E20B3" w:rsidRDefault="002E20B3" w:rsidP="002E20B3">
      <w:pPr>
        <w:numPr>
          <w:ilvl w:val="0"/>
          <w:numId w:val="17"/>
        </w:numPr>
        <w:spacing w:after="140"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 группах с детьми от 4 до 5 лет — до 20 мин; </w:t>
      </w:r>
    </w:p>
    <w:p w:rsidR="002E20B3" w:rsidRPr="002E20B3" w:rsidRDefault="002E20B3" w:rsidP="002E20B3">
      <w:pPr>
        <w:numPr>
          <w:ilvl w:val="0"/>
          <w:numId w:val="17"/>
        </w:numPr>
        <w:spacing w:after="5" w:line="352"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 группах с детьми от 5 до 6 лет — до 25 мин; </w:t>
      </w:r>
      <w:r w:rsidRPr="002E20B3">
        <w:rPr>
          <w:rFonts w:ascii="Times New Roman" w:eastAsia="Segoe UI Symbol" w:hAnsi="Times New Roman" w:cs="Times New Roman"/>
          <w:sz w:val="28"/>
          <w:szCs w:val="28"/>
        </w:rPr>
        <w:t></w:t>
      </w:r>
      <w:r w:rsidRPr="002E20B3">
        <w:rPr>
          <w:rFonts w:ascii="Times New Roman" w:eastAsia="Arial" w:hAnsi="Times New Roman" w:cs="Times New Roman"/>
          <w:sz w:val="28"/>
          <w:szCs w:val="28"/>
        </w:rPr>
        <w:t xml:space="preserve"> </w:t>
      </w:r>
      <w:r w:rsidRPr="002E20B3">
        <w:rPr>
          <w:rFonts w:ascii="Times New Roman" w:hAnsi="Times New Roman" w:cs="Times New Roman"/>
          <w:sz w:val="28"/>
          <w:szCs w:val="28"/>
        </w:rPr>
        <w:t xml:space="preserve">в группах с детьми от 6 до 7 лет — до 30 мин. </w:t>
      </w:r>
    </w:p>
    <w:p w:rsidR="002E20B3" w:rsidRPr="002E20B3" w:rsidRDefault="002E20B3" w:rsidP="002E20B3">
      <w:pPr>
        <w:spacing w:line="395"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Между занятиями в рамках образовательной деятельности предусмотрены перерывы продолжительностью не менее 10 минут. </w:t>
      </w:r>
    </w:p>
    <w:p w:rsidR="002E20B3" w:rsidRPr="002E20B3" w:rsidRDefault="002E20B3" w:rsidP="002E20B3">
      <w:pPr>
        <w:spacing w:line="396"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2E20B3" w:rsidRPr="002E20B3" w:rsidRDefault="002E20B3" w:rsidP="002E20B3">
      <w:pPr>
        <w:spacing w:line="381"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В детском саду для решения образовательных задач используются как новые формы организации процесса образования (проектная деятельность, </w:t>
      </w:r>
      <w:r w:rsidRPr="002E20B3">
        <w:rPr>
          <w:rFonts w:ascii="Times New Roman" w:hAnsi="Times New Roman" w:cs="Times New Roman"/>
          <w:sz w:val="28"/>
          <w:szCs w:val="28"/>
        </w:rPr>
        <w:lastRenderedPageBreak/>
        <w:t xml:space="preserve">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w:t>
      </w:r>
    </w:p>
    <w:p w:rsidR="002E20B3" w:rsidRPr="002E20B3" w:rsidRDefault="002E20B3" w:rsidP="002E20B3">
      <w:pPr>
        <w:spacing w:line="397"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2E20B3" w:rsidRPr="002E20B3" w:rsidRDefault="002E20B3" w:rsidP="002E20B3">
      <w:pPr>
        <w:spacing w:line="395"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Содержание образовательного процесса выстроено в соответствии с основной образовательной программой ДОУ.  </w:t>
      </w:r>
    </w:p>
    <w:p w:rsidR="002E20B3" w:rsidRPr="002E20B3" w:rsidRDefault="002E20B3" w:rsidP="002E20B3">
      <w:pPr>
        <w:spacing w:after="45" w:line="363"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Организованная в ДОУ развивающая предметно-пространственная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Взаимодействие с родителями коллектив ДОУ строит на принципе сотрудничества. </w:t>
      </w:r>
    </w:p>
    <w:p w:rsidR="002E20B3" w:rsidRPr="002E20B3" w:rsidRDefault="002E20B3" w:rsidP="002E20B3">
      <w:pPr>
        <w:ind w:left="778"/>
        <w:rPr>
          <w:rFonts w:ascii="Times New Roman" w:hAnsi="Times New Roman" w:cs="Times New Roman"/>
          <w:sz w:val="28"/>
          <w:szCs w:val="28"/>
        </w:rPr>
      </w:pPr>
      <w:r w:rsidRPr="002E20B3">
        <w:rPr>
          <w:rFonts w:ascii="Times New Roman" w:hAnsi="Times New Roman" w:cs="Times New Roman"/>
          <w:sz w:val="28"/>
          <w:szCs w:val="28"/>
        </w:rPr>
        <w:t xml:space="preserve">При этом решаются приоритетные задачи: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повышение педагогической культуры родителей </w:t>
      </w:r>
    </w:p>
    <w:p w:rsidR="002E20B3" w:rsidRPr="002E20B3" w:rsidRDefault="002E20B3" w:rsidP="002E20B3">
      <w:pPr>
        <w:numPr>
          <w:ilvl w:val="0"/>
          <w:numId w:val="18"/>
        </w:numPr>
        <w:spacing w:after="151"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приобщение родителей к участию в жизни детского сада </w:t>
      </w:r>
    </w:p>
    <w:p w:rsidR="002E20B3" w:rsidRPr="002E20B3" w:rsidRDefault="002E20B3" w:rsidP="002E20B3">
      <w:pPr>
        <w:numPr>
          <w:ilvl w:val="0"/>
          <w:numId w:val="18"/>
        </w:numPr>
        <w:spacing w:after="5" w:line="399"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изучение семьи и установление контактов с ее членами для согласования воспитательных воздействий на ребенка.  </w:t>
      </w:r>
    </w:p>
    <w:p w:rsidR="002E20B3" w:rsidRPr="002E20B3" w:rsidRDefault="002E20B3" w:rsidP="002E20B3">
      <w:pPr>
        <w:ind w:left="778"/>
        <w:rPr>
          <w:rFonts w:ascii="Times New Roman" w:hAnsi="Times New Roman" w:cs="Times New Roman"/>
          <w:sz w:val="28"/>
          <w:szCs w:val="28"/>
        </w:rPr>
      </w:pPr>
      <w:r w:rsidRPr="002E20B3">
        <w:rPr>
          <w:rFonts w:ascii="Times New Roman" w:hAnsi="Times New Roman" w:cs="Times New Roman"/>
          <w:sz w:val="28"/>
          <w:szCs w:val="28"/>
        </w:rPr>
        <w:t xml:space="preserve">Для решения этих задач используются различные формы работы: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групповые родительские собрания, консультации </w:t>
      </w:r>
    </w:p>
    <w:p w:rsidR="002E20B3" w:rsidRPr="002E20B3" w:rsidRDefault="002E20B3" w:rsidP="002E20B3">
      <w:pPr>
        <w:numPr>
          <w:ilvl w:val="0"/>
          <w:numId w:val="18"/>
        </w:numPr>
        <w:spacing w:after="147"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проведение совместных мероприятий для детей и родителей </w:t>
      </w:r>
    </w:p>
    <w:p w:rsidR="002E20B3" w:rsidRPr="002E20B3" w:rsidRDefault="002E20B3" w:rsidP="002E20B3">
      <w:pPr>
        <w:numPr>
          <w:ilvl w:val="0"/>
          <w:numId w:val="18"/>
        </w:numPr>
        <w:spacing w:after="150"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lastRenderedPageBreak/>
        <w:t xml:space="preserve">анкетирование </w:t>
      </w:r>
    </w:p>
    <w:p w:rsidR="002E20B3" w:rsidRPr="002E20B3" w:rsidRDefault="002E20B3" w:rsidP="002E20B3">
      <w:pPr>
        <w:numPr>
          <w:ilvl w:val="0"/>
          <w:numId w:val="18"/>
        </w:numPr>
        <w:spacing w:after="5" w:line="361"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наглядная информация </w:t>
      </w:r>
      <w:r w:rsidRPr="002E20B3">
        <w:rPr>
          <w:rFonts w:ascii="Times New Roman" w:eastAsia="Segoe UI Symbol" w:hAnsi="Times New Roman" w:cs="Times New Roman"/>
          <w:sz w:val="28"/>
          <w:szCs w:val="28"/>
        </w:rPr>
        <w:t></w:t>
      </w:r>
      <w:r w:rsidRPr="002E20B3">
        <w:rPr>
          <w:rFonts w:ascii="Times New Roman" w:eastAsia="Arial" w:hAnsi="Times New Roman" w:cs="Times New Roman"/>
          <w:sz w:val="28"/>
          <w:szCs w:val="28"/>
        </w:rPr>
        <w:t xml:space="preserve"> </w:t>
      </w:r>
      <w:r w:rsidRPr="002E20B3">
        <w:rPr>
          <w:rFonts w:ascii="Times New Roman" w:hAnsi="Times New Roman" w:cs="Times New Roman"/>
          <w:sz w:val="28"/>
          <w:szCs w:val="28"/>
        </w:rPr>
        <w:t xml:space="preserve">показ занятий для родителей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выставки совместных работ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посещение открытых мероприятий и участие в них </w:t>
      </w:r>
    </w:p>
    <w:p w:rsidR="002E20B3" w:rsidRPr="002E20B3" w:rsidRDefault="002E20B3" w:rsidP="002E20B3">
      <w:pPr>
        <w:numPr>
          <w:ilvl w:val="0"/>
          <w:numId w:val="18"/>
        </w:numPr>
        <w:spacing w:after="7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заключение договоров с родителями вновь поступивших детей. </w:t>
      </w:r>
    </w:p>
    <w:p w:rsidR="002E20B3" w:rsidRPr="002E20B3" w:rsidRDefault="002E20B3" w:rsidP="002E20B3">
      <w:pPr>
        <w:spacing w:line="356"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p>
    <w:p w:rsidR="002E20B3" w:rsidRPr="002E20B3" w:rsidRDefault="002E20B3" w:rsidP="002E20B3">
      <w:pPr>
        <w:spacing w:after="50" w:line="364"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w:t>
      </w:r>
    </w:p>
    <w:p w:rsidR="002E20B3" w:rsidRPr="002E20B3" w:rsidRDefault="002E20B3" w:rsidP="002E20B3">
      <w:pPr>
        <w:pStyle w:val="2"/>
        <w:spacing w:after="129"/>
        <w:ind w:left="55"/>
        <w:rPr>
          <w:szCs w:val="28"/>
        </w:rPr>
      </w:pPr>
      <w:r w:rsidRPr="002E20B3">
        <w:rPr>
          <w:szCs w:val="28"/>
        </w:rPr>
        <w:t>1.5.</w:t>
      </w:r>
      <w:r w:rsidRPr="002E20B3">
        <w:rPr>
          <w:rFonts w:eastAsia="Arial"/>
          <w:szCs w:val="28"/>
        </w:rPr>
        <w:t xml:space="preserve"> </w:t>
      </w:r>
      <w:r w:rsidRPr="002E20B3">
        <w:rPr>
          <w:szCs w:val="28"/>
        </w:rPr>
        <w:t xml:space="preserve">Востребованность выпускников </w:t>
      </w:r>
      <w:r w:rsidRPr="002E20B3">
        <w:rPr>
          <w:b w:val="0"/>
          <w:szCs w:val="28"/>
        </w:rPr>
        <w:t xml:space="preserve"> </w:t>
      </w:r>
    </w:p>
    <w:p w:rsidR="002E20B3" w:rsidRPr="002E20B3" w:rsidRDefault="002E20B3" w:rsidP="002E20B3">
      <w:pPr>
        <w:spacing w:line="396" w:lineRule="auto"/>
        <w:ind w:left="45" w:firstLine="708"/>
        <w:rPr>
          <w:rFonts w:ascii="Times New Roman" w:hAnsi="Times New Roman" w:cs="Times New Roman"/>
          <w:sz w:val="28"/>
          <w:szCs w:val="28"/>
        </w:rPr>
      </w:pPr>
      <w:r w:rsidRPr="002E20B3">
        <w:rPr>
          <w:rFonts w:ascii="Times New Roman" w:hAnsi="Times New Roman" w:cs="Times New Roman"/>
          <w:sz w:val="28"/>
          <w:szCs w:val="28"/>
        </w:rPr>
        <w:t>Большинство выпускников Учреждения дальнейшее</w:t>
      </w:r>
      <w:r w:rsidR="00B65652">
        <w:rPr>
          <w:rFonts w:ascii="Times New Roman" w:hAnsi="Times New Roman" w:cs="Times New Roman"/>
          <w:sz w:val="28"/>
          <w:szCs w:val="28"/>
        </w:rPr>
        <w:t xml:space="preserve"> обучение проходят в МБОУ СОШ №2, а также в МБОУ СОШ №1.</w:t>
      </w:r>
      <w:r w:rsidRPr="002E20B3">
        <w:rPr>
          <w:rFonts w:ascii="Times New Roman" w:hAnsi="Times New Roman" w:cs="Times New Roman"/>
          <w:sz w:val="28"/>
          <w:szCs w:val="28"/>
        </w:rPr>
        <w:t xml:space="preserve"> </w:t>
      </w:r>
    </w:p>
    <w:p w:rsidR="002E20B3" w:rsidRPr="00B65652" w:rsidRDefault="002E20B3" w:rsidP="002E20B3">
      <w:pPr>
        <w:pStyle w:val="2"/>
        <w:ind w:left="55"/>
        <w:rPr>
          <w:szCs w:val="28"/>
        </w:rPr>
      </w:pPr>
      <w:r w:rsidRPr="00B65652">
        <w:rPr>
          <w:szCs w:val="28"/>
        </w:rPr>
        <w:t>1.6.</w:t>
      </w:r>
      <w:r w:rsidRPr="00B65652">
        <w:rPr>
          <w:rFonts w:eastAsia="Arial"/>
          <w:szCs w:val="28"/>
        </w:rPr>
        <w:t xml:space="preserve"> </w:t>
      </w:r>
      <w:r w:rsidRPr="00B65652">
        <w:rPr>
          <w:szCs w:val="28"/>
        </w:rPr>
        <w:t xml:space="preserve">Качество кадрового обеспечения </w:t>
      </w:r>
    </w:p>
    <w:p w:rsidR="002E20B3" w:rsidRPr="00B65652" w:rsidRDefault="004C2F76" w:rsidP="002E20B3">
      <w:pPr>
        <w:spacing w:after="186" w:line="259" w:lineRule="auto"/>
        <w:ind w:left="10" w:right="-1"/>
        <w:jc w:val="right"/>
        <w:rPr>
          <w:rFonts w:ascii="Times New Roman" w:hAnsi="Times New Roman" w:cs="Times New Roman"/>
          <w:sz w:val="28"/>
          <w:szCs w:val="28"/>
        </w:rPr>
      </w:pPr>
      <w:r>
        <w:rPr>
          <w:rFonts w:ascii="Times New Roman" w:hAnsi="Times New Roman" w:cs="Times New Roman"/>
          <w:sz w:val="28"/>
          <w:szCs w:val="28"/>
        </w:rPr>
        <w:t>В 2025 году в ДОУ было 35</w:t>
      </w:r>
      <w:r w:rsidR="002E20B3" w:rsidRPr="00B65652">
        <w:rPr>
          <w:rFonts w:ascii="Times New Roman" w:hAnsi="Times New Roman" w:cs="Times New Roman"/>
          <w:sz w:val="28"/>
          <w:szCs w:val="28"/>
        </w:rPr>
        <w:t xml:space="preserve"> </w:t>
      </w:r>
      <w:r w:rsidR="00B65652">
        <w:rPr>
          <w:rFonts w:ascii="Times New Roman" w:hAnsi="Times New Roman" w:cs="Times New Roman"/>
          <w:sz w:val="28"/>
          <w:szCs w:val="28"/>
        </w:rPr>
        <w:t>воспитанников. Функционировало 3</w:t>
      </w:r>
      <w:r w:rsidR="002E20B3" w:rsidRPr="00B65652">
        <w:rPr>
          <w:rFonts w:ascii="Times New Roman" w:hAnsi="Times New Roman" w:cs="Times New Roman"/>
          <w:sz w:val="28"/>
          <w:szCs w:val="28"/>
        </w:rPr>
        <w:t xml:space="preserve"> групп</w:t>
      </w:r>
      <w:r w:rsidR="00B65652">
        <w:rPr>
          <w:rFonts w:ascii="Times New Roman" w:hAnsi="Times New Roman" w:cs="Times New Roman"/>
          <w:sz w:val="28"/>
          <w:szCs w:val="28"/>
        </w:rPr>
        <w:t>ы</w:t>
      </w:r>
      <w:r w:rsidR="002E20B3" w:rsidRPr="00B65652">
        <w:rPr>
          <w:rFonts w:ascii="Times New Roman" w:hAnsi="Times New Roman" w:cs="Times New Roman"/>
          <w:sz w:val="28"/>
          <w:szCs w:val="28"/>
        </w:rPr>
        <w:t xml:space="preserve">. </w:t>
      </w:r>
    </w:p>
    <w:p w:rsidR="002E20B3" w:rsidRPr="00B65652" w:rsidRDefault="002E20B3" w:rsidP="002E20B3">
      <w:pPr>
        <w:spacing w:after="176"/>
        <w:ind w:left="55"/>
        <w:rPr>
          <w:rFonts w:ascii="Times New Roman" w:hAnsi="Times New Roman" w:cs="Times New Roman"/>
          <w:sz w:val="28"/>
          <w:szCs w:val="28"/>
        </w:rPr>
      </w:pPr>
      <w:r w:rsidRPr="00B65652">
        <w:rPr>
          <w:rFonts w:ascii="Times New Roman" w:hAnsi="Times New Roman" w:cs="Times New Roman"/>
          <w:sz w:val="28"/>
          <w:szCs w:val="28"/>
        </w:rPr>
        <w:t>Образов</w:t>
      </w:r>
      <w:r w:rsidR="00B65652">
        <w:rPr>
          <w:rFonts w:ascii="Times New Roman" w:hAnsi="Times New Roman" w:cs="Times New Roman"/>
          <w:sz w:val="28"/>
          <w:szCs w:val="28"/>
        </w:rPr>
        <w:t>ательный процесс осуществляли 6</w:t>
      </w:r>
      <w:r w:rsidRPr="00B65652">
        <w:rPr>
          <w:rFonts w:ascii="Times New Roman" w:hAnsi="Times New Roman" w:cs="Times New Roman"/>
          <w:sz w:val="28"/>
          <w:szCs w:val="28"/>
        </w:rPr>
        <w:t xml:space="preserve"> педагогов: </w:t>
      </w:r>
    </w:p>
    <w:p w:rsidR="002E20B3" w:rsidRPr="00B65652" w:rsidRDefault="002E20B3" w:rsidP="002E20B3">
      <w:pPr>
        <w:numPr>
          <w:ilvl w:val="0"/>
          <w:numId w:val="19"/>
        </w:numPr>
        <w:spacing w:after="177" w:line="266" w:lineRule="auto"/>
        <w:ind w:hanging="360"/>
        <w:jc w:val="both"/>
        <w:rPr>
          <w:rFonts w:ascii="Times New Roman" w:hAnsi="Times New Roman" w:cs="Times New Roman"/>
          <w:sz w:val="28"/>
          <w:szCs w:val="28"/>
        </w:rPr>
      </w:pPr>
      <w:r w:rsidRPr="00B65652">
        <w:rPr>
          <w:rFonts w:ascii="Times New Roman" w:hAnsi="Times New Roman" w:cs="Times New Roman"/>
          <w:sz w:val="28"/>
          <w:szCs w:val="28"/>
        </w:rPr>
        <w:t>и</w:t>
      </w:r>
      <w:r w:rsidR="00B65652">
        <w:rPr>
          <w:rFonts w:ascii="Times New Roman" w:hAnsi="Times New Roman" w:cs="Times New Roman"/>
          <w:sz w:val="28"/>
          <w:szCs w:val="28"/>
        </w:rPr>
        <w:t>з них с высшим образованием – 6</w:t>
      </w:r>
      <w:r w:rsidRPr="00B65652">
        <w:rPr>
          <w:rFonts w:ascii="Times New Roman" w:hAnsi="Times New Roman" w:cs="Times New Roman"/>
          <w:sz w:val="28"/>
          <w:szCs w:val="28"/>
        </w:rPr>
        <w:t xml:space="preserve"> человек </w:t>
      </w:r>
    </w:p>
    <w:p w:rsidR="002E20B3" w:rsidRPr="00B65652" w:rsidRDefault="00B65652" w:rsidP="002E20B3">
      <w:pPr>
        <w:spacing w:line="395" w:lineRule="auto"/>
        <w:ind w:left="45" w:firstLine="708"/>
        <w:rPr>
          <w:rFonts w:ascii="Times New Roman" w:hAnsi="Times New Roman" w:cs="Times New Roman"/>
          <w:sz w:val="28"/>
          <w:szCs w:val="28"/>
        </w:rPr>
      </w:pPr>
      <w:r>
        <w:rPr>
          <w:rFonts w:ascii="Times New Roman" w:hAnsi="Times New Roman" w:cs="Times New Roman"/>
          <w:sz w:val="28"/>
          <w:szCs w:val="28"/>
        </w:rPr>
        <w:t>В МБДОУ детский сад №8 «Ромашка» х.Староротовка</w:t>
      </w:r>
      <w:r w:rsidR="004C2F76">
        <w:rPr>
          <w:rFonts w:ascii="Times New Roman" w:hAnsi="Times New Roman" w:cs="Times New Roman"/>
          <w:sz w:val="28"/>
          <w:szCs w:val="28"/>
        </w:rPr>
        <w:t xml:space="preserve"> 2</w:t>
      </w:r>
      <w:r w:rsidR="002E20B3" w:rsidRPr="00B65652">
        <w:rPr>
          <w:rFonts w:ascii="Times New Roman" w:hAnsi="Times New Roman" w:cs="Times New Roman"/>
          <w:sz w:val="28"/>
          <w:szCs w:val="28"/>
        </w:rPr>
        <w:t xml:space="preserve"> педагога имеют высш</w:t>
      </w:r>
      <w:r>
        <w:rPr>
          <w:rFonts w:ascii="Times New Roman" w:hAnsi="Times New Roman" w:cs="Times New Roman"/>
          <w:sz w:val="28"/>
          <w:szCs w:val="28"/>
        </w:rPr>
        <w:t>ую квалификационную категорию, 2 педагога</w:t>
      </w:r>
      <w:r w:rsidR="002E20B3" w:rsidRPr="00B65652">
        <w:rPr>
          <w:rFonts w:ascii="Times New Roman" w:hAnsi="Times New Roman" w:cs="Times New Roman"/>
          <w:sz w:val="28"/>
          <w:szCs w:val="28"/>
        </w:rPr>
        <w:t xml:space="preserve"> – 1 к</w:t>
      </w:r>
      <w:r>
        <w:rPr>
          <w:rFonts w:ascii="Times New Roman" w:hAnsi="Times New Roman" w:cs="Times New Roman"/>
          <w:sz w:val="28"/>
          <w:szCs w:val="28"/>
        </w:rPr>
        <w:t xml:space="preserve">атегорию. </w:t>
      </w:r>
      <w:r w:rsidR="002E20B3" w:rsidRPr="00B65652">
        <w:rPr>
          <w:rFonts w:ascii="Times New Roman" w:hAnsi="Times New Roman" w:cs="Times New Roman"/>
          <w:sz w:val="28"/>
          <w:szCs w:val="28"/>
        </w:rPr>
        <w:t xml:space="preserve"> </w:t>
      </w:r>
    </w:p>
    <w:p w:rsidR="002E20B3" w:rsidRPr="00B65652" w:rsidRDefault="004C2F76" w:rsidP="002E20B3">
      <w:pPr>
        <w:spacing w:line="395" w:lineRule="auto"/>
        <w:ind w:left="45" w:firstLine="708"/>
        <w:rPr>
          <w:rFonts w:ascii="Times New Roman" w:hAnsi="Times New Roman" w:cs="Times New Roman"/>
          <w:sz w:val="28"/>
          <w:szCs w:val="28"/>
        </w:rPr>
      </w:pPr>
      <w:r>
        <w:rPr>
          <w:rFonts w:ascii="Times New Roman" w:hAnsi="Times New Roman" w:cs="Times New Roman"/>
          <w:sz w:val="28"/>
          <w:szCs w:val="28"/>
        </w:rPr>
        <w:t>За 2025</w:t>
      </w:r>
      <w:r w:rsidR="002E20B3" w:rsidRPr="00B65652">
        <w:rPr>
          <w:rFonts w:ascii="Times New Roman" w:hAnsi="Times New Roman" w:cs="Times New Roman"/>
          <w:sz w:val="28"/>
          <w:szCs w:val="28"/>
        </w:rPr>
        <w:t xml:space="preserve"> год педагогические работники прошли аттестацию и получили (подтвердили): </w:t>
      </w:r>
    </w:p>
    <w:p w:rsidR="002E20B3" w:rsidRPr="00B65652" w:rsidRDefault="002E20B3" w:rsidP="002E20B3">
      <w:pPr>
        <w:numPr>
          <w:ilvl w:val="0"/>
          <w:numId w:val="20"/>
        </w:numPr>
        <w:spacing w:after="184" w:line="266" w:lineRule="auto"/>
        <w:ind w:left="769" w:hanging="425"/>
        <w:jc w:val="both"/>
        <w:rPr>
          <w:rFonts w:ascii="Times New Roman" w:hAnsi="Times New Roman" w:cs="Times New Roman"/>
          <w:sz w:val="28"/>
          <w:szCs w:val="28"/>
        </w:rPr>
      </w:pPr>
      <w:r w:rsidRPr="00B65652">
        <w:rPr>
          <w:rFonts w:ascii="Times New Roman" w:hAnsi="Times New Roman" w:cs="Times New Roman"/>
          <w:sz w:val="28"/>
          <w:szCs w:val="28"/>
        </w:rPr>
        <w:t xml:space="preserve">высшую квалификационную категорию — 1 воспитатель; </w:t>
      </w:r>
    </w:p>
    <w:p w:rsidR="002E20B3" w:rsidRPr="00B65652" w:rsidRDefault="002E20B3" w:rsidP="002E20B3">
      <w:pPr>
        <w:numPr>
          <w:ilvl w:val="0"/>
          <w:numId w:val="20"/>
        </w:numPr>
        <w:spacing w:after="186" w:line="266" w:lineRule="auto"/>
        <w:ind w:left="769" w:hanging="425"/>
        <w:jc w:val="both"/>
        <w:rPr>
          <w:rFonts w:ascii="Times New Roman" w:hAnsi="Times New Roman" w:cs="Times New Roman"/>
          <w:sz w:val="28"/>
          <w:szCs w:val="28"/>
        </w:rPr>
      </w:pPr>
      <w:r w:rsidRPr="00B65652">
        <w:rPr>
          <w:rFonts w:ascii="Times New Roman" w:hAnsi="Times New Roman" w:cs="Times New Roman"/>
          <w:sz w:val="28"/>
          <w:szCs w:val="28"/>
        </w:rPr>
        <w:lastRenderedPageBreak/>
        <w:t xml:space="preserve">первую квалификационную категорию — 1 воспитатель. </w:t>
      </w:r>
    </w:p>
    <w:p w:rsidR="002E20B3" w:rsidRPr="009911D5" w:rsidRDefault="002E20B3" w:rsidP="009911D5">
      <w:pPr>
        <w:spacing w:line="395" w:lineRule="auto"/>
        <w:ind w:left="45" w:right="-144" w:hanging="45"/>
        <w:rPr>
          <w:rFonts w:ascii="Times New Roman" w:hAnsi="Times New Roman" w:cs="Times New Roman"/>
          <w:sz w:val="28"/>
          <w:szCs w:val="28"/>
        </w:rPr>
      </w:pPr>
      <w:r w:rsidRPr="009911D5">
        <w:rPr>
          <w:rFonts w:ascii="Times New Roman" w:hAnsi="Times New Roman" w:cs="Times New Roman"/>
          <w:sz w:val="28"/>
          <w:szCs w:val="28"/>
        </w:rPr>
        <w:t>Курсы повышения кв</w:t>
      </w:r>
      <w:r w:rsidR="00B65652" w:rsidRPr="009911D5">
        <w:rPr>
          <w:rFonts w:ascii="Times New Roman" w:hAnsi="Times New Roman" w:cs="Times New Roman"/>
          <w:sz w:val="28"/>
          <w:szCs w:val="28"/>
        </w:rPr>
        <w:t>алифика</w:t>
      </w:r>
      <w:r w:rsidR="004C2F76">
        <w:rPr>
          <w:rFonts w:ascii="Times New Roman" w:hAnsi="Times New Roman" w:cs="Times New Roman"/>
          <w:sz w:val="28"/>
          <w:szCs w:val="28"/>
        </w:rPr>
        <w:t>ции в 2025 году прошли 3</w:t>
      </w:r>
      <w:r w:rsidR="00B65652" w:rsidRPr="009911D5">
        <w:rPr>
          <w:rFonts w:ascii="Times New Roman" w:hAnsi="Times New Roman" w:cs="Times New Roman"/>
          <w:sz w:val="28"/>
          <w:szCs w:val="28"/>
        </w:rPr>
        <w:t xml:space="preserve"> педагога</w:t>
      </w:r>
      <w:r w:rsidRPr="009911D5">
        <w:rPr>
          <w:rFonts w:ascii="Times New Roman" w:hAnsi="Times New Roman" w:cs="Times New Roman"/>
          <w:sz w:val="28"/>
          <w:szCs w:val="28"/>
        </w:rPr>
        <w:t xml:space="preserve"> д</w:t>
      </w:r>
      <w:r w:rsidR="00B65652" w:rsidRPr="009911D5">
        <w:rPr>
          <w:rFonts w:ascii="Times New Roman" w:hAnsi="Times New Roman" w:cs="Times New Roman"/>
          <w:sz w:val="28"/>
          <w:szCs w:val="28"/>
        </w:rPr>
        <w:t xml:space="preserve">етского сада. </w:t>
      </w:r>
    </w:p>
    <w:p w:rsidR="002E20B3" w:rsidRPr="009911D5" w:rsidRDefault="002E20B3" w:rsidP="002E20B3">
      <w:pPr>
        <w:spacing w:line="396" w:lineRule="auto"/>
        <w:ind w:left="55"/>
        <w:rPr>
          <w:rFonts w:ascii="Times New Roman" w:hAnsi="Times New Roman" w:cs="Times New Roman"/>
          <w:sz w:val="28"/>
          <w:szCs w:val="28"/>
        </w:rPr>
      </w:pPr>
      <w:r w:rsidRPr="009911D5">
        <w:rPr>
          <w:rFonts w:ascii="Times New Roman" w:hAnsi="Times New Roman" w:cs="Times New Roman"/>
          <w:sz w:val="28"/>
          <w:szCs w:val="28"/>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2E20B3" w:rsidRPr="009911D5" w:rsidRDefault="002E20B3" w:rsidP="009911D5">
      <w:pPr>
        <w:spacing w:after="61" w:line="369" w:lineRule="auto"/>
        <w:ind w:left="55"/>
        <w:rPr>
          <w:rFonts w:ascii="Times New Roman" w:hAnsi="Times New Roman" w:cs="Times New Roman"/>
          <w:sz w:val="28"/>
          <w:szCs w:val="28"/>
        </w:rPr>
      </w:pPr>
      <w:r w:rsidRPr="009911D5">
        <w:rPr>
          <w:rFonts w:ascii="Times New Roman" w:hAnsi="Times New Roman" w:cs="Times New Roman"/>
          <w:sz w:val="28"/>
          <w:szCs w:val="28"/>
        </w:rPr>
        <w:t>Наши педагоги на протяжении всего учебного года принимали активное участие в мероприятиях районных методических объединений (очно и в режиме онлайн и офлайн), что также способствовало профессионально</w:t>
      </w:r>
      <w:r w:rsidR="009911D5" w:rsidRPr="009911D5">
        <w:rPr>
          <w:rFonts w:ascii="Times New Roman" w:hAnsi="Times New Roman" w:cs="Times New Roman"/>
          <w:sz w:val="28"/>
          <w:szCs w:val="28"/>
        </w:rPr>
        <w:t>му совершенствованию педагогов:</w:t>
      </w:r>
    </w:p>
    <w:p w:rsidR="002E20B3" w:rsidRPr="009911D5" w:rsidRDefault="002E20B3" w:rsidP="002E20B3">
      <w:pPr>
        <w:numPr>
          <w:ilvl w:val="0"/>
          <w:numId w:val="21"/>
        </w:numPr>
        <w:spacing w:after="5" w:line="39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 для воспитателей групп раннего возраста «Адаптация детей раннего возраста к условиям ДОУ»; </w:t>
      </w:r>
    </w:p>
    <w:p w:rsidR="002E20B3" w:rsidRPr="009911D5" w:rsidRDefault="002E20B3" w:rsidP="002E20B3">
      <w:pPr>
        <w:numPr>
          <w:ilvl w:val="0"/>
          <w:numId w:val="21"/>
        </w:numPr>
        <w:spacing w:after="48" w:line="377"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модульный онлайн-семинар для педагогов ДОУ «Современные образова</w:t>
      </w:r>
      <w:r w:rsidR="009911D5" w:rsidRPr="009911D5">
        <w:rPr>
          <w:rFonts w:ascii="Times New Roman" w:hAnsi="Times New Roman" w:cs="Times New Roman"/>
          <w:sz w:val="28"/>
          <w:szCs w:val="28"/>
        </w:rPr>
        <w:t>тельные технологии в ДОУ»</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58" w:line="370"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модульный онлайн-семинар для педагогов ДОУ «Технологии командообразования в работе со старшими дошко</w:t>
      </w:r>
      <w:r w:rsidR="009911D5" w:rsidRPr="009911D5">
        <w:rPr>
          <w:rFonts w:ascii="Times New Roman" w:hAnsi="Times New Roman" w:cs="Times New Roman"/>
          <w:sz w:val="28"/>
          <w:szCs w:val="28"/>
        </w:rPr>
        <w:t xml:space="preserve">льниками» </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50" w:line="377"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семинар-обмен опытом для воспитателей ДОУ «Использование технологии «Картинки без запинки» как средство речевого развития детей дошкольного возраста»;  </w:t>
      </w:r>
    </w:p>
    <w:p w:rsidR="002E20B3" w:rsidRPr="009911D5" w:rsidRDefault="002E20B3" w:rsidP="002E20B3">
      <w:pPr>
        <w:numPr>
          <w:ilvl w:val="0"/>
          <w:numId w:val="21"/>
        </w:numPr>
        <w:spacing w:after="5" w:line="399"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семинар-обмен опытом для воспитателей «Создание пространства детской реализации с целью поддержки и развития детской инициативы»; </w:t>
      </w:r>
    </w:p>
    <w:p w:rsidR="002E20B3" w:rsidRPr="009911D5" w:rsidRDefault="002E20B3" w:rsidP="002E20B3">
      <w:pPr>
        <w:spacing w:after="0" w:line="259" w:lineRule="auto"/>
        <w:ind w:left="344"/>
        <w:rPr>
          <w:rFonts w:ascii="Times New Roman" w:hAnsi="Times New Roman" w:cs="Times New Roman"/>
          <w:sz w:val="28"/>
          <w:szCs w:val="28"/>
        </w:rPr>
      </w:pPr>
    </w:p>
    <w:p w:rsidR="002E20B3" w:rsidRPr="009911D5" w:rsidRDefault="002E20B3" w:rsidP="002E20B3">
      <w:pPr>
        <w:numPr>
          <w:ilvl w:val="0"/>
          <w:numId w:val="21"/>
        </w:numPr>
        <w:spacing w:after="34" w:line="38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 </w:t>
      </w:r>
      <w:r w:rsidRPr="009911D5">
        <w:rPr>
          <w:rFonts w:ascii="Times New Roman" w:hAnsi="Times New Roman" w:cs="Times New Roman"/>
          <w:sz w:val="28"/>
          <w:szCs w:val="28"/>
        </w:rPr>
        <w:tab/>
        <w:t>«</w:t>
      </w:r>
      <w:r w:rsidRPr="009911D5">
        <w:rPr>
          <w:rFonts w:ascii="Times New Roman" w:hAnsi="Times New Roman" w:cs="Times New Roman"/>
          <w:color w:val="1A1A1A"/>
          <w:sz w:val="28"/>
          <w:szCs w:val="28"/>
        </w:rPr>
        <w:t xml:space="preserve">Современные </w:t>
      </w:r>
      <w:r w:rsidRPr="009911D5">
        <w:rPr>
          <w:rFonts w:ascii="Times New Roman" w:hAnsi="Times New Roman" w:cs="Times New Roman"/>
          <w:color w:val="1A1A1A"/>
          <w:sz w:val="28"/>
          <w:szCs w:val="28"/>
        </w:rPr>
        <w:tab/>
        <w:t xml:space="preserve">подходы </w:t>
      </w:r>
      <w:r w:rsidRPr="009911D5">
        <w:rPr>
          <w:rFonts w:ascii="Times New Roman" w:hAnsi="Times New Roman" w:cs="Times New Roman"/>
          <w:color w:val="1A1A1A"/>
          <w:sz w:val="28"/>
          <w:szCs w:val="28"/>
        </w:rPr>
        <w:tab/>
        <w:t xml:space="preserve">при </w:t>
      </w:r>
      <w:r w:rsidRPr="009911D5">
        <w:rPr>
          <w:rFonts w:ascii="Times New Roman" w:hAnsi="Times New Roman" w:cs="Times New Roman"/>
          <w:color w:val="1A1A1A"/>
          <w:sz w:val="28"/>
          <w:szCs w:val="28"/>
        </w:rPr>
        <w:tab/>
        <w:t xml:space="preserve">организации </w:t>
      </w:r>
      <w:r w:rsidRPr="009911D5">
        <w:rPr>
          <w:rFonts w:ascii="Times New Roman" w:hAnsi="Times New Roman" w:cs="Times New Roman"/>
          <w:color w:val="1A1A1A"/>
          <w:sz w:val="28"/>
          <w:szCs w:val="28"/>
        </w:rPr>
        <w:tab/>
        <w:t>физкультурно</w:t>
      </w:r>
      <w:r w:rsidR="004C2F76">
        <w:rPr>
          <w:rFonts w:ascii="Times New Roman" w:hAnsi="Times New Roman" w:cs="Times New Roman"/>
          <w:color w:val="1A1A1A"/>
          <w:sz w:val="28"/>
          <w:szCs w:val="28"/>
        </w:rPr>
        <w:t xml:space="preserve"> -</w:t>
      </w:r>
      <w:r w:rsidRPr="009911D5">
        <w:rPr>
          <w:rFonts w:ascii="Times New Roman" w:hAnsi="Times New Roman" w:cs="Times New Roman"/>
          <w:color w:val="1A1A1A"/>
          <w:sz w:val="28"/>
          <w:szCs w:val="28"/>
        </w:rPr>
        <w:t>оздоровительной работы в ДОУ</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34" w:line="38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lastRenderedPageBreak/>
        <w:t>семинар «</w:t>
      </w:r>
      <w:r w:rsidRPr="009911D5">
        <w:rPr>
          <w:rFonts w:ascii="Times New Roman" w:hAnsi="Times New Roman" w:cs="Times New Roman"/>
          <w:color w:val="1A1A1A"/>
          <w:sz w:val="28"/>
          <w:szCs w:val="28"/>
        </w:rPr>
        <w:t>Проведение образовательной деятельности в дошкольных группах образовательной организации в рамках введения ФОП ДО. Секреты успешного занятия»</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150" w:line="266"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 «Музыка как средство патриотического воспитания»; </w:t>
      </w:r>
    </w:p>
    <w:p w:rsidR="002E20B3" w:rsidRPr="009911D5" w:rsidRDefault="002E20B3" w:rsidP="002E20B3">
      <w:pPr>
        <w:numPr>
          <w:ilvl w:val="0"/>
          <w:numId w:val="21"/>
        </w:numPr>
        <w:spacing w:after="34" w:line="38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семинар «</w:t>
      </w:r>
      <w:r w:rsidRPr="009911D5">
        <w:rPr>
          <w:rFonts w:ascii="Times New Roman" w:hAnsi="Times New Roman" w:cs="Times New Roman"/>
          <w:color w:val="1A1A1A"/>
          <w:sz w:val="28"/>
          <w:szCs w:val="28"/>
        </w:rPr>
        <w:t>Метод проектов в дошкольном образовании: организация работы и требования к проектной деятельности</w:t>
      </w:r>
      <w:r w:rsidRPr="009911D5">
        <w:rPr>
          <w:rFonts w:ascii="Times New Roman" w:hAnsi="Times New Roman" w:cs="Times New Roman"/>
          <w:sz w:val="28"/>
          <w:szCs w:val="28"/>
        </w:rPr>
        <w:t xml:space="preserve">». </w:t>
      </w:r>
    </w:p>
    <w:p w:rsidR="002E20B3" w:rsidRPr="009911D5" w:rsidRDefault="002E20B3" w:rsidP="002E20B3">
      <w:pPr>
        <w:spacing w:line="377" w:lineRule="auto"/>
        <w:ind w:left="45" w:firstLine="284"/>
        <w:rPr>
          <w:rFonts w:ascii="Times New Roman" w:hAnsi="Times New Roman" w:cs="Times New Roman"/>
          <w:sz w:val="28"/>
          <w:szCs w:val="28"/>
        </w:rPr>
      </w:pPr>
      <w:r w:rsidRPr="009911D5">
        <w:rPr>
          <w:rFonts w:ascii="Times New Roman" w:hAnsi="Times New Roman" w:cs="Times New Roman"/>
          <w:sz w:val="28"/>
          <w:szCs w:val="28"/>
        </w:rPr>
        <w:t xml:space="preserve">Активная работа по самообразованию, </w:t>
      </w:r>
      <w:r w:rsidR="009911D5" w:rsidRPr="009911D5">
        <w:rPr>
          <w:rFonts w:ascii="Times New Roman" w:hAnsi="Times New Roman" w:cs="Times New Roman"/>
          <w:sz w:val="28"/>
          <w:szCs w:val="28"/>
        </w:rPr>
        <w:t>изучение новинок</w:t>
      </w:r>
      <w:r w:rsidRPr="009911D5">
        <w:rPr>
          <w:rFonts w:ascii="Times New Roman" w:hAnsi="Times New Roman" w:cs="Times New Roman"/>
          <w:sz w:val="28"/>
          <w:szCs w:val="28"/>
        </w:rPr>
        <w:t xml:space="preserve"> методической литературы, помогли педагогам использовать современные образовательные технологии в работе с детьми. </w:t>
      </w:r>
    </w:p>
    <w:p w:rsidR="002E20B3" w:rsidRPr="009911D5" w:rsidRDefault="002E20B3" w:rsidP="002E20B3">
      <w:pPr>
        <w:spacing w:after="48" w:line="366" w:lineRule="auto"/>
        <w:ind w:left="45" w:firstLine="284"/>
        <w:rPr>
          <w:rFonts w:ascii="Times New Roman" w:hAnsi="Times New Roman" w:cs="Times New Roman"/>
          <w:sz w:val="28"/>
          <w:szCs w:val="28"/>
        </w:rPr>
      </w:pPr>
      <w:r w:rsidRPr="009911D5">
        <w:rPr>
          <w:rFonts w:ascii="Times New Roman" w:hAnsi="Times New Roman" w:cs="Times New Roman"/>
          <w:sz w:val="28"/>
          <w:szCs w:val="28"/>
        </w:rPr>
        <w:t xml:space="preserve">В течение года систематически проводились совещания педагогических работников, методические часы на которых рассматривались вопросы организации и </w:t>
      </w:r>
      <w:r w:rsidR="009911D5" w:rsidRPr="009911D5">
        <w:rPr>
          <w:rFonts w:ascii="Times New Roman" w:hAnsi="Times New Roman" w:cs="Times New Roman"/>
          <w:sz w:val="28"/>
          <w:szCs w:val="28"/>
        </w:rPr>
        <w:t>обеспечения качества</w:t>
      </w:r>
      <w:r w:rsidRPr="009911D5">
        <w:rPr>
          <w:rFonts w:ascii="Times New Roman" w:hAnsi="Times New Roman" w:cs="Times New Roman"/>
          <w:sz w:val="28"/>
          <w:szCs w:val="28"/>
        </w:rPr>
        <w:t xml:space="preserve"> образовательного процесса, взаимодействия с родителями, изучались нормативно-правовые документы, проводился анализ выполнения педагогами программных задач, планировались текущие мероприятия, рассматривались результаты контрольной деятельности. Все проведенные мероприятия стимулировали педагогов к </w:t>
      </w:r>
      <w:r w:rsidR="009911D5" w:rsidRPr="009911D5">
        <w:rPr>
          <w:rFonts w:ascii="Times New Roman" w:hAnsi="Times New Roman" w:cs="Times New Roman"/>
          <w:sz w:val="28"/>
          <w:szCs w:val="28"/>
        </w:rPr>
        <w:t>работе над</w:t>
      </w:r>
      <w:r w:rsidRPr="009911D5">
        <w:rPr>
          <w:rFonts w:ascii="Times New Roman" w:hAnsi="Times New Roman" w:cs="Times New Roman"/>
          <w:sz w:val="28"/>
          <w:szCs w:val="28"/>
        </w:rPr>
        <w:t xml:space="preserve"> своим профессиональным уровнем, самообразованием, оказали помощь в решении теоретических и практических вопросов. </w:t>
      </w:r>
    </w:p>
    <w:p w:rsidR="00DB678B" w:rsidRDefault="00DB678B" w:rsidP="00DB678B">
      <w:pPr>
        <w:pStyle w:val="2"/>
        <w:ind w:left="55"/>
      </w:pPr>
      <w:r>
        <w:t>1.7.</w:t>
      </w:r>
      <w:r>
        <w:rPr>
          <w:rFonts w:ascii="Arial" w:eastAsia="Arial" w:hAnsi="Arial" w:cs="Arial"/>
        </w:rPr>
        <w:t xml:space="preserve"> </w:t>
      </w:r>
      <w:r>
        <w:t xml:space="preserve">Учебно-методическое и библиотечно-информационное обеспечение </w:t>
      </w:r>
    </w:p>
    <w:p w:rsidR="00DB678B" w:rsidRPr="00DB678B" w:rsidRDefault="00DB678B" w:rsidP="00DB678B">
      <w:pPr>
        <w:spacing w:line="384" w:lineRule="auto"/>
        <w:ind w:left="45" w:firstLine="708"/>
        <w:rPr>
          <w:rFonts w:ascii="Times New Roman" w:hAnsi="Times New Roman" w:cs="Times New Roman"/>
          <w:sz w:val="28"/>
          <w:szCs w:val="28"/>
        </w:rPr>
      </w:pPr>
      <w:r w:rsidRPr="00DB678B">
        <w:rPr>
          <w:rFonts w:ascii="Times New Roman" w:hAnsi="Times New Roman" w:cs="Times New Roman"/>
          <w:sz w:val="28"/>
          <w:szCs w:val="28"/>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w:t>
      </w:r>
      <w:r w:rsidRPr="00DB678B">
        <w:rPr>
          <w:rFonts w:ascii="Times New Roman" w:hAnsi="Times New Roman" w:cs="Times New Roman"/>
          <w:sz w:val="28"/>
          <w:szCs w:val="28"/>
        </w:rPr>
        <w:lastRenderedPageBreak/>
        <w:t xml:space="preserve">пособий, рекомендованных для планирования воспитательно-образовательной работы в соответствии с обязательной частью ООП ДО. </w:t>
      </w:r>
    </w:p>
    <w:p w:rsidR="00DB678B" w:rsidRPr="00DB678B" w:rsidRDefault="00DB678B" w:rsidP="00DB678B">
      <w:pPr>
        <w:spacing w:line="397" w:lineRule="auto"/>
        <w:ind w:left="45"/>
        <w:rPr>
          <w:rFonts w:ascii="Times New Roman" w:hAnsi="Times New Roman" w:cs="Times New Roman"/>
          <w:sz w:val="28"/>
          <w:szCs w:val="28"/>
        </w:rPr>
      </w:pPr>
      <w:r w:rsidRPr="00DB678B">
        <w:rPr>
          <w:rFonts w:ascii="Times New Roman" w:hAnsi="Times New Roman" w:cs="Times New Roman"/>
          <w:sz w:val="28"/>
          <w:szCs w:val="28"/>
        </w:rPr>
        <w:t xml:space="preserve">В методическом кабинете созданы условия для возможности организации совместной деятельности педагогов.  </w:t>
      </w:r>
    </w:p>
    <w:p w:rsidR="00DB678B" w:rsidRPr="00DB678B" w:rsidRDefault="00DB678B" w:rsidP="00DB678B">
      <w:pPr>
        <w:spacing w:line="396" w:lineRule="auto"/>
        <w:ind w:left="45" w:firstLine="708"/>
        <w:rPr>
          <w:rFonts w:ascii="Times New Roman" w:hAnsi="Times New Roman" w:cs="Times New Roman"/>
          <w:sz w:val="28"/>
          <w:szCs w:val="28"/>
        </w:rPr>
      </w:pPr>
      <w:r w:rsidRPr="00DB678B">
        <w:rPr>
          <w:rFonts w:ascii="Times New Roman" w:hAnsi="Times New Roman" w:cs="Times New Roman"/>
          <w:sz w:val="28"/>
          <w:szCs w:val="28"/>
        </w:rPr>
        <w:t>В течение года пополняли библиотеку МБДОУ методическими пособиями, новинками мет</w:t>
      </w:r>
      <w:r>
        <w:rPr>
          <w:rFonts w:ascii="Times New Roman" w:hAnsi="Times New Roman" w:cs="Times New Roman"/>
          <w:sz w:val="28"/>
          <w:szCs w:val="28"/>
        </w:rPr>
        <w:t>одической литературы.</w:t>
      </w:r>
    </w:p>
    <w:p w:rsidR="00DB678B" w:rsidRPr="00DB678B" w:rsidRDefault="00DB678B" w:rsidP="00DB678B">
      <w:pPr>
        <w:spacing w:after="204"/>
        <w:ind w:left="778"/>
        <w:rPr>
          <w:rFonts w:ascii="Times New Roman" w:hAnsi="Times New Roman" w:cs="Times New Roman"/>
          <w:sz w:val="28"/>
          <w:szCs w:val="28"/>
        </w:rPr>
      </w:pPr>
      <w:r w:rsidRPr="00DB678B">
        <w:rPr>
          <w:rFonts w:ascii="Times New Roman" w:hAnsi="Times New Roman" w:cs="Times New Roman"/>
          <w:sz w:val="28"/>
          <w:szCs w:val="28"/>
        </w:rPr>
        <w:t xml:space="preserve">В детском саду имеется: </w:t>
      </w:r>
    </w:p>
    <w:p w:rsidR="00DB678B" w:rsidRPr="00DB678B" w:rsidRDefault="00DB678B" w:rsidP="00DB678B">
      <w:pPr>
        <w:numPr>
          <w:ilvl w:val="0"/>
          <w:numId w:val="22"/>
        </w:numPr>
        <w:spacing w:after="149"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методическая и справочная литература, словари и энциклопедии; </w:t>
      </w:r>
    </w:p>
    <w:p w:rsidR="00DB678B" w:rsidRPr="00DB678B" w:rsidRDefault="00DB678B" w:rsidP="00DB678B">
      <w:pPr>
        <w:numPr>
          <w:ilvl w:val="0"/>
          <w:numId w:val="22"/>
        </w:numPr>
        <w:spacing w:after="151"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познавательный материал для педагогов; </w:t>
      </w:r>
    </w:p>
    <w:p w:rsidR="00DB678B" w:rsidRPr="00DB678B" w:rsidRDefault="00DB678B" w:rsidP="00DB678B">
      <w:pPr>
        <w:numPr>
          <w:ilvl w:val="0"/>
          <w:numId w:val="22"/>
        </w:numPr>
        <w:spacing w:after="150"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детская художественная литература; </w:t>
      </w:r>
    </w:p>
    <w:p w:rsidR="00DB678B" w:rsidRPr="00DB678B" w:rsidRDefault="00DB678B" w:rsidP="00DB678B">
      <w:pPr>
        <w:numPr>
          <w:ilvl w:val="0"/>
          <w:numId w:val="22"/>
        </w:numPr>
        <w:spacing w:after="49" w:line="377"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периодическая п</w:t>
      </w:r>
      <w:r w:rsidR="00437C42">
        <w:rPr>
          <w:rFonts w:ascii="Times New Roman" w:hAnsi="Times New Roman" w:cs="Times New Roman"/>
          <w:sz w:val="28"/>
          <w:szCs w:val="28"/>
        </w:rPr>
        <w:t xml:space="preserve">ечать представлена журналами: </w:t>
      </w:r>
      <w:r w:rsidRPr="00DB678B">
        <w:rPr>
          <w:rFonts w:ascii="Times New Roman" w:hAnsi="Times New Roman" w:cs="Times New Roman"/>
          <w:sz w:val="28"/>
          <w:szCs w:val="28"/>
        </w:rPr>
        <w:t>«Справочник руководителя дошкольного учреждения», «Нормативные документы образовательного учр</w:t>
      </w:r>
      <w:r w:rsidR="00437C42">
        <w:rPr>
          <w:rFonts w:ascii="Times New Roman" w:hAnsi="Times New Roman" w:cs="Times New Roman"/>
          <w:sz w:val="28"/>
          <w:szCs w:val="28"/>
        </w:rPr>
        <w:t>еждения»</w:t>
      </w:r>
      <w:r>
        <w:t xml:space="preserve"> </w:t>
      </w:r>
      <w:r>
        <w:rPr>
          <w:rFonts w:ascii="Times New Roman" w:hAnsi="Times New Roman" w:cs="Times New Roman"/>
          <w:sz w:val="28"/>
          <w:szCs w:val="28"/>
        </w:rPr>
        <w:t>и газетой</w:t>
      </w:r>
      <w:r w:rsidRPr="00DB678B">
        <w:rPr>
          <w:rFonts w:ascii="Times New Roman" w:hAnsi="Times New Roman" w:cs="Times New Roman"/>
          <w:sz w:val="28"/>
          <w:szCs w:val="28"/>
        </w:rPr>
        <w:t xml:space="preserve">: «Добрая Дорога Детства»; </w:t>
      </w:r>
    </w:p>
    <w:p w:rsidR="00DB678B" w:rsidRPr="00DB678B" w:rsidRDefault="00DB678B" w:rsidP="00DB678B">
      <w:pPr>
        <w:numPr>
          <w:ilvl w:val="0"/>
          <w:numId w:val="22"/>
        </w:numPr>
        <w:spacing w:after="153"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методические рекомендации для воспитателей по образовательным областям; </w:t>
      </w:r>
    </w:p>
    <w:p w:rsidR="00DB678B" w:rsidRPr="00DB678B" w:rsidRDefault="00DB678B" w:rsidP="00DB678B">
      <w:pPr>
        <w:numPr>
          <w:ilvl w:val="0"/>
          <w:numId w:val="22"/>
        </w:numPr>
        <w:spacing w:after="53" w:line="37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создан банк конспектов открытых занятий, разработанных педагогами детского сада. Имеется необходимый наглядный демонстрационный материал по всем образовательным областям; </w:t>
      </w:r>
    </w:p>
    <w:p w:rsidR="00DB678B" w:rsidRPr="00DB678B" w:rsidRDefault="00DB678B" w:rsidP="00DB678B">
      <w:pPr>
        <w:numPr>
          <w:ilvl w:val="0"/>
          <w:numId w:val="22"/>
        </w:numPr>
        <w:spacing w:after="59" w:line="370"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накоплен большой информационный материал для педагогического просвещения родителей (рекомендации, памятки, советы, буклеты). </w:t>
      </w:r>
    </w:p>
    <w:p w:rsidR="00DB678B" w:rsidRPr="00DB678B" w:rsidRDefault="00DB678B" w:rsidP="00DB678B">
      <w:pPr>
        <w:numPr>
          <w:ilvl w:val="0"/>
          <w:numId w:val="22"/>
        </w:numPr>
        <w:spacing w:after="74"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дошкольное учреждение подключено к Интернету. </w:t>
      </w:r>
    </w:p>
    <w:p w:rsidR="00DB678B" w:rsidRPr="00DB678B" w:rsidRDefault="00DB678B" w:rsidP="00DB678B">
      <w:pPr>
        <w:spacing w:line="376" w:lineRule="auto"/>
        <w:ind w:left="45" w:firstLine="708"/>
        <w:rPr>
          <w:rFonts w:ascii="Times New Roman" w:hAnsi="Times New Roman" w:cs="Times New Roman"/>
          <w:sz w:val="28"/>
          <w:szCs w:val="28"/>
        </w:rPr>
      </w:pPr>
      <w:r w:rsidRPr="00DB678B">
        <w:rPr>
          <w:rFonts w:ascii="Times New Roman" w:hAnsi="Times New Roman" w:cs="Times New Roman"/>
          <w:sz w:val="28"/>
          <w:szCs w:val="28"/>
        </w:rPr>
        <w:t xml:space="preserve">МБДОУ детский сад №8 «Ромашка» обеспечен необходимой методической литературой для ведения образовательной деятельности, а также необходимой литературой для воспитания и развития детей. </w:t>
      </w:r>
    </w:p>
    <w:p w:rsidR="00DB678B" w:rsidRPr="00DB678B" w:rsidRDefault="00DB678B" w:rsidP="00DB678B">
      <w:pPr>
        <w:spacing w:line="398" w:lineRule="auto"/>
        <w:ind w:left="45" w:firstLine="708"/>
        <w:rPr>
          <w:rFonts w:ascii="Times New Roman" w:hAnsi="Times New Roman" w:cs="Times New Roman"/>
          <w:sz w:val="28"/>
          <w:szCs w:val="28"/>
        </w:rPr>
      </w:pPr>
      <w:r w:rsidRPr="00DB678B">
        <w:rPr>
          <w:rFonts w:ascii="Times New Roman" w:hAnsi="Times New Roman" w:cs="Times New Roman"/>
          <w:sz w:val="28"/>
          <w:szCs w:val="28"/>
        </w:rPr>
        <w:t xml:space="preserve">В МБДОУ имеется необходимая детская художественная и познавательная литература (книги, журналы, хрестоматии, энциклопедии). </w:t>
      </w:r>
    </w:p>
    <w:p w:rsidR="00DB678B" w:rsidRPr="00DB678B" w:rsidRDefault="00DB678B" w:rsidP="00DB678B">
      <w:pPr>
        <w:spacing w:line="401" w:lineRule="auto"/>
        <w:ind w:left="45" w:firstLine="708"/>
        <w:rPr>
          <w:rFonts w:ascii="Times New Roman" w:hAnsi="Times New Roman" w:cs="Times New Roman"/>
          <w:sz w:val="28"/>
          <w:szCs w:val="28"/>
        </w:rPr>
      </w:pPr>
      <w:r w:rsidRPr="00DB678B">
        <w:rPr>
          <w:rFonts w:ascii="Times New Roman" w:hAnsi="Times New Roman" w:cs="Times New Roman"/>
          <w:sz w:val="28"/>
          <w:szCs w:val="28"/>
        </w:rPr>
        <w:lastRenderedPageBreak/>
        <w:t xml:space="preserve">Учреждение </w:t>
      </w:r>
      <w:r w:rsidRPr="00DB678B">
        <w:rPr>
          <w:rFonts w:ascii="Times New Roman" w:hAnsi="Times New Roman" w:cs="Times New Roman"/>
          <w:sz w:val="28"/>
          <w:szCs w:val="28"/>
        </w:rPr>
        <w:tab/>
        <w:t xml:space="preserve">укомплектовано </w:t>
      </w:r>
      <w:r w:rsidRPr="00DB678B">
        <w:rPr>
          <w:rFonts w:ascii="Times New Roman" w:hAnsi="Times New Roman" w:cs="Times New Roman"/>
          <w:sz w:val="28"/>
          <w:szCs w:val="28"/>
        </w:rPr>
        <w:tab/>
        <w:t xml:space="preserve">современным </w:t>
      </w:r>
      <w:r w:rsidRPr="00DB678B">
        <w:rPr>
          <w:rFonts w:ascii="Times New Roman" w:hAnsi="Times New Roman" w:cs="Times New Roman"/>
          <w:sz w:val="28"/>
          <w:szCs w:val="28"/>
        </w:rPr>
        <w:tab/>
        <w:t xml:space="preserve">информационно-техническим оборудованием: </w:t>
      </w:r>
    </w:p>
    <w:p w:rsidR="00DB678B" w:rsidRPr="00E40FB4" w:rsidRDefault="00DB678B" w:rsidP="00DB678B">
      <w:pPr>
        <w:numPr>
          <w:ilvl w:val="0"/>
          <w:numId w:val="22"/>
        </w:numPr>
        <w:spacing w:after="139"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компьютер – 1 (с выходом в Интернет, с электронной почтой);  </w:t>
      </w:r>
    </w:p>
    <w:p w:rsidR="00DB678B" w:rsidRPr="00E40FB4" w:rsidRDefault="00DB678B" w:rsidP="00DB678B">
      <w:pPr>
        <w:numPr>
          <w:ilvl w:val="0"/>
          <w:numId w:val="22"/>
        </w:numPr>
        <w:spacing w:after="142"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МФУ – 2 шт.;  </w:t>
      </w:r>
    </w:p>
    <w:p w:rsidR="00DB678B" w:rsidRPr="00E40FB4" w:rsidRDefault="00DB678B" w:rsidP="00DB678B">
      <w:pPr>
        <w:numPr>
          <w:ilvl w:val="0"/>
          <w:numId w:val="22"/>
        </w:numPr>
        <w:spacing w:after="5" w:line="352"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принтер – 1 шт.; </w:t>
      </w:r>
      <w:r w:rsidRPr="00E40FB4">
        <w:rPr>
          <w:rFonts w:ascii="Times New Roman" w:eastAsia="Segoe UI Symbol" w:hAnsi="Times New Roman" w:cs="Times New Roman"/>
          <w:sz w:val="28"/>
          <w:szCs w:val="28"/>
        </w:rPr>
        <w:t></w:t>
      </w:r>
      <w:r w:rsidRPr="00E40FB4">
        <w:rPr>
          <w:rFonts w:ascii="Times New Roman" w:eastAsia="Arial" w:hAnsi="Times New Roman" w:cs="Times New Roman"/>
          <w:sz w:val="28"/>
          <w:szCs w:val="28"/>
        </w:rPr>
        <w:t xml:space="preserve"> </w:t>
      </w:r>
      <w:r w:rsidRPr="00E40FB4">
        <w:rPr>
          <w:rFonts w:ascii="Times New Roman" w:hAnsi="Times New Roman" w:cs="Times New Roman"/>
          <w:sz w:val="28"/>
          <w:szCs w:val="28"/>
        </w:rPr>
        <w:t>ноутбук – 1 шт.;</w:t>
      </w:r>
    </w:p>
    <w:p w:rsidR="00DB678B" w:rsidRPr="00E40FB4" w:rsidRDefault="00DB678B" w:rsidP="00DB678B">
      <w:pPr>
        <w:spacing w:after="129" w:line="266" w:lineRule="auto"/>
        <w:jc w:val="both"/>
        <w:rPr>
          <w:rFonts w:ascii="Times New Roman" w:hAnsi="Times New Roman" w:cs="Times New Roman"/>
          <w:sz w:val="28"/>
          <w:szCs w:val="28"/>
        </w:rPr>
      </w:pPr>
      <w:r w:rsidRPr="00E40FB4">
        <w:rPr>
          <w:rFonts w:ascii="Times New Roman" w:hAnsi="Times New Roman" w:cs="Times New Roman"/>
          <w:sz w:val="28"/>
          <w:szCs w:val="28"/>
        </w:rPr>
        <w:t xml:space="preserve">  </w:t>
      </w:r>
    </w:p>
    <w:p w:rsidR="00DB678B" w:rsidRPr="00E40FB4" w:rsidRDefault="00DB678B" w:rsidP="00DB678B">
      <w:pPr>
        <w:spacing w:after="198"/>
        <w:ind w:left="55"/>
        <w:rPr>
          <w:rFonts w:ascii="Times New Roman" w:hAnsi="Times New Roman" w:cs="Times New Roman"/>
          <w:sz w:val="28"/>
          <w:szCs w:val="28"/>
        </w:rPr>
      </w:pPr>
      <w:r w:rsidRPr="00E40FB4">
        <w:rPr>
          <w:rFonts w:ascii="Times New Roman" w:hAnsi="Times New Roman" w:cs="Times New Roman"/>
          <w:sz w:val="28"/>
          <w:szCs w:val="28"/>
        </w:rPr>
        <w:t xml:space="preserve">Технические средства обучения:  </w:t>
      </w:r>
    </w:p>
    <w:p w:rsidR="00E40FB4" w:rsidRDefault="00DB678B" w:rsidP="00DB678B">
      <w:pPr>
        <w:numPr>
          <w:ilvl w:val="0"/>
          <w:numId w:val="22"/>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музыкальный центр – 1шт.;</w:t>
      </w:r>
    </w:p>
    <w:p w:rsidR="00DB678B" w:rsidRPr="00E40FB4" w:rsidRDefault="00E40FB4" w:rsidP="00DB678B">
      <w:pPr>
        <w:numPr>
          <w:ilvl w:val="0"/>
          <w:numId w:val="22"/>
        </w:numPr>
        <w:spacing w:after="148" w:line="266" w:lineRule="auto"/>
        <w:ind w:hanging="360"/>
        <w:jc w:val="both"/>
        <w:rPr>
          <w:rFonts w:ascii="Times New Roman" w:hAnsi="Times New Roman" w:cs="Times New Roman"/>
          <w:sz w:val="28"/>
          <w:szCs w:val="28"/>
        </w:rPr>
      </w:pPr>
      <w:r>
        <w:rPr>
          <w:rFonts w:ascii="Times New Roman" w:hAnsi="Times New Roman" w:cs="Times New Roman"/>
          <w:sz w:val="28"/>
          <w:szCs w:val="28"/>
        </w:rPr>
        <w:t>интерактивный стол-1шт;</w:t>
      </w:r>
      <w:r w:rsidR="00DB678B" w:rsidRPr="00E40FB4">
        <w:rPr>
          <w:rFonts w:ascii="Times New Roman" w:hAnsi="Times New Roman" w:cs="Times New Roman"/>
          <w:sz w:val="28"/>
          <w:szCs w:val="28"/>
        </w:rPr>
        <w:t xml:space="preserve">  </w:t>
      </w:r>
    </w:p>
    <w:p w:rsidR="00DB678B" w:rsidRPr="00E40FB4" w:rsidRDefault="00DB678B" w:rsidP="00DB678B">
      <w:pPr>
        <w:numPr>
          <w:ilvl w:val="0"/>
          <w:numId w:val="22"/>
        </w:numPr>
        <w:spacing w:after="142"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магнитофон – 1шт.;  </w:t>
      </w:r>
    </w:p>
    <w:p w:rsidR="00DB678B" w:rsidRDefault="00DB678B" w:rsidP="00DB678B">
      <w:pPr>
        <w:numPr>
          <w:ilvl w:val="0"/>
          <w:numId w:val="22"/>
        </w:numPr>
        <w:spacing w:after="5" w:line="35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проектор – 1шт.</w:t>
      </w:r>
      <w:r w:rsidR="00E40FB4" w:rsidRPr="00E40FB4">
        <w:rPr>
          <w:rFonts w:ascii="Times New Roman" w:hAnsi="Times New Roman" w:cs="Times New Roman"/>
          <w:sz w:val="28"/>
          <w:szCs w:val="28"/>
        </w:rPr>
        <w:t xml:space="preserve">; </w:t>
      </w:r>
      <w:r w:rsidR="00E40FB4" w:rsidRPr="00E40FB4">
        <w:rPr>
          <w:rFonts w:ascii="Times New Roman" w:hAnsi="Times New Roman" w:cs="Times New Roman"/>
          <w:sz w:val="28"/>
          <w:szCs w:val="28"/>
        </w:rPr>
        <w:t></w:t>
      </w:r>
      <w:r w:rsidRPr="00E40FB4">
        <w:rPr>
          <w:rFonts w:ascii="Times New Roman" w:eastAsia="Arial" w:hAnsi="Times New Roman" w:cs="Times New Roman"/>
          <w:sz w:val="28"/>
          <w:szCs w:val="28"/>
        </w:rPr>
        <w:t xml:space="preserve"> </w:t>
      </w:r>
      <w:r w:rsidRPr="00E40FB4">
        <w:rPr>
          <w:rFonts w:ascii="Times New Roman" w:hAnsi="Times New Roman" w:cs="Times New Roman"/>
          <w:sz w:val="28"/>
          <w:szCs w:val="28"/>
        </w:rPr>
        <w:t xml:space="preserve">экран – 1шт.  </w:t>
      </w:r>
    </w:p>
    <w:p w:rsidR="00437C42" w:rsidRPr="00E40FB4" w:rsidRDefault="00437C42" w:rsidP="00DB678B">
      <w:pPr>
        <w:numPr>
          <w:ilvl w:val="0"/>
          <w:numId w:val="22"/>
        </w:numPr>
        <w:spacing w:after="5" w:line="356" w:lineRule="auto"/>
        <w:ind w:hanging="360"/>
        <w:jc w:val="both"/>
        <w:rPr>
          <w:rFonts w:ascii="Times New Roman" w:hAnsi="Times New Roman" w:cs="Times New Roman"/>
          <w:sz w:val="28"/>
          <w:szCs w:val="28"/>
        </w:rPr>
      </w:pPr>
      <w:r>
        <w:rPr>
          <w:rFonts w:ascii="Times New Roman" w:hAnsi="Times New Roman" w:cs="Times New Roman"/>
          <w:sz w:val="28"/>
          <w:szCs w:val="28"/>
        </w:rPr>
        <w:t>интерактивная доска-1шт.</w:t>
      </w:r>
    </w:p>
    <w:p w:rsidR="00DB678B" w:rsidRPr="00E40FB4" w:rsidRDefault="00DB678B" w:rsidP="00DB678B">
      <w:pPr>
        <w:spacing w:after="201"/>
        <w:ind w:left="55"/>
        <w:rPr>
          <w:rFonts w:ascii="Times New Roman" w:hAnsi="Times New Roman" w:cs="Times New Roman"/>
          <w:sz w:val="28"/>
          <w:szCs w:val="28"/>
        </w:rPr>
      </w:pPr>
      <w:r w:rsidRPr="00E40FB4">
        <w:rPr>
          <w:rFonts w:ascii="Times New Roman" w:hAnsi="Times New Roman" w:cs="Times New Roman"/>
          <w:sz w:val="28"/>
          <w:szCs w:val="28"/>
        </w:rPr>
        <w:t xml:space="preserve">Информационные ресурсы  </w:t>
      </w:r>
    </w:p>
    <w:p w:rsidR="00DB678B" w:rsidRPr="00E40FB4" w:rsidRDefault="00DB678B" w:rsidP="00DB678B">
      <w:pPr>
        <w:numPr>
          <w:ilvl w:val="0"/>
          <w:numId w:val="22"/>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Интернета  </w:t>
      </w:r>
    </w:p>
    <w:p w:rsidR="00DB678B" w:rsidRPr="00E40FB4" w:rsidRDefault="00DB678B" w:rsidP="00DB678B">
      <w:pPr>
        <w:numPr>
          <w:ilvl w:val="0"/>
          <w:numId w:val="22"/>
        </w:numPr>
        <w:spacing w:after="151"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электронной почты  </w:t>
      </w:r>
    </w:p>
    <w:p w:rsidR="00DB678B" w:rsidRPr="00E40FB4" w:rsidRDefault="00DB678B" w:rsidP="00DB678B">
      <w:pPr>
        <w:numPr>
          <w:ilvl w:val="0"/>
          <w:numId w:val="22"/>
        </w:numPr>
        <w:spacing w:after="149"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сайта детского сада  </w:t>
      </w:r>
    </w:p>
    <w:p w:rsidR="00DB678B" w:rsidRPr="00E40FB4" w:rsidRDefault="00DB678B" w:rsidP="00DB678B">
      <w:pPr>
        <w:numPr>
          <w:ilvl w:val="0"/>
          <w:numId w:val="22"/>
        </w:numPr>
        <w:spacing w:after="134"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официальной страницы детского сада </w:t>
      </w:r>
      <w:r w:rsidR="00437C42" w:rsidRPr="00E40FB4">
        <w:rPr>
          <w:rFonts w:ascii="Times New Roman" w:hAnsi="Times New Roman" w:cs="Times New Roman"/>
          <w:sz w:val="28"/>
          <w:szCs w:val="28"/>
        </w:rPr>
        <w:t>в Контакте</w:t>
      </w:r>
      <w:r w:rsidR="00437C42">
        <w:rPr>
          <w:rFonts w:ascii="Times New Roman" w:hAnsi="Times New Roman" w:cs="Times New Roman"/>
          <w:sz w:val="28"/>
          <w:szCs w:val="28"/>
        </w:rPr>
        <w:t>, Одноклассниках, Телеграмме, Госпаблики.</w:t>
      </w:r>
    </w:p>
    <w:p w:rsidR="002E20B3" w:rsidRPr="00E40FB4" w:rsidRDefault="002E20B3" w:rsidP="002E20B3">
      <w:pPr>
        <w:spacing w:after="48" w:line="369" w:lineRule="auto"/>
        <w:ind w:firstLine="142"/>
        <w:rPr>
          <w:rFonts w:ascii="Times New Roman" w:hAnsi="Times New Roman" w:cs="Times New Roman"/>
          <w:sz w:val="28"/>
          <w:szCs w:val="28"/>
        </w:rPr>
      </w:pPr>
    </w:p>
    <w:p w:rsidR="00E40FB4" w:rsidRDefault="00E40FB4" w:rsidP="00E40FB4">
      <w:pPr>
        <w:pStyle w:val="2"/>
        <w:ind w:left="55"/>
      </w:pPr>
      <w:r>
        <w:t>1.8.</w:t>
      </w:r>
      <w:r>
        <w:rPr>
          <w:rFonts w:ascii="Arial" w:eastAsia="Arial" w:hAnsi="Arial" w:cs="Arial"/>
        </w:rPr>
        <w:t xml:space="preserve"> </w:t>
      </w:r>
      <w:r>
        <w:t xml:space="preserve">Материально-техническая база </w:t>
      </w:r>
    </w:p>
    <w:p w:rsidR="00E40FB4" w:rsidRPr="00E40FB4" w:rsidRDefault="00E40FB4" w:rsidP="00E40FB4">
      <w:pPr>
        <w:spacing w:after="26" w:line="376" w:lineRule="auto"/>
        <w:ind w:left="45" w:firstLine="698"/>
        <w:rPr>
          <w:rFonts w:ascii="Times New Roman" w:hAnsi="Times New Roman" w:cs="Times New Roman"/>
          <w:sz w:val="28"/>
          <w:szCs w:val="28"/>
        </w:rPr>
      </w:pPr>
      <w:r w:rsidRPr="00E40FB4">
        <w:rPr>
          <w:rFonts w:ascii="Times New Roman" w:hAnsi="Times New Roman" w:cs="Times New Roman"/>
          <w:sz w:val="28"/>
          <w:szCs w:val="28"/>
        </w:rPr>
        <w:t xml:space="preserve">В дошкольном учреждении создана материально-техническая база для жизнеобеспечения и развития детей, ведется систематическая работа по созданию развивающей предметно-пространственной среды. Здание детского сада светлое, имеется центральное отопление, вода, канализация, сантехническое оборудование в удовлетворительном состоянии.  </w:t>
      </w:r>
    </w:p>
    <w:p w:rsidR="00E40FB4" w:rsidRPr="00E40FB4" w:rsidRDefault="00E40FB4" w:rsidP="00E40FB4">
      <w:pPr>
        <w:spacing w:after="201"/>
        <w:ind w:left="778"/>
        <w:rPr>
          <w:rFonts w:ascii="Times New Roman" w:hAnsi="Times New Roman" w:cs="Times New Roman"/>
          <w:sz w:val="28"/>
          <w:szCs w:val="28"/>
        </w:rPr>
      </w:pPr>
      <w:r w:rsidRPr="00E40FB4">
        <w:rPr>
          <w:rFonts w:ascii="Times New Roman" w:hAnsi="Times New Roman" w:cs="Times New Roman"/>
          <w:sz w:val="28"/>
          <w:szCs w:val="28"/>
        </w:rPr>
        <w:t xml:space="preserve">В детском саду имеются:  </w:t>
      </w:r>
    </w:p>
    <w:p w:rsidR="00E40FB4" w:rsidRPr="00E40FB4" w:rsidRDefault="00E40FB4" w:rsidP="00E40FB4">
      <w:pPr>
        <w:numPr>
          <w:ilvl w:val="0"/>
          <w:numId w:val="23"/>
        </w:numPr>
        <w:spacing w:after="5"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групповые помещения,  </w:t>
      </w:r>
    </w:p>
    <w:p w:rsidR="00E40FB4" w:rsidRPr="00E40FB4" w:rsidRDefault="00E40FB4" w:rsidP="00E40FB4">
      <w:pPr>
        <w:numPr>
          <w:ilvl w:val="0"/>
          <w:numId w:val="23"/>
        </w:numPr>
        <w:spacing w:after="149"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спальни,  </w:t>
      </w:r>
    </w:p>
    <w:p w:rsidR="00E40FB4" w:rsidRPr="00E40FB4" w:rsidRDefault="00E40FB4" w:rsidP="00E40FB4">
      <w:pPr>
        <w:numPr>
          <w:ilvl w:val="0"/>
          <w:numId w:val="23"/>
        </w:numPr>
        <w:spacing w:after="150"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lastRenderedPageBreak/>
        <w:t xml:space="preserve">раздевалки,  </w:t>
      </w:r>
    </w:p>
    <w:p w:rsidR="00E40FB4" w:rsidRPr="00E40FB4" w:rsidRDefault="00E40FB4" w:rsidP="00E40FB4">
      <w:pPr>
        <w:numPr>
          <w:ilvl w:val="0"/>
          <w:numId w:val="23"/>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музыкальный зал,  </w:t>
      </w:r>
    </w:p>
    <w:p w:rsidR="00E40FB4" w:rsidRPr="00E40FB4" w:rsidRDefault="00E40FB4" w:rsidP="00E40FB4">
      <w:pPr>
        <w:numPr>
          <w:ilvl w:val="0"/>
          <w:numId w:val="23"/>
        </w:numPr>
        <w:spacing w:after="150"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медицинский кабинет,   </w:t>
      </w:r>
    </w:p>
    <w:p w:rsidR="00E40FB4" w:rsidRPr="00E40FB4" w:rsidRDefault="00E40FB4" w:rsidP="00E40FB4">
      <w:pPr>
        <w:numPr>
          <w:ilvl w:val="0"/>
          <w:numId w:val="23"/>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методический кабинет, </w:t>
      </w:r>
    </w:p>
    <w:p w:rsidR="00E40FB4" w:rsidRPr="00E40FB4" w:rsidRDefault="00E40FB4" w:rsidP="00E40FB4">
      <w:pPr>
        <w:numPr>
          <w:ilvl w:val="0"/>
          <w:numId w:val="23"/>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кабинет заведующего, </w:t>
      </w:r>
    </w:p>
    <w:p w:rsidR="00E40FB4" w:rsidRPr="00E40FB4" w:rsidRDefault="00E40FB4" w:rsidP="00E40FB4">
      <w:pPr>
        <w:numPr>
          <w:ilvl w:val="0"/>
          <w:numId w:val="23"/>
        </w:numPr>
        <w:spacing w:after="146"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пищеблок, </w:t>
      </w:r>
    </w:p>
    <w:p w:rsidR="00E40FB4" w:rsidRPr="00E40FB4" w:rsidRDefault="00E40FB4" w:rsidP="00E40FB4">
      <w:pPr>
        <w:numPr>
          <w:ilvl w:val="0"/>
          <w:numId w:val="23"/>
        </w:numPr>
        <w:spacing w:after="5" w:line="360" w:lineRule="auto"/>
        <w:ind w:hanging="360"/>
        <w:jc w:val="both"/>
        <w:rPr>
          <w:rFonts w:ascii="Times New Roman" w:hAnsi="Times New Roman" w:cs="Times New Roman"/>
          <w:sz w:val="28"/>
          <w:szCs w:val="28"/>
        </w:rPr>
      </w:pPr>
      <w:r w:rsidRPr="00E40FB4">
        <w:rPr>
          <w:rFonts w:ascii="Times New Roman" w:eastAsia="Arial" w:hAnsi="Times New Roman" w:cs="Times New Roman"/>
          <w:sz w:val="28"/>
          <w:szCs w:val="28"/>
        </w:rPr>
        <w:t xml:space="preserve"> </w:t>
      </w:r>
      <w:r w:rsidRPr="00E40FB4">
        <w:rPr>
          <w:rFonts w:ascii="Times New Roman" w:hAnsi="Times New Roman" w:cs="Times New Roman"/>
          <w:sz w:val="28"/>
          <w:szCs w:val="28"/>
        </w:rPr>
        <w:t xml:space="preserve">прачечная.  </w:t>
      </w:r>
    </w:p>
    <w:p w:rsidR="00E40FB4" w:rsidRPr="00E40FB4" w:rsidRDefault="00E40FB4" w:rsidP="00E40FB4">
      <w:pPr>
        <w:spacing w:line="366" w:lineRule="auto"/>
        <w:ind w:left="45" w:firstLine="708"/>
        <w:rPr>
          <w:rFonts w:ascii="Times New Roman" w:hAnsi="Times New Roman" w:cs="Times New Roman"/>
          <w:sz w:val="28"/>
          <w:szCs w:val="28"/>
        </w:rPr>
      </w:pPr>
      <w:r w:rsidRPr="00E40FB4">
        <w:rPr>
          <w:rFonts w:ascii="Times New Roman" w:hAnsi="Times New Roman" w:cs="Times New Roman"/>
          <w:sz w:val="28"/>
          <w:szCs w:val="28"/>
        </w:rPr>
        <w:t xml:space="preserve">При создании развивающей предметно-пространственной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w:t>
      </w:r>
    </w:p>
    <w:p w:rsidR="00E40FB4" w:rsidRPr="00E40FB4" w:rsidRDefault="00E40FB4" w:rsidP="00E40FB4">
      <w:pPr>
        <w:spacing w:after="131" w:line="259" w:lineRule="auto"/>
        <w:ind w:left="10" w:right="-1"/>
        <w:jc w:val="right"/>
        <w:rPr>
          <w:rFonts w:ascii="Times New Roman" w:hAnsi="Times New Roman" w:cs="Times New Roman"/>
          <w:sz w:val="28"/>
          <w:szCs w:val="28"/>
        </w:rPr>
      </w:pPr>
      <w:r w:rsidRPr="00E40FB4">
        <w:rPr>
          <w:rFonts w:ascii="Times New Roman" w:hAnsi="Times New Roman" w:cs="Times New Roman"/>
          <w:sz w:val="28"/>
          <w:szCs w:val="28"/>
        </w:rPr>
        <w:t xml:space="preserve">Предметная среда всех помещений оптимально насыщена, выдержана мера </w:t>
      </w:r>
    </w:p>
    <w:p w:rsidR="00E40FB4" w:rsidRPr="00E40FB4" w:rsidRDefault="00E40FB4" w:rsidP="00E40FB4">
      <w:pPr>
        <w:spacing w:after="0" w:line="376" w:lineRule="auto"/>
        <w:ind w:left="45"/>
        <w:rPr>
          <w:rFonts w:ascii="Times New Roman" w:hAnsi="Times New Roman" w:cs="Times New Roman"/>
          <w:sz w:val="28"/>
          <w:szCs w:val="28"/>
        </w:rPr>
      </w:pPr>
      <w:r w:rsidRPr="00E40FB4">
        <w:rPr>
          <w:rFonts w:ascii="Times New Roman" w:hAnsi="Times New Roman" w:cs="Times New Roman"/>
          <w:sz w:val="28"/>
          <w:szCs w:val="28"/>
        </w:rPr>
        <w:t xml:space="preserve">«необходимого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w:t>
      </w:r>
    </w:p>
    <w:p w:rsidR="00E40FB4" w:rsidRPr="00E40FB4" w:rsidRDefault="00E40FB4" w:rsidP="00E40FB4">
      <w:pPr>
        <w:spacing w:line="376" w:lineRule="auto"/>
        <w:ind w:left="45" w:firstLine="708"/>
        <w:rPr>
          <w:rFonts w:ascii="Times New Roman" w:hAnsi="Times New Roman" w:cs="Times New Roman"/>
          <w:sz w:val="28"/>
          <w:szCs w:val="28"/>
        </w:rPr>
      </w:pPr>
      <w:r w:rsidRPr="00E40FB4">
        <w:rPr>
          <w:rFonts w:ascii="Times New Roman" w:hAnsi="Times New Roman" w:cs="Times New Roman"/>
          <w:sz w:val="28"/>
          <w:szCs w:val="28"/>
        </w:rPr>
        <w:t xml:space="preserve">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r>
        <w:t xml:space="preserve">  </w:t>
      </w:r>
    </w:p>
    <w:p w:rsidR="00E40FB4" w:rsidRPr="00574C2F" w:rsidRDefault="00437C42" w:rsidP="00E40FB4">
      <w:pPr>
        <w:spacing w:line="397" w:lineRule="auto"/>
        <w:ind w:left="45" w:firstLine="708"/>
        <w:rPr>
          <w:rFonts w:ascii="Times New Roman" w:hAnsi="Times New Roman" w:cs="Times New Roman"/>
          <w:sz w:val="28"/>
          <w:szCs w:val="28"/>
        </w:rPr>
      </w:pPr>
      <w:r>
        <w:rPr>
          <w:rFonts w:ascii="Times New Roman" w:hAnsi="Times New Roman" w:cs="Times New Roman"/>
          <w:sz w:val="28"/>
          <w:szCs w:val="28"/>
        </w:rPr>
        <w:t>В 2025</w:t>
      </w:r>
      <w:r w:rsidR="00E40FB4" w:rsidRPr="00574C2F">
        <w:rPr>
          <w:rFonts w:ascii="Times New Roman" w:hAnsi="Times New Roman" w:cs="Times New Roman"/>
          <w:sz w:val="28"/>
          <w:szCs w:val="28"/>
        </w:rPr>
        <w:t xml:space="preserve"> год</w:t>
      </w:r>
      <w:r>
        <w:rPr>
          <w:rFonts w:ascii="Times New Roman" w:hAnsi="Times New Roman" w:cs="Times New Roman"/>
          <w:sz w:val="28"/>
          <w:szCs w:val="28"/>
        </w:rPr>
        <w:t>у приобрели интерактивную доску</w:t>
      </w:r>
      <w:r w:rsidR="00E40FB4" w:rsidRPr="00574C2F">
        <w:rPr>
          <w:rFonts w:ascii="Times New Roman" w:hAnsi="Times New Roman" w:cs="Times New Roman"/>
          <w:sz w:val="28"/>
          <w:szCs w:val="28"/>
        </w:rPr>
        <w:t xml:space="preserve">, которая так </w:t>
      </w:r>
      <w:r>
        <w:rPr>
          <w:rFonts w:ascii="Times New Roman" w:hAnsi="Times New Roman" w:cs="Times New Roman"/>
          <w:sz w:val="28"/>
          <w:szCs w:val="28"/>
        </w:rPr>
        <w:t>нужна для проведения мероприятий.</w:t>
      </w:r>
      <w:r w:rsidR="00E40FB4" w:rsidRPr="00574C2F">
        <w:rPr>
          <w:rFonts w:ascii="Times New Roman" w:eastAsia="Calibri" w:hAnsi="Times New Roman" w:cs="Times New Roman"/>
          <w:sz w:val="28"/>
          <w:szCs w:val="28"/>
        </w:rPr>
        <w:t xml:space="preserve">  </w:t>
      </w:r>
    </w:p>
    <w:p w:rsidR="00E40FB4" w:rsidRPr="00574C2F" w:rsidRDefault="00E40FB4" w:rsidP="00E40FB4">
      <w:pPr>
        <w:spacing w:line="370"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E40FB4" w:rsidRPr="00574C2F" w:rsidRDefault="00574C2F" w:rsidP="00E40FB4">
      <w:pPr>
        <w:spacing w:after="27" w:line="376" w:lineRule="auto"/>
        <w:ind w:left="45" w:firstLine="708"/>
        <w:rPr>
          <w:rFonts w:ascii="Times New Roman" w:hAnsi="Times New Roman" w:cs="Times New Roman"/>
          <w:sz w:val="28"/>
          <w:szCs w:val="28"/>
        </w:rPr>
      </w:pPr>
      <w:r w:rsidRPr="00574C2F">
        <w:rPr>
          <w:rFonts w:ascii="Times New Roman" w:hAnsi="Times New Roman" w:cs="Times New Roman"/>
          <w:sz w:val="28"/>
          <w:szCs w:val="28"/>
        </w:rPr>
        <w:lastRenderedPageBreak/>
        <w:t>На территории ДОУ организовано 3 участка</w:t>
      </w:r>
      <w:r w:rsidR="00E40FB4" w:rsidRPr="00574C2F">
        <w:rPr>
          <w:rFonts w:ascii="Times New Roman" w:hAnsi="Times New Roman" w:cs="Times New Roman"/>
          <w:sz w:val="28"/>
          <w:szCs w:val="28"/>
        </w:rPr>
        <w:t xml:space="preserve"> для прогулок детей, имеется ог</w:t>
      </w:r>
      <w:r w:rsidRPr="00574C2F">
        <w:rPr>
          <w:rFonts w:ascii="Times New Roman" w:hAnsi="Times New Roman" w:cs="Times New Roman"/>
          <w:sz w:val="28"/>
          <w:szCs w:val="28"/>
        </w:rPr>
        <w:t>ород</w:t>
      </w:r>
      <w:r w:rsidR="00E40FB4" w:rsidRPr="00574C2F">
        <w:rPr>
          <w:rFonts w:ascii="Times New Roman" w:hAnsi="Times New Roman" w:cs="Times New Roman"/>
          <w:sz w:val="28"/>
          <w:szCs w:val="28"/>
        </w:rPr>
        <w:t>. На каждом участке имеется</w:t>
      </w:r>
      <w:r w:rsidRPr="00574C2F">
        <w:rPr>
          <w:rFonts w:ascii="Times New Roman" w:hAnsi="Times New Roman" w:cs="Times New Roman"/>
          <w:sz w:val="28"/>
          <w:szCs w:val="28"/>
        </w:rPr>
        <w:t xml:space="preserve"> песочница, игровые постройки, 3 теневых навеса</w:t>
      </w:r>
      <w:r w:rsidR="00E40FB4" w:rsidRPr="00574C2F">
        <w:rPr>
          <w:rFonts w:ascii="Times New Roman" w:hAnsi="Times New Roman" w:cs="Times New Roman"/>
          <w:sz w:val="28"/>
          <w:szCs w:val="28"/>
        </w:rPr>
        <w:t xml:space="preserve">. </w:t>
      </w:r>
    </w:p>
    <w:p w:rsidR="00E40FB4" w:rsidRPr="00574C2F" w:rsidRDefault="00E40FB4" w:rsidP="00E40FB4">
      <w:pPr>
        <w:spacing w:after="37" w:line="369" w:lineRule="auto"/>
        <w:ind w:left="45" w:firstLine="708"/>
        <w:rPr>
          <w:rFonts w:ascii="Times New Roman" w:hAnsi="Times New Roman" w:cs="Times New Roman"/>
          <w:sz w:val="28"/>
          <w:szCs w:val="28"/>
        </w:rPr>
      </w:pPr>
      <w:r w:rsidRPr="00574C2F">
        <w:rPr>
          <w:rFonts w:ascii="Times New Roman" w:hAnsi="Times New Roman" w:cs="Times New Roman"/>
          <w:sz w:val="28"/>
          <w:szCs w:val="28"/>
        </w:rPr>
        <w:t>В детском саду уделяется большое внимание организации физ</w:t>
      </w:r>
      <w:r w:rsidR="00437C42">
        <w:rPr>
          <w:rFonts w:ascii="Times New Roman" w:hAnsi="Times New Roman" w:cs="Times New Roman"/>
          <w:sz w:val="28"/>
          <w:szCs w:val="28"/>
        </w:rPr>
        <w:t>культурно-</w:t>
      </w:r>
      <w:r w:rsidRPr="00574C2F">
        <w:rPr>
          <w:rFonts w:ascii="Times New Roman" w:hAnsi="Times New Roman" w:cs="Times New Roman"/>
          <w:sz w:val="28"/>
          <w:szCs w:val="28"/>
        </w:rPr>
        <w:t xml:space="preserve">оздоровительной работе на свежем воздухе. Спортивная площадка, оснащена спортивным инвентарем для физического развития детей и воспитания волевых качеств. </w:t>
      </w:r>
    </w:p>
    <w:p w:rsidR="00E40FB4" w:rsidRPr="00574C2F" w:rsidRDefault="00E40FB4" w:rsidP="00E40FB4">
      <w:pPr>
        <w:spacing w:after="57" w:line="35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Для воспитания положительного отношения к труду на территории детского сада оборудован огород, где дети вместе с взрослыми занимаются выращиванием овощных и цветочных культур. Территория детского сада озеленена насаждениями. </w:t>
      </w:r>
    </w:p>
    <w:p w:rsidR="00E40FB4" w:rsidRPr="00574C2F" w:rsidRDefault="00E40FB4" w:rsidP="00E40FB4">
      <w:pPr>
        <w:spacing w:after="177"/>
        <w:ind w:left="55"/>
        <w:rPr>
          <w:rFonts w:ascii="Times New Roman" w:hAnsi="Times New Roman" w:cs="Times New Roman"/>
          <w:sz w:val="28"/>
          <w:szCs w:val="28"/>
        </w:rPr>
      </w:pPr>
      <w:r w:rsidRPr="00574C2F">
        <w:rPr>
          <w:rFonts w:ascii="Times New Roman" w:hAnsi="Times New Roman" w:cs="Times New Roman"/>
          <w:sz w:val="28"/>
          <w:szCs w:val="28"/>
        </w:rPr>
        <w:t xml:space="preserve">На территории учреждения имеются различные виды деревьев, клумбы, цветники. </w:t>
      </w:r>
    </w:p>
    <w:p w:rsidR="00E40FB4" w:rsidRPr="00574C2F" w:rsidRDefault="00E40FB4" w:rsidP="00E40FB4">
      <w:pPr>
        <w:spacing w:line="35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Обеспечение условий безопасности выполняется локальными нормативноправовыми документами: приказами, инструкциями, положениями.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  </w:t>
      </w:r>
    </w:p>
    <w:p w:rsidR="00E40FB4" w:rsidRPr="00574C2F" w:rsidRDefault="00E40FB4" w:rsidP="00E40FB4">
      <w:pPr>
        <w:spacing w:line="383"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Особое внимание уделяется работе по профилактике детского дорожно-транспортного травматизма. </w:t>
      </w:r>
    </w:p>
    <w:p w:rsidR="00E40FB4" w:rsidRPr="00574C2F" w:rsidRDefault="00E40FB4" w:rsidP="00E40FB4">
      <w:pPr>
        <w:ind w:left="778"/>
        <w:rPr>
          <w:rFonts w:ascii="Times New Roman" w:hAnsi="Times New Roman" w:cs="Times New Roman"/>
          <w:sz w:val="28"/>
          <w:szCs w:val="28"/>
        </w:rPr>
      </w:pPr>
      <w:r w:rsidRPr="00574C2F">
        <w:rPr>
          <w:rFonts w:ascii="Times New Roman" w:hAnsi="Times New Roman" w:cs="Times New Roman"/>
          <w:sz w:val="28"/>
          <w:szCs w:val="28"/>
        </w:rPr>
        <w:t xml:space="preserve">Проводятся профилактические мероприятия: </w:t>
      </w:r>
    </w:p>
    <w:p w:rsidR="00E40FB4" w:rsidRPr="00574C2F" w:rsidRDefault="00E40FB4" w:rsidP="00E40FB4">
      <w:pPr>
        <w:numPr>
          <w:ilvl w:val="0"/>
          <w:numId w:val="24"/>
        </w:numPr>
        <w:spacing w:after="151"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осмотр детей во время утреннего приема </w:t>
      </w:r>
    </w:p>
    <w:p w:rsidR="00E40FB4" w:rsidRPr="00574C2F" w:rsidRDefault="00E40FB4" w:rsidP="00E40FB4">
      <w:pPr>
        <w:numPr>
          <w:ilvl w:val="0"/>
          <w:numId w:val="24"/>
        </w:numPr>
        <w:spacing w:after="150"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lastRenderedPageBreak/>
        <w:t xml:space="preserve">антропометрические замеры </w:t>
      </w:r>
    </w:p>
    <w:p w:rsidR="00E40FB4" w:rsidRPr="00574C2F" w:rsidRDefault="00E40FB4" w:rsidP="00E40FB4">
      <w:pPr>
        <w:numPr>
          <w:ilvl w:val="0"/>
          <w:numId w:val="24"/>
        </w:numPr>
        <w:spacing w:after="152"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анализ заболеваемости 1 раз месяц, 1 квартал, 1 раз в год </w:t>
      </w:r>
    </w:p>
    <w:p w:rsidR="00E40FB4" w:rsidRPr="00574C2F" w:rsidRDefault="00E40FB4" w:rsidP="00E40FB4">
      <w:pPr>
        <w:numPr>
          <w:ilvl w:val="0"/>
          <w:numId w:val="24"/>
        </w:numPr>
        <w:spacing w:after="150"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ежемесячное подведение итогов посещаемости детей </w:t>
      </w:r>
    </w:p>
    <w:p w:rsidR="00E40FB4" w:rsidRPr="00574C2F" w:rsidRDefault="00E40FB4" w:rsidP="00E40FB4">
      <w:pPr>
        <w:numPr>
          <w:ilvl w:val="0"/>
          <w:numId w:val="24"/>
        </w:numPr>
        <w:spacing w:after="5" w:line="359"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лечебно-профилактические мероприятия </w:t>
      </w:r>
      <w:r w:rsidRPr="00574C2F">
        <w:rPr>
          <w:rFonts w:ascii="Times New Roman" w:eastAsia="Segoe UI Symbol" w:hAnsi="Times New Roman" w:cs="Times New Roman"/>
          <w:sz w:val="28"/>
          <w:szCs w:val="28"/>
        </w:rPr>
        <w:t></w:t>
      </w:r>
      <w:r w:rsidRPr="00574C2F">
        <w:rPr>
          <w:rFonts w:ascii="Times New Roman" w:eastAsia="Arial" w:hAnsi="Times New Roman" w:cs="Times New Roman"/>
          <w:sz w:val="28"/>
          <w:szCs w:val="28"/>
        </w:rPr>
        <w:t xml:space="preserve"> </w:t>
      </w:r>
      <w:r w:rsidRPr="00574C2F">
        <w:rPr>
          <w:rFonts w:ascii="Times New Roman" w:hAnsi="Times New Roman" w:cs="Times New Roman"/>
          <w:sz w:val="28"/>
          <w:szCs w:val="28"/>
        </w:rPr>
        <w:t xml:space="preserve">закаливающие мероприятия. </w:t>
      </w:r>
    </w:p>
    <w:p w:rsidR="00E40FB4" w:rsidRPr="00574C2F" w:rsidRDefault="00E40FB4" w:rsidP="00574C2F">
      <w:pPr>
        <w:spacing w:after="5" w:line="398" w:lineRule="auto"/>
        <w:ind w:left="405"/>
        <w:jc w:val="both"/>
        <w:rPr>
          <w:rFonts w:ascii="Times New Roman" w:hAnsi="Times New Roman" w:cs="Times New Roman"/>
          <w:sz w:val="28"/>
          <w:szCs w:val="28"/>
        </w:rPr>
      </w:pPr>
    </w:p>
    <w:p w:rsidR="00574C2F" w:rsidRPr="00574C2F" w:rsidRDefault="00574C2F" w:rsidP="00574C2F">
      <w:pPr>
        <w:pStyle w:val="2"/>
        <w:spacing w:after="129"/>
        <w:ind w:left="55"/>
        <w:rPr>
          <w:szCs w:val="28"/>
        </w:rPr>
      </w:pPr>
      <w:r w:rsidRPr="00574C2F">
        <w:rPr>
          <w:szCs w:val="28"/>
        </w:rPr>
        <w:t>1.9.</w:t>
      </w:r>
      <w:r w:rsidRPr="00574C2F">
        <w:rPr>
          <w:rFonts w:eastAsia="Arial"/>
          <w:szCs w:val="28"/>
        </w:rPr>
        <w:t xml:space="preserve"> </w:t>
      </w:r>
      <w:r w:rsidRPr="00574C2F">
        <w:rPr>
          <w:szCs w:val="28"/>
        </w:rPr>
        <w:t xml:space="preserve">Функционирование внутренней системы качества образования </w:t>
      </w:r>
    </w:p>
    <w:p w:rsidR="00574C2F" w:rsidRPr="00574C2F" w:rsidRDefault="00574C2F" w:rsidP="00574C2F">
      <w:pPr>
        <w:spacing w:line="39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Систему качества дошкольного образования мы рассматриваем как систему контроля внутри ДОУ, которая включает себя интегративные составляющие: </w:t>
      </w:r>
    </w:p>
    <w:p w:rsidR="00574C2F" w:rsidRPr="00574C2F" w:rsidRDefault="00574C2F" w:rsidP="00574C2F">
      <w:pPr>
        <w:numPr>
          <w:ilvl w:val="0"/>
          <w:numId w:val="25"/>
        </w:numPr>
        <w:spacing w:after="151"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качество воспитательно-образовательного процесса </w:t>
      </w:r>
    </w:p>
    <w:p w:rsidR="00574C2F" w:rsidRPr="00574C2F" w:rsidRDefault="00574C2F" w:rsidP="00574C2F">
      <w:pPr>
        <w:numPr>
          <w:ilvl w:val="0"/>
          <w:numId w:val="25"/>
        </w:numPr>
        <w:spacing w:after="149"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качество работы с родителями </w:t>
      </w:r>
    </w:p>
    <w:p w:rsidR="00574C2F" w:rsidRPr="00574C2F" w:rsidRDefault="00574C2F" w:rsidP="00574C2F">
      <w:pPr>
        <w:numPr>
          <w:ilvl w:val="0"/>
          <w:numId w:val="25"/>
        </w:numPr>
        <w:spacing w:after="5"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качество работы с педагогическими кадрами </w:t>
      </w:r>
    </w:p>
    <w:p w:rsidR="00574C2F" w:rsidRPr="00574C2F" w:rsidRDefault="00574C2F" w:rsidP="00574C2F">
      <w:pPr>
        <w:numPr>
          <w:ilvl w:val="0"/>
          <w:numId w:val="25"/>
        </w:numPr>
        <w:spacing w:after="75"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качество развивающей предметно-пространственной среды </w:t>
      </w:r>
    </w:p>
    <w:p w:rsidR="00574C2F" w:rsidRPr="00574C2F" w:rsidRDefault="00574C2F" w:rsidP="00574C2F">
      <w:pPr>
        <w:spacing w:after="27" w:line="377"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 </w:t>
      </w:r>
    </w:p>
    <w:p w:rsidR="00574C2F" w:rsidRPr="00574C2F" w:rsidRDefault="00574C2F" w:rsidP="00574C2F">
      <w:pPr>
        <w:spacing w:line="397"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С целью повышения эффективности образовательно-воспитательной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  </w:t>
      </w:r>
    </w:p>
    <w:p w:rsidR="00574C2F" w:rsidRPr="00574C2F" w:rsidRDefault="00574C2F" w:rsidP="00574C2F">
      <w:pPr>
        <w:spacing w:line="39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В учреждении выстроена четкая система методического контроля и анализа результативности образовательно-воспитательного процесса по всем направлениям развития дошкольника и функционирования ДОУ в целом.  </w:t>
      </w:r>
    </w:p>
    <w:p w:rsidR="00574C2F" w:rsidRPr="00574C2F" w:rsidRDefault="00334526" w:rsidP="00574C2F">
      <w:pPr>
        <w:spacing w:line="396" w:lineRule="auto"/>
        <w:ind w:left="45" w:firstLine="708"/>
        <w:rPr>
          <w:rFonts w:ascii="Times New Roman" w:hAnsi="Times New Roman" w:cs="Times New Roman"/>
          <w:sz w:val="28"/>
          <w:szCs w:val="28"/>
        </w:rPr>
      </w:pPr>
      <w:r>
        <w:rPr>
          <w:rFonts w:ascii="Times New Roman" w:hAnsi="Times New Roman" w:cs="Times New Roman"/>
          <w:sz w:val="28"/>
          <w:szCs w:val="28"/>
        </w:rPr>
        <w:lastRenderedPageBreak/>
        <w:t>В МБДОУ детский сад №8 «Ромашка»</w:t>
      </w:r>
      <w:r w:rsidR="00574C2F" w:rsidRPr="00574C2F">
        <w:rPr>
          <w:rFonts w:ascii="Times New Roman" w:hAnsi="Times New Roman" w:cs="Times New Roman"/>
          <w:sz w:val="28"/>
          <w:szCs w:val="28"/>
        </w:rPr>
        <w:t xml:space="preserve"> внутренний контроль осуществляют</w:t>
      </w:r>
      <w:r>
        <w:rPr>
          <w:rFonts w:ascii="Times New Roman" w:hAnsi="Times New Roman" w:cs="Times New Roman"/>
          <w:sz w:val="28"/>
          <w:szCs w:val="28"/>
        </w:rPr>
        <w:t xml:space="preserve"> заведующий, завхоз, </w:t>
      </w:r>
      <w:r w:rsidRPr="00574C2F">
        <w:rPr>
          <w:rFonts w:ascii="Times New Roman" w:hAnsi="Times New Roman" w:cs="Times New Roman"/>
          <w:sz w:val="28"/>
          <w:szCs w:val="28"/>
        </w:rPr>
        <w:t>а</w:t>
      </w:r>
      <w:r w:rsidR="00574C2F" w:rsidRPr="00574C2F">
        <w:rPr>
          <w:rFonts w:ascii="Times New Roman" w:hAnsi="Times New Roman" w:cs="Times New Roman"/>
          <w:sz w:val="28"/>
          <w:szCs w:val="28"/>
        </w:rPr>
        <w:t xml:space="preserve"> также педагоги, работающие на самоконтроле.  </w:t>
      </w:r>
    </w:p>
    <w:p w:rsidR="00E748F4" w:rsidRPr="00574C2F" w:rsidRDefault="00574C2F" w:rsidP="00574C2F">
      <w:pPr>
        <w:spacing w:after="0" w:line="408" w:lineRule="auto"/>
        <w:ind w:firstLine="360"/>
        <w:rPr>
          <w:rFonts w:ascii="Times New Roman" w:eastAsia="Times New Roman" w:hAnsi="Times New Roman" w:cs="Times New Roman"/>
          <w:b/>
          <w:sz w:val="28"/>
          <w:szCs w:val="28"/>
          <w:shd w:val="clear" w:color="auto" w:fill="FFFFFF"/>
        </w:rPr>
      </w:pPr>
      <w:r w:rsidRPr="00574C2F">
        <w:rPr>
          <w:rFonts w:ascii="Times New Roman" w:hAnsi="Times New Roman" w:cs="Times New Roman"/>
          <w:sz w:val="28"/>
          <w:szCs w:val="28"/>
        </w:rPr>
        <w:t>Результаты контроля выносятся на обсуждение на педагогические советы, совещания при заведующем, размещаются на информационных стендах</w:t>
      </w:r>
      <w:r w:rsidR="00334526">
        <w:rPr>
          <w:rFonts w:ascii="Times New Roman" w:hAnsi="Times New Roman" w:cs="Times New Roman"/>
          <w:sz w:val="28"/>
          <w:szCs w:val="28"/>
        </w:rPr>
        <w:t>.</w:t>
      </w:r>
    </w:p>
    <w:p w:rsidR="00E748F4" w:rsidRPr="00117657" w:rsidRDefault="00E748F4">
      <w:pPr>
        <w:spacing w:before="75" w:after="75" w:line="240" w:lineRule="auto"/>
        <w:jc w:val="both"/>
        <w:rPr>
          <w:rFonts w:ascii="Times New Roman" w:eastAsia="Times New Roman" w:hAnsi="Times New Roman" w:cs="Times New Roman"/>
          <w:sz w:val="28"/>
          <w:szCs w:val="28"/>
        </w:rPr>
      </w:pPr>
    </w:p>
    <w:p w:rsidR="009D3BA2" w:rsidRPr="00117657" w:rsidRDefault="009D3BA2" w:rsidP="009D3BA2">
      <w:pPr>
        <w:spacing w:after="0" w:line="240" w:lineRule="auto"/>
        <w:jc w:val="both"/>
        <w:rPr>
          <w:rFonts w:ascii="Times New Roman" w:eastAsia="Times New Roman" w:hAnsi="Times New Roman" w:cs="Times New Roman"/>
          <w:sz w:val="28"/>
          <w:szCs w:val="28"/>
        </w:rPr>
      </w:pPr>
    </w:p>
    <w:p w:rsidR="00E748F4" w:rsidRPr="00334526" w:rsidRDefault="00547E28" w:rsidP="00334526">
      <w:pPr>
        <w:pStyle w:val="Standard"/>
        <w:ind w:right="175"/>
        <w:jc w:val="both"/>
        <w:rPr>
          <w:sz w:val="28"/>
          <w:szCs w:val="28"/>
        </w:rPr>
      </w:pPr>
      <w:r>
        <w:rPr>
          <w:b/>
          <w:color w:val="000000"/>
          <w:sz w:val="28"/>
          <w:shd w:val="clear" w:color="auto" w:fill="FFFFFF"/>
        </w:rPr>
        <w:t>Раздел 2. Результаты анализа показателей</w:t>
      </w:r>
    </w:p>
    <w:tbl>
      <w:tblPr>
        <w:tblW w:w="0" w:type="auto"/>
        <w:tblInd w:w="98" w:type="dxa"/>
        <w:tblCellMar>
          <w:left w:w="10" w:type="dxa"/>
          <w:right w:w="10" w:type="dxa"/>
        </w:tblCellMar>
        <w:tblLook w:val="0000" w:firstRow="0" w:lastRow="0" w:firstColumn="0" w:lastColumn="0" w:noHBand="0" w:noVBand="0"/>
      </w:tblPr>
      <w:tblGrid>
        <w:gridCol w:w="831"/>
        <w:gridCol w:w="3835"/>
        <w:gridCol w:w="1320"/>
        <w:gridCol w:w="1106"/>
        <w:gridCol w:w="1106"/>
        <w:gridCol w:w="1274"/>
      </w:tblGrid>
      <w:tr w:rsidR="00E748F4" w:rsidTr="003A5231">
        <w:trPr>
          <w:trHeight w:val="80"/>
        </w:trPr>
        <w:tc>
          <w:tcPr>
            <w:tcW w:w="83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rsidR="00E748F4" w:rsidRDefault="00E748F4">
            <w:pPr>
              <w:tabs>
                <w:tab w:val="left" w:pos="284"/>
              </w:tabs>
              <w:spacing w:after="0" w:line="240" w:lineRule="auto"/>
              <w:rPr>
                <w:rFonts w:ascii="Calibri" w:eastAsia="Calibri" w:hAnsi="Calibri" w:cs="Calibri"/>
              </w:rPr>
            </w:pPr>
          </w:p>
        </w:tc>
        <w:tc>
          <w:tcPr>
            <w:tcW w:w="38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rsidR="00E748F4" w:rsidRDefault="00E748F4">
            <w:pPr>
              <w:spacing w:after="0" w:line="240" w:lineRule="auto"/>
              <w:rPr>
                <w:rFonts w:ascii="Calibri" w:eastAsia="Calibri" w:hAnsi="Calibri" w:cs="Calibri"/>
              </w:rPr>
            </w:pPr>
          </w:p>
        </w:tc>
        <w:tc>
          <w:tcPr>
            <w:tcW w:w="132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rsidR="00E748F4" w:rsidRDefault="00E748F4">
            <w:pPr>
              <w:spacing w:after="0" w:line="240" w:lineRule="auto"/>
              <w:rPr>
                <w:rFonts w:ascii="Calibri" w:eastAsia="Calibri" w:hAnsi="Calibri" w:cs="Calibri"/>
              </w:rPr>
            </w:pPr>
          </w:p>
        </w:tc>
        <w:tc>
          <w:tcPr>
            <w:tcW w:w="110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E748F4">
            <w:pPr>
              <w:spacing w:after="0" w:line="240" w:lineRule="auto"/>
              <w:rPr>
                <w:rFonts w:ascii="Calibri" w:eastAsia="Calibri" w:hAnsi="Calibri" w:cs="Calibri"/>
              </w:rPr>
            </w:pPr>
          </w:p>
        </w:tc>
        <w:tc>
          <w:tcPr>
            <w:tcW w:w="110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E748F4">
            <w:pPr>
              <w:spacing w:after="0" w:line="240" w:lineRule="auto"/>
              <w:rPr>
                <w:rFonts w:ascii="Calibri" w:eastAsia="Calibri" w:hAnsi="Calibri" w:cs="Calibri"/>
              </w:rPr>
            </w:pPr>
          </w:p>
        </w:tc>
        <w:tc>
          <w:tcPr>
            <w:tcW w:w="127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E748F4">
            <w:pPr>
              <w:spacing w:after="0" w:line="240" w:lineRule="auto"/>
              <w:ind w:right="-74"/>
              <w:rPr>
                <w:rFonts w:ascii="Calibri" w:eastAsia="Calibri" w:hAnsi="Calibri" w:cs="Calibri"/>
              </w:rPr>
            </w:pPr>
          </w:p>
        </w:tc>
      </w:tr>
      <w:tr w:rsidR="00E748F4" w:rsidTr="003A5231">
        <w:trPr>
          <w:trHeight w:val="390"/>
        </w:trPr>
        <w:tc>
          <w:tcPr>
            <w:tcW w:w="831"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п/п</w:t>
            </w:r>
          </w:p>
        </w:tc>
        <w:tc>
          <w:tcPr>
            <w:tcW w:w="3835"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Показатели</w:t>
            </w:r>
          </w:p>
        </w:tc>
        <w:tc>
          <w:tcPr>
            <w:tcW w:w="1320"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Единица измерения</w:t>
            </w:r>
          </w:p>
        </w:tc>
        <w:tc>
          <w:tcPr>
            <w:tcW w:w="2212" w:type="dxa"/>
            <w:gridSpan w:val="2"/>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Календарный год</w:t>
            </w:r>
          </w:p>
        </w:tc>
        <w:tc>
          <w:tcPr>
            <w:tcW w:w="1274"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Динамика</w:t>
            </w:r>
          </w:p>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42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Образовательная деятельность</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37C42">
            <w:pPr>
              <w:spacing w:after="0" w:line="240" w:lineRule="auto"/>
              <w:jc w:val="center"/>
            </w:pPr>
            <w:r>
              <w:rPr>
                <w:rFonts w:ascii="Times New Roman" w:eastAsia="Times New Roman" w:hAnsi="Times New Roman" w:cs="Times New Roman"/>
                <w:color w:val="000000"/>
                <w:sz w:val="28"/>
              </w:rPr>
              <w:t>2024</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37C42">
            <w:pPr>
              <w:spacing w:after="0" w:line="240" w:lineRule="auto"/>
              <w:jc w:val="center"/>
            </w:pPr>
            <w:r>
              <w:rPr>
                <w:rFonts w:ascii="Times New Roman" w:eastAsia="Times New Roman" w:hAnsi="Times New Roman" w:cs="Times New Roman"/>
                <w:color w:val="000000"/>
                <w:sz w:val="28"/>
              </w:rPr>
              <w:t>2025</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2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воспитанников, осваивающих образовательную программу дошкольного образования, в том числе: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44</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37C42">
            <w:pPr>
              <w:spacing w:after="0" w:line="240" w:lineRule="auto"/>
              <w:jc w:val="center"/>
            </w:pPr>
            <w:r>
              <w:rPr>
                <w:rFonts w:ascii="Times New Roman" w:eastAsia="Times New Roman" w:hAnsi="Times New Roman" w:cs="Times New Roman"/>
                <w:color w:val="000000"/>
                <w:sz w:val="28"/>
              </w:rPr>
              <w:t>35</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xml:space="preserve"> </w:t>
            </w:r>
            <w:r w:rsidR="00E33859">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полного дня (8 - 12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44</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37C42">
            <w:pPr>
              <w:spacing w:after="0" w:line="240" w:lineRule="auto"/>
              <w:jc w:val="center"/>
            </w:pPr>
            <w:r>
              <w:rPr>
                <w:rFonts w:ascii="Times New Roman" w:eastAsia="Times New Roman" w:hAnsi="Times New Roman" w:cs="Times New Roman"/>
                <w:color w:val="000000"/>
                <w:sz w:val="28"/>
              </w:rPr>
              <w:t>35</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43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кратковременного пребывания (3 - 5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45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семейной дошкольной группе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форме семейного образования с психолого-педагогическим сопровождением на базе дошкольной образовательной организации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42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воспитанников в возрасте до 3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37C42">
            <w:pPr>
              <w:spacing w:after="0" w:line="240" w:lineRule="auto"/>
              <w:jc w:val="center"/>
            </w:pPr>
            <w:r>
              <w:rPr>
                <w:rFonts w:ascii="Times New Roman" w:eastAsia="Times New Roman" w:hAnsi="Times New Roman" w:cs="Times New Roman"/>
                <w:color w:val="000000"/>
                <w:sz w:val="28"/>
              </w:rPr>
              <w:t>15</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16</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rsidP="003A5996">
            <w:pPr>
              <w:spacing w:after="0" w:line="240" w:lineRule="auto"/>
              <w:jc w:val="both"/>
            </w:pPr>
            <w:r>
              <w:rPr>
                <w:rFonts w:ascii="Times New Roman" w:eastAsia="Times New Roman" w:hAnsi="Times New Roman" w:cs="Times New Roman"/>
                <w:color w:val="000000"/>
                <w:sz w:val="28"/>
              </w:rPr>
              <w:t>+</w:t>
            </w:r>
          </w:p>
        </w:tc>
      </w:tr>
      <w:tr w:rsidR="00E748F4" w:rsidTr="003A5231">
        <w:trPr>
          <w:trHeight w:val="45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воспитанников в возрасте от 3 до 8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29</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19</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1.4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воспитанников в общей численности воспитанников, получающих услуги присмотра и ухода: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44</w:t>
            </w:r>
            <w:r w:rsidR="003D56F8">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35</w:t>
            </w:r>
            <w:r w:rsidR="00547E28">
              <w:rPr>
                <w:rFonts w:ascii="Times New Roman" w:eastAsia="Times New Roman" w:hAnsi="Times New Roman" w:cs="Times New Roman"/>
                <w:color w:val="000000"/>
                <w:sz w:val="28"/>
              </w:rPr>
              <w:t>/100%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1.4.1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полного дня (8 - 12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44</w:t>
            </w:r>
            <w:r w:rsidR="00547E28">
              <w:rPr>
                <w:rFonts w:ascii="Times New Roman" w:eastAsia="Times New Roman" w:hAnsi="Times New Roman" w:cs="Times New Roman"/>
                <w:color w:val="000000"/>
                <w:sz w:val="28"/>
              </w:rPr>
              <w:t>/100%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35</w:t>
            </w:r>
            <w:r w:rsidR="00547E28">
              <w:rPr>
                <w:rFonts w:ascii="Times New Roman" w:eastAsia="Times New Roman" w:hAnsi="Times New Roman" w:cs="Times New Roman"/>
                <w:color w:val="000000"/>
                <w:sz w:val="28"/>
              </w:rPr>
              <w:t>/100%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1.4.2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продленного дня (12 - 14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1.4.3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круглосуточного пребывания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1.5.1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По коррекции недостатков в физическом и (или) психическом развитии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1.5.2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По освоению образовательной программы дошкольного образования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1.5.3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По присмотру и уходу</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1.6</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Средний показатель пропущенных дней при посещении дошкольной образовательной организации по болезни на одного воспитанника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дней</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rsidP="00E0610B">
            <w:pPr>
              <w:spacing w:after="0" w:line="240" w:lineRule="auto"/>
            </w:pPr>
            <w:r>
              <w:rPr>
                <w:rFonts w:ascii="Times New Roman" w:eastAsia="Times New Roman" w:hAnsi="Times New Roman" w:cs="Times New Roman"/>
                <w:color w:val="000000"/>
                <w:sz w:val="28"/>
              </w:rPr>
              <w:t xml:space="preserve">    </w:t>
            </w:r>
            <w:r w:rsidR="00DD4262">
              <w:rPr>
                <w:rFonts w:ascii="Times New Roman" w:eastAsia="Times New Roman" w:hAnsi="Times New Roman" w:cs="Times New Roman"/>
                <w:color w:val="000000"/>
                <w:sz w:val="28"/>
              </w:rPr>
              <w:t>13</w:t>
            </w:r>
            <w:r w:rsidR="00334526">
              <w:rPr>
                <w:rFonts w:ascii="Times New Roman" w:eastAsia="Times New Roman" w:hAnsi="Times New Roman" w:cs="Times New Roman"/>
                <w:color w:val="000000"/>
                <w:sz w:val="28"/>
              </w:rPr>
              <w:t>,6</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rsidP="00226841">
            <w:pPr>
              <w:spacing w:after="0" w:line="240" w:lineRule="auto"/>
            </w:pPr>
            <w:r>
              <w:rPr>
                <w:rFonts w:ascii="Times New Roman" w:eastAsia="Times New Roman" w:hAnsi="Times New Roman" w:cs="Times New Roman"/>
                <w:color w:val="000000"/>
                <w:sz w:val="28"/>
              </w:rPr>
              <w:t xml:space="preserve">     </w:t>
            </w:r>
            <w:r w:rsidR="00DD4262">
              <w:rPr>
                <w:rFonts w:ascii="Times New Roman" w:eastAsia="Times New Roman" w:hAnsi="Times New Roman" w:cs="Times New Roman"/>
                <w:color w:val="000000"/>
                <w:sz w:val="28"/>
              </w:rPr>
              <w:t>14</w:t>
            </w:r>
            <w:r>
              <w:rPr>
                <w:rFonts w:ascii="Times New Roman" w:eastAsia="Times New Roman" w:hAnsi="Times New Roman" w:cs="Times New Roman"/>
                <w:color w:val="000000"/>
                <w:sz w:val="28"/>
              </w:rPr>
              <w:t>,6</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педагогических работников, в том числе: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6</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6</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имеющих высшее образование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 xml:space="preserve">Численность/удельный вес численности педагогических работников, имеющих высшее образование педагогической </w:t>
            </w:r>
            <w:r>
              <w:rPr>
                <w:rFonts w:ascii="Times New Roman" w:eastAsia="Times New Roman" w:hAnsi="Times New Roman" w:cs="Times New Roman"/>
                <w:color w:val="000000"/>
                <w:sz w:val="28"/>
              </w:rPr>
              <w:lastRenderedPageBreak/>
              <w:t>направленности (профиля)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имеющих среднее профессиональное образование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D56F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15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1.8</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5</w:t>
            </w:r>
            <w:r w:rsidR="00226841">
              <w:rPr>
                <w:rFonts w:ascii="Times New Roman" w:eastAsia="Times New Roman" w:hAnsi="Times New Roman" w:cs="Times New Roman"/>
                <w:color w:val="000000"/>
                <w:sz w:val="28"/>
              </w:rPr>
              <w:t>/55,5</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D56F8">
            <w:pPr>
              <w:spacing w:after="0" w:line="240" w:lineRule="auto"/>
              <w:jc w:val="center"/>
            </w:pPr>
            <w:r>
              <w:rPr>
                <w:rFonts w:ascii="Times New Roman" w:eastAsia="Times New Roman" w:hAnsi="Times New Roman" w:cs="Times New Roman"/>
                <w:color w:val="000000"/>
                <w:sz w:val="28"/>
              </w:rPr>
              <w:t>5/55,5</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1.8.1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Высшая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4/44,4</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2/22,2</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1.8.2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Первая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Pr="00414C28" w:rsidRDefault="003A5231" w:rsidP="003D56F8">
            <w:pPr>
              <w:spacing w:after="0" w:line="240" w:lineRule="auto"/>
              <w:rPr>
                <w:rFonts w:ascii="Times New Roman" w:hAnsi="Times New Roman" w:cs="Times New Roman"/>
                <w:sz w:val="28"/>
                <w:szCs w:val="28"/>
              </w:rPr>
            </w:pPr>
            <w:r>
              <w:rPr>
                <w:rFonts w:ascii="Times New Roman" w:hAnsi="Times New Roman" w:cs="Times New Roman"/>
                <w:sz w:val="28"/>
                <w:szCs w:val="28"/>
              </w:rPr>
              <w:t>1/11,1</w:t>
            </w:r>
            <w:r w:rsidR="003D56F8" w:rsidRPr="00414C28">
              <w:rPr>
                <w:rFonts w:ascii="Times New Roman" w:hAnsi="Times New Roman" w:cs="Times New Roman"/>
                <w:sz w:val="28"/>
                <w:szCs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2/22,2</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C409FA">
            <w:pPr>
              <w:spacing w:after="0" w:line="240" w:lineRule="auto"/>
              <w:jc w:val="center"/>
            </w:pPr>
            <w:r>
              <w:rPr>
                <w:rFonts w:ascii="Times New Roman" w:eastAsia="Times New Roman" w:hAnsi="Times New Roman" w:cs="Times New Roman"/>
                <w:color w:val="000000"/>
                <w:sz w:val="28"/>
              </w:rPr>
              <w:t>+</w:t>
            </w:r>
          </w:p>
        </w:tc>
      </w:tr>
      <w:tr w:rsidR="00E748F4" w:rsidTr="003A5231">
        <w:trPr>
          <w:trHeight w:val="15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1.9</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человек/%</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1.9.1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До 5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A54124">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1</w:t>
            </w:r>
            <w:r w:rsidR="003A5231">
              <w:rPr>
                <w:rFonts w:ascii="Times New Roman" w:eastAsia="Times New Roman" w:hAnsi="Times New Roman" w:cs="Times New Roman"/>
                <w:color w:val="000000"/>
                <w:sz w:val="28"/>
              </w:rPr>
              <w:t>/11,1</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1.9.2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Свыше 30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0/00,0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0,00,0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1.10</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D56F8">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F85E7E">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1.11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0/00,0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0/00,0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30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8/88,8</w:t>
            </w:r>
            <w:r w:rsidR="00F85E7E">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8/88,8</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A54124">
            <w:pPr>
              <w:spacing w:after="0" w:line="240" w:lineRule="auto"/>
              <w:jc w:val="center"/>
            </w:pPr>
            <w:r>
              <w:rPr>
                <w:rFonts w:ascii="Times New Roman" w:eastAsia="Times New Roman" w:hAnsi="Times New Roman" w:cs="Times New Roman"/>
                <w:color w:val="000000"/>
                <w:sz w:val="28"/>
              </w:rPr>
              <w:t>+</w:t>
            </w:r>
          </w:p>
        </w:tc>
      </w:tr>
      <w:tr w:rsidR="00E748F4" w:rsidTr="003A5231">
        <w:trPr>
          <w:trHeight w:val="26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both"/>
            </w:pPr>
            <w:r>
              <w:rPr>
                <w:rFonts w:ascii="Times New Roman" w:eastAsia="Times New Roman" w:hAnsi="Times New Roman" w:cs="Times New Roman"/>
                <w:color w:val="000000"/>
                <w:sz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E57F5">
            <w:pPr>
              <w:spacing w:after="0" w:line="240" w:lineRule="auto"/>
              <w:jc w:val="center"/>
            </w:pPr>
            <w:r>
              <w:rPr>
                <w:rFonts w:ascii="Times New Roman" w:eastAsia="Times New Roman" w:hAnsi="Times New Roman" w:cs="Times New Roman"/>
                <w:color w:val="000000"/>
                <w:sz w:val="28"/>
              </w:rPr>
              <w:t>8/88,8</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E57F5">
            <w:pPr>
              <w:spacing w:after="0" w:line="240" w:lineRule="auto"/>
              <w:jc w:val="center"/>
            </w:pPr>
            <w:r>
              <w:rPr>
                <w:rFonts w:ascii="Times New Roman" w:eastAsia="Times New Roman" w:hAnsi="Times New Roman" w:cs="Times New Roman"/>
                <w:color w:val="000000"/>
                <w:sz w:val="28"/>
              </w:rPr>
              <w:t>8/88</w:t>
            </w:r>
            <w:r w:rsidR="00547E28">
              <w:rPr>
                <w:rFonts w:ascii="Times New Roman" w:eastAsia="Times New Roman" w:hAnsi="Times New Roman" w:cs="Times New Roman"/>
                <w:color w:val="000000"/>
                <w:sz w:val="28"/>
              </w:rPr>
              <w:t>,8%</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Соотношение "педагогический работник/воспитанник" в дошкольной образовательной организации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6/44</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DD4262">
            <w:pPr>
              <w:spacing w:after="0" w:line="240" w:lineRule="auto"/>
              <w:jc w:val="center"/>
            </w:pPr>
            <w:r>
              <w:rPr>
                <w:rFonts w:ascii="Times New Roman" w:eastAsia="Times New Roman" w:hAnsi="Times New Roman" w:cs="Times New Roman"/>
                <w:color w:val="000000"/>
                <w:sz w:val="28"/>
              </w:rPr>
              <w:t>6/35</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 xml:space="preserve">Наличие в образовательной организации следующих </w:t>
            </w:r>
            <w:r>
              <w:rPr>
                <w:rFonts w:ascii="Times New Roman" w:eastAsia="Times New Roman" w:hAnsi="Times New Roman" w:cs="Times New Roman"/>
                <w:color w:val="000000"/>
                <w:sz w:val="28"/>
              </w:rPr>
              <w:lastRenderedPageBreak/>
              <w:t>педагогических работников: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Музыкального руководителя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Инструктора по физической культуре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548B6">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E57F5">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Учителя-логопеда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Логопеда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Учителя-дефектолога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1.15.6</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Педагога-психолога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Инфраструктура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площадь помещений, в которых осуществляется образовательная деятельность, в расчете на одного воспитанника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Кв. м.</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F85E7E">
            <w:pPr>
              <w:spacing w:after="0" w:line="240" w:lineRule="auto"/>
              <w:jc w:val="center"/>
            </w:pPr>
            <w:r>
              <w:rPr>
                <w:rFonts w:ascii="Times New Roman" w:eastAsia="Times New Roman" w:hAnsi="Times New Roman" w:cs="Times New Roman"/>
                <w:color w:val="000000"/>
                <w:sz w:val="28"/>
              </w:rPr>
              <w:t>687/8,8</w:t>
            </w:r>
            <w:r w:rsidR="00547E28">
              <w:rPr>
                <w:rFonts w:ascii="Times New Roman" w:eastAsia="Times New Roman" w:hAnsi="Times New Roman" w:cs="Times New Roman"/>
                <w:color w:val="000000"/>
                <w:sz w:val="28"/>
              </w:rPr>
              <w:t xml:space="preserve">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79003E">
            <w:pPr>
              <w:spacing w:after="0" w:line="240" w:lineRule="auto"/>
            </w:pPr>
            <w:r>
              <w:rPr>
                <w:rFonts w:ascii="Times New Roman" w:eastAsia="Times New Roman" w:hAnsi="Times New Roman" w:cs="Times New Roman"/>
                <w:color w:val="000000"/>
                <w:sz w:val="28"/>
              </w:rPr>
              <w:t>687/8,8</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Площадь помещений для организации дополнительных видов деятельности воспитанников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Кв. м.</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xml:space="preserve">116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xml:space="preserve">116 </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Наличие физкультурного зала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Наличие музыкального зала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bl>
    <w:p w:rsidR="003A5231" w:rsidRDefault="003A5231" w:rsidP="003A5231">
      <w:pPr>
        <w:pStyle w:val="1"/>
        <w:numPr>
          <w:ilvl w:val="0"/>
          <w:numId w:val="0"/>
        </w:numPr>
        <w:spacing w:after="0"/>
        <w:jc w:val="center"/>
      </w:pPr>
    </w:p>
    <w:p w:rsidR="003A5231" w:rsidRDefault="003A5231" w:rsidP="003A5231">
      <w:pPr>
        <w:pStyle w:val="1"/>
        <w:numPr>
          <w:ilvl w:val="0"/>
          <w:numId w:val="0"/>
        </w:numPr>
        <w:spacing w:after="0"/>
        <w:jc w:val="center"/>
      </w:pPr>
    </w:p>
    <w:p w:rsidR="003A5231" w:rsidRPr="003A5231" w:rsidRDefault="003A5231" w:rsidP="003A5231">
      <w:pPr>
        <w:pStyle w:val="1"/>
        <w:numPr>
          <w:ilvl w:val="0"/>
          <w:numId w:val="0"/>
        </w:numPr>
        <w:spacing w:after="0"/>
        <w:jc w:val="center"/>
        <w:rPr>
          <w:szCs w:val="28"/>
        </w:rPr>
      </w:pPr>
    </w:p>
    <w:p w:rsidR="003A5231" w:rsidRPr="003A5231" w:rsidRDefault="003A5231" w:rsidP="003A5231">
      <w:pPr>
        <w:pStyle w:val="1"/>
        <w:numPr>
          <w:ilvl w:val="0"/>
          <w:numId w:val="0"/>
        </w:numPr>
        <w:spacing w:after="0"/>
        <w:jc w:val="center"/>
        <w:rPr>
          <w:szCs w:val="28"/>
        </w:rPr>
      </w:pPr>
      <w:r w:rsidRPr="003A5231">
        <w:rPr>
          <w:szCs w:val="28"/>
        </w:rPr>
        <w:t xml:space="preserve">3.Выводы </w:t>
      </w:r>
    </w:p>
    <w:p w:rsidR="003A5231" w:rsidRPr="003A5231" w:rsidRDefault="003A5231" w:rsidP="003A5231">
      <w:pPr>
        <w:spacing w:after="59"/>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МБДОУ детский сад №8 «Ромашка» зарегистрирован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 </w:t>
      </w:r>
    </w:p>
    <w:p w:rsidR="003A5231" w:rsidRPr="003A5231" w:rsidRDefault="003A5231" w:rsidP="003A5231">
      <w:pPr>
        <w:spacing w:after="59"/>
        <w:ind w:left="45" w:firstLine="428"/>
        <w:rPr>
          <w:rFonts w:ascii="Times New Roman" w:hAnsi="Times New Roman" w:cs="Times New Roman"/>
          <w:sz w:val="28"/>
          <w:szCs w:val="28"/>
        </w:rPr>
      </w:pPr>
      <w:r w:rsidRPr="003A5231">
        <w:rPr>
          <w:rFonts w:ascii="Times New Roman" w:hAnsi="Times New Roman" w:cs="Times New Roman"/>
          <w:sz w:val="28"/>
          <w:szCs w:val="28"/>
        </w:rPr>
        <w:lastRenderedPageBreak/>
        <w:t>Рез</w:t>
      </w:r>
      <w:r w:rsidR="00DD4262">
        <w:rPr>
          <w:rFonts w:ascii="Times New Roman" w:hAnsi="Times New Roman" w:cs="Times New Roman"/>
          <w:sz w:val="28"/>
          <w:szCs w:val="28"/>
        </w:rPr>
        <w:t>ультаты деятельности ДОУ за 2025</w:t>
      </w:r>
      <w:r w:rsidRPr="003A5231">
        <w:rPr>
          <w:rFonts w:ascii="Times New Roman" w:hAnsi="Times New Roman" w:cs="Times New Roman"/>
          <w:sz w:val="28"/>
          <w:szCs w:val="28"/>
        </w:rPr>
        <w:t xml:space="preserve"> год показали, что основные годовые задачи выполнены. Результаты диагностики воспитанников свидетельствуют о стабильной положительной динамике в усвоении основной образовательной программы. Количество детей, участников различных выставок, конкурсов, концертов, остается стабильно высоким. </w:t>
      </w:r>
    </w:p>
    <w:p w:rsidR="003A5231" w:rsidRPr="003A5231" w:rsidRDefault="003A5231" w:rsidP="003A5231">
      <w:pPr>
        <w:spacing w:after="59"/>
        <w:ind w:left="45" w:firstLine="428"/>
        <w:rPr>
          <w:rFonts w:ascii="Times New Roman" w:hAnsi="Times New Roman" w:cs="Times New Roman"/>
          <w:sz w:val="28"/>
          <w:szCs w:val="28"/>
        </w:rPr>
      </w:pPr>
      <w:r w:rsidRPr="003A5231">
        <w:rPr>
          <w:rFonts w:ascii="Times New Roman" w:hAnsi="Times New Roman" w:cs="Times New Roman"/>
          <w:sz w:val="28"/>
          <w:szCs w:val="28"/>
        </w:rPr>
        <w:t>Анализ показателей указывает на то, что детский сад имеет достаточную инфраструктуру, которая соответствует требованиям СП 2.4.3648-20 «Санитарно</w:t>
      </w:r>
      <w:r w:rsidR="00DD4262">
        <w:rPr>
          <w:rFonts w:ascii="Times New Roman" w:hAnsi="Times New Roman" w:cs="Times New Roman"/>
          <w:sz w:val="28"/>
          <w:szCs w:val="28"/>
        </w:rPr>
        <w:t>-</w:t>
      </w:r>
      <w:r w:rsidRPr="003A5231">
        <w:rPr>
          <w:rFonts w:ascii="Times New Roman" w:hAnsi="Times New Roman" w:cs="Times New Roman"/>
          <w:sz w:val="28"/>
          <w:szCs w:val="28"/>
        </w:rPr>
        <w:t xml:space="preserve">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 и ФОП ДО. </w:t>
      </w:r>
    </w:p>
    <w:p w:rsidR="003A5231" w:rsidRPr="003A5231" w:rsidRDefault="003A5231" w:rsidP="003A5231">
      <w:pPr>
        <w:spacing w:after="32"/>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Детский сад укомплектован достаточным количеством педагогических и иных работников, которые регулярно проходят повышение квалификации, что обеспечивает результативность образовательной деятельности. </w:t>
      </w:r>
    </w:p>
    <w:p w:rsidR="003A5231" w:rsidRPr="003A5231" w:rsidRDefault="003A5231" w:rsidP="003A5231">
      <w:pPr>
        <w:spacing w:after="55"/>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В МБДОУ сложился перспективный, творческий коллектив педагогов, имеющих потенциал к профессиональному развитию. </w:t>
      </w:r>
    </w:p>
    <w:p w:rsidR="003A5231" w:rsidRPr="003A5231" w:rsidRDefault="003A5231" w:rsidP="00DD4262">
      <w:pPr>
        <w:rPr>
          <w:rFonts w:ascii="Times New Roman" w:hAnsi="Times New Roman" w:cs="Times New Roman"/>
          <w:sz w:val="28"/>
          <w:szCs w:val="28"/>
        </w:rPr>
      </w:pPr>
    </w:p>
    <w:p w:rsidR="00E748F4" w:rsidRPr="003A5231" w:rsidRDefault="00E748F4">
      <w:pPr>
        <w:spacing w:after="0"/>
        <w:jc w:val="both"/>
        <w:rPr>
          <w:rFonts w:ascii="Times New Roman" w:eastAsia="Times New Roman" w:hAnsi="Times New Roman" w:cs="Times New Roman"/>
          <w:b/>
          <w:i/>
          <w:sz w:val="28"/>
          <w:szCs w:val="28"/>
        </w:rPr>
      </w:pPr>
    </w:p>
    <w:sectPr w:rsidR="00E748F4" w:rsidRPr="003A5231" w:rsidSect="009908A6">
      <w:headerReference w:type="default"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BDF" w:rsidRDefault="00A62BDF" w:rsidP="00B70184">
      <w:pPr>
        <w:spacing w:after="0" w:line="240" w:lineRule="auto"/>
      </w:pPr>
      <w:r>
        <w:separator/>
      </w:r>
    </w:p>
  </w:endnote>
  <w:endnote w:type="continuationSeparator" w:id="0">
    <w:p w:rsidR="00A62BDF" w:rsidRDefault="00A62BDF" w:rsidP="00B7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50978"/>
      <w:docPartObj>
        <w:docPartGallery w:val="Page Numbers (Bottom of Page)"/>
        <w:docPartUnique/>
      </w:docPartObj>
    </w:sdtPr>
    <w:sdtEndPr/>
    <w:sdtContent>
      <w:p w:rsidR="00306127" w:rsidRDefault="00306127">
        <w:pPr>
          <w:pStyle w:val="a7"/>
          <w:jc w:val="right"/>
        </w:pPr>
        <w:r>
          <w:fldChar w:fldCharType="begin"/>
        </w:r>
        <w:r>
          <w:instrText>PAGE   \* MERGEFORMAT</w:instrText>
        </w:r>
        <w:r>
          <w:fldChar w:fldCharType="separate"/>
        </w:r>
        <w:r w:rsidR="003D3D2E">
          <w:rPr>
            <w:noProof/>
          </w:rPr>
          <w:t>2</w:t>
        </w:r>
        <w:r>
          <w:fldChar w:fldCharType="end"/>
        </w:r>
      </w:p>
    </w:sdtContent>
  </w:sdt>
  <w:p w:rsidR="00306127" w:rsidRDefault="003061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BDF" w:rsidRDefault="00A62BDF" w:rsidP="00B70184">
      <w:pPr>
        <w:spacing w:after="0" w:line="240" w:lineRule="auto"/>
      </w:pPr>
      <w:r>
        <w:separator/>
      </w:r>
    </w:p>
  </w:footnote>
  <w:footnote w:type="continuationSeparator" w:id="0">
    <w:p w:rsidR="00A62BDF" w:rsidRDefault="00A62BDF" w:rsidP="00B70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27" w:rsidRDefault="0030612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3231"/>
    <w:multiLevelType w:val="hybridMultilevel"/>
    <w:tmpl w:val="76B0A366"/>
    <w:lvl w:ilvl="0" w:tplc="1A1E4432">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C6481EE">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7FC52FC">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BA4374">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CCE027E">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5A477F8">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7049904">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5CB7DE">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F0CB38">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D40572"/>
    <w:multiLevelType w:val="hybridMultilevel"/>
    <w:tmpl w:val="3DDC746A"/>
    <w:lvl w:ilvl="0" w:tplc="A78C167C">
      <w:start w:val="1"/>
      <w:numFmt w:val="bullet"/>
      <w:lvlText w:val="•"/>
      <w:lvlJc w:val="left"/>
      <w:pPr>
        <w:ind w:left="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204E00">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BE3A30">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4CE43A">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D0C69E">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08DC30">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9F47510">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E7E7164">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D65842">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1E6FF5"/>
    <w:multiLevelType w:val="multilevel"/>
    <w:tmpl w:val="4538EB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51935"/>
    <w:multiLevelType w:val="hybridMultilevel"/>
    <w:tmpl w:val="74681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AE488D"/>
    <w:multiLevelType w:val="hybridMultilevel"/>
    <w:tmpl w:val="FE0836EE"/>
    <w:lvl w:ilvl="0" w:tplc="9C9445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EBF2C">
      <w:start w:val="1"/>
      <w:numFmt w:val="bullet"/>
      <w:lvlText w:val="o"/>
      <w:lvlJc w:val="left"/>
      <w:pPr>
        <w:ind w:left="1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F884D2">
      <w:start w:val="1"/>
      <w:numFmt w:val="bullet"/>
      <w:lvlText w:val="▪"/>
      <w:lvlJc w:val="left"/>
      <w:pPr>
        <w:ind w:left="2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CCA364">
      <w:start w:val="1"/>
      <w:numFmt w:val="bullet"/>
      <w:lvlText w:val="•"/>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F87856">
      <w:start w:val="1"/>
      <w:numFmt w:val="bullet"/>
      <w:lvlText w:val="o"/>
      <w:lvlJc w:val="left"/>
      <w:pPr>
        <w:ind w:left="36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6CFC90">
      <w:start w:val="1"/>
      <w:numFmt w:val="bullet"/>
      <w:lvlText w:val="▪"/>
      <w:lvlJc w:val="left"/>
      <w:pPr>
        <w:ind w:left="43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5039B6">
      <w:start w:val="1"/>
      <w:numFmt w:val="bullet"/>
      <w:lvlText w:val="•"/>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18051E">
      <w:start w:val="1"/>
      <w:numFmt w:val="bullet"/>
      <w:lvlText w:val="o"/>
      <w:lvlJc w:val="left"/>
      <w:pPr>
        <w:ind w:left="58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A25C56">
      <w:start w:val="1"/>
      <w:numFmt w:val="bullet"/>
      <w:lvlText w:val="▪"/>
      <w:lvlJc w:val="left"/>
      <w:pPr>
        <w:ind w:left="65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B3A0350"/>
    <w:multiLevelType w:val="hybridMultilevel"/>
    <w:tmpl w:val="68342CAC"/>
    <w:lvl w:ilvl="0" w:tplc="3D9620A6">
      <w:start w:val="3"/>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F217B8">
      <w:start w:val="1"/>
      <w:numFmt w:val="lowerLetter"/>
      <w:lvlText w:val="%2"/>
      <w:lvlJc w:val="left"/>
      <w:pPr>
        <w:ind w:left="54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02E109E">
      <w:start w:val="1"/>
      <w:numFmt w:val="lowerRoman"/>
      <w:lvlText w:val="%3"/>
      <w:lvlJc w:val="left"/>
      <w:pPr>
        <w:ind w:left="61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FE2C1B0">
      <w:start w:val="1"/>
      <w:numFmt w:val="decimal"/>
      <w:lvlText w:val="%4"/>
      <w:lvlJc w:val="left"/>
      <w:pPr>
        <w:ind w:left="68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E72805A">
      <w:start w:val="1"/>
      <w:numFmt w:val="lowerLetter"/>
      <w:lvlText w:val="%5"/>
      <w:lvlJc w:val="left"/>
      <w:pPr>
        <w:ind w:left="75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E1C3D24">
      <w:start w:val="1"/>
      <w:numFmt w:val="lowerRoman"/>
      <w:lvlText w:val="%6"/>
      <w:lvlJc w:val="left"/>
      <w:pPr>
        <w:ind w:left="8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1F0494C">
      <w:start w:val="1"/>
      <w:numFmt w:val="decimal"/>
      <w:lvlText w:val="%7"/>
      <w:lvlJc w:val="left"/>
      <w:pPr>
        <w:ind w:left="90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B22F6D6">
      <w:start w:val="1"/>
      <w:numFmt w:val="lowerLetter"/>
      <w:lvlText w:val="%8"/>
      <w:lvlJc w:val="left"/>
      <w:pPr>
        <w:ind w:left="97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48C40E0">
      <w:start w:val="1"/>
      <w:numFmt w:val="lowerRoman"/>
      <w:lvlText w:val="%9"/>
      <w:lvlJc w:val="left"/>
      <w:pPr>
        <w:ind w:left="104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144886"/>
    <w:multiLevelType w:val="multilevel"/>
    <w:tmpl w:val="1904F9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961BBC"/>
    <w:multiLevelType w:val="hybridMultilevel"/>
    <w:tmpl w:val="4322BDDE"/>
    <w:lvl w:ilvl="0" w:tplc="6742ED50">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4686D76">
      <w:start w:val="1"/>
      <w:numFmt w:val="bullet"/>
      <w:lvlText w:val="o"/>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5E22558">
      <w:start w:val="1"/>
      <w:numFmt w:val="bullet"/>
      <w:lvlText w:val="▪"/>
      <w:lvlJc w:val="left"/>
      <w:pPr>
        <w:ind w:left="18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2C09AEC">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3AA9EA">
      <w:start w:val="1"/>
      <w:numFmt w:val="bullet"/>
      <w:lvlText w:val="o"/>
      <w:lvlJc w:val="left"/>
      <w:pPr>
        <w:ind w:left="33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7BEC15A">
      <w:start w:val="1"/>
      <w:numFmt w:val="bullet"/>
      <w:lvlText w:val="▪"/>
      <w:lvlJc w:val="left"/>
      <w:pPr>
        <w:ind w:left="4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5EE4562">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BEB01E">
      <w:start w:val="1"/>
      <w:numFmt w:val="bullet"/>
      <w:lvlText w:val="o"/>
      <w:lvlJc w:val="left"/>
      <w:pPr>
        <w:ind w:left="54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D2CB128">
      <w:start w:val="1"/>
      <w:numFmt w:val="bullet"/>
      <w:lvlText w:val="▪"/>
      <w:lvlJc w:val="left"/>
      <w:pPr>
        <w:ind w:left="61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6812C7E"/>
    <w:multiLevelType w:val="multilevel"/>
    <w:tmpl w:val="5720FB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B3098D"/>
    <w:multiLevelType w:val="hybridMultilevel"/>
    <w:tmpl w:val="4496A234"/>
    <w:lvl w:ilvl="0" w:tplc="4582F3A0">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8692CE">
      <w:start w:val="1"/>
      <w:numFmt w:val="bullet"/>
      <w:lvlText w:val="o"/>
      <w:lvlJc w:val="left"/>
      <w:pPr>
        <w:ind w:left="1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B87220">
      <w:start w:val="1"/>
      <w:numFmt w:val="bullet"/>
      <w:lvlText w:val="▪"/>
      <w:lvlJc w:val="left"/>
      <w:pPr>
        <w:ind w:left="2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E2C058">
      <w:start w:val="1"/>
      <w:numFmt w:val="bullet"/>
      <w:lvlText w:val="•"/>
      <w:lvlJc w:val="left"/>
      <w:pPr>
        <w:ind w:left="2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58E1AC">
      <w:start w:val="1"/>
      <w:numFmt w:val="bullet"/>
      <w:lvlText w:val="o"/>
      <w:lvlJc w:val="left"/>
      <w:pPr>
        <w:ind w:left="3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0872E6">
      <w:start w:val="1"/>
      <w:numFmt w:val="bullet"/>
      <w:lvlText w:val="▪"/>
      <w:lvlJc w:val="left"/>
      <w:pPr>
        <w:ind w:left="4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EABE84">
      <w:start w:val="1"/>
      <w:numFmt w:val="bullet"/>
      <w:lvlText w:val="•"/>
      <w:lvlJc w:val="left"/>
      <w:pPr>
        <w:ind w:left="5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C6D474">
      <w:start w:val="1"/>
      <w:numFmt w:val="bullet"/>
      <w:lvlText w:val="o"/>
      <w:lvlJc w:val="left"/>
      <w:pPr>
        <w:ind w:left="5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E09CC2">
      <w:start w:val="1"/>
      <w:numFmt w:val="bullet"/>
      <w:lvlText w:val="▪"/>
      <w:lvlJc w:val="left"/>
      <w:pPr>
        <w:ind w:left="6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E77B82"/>
    <w:multiLevelType w:val="multilevel"/>
    <w:tmpl w:val="1AA0CD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6C1192"/>
    <w:multiLevelType w:val="multilevel"/>
    <w:tmpl w:val="618817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3F31F8"/>
    <w:multiLevelType w:val="hybridMultilevel"/>
    <w:tmpl w:val="60E21D4E"/>
    <w:lvl w:ilvl="0" w:tplc="8BB62C5A">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FC08F2">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74D27A">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828028">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4E16F8">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6E4E56">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F80D8E">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B1A1D76">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DE611A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6F73805"/>
    <w:multiLevelType w:val="hybridMultilevel"/>
    <w:tmpl w:val="AAA87366"/>
    <w:lvl w:ilvl="0" w:tplc="7F6CD926">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829574">
      <w:start w:val="1"/>
      <w:numFmt w:val="bullet"/>
      <w:lvlText w:val="o"/>
      <w:lvlJc w:val="left"/>
      <w:pPr>
        <w:ind w:left="11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0088C8">
      <w:start w:val="1"/>
      <w:numFmt w:val="bullet"/>
      <w:lvlText w:val="▪"/>
      <w:lvlJc w:val="left"/>
      <w:pPr>
        <w:ind w:left="19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94B0EE">
      <w:start w:val="1"/>
      <w:numFmt w:val="bullet"/>
      <w:lvlText w:val="•"/>
      <w:lvlJc w:val="left"/>
      <w:pPr>
        <w:ind w:left="26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9AD840">
      <w:start w:val="1"/>
      <w:numFmt w:val="bullet"/>
      <w:lvlText w:val="o"/>
      <w:lvlJc w:val="left"/>
      <w:pPr>
        <w:ind w:left="33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74FC6E">
      <w:start w:val="1"/>
      <w:numFmt w:val="bullet"/>
      <w:lvlText w:val="▪"/>
      <w:lvlJc w:val="left"/>
      <w:pPr>
        <w:ind w:left="40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81A67FE">
      <w:start w:val="1"/>
      <w:numFmt w:val="bullet"/>
      <w:lvlText w:val="•"/>
      <w:lvlJc w:val="left"/>
      <w:pPr>
        <w:ind w:left="47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6A2414">
      <w:start w:val="1"/>
      <w:numFmt w:val="bullet"/>
      <w:lvlText w:val="o"/>
      <w:lvlJc w:val="left"/>
      <w:pPr>
        <w:ind w:left="55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75A848A">
      <w:start w:val="1"/>
      <w:numFmt w:val="bullet"/>
      <w:lvlText w:val="▪"/>
      <w:lvlJc w:val="left"/>
      <w:pPr>
        <w:ind w:left="62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FD86A5A"/>
    <w:multiLevelType w:val="hybridMultilevel"/>
    <w:tmpl w:val="801AF0AA"/>
    <w:lvl w:ilvl="0" w:tplc="3CEA3D58">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5585026">
      <w:start w:val="1"/>
      <w:numFmt w:val="bullet"/>
      <w:lvlText w:val="o"/>
      <w:lvlJc w:val="left"/>
      <w:pPr>
        <w:ind w:left="11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7607A4A">
      <w:start w:val="1"/>
      <w:numFmt w:val="bullet"/>
      <w:lvlText w:val="▪"/>
      <w:lvlJc w:val="left"/>
      <w:pPr>
        <w:ind w:left="18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E5CB950">
      <w:start w:val="1"/>
      <w:numFmt w:val="bullet"/>
      <w:lvlText w:val="•"/>
      <w:lvlJc w:val="left"/>
      <w:pPr>
        <w:ind w:left="26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9366486">
      <w:start w:val="1"/>
      <w:numFmt w:val="bullet"/>
      <w:lvlText w:val="o"/>
      <w:lvlJc w:val="left"/>
      <w:pPr>
        <w:ind w:left="33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37047A2">
      <w:start w:val="1"/>
      <w:numFmt w:val="bullet"/>
      <w:lvlText w:val="▪"/>
      <w:lvlJc w:val="left"/>
      <w:pPr>
        <w:ind w:left="40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2DCB988">
      <w:start w:val="1"/>
      <w:numFmt w:val="bullet"/>
      <w:lvlText w:val="•"/>
      <w:lvlJc w:val="left"/>
      <w:pPr>
        <w:ind w:left="47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85C4F3A">
      <w:start w:val="1"/>
      <w:numFmt w:val="bullet"/>
      <w:lvlText w:val="o"/>
      <w:lvlJc w:val="left"/>
      <w:pPr>
        <w:ind w:left="54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B0B3B6">
      <w:start w:val="1"/>
      <w:numFmt w:val="bullet"/>
      <w:lvlText w:val="▪"/>
      <w:lvlJc w:val="left"/>
      <w:pPr>
        <w:ind w:left="62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7CA2403"/>
    <w:multiLevelType w:val="hybridMultilevel"/>
    <w:tmpl w:val="7F869EF0"/>
    <w:lvl w:ilvl="0" w:tplc="D90EB0A4">
      <w:start w:val="1"/>
      <w:numFmt w:val="bullet"/>
      <w:lvlText w:val="•"/>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9EA48E">
      <w:start w:val="1"/>
      <w:numFmt w:val="bullet"/>
      <w:lvlText w:val="o"/>
      <w:lvlJc w:val="left"/>
      <w:pPr>
        <w:ind w:left="1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E85F78">
      <w:start w:val="1"/>
      <w:numFmt w:val="bullet"/>
      <w:lvlText w:val="▪"/>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A200C">
      <w:start w:val="1"/>
      <w:numFmt w:val="bullet"/>
      <w:lvlText w:val="•"/>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6E35D6">
      <w:start w:val="1"/>
      <w:numFmt w:val="bullet"/>
      <w:lvlText w:val="o"/>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5CC4B2">
      <w:start w:val="1"/>
      <w:numFmt w:val="bullet"/>
      <w:lvlText w:val="▪"/>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16A640">
      <w:start w:val="1"/>
      <w:numFmt w:val="bullet"/>
      <w:lvlText w:val="•"/>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5ECF84">
      <w:start w:val="1"/>
      <w:numFmt w:val="bullet"/>
      <w:lvlText w:val="o"/>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AA639A">
      <w:start w:val="1"/>
      <w:numFmt w:val="bullet"/>
      <w:lvlText w:val="▪"/>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7D84D0E"/>
    <w:multiLevelType w:val="multilevel"/>
    <w:tmpl w:val="D20C9F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2447CC"/>
    <w:multiLevelType w:val="hybridMultilevel"/>
    <w:tmpl w:val="1F66CECA"/>
    <w:lvl w:ilvl="0" w:tplc="AFE8D4AC">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40BB46">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049194">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3963A2A">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3A9CBA">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6707104">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16F4F6">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18A9AD2">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86CF03C">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D635F21"/>
    <w:multiLevelType w:val="hybridMultilevel"/>
    <w:tmpl w:val="80FEF668"/>
    <w:lvl w:ilvl="0" w:tplc="A19683F6">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B2256C">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692ECD2">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454A7BE">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F8E6DDA">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0E95F6">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57E498E">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B82BA2">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9AE026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FE77903"/>
    <w:multiLevelType w:val="hybridMultilevel"/>
    <w:tmpl w:val="6FD2601E"/>
    <w:lvl w:ilvl="0" w:tplc="F5C408D4">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08D12A">
      <w:start w:val="1"/>
      <w:numFmt w:val="bullet"/>
      <w:lvlText w:val="o"/>
      <w:lvlJc w:val="left"/>
      <w:pPr>
        <w:ind w:left="1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7F2D51A">
      <w:start w:val="1"/>
      <w:numFmt w:val="bullet"/>
      <w:lvlText w:val="▪"/>
      <w:lvlJc w:val="left"/>
      <w:pPr>
        <w:ind w:left="1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9A83A2">
      <w:start w:val="1"/>
      <w:numFmt w:val="bullet"/>
      <w:lvlText w:val="•"/>
      <w:lvlJc w:val="left"/>
      <w:pPr>
        <w:ind w:left="2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8A415A">
      <w:start w:val="1"/>
      <w:numFmt w:val="bullet"/>
      <w:lvlText w:val="o"/>
      <w:lvlJc w:val="left"/>
      <w:pPr>
        <w:ind w:left="3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3F0EE50">
      <w:start w:val="1"/>
      <w:numFmt w:val="bullet"/>
      <w:lvlText w:val="▪"/>
      <w:lvlJc w:val="left"/>
      <w:pPr>
        <w:ind w:left="4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8FC6E50">
      <w:start w:val="1"/>
      <w:numFmt w:val="bullet"/>
      <w:lvlText w:val="•"/>
      <w:lvlJc w:val="left"/>
      <w:pPr>
        <w:ind w:left="4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4C090C">
      <w:start w:val="1"/>
      <w:numFmt w:val="bullet"/>
      <w:lvlText w:val="o"/>
      <w:lvlJc w:val="left"/>
      <w:pPr>
        <w:ind w:left="5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35841B8">
      <w:start w:val="1"/>
      <w:numFmt w:val="bullet"/>
      <w:lvlText w:val="▪"/>
      <w:lvlJc w:val="left"/>
      <w:pPr>
        <w:ind w:left="6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58F701E"/>
    <w:multiLevelType w:val="hybridMultilevel"/>
    <w:tmpl w:val="FA58BDDE"/>
    <w:lvl w:ilvl="0" w:tplc="7A2ECE78">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60AF770">
      <w:start w:val="1"/>
      <w:numFmt w:val="bullet"/>
      <w:lvlText w:val="o"/>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3304ACC2">
      <w:start w:val="1"/>
      <w:numFmt w:val="bullet"/>
      <w:lvlText w:val="▪"/>
      <w:lvlJc w:val="left"/>
      <w:pPr>
        <w:ind w:left="18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30548DAC">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14E0CF0">
      <w:start w:val="1"/>
      <w:numFmt w:val="bullet"/>
      <w:lvlText w:val="o"/>
      <w:lvlJc w:val="left"/>
      <w:pPr>
        <w:ind w:left="33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AEB4E0C8">
      <w:start w:val="1"/>
      <w:numFmt w:val="bullet"/>
      <w:lvlText w:val="▪"/>
      <w:lvlJc w:val="left"/>
      <w:pPr>
        <w:ind w:left="4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0F161ED2">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9AFFCC">
      <w:start w:val="1"/>
      <w:numFmt w:val="bullet"/>
      <w:lvlText w:val="o"/>
      <w:lvlJc w:val="left"/>
      <w:pPr>
        <w:ind w:left="54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0AE8EA0">
      <w:start w:val="1"/>
      <w:numFmt w:val="bullet"/>
      <w:lvlText w:val="▪"/>
      <w:lvlJc w:val="left"/>
      <w:pPr>
        <w:ind w:left="61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D192036"/>
    <w:multiLevelType w:val="hybridMultilevel"/>
    <w:tmpl w:val="F8185182"/>
    <w:lvl w:ilvl="0" w:tplc="7DCA4FCC">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0444C2">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084B134">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A65D42">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BA877C8">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F49FB2">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9AEF7E">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6AC471E">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D20401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DC4357E"/>
    <w:multiLevelType w:val="hybridMultilevel"/>
    <w:tmpl w:val="D3421AB0"/>
    <w:lvl w:ilvl="0" w:tplc="1DF22F6A">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409CA8">
      <w:start w:val="1"/>
      <w:numFmt w:val="bullet"/>
      <w:lvlText w:val="o"/>
      <w:lvlJc w:val="left"/>
      <w:pPr>
        <w:ind w:left="1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5C696A">
      <w:start w:val="1"/>
      <w:numFmt w:val="bullet"/>
      <w:lvlText w:val="▪"/>
      <w:lvlJc w:val="left"/>
      <w:pPr>
        <w:ind w:left="2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F4CA74">
      <w:start w:val="1"/>
      <w:numFmt w:val="bullet"/>
      <w:lvlText w:val="•"/>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426D08">
      <w:start w:val="1"/>
      <w:numFmt w:val="bullet"/>
      <w:lvlText w:val="o"/>
      <w:lvlJc w:val="left"/>
      <w:pPr>
        <w:ind w:left="36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B4B15C">
      <w:start w:val="1"/>
      <w:numFmt w:val="bullet"/>
      <w:lvlText w:val="▪"/>
      <w:lvlJc w:val="left"/>
      <w:pPr>
        <w:ind w:left="43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ECC1EA">
      <w:start w:val="1"/>
      <w:numFmt w:val="bullet"/>
      <w:lvlText w:val="•"/>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A86CA8">
      <w:start w:val="1"/>
      <w:numFmt w:val="bullet"/>
      <w:lvlText w:val="o"/>
      <w:lvlJc w:val="left"/>
      <w:pPr>
        <w:ind w:left="58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028C8C">
      <w:start w:val="1"/>
      <w:numFmt w:val="bullet"/>
      <w:lvlText w:val="▪"/>
      <w:lvlJc w:val="left"/>
      <w:pPr>
        <w:ind w:left="65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0C51691"/>
    <w:multiLevelType w:val="hybridMultilevel"/>
    <w:tmpl w:val="E1B44512"/>
    <w:lvl w:ilvl="0" w:tplc="146CF9EA">
      <w:start w:val="1"/>
      <w:numFmt w:val="bullet"/>
      <w:lvlText w:val=""/>
      <w:lvlJc w:val="left"/>
      <w:pPr>
        <w:ind w:left="11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5F20DFA">
      <w:start w:val="1"/>
      <w:numFmt w:val="bullet"/>
      <w:lvlText w:val="o"/>
      <w:lvlJc w:val="left"/>
      <w:pPr>
        <w:ind w:left="18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D968A80">
      <w:start w:val="1"/>
      <w:numFmt w:val="bullet"/>
      <w:lvlText w:val="▪"/>
      <w:lvlJc w:val="left"/>
      <w:pPr>
        <w:ind w:left="25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C588258">
      <w:start w:val="1"/>
      <w:numFmt w:val="bullet"/>
      <w:lvlText w:val="•"/>
      <w:lvlJc w:val="left"/>
      <w:pPr>
        <w:ind w:left="32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7CC3E02">
      <w:start w:val="1"/>
      <w:numFmt w:val="bullet"/>
      <w:lvlText w:val="o"/>
      <w:lvlJc w:val="left"/>
      <w:pPr>
        <w:ind w:left="40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C26A5B4">
      <w:start w:val="1"/>
      <w:numFmt w:val="bullet"/>
      <w:lvlText w:val="▪"/>
      <w:lvlJc w:val="left"/>
      <w:pPr>
        <w:ind w:left="47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FCCE790">
      <w:start w:val="1"/>
      <w:numFmt w:val="bullet"/>
      <w:lvlText w:val="•"/>
      <w:lvlJc w:val="left"/>
      <w:pPr>
        <w:ind w:left="54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0EAC912">
      <w:start w:val="1"/>
      <w:numFmt w:val="bullet"/>
      <w:lvlText w:val="o"/>
      <w:lvlJc w:val="left"/>
      <w:pPr>
        <w:ind w:left="61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E24EA14">
      <w:start w:val="1"/>
      <w:numFmt w:val="bullet"/>
      <w:lvlText w:val="▪"/>
      <w:lvlJc w:val="left"/>
      <w:pPr>
        <w:ind w:left="68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DAE5035"/>
    <w:multiLevelType w:val="multilevel"/>
    <w:tmpl w:val="A3EAF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16"/>
  </w:num>
  <w:num w:numId="4">
    <w:abstractNumId w:val="6"/>
  </w:num>
  <w:num w:numId="5">
    <w:abstractNumId w:val="10"/>
  </w:num>
  <w:num w:numId="6">
    <w:abstractNumId w:val="24"/>
  </w:num>
  <w:num w:numId="7">
    <w:abstractNumId w:val="2"/>
  </w:num>
  <w:num w:numId="8">
    <w:abstractNumId w:val="3"/>
  </w:num>
  <w:num w:numId="9">
    <w:abstractNumId w:val="20"/>
  </w:num>
  <w:num w:numId="10">
    <w:abstractNumId w:val="1"/>
  </w:num>
  <w:num w:numId="11">
    <w:abstractNumId w:val="5"/>
  </w:num>
  <w:num w:numId="12">
    <w:abstractNumId w:val="7"/>
  </w:num>
  <w:num w:numId="13">
    <w:abstractNumId w:val="18"/>
  </w:num>
  <w:num w:numId="14">
    <w:abstractNumId w:val="4"/>
  </w:num>
  <w:num w:numId="15">
    <w:abstractNumId w:val="22"/>
  </w:num>
  <w:num w:numId="16">
    <w:abstractNumId w:val="9"/>
  </w:num>
  <w:num w:numId="17">
    <w:abstractNumId w:val="12"/>
  </w:num>
  <w:num w:numId="18">
    <w:abstractNumId w:val="17"/>
  </w:num>
  <w:num w:numId="19">
    <w:abstractNumId w:val="23"/>
  </w:num>
  <w:num w:numId="20">
    <w:abstractNumId w:val="15"/>
  </w:num>
  <w:num w:numId="21">
    <w:abstractNumId w:val="14"/>
  </w:num>
  <w:num w:numId="22">
    <w:abstractNumId w:val="21"/>
  </w:num>
  <w:num w:numId="23">
    <w:abstractNumId w:val="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48F4"/>
    <w:rsid w:val="0003247E"/>
    <w:rsid w:val="00063415"/>
    <w:rsid w:val="00077B5A"/>
    <w:rsid w:val="000802E6"/>
    <w:rsid w:val="001023C1"/>
    <w:rsid w:val="00114FE8"/>
    <w:rsid w:val="00117657"/>
    <w:rsid w:val="00155767"/>
    <w:rsid w:val="00190818"/>
    <w:rsid w:val="00202AF3"/>
    <w:rsid w:val="00226841"/>
    <w:rsid w:val="002548B6"/>
    <w:rsid w:val="00255166"/>
    <w:rsid w:val="002611E7"/>
    <w:rsid w:val="00280B7A"/>
    <w:rsid w:val="002C0B1C"/>
    <w:rsid w:val="002E20B3"/>
    <w:rsid w:val="002E4F80"/>
    <w:rsid w:val="002F31D6"/>
    <w:rsid w:val="002F6617"/>
    <w:rsid w:val="002F7447"/>
    <w:rsid w:val="00306127"/>
    <w:rsid w:val="0031422C"/>
    <w:rsid w:val="00334526"/>
    <w:rsid w:val="00394F33"/>
    <w:rsid w:val="003A5231"/>
    <w:rsid w:val="003A5996"/>
    <w:rsid w:val="003C599F"/>
    <w:rsid w:val="003D3AE5"/>
    <w:rsid w:val="003D3D2E"/>
    <w:rsid w:val="003D56F8"/>
    <w:rsid w:val="003D65E5"/>
    <w:rsid w:val="003F63DC"/>
    <w:rsid w:val="00414C28"/>
    <w:rsid w:val="00437C42"/>
    <w:rsid w:val="00450FA4"/>
    <w:rsid w:val="004A2ABC"/>
    <w:rsid w:val="004C2F76"/>
    <w:rsid w:val="004D7C28"/>
    <w:rsid w:val="004E0D96"/>
    <w:rsid w:val="00507E5A"/>
    <w:rsid w:val="00547E28"/>
    <w:rsid w:val="005725A9"/>
    <w:rsid w:val="00574C2F"/>
    <w:rsid w:val="005D68C5"/>
    <w:rsid w:val="005E57F5"/>
    <w:rsid w:val="005F0E8A"/>
    <w:rsid w:val="0066593A"/>
    <w:rsid w:val="006905C2"/>
    <w:rsid w:val="006C23AB"/>
    <w:rsid w:val="006C4852"/>
    <w:rsid w:val="006E349A"/>
    <w:rsid w:val="0072250A"/>
    <w:rsid w:val="00730520"/>
    <w:rsid w:val="00786AAC"/>
    <w:rsid w:val="0079003E"/>
    <w:rsid w:val="007C04C6"/>
    <w:rsid w:val="007C0D84"/>
    <w:rsid w:val="007C1C86"/>
    <w:rsid w:val="00897EF1"/>
    <w:rsid w:val="008C5A36"/>
    <w:rsid w:val="008F2F89"/>
    <w:rsid w:val="00900EBB"/>
    <w:rsid w:val="00902792"/>
    <w:rsid w:val="0092159C"/>
    <w:rsid w:val="00952617"/>
    <w:rsid w:val="00977638"/>
    <w:rsid w:val="009810DB"/>
    <w:rsid w:val="009908A6"/>
    <w:rsid w:val="009911D5"/>
    <w:rsid w:val="009D00A7"/>
    <w:rsid w:val="009D3BA2"/>
    <w:rsid w:val="009E17CE"/>
    <w:rsid w:val="009E321D"/>
    <w:rsid w:val="009F7666"/>
    <w:rsid w:val="00A11B03"/>
    <w:rsid w:val="00A140E0"/>
    <w:rsid w:val="00A41404"/>
    <w:rsid w:val="00A54124"/>
    <w:rsid w:val="00A62BDF"/>
    <w:rsid w:val="00A677A5"/>
    <w:rsid w:val="00A8339E"/>
    <w:rsid w:val="00A879F6"/>
    <w:rsid w:val="00AA3E64"/>
    <w:rsid w:val="00AF305B"/>
    <w:rsid w:val="00B035B1"/>
    <w:rsid w:val="00B12989"/>
    <w:rsid w:val="00B41FC1"/>
    <w:rsid w:val="00B6244B"/>
    <w:rsid w:val="00B6526F"/>
    <w:rsid w:val="00B65652"/>
    <w:rsid w:val="00B70184"/>
    <w:rsid w:val="00BA0723"/>
    <w:rsid w:val="00BA72B6"/>
    <w:rsid w:val="00BD574A"/>
    <w:rsid w:val="00BD7D1E"/>
    <w:rsid w:val="00BF2A70"/>
    <w:rsid w:val="00C409FA"/>
    <w:rsid w:val="00C476F3"/>
    <w:rsid w:val="00C53D85"/>
    <w:rsid w:val="00C56B57"/>
    <w:rsid w:val="00C62B91"/>
    <w:rsid w:val="00C81319"/>
    <w:rsid w:val="00C919AD"/>
    <w:rsid w:val="00C9793D"/>
    <w:rsid w:val="00CB3DD2"/>
    <w:rsid w:val="00D278B3"/>
    <w:rsid w:val="00D82788"/>
    <w:rsid w:val="00D87B6F"/>
    <w:rsid w:val="00DB001B"/>
    <w:rsid w:val="00DB678B"/>
    <w:rsid w:val="00DD4262"/>
    <w:rsid w:val="00E0610B"/>
    <w:rsid w:val="00E33859"/>
    <w:rsid w:val="00E35316"/>
    <w:rsid w:val="00E40FB4"/>
    <w:rsid w:val="00E4685C"/>
    <w:rsid w:val="00E734D7"/>
    <w:rsid w:val="00E73B20"/>
    <w:rsid w:val="00E748F4"/>
    <w:rsid w:val="00EA252B"/>
    <w:rsid w:val="00EA37F7"/>
    <w:rsid w:val="00EA5C22"/>
    <w:rsid w:val="00EA7837"/>
    <w:rsid w:val="00EC238C"/>
    <w:rsid w:val="00EC3EA0"/>
    <w:rsid w:val="00F05953"/>
    <w:rsid w:val="00F3676E"/>
    <w:rsid w:val="00F557BD"/>
    <w:rsid w:val="00F85E7E"/>
    <w:rsid w:val="00F96510"/>
    <w:rsid w:val="00FE6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4DCA"/>
  <w15:docId w15:val="{BAB3A92D-E9CF-4A02-828D-401CF90C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7C0D84"/>
    <w:pPr>
      <w:keepNext/>
      <w:keepLines/>
      <w:numPr>
        <w:numId w:val="11"/>
      </w:numPr>
      <w:spacing w:after="179" w:line="259" w:lineRule="auto"/>
      <w:ind w:left="68"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7C0D84"/>
    <w:pPr>
      <w:keepNext/>
      <w:keepLines/>
      <w:spacing w:after="179" w:line="259" w:lineRule="auto"/>
      <w:ind w:left="68"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7D1E"/>
    <w:rPr>
      <w:color w:val="0000FF" w:themeColor="hyperlink"/>
      <w:u w:val="single"/>
    </w:rPr>
  </w:style>
  <w:style w:type="paragraph" w:styleId="a4">
    <w:name w:val="List Paragraph"/>
    <w:basedOn w:val="a"/>
    <w:uiPriority w:val="34"/>
    <w:qFormat/>
    <w:rsid w:val="00507E5A"/>
    <w:pPr>
      <w:ind w:left="720"/>
      <w:contextualSpacing/>
    </w:pPr>
  </w:style>
  <w:style w:type="paragraph" w:styleId="a5">
    <w:name w:val="header"/>
    <w:basedOn w:val="a"/>
    <w:link w:val="a6"/>
    <w:uiPriority w:val="99"/>
    <w:unhideWhenUsed/>
    <w:rsid w:val="00B701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0184"/>
  </w:style>
  <w:style w:type="paragraph" w:styleId="a7">
    <w:name w:val="footer"/>
    <w:basedOn w:val="a"/>
    <w:link w:val="a8"/>
    <w:uiPriority w:val="99"/>
    <w:unhideWhenUsed/>
    <w:rsid w:val="00B701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0184"/>
  </w:style>
  <w:style w:type="paragraph" w:styleId="a9">
    <w:name w:val="Balloon Text"/>
    <w:basedOn w:val="a"/>
    <w:link w:val="aa"/>
    <w:uiPriority w:val="99"/>
    <w:semiHidden/>
    <w:unhideWhenUsed/>
    <w:rsid w:val="00F3676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3676E"/>
    <w:rPr>
      <w:rFonts w:ascii="Segoe UI" w:hAnsi="Segoe UI" w:cs="Segoe UI"/>
      <w:sz w:val="18"/>
      <w:szCs w:val="18"/>
    </w:rPr>
  </w:style>
  <w:style w:type="character" w:styleId="ab">
    <w:name w:val="line number"/>
    <w:basedOn w:val="a0"/>
    <w:uiPriority w:val="99"/>
    <w:semiHidden/>
    <w:unhideWhenUsed/>
    <w:rsid w:val="009908A6"/>
  </w:style>
  <w:style w:type="paragraph" w:customStyle="1" w:styleId="Standard">
    <w:name w:val="Standard"/>
    <w:rsid w:val="009D3BA2"/>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10">
    <w:name w:val="Заголовок 1 Знак"/>
    <w:basedOn w:val="a0"/>
    <w:link w:val="1"/>
    <w:uiPriority w:val="9"/>
    <w:rsid w:val="007C0D84"/>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rsid w:val="007C0D84"/>
    <w:rPr>
      <w:rFonts w:ascii="Times New Roman" w:eastAsia="Times New Roman" w:hAnsi="Times New Roman" w:cs="Times New Roman"/>
      <w:b/>
      <w:color w:val="000000"/>
      <w:sz w:val="28"/>
    </w:rPr>
  </w:style>
  <w:style w:type="table" w:customStyle="1" w:styleId="TableGrid">
    <w:name w:val="TableGrid"/>
    <w:rsid w:val="007C0D84"/>
    <w:pPr>
      <w:spacing w:after="0" w:line="240" w:lineRule="auto"/>
    </w:pPr>
    <w:tblPr>
      <w:tblCellMar>
        <w:top w:w="0" w:type="dxa"/>
        <w:left w:w="0" w:type="dxa"/>
        <w:bottom w:w="0" w:type="dxa"/>
        <w:right w:w="0" w:type="dxa"/>
      </w:tblCellMar>
    </w:tblPr>
  </w:style>
  <w:style w:type="table" w:styleId="ac">
    <w:name w:val="Table Grid"/>
    <w:basedOn w:val="a1"/>
    <w:uiPriority w:val="59"/>
    <w:rsid w:val="009F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machka8.m-kurgan.ru/" TargetMode="External"/><Relationship Id="rId3" Type="http://schemas.openxmlformats.org/officeDocument/2006/relationships/settings" Target="settings.xml"/><Relationship Id="rId7" Type="http://schemas.openxmlformats.org/officeDocument/2006/relationships/hyperlink" Target="e-ma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1740</TotalTime>
  <Pages>1</Pages>
  <Words>5872</Words>
  <Characters>33477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Зленко</cp:lastModifiedBy>
  <cp:revision>47</cp:revision>
  <cp:lastPrinted>2025-03-25T06:00:00Z</cp:lastPrinted>
  <dcterms:created xsi:type="dcterms:W3CDTF">2020-04-07T07:49:00Z</dcterms:created>
  <dcterms:modified xsi:type="dcterms:W3CDTF">2026-04-13T07:47:00Z</dcterms:modified>
</cp:coreProperties>
</file>