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89" w:rsidRDefault="00155055" w:rsidP="00632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средняя общеобразовательная школа № 30 с. Романовка</w:t>
      </w:r>
    </w:p>
    <w:p w:rsidR="0063273E" w:rsidRDefault="0063273E" w:rsidP="00632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СОШ № 30 с. Романовка)</w:t>
      </w:r>
    </w:p>
    <w:p w:rsidR="00155055" w:rsidRDefault="00155055">
      <w:pPr>
        <w:rPr>
          <w:rFonts w:ascii="Times New Roman" w:hAnsi="Times New Roman" w:cs="Times New Roman"/>
          <w:sz w:val="24"/>
          <w:szCs w:val="24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Утверждаю</w:t>
      </w:r>
    </w:p>
    <w:p w:rsidR="00155055" w:rsidRDefault="00155055" w:rsidP="00155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педагогическим советом                                                         </w:t>
      </w:r>
      <w:r w:rsidR="00694726">
        <w:rPr>
          <w:rFonts w:ascii="Times New Roman" w:hAnsi="Times New Roman" w:cs="Times New Roman"/>
          <w:sz w:val="24"/>
          <w:szCs w:val="24"/>
        </w:rPr>
        <w:t>и. о.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6947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МБОУ СОШ № 30 </w:t>
      </w:r>
    </w:p>
    <w:p w:rsidR="00155055" w:rsidRDefault="00155055" w:rsidP="00155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30 с. Романовка                                                                           с. Романовка</w:t>
      </w:r>
    </w:p>
    <w:p w:rsidR="00155055" w:rsidRDefault="0063273E" w:rsidP="00155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947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9472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.04.2023</w:t>
      </w:r>
      <w:r w:rsidR="00155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 </w:t>
      </w:r>
      <w:proofErr w:type="spellStart"/>
      <w:r w:rsidR="00694726">
        <w:rPr>
          <w:rFonts w:ascii="Times New Roman" w:hAnsi="Times New Roman" w:cs="Times New Roman"/>
          <w:sz w:val="24"/>
          <w:szCs w:val="24"/>
        </w:rPr>
        <w:t>Краснояружская</w:t>
      </w:r>
      <w:proofErr w:type="spellEnd"/>
      <w:r w:rsidR="00694726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155055" w:rsidRDefault="00155055" w:rsidP="0015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055" w:rsidRDefault="00155055" w:rsidP="001550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5055" w:rsidRPr="00155055" w:rsidRDefault="00155055" w:rsidP="001550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5055">
        <w:rPr>
          <w:rFonts w:ascii="Times New Roman" w:hAnsi="Times New Roman" w:cs="Times New Roman"/>
          <w:b/>
          <w:sz w:val="36"/>
          <w:szCs w:val="36"/>
        </w:rPr>
        <w:t>Отчет о результатах самообследования</w:t>
      </w:r>
    </w:p>
    <w:p w:rsidR="00155055" w:rsidRDefault="00155055" w:rsidP="001550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5055"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55055">
        <w:rPr>
          <w:rFonts w:ascii="Times New Roman" w:hAnsi="Times New Roman" w:cs="Times New Roman"/>
          <w:b/>
          <w:sz w:val="36"/>
          <w:szCs w:val="36"/>
        </w:rPr>
        <w:t xml:space="preserve">средней общеобразовательной </w:t>
      </w:r>
    </w:p>
    <w:p w:rsidR="00155055" w:rsidRPr="00155055" w:rsidRDefault="00155055" w:rsidP="001550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5055">
        <w:rPr>
          <w:rFonts w:ascii="Times New Roman" w:hAnsi="Times New Roman" w:cs="Times New Roman"/>
          <w:b/>
          <w:sz w:val="36"/>
          <w:szCs w:val="36"/>
        </w:rPr>
        <w:t>школы № 30 с. Романовка</w:t>
      </w:r>
      <w:r w:rsidR="0063273E">
        <w:rPr>
          <w:rFonts w:ascii="Times New Roman" w:hAnsi="Times New Roman" w:cs="Times New Roman"/>
          <w:b/>
          <w:sz w:val="36"/>
          <w:szCs w:val="36"/>
        </w:rPr>
        <w:t xml:space="preserve"> за 2022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55055" w:rsidRDefault="00155055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3273E" w:rsidRDefault="0063273E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94726" w:rsidRDefault="00694726" w:rsidP="0015505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28C9" w:rsidRPr="0063273E" w:rsidRDefault="00155055" w:rsidP="00EB6CE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3E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BA28C9" w:rsidRDefault="00BA28C9" w:rsidP="00EB6CE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055" w:rsidRPr="00BA28C9" w:rsidRDefault="00BA28C9" w:rsidP="00EB6CED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28C9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6769"/>
      </w:tblGrid>
      <w:tr w:rsidR="00BA28C9" w:rsidTr="00BA28C9">
        <w:tc>
          <w:tcPr>
            <w:tcW w:w="3545" w:type="dxa"/>
          </w:tcPr>
          <w:p w:rsidR="00BA28C9" w:rsidRDefault="00BA28C9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769" w:type="dxa"/>
          </w:tcPr>
          <w:p w:rsidR="00BA28C9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30 с. Романовка</w:t>
            </w:r>
            <w:r w:rsidR="0063273E">
              <w:rPr>
                <w:rFonts w:ascii="Times New Roman" w:hAnsi="Times New Roman" w:cs="Times New Roman"/>
                <w:sz w:val="24"/>
                <w:szCs w:val="24"/>
              </w:rPr>
              <w:t xml:space="preserve"> (МБОУ СОШ № 30 с. Романовка)</w:t>
            </w:r>
          </w:p>
          <w:p w:rsidR="007B1574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C9" w:rsidTr="00BA28C9">
        <w:tc>
          <w:tcPr>
            <w:tcW w:w="3545" w:type="dxa"/>
          </w:tcPr>
          <w:p w:rsidR="00BA28C9" w:rsidRDefault="00BA28C9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769" w:type="dxa"/>
          </w:tcPr>
          <w:p w:rsidR="00BA28C9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Алексей Михайлович</w:t>
            </w:r>
          </w:p>
          <w:p w:rsidR="007B1574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C9" w:rsidTr="00BA28C9">
        <w:tc>
          <w:tcPr>
            <w:tcW w:w="3545" w:type="dxa"/>
          </w:tcPr>
          <w:p w:rsidR="00BA28C9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769" w:type="dxa"/>
          </w:tcPr>
          <w:p w:rsidR="00BA28C9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347626, Ростовская область, Сальский район, с. Романовка, ул. Ленина, 8</w:t>
            </w:r>
          </w:p>
        </w:tc>
      </w:tr>
      <w:tr w:rsidR="00BA28C9" w:rsidTr="00BA28C9">
        <w:tc>
          <w:tcPr>
            <w:tcW w:w="3545" w:type="dxa"/>
          </w:tcPr>
          <w:p w:rsidR="00BA28C9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769" w:type="dxa"/>
          </w:tcPr>
          <w:p w:rsidR="00BA28C9" w:rsidRDefault="004E527C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8(86372)4-18-02</w:t>
            </w:r>
          </w:p>
        </w:tc>
      </w:tr>
      <w:tr w:rsidR="00BA28C9" w:rsidTr="00BA28C9">
        <w:tc>
          <w:tcPr>
            <w:tcW w:w="3545" w:type="dxa"/>
          </w:tcPr>
          <w:p w:rsidR="00BA28C9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9" w:type="dxa"/>
          </w:tcPr>
          <w:p w:rsidR="00BA28C9" w:rsidRPr="004E527C" w:rsidRDefault="004E527C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scool.30@yandex.ru</w:t>
            </w:r>
          </w:p>
        </w:tc>
      </w:tr>
      <w:tr w:rsidR="00BA28C9" w:rsidTr="00BA28C9">
        <w:tc>
          <w:tcPr>
            <w:tcW w:w="3545" w:type="dxa"/>
          </w:tcPr>
          <w:p w:rsidR="00BA28C9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769" w:type="dxa"/>
          </w:tcPr>
          <w:p w:rsidR="00BA28C9" w:rsidRPr="004E527C" w:rsidRDefault="004E527C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«Сальский район»</w:t>
            </w:r>
          </w:p>
        </w:tc>
      </w:tr>
      <w:tr w:rsidR="00BA28C9" w:rsidTr="00BA28C9">
        <w:tc>
          <w:tcPr>
            <w:tcW w:w="3545" w:type="dxa"/>
          </w:tcPr>
          <w:p w:rsidR="00BA28C9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769" w:type="dxa"/>
          </w:tcPr>
          <w:p w:rsidR="00BA28C9" w:rsidRDefault="002146A5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01.09.1967</w:t>
            </w:r>
          </w:p>
        </w:tc>
      </w:tr>
      <w:tr w:rsidR="00BA28C9" w:rsidTr="00BA28C9">
        <w:tc>
          <w:tcPr>
            <w:tcW w:w="3545" w:type="dxa"/>
          </w:tcPr>
          <w:p w:rsidR="00BA28C9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769" w:type="dxa"/>
          </w:tcPr>
          <w:p w:rsidR="00763E26" w:rsidRDefault="00763E26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 мая 2012 № 2482 Серия 61 № 001518; </w:t>
            </w:r>
          </w:p>
          <w:p w:rsidR="00BA28C9" w:rsidRDefault="00763E26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- бессрочно</w:t>
            </w:r>
          </w:p>
        </w:tc>
      </w:tr>
      <w:tr w:rsidR="00BA28C9" w:rsidTr="00BA28C9">
        <w:tc>
          <w:tcPr>
            <w:tcW w:w="3545" w:type="dxa"/>
          </w:tcPr>
          <w:p w:rsidR="00BA28C9" w:rsidRDefault="007B1574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769" w:type="dxa"/>
          </w:tcPr>
          <w:p w:rsidR="00BA28C9" w:rsidRDefault="00763E26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 июня 2013 № 2234 Серия 61А01 № 0000322;</w:t>
            </w:r>
          </w:p>
          <w:p w:rsidR="00763E26" w:rsidRDefault="00763E26" w:rsidP="00EB6C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– до 17 июня 2025 года</w:t>
            </w:r>
          </w:p>
        </w:tc>
      </w:tr>
    </w:tbl>
    <w:p w:rsidR="0063273E" w:rsidRDefault="0063273E" w:rsidP="0063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1AC" w:rsidRDefault="0063273E" w:rsidP="0063273E">
      <w:pPr>
        <w:spacing w:after="0" w:line="240" w:lineRule="auto"/>
        <w:ind w:left="-798" w:firstLine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видом деятельности МБОУ СОШ № 30 с. Романовка (далее – Школа) является реализация общеобразовательных программ:</w:t>
      </w:r>
    </w:p>
    <w:p w:rsidR="0063273E" w:rsidRDefault="0063273E" w:rsidP="0063273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образования;</w:t>
      </w:r>
    </w:p>
    <w:p w:rsidR="0063273E" w:rsidRDefault="0063273E" w:rsidP="0063273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образования;</w:t>
      </w:r>
    </w:p>
    <w:p w:rsidR="00B60282" w:rsidRDefault="0063273E" w:rsidP="00B602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 общего образования</w:t>
      </w:r>
      <w:r w:rsidR="00B60282">
        <w:rPr>
          <w:rFonts w:ascii="Times New Roman" w:hAnsi="Times New Roman" w:cs="Times New Roman"/>
          <w:sz w:val="24"/>
          <w:szCs w:val="24"/>
        </w:rPr>
        <w:t>.</w:t>
      </w:r>
    </w:p>
    <w:p w:rsidR="0063273E" w:rsidRDefault="00B60282" w:rsidP="00B60282">
      <w:pPr>
        <w:spacing w:after="0" w:line="240" w:lineRule="auto"/>
        <w:ind w:left="52" w:hanging="336"/>
        <w:jc w:val="both"/>
        <w:rPr>
          <w:rFonts w:ascii="Times New Roman" w:hAnsi="Times New Roman" w:cs="Times New Roman"/>
          <w:sz w:val="24"/>
          <w:szCs w:val="24"/>
        </w:rPr>
      </w:pPr>
      <w:r w:rsidRPr="00B60282">
        <w:rPr>
          <w:rFonts w:ascii="Times New Roman" w:hAnsi="Times New Roman" w:cs="Times New Roman"/>
          <w:sz w:val="24"/>
          <w:szCs w:val="24"/>
        </w:rPr>
        <w:t>Также Шк</w:t>
      </w:r>
      <w:r w:rsidR="0063273E" w:rsidRPr="00B60282">
        <w:rPr>
          <w:rFonts w:ascii="Times New Roman" w:hAnsi="Times New Roman" w:cs="Times New Roman"/>
          <w:sz w:val="24"/>
          <w:szCs w:val="24"/>
        </w:rPr>
        <w:t>ола реализует адаптированные основные общеобразовательные программы:</w:t>
      </w:r>
    </w:p>
    <w:p w:rsidR="00B60282" w:rsidRDefault="00B60282" w:rsidP="00B602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адаптированную основную общеобразовательную программу для обучающихся с задержкой психического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7.1);</w:t>
      </w:r>
    </w:p>
    <w:p w:rsidR="00B60282" w:rsidRDefault="00B60282" w:rsidP="00B602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адаптированную основную общеобразовательную программу для обучающихся с задержкой психического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7.2);</w:t>
      </w:r>
    </w:p>
    <w:p w:rsidR="00B60282" w:rsidRDefault="00B60282" w:rsidP="00B602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адаптированную основную общеобразовательную программу для обучающихся с расстройствами аутистического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спектра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8.4);</w:t>
      </w:r>
    </w:p>
    <w:p w:rsidR="00B60282" w:rsidRDefault="00B60282" w:rsidP="00B6028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адаптированную основную общеобразовательную программу для обучающихся с НОДА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ТМНР)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6.4);</w:t>
      </w:r>
    </w:p>
    <w:p w:rsidR="0063273E" w:rsidRPr="002F0D6C" w:rsidRDefault="00B60282" w:rsidP="00EB6C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2">
        <w:rPr>
          <w:rFonts w:ascii="Times New Roman" w:hAnsi="Times New Roman" w:cs="Times New Roman"/>
          <w:sz w:val="24"/>
          <w:szCs w:val="24"/>
        </w:rPr>
        <w:t>адаптированную основную общеобразовательную программу для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нарушениями)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9.1).</w:t>
      </w:r>
    </w:p>
    <w:p w:rsidR="0063273E" w:rsidRDefault="0063273E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6C" w:rsidRPr="00E5488C" w:rsidRDefault="004B71AC" w:rsidP="002F0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8C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E5488C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E5488C">
        <w:rPr>
          <w:rFonts w:ascii="Times New Roman" w:hAnsi="Times New Roman" w:cs="Times New Roman"/>
          <w:b/>
          <w:sz w:val="24"/>
          <w:szCs w:val="24"/>
        </w:rPr>
        <w:t>управления  организацией</w:t>
      </w:r>
      <w:proofErr w:type="gramEnd"/>
    </w:p>
    <w:p w:rsidR="004B71AC" w:rsidRPr="002F0D6C" w:rsidRDefault="004B71AC" w:rsidP="002F0D6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F0D6C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2F0D6C" w:rsidRPr="002F0D6C" w:rsidRDefault="002F0D6C" w:rsidP="002F0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1AC" w:rsidRDefault="002F0D6C" w:rsidP="002F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6C"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4B71AC" w:rsidRPr="002F0D6C">
        <w:rPr>
          <w:rFonts w:ascii="Times New Roman" w:hAnsi="Times New Roman" w:cs="Times New Roman"/>
          <w:sz w:val="24"/>
          <w:szCs w:val="24"/>
        </w:rPr>
        <w:t>Органы управления, действующие в МБОУ СОШ № 30 с. Романовка:</w:t>
      </w:r>
    </w:p>
    <w:p w:rsidR="002F0D6C" w:rsidRPr="002F0D6C" w:rsidRDefault="002F0D6C" w:rsidP="002F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6769"/>
      </w:tblGrid>
      <w:tr w:rsidR="004B71AC" w:rsidRPr="002F0D6C" w:rsidTr="003C2197">
        <w:tc>
          <w:tcPr>
            <w:tcW w:w="3545" w:type="dxa"/>
          </w:tcPr>
          <w:p w:rsidR="004B71AC" w:rsidRPr="002F0D6C" w:rsidRDefault="003C2197" w:rsidP="002F0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6769" w:type="dxa"/>
          </w:tcPr>
          <w:p w:rsidR="004B71AC" w:rsidRPr="002F0D6C" w:rsidRDefault="003C2197" w:rsidP="002F0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4B71AC" w:rsidRPr="002F0D6C" w:rsidTr="003C2197">
        <w:tc>
          <w:tcPr>
            <w:tcW w:w="3545" w:type="dxa"/>
          </w:tcPr>
          <w:p w:rsidR="004B71AC" w:rsidRPr="002F0D6C" w:rsidRDefault="003C219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769" w:type="dxa"/>
          </w:tcPr>
          <w:p w:rsidR="004B71AC" w:rsidRPr="002F0D6C" w:rsidRDefault="003C2197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МБОУ СОШ № 30 с. Романовка</w:t>
            </w:r>
          </w:p>
        </w:tc>
      </w:tr>
      <w:tr w:rsidR="004B71AC" w:rsidRPr="002F0D6C" w:rsidTr="003C2197">
        <w:tc>
          <w:tcPr>
            <w:tcW w:w="3545" w:type="dxa"/>
          </w:tcPr>
          <w:p w:rsidR="004B71AC" w:rsidRPr="002F0D6C" w:rsidRDefault="003C219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769" w:type="dxa"/>
          </w:tcPr>
          <w:p w:rsidR="003C2197" w:rsidRPr="002F0D6C" w:rsidRDefault="003C2197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Разработка основной образовательной программы Учреждения.</w:t>
            </w:r>
          </w:p>
          <w:p w:rsidR="003C2197" w:rsidRPr="002F0D6C" w:rsidRDefault="003C2197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Обсуждение и принятие решений по любым вопросам, касающимся содержания образования.</w:t>
            </w:r>
          </w:p>
          <w:p w:rsidR="003C2197" w:rsidRPr="002F0D6C" w:rsidRDefault="003C2197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Принятие решений о проведении ежегодной промежуточной аттестации в классах.</w:t>
            </w:r>
          </w:p>
          <w:p w:rsidR="003C2197" w:rsidRPr="002F0D6C" w:rsidRDefault="003C2197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Решение вопросов о выпуске обучающихся, о переводе учащихся из класса в класс, о переводе учащихся из класса в класс «условно», об оставлении учащихся на повторный год обучения.</w:t>
            </w:r>
          </w:p>
          <w:p w:rsidR="003C2197" w:rsidRPr="002F0D6C" w:rsidRDefault="003C2197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Обсуждение, в случае </w:t>
            </w:r>
            <w:proofErr w:type="gramStart"/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необходимости,  успеваемости</w:t>
            </w:r>
            <w:proofErr w:type="gramEnd"/>
            <w:r w:rsidRPr="002F0D6C"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поведения отдельных обучающихся в присутствии их родителей (законных представителей).</w:t>
            </w:r>
          </w:p>
          <w:p w:rsidR="003C2197" w:rsidRPr="002F0D6C" w:rsidRDefault="003C2197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и рекомендация к утверждению плана работы Учреждения на учебный год, учебного </w:t>
            </w:r>
            <w:proofErr w:type="gramStart"/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плана,  календарного</w:t>
            </w:r>
            <w:proofErr w:type="gramEnd"/>
            <w:r w:rsidRPr="002F0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графика.</w:t>
            </w:r>
          </w:p>
          <w:p w:rsidR="003C2197" w:rsidRPr="002F0D6C" w:rsidRDefault="003C2197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Рассмотрение и рекомендация списков учебников и учебных пособий для использования в образовательном процессе.</w:t>
            </w:r>
          </w:p>
          <w:p w:rsidR="003C2197" w:rsidRPr="002F0D6C" w:rsidRDefault="003C2197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Утверждение характеристик учителей, представляемых к государственным и отраслевым наградам.</w:t>
            </w:r>
          </w:p>
          <w:p w:rsidR="004B71AC" w:rsidRPr="002F0D6C" w:rsidRDefault="003C219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методических объединений.</w:t>
            </w:r>
          </w:p>
        </w:tc>
      </w:tr>
      <w:tr w:rsidR="004B71AC" w:rsidRPr="002F0D6C" w:rsidTr="003C2197">
        <w:tc>
          <w:tcPr>
            <w:tcW w:w="3545" w:type="dxa"/>
          </w:tcPr>
          <w:p w:rsidR="004B71AC" w:rsidRPr="002F0D6C" w:rsidRDefault="003C219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Учреждения</w:t>
            </w:r>
          </w:p>
        </w:tc>
        <w:tc>
          <w:tcPr>
            <w:tcW w:w="6769" w:type="dxa"/>
          </w:tcPr>
          <w:p w:rsidR="009E3223" w:rsidRPr="002F0D6C" w:rsidRDefault="009E3223" w:rsidP="00EB6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2F0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пределение основных </w:t>
            </w: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направлений развития Учреждения.</w:t>
            </w:r>
          </w:p>
          <w:p w:rsidR="009E3223" w:rsidRPr="002F0D6C" w:rsidRDefault="009E3223" w:rsidP="00EB6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F0D6C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эффективности финансово – хозяйственной деятельности, стим</w:t>
            </w: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улирование труда его работников.</w:t>
            </w:r>
          </w:p>
          <w:p w:rsidR="009E3223" w:rsidRPr="002F0D6C" w:rsidRDefault="009E3223" w:rsidP="00EB6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2F0D6C">
              <w:rPr>
                <w:rFonts w:ascii="Times New Roman" w:eastAsia="Calibri" w:hAnsi="Times New Roman" w:cs="Times New Roman"/>
                <w:sz w:val="24"/>
                <w:szCs w:val="24"/>
              </w:rPr>
              <w:t>онтроль за реализацией в полном объеме образовательных программ в соответствии с учебным план</w:t>
            </w: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ом и графиком учебного процесса.</w:t>
            </w:r>
          </w:p>
          <w:p w:rsidR="009E3223" w:rsidRPr="002F0D6C" w:rsidRDefault="009E3223" w:rsidP="00EB6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2F0D6C">
              <w:rPr>
                <w:rFonts w:ascii="Times New Roman" w:eastAsia="Calibri" w:hAnsi="Times New Roman" w:cs="Times New Roman"/>
                <w:sz w:val="24"/>
                <w:szCs w:val="24"/>
              </w:rPr>
              <w:t>одействие созданию в Учреждении оптимальных условий и форм органи</w:t>
            </w: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зации образовательного процесса.</w:t>
            </w:r>
          </w:p>
          <w:p w:rsidR="009E3223" w:rsidRPr="002F0D6C" w:rsidRDefault="009E3223" w:rsidP="00EB6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2F0D6C">
              <w:rPr>
                <w:rFonts w:ascii="Times New Roman" w:eastAsia="Calibri" w:hAnsi="Times New Roman" w:cs="Times New Roman"/>
                <w:sz w:val="24"/>
                <w:szCs w:val="24"/>
              </w:rPr>
              <w:t>существление контроля за организацией питания, медицинского обслуживания в Учреждении в целях охраны и укрепления здоровья обуч</w:t>
            </w: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ающихся и работников Учреждения.</w:t>
            </w:r>
          </w:p>
          <w:p w:rsidR="009E3223" w:rsidRPr="002F0D6C" w:rsidRDefault="009E3223" w:rsidP="00EB6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F0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</w:t>
            </w:r>
            <w:proofErr w:type="gramStart"/>
            <w:r w:rsidRPr="002F0D6C">
              <w:rPr>
                <w:rFonts w:ascii="Times New Roman" w:eastAsia="Calibri" w:hAnsi="Times New Roman" w:cs="Times New Roman"/>
                <w:sz w:val="24"/>
                <w:szCs w:val="24"/>
              </w:rPr>
              <w:t>в  рассмотрении</w:t>
            </w:r>
            <w:proofErr w:type="gramEnd"/>
            <w:r w:rsidRPr="002F0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конфликтных ситуаций между участниками образовательного процесса в случаях, когда стороны н</w:t>
            </w: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е пришли к обоюдному соглашению.</w:t>
            </w:r>
          </w:p>
          <w:p w:rsidR="009E3223" w:rsidRPr="002F0D6C" w:rsidRDefault="009E3223" w:rsidP="00EB6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F0D6C">
              <w:rPr>
                <w:rFonts w:ascii="Times New Roman" w:eastAsia="Calibri" w:hAnsi="Times New Roman" w:cs="Times New Roman"/>
                <w:sz w:val="24"/>
                <w:szCs w:val="24"/>
              </w:rPr>
              <w:t>заимодействие с другими орган</w:t>
            </w: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ами самоуправления в Учреждении.</w:t>
            </w:r>
            <w:r w:rsidRPr="002F0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3223" w:rsidRPr="002F0D6C" w:rsidRDefault="009E3223" w:rsidP="00EB6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2F0D6C">
              <w:rPr>
                <w:rFonts w:ascii="Times New Roman" w:eastAsia="Calibri" w:hAnsi="Times New Roman" w:cs="Times New Roman"/>
                <w:sz w:val="24"/>
                <w:szCs w:val="24"/>
              </w:rPr>
              <w:t>ные вопросы, прямо отнесенные к компетенции Совета Учреждения действующим законодательством, локальными актами Образовательного учреждения и его Уставом.</w:t>
            </w:r>
          </w:p>
          <w:p w:rsidR="004B71AC" w:rsidRPr="002F0D6C" w:rsidRDefault="004B71A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223" w:rsidRPr="002F0D6C" w:rsidTr="003C2197">
        <w:tc>
          <w:tcPr>
            <w:tcW w:w="3545" w:type="dxa"/>
          </w:tcPr>
          <w:p w:rsidR="009E3223" w:rsidRPr="002F0D6C" w:rsidRDefault="009E322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Общее собрани</w:t>
            </w:r>
            <w:r w:rsidR="002F0D6C" w:rsidRPr="002F0D6C">
              <w:rPr>
                <w:rFonts w:ascii="Times New Roman" w:hAnsi="Times New Roman" w:cs="Times New Roman"/>
                <w:sz w:val="24"/>
                <w:szCs w:val="24"/>
              </w:rPr>
              <w:t>е трудового коллектива</w:t>
            </w:r>
          </w:p>
        </w:tc>
        <w:tc>
          <w:tcPr>
            <w:tcW w:w="6769" w:type="dxa"/>
          </w:tcPr>
          <w:p w:rsidR="009E3223" w:rsidRPr="002F0D6C" w:rsidRDefault="009E3223" w:rsidP="00EB6CED">
            <w:pPr>
              <w:pStyle w:val="Default"/>
              <w:jc w:val="both"/>
              <w:rPr>
                <w:color w:val="auto"/>
              </w:rPr>
            </w:pPr>
            <w:r w:rsidRPr="002F0D6C">
              <w:rPr>
                <w:color w:val="auto"/>
                <w:sz w:val="23"/>
                <w:szCs w:val="23"/>
              </w:rPr>
              <w:t xml:space="preserve">- </w:t>
            </w:r>
            <w:r w:rsidRPr="002F0D6C">
              <w:rPr>
                <w:color w:val="auto"/>
              </w:rPr>
              <w:t xml:space="preserve">определяет основные направления деятельности Учреждения, перспективы его развития; </w:t>
            </w:r>
          </w:p>
          <w:p w:rsidR="009E3223" w:rsidRPr="002F0D6C" w:rsidRDefault="009E3223" w:rsidP="00EB6CED">
            <w:pPr>
              <w:pStyle w:val="Default"/>
              <w:jc w:val="both"/>
              <w:rPr>
                <w:color w:val="auto"/>
              </w:rPr>
            </w:pPr>
            <w:r w:rsidRPr="002F0D6C">
              <w:rPr>
                <w:color w:val="auto"/>
              </w:rPr>
              <w:t xml:space="preserve">- принимает Устав, Коллективный договор, Правила внутреннего трудового распорядка; </w:t>
            </w:r>
          </w:p>
          <w:p w:rsidR="009E3223" w:rsidRPr="002F0D6C" w:rsidRDefault="009E3223" w:rsidP="00EB6CED">
            <w:pPr>
              <w:pStyle w:val="Default"/>
              <w:jc w:val="both"/>
              <w:rPr>
                <w:color w:val="auto"/>
              </w:rPr>
            </w:pPr>
            <w:r w:rsidRPr="002F0D6C">
              <w:rPr>
                <w:color w:val="auto"/>
              </w:rPr>
              <w:t xml:space="preserve">- дает рекомендации по вопросам принятия локальных актов, регулирующих трудовые отношения с работниками Учреждения; </w:t>
            </w:r>
          </w:p>
          <w:p w:rsidR="009E3223" w:rsidRPr="002F0D6C" w:rsidRDefault="009E3223" w:rsidP="00EB6CED">
            <w:pPr>
              <w:pStyle w:val="Default"/>
              <w:jc w:val="both"/>
              <w:rPr>
                <w:color w:val="auto"/>
              </w:rPr>
            </w:pPr>
            <w:r w:rsidRPr="002F0D6C">
              <w:rPr>
                <w:color w:val="auto"/>
              </w:rPr>
              <w:t xml:space="preserve">- вносит предложения Учредителю по улучшению финансово-экономической деятельности Учреждения; </w:t>
            </w:r>
          </w:p>
          <w:p w:rsidR="009E3223" w:rsidRPr="002F0D6C" w:rsidRDefault="009E3223" w:rsidP="00EB6CED">
            <w:pPr>
              <w:pStyle w:val="Default"/>
              <w:jc w:val="both"/>
              <w:rPr>
                <w:color w:val="auto"/>
              </w:rPr>
            </w:pPr>
            <w:r w:rsidRPr="002F0D6C">
              <w:rPr>
                <w:color w:val="auto"/>
              </w:rPr>
              <w:t xml:space="preserve">- избирает представителей работников в комиссию по трудовым спорам Учреждения; </w:t>
            </w:r>
          </w:p>
          <w:p w:rsidR="009E3223" w:rsidRPr="002F0D6C" w:rsidRDefault="009E3223" w:rsidP="00EB6CED">
            <w:pPr>
              <w:pStyle w:val="Default"/>
              <w:jc w:val="both"/>
              <w:rPr>
                <w:color w:val="auto"/>
              </w:rPr>
            </w:pPr>
            <w:r w:rsidRPr="002F0D6C">
              <w:rPr>
                <w:color w:val="auto"/>
              </w:rPr>
              <w:t xml:space="preserve">- поддерживает общественные инициативы по развитию деятельности Учреждения; </w:t>
            </w:r>
          </w:p>
          <w:p w:rsidR="009E3223" w:rsidRPr="002F0D6C" w:rsidRDefault="009E3223" w:rsidP="00EB6CED">
            <w:pPr>
              <w:jc w:val="both"/>
              <w:rPr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 xml:space="preserve">- заслушивает отчеты (доклады) Директора, отдельных работников по вопросам их деятельности </w:t>
            </w:r>
          </w:p>
        </w:tc>
      </w:tr>
    </w:tbl>
    <w:p w:rsidR="004B71AC" w:rsidRPr="002F0D6C" w:rsidRDefault="004B71AC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23" w:rsidRPr="002F0D6C" w:rsidRDefault="009E3223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6C">
        <w:rPr>
          <w:rFonts w:ascii="Times New Roman" w:hAnsi="Times New Roman" w:cs="Times New Roman"/>
          <w:sz w:val="24"/>
          <w:szCs w:val="24"/>
        </w:rPr>
        <w:t>Сведения о руководителях образовательного учреждения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3578"/>
        <w:gridCol w:w="3191"/>
      </w:tblGrid>
      <w:tr w:rsidR="009E3223" w:rsidRPr="002F0D6C" w:rsidTr="009E3223">
        <w:tc>
          <w:tcPr>
            <w:tcW w:w="3545" w:type="dxa"/>
          </w:tcPr>
          <w:p w:rsidR="009E3223" w:rsidRPr="002F0D6C" w:rsidRDefault="009E3223" w:rsidP="00EB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78" w:type="dxa"/>
          </w:tcPr>
          <w:p w:rsidR="009E3223" w:rsidRPr="002F0D6C" w:rsidRDefault="009E3223" w:rsidP="00EB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9E3223" w:rsidRPr="002F0D6C" w:rsidRDefault="009E3223" w:rsidP="00EB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ученой степени</w:t>
            </w:r>
          </w:p>
        </w:tc>
      </w:tr>
      <w:tr w:rsidR="009E3223" w:rsidRPr="002F0D6C" w:rsidTr="009E3223">
        <w:tc>
          <w:tcPr>
            <w:tcW w:w="3545" w:type="dxa"/>
          </w:tcPr>
          <w:p w:rsidR="009E3223" w:rsidRPr="002F0D6C" w:rsidRDefault="009E322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78" w:type="dxa"/>
          </w:tcPr>
          <w:p w:rsidR="009E3223" w:rsidRPr="002F0D6C" w:rsidRDefault="009E322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Назаренко Алексей Михайлович</w:t>
            </w:r>
          </w:p>
        </w:tc>
        <w:tc>
          <w:tcPr>
            <w:tcW w:w="3191" w:type="dxa"/>
          </w:tcPr>
          <w:p w:rsidR="009E3223" w:rsidRPr="002F0D6C" w:rsidRDefault="009E322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223" w:rsidRPr="002F0D6C" w:rsidTr="009E3223">
        <w:tc>
          <w:tcPr>
            <w:tcW w:w="3545" w:type="dxa"/>
          </w:tcPr>
          <w:p w:rsidR="009E3223" w:rsidRPr="002F0D6C" w:rsidRDefault="009E322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578" w:type="dxa"/>
          </w:tcPr>
          <w:p w:rsidR="009E3223" w:rsidRPr="002F0D6C" w:rsidRDefault="009E322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Краснояружская Оксана Вячеславовна</w:t>
            </w:r>
          </w:p>
        </w:tc>
        <w:tc>
          <w:tcPr>
            <w:tcW w:w="3191" w:type="dxa"/>
          </w:tcPr>
          <w:p w:rsidR="009E3223" w:rsidRPr="002F0D6C" w:rsidRDefault="009E322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223" w:rsidRPr="002F0D6C" w:rsidTr="009E3223">
        <w:tc>
          <w:tcPr>
            <w:tcW w:w="3545" w:type="dxa"/>
          </w:tcPr>
          <w:p w:rsidR="009E3223" w:rsidRPr="002F0D6C" w:rsidRDefault="009E322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578" w:type="dxa"/>
          </w:tcPr>
          <w:p w:rsidR="009E3223" w:rsidRPr="002F0D6C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 Татьяна Михайловна</w:t>
            </w:r>
          </w:p>
        </w:tc>
        <w:tc>
          <w:tcPr>
            <w:tcW w:w="3191" w:type="dxa"/>
          </w:tcPr>
          <w:p w:rsidR="009E3223" w:rsidRPr="002F0D6C" w:rsidRDefault="009E322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E3223" w:rsidRPr="002F0D6C" w:rsidRDefault="009E3223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23" w:rsidRPr="002F0D6C" w:rsidRDefault="009E3223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6C">
        <w:rPr>
          <w:rFonts w:ascii="Times New Roman" w:hAnsi="Times New Roman" w:cs="Times New Roman"/>
          <w:sz w:val="24"/>
          <w:szCs w:val="24"/>
        </w:rPr>
        <w:t xml:space="preserve">Для осуществления учебно-методической работы МБОУ СОШ № 30 с. Романовка создано четыре </w:t>
      </w:r>
      <w:r w:rsidR="000218D2" w:rsidRPr="002F0D6C">
        <w:rPr>
          <w:rFonts w:ascii="Times New Roman" w:hAnsi="Times New Roman" w:cs="Times New Roman"/>
          <w:sz w:val="24"/>
          <w:szCs w:val="24"/>
        </w:rPr>
        <w:t>предметных методических объединений:</w:t>
      </w:r>
    </w:p>
    <w:p w:rsidR="000218D2" w:rsidRPr="002F0D6C" w:rsidRDefault="000218D2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6C">
        <w:rPr>
          <w:rFonts w:ascii="Times New Roman" w:hAnsi="Times New Roman" w:cs="Times New Roman"/>
          <w:sz w:val="24"/>
          <w:szCs w:val="24"/>
        </w:rPr>
        <w:t>- МО гуманитарного цикла;</w:t>
      </w:r>
    </w:p>
    <w:p w:rsidR="000218D2" w:rsidRPr="002F0D6C" w:rsidRDefault="000218D2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6C">
        <w:rPr>
          <w:rFonts w:ascii="Times New Roman" w:hAnsi="Times New Roman" w:cs="Times New Roman"/>
          <w:sz w:val="24"/>
          <w:szCs w:val="24"/>
        </w:rPr>
        <w:t>- МО естественно-научного цикла;</w:t>
      </w:r>
    </w:p>
    <w:p w:rsidR="000218D2" w:rsidRPr="002F0D6C" w:rsidRDefault="000218D2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6C">
        <w:rPr>
          <w:rFonts w:ascii="Times New Roman" w:hAnsi="Times New Roman" w:cs="Times New Roman"/>
          <w:sz w:val="24"/>
          <w:szCs w:val="24"/>
        </w:rPr>
        <w:t>- МО математики, информатики, физики;</w:t>
      </w:r>
    </w:p>
    <w:p w:rsidR="008508D0" w:rsidRPr="002F0D6C" w:rsidRDefault="000218D2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6C">
        <w:rPr>
          <w:rFonts w:ascii="Times New Roman" w:hAnsi="Times New Roman" w:cs="Times New Roman"/>
          <w:sz w:val="24"/>
          <w:szCs w:val="24"/>
        </w:rPr>
        <w:t xml:space="preserve">- </w:t>
      </w:r>
      <w:r w:rsidR="00D91F7F" w:rsidRPr="002F0D6C">
        <w:rPr>
          <w:rFonts w:ascii="Times New Roman" w:hAnsi="Times New Roman" w:cs="Times New Roman"/>
          <w:sz w:val="24"/>
          <w:szCs w:val="24"/>
        </w:rPr>
        <w:t>МО учителей начальных классов.</w:t>
      </w:r>
    </w:p>
    <w:p w:rsidR="005821C0" w:rsidRPr="0063273E" w:rsidRDefault="005821C0" w:rsidP="002F0D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08D0" w:rsidRPr="002A30EB" w:rsidRDefault="008508D0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 xml:space="preserve">3. </w:t>
      </w:r>
      <w:r w:rsidRPr="002A30EB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деятельности.</w:t>
      </w:r>
    </w:p>
    <w:p w:rsidR="002F0D6C" w:rsidRPr="002A30EB" w:rsidRDefault="002F0D6C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D6C" w:rsidRPr="002A30EB" w:rsidRDefault="005821C0" w:rsidP="002F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 xml:space="preserve">  </w:t>
      </w:r>
      <w:r w:rsidR="008508D0" w:rsidRPr="002A30EB">
        <w:rPr>
          <w:rFonts w:ascii="Times New Roman" w:hAnsi="Times New Roman" w:cs="Times New Roman"/>
          <w:sz w:val="24"/>
          <w:szCs w:val="24"/>
        </w:rPr>
        <w:t>Образовательная деятельность МБОУ СОШ № 30 с. Романовка организуется в соответствии</w:t>
      </w:r>
      <w:r w:rsidR="002F0D6C" w:rsidRPr="002A30EB">
        <w:rPr>
          <w:rFonts w:ascii="Times New Roman" w:hAnsi="Times New Roman" w:cs="Times New Roman"/>
          <w:sz w:val="24"/>
          <w:szCs w:val="24"/>
        </w:rPr>
        <w:t>:</w:t>
      </w:r>
    </w:p>
    <w:p w:rsidR="002F0D6C" w:rsidRPr="002A30EB" w:rsidRDefault="008508D0" w:rsidP="002F0D6C">
      <w:pPr>
        <w:pStyle w:val="a3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>с Федеральным законом от 29.12.2012 № 273-ФЗ «Об образ</w:t>
      </w:r>
      <w:r w:rsidR="002F0D6C" w:rsidRPr="002A30EB">
        <w:rPr>
          <w:rFonts w:ascii="Times New Roman" w:hAnsi="Times New Roman" w:cs="Times New Roman"/>
          <w:sz w:val="24"/>
          <w:szCs w:val="24"/>
        </w:rPr>
        <w:t>овании в Российской Федерации»;</w:t>
      </w:r>
      <w:r w:rsidR="005821C0" w:rsidRPr="002A3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D6C" w:rsidRPr="002A30EB" w:rsidRDefault="002F0D6C" w:rsidP="002F0D6C">
      <w:pPr>
        <w:pStyle w:val="a3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gramStart"/>
      <w:r w:rsidRPr="002A30EB">
        <w:rPr>
          <w:rFonts w:ascii="Times New Roman" w:hAnsi="Times New Roman" w:cs="Times New Roman"/>
          <w:sz w:val="24"/>
          <w:szCs w:val="24"/>
        </w:rPr>
        <w:t>Минпросвещения  России</w:t>
      </w:r>
      <w:proofErr w:type="gramEnd"/>
      <w:r w:rsidRPr="002A30EB">
        <w:rPr>
          <w:rFonts w:ascii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F0D6C" w:rsidRPr="002A30EB" w:rsidRDefault="002F0D6C" w:rsidP="002F0D6C">
      <w:pPr>
        <w:pStyle w:val="a3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gramStart"/>
      <w:r w:rsidRPr="002A30EB">
        <w:rPr>
          <w:rFonts w:ascii="Times New Roman" w:hAnsi="Times New Roman" w:cs="Times New Roman"/>
          <w:sz w:val="24"/>
          <w:szCs w:val="24"/>
        </w:rPr>
        <w:t>Минпросвещения  России</w:t>
      </w:r>
      <w:proofErr w:type="gramEnd"/>
      <w:r w:rsidRPr="002A30EB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F0D6C" w:rsidRPr="002A30EB" w:rsidRDefault="002F0D6C" w:rsidP="002F0D6C">
      <w:pPr>
        <w:pStyle w:val="a3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>приказом Минобрнауки от 06.10</w:t>
      </w:r>
      <w:r w:rsidR="009E1978" w:rsidRPr="002A30EB">
        <w:rPr>
          <w:rFonts w:ascii="Times New Roman" w:hAnsi="Times New Roman" w:cs="Times New Roman"/>
          <w:sz w:val="24"/>
          <w:szCs w:val="24"/>
        </w:rPr>
        <w:t>.</w:t>
      </w:r>
      <w:r w:rsidRPr="002A30EB">
        <w:rPr>
          <w:rFonts w:ascii="Times New Roman" w:hAnsi="Times New Roman" w:cs="Times New Roman"/>
          <w:sz w:val="24"/>
          <w:szCs w:val="24"/>
        </w:rPr>
        <w:t xml:space="preserve">2009 № 373 «Об утверждении и введении в действие федерального </w:t>
      </w:r>
      <w:r w:rsidR="009E1978" w:rsidRPr="002A30EB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</w:t>
      </w:r>
      <w:r w:rsidRPr="002A30EB">
        <w:rPr>
          <w:rFonts w:ascii="Times New Roman" w:hAnsi="Times New Roman" w:cs="Times New Roman"/>
          <w:sz w:val="24"/>
          <w:szCs w:val="24"/>
        </w:rPr>
        <w:t>»</w:t>
      </w:r>
      <w:r w:rsidR="009E1978" w:rsidRPr="002A30EB">
        <w:rPr>
          <w:rFonts w:ascii="Times New Roman" w:hAnsi="Times New Roman" w:cs="Times New Roman"/>
          <w:sz w:val="24"/>
          <w:szCs w:val="24"/>
        </w:rPr>
        <w:t>;</w:t>
      </w:r>
    </w:p>
    <w:p w:rsidR="009E1978" w:rsidRPr="002A30EB" w:rsidRDefault="009E1978" w:rsidP="009E1978">
      <w:pPr>
        <w:pStyle w:val="a3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9E1978" w:rsidRPr="002A30EB" w:rsidRDefault="009E1978" w:rsidP="009E1978">
      <w:pPr>
        <w:pStyle w:val="a3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 xml:space="preserve">приказом Минобрнауки от </w:t>
      </w:r>
      <w:proofErr w:type="gramStart"/>
      <w:r w:rsidRPr="002A30EB">
        <w:rPr>
          <w:rFonts w:ascii="Times New Roman" w:hAnsi="Times New Roman" w:cs="Times New Roman"/>
          <w:sz w:val="24"/>
          <w:szCs w:val="24"/>
        </w:rPr>
        <w:t>17.05.2012  №</w:t>
      </w:r>
      <w:proofErr w:type="gramEnd"/>
      <w:r w:rsidRPr="002A30EB">
        <w:rPr>
          <w:rFonts w:ascii="Times New Roman" w:hAnsi="Times New Roman" w:cs="Times New Roman"/>
          <w:sz w:val="24"/>
          <w:szCs w:val="24"/>
        </w:rPr>
        <w:t xml:space="preserve"> 413 «Об утверждении федерального государственного образовательного стандарта среднего общего образования»;</w:t>
      </w:r>
    </w:p>
    <w:p w:rsidR="009E1978" w:rsidRPr="002A30EB" w:rsidRDefault="009E1978" w:rsidP="002F0D6C">
      <w:pPr>
        <w:pStyle w:val="a3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>СП 2.4.3648 – 20 «Санитарно-эпидемиологические требования к организациям воспитания и обучения, отдыха и оздоровления детей и молодежи»;</w:t>
      </w:r>
    </w:p>
    <w:p w:rsidR="009E1978" w:rsidRPr="002A30EB" w:rsidRDefault="009E1978" w:rsidP="009E1978">
      <w:pPr>
        <w:pStyle w:val="a3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>СанПиН 1.2.3685 - 21</w:t>
      </w:r>
      <w:r w:rsidR="005821C0" w:rsidRPr="002A30EB">
        <w:rPr>
          <w:rFonts w:ascii="Times New Roman" w:hAnsi="Times New Roman" w:cs="Times New Roman"/>
          <w:sz w:val="24"/>
          <w:szCs w:val="24"/>
        </w:rPr>
        <w:t xml:space="preserve"> </w:t>
      </w:r>
      <w:r w:rsidRPr="002A30EB">
        <w:rPr>
          <w:rFonts w:ascii="Times New Roman" w:hAnsi="Times New Roman" w:cs="Times New Roman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 (действует с 01.03.2021);</w:t>
      </w:r>
    </w:p>
    <w:p w:rsidR="009E1978" w:rsidRPr="002A30EB" w:rsidRDefault="009E1978" w:rsidP="009E1978">
      <w:pPr>
        <w:pStyle w:val="a3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2A30E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C7700">
        <w:rPr>
          <w:rFonts w:ascii="Times New Roman" w:hAnsi="Times New Roman" w:cs="Times New Roman"/>
          <w:sz w:val="24"/>
          <w:szCs w:val="24"/>
        </w:rPr>
        <w:t xml:space="preserve"> - 19)»</w:t>
      </w:r>
    </w:p>
    <w:p w:rsidR="002A30EB" w:rsidRPr="002A30EB" w:rsidRDefault="005821C0" w:rsidP="009E1978">
      <w:pPr>
        <w:pStyle w:val="a3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 xml:space="preserve">основными образовательными программами по </w:t>
      </w:r>
      <w:proofErr w:type="gramStart"/>
      <w:r w:rsidRPr="002A30EB">
        <w:rPr>
          <w:rFonts w:ascii="Times New Roman" w:hAnsi="Times New Roman" w:cs="Times New Roman"/>
          <w:sz w:val="24"/>
          <w:szCs w:val="24"/>
        </w:rPr>
        <w:t>уровням</w:t>
      </w:r>
      <w:r w:rsidR="002A30EB" w:rsidRPr="002A30EB">
        <w:rPr>
          <w:rFonts w:ascii="Times New Roman" w:hAnsi="Times New Roman" w:cs="Times New Roman"/>
          <w:sz w:val="24"/>
          <w:szCs w:val="24"/>
        </w:rPr>
        <w:t xml:space="preserve">  образования</w:t>
      </w:r>
      <w:proofErr w:type="gramEnd"/>
      <w:r w:rsidRPr="002A30EB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2A30EB" w:rsidRPr="002A30EB">
        <w:rPr>
          <w:rFonts w:ascii="Times New Roman" w:hAnsi="Times New Roman" w:cs="Times New Roman"/>
          <w:sz w:val="24"/>
          <w:szCs w:val="24"/>
        </w:rPr>
        <w:t xml:space="preserve">рабочие программы воспитания, </w:t>
      </w:r>
      <w:r w:rsidRPr="002A30EB">
        <w:rPr>
          <w:rFonts w:ascii="Times New Roman" w:hAnsi="Times New Roman" w:cs="Times New Roman"/>
          <w:sz w:val="24"/>
          <w:szCs w:val="24"/>
        </w:rPr>
        <w:t>учебные планы, календарные учебные графики,</w:t>
      </w:r>
      <w:r w:rsidR="002A30EB" w:rsidRPr="002A30EB">
        <w:rPr>
          <w:rFonts w:ascii="Times New Roman" w:hAnsi="Times New Roman" w:cs="Times New Roman"/>
          <w:sz w:val="24"/>
          <w:szCs w:val="24"/>
        </w:rPr>
        <w:t xml:space="preserve"> календарные планы воспитательной работы;</w:t>
      </w:r>
    </w:p>
    <w:p w:rsidR="002A30EB" w:rsidRPr="002A30EB" w:rsidRDefault="005821C0" w:rsidP="002A30EB">
      <w:pPr>
        <w:pStyle w:val="a3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A30EB">
        <w:rPr>
          <w:rFonts w:ascii="Times New Roman" w:hAnsi="Times New Roman" w:cs="Times New Roman"/>
          <w:sz w:val="24"/>
          <w:szCs w:val="24"/>
        </w:rPr>
        <w:t xml:space="preserve"> расписанием занятий.</w:t>
      </w:r>
    </w:p>
    <w:p w:rsidR="00FE23D0" w:rsidRDefault="005821C0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23D0">
        <w:rPr>
          <w:rFonts w:ascii="Times New Roman" w:hAnsi="Times New Roman" w:cs="Times New Roman"/>
          <w:sz w:val="24"/>
          <w:szCs w:val="24"/>
        </w:rPr>
        <w:t xml:space="preserve">   Учебный план для 1 – 4 классов ориентирован на 4-летний нормативный срок освоения основной образовательной программы начального общего образования</w:t>
      </w:r>
      <w:r w:rsidR="00B106E9">
        <w:rPr>
          <w:rFonts w:ascii="Times New Roman" w:hAnsi="Times New Roman" w:cs="Times New Roman"/>
          <w:sz w:val="24"/>
          <w:szCs w:val="24"/>
        </w:rPr>
        <w:t xml:space="preserve"> (реализация ФГОС НОО</w:t>
      </w:r>
      <w:r w:rsidR="002A30EB">
        <w:rPr>
          <w:rFonts w:ascii="Times New Roman" w:hAnsi="Times New Roman" w:cs="Times New Roman"/>
          <w:sz w:val="24"/>
          <w:szCs w:val="24"/>
        </w:rPr>
        <w:t xml:space="preserve"> второго поколения и ФГОС НОО - 2021</w:t>
      </w:r>
      <w:r w:rsidR="00B106E9">
        <w:rPr>
          <w:rFonts w:ascii="Times New Roman" w:hAnsi="Times New Roman" w:cs="Times New Roman"/>
          <w:sz w:val="24"/>
          <w:szCs w:val="24"/>
        </w:rPr>
        <w:t>)</w:t>
      </w:r>
      <w:r w:rsidR="00FE23D0">
        <w:rPr>
          <w:rFonts w:ascii="Times New Roman" w:hAnsi="Times New Roman" w:cs="Times New Roman"/>
          <w:sz w:val="24"/>
          <w:szCs w:val="24"/>
        </w:rPr>
        <w:t xml:space="preserve">, </w:t>
      </w:r>
      <w:r w:rsidR="002A30EB">
        <w:rPr>
          <w:rFonts w:ascii="Times New Roman" w:hAnsi="Times New Roman" w:cs="Times New Roman"/>
          <w:sz w:val="24"/>
          <w:szCs w:val="24"/>
        </w:rPr>
        <w:t>5 и 6</w:t>
      </w:r>
      <w:r w:rsidR="00FE23D0">
        <w:rPr>
          <w:rFonts w:ascii="Times New Roman" w:hAnsi="Times New Roman" w:cs="Times New Roman"/>
          <w:sz w:val="24"/>
          <w:szCs w:val="24"/>
        </w:rPr>
        <w:t xml:space="preserve"> – 9 классов – на 5-летний нормативный срок освоения основной образовательной программы основного общего образования</w:t>
      </w:r>
      <w:r w:rsidR="00B106E9">
        <w:rPr>
          <w:rFonts w:ascii="Times New Roman" w:hAnsi="Times New Roman" w:cs="Times New Roman"/>
          <w:sz w:val="24"/>
          <w:szCs w:val="24"/>
        </w:rPr>
        <w:t xml:space="preserve"> (реализация ФГОС ООО</w:t>
      </w:r>
      <w:r w:rsidR="002A30EB">
        <w:rPr>
          <w:rFonts w:ascii="Times New Roman" w:hAnsi="Times New Roman" w:cs="Times New Roman"/>
          <w:sz w:val="24"/>
          <w:szCs w:val="24"/>
        </w:rPr>
        <w:t xml:space="preserve"> второго поколения и ФГОС - 2021</w:t>
      </w:r>
      <w:r w:rsidR="00B106E9">
        <w:rPr>
          <w:rFonts w:ascii="Times New Roman" w:hAnsi="Times New Roman" w:cs="Times New Roman"/>
          <w:sz w:val="24"/>
          <w:szCs w:val="24"/>
        </w:rPr>
        <w:t>)</w:t>
      </w:r>
      <w:r w:rsidR="00FE23D0">
        <w:rPr>
          <w:rFonts w:ascii="Times New Roman" w:hAnsi="Times New Roman" w:cs="Times New Roman"/>
          <w:sz w:val="24"/>
          <w:szCs w:val="24"/>
        </w:rPr>
        <w:t xml:space="preserve">, 10 – 11 классов – на 2-летний </w:t>
      </w:r>
      <w:r w:rsidR="00FE23D0">
        <w:rPr>
          <w:rFonts w:ascii="Times New Roman" w:hAnsi="Times New Roman" w:cs="Times New Roman"/>
          <w:sz w:val="24"/>
          <w:szCs w:val="24"/>
        </w:rPr>
        <w:lastRenderedPageBreak/>
        <w:t>срок освоения основной образовательной программы среднего общего образования</w:t>
      </w:r>
      <w:r w:rsidR="002A30EB">
        <w:rPr>
          <w:rFonts w:ascii="Times New Roman" w:hAnsi="Times New Roman" w:cs="Times New Roman"/>
          <w:sz w:val="24"/>
          <w:szCs w:val="24"/>
        </w:rPr>
        <w:t xml:space="preserve"> (ФГОС СОО)</w:t>
      </w:r>
      <w:r w:rsidR="00FE2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0EB" w:rsidRDefault="002A30EB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2A30EB" w:rsidRDefault="002A30EB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2A30EB" w:rsidRDefault="002A30EB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0EB" w:rsidRDefault="002A30EB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Общая численность обучающихся, осваивающих образовательные программы в 2022 году</w:t>
      </w:r>
    </w:p>
    <w:p w:rsidR="002A30EB" w:rsidRDefault="002A30EB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78"/>
        <w:gridCol w:w="2350"/>
      </w:tblGrid>
      <w:tr w:rsidR="002A30EB" w:rsidTr="002A30EB">
        <w:tc>
          <w:tcPr>
            <w:tcW w:w="7479" w:type="dxa"/>
          </w:tcPr>
          <w:p w:rsidR="002A30EB" w:rsidRPr="002A30EB" w:rsidRDefault="002A30EB" w:rsidP="00EB6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0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375" w:type="dxa"/>
          </w:tcPr>
          <w:p w:rsidR="002A30EB" w:rsidRPr="002A30EB" w:rsidRDefault="002A30EB" w:rsidP="00EB6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0E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</w:t>
            </w:r>
          </w:p>
        </w:tc>
      </w:tr>
      <w:tr w:rsidR="002A30EB" w:rsidTr="002A30EB">
        <w:tc>
          <w:tcPr>
            <w:tcW w:w="7479" w:type="dxa"/>
          </w:tcPr>
          <w:p w:rsidR="002A30EB" w:rsidRDefault="002A30EB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</w:t>
            </w:r>
          </w:p>
        </w:tc>
        <w:tc>
          <w:tcPr>
            <w:tcW w:w="2375" w:type="dxa"/>
          </w:tcPr>
          <w:p w:rsidR="002A30EB" w:rsidRDefault="002A30EB" w:rsidP="002A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30EB" w:rsidTr="002A30EB">
        <w:tc>
          <w:tcPr>
            <w:tcW w:w="7479" w:type="dxa"/>
          </w:tcPr>
          <w:p w:rsidR="002A30EB" w:rsidRDefault="002A30EB" w:rsidP="0072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</w:t>
            </w:r>
          </w:p>
        </w:tc>
        <w:tc>
          <w:tcPr>
            <w:tcW w:w="2375" w:type="dxa"/>
          </w:tcPr>
          <w:p w:rsidR="002A30EB" w:rsidRDefault="00694726" w:rsidP="002A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A30EB" w:rsidTr="002A30EB">
        <w:tc>
          <w:tcPr>
            <w:tcW w:w="7479" w:type="dxa"/>
          </w:tcPr>
          <w:p w:rsidR="002A30EB" w:rsidRDefault="002A30EB" w:rsidP="0072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</w:t>
            </w:r>
            <w:r w:rsidR="006C5E7F">
              <w:rPr>
                <w:rFonts w:ascii="Times New Roman" w:hAnsi="Times New Roman" w:cs="Times New Roman"/>
                <w:sz w:val="24"/>
                <w:szCs w:val="24"/>
              </w:rPr>
              <w:t>а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ФГОС основного общего образования, утвержденному приказом Минпросвещения России от 31.05.2021 № 287</w:t>
            </w:r>
          </w:p>
        </w:tc>
        <w:tc>
          <w:tcPr>
            <w:tcW w:w="2375" w:type="dxa"/>
          </w:tcPr>
          <w:p w:rsidR="002A30EB" w:rsidRDefault="006C5E7F" w:rsidP="002A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0EB" w:rsidTr="002A30EB">
        <w:tc>
          <w:tcPr>
            <w:tcW w:w="7479" w:type="dxa"/>
          </w:tcPr>
          <w:p w:rsidR="002A30EB" w:rsidRDefault="002A30EB" w:rsidP="0072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</w:t>
            </w:r>
            <w:r w:rsidR="006C5E7F">
              <w:rPr>
                <w:rFonts w:ascii="Times New Roman" w:hAnsi="Times New Roman" w:cs="Times New Roman"/>
                <w:sz w:val="24"/>
                <w:szCs w:val="24"/>
              </w:rPr>
              <w:t>о образования по ФГОС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утвержденному приказом Минобрнауки от 17.12.2010  № 1897</w:t>
            </w:r>
          </w:p>
        </w:tc>
        <w:tc>
          <w:tcPr>
            <w:tcW w:w="2375" w:type="dxa"/>
          </w:tcPr>
          <w:p w:rsidR="002A30EB" w:rsidRDefault="00694726" w:rsidP="002A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C5E7F" w:rsidTr="002A30EB">
        <w:tc>
          <w:tcPr>
            <w:tcW w:w="7479" w:type="dxa"/>
          </w:tcPr>
          <w:p w:rsidR="006C5E7F" w:rsidRDefault="006C5E7F" w:rsidP="0072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</w:t>
            </w:r>
          </w:p>
        </w:tc>
        <w:tc>
          <w:tcPr>
            <w:tcW w:w="2375" w:type="dxa"/>
          </w:tcPr>
          <w:p w:rsidR="006C5E7F" w:rsidRDefault="006C5E7F" w:rsidP="002A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A30EB" w:rsidRDefault="002A30EB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7F" w:rsidRDefault="006C5E7F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2022 году в образовательной организации получали образование 117 обучающихся.</w:t>
      </w:r>
    </w:p>
    <w:p w:rsidR="006C5E7F" w:rsidRDefault="006C5E7F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реализует следующие образовательные программы: </w:t>
      </w:r>
    </w:p>
    <w:p w:rsidR="006C5E7F" w:rsidRDefault="006C5E7F" w:rsidP="006C5E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6C5E7F" w:rsidRDefault="006C5E7F" w:rsidP="006C5E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6C5E7F" w:rsidRDefault="006C5E7F" w:rsidP="006C5E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6C5E7F" w:rsidRDefault="006C5E7F" w:rsidP="006C5E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Минобрнауки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17.12.2010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1897;</w:t>
      </w:r>
    </w:p>
    <w:p w:rsidR="006C5E7F" w:rsidRDefault="006C5E7F" w:rsidP="006C5E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6C5E7F" w:rsidRDefault="006C5E7F" w:rsidP="006C5E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для обучающихся с задержкой психического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7.1);</w:t>
      </w:r>
    </w:p>
    <w:p w:rsidR="006C5E7F" w:rsidRDefault="006C5E7F" w:rsidP="006C5E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для обучающихся с задержкой психического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7.2);</w:t>
      </w:r>
    </w:p>
    <w:p w:rsidR="006C5E7F" w:rsidRDefault="006C5E7F" w:rsidP="006C5E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для обучающихся с расстройствами аутистического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спектра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8.4);</w:t>
      </w:r>
    </w:p>
    <w:p w:rsidR="006C5E7F" w:rsidRDefault="00094991" w:rsidP="006C5E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</w:t>
      </w:r>
      <w:r w:rsidR="006C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="006C5E7F">
        <w:rPr>
          <w:rFonts w:ascii="Times New Roman" w:hAnsi="Times New Roman" w:cs="Times New Roman"/>
          <w:sz w:val="24"/>
          <w:szCs w:val="24"/>
        </w:rPr>
        <w:t xml:space="preserve"> для обучающихся с НОДА (</w:t>
      </w:r>
      <w:proofErr w:type="gramStart"/>
      <w:r w:rsidR="006C5E7F">
        <w:rPr>
          <w:rFonts w:ascii="Times New Roman" w:hAnsi="Times New Roman" w:cs="Times New Roman"/>
          <w:sz w:val="24"/>
          <w:szCs w:val="24"/>
        </w:rPr>
        <w:t>ТМНР)  (</w:t>
      </w:r>
      <w:proofErr w:type="gramEnd"/>
      <w:r w:rsidR="006C5E7F">
        <w:rPr>
          <w:rFonts w:ascii="Times New Roman" w:hAnsi="Times New Roman" w:cs="Times New Roman"/>
          <w:sz w:val="24"/>
          <w:szCs w:val="24"/>
        </w:rPr>
        <w:t>вариант 6.4);</w:t>
      </w:r>
    </w:p>
    <w:p w:rsidR="006C5E7F" w:rsidRPr="002F0D6C" w:rsidRDefault="00094991" w:rsidP="006C5E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адаптированная основная общеобразовательная программа</w:t>
      </w:r>
      <w:r w:rsidR="006C5E7F" w:rsidRPr="00B60282">
        <w:rPr>
          <w:rFonts w:ascii="Times New Roman" w:hAnsi="Times New Roman" w:cs="Times New Roman"/>
          <w:sz w:val="24"/>
          <w:szCs w:val="24"/>
        </w:rPr>
        <w:t xml:space="preserve"> для обучающихся с</w:t>
      </w:r>
      <w:r w:rsidR="006C5E7F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</w:t>
      </w:r>
      <w:proofErr w:type="gramStart"/>
      <w:r w:rsidR="006C5E7F">
        <w:rPr>
          <w:rFonts w:ascii="Times New Roman" w:hAnsi="Times New Roman" w:cs="Times New Roman"/>
          <w:sz w:val="24"/>
          <w:szCs w:val="24"/>
        </w:rPr>
        <w:t>нарушениями)  (</w:t>
      </w:r>
      <w:proofErr w:type="gramEnd"/>
      <w:r w:rsidR="006C5E7F">
        <w:rPr>
          <w:rFonts w:ascii="Times New Roman" w:hAnsi="Times New Roman" w:cs="Times New Roman"/>
          <w:sz w:val="24"/>
          <w:szCs w:val="24"/>
        </w:rPr>
        <w:t>вариант 9.1).</w:t>
      </w:r>
    </w:p>
    <w:p w:rsidR="006C5E7F" w:rsidRDefault="00094991" w:rsidP="006C5E7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программы.</w:t>
      </w:r>
    </w:p>
    <w:p w:rsidR="00094991" w:rsidRDefault="00094991" w:rsidP="0009499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91" w:rsidRPr="00094991" w:rsidRDefault="00094991" w:rsidP="0009499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Переход на обновленные</w:t>
      </w:r>
      <w:r w:rsidRPr="00094991">
        <w:rPr>
          <w:rFonts w:ascii="Times New Roman" w:hAnsi="Times New Roman" w:cs="Times New Roman"/>
          <w:b/>
          <w:sz w:val="24"/>
          <w:szCs w:val="24"/>
        </w:rPr>
        <w:t xml:space="preserve"> ФГОС</w:t>
      </w:r>
    </w:p>
    <w:p w:rsidR="002A30EB" w:rsidRDefault="002A30EB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0EB" w:rsidRDefault="00AE34F0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втором полугодии 2021-2022 учебного года школа проводила подготовительную работу по переходу с 1 сентября 2022 года на ФГОС начального общего образования, утвержденного приказом Минпросвещения от 31.05.2021 № 286, и ФГОС основного общего образования , утвержденного приказом Минпросвещения от 31.05.2021 № 287, МБОУ СОШ № 30 с. Романовка разработала и утвердила дорожную карту, чтобы внедрить новые требования к образовательной деятельности. В том числе определена сроки разработки основных общеобразовательных программ – начального общего и основного общего образования. Для выполнения новых требований и качественной реализации программ в МБОУ СОШ № 30 с. Романовка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AE34F0" w:rsidRDefault="00AE34F0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Деятельность рабочей группы в 2021 – 2022 годы по подготовке Школы к постепенному переходу на новые ФГОС НОО и ООО можно оценить как хорошую: мероприятия дорожной карты реализованы на 100%.</w:t>
      </w:r>
    </w:p>
    <w:p w:rsidR="003C4D42" w:rsidRDefault="003C4D42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1 сентября 2022 года МБОУ СОШ № 30 с. Романовка приступила к реализации ФГОС начального общего образования, утвержденного приказом Минпросвещения от 31.05.2021 № 286, и ФГОС основного 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утвержденного приказом Минпросвещения от 31.05.2021 № 287, 1 и 5 классах. Школа разработала и приняла на педагогическом совете (протокол № 1 от 30.08.2022 г.)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требования.</w:t>
      </w:r>
    </w:p>
    <w:p w:rsidR="003C4D42" w:rsidRDefault="003C4D42" w:rsidP="003C4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D42" w:rsidRPr="003C4D42" w:rsidRDefault="003C4D42" w:rsidP="004F1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42">
        <w:rPr>
          <w:rFonts w:ascii="Times New Roman" w:hAnsi="Times New Roman" w:cs="Times New Roman"/>
          <w:b/>
          <w:sz w:val="24"/>
          <w:szCs w:val="24"/>
        </w:rPr>
        <w:t>Внедрение новых предметных концепций</w:t>
      </w:r>
    </w:p>
    <w:p w:rsidR="002A30EB" w:rsidRDefault="000E67EF" w:rsidP="00D91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1 сентября 2022 года МБОУ СОШ 3 30 с. Романовка внедряет в образовательный процесс новые предметные концепции:</w:t>
      </w:r>
    </w:p>
    <w:p w:rsidR="000E67EF" w:rsidRDefault="000E67EF" w:rsidP="00D91C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0E67EF" w:rsidRDefault="000E67EF" w:rsidP="00D91C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Концепцию преподавания предметной области «Основы духовно-нравственной культуры народов России»;</w:t>
      </w:r>
    </w:p>
    <w:p w:rsidR="000E67EF" w:rsidRDefault="000E67EF" w:rsidP="00D91C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Концепцию экологического образования в системе общего образовании.</w:t>
      </w:r>
    </w:p>
    <w:p w:rsidR="000E67EF" w:rsidRDefault="000E67EF" w:rsidP="00D91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целью внедрения новых концепций преподавания </w:t>
      </w:r>
      <w:r w:rsidR="00D91CB7">
        <w:rPr>
          <w:rFonts w:ascii="Times New Roman" w:hAnsi="Times New Roman" w:cs="Times New Roman"/>
          <w:sz w:val="24"/>
          <w:szCs w:val="24"/>
        </w:rPr>
        <w:t>разработан план, куда включены мероприятия, которые помогут преподавать учебные предметы с учетом новых концепций.</w:t>
      </w:r>
    </w:p>
    <w:p w:rsidR="00D91CB7" w:rsidRDefault="00D91CB7" w:rsidP="00D91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D91CB7" w:rsidRDefault="00D91CB7" w:rsidP="000E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</w:t>
      </w:r>
    </w:p>
    <w:p w:rsidR="003B3EC0" w:rsidRDefault="003B3EC0" w:rsidP="00D91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EC0" w:rsidRPr="004F1A09" w:rsidRDefault="003B3EC0" w:rsidP="004F1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EC0">
        <w:rPr>
          <w:rFonts w:ascii="Times New Roman" w:hAnsi="Times New Roman" w:cs="Times New Roman"/>
          <w:b/>
          <w:sz w:val="24"/>
          <w:szCs w:val="24"/>
        </w:rPr>
        <w:t>Применение ЭОР и ЦОР</w:t>
      </w:r>
    </w:p>
    <w:p w:rsidR="002A30EB" w:rsidRDefault="004F1A09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3EC0">
        <w:rPr>
          <w:rFonts w:ascii="Times New Roman" w:hAnsi="Times New Roman" w:cs="Times New Roman"/>
          <w:sz w:val="24"/>
          <w:szCs w:val="24"/>
        </w:rPr>
        <w:t>МБОУ СОШ № 30 с. Романовка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и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4F1A09" w:rsidRDefault="004F1A09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r w:rsidR="00A87C42">
        <w:rPr>
          <w:rFonts w:ascii="Times New Roman" w:hAnsi="Times New Roman" w:cs="Times New Roman"/>
          <w:sz w:val="24"/>
          <w:szCs w:val="24"/>
        </w:rPr>
        <w:t>приказ Минпросвещения от 02.08.2022 № 653). В ходе посещения уроков осуществляется контроль за использованием ЭОР.</w:t>
      </w:r>
    </w:p>
    <w:p w:rsidR="00A87C42" w:rsidRDefault="00A87C42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контроля установлено:</w:t>
      </w:r>
    </w:p>
    <w:p w:rsidR="00A87C42" w:rsidRDefault="00A87C42" w:rsidP="00A87C4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рабочие программы учебных предметов содержат ЭОР, включенные в федеральный </w:t>
      </w:r>
      <w:r w:rsidR="00D462B8">
        <w:rPr>
          <w:rFonts w:ascii="Times New Roman" w:hAnsi="Times New Roman" w:cs="Times New Roman"/>
          <w:sz w:val="24"/>
          <w:szCs w:val="24"/>
        </w:rPr>
        <w:t>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E35B19">
        <w:rPr>
          <w:rFonts w:ascii="Times New Roman" w:hAnsi="Times New Roman" w:cs="Times New Roman"/>
          <w:sz w:val="24"/>
          <w:szCs w:val="24"/>
        </w:rPr>
        <w:t>, среднего общего образования (</w:t>
      </w:r>
      <w:r w:rsidR="00D462B8">
        <w:rPr>
          <w:rFonts w:ascii="Times New Roman" w:hAnsi="Times New Roman" w:cs="Times New Roman"/>
          <w:sz w:val="24"/>
          <w:szCs w:val="24"/>
        </w:rPr>
        <w:t>приказ Минпросвещения от 02.08.2022 № 653).</w:t>
      </w:r>
    </w:p>
    <w:p w:rsidR="00E35B19" w:rsidRDefault="00D462B8" w:rsidP="00E35B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учителя используют ЭОР.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</w:t>
      </w:r>
      <w:r w:rsidR="00E35B19">
        <w:rPr>
          <w:rFonts w:ascii="Times New Roman" w:hAnsi="Times New Roman" w:cs="Times New Roman"/>
          <w:sz w:val="24"/>
          <w:szCs w:val="24"/>
        </w:rPr>
        <w:t>ных программ начального общего, основного общего, среднего общего образования (приказ Минпросвещения от 02.08.2022 № 653).</w:t>
      </w:r>
    </w:p>
    <w:p w:rsidR="00D462B8" w:rsidRDefault="00D462B8" w:rsidP="00E35B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35B19" w:rsidRDefault="00E35B19" w:rsidP="00E35B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B19">
        <w:rPr>
          <w:rFonts w:ascii="Times New Roman" w:hAnsi="Times New Roman" w:cs="Times New Roman"/>
          <w:b/>
          <w:sz w:val="24"/>
          <w:szCs w:val="24"/>
        </w:rPr>
        <w:t>Профили обучения</w:t>
      </w:r>
    </w:p>
    <w:p w:rsidR="0052313F" w:rsidRPr="00694726" w:rsidRDefault="009E3FE8" w:rsidP="009E3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– 2022 году для обучающиеся 10 класса был реализован универсальный профиль</w:t>
      </w:r>
      <w:r w:rsidR="00694726">
        <w:rPr>
          <w:rFonts w:ascii="Times New Roman" w:hAnsi="Times New Roman" w:cs="Times New Roman"/>
          <w:sz w:val="24"/>
          <w:szCs w:val="24"/>
        </w:rPr>
        <w:t>.</w:t>
      </w:r>
    </w:p>
    <w:p w:rsidR="004F1A09" w:rsidRDefault="004F1A09" w:rsidP="00EB6C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313F" w:rsidRPr="0052313F" w:rsidRDefault="0052313F" w:rsidP="00523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13F">
        <w:rPr>
          <w:rFonts w:ascii="Times New Roman" w:hAnsi="Times New Roman" w:cs="Times New Roman"/>
          <w:b/>
          <w:sz w:val="24"/>
          <w:szCs w:val="24"/>
        </w:rPr>
        <w:t>Обучающиеся с ограниченными возможностями здоровья</w:t>
      </w:r>
    </w:p>
    <w:p w:rsidR="0052313F" w:rsidRDefault="0052313F" w:rsidP="00523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13F" w:rsidRDefault="0052313F" w:rsidP="0052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13F">
        <w:rPr>
          <w:rFonts w:ascii="Times New Roman" w:hAnsi="Times New Roman" w:cs="Times New Roman"/>
          <w:sz w:val="24"/>
          <w:szCs w:val="24"/>
        </w:rPr>
        <w:t>Школа реализует АООП:</w:t>
      </w:r>
    </w:p>
    <w:p w:rsidR="0052313F" w:rsidRDefault="0052313F" w:rsidP="0052313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адаптированную основную общеобразовательную программу для обучающихся с задержкой психического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7.1);</w:t>
      </w:r>
    </w:p>
    <w:p w:rsidR="0052313F" w:rsidRDefault="0052313F" w:rsidP="0052313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адаптированную основную общеобразовательную программу для обучающихся с задержкой психического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7.2);</w:t>
      </w:r>
    </w:p>
    <w:p w:rsidR="0052313F" w:rsidRDefault="0052313F" w:rsidP="0052313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адаптированную основную общеобразовательную программу для обучающихся с расстройствами аутистического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спектра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8.4);</w:t>
      </w:r>
    </w:p>
    <w:p w:rsidR="0052313F" w:rsidRDefault="0052313F" w:rsidP="0052313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адаптированную основную общеобразовательную программу для обучающихся с НОДА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ТМНР)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6.4);</w:t>
      </w:r>
    </w:p>
    <w:p w:rsidR="0052313F" w:rsidRPr="00694726" w:rsidRDefault="0052313F" w:rsidP="0052313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2">
        <w:rPr>
          <w:rFonts w:ascii="Times New Roman" w:hAnsi="Times New Roman" w:cs="Times New Roman"/>
          <w:sz w:val="24"/>
          <w:szCs w:val="24"/>
        </w:rPr>
        <w:t>адаптированную основную общеобразовательную программу для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нарушениями)  (</w:t>
      </w:r>
      <w:proofErr w:type="gramEnd"/>
      <w:r>
        <w:rPr>
          <w:rFonts w:ascii="Times New Roman" w:hAnsi="Times New Roman" w:cs="Times New Roman"/>
          <w:sz w:val="24"/>
          <w:szCs w:val="24"/>
        </w:rPr>
        <w:t>вариант 9.1).</w:t>
      </w:r>
    </w:p>
    <w:p w:rsidR="0052313F" w:rsidRDefault="0052313F" w:rsidP="00722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обучающихся с ограниченными возможностями здоровья, которые обучаются в Школе:</w:t>
      </w:r>
    </w:p>
    <w:p w:rsidR="00722E3F" w:rsidRDefault="00722E3F" w:rsidP="00722E3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задержкой психического развития – 2 (1,7%)</w:t>
      </w:r>
    </w:p>
    <w:p w:rsidR="00722E3F" w:rsidRDefault="00722E3F" w:rsidP="00722E3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растройствами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аутистического спектра – 1 (0,85%)</w:t>
      </w:r>
    </w:p>
    <w:p w:rsidR="00722E3F" w:rsidRDefault="00722E3F" w:rsidP="00722E3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нарушением опорно-двигательного аппарата – 1 (0,85%)</w:t>
      </w:r>
    </w:p>
    <w:p w:rsidR="000405EC" w:rsidRDefault="00722E3F" w:rsidP="000405E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умственной отсталостью (ин</w:t>
      </w:r>
      <w:r w:rsidR="000405EC">
        <w:rPr>
          <w:rFonts w:ascii="Times New Roman" w:hAnsi="Times New Roman" w:cs="Times New Roman"/>
          <w:sz w:val="24"/>
          <w:szCs w:val="24"/>
        </w:rPr>
        <w:t>теллектуальными нарушениями) – 4 (3,3</w:t>
      </w:r>
      <w:r>
        <w:rPr>
          <w:rFonts w:ascii="Times New Roman" w:hAnsi="Times New Roman" w:cs="Times New Roman"/>
          <w:sz w:val="24"/>
          <w:szCs w:val="24"/>
        </w:rPr>
        <w:t>%)</w:t>
      </w:r>
      <w:r w:rsidR="000405EC">
        <w:rPr>
          <w:rFonts w:ascii="Times New Roman" w:hAnsi="Times New Roman" w:cs="Times New Roman"/>
          <w:sz w:val="24"/>
          <w:szCs w:val="24"/>
        </w:rPr>
        <w:t>.</w:t>
      </w:r>
    </w:p>
    <w:p w:rsidR="000405EC" w:rsidRDefault="000405EC" w:rsidP="0004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созданы специальные условия для получения образования обучающимися с ОВЗ.  3 обучающихся обучаются на дому, 3 обучающихся получают образование индивидуально и некоторые предметы изучают инклюзивно в массовом классе, 2 обучающихся обучаются в массовом классе. </w:t>
      </w:r>
    </w:p>
    <w:p w:rsidR="000405EC" w:rsidRDefault="000405EC" w:rsidP="0004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</w:t>
      </w:r>
      <w:r w:rsidR="00E5488C">
        <w:rPr>
          <w:rFonts w:ascii="Times New Roman" w:hAnsi="Times New Roman" w:cs="Times New Roman"/>
          <w:sz w:val="24"/>
          <w:szCs w:val="24"/>
        </w:rPr>
        <w:t>логопедической работы,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ориентированной основы действий (опорных сигналов, алгоритмов, образцов выполнения задания).</w:t>
      </w:r>
    </w:p>
    <w:p w:rsidR="00694726" w:rsidRDefault="00694726" w:rsidP="00E5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726" w:rsidRDefault="00694726" w:rsidP="00E5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88C" w:rsidRPr="006E119F" w:rsidRDefault="00E5488C" w:rsidP="00E5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19F">
        <w:rPr>
          <w:rFonts w:ascii="Times New Roman" w:hAnsi="Times New Roman" w:cs="Times New Roman"/>
          <w:b/>
          <w:sz w:val="24"/>
          <w:szCs w:val="24"/>
        </w:rPr>
        <w:lastRenderedPageBreak/>
        <w:t>Внеурочная деятельность</w:t>
      </w:r>
    </w:p>
    <w:p w:rsidR="00722E3F" w:rsidRPr="00A6567A" w:rsidRDefault="007D3722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9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6567A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7D3722" w:rsidRPr="00A6567A" w:rsidRDefault="007D3722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7A">
        <w:rPr>
          <w:rFonts w:ascii="Times New Roman" w:hAnsi="Times New Roman" w:cs="Times New Roman"/>
          <w:sz w:val="24"/>
          <w:szCs w:val="24"/>
        </w:rPr>
        <w:t xml:space="preserve">        Формы организации внеурочной деятельности включают: кружки, секции, клуб по интересам, летний лагерь.</w:t>
      </w:r>
    </w:p>
    <w:p w:rsidR="007D3722" w:rsidRPr="00A6567A" w:rsidRDefault="007D3722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7A">
        <w:rPr>
          <w:rFonts w:ascii="Times New Roman" w:hAnsi="Times New Roman" w:cs="Times New Roman"/>
          <w:sz w:val="24"/>
          <w:szCs w:val="24"/>
        </w:rPr>
        <w:t xml:space="preserve">   С 1 сентября 2022 года в планах внеурочной деятельности уровней образования выделено направление –еженедельные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7D3722" w:rsidRPr="00A6567A" w:rsidRDefault="007D3722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9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6567A">
        <w:rPr>
          <w:rFonts w:ascii="Times New Roman" w:hAnsi="Times New Roman" w:cs="Times New Roman"/>
          <w:sz w:val="24"/>
          <w:szCs w:val="24"/>
        </w:rPr>
        <w:t xml:space="preserve">На основе примерной программы курса «Разговоры о важном», одобренной решением ФУМО (протокол от 15.09.2022 №6/22), были разработаны рабочие программы внеурочных занятий «Разговоры р важном». Внеурочные занятия «Разговоры о важном» внесены в расписание и проводятся по понедельникам </w:t>
      </w:r>
      <w:r w:rsidR="006E119F" w:rsidRPr="00A6567A">
        <w:rPr>
          <w:rFonts w:ascii="Times New Roman" w:hAnsi="Times New Roman" w:cs="Times New Roman"/>
          <w:sz w:val="24"/>
          <w:szCs w:val="24"/>
        </w:rPr>
        <w:t>первым уроком еженедел</w:t>
      </w:r>
      <w:r w:rsidR="00A6567A" w:rsidRPr="00A6567A">
        <w:rPr>
          <w:rFonts w:ascii="Times New Roman" w:hAnsi="Times New Roman" w:cs="Times New Roman"/>
          <w:sz w:val="24"/>
          <w:szCs w:val="24"/>
        </w:rPr>
        <w:t>ьно. Первое занятие состоялось 1</w:t>
      </w:r>
      <w:r w:rsidR="006E119F" w:rsidRPr="00A6567A">
        <w:rPr>
          <w:rFonts w:ascii="Times New Roman" w:hAnsi="Times New Roman" w:cs="Times New Roman"/>
          <w:sz w:val="24"/>
          <w:szCs w:val="24"/>
        </w:rPr>
        <w:t xml:space="preserve">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6E119F" w:rsidRPr="00A6567A" w:rsidRDefault="006E119F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7A">
        <w:rPr>
          <w:rFonts w:ascii="Times New Roman" w:hAnsi="Times New Roman" w:cs="Times New Roman"/>
          <w:sz w:val="24"/>
          <w:szCs w:val="24"/>
        </w:rPr>
        <w:t xml:space="preserve">   В первом полугодии 2022 – 2023 учебного года провед</w:t>
      </w:r>
      <w:r w:rsidR="00A6567A" w:rsidRPr="00A6567A">
        <w:rPr>
          <w:rFonts w:ascii="Times New Roman" w:hAnsi="Times New Roman" w:cs="Times New Roman"/>
          <w:sz w:val="24"/>
          <w:szCs w:val="24"/>
        </w:rPr>
        <w:t>ено 16 занятий в каждом классе.</w:t>
      </w:r>
      <w:r w:rsidRPr="00A6567A">
        <w:rPr>
          <w:rFonts w:ascii="Times New Roman" w:hAnsi="Times New Roman" w:cs="Times New Roman"/>
          <w:sz w:val="24"/>
          <w:szCs w:val="24"/>
        </w:rPr>
        <w:t xml:space="preserve"> Внеурочные занятия «Разговоры о важном» в 1-11 классах:</w:t>
      </w:r>
    </w:p>
    <w:p w:rsidR="006E119F" w:rsidRPr="00A6567A" w:rsidRDefault="006E119F" w:rsidP="006E11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7A">
        <w:rPr>
          <w:rFonts w:ascii="Times New Roman" w:hAnsi="Times New Roman" w:cs="Times New Roman"/>
          <w:sz w:val="24"/>
          <w:szCs w:val="24"/>
        </w:rPr>
        <w:t>фактически проведены в соответствии с расписанием;</w:t>
      </w:r>
    </w:p>
    <w:p w:rsidR="006E119F" w:rsidRPr="00A6567A" w:rsidRDefault="006E119F" w:rsidP="006E11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7A">
        <w:rPr>
          <w:rFonts w:ascii="Times New Roman" w:hAnsi="Times New Roman" w:cs="Times New Roman"/>
          <w:sz w:val="24"/>
          <w:szCs w:val="24"/>
        </w:rPr>
        <w:t>темы занятий соответствуют тематическим планам Минпросвещения;</w:t>
      </w:r>
    </w:p>
    <w:p w:rsidR="006E119F" w:rsidRPr="00A6567A" w:rsidRDefault="006E119F" w:rsidP="006E11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7A">
        <w:rPr>
          <w:rFonts w:ascii="Times New Roman" w:hAnsi="Times New Roman" w:cs="Times New Roman"/>
          <w:sz w:val="24"/>
          <w:szCs w:val="24"/>
        </w:rPr>
        <w:t>формы проведения занятий соответствуют рекомендованным.</w:t>
      </w:r>
    </w:p>
    <w:p w:rsidR="007D3722" w:rsidRPr="00694726" w:rsidRDefault="00A6567A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567A">
        <w:rPr>
          <w:rFonts w:ascii="Times New Roman" w:hAnsi="Times New Roman" w:cs="Times New Roman"/>
          <w:sz w:val="24"/>
          <w:szCs w:val="24"/>
        </w:rPr>
        <w:t>Вывод:</w:t>
      </w:r>
      <w:r w:rsidR="006E119F" w:rsidRPr="00A6567A"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proofErr w:type="gramEnd"/>
      <w:r w:rsidR="006E119F" w:rsidRPr="00A6567A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A6567A">
        <w:rPr>
          <w:rFonts w:ascii="Times New Roman" w:hAnsi="Times New Roman" w:cs="Times New Roman"/>
          <w:sz w:val="24"/>
          <w:szCs w:val="24"/>
        </w:rPr>
        <w:t xml:space="preserve"> НОО, ООО и СОО выполнены в пол</w:t>
      </w:r>
      <w:r w:rsidR="006E119F" w:rsidRPr="00A6567A">
        <w:rPr>
          <w:rFonts w:ascii="Times New Roman" w:hAnsi="Times New Roman" w:cs="Times New Roman"/>
          <w:sz w:val="24"/>
          <w:szCs w:val="24"/>
        </w:rPr>
        <w:t>ном объеме.</w:t>
      </w:r>
    </w:p>
    <w:p w:rsidR="00E5488C" w:rsidRDefault="00E5488C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8C" w:rsidRDefault="00E5488C" w:rsidP="00E5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88C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E5488C" w:rsidRPr="00A6567A" w:rsidRDefault="00E5488C" w:rsidP="007B7DF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67A">
        <w:rPr>
          <w:rFonts w:ascii="Times New Roman" w:eastAsia="Calibri" w:hAnsi="Times New Roman" w:cs="Times New Roman"/>
          <w:sz w:val="24"/>
          <w:szCs w:val="24"/>
        </w:rPr>
        <w:t xml:space="preserve">Для успешной работы по созданию воспитательной системы школы специально моделировались и создавались условия для самореализации и самоутверждения личности обучающегося, учителя, родителя, что </w:t>
      </w:r>
      <w:r w:rsidR="00A6567A" w:rsidRPr="00A6567A">
        <w:rPr>
          <w:rFonts w:ascii="Times New Roman" w:eastAsia="Calibri" w:hAnsi="Times New Roman" w:cs="Times New Roman"/>
          <w:sz w:val="24"/>
          <w:szCs w:val="24"/>
        </w:rPr>
        <w:t>способствовало их</w:t>
      </w:r>
      <w:r w:rsidRPr="00A6567A">
        <w:rPr>
          <w:rFonts w:ascii="Times New Roman" w:eastAsia="Calibri" w:hAnsi="Times New Roman" w:cs="Times New Roman"/>
          <w:sz w:val="24"/>
          <w:szCs w:val="24"/>
        </w:rPr>
        <w:t xml:space="preserve"> творческому самовыражению и росту, проявлению неповторимой индивидуальности, гуманизации деловых и межличностных отношений в коллективе.</w:t>
      </w:r>
    </w:p>
    <w:p w:rsidR="00E5488C" w:rsidRPr="00A6567A" w:rsidRDefault="00E5488C" w:rsidP="007B7D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       По направлению</w:t>
      </w:r>
      <w:r w:rsidRPr="00A656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567A">
        <w:rPr>
          <w:rFonts w:ascii="Times New Roman" w:eastAsia="Times New Roman" w:hAnsi="Times New Roman" w:cs="Times New Roman"/>
          <w:sz w:val="24"/>
          <w:szCs w:val="24"/>
        </w:rPr>
        <w:t>«Охрана жизни и здоровья детей»</w:t>
      </w:r>
      <w:r w:rsidRPr="00A656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проводилась следующая работа: </w:t>
      </w:r>
    </w:p>
    <w:p w:rsidR="00A6567A" w:rsidRPr="00A6567A" w:rsidRDefault="00E5488C" w:rsidP="007B7D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диагностика социума; оформлены листы здоровья в школьных журналах; создан банк данных о детях-инвалидах и ОВЗ; осуществлялся   регулярный контроль за выполнением санитарно-гигиенических требований согласно Сан </w:t>
      </w:r>
      <w:proofErr w:type="spellStart"/>
      <w:r w:rsidRPr="00A6567A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 2.4.2.2821-10 (29.12.2010. №189):  проверялось и поддерживалось санитарно-гигиеническое состояние школы, пищеблока, световой, питьевой, воздушный режимы классных комнат, спортзала, мастерских и др. помещений, соблюдались  меры противопожарной, антитеррористической безопасности, регулярно проводились  инструктажи  учеников (под роспись) по ТБ в учебных кабинетах, мастерских, спортзале,  в быту,  соблюдались  санитарно-гигиенических требования к уроку: рассаживание учащихся согласно рекомендациям, предотвращение перегрузки учебными занятиями, дозировка домашнего за</w:t>
      </w:r>
      <w:r w:rsidR="00A6567A">
        <w:rPr>
          <w:rFonts w:ascii="Times New Roman" w:eastAsia="Times New Roman" w:hAnsi="Times New Roman" w:cs="Times New Roman"/>
          <w:sz w:val="24"/>
          <w:szCs w:val="24"/>
        </w:rPr>
        <w:t>дания, профилактика нарушений зрения</w:t>
      </w: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567A" w:rsidRPr="00A6567A" w:rsidRDefault="00A6567A" w:rsidP="007B7D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Pr="00A6567A">
        <w:rPr>
          <w:rFonts w:ascii="Times New Roman" w:eastAsia="Times New Roman" w:hAnsi="Times New Roman" w:cs="Times New Roman"/>
          <w:sz w:val="24"/>
          <w:szCs w:val="24"/>
        </w:rPr>
        <w:t>Учащиеся школы на 97</w:t>
      </w:r>
      <w:r w:rsidR="00E5488C" w:rsidRPr="00A6567A">
        <w:rPr>
          <w:rFonts w:ascii="Times New Roman" w:eastAsia="Times New Roman" w:hAnsi="Times New Roman" w:cs="Times New Roman"/>
          <w:sz w:val="24"/>
          <w:szCs w:val="24"/>
        </w:rPr>
        <w:t>% были обеспечены</w:t>
      </w: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   двухразовым горячим питанием </w:t>
      </w:r>
      <w:proofErr w:type="gramStart"/>
      <w:r w:rsidRPr="00A6567A">
        <w:rPr>
          <w:rFonts w:ascii="Times New Roman" w:eastAsia="Times New Roman" w:hAnsi="Times New Roman" w:cs="Times New Roman"/>
          <w:sz w:val="24"/>
          <w:szCs w:val="24"/>
        </w:rPr>
        <w:t>( 3</w:t>
      </w:r>
      <w:proofErr w:type="gramEnd"/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 учащихся находятся на надомном обучении).</w:t>
      </w:r>
      <w:r w:rsidR="00E5488C" w:rsidRPr="00A656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5488C" w:rsidRPr="00A6567A" w:rsidRDefault="00E5488C" w:rsidP="007B7D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Во время учебно-воспитательного процесса  классные руководители составляли </w:t>
      </w:r>
      <w:proofErr w:type="spellStart"/>
      <w:r w:rsidR="00A6567A" w:rsidRPr="00A6567A">
        <w:rPr>
          <w:rFonts w:ascii="Times New Roman" w:eastAsia="Times New Roman" w:hAnsi="Times New Roman" w:cs="Times New Roman"/>
          <w:sz w:val="24"/>
          <w:szCs w:val="24"/>
        </w:rPr>
        <w:t>спецдонесения</w:t>
      </w:r>
      <w:proofErr w:type="spellEnd"/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, если ученики получали незначительные травмы, выявляли их  причины,  принимали меры по их устранению – проводили  беседы  по охране жизни и здоровья детей, с записью в журнале, вели разъяснительную  работу  с учащимися по пропаганде здорового образа жизни, о вреде курения, алкоголя, токсикомании, наркомании, соблюдении правил пожарной безопасности.                                                                                                                                                              </w:t>
      </w:r>
    </w:p>
    <w:p w:rsidR="00E5488C" w:rsidRPr="00A6567A" w:rsidRDefault="00E5488C" w:rsidP="007B7D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           На   страницах   школьного сайта размещалась информация </w:t>
      </w:r>
      <w:r w:rsidR="00A6567A" w:rsidRPr="00A6567A">
        <w:rPr>
          <w:rFonts w:ascii="Times New Roman" w:eastAsia="Times New Roman" w:hAnsi="Times New Roman" w:cs="Times New Roman"/>
          <w:sz w:val="24"/>
          <w:szCs w:val="24"/>
        </w:rPr>
        <w:t>для учеников</w:t>
      </w: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6567A" w:rsidRPr="00A6567A">
        <w:rPr>
          <w:rFonts w:ascii="Times New Roman" w:eastAsia="Times New Roman" w:hAnsi="Times New Roman" w:cs="Times New Roman"/>
          <w:sz w:val="24"/>
          <w:szCs w:val="24"/>
        </w:rPr>
        <w:t>родителей о</w:t>
      </w: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 правилах поведения в кризисной ситуации, о телефоне доверия и службах, способных оказать срочную квалифицированную помощь, о мерах безопасности в связи с </w:t>
      </w:r>
      <w:r w:rsidRPr="00A6567A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A6567A">
        <w:rPr>
          <w:rFonts w:ascii="Times New Roman" w:eastAsia="Times New Roman" w:hAnsi="Times New Roman" w:cs="Times New Roman"/>
          <w:sz w:val="24"/>
          <w:szCs w:val="24"/>
        </w:rPr>
        <w:t>-19.</w:t>
      </w:r>
    </w:p>
    <w:p w:rsidR="00E5488C" w:rsidRPr="00A6567A" w:rsidRDefault="00E5488C" w:rsidP="007B7D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          Ученики проходили медицинский осмотр, с ними   были организованы   беседы по профилактике инфекционных заболеваний, организована вакцинация от гриппа, проведены плановые   профилактические прививки.</w:t>
      </w:r>
    </w:p>
    <w:p w:rsidR="00E5488C" w:rsidRPr="00A6567A" w:rsidRDefault="00E5488C" w:rsidP="007B7D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67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работы по формированию здорового образа жизни.</w:t>
      </w:r>
    </w:p>
    <w:p w:rsidR="00E5488C" w:rsidRPr="00A6567A" w:rsidRDefault="00E5488C" w:rsidP="007B7DF9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           Формирование   здорового   образа </w:t>
      </w:r>
      <w:r w:rsidR="00A6567A" w:rsidRPr="00A6567A">
        <w:rPr>
          <w:rFonts w:ascii="Times New Roman" w:eastAsia="Times New Roman" w:hAnsi="Times New Roman" w:cs="Times New Roman"/>
          <w:sz w:val="24"/>
          <w:szCs w:val="24"/>
        </w:rPr>
        <w:t>жизни -</w:t>
      </w:r>
      <w:r w:rsidRPr="00A656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567A" w:rsidRPr="00A6567A">
        <w:rPr>
          <w:rFonts w:ascii="Times New Roman" w:eastAsia="Times New Roman" w:hAnsi="Times New Roman" w:cs="Times New Roman"/>
          <w:sz w:val="24"/>
          <w:szCs w:val="24"/>
        </w:rPr>
        <w:t>приоритетное направление деятельности педагогического коллектива</w:t>
      </w:r>
      <w:r w:rsidRPr="00A656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88C" w:rsidRPr="00A6567A" w:rsidRDefault="00E5488C" w:rsidP="007B7DF9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7A">
        <w:rPr>
          <w:rFonts w:ascii="Times New Roman" w:eastAsia="Times New Roman" w:hAnsi="Times New Roman" w:cs="Times New Roman"/>
          <w:sz w:val="24"/>
          <w:szCs w:val="24"/>
        </w:rPr>
        <w:tab/>
      </w:r>
      <w:r w:rsidRPr="00A6567A">
        <w:rPr>
          <w:rFonts w:ascii="Times New Roman" w:hAnsi="Times New Roman" w:cs="Times New Roman"/>
          <w:sz w:val="24"/>
          <w:szCs w:val="24"/>
        </w:rPr>
        <w:t xml:space="preserve">Работа по профилактике ПАВ в школе проводилась по направлениям: спортивно-оздоровительное, экологическое, взаимодействие с социумом, профилактика правонарушений и ПАВ среди учащихся «группы риска». </w:t>
      </w:r>
    </w:p>
    <w:p w:rsidR="00E5488C" w:rsidRPr="007B7DF9" w:rsidRDefault="00E5488C" w:rsidP="007B7D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7DF9">
        <w:rPr>
          <w:rFonts w:ascii="Times New Roman" w:hAnsi="Times New Roman" w:cs="Times New Roman"/>
          <w:sz w:val="24"/>
          <w:szCs w:val="24"/>
        </w:rPr>
        <w:t xml:space="preserve">          Огромная роль </w:t>
      </w:r>
      <w:r w:rsidR="00A6567A" w:rsidRPr="007B7DF9">
        <w:rPr>
          <w:rFonts w:ascii="Times New Roman" w:hAnsi="Times New Roman" w:cs="Times New Roman"/>
          <w:sz w:val="24"/>
          <w:szCs w:val="24"/>
        </w:rPr>
        <w:t>отводилась проведению</w:t>
      </w:r>
      <w:r w:rsidRPr="007B7DF9">
        <w:rPr>
          <w:rFonts w:ascii="Times New Roman" w:hAnsi="Times New Roman" w:cs="Times New Roman"/>
          <w:sz w:val="24"/>
          <w:szCs w:val="24"/>
        </w:rPr>
        <w:t xml:space="preserve"> массовых мероприятий с целью воспитания у обучающихся культуры здоро</w:t>
      </w:r>
      <w:r w:rsidR="00A6567A" w:rsidRPr="007B7DF9">
        <w:rPr>
          <w:rFonts w:ascii="Times New Roman" w:hAnsi="Times New Roman" w:cs="Times New Roman"/>
          <w:sz w:val="24"/>
          <w:szCs w:val="24"/>
        </w:rPr>
        <w:t>вья. Школа участвовала в Антинаркотическом марафоне</w:t>
      </w:r>
      <w:r w:rsidRPr="007B7DF9">
        <w:rPr>
          <w:rFonts w:ascii="Times New Roman" w:hAnsi="Times New Roman" w:cs="Times New Roman"/>
          <w:sz w:val="24"/>
          <w:szCs w:val="24"/>
        </w:rPr>
        <w:t>, в рамках которого проведены следующие мероприятия: конкурсы рисунков «Я выбираю жизнь!», «Жить здорово!», «Мы за ЗОЖ</w:t>
      </w:r>
      <w:r w:rsidR="007B7DF9" w:rsidRPr="007B7DF9">
        <w:rPr>
          <w:rFonts w:ascii="Times New Roman" w:hAnsi="Times New Roman" w:cs="Times New Roman"/>
          <w:sz w:val="24"/>
          <w:szCs w:val="24"/>
        </w:rPr>
        <w:t xml:space="preserve">». </w:t>
      </w:r>
      <w:r w:rsidRPr="007B7DF9">
        <w:rPr>
          <w:rFonts w:ascii="Times New Roman" w:hAnsi="Times New Roman" w:cs="Times New Roman"/>
          <w:sz w:val="24"/>
          <w:szCs w:val="24"/>
        </w:rPr>
        <w:t>Учащиеся школы принимали активное участие в муниципальных конкурсах, где занимали и призовые места. Формирование грамотности в вопросах здоровья происходило через практическое воплощение потребности вести здоровый образ жизни. Для этого в школе разработаны и действуют сейчас совместный план работы с ПДН</w:t>
      </w:r>
      <w:r w:rsidR="007B7DF9" w:rsidRPr="007B7DF9">
        <w:rPr>
          <w:rFonts w:ascii="Times New Roman" w:hAnsi="Times New Roman" w:cs="Times New Roman"/>
          <w:sz w:val="24"/>
          <w:szCs w:val="24"/>
        </w:rPr>
        <w:t xml:space="preserve">, </w:t>
      </w:r>
      <w:r w:rsidRPr="007B7DF9">
        <w:rPr>
          <w:rFonts w:ascii="Times New Roman" w:hAnsi="Times New Roman" w:cs="Times New Roman"/>
          <w:sz w:val="24"/>
          <w:szCs w:val="24"/>
        </w:rPr>
        <w:t>план по профилактике ПАВ.</w:t>
      </w:r>
    </w:p>
    <w:p w:rsidR="00E5488C" w:rsidRPr="007B7DF9" w:rsidRDefault="00E5488C" w:rsidP="00E5488C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             На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базе школы была организована работа спортивных секций по настольному теннису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, ОФП,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спортивному туризму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 Пономарь А. Н.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 xml:space="preserve">первого полугодия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следующие мероприятия: </w:t>
      </w:r>
    </w:p>
    <w:p w:rsidR="00E5488C" w:rsidRPr="007B7DF9" w:rsidRDefault="00E5488C" w:rsidP="00E54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DF9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83"/>
        <w:gridCol w:w="1719"/>
        <w:gridCol w:w="1356"/>
        <w:gridCol w:w="2662"/>
      </w:tblGrid>
      <w:tr w:rsidR="00E5488C" w:rsidRPr="007B7DF9" w:rsidTr="00556BF0">
        <w:trPr>
          <w:trHeight w:val="139"/>
        </w:trPr>
        <w:tc>
          <w:tcPr>
            <w:tcW w:w="484" w:type="dxa"/>
            <w:vAlign w:val="center"/>
          </w:tcPr>
          <w:p w:rsidR="00E5488C" w:rsidRPr="007B7DF9" w:rsidRDefault="00E5488C" w:rsidP="0055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83" w:type="dxa"/>
            <w:vAlign w:val="center"/>
          </w:tcPr>
          <w:p w:rsidR="00E5488C" w:rsidRPr="007B7DF9" w:rsidRDefault="00E5488C" w:rsidP="0055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Мероприятия.</w:t>
            </w:r>
          </w:p>
        </w:tc>
        <w:tc>
          <w:tcPr>
            <w:tcW w:w="1719" w:type="dxa"/>
            <w:vAlign w:val="center"/>
          </w:tcPr>
          <w:p w:rsidR="00E5488C" w:rsidRPr="007B7DF9" w:rsidRDefault="00E5488C" w:rsidP="0055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356" w:type="dxa"/>
            <w:vAlign w:val="center"/>
          </w:tcPr>
          <w:p w:rsidR="00E5488C" w:rsidRPr="007B7DF9" w:rsidRDefault="00E5488C" w:rsidP="0055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662" w:type="dxa"/>
            <w:vAlign w:val="center"/>
          </w:tcPr>
          <w:p w:rsidR="00E5488C" w:rsidRPr="007B7DF9" w:rsidRDefault="00E5488C" w:rsidP="0055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5488C" w:rsidRPr="007B7DF9" w:rsidTr="00556BF0">
        <w:trPr>
          <w:trHeight w:val="139"/>
        </w:trPr>
        <w:tc>
          <w:tcPr>
            <w:tcW w:w="484" w:type="dxa"/>
          </w:tcPr>
          <w:p w:rsidR="00E5488C" w:rsidRPr="007B7DF9" w:rsidRDefault="00E5488C" w:rsidP="00556B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</w:t>
            </w:r>
          </w:p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6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2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</w:t>
            </w:r>
          </w:p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5488C" w:rsidRPr="007B7DF9" w:rsidTr="00556BF0">
        <w:trPr>
          <w:trHeight w:val="139"/>
        </w:trPr>
        <w:tc>
          <w:tcPr>
            <w:tcW w:w="484" w:type="dxa"/>
          </w:tcPr>
          <w:p w:rsidR="00E5488C" w:rsidRPr="007B7DF9" w:rsidRDefault="00E5488C" w:rsidP="00556B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первенство школы по настольному теннису.</w:t>
            </w:r>
          </w:p>
        </w:tc>
        <w:tc>
          <w:tcPr>
            <w:tcW w:w="1719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6-11 </w:t>
            </w:r>
          </w:p>
        </w:tc>
        <w:tc>
          <w:tcPr>
            <w:tcW w:w="1356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2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руководители.</w:t>
            </w:r>
          </w:p>
        </w:tc>
      </w:tr>
      <w:tr w:rsidR="00E5488C" w:rsidRPr="007B7DF9" w:rsidTr="00556BF0">
        <w:trPr>
          <w:trHeight w:val="536"/>
        </w:trPr>
        <w:tc>
          <w:tcPr>
            <w:tcW w:w="484" w:type="dxa"/>
          </w:tcPr>
          <w:p w:rsidR="00E5488C" w:rsidRPr="007B7DF9" w:rsidRDefault="00E5488C" w:rsidP="00556B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719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56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2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руководители.</w:t>
            </w:r>
          </w:p>
        </w:tc>
      </w:tr>
      <w:tr w:rsidR="00E5488C" w:rsidRPr="007B7DF9" w:rsidTr="00556BF0">
        <w:trPr>
          <w:trHeight w:val="522"/>
        </w:trPr>
        <w:tc>
          <w:tcPr>
            <w:tcW w:w="484" w:type="dxa"/>
          </w:tcPr>
          <w:p w:rsidR="00E5488C" w:rsidRPr="007B7DF9" w:rsidRDefault="00E5488C" w:rsidP="00556B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Олимпиады по физической культуре</w:t>
            </w:r>
          </w:p>
        </w:tc>
        <w:tc>
          <w:tcPr>
            <w:tcW w:w="1719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56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2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5488C" w:rsidRPr="007B7DF9" w:rsidTr="00556BF0">
        <w:trPr>
          <w:trHeight w:val="536"/>
        </w:trPr>
        <w:tc>
          <w:tcPr>
            <w:tcW w:w="484" w:type="dxa"/>
          </w:tcPr>
          <w:p w:rsidR="00E5488C" w:rsidRPr="007B7DF9" w:rsidRDefault="00E5488C" w:rsidP="00556B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«Я выбираю спорт как альтернативу пагубным привычкам».</w:t>
            </w:r>
          </w:p>
        </w:tc>
        <w:tc>
          <w:tcPr>
            <w:tcW w:w="1719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6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2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руководители.</w:t>
            </w:r>
          </w:p>
        </w:tc>
      </w:tr>
      <w:tr w:rsidR="00E5488C" w:rsidRPr="007B7DF9" w:rsidTr="00556BF0">
        <w:trPr>
          <w:trHeight w:val="522"/>
        </w:trPr>
        <w:tc>
          <w:tcPr>
            <w:tcW w:w="484" w:type="dxa"/>
          </w:tcPr>
          <w:p w:rsidR="00E5488C" w:rsidRPr="007B7DF9" w:rsidRDefault="00E5488C" w:rsidP="00556B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втором туре Олимпиады по физической культуре</w:t>
            </w:r>
          </w:p>
        </w:tc>
        <w:tc>
          <w:tcPr>
            <w:tcW w:w="1719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первого тура</w:t>
            </w:r>
          </w:p>
        </w:tc>
        <w:tc>
          <w:tcPr>
            <w:tcW w:w="1356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2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5488C" w:rsidRPr="007B7DF9" w:rsidTr="00556BF0">
        <w:trPr>
          <w:trHeight w:val="261"/>
        </w:trPr>
        <w:tc>
          <w:tcPr>
            <w:tcW w:w="484" w:type="dxa"/>
          </w:tcPr>
          <w:p w:rsidR="00E5488C" w:rsidRPr="007B7DF9" w:rsidRDefault="00E5488C" w:rsidP="00556B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А ну-ка, парни!</w:t>
            </w:r>
          </w:p>
        </w:tc>
        <w:tc>
          <w:tcPr>
            <w:tcW w:w="1719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6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2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учитель</w:t>
            </w:r>
            <w:r w:rsidR="00C529B0"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7B7DF9" w:rsidRPr="007B7DF9" w:rsidTr="007B7DF9">
        <w:trPr>
          <w:trHeight w:val="886"/>
        </w:trPr>
        <w:tc>
          <w:tcPr>
            <w:tcW w:w="484" w:type="dxa"/>
          </w:tcPr>
          <w:p w:rsidR="00E5488C" w:rsidRPr="007B7DF9" w:rsidRDefault="00E5488C" w:rsidP="00556B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во время каникул.</w:t>
            </w:r>
          </w:p>
        </w:tc>
        <w:tc>
          <w:tcPr>
            <w:tcW w:w="1719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6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</w:t>
            </w:r>
          </w:p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спортивных секций.</w:t>
            </w:r>
          </w:p>
        </w:tc>
      </w:tr>
      <w:tr w:rsidR="00E5488C" w:rsidRPr="007B7DF9" w:rsidTr="00556BF0">
        <w:trPr>
          <w:trHeight w:val="798"/>
        </w:trPr>
        <w:tc>
          <w:tcPr>
            <w:tcW w:w="484" w:type="dxa"/>
          </w:tcPr>
          <w:p w:rsidR="00E5488C" w:rsidRPr="007B7DF9" w:rsidRDefault="00E5488C" w:rsidP="00556B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5488C" w:rsidRPr="007B7DF9" w:rsidRDefault="007B7DF9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  <w:r w:rsidR="00E5488C"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56" w:type="dxa"/>
          </w:tcPr>
          <w:p w:rsidR="00E5488C" w:rsidRPr="007B7DF9" w:rsidRDefault="007B7DF9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2" w:type="dxa"/>
          </w:tcPr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</w:t>
            </w:r>
          </w:p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спортивных секций, </w:t>
            </w:r>
          </w:p>
          <w:p w:rsidR="00E5488C" w:rsidRPr="007B7DF9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5488C" w:rsidRPr="007B7DF9" w:rsidRDefault="00E5488C" w:rsidP="00E5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             Ученики школы под руководством учителя физкультуры участвовали в спортивных акциях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Спортивная работа в школе проводится на должном уровне, но всегда есть </w:t>
      </w:r>
      <w:proofErr w:type="gramStart"/>
      <w:r w:rsidRPr="007B7DF9">
        <w:rPr>
          <w:rFonts w:ascii="Times New Roman" w:eastAsia="Times New Roman" w:hAnsi="Times New Roman" w:cs="Times New Roman"/>
          <w:sz w:val="24"/>
          <w:szCs w:val="24"/>
        </w:rPr>
        <w:t>высота</w:t>
      </w:r>
      <w:proofErr w:type="gramEnd"/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 к которой нужно стремиться: совершенствовать   личные достижения школьников, привлечение к участию в школьных соревнованиях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 xml:space="preserve">родителей,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популяризацию спорта в сети интернет. </w:t>
      </w:r>
    </w:p>
    <w:p w:rsidR="00E5488C" w:rsidRPr="007B7DF9" w:rsidRDefault="00E5488C" w:rsidP="00E5488C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B7DF9">
        <w:rPr>
          <w:rFonts w:ascii="Times New Roman" w:eastAsia="Courier New" w:hAnsi="Times New Roman" w:cs="Times New Roman"/>
          <w:sz w:val="24"/>
          <w:szCs w:val="24"/>
        </w:rPr>
        <w:t xml:space="preserve">             В формировании и развитии личности учащихся школа ведущую роль отводит гражданско-патриотическому воспитанию, которое способствует становлению социально </w:t>
      </w:r>
      <w:r w:rsidRPr="007B7DF9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значимых ценностей у подрастающего поколения.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Реализация данного направления воспитательной деятельности предполагает</w:t>
      </w:r>
      <w:r w:rsidRPr="007B7DF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B7DF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</w:t>
      </w:r>
      <w:r w:rsidRPr="007B7DF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повышение уровня компетентности учащихся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страны;</w:t>
      </w:r>
      <w:r w:rsidRPr="007B7DF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взаимодействии. </w:t>
      </w:r>
      <w:r w:rsidRPr="007B7DF9">
        <w:rPr>
          <w:rFonts w:ascii="Times New Roman" w:eastAsia="Courier New" w:hAnsi="Times New Roman" w:cs="Times New Roman"/>
          <w:sz w:val="24"/>
          <w:szCs w:val="24"/>
        </w:rPr>
        <w:t xml:space="preserve">В течение года педагогическим коллективом была проделана большая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 </w:t>
      </w:r>
    </w:p>
    <w:p w:rsidR="00E5488C" w:rsidRPr="007B7DF9" w:rsidRDefault="00E5488C" w:rsidP="00E54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DF9">
        <w:rPr>
          <w:rFonts w:ascii="Times New Roman" w:eastAsia="Courier New" w:hAnsi="Times New Roman" w:cs="Times New Roman"/>
          <w:sz w:val="24"/>
          <w:szCs w:val="24"/>
        </w:rPr>
        <w:t xml:space="preserve">          </w:t>
      </w:r>
      <w:r w:rsidRPr="007B7DF9">
        <w:rPr>
          <w:rFonts w:ascii="Times New Roman" w:eastAsia="Courier New" w:hAnsi="Times New Roman" w:cs="Times New Roman"/>
          <w:bCs/>
          <w:sz w:val="24"/>
          <w:szCs w:val="24"/>
        </w:rPr>
        <w:t>За отчетный период в рамках гражданско-п</w:t>
      </w:r>
      <w:r w:rsidR="007B7DF9" w:rsidRPr="007B7DF9">
        <w:rPr>
          <w:rFonts w:ascii="Times New Roman" w:eastAsia="Courier New" w:hAnsi="Times New Roman" w:cs="Times New Roman"/>
          <w:bCs/>
          <w:sz w:val="24"/>
          <w:szCs w:val="24"/>
        </w:rPr>
        <w:t>атриотического воспитания в 2022-2023</w:t>
      </w:r>
      <w:r w:rsidRPr="007B7DF9">
        <w:rPr>
          <w:rFonts w:ascii="Times New Roman" w:eastAsia="Courier New" w:hAnsi="Times New Roman" w:cs="Times New Roman"/>
          <w:bCs/>
          <w:sz w:val="24"/>
          <w:szCs w:val="24"/>
        </w:rPr>
        <w:t xml:space="preserve"> учебном году были проведены мероприятия, посвященные Дням воинской славы России: Дню неизвест</w:t>
      </w:r>
      <w:r w:rsidR="007B7DF9" w:rsidRPr="007B7DF9">
        <w:rPr>
          <w:rFonts w:ascii="Times New Roman" w:eastAsia="Courier New" w:hAnsi="Times New Roman" w:cs="Times New Roman"/>
          <w:bCs/>
          <w:sz w:val="24"/>
          <w:szCs w:val="24"/>
        </w:rPr>
        <w:t xml:space="preserve">ного солдате, Дню Героя России; </w:t>
      </w:r>
      <w:r w:rsidRPr="007B7DF9">
        <w:rPr>
          <w:rFonts w:ascii="Times New Roman" w:eastAsia="Courier New" w:hAnsi="Times New Roman" w:cs="Times New Roman"/>
          <w:bCs/>
          <w:sz w:val="24"/>
          <w:szCs w:val="24"/>
        </w:rPr>
        <w:t xml:space="preserve">проведены информационные часы, посвященные памятным датам: Дню освобождения г. Сальска и Сальского района от немецко-фашистских захватчиков: классные часы, митинг, возложение гирлянды Славы,: акция </w:t>
      </w:r>
      <w:r w:rsidR="00C529B0" w:rsidRPr="007B7DF9">
        <w:rPr>
          <w:rFonts w:ascii="Times New Roman" w:eastAsia="Courier New" w:hAnsi="Times New Roman" w:cs="Times New Roman"/>
          <w:bCs/>
          <w:sz w:val="24"/>
          <w:szCs w:val="24"/>
        </w:rPr>
        <w:t xml:space="preserve">ко </w:t>
      </w:r>
      <w:r w:rsidRPr="007B7DF9">
        <w:rPr>
          <w:rFonts w:ascii="Times New Roman" w:eastAsia="Courier New" w:hAnsi="Times New Roman" w:cs="Times New Roman"/>
          <w:bCs/>
          <w:sz w:val="24"/>
          <w:szCs w:val="24"/>
        </w:rPr>
        <w:t>Дню Сталинградской битвы, Дню героя – антифашиста, Дню освобождения города Ростова на Дону,  Дню вывода войск из Афганистана, Дню защитника Отечества</w:t>
      </w:r>
      <w:r w:rsidR="00C529B0" w:rsidRPr="007B7DF9">
        <w:rPr>
          <w:rFonts w:ascii="Times New Roman" w:eastAsia="Courier New" w:hAnsi="Times New Roman" w:cs="Times New Roman"/>
          <w:bCs/>
          <w:sz w:val="24"/>
          <w:szCs w:val="24"/>
        </w:rPr>
        <w:t>, «Блокадный хлеб».</w:t>
      </w:r>
      <w:r w:rsidRPr="007B7DF9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</w:p>
    <w:p w:rsidR="00E5488C" w:rsidRPr="007B7DF9" w:rsidRDefault="00E5488C" w:rsidP="00E54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DF9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Для достижения поставленных задач по формированию чувства гражданственности и патриотизма у подрастающего поколения используются самые разные формы проведения мероприятий.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Экскурсии:</w:t>
      </w:r>
      <w:r w:rsidRPr="007B7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Музей боевой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 и трудовой славы с. Романовка.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Классные часы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посвященный Дню народного единства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, памяти жертв Беслана "Мы </w:t>
      </w:r>
      <w:r w:rsidR="007B7DF9">
        <w:rPr>
          <w:rFonts w:ascii="Times New Roman" w:eastAsia="Times New Roman" w:hAnsi="Times New Roman" w:cs="Times New Roman"/>
          <w:sz w:val="24"/>
          <w:szCs w:val="24"/>
        </w:rPr>
        <w:t>помним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», День воинской славы «Бородино»,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 единому дню голосования в России «Вы будущие избиратели», День неизвестного солдата в России, Круглый стол «Я нашёл тебя, дед!», Подвиг народа в битве за Москву,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Классный час «Героическая оборона Сталинграда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B7D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Музейные уроки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7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Наши земляки в годы Великой Отечественной войны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B7D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Уроки мужества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7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Солдат войны не выбирает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B7D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Общешкольные мероприятия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Линейка, посвященная Дню знаний</w:t>
      </w:r>
      <w:r w:rsidRPr="007B7D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7DF9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7B7D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B7DF9">
        <w:rPr>
          <w:rFonts w:ascii="Times New Roman" w:eastAsia="Times New Roman" w:hAnsi="Times New Roman" w:cs="Times New Roman"/>
          <w:sz w:val="24"/>
          <w:szCs w:val="24"/>
        </w:rPr>
        <w:t xml:space="preserve">Вечер встречи   </w:t>
      </w:r>
      <w:r w:rsidR="007B7DF9" w:rsidRPr="007B7DF9">
        <w:rPr>
          <w:rFonts w:ascii="Times New Roman" w:eastAsia="Times New Roman" w:hAnsi="Times New Roman" w:cs="Times New Roman"/>
          <w:sz w:val="24"/>
          <w:szCs w:val="24"/>
        </w:rPr>
        <w:t>с выпускниками школы</w:t>
      </w:r>
      <w:r w:rsidRPr="007B7D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7DF9" w:rsidRPr="007B7DF9">
        <w:rPr>
          <w:rFonts w:ascii="Times New Roman" w:eastAsia="Calibri" w:hAnsi="Times New Roman" w:cs="Times New Roman"/>
          <w:sz w:val="24"/>
          <w:szCs w:val="24"/>
        </w:rPr>
        <w:t xml:space="preserve">Имеется большое количество методических разработок, </w:t>
      </w:r>
      <w:proofErr w:type="gramStart"/>
      <w:r w:rsidR="007B7DF9" w:rsidRPr="007B7DF9">
        <w:rPr>
          <w:rFonts w:ascii="Times New Roman" w:eastAsia="Calibri" w:hAnsi="Times New Roman" w:cs="Times New Roman"/>
          <w:sz w:val="24"/>
          <w:szCs w:val="24"/>
        </w:rPr>
        <w:t>наблюдается</w:t>
      </w:r>
      <w:r w:rsidRPr="007B7DF9">
        <w:rPr>
          <w:rFonts w:ascii="Times New Roman" w:eastAsia="Calibri" w:hAnsi="Times New Roman" w:cs="Times New Roman"/>
          <w:sz w:val="24"/>
          <w:szCs w:val="24"/>
        </w:rPr>
        <w:t xml:space="preserve">  большая</w:t>
      </w:r>
      <w:proofErr w:type="gramEnd"/>
      <w:r w:rsidRPr="007B7DF9">
        <w:rPr>
          <w:rFonts w:ascii="Times New Roman" w:eastAsia="Calibri" w:hAnsi="Times New Roman" w:cs="Times New Roman"/>
          <w:sz w:val="24"/>
          <w:szCs w:val="24"/>
        </w:rPr>
        <w:t xml:space="preserve">  заинтересованность  ребят  в  проводимых  мероприятиях.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748"/>
        <w:gridCol w:w="1719"/>
        <w:gridCol w:w="1306"/>
        <w:gridCol w:w="2151"/>
      </w:tblGrid>
      <w:tr w:rsidR="00E5488C" w:rsidRPr="00E5488C" w:rsidTr="00C529B0">
        <w:tc>
          <w:tcPr>
            <w:tcW w:w="516" w:type="dxa"/>
            <w:vAlign w:val="center"/>
          </w:tcPr>
          <w:p w:rsidR="00E5488C" w:rsidRPr="00C529B0" w:rsidRDefault="00E5488C" w:rsidP="0055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48" w:type="dxa"/>
            <w:vAlign w:val="center"/>
          </w:tcPr>
          <w:p w:rsidR="00E5488C" w:rsidRPr="00C529B0" w:rsidRDefault="00E5488C" w:rsidP="0055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Мероприятия.</w:t>
            </w:r>
          </w:p>
        </w:tc>
        <w:tc>
          <w:tcPr>
            <w:tcW w:w="1719" w:type="dxa"/>
            <w:vAlign w:val="center"/>
          </w:tcPr>
          <w:p w:rsidR="00E5488C" w:rsidRPr="00C529B0" w:rsidRDefault="00E5488C" w:rsidP="0055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Класс.</w:t>
            </w:r>
          </w:p>
        </w:tc>
        <w:tc>
          <w:tcPr>
            <w:tcW w:w="1306" w:type="dxa"/>
            <w:vAlign w:val="center"/>
          </w:tcPr>
          <w:p w:rsidR="00E5488C" w:rsidRPr="00C529B0" w:rsidRDefault="00E5488C" w:rsidP="0055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Сроки.</w:t>
            </w:r>
          </w:p>
        </w:tc>
        <w:tc>
          <w:tcPr>
            <w:tcW w:w="2151" w:type="dxa"/>
            <w:vAlign w:val="center"/>
          </w:tcPr>
          <w:p w:rsidR="00E5488C" w:rsidRPr="00C529B0" w:rsidRDefault="00E5488C" w:rsidP="0055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Ответственные.</w:t>
            </w:r>
          </w:p>
        </w:tc>
      </w:tr>
      <w:tr w:rsidR="00E5488C" w:rsidRPr="00E5488C" w:rsidTr="00C529B0">
        <w:tc>
          <w:tcPr>
            <w:tcW w:w="516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сентября.</w:t>
            </w:r>
          </w:p>
        </w:tc>
        <w:tc>
          <w:tcPr>
            <w:tcW w:w="2151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C529B0"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5488C" w:rsidRPr="00E5488C" w:rsidTr="00C529B0">
        <w:tc>
          <w:tcPr>
            <w:tcW w:w="516" w:type="dxa"/>
          </w:tcPr>
          <w:p w:rsidR="00E5488C" w:rsidRPr="00C529B0" w:rsidRDefault="00C529B0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488C"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«День солдата», посвященный воинам, погибшим в рядах Российской армии.</w:t>
            </w:r>
          </w:p>
        </w:tc>
        <w:tc>
          <w:tcPr>
            <w:tcW w:w="1719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сентября.</w:t>
            </w:r>
          </w:p>
        </w:tc>
        <w:tc>
          <w:tcPr>
            <w:tcW w:w="2151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488C" w:rsidRPr="00E5488C" w:rsidTr="00C529B0">
        <w:tc>
          <w:tcPr>
            <w:tcW w:w="516" w:type="dxa"/>
          </w:tcPr>
          <w:p w:rsidR="00E5488C" w:rsidRPr="00C529B0" w:rsidRDefault="00C529B0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488C"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«4 ноября -День народного единства».</w:t>
            </w:r>
          </w:p>
        </w:tc>
        <w:tc>
          <w:tcPr>
            <w:tcW w:w="1719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6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151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88C" w:rsidRPr="00E5488C" w:rsidTr="00C529B0">
        <w:tc>
          <w:tcPr>
            <w:tcW w:w="516" w:type="dxa"/>
          </w:tcPr>
          <w:p w:rsidR="00E5488C" w:rsidRPr="00C529B0" w:rsidRDefault="00C529B0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88C"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патриотического воспитания 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529B0"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освобождению</w:t>
            </w: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Сальска и Сальского района»: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-операция «Помоги памятникам Отечества»;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-историко-краеведческая викторина «Они сражались за Родину»;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возложение цветов к мемориалу погибшим односельчанам.</w:t>
            </w:r>
          </w:p>
        </w:tc>
        <w:tc>
          <w:tcPr>
            <w:tcW w:w="1719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306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1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5488C" w:rsidRPr="00E5488C" w:rsidTr="00C529B0">
        <w:tc>
          <w:tcPr>
            <w:tcW w:w="516" w:type="dxa"/>
          </w:tcPr>
          <w:p w:rsidR="00E5488C" w:rsidRPr="00C529B0" w:rsidRDefault="00C529B0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488C"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юного героя антифашиста.</w:t>
            </w:r>
          </w:p>
        </w:tc>
        <w:tc>
          <w:tcPr>
            <w:tcW w:w="1719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06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8февраля</w:t>
            </w:r>
          </w:p>
        </w:tc>
        <w:tc>
          <w:tcPr>
            <w:tcW w:w="2151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488C" w:rsidRPr="00E5488C" w:rsidTr="00C529B0">
        <w:tc>
          <w:tcPr>
            <w:tcW w:w="516" w:type="dxa"/>
          </w:tcPr>
          <w:p w:rsidR="00E5488C" w:rsidRPr="00C529B0" w:rsidRDefault="00C529B0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88C"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«Герой Советского Союза – наш земляк».</w:t>
            </w:r>
          </w:p>
        </w:tc>
        <w:tc>
          <w:tcPr>
            <w:tcW w:w="1719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151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488C" w:rsidRPr="00E5488C" w:rsidTr="00C529B0">
        <w:tc>
          <w:tcPr>
            <w:tcW w:w="516" w:type="dxa"/>
          </w:tcPr>
          <w:p w:rsidR="00E5488C" w:rsidRPr="00C529B0" w:rsidRDefault="00C529B0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5488C"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«А ну-ка, парни!», посвященного Дню защитников Отечества.</w:t>
            </w:r>
          </w:p>
        </w:tc>
        <w:tc>
          <w:tcPr>
            <w:tcW w:w="1719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1" w:type="dxa"/>
          </w:tcPr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5488C" w:rsidRPr="00C529B0" w:rsidRDefault="00E5488C" w:rsidP="0055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488C" w:rsidRPr="00640D8E" w:rsidRDefault="00640D8E" w:rsidP="0064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созданы все необходимые условия для формирования экологической культуры подрастающего  поколения и  работа школы  по данному  направлению ориентирована на привлечение внимания общественности к проблемам сохранения окружающей среды, формированию у подрастающего поколения экологической нравственности, экологического мышления,  экологической культуры, формированию  бережного отношения к окружающей природной среде, формированию  потребности в решении    экологических проблем, развитии эмоционально-нравственное отношение к окружающей среде; воспитания этического отношение к окружающей среде, умения вести себя в ней в соответствии с общепринятыми нормами. </w:t>
      </w:r>
    </w:p>
    <w:p w:rsidR="00E5488C" w:rsidRPr="00640D8E" w:rsidRDefault="00E5488C" w:rsidP="00E5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D8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создана </w:t>
      </w:r>
      <w:r w:rsidR="00640D8E" w:rsidRPr="00640D8E">
        <w:rPr>
          <w:rFonts w:ascii="Times New Roman" w:eastAsia="Times New Roman" w:hAnsi="Times New Roman" w:cs="Times New Roman"/>
          <w:sz w:val="24"/>
          <w:szCs w:val="24"/>
        </w:rPr>
        <w:t>система профориентации,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D8E" w:rsidRPr="00640D8E">
        <w:rPr>
          <w:rFonts w:ascii="Times New Roman" w:eastAsia="Times New Roman" w:hAnsi="Times New Roman" w:cs="Times New Roman"/>
          <w:sz w:val="24"/>
          <w:szCs w:val="24"/>
        </w:rPr>
        <w:t>способствующая формированию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потребности в профессиональном самоопределении в соответствии с желаниями, способностями каждой личности и с учетом социокультурной ситуации.</w:t>
      </w:r>
    </w:p>
    <w:p w:rsidR="00E5488C" w:rsidRPr="00640D8E" w:rsidRDefault="00E5488C" w:rsidP="00E548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0D8E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5488C" w:rsidRPr="00640D8E" w:rsidRDefault="00640D8E" w:rsidP="00E5488C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0D8E">
        <w:rPr>
          <w:rFonts w:ascii="Times New Roman" w:eastAsia="Times New Roman" w:hAnsi="Times New Roman" w:cs="Times New Roman"/>
          <w:bCs/>
          <w:sz w:val="24"/>
          <w:szCs w:val="24"/>
        </w:rPr>
        <w:t>В 2022-2023</w:t>
      </w:r>
      <w:r w:rsidR="00E5488C" w:rsidRPr="00640D8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 в школе работало 4 детских объединения: отряды ЮИД, ЮДП, ДЮП и Совет старшеклассников. Так же работали кружки по интересам, которые можно отнести </w:t>
      </w:r>
      <w:r w:rsidRPr="00640D8E">
        <w:rPr>
          <w:rFonts w:ascii="Times New Roman" w:eastAsia="Times New Roman" w:hAnsi="Times New Roman" w:cs="Times New Roman"/>
          <w:bCs/>
          <w:sz w:val="24"/>
          <w:szCs w:val="24"/>
        </w:rPr>
        <w:t>к разновозрастными</w:t>
      </w:r>
      <w:r w:rsidR="00E5488C" w:rsidRPr="00640D8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детским объединениям. </w:t>
      </w:r>
    </w:p>
    <w:p w:rsidR="00E5488C" w:rsidRPr="000B7E8D" w:rsidRDefault="00E5488C" w:rsidP="00E54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E8D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родителями.</w:t>
      </w:r>
    </w:p>
    <w:p w:rsidR="00E5488C" w:rsidRPr="00640D8E" w:rsidRDefault="00640D8E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8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  Это совместная работа по охране жизни и здоровья обучающихся, совершенствованию условий для осуществления образовательного   процесса, свободного развития личности </w:t>
      </w:r>
      <w:proofErr w:type="gramStart"/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>по  защите</w:t>
      </w:r>
      <w:proofErr w:type="gramEnd"/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 прав и интересов обучающихся, по  организации и  проведении общешкольных мероприятий.</w:t>
      </w:r>
      <w:r w:rsidR="00E5488C" w:rsidRPr="00640D8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5488C" w:rsidRPr="00640D8E" w:rsidRDefault="00640D8E" w:rsidP="00E5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D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488C" w:rsidRPr="00640D8E">
        <w:rPr>
          <w:rFonts w:ascii="Times New Roman" w:hAnsi="Times New Roman" w:cs="Times New Roman"/>
          <w:sz w:val="24"/>
          <w:szCs w:val="24"/>
        </w:rPr>
        <w:t xml:space="preserve">Школа организует тесное сотрудничество с родителями обучающихся. Сформирован банк данных о семьях и родителях учащихся (социальный паспорт школы), проводятся родительские собрания по профилактике правонарушений, преступлений, пропаганде ЗОЖ. На заседаниях общешкольного родительского комитета рассматриваются вопросы организации ЗОЖ учащихся, проводятся индивидуальные беседы и консультации с родителями. </w:t>
      </w:r>
    </w:p>
    <w:p w:rsidR="00E5488C" w:rsidRPr="00E5488C" w:rsidRDefault="00640D8E" w:rsidP="00640D8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40D8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>с родителями включает в себя следующее:</w:t>
      </w:r>
      <w:r w:rsidRPr="00640D8E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всеобуча посредством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>родительских собраний и выступления на них специалистов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 по вопросам воспитания подростков, оказание возможной социальной, психологической и педагогической помощи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>диагностику семей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 в социально опасном положении (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>СОП) и семей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>группы риска, постановка на учет и контроль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. Во время всеобуча, который проводился 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>ежемесячно, в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 классах родители получали знания по программе всеобуча, совершенствовали свои навыки в общении с детьми, решая педагогические задачки, разбира</w:t>
      </w:r>
      <w:r>
        <w:rPr>
          <w:rFonts w:ascii="Times New Roman" w:eastAsia="Times New Roman" w:hAnsi="Times New Roman" w:cs="Times New Roman"/>
          <w:sz w:val="24"/>
          <w:szCs w:val="24"/>
        </w:rPr>
        <w:t>я ситуации, проходя тестирования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5488C" w:rsidRDefault="00640D8E" w:rsidP="00640D8E">
      <w:pPr>
        <w:shd w:val="clear" w:color="auto" w:fill="FFFFFF"/>
        <w:spacing w:before="33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640D8E">
        <w:rPr>
          <w:rFonts w:ascii="Times New Roman" w:eastAsia="Times New Roman" w:hAnsi="Times New Roman" w:cs="Times New Roman"/>
          <w:sz w:val="24"/>
          <w:szCs w:val="24"/>
        </w:rPr>
        <w:t>отметить, что большинство родителей охотно сотрудничают с классными руководителями и администрацией школы, откликаются на просьбы, делятся опытом семейного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, принимают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t xml:space="preserve"> участие  в  школьных мероприятиях  (новогодние  праздники,  экскурсии,  вечерние  совместные  рейды  в  места  массового  отдыха  молодежи,  </w:t>
      </w:r>
      <w:r w:rsidR="00E5488C" w:rsidRPr="00640D8E">
        <w:rPr>
          <w:rFonts w:ascii="Times New Roman" w:eastAsia="Times New Roman" w:hAnsi="Times New Roman" w:cs="Times New Roman"/>
          <w:sz w:val="24"/>
          <w:szCs w:val="24"/>
        </w:rPr>
        <w:lastRenderedPageBreak/>
        <w:t>дежурство  на   школьных елках и  т.д.),  что,  конечно  же,  положительно  сказывается  на  воспитании  подрастающего  поколения.</w:t>
      </w:r>
    </w:p>
    <w:p w:rsidR="00E5488C" w:rsidRDefault="00E5488C" w:rsidP="00E5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антикоронавирусных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мерах</w:t>
      </w:r>
    </w:p>
    <w:p w:rsidR="00E5488C" w:rsidRDefault="00E5488C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88C">
        <w:rPr>
          <w:rFonts w:ascii="Times New Roman" w:hAnsi="Times New Roman" w:cs="Times New Roman"/>
          <w:sz w:val="24"/>
          <w:szCs w:val="24"/>
        </w:rPr>
        <w:t>МБОУ СОШ № 30 с. Романовка</w:t>
      </w:r>
      <w:r>
        <w:rPr>
          <w:rFonts w:ascii="Times New Roman" w:hAnsi="Times New Roman" w:cs="Times New Roman"/>
          <w:sz w:val="24"/>
          <w:szCs w:val="24"/>
        </w:rPr>
        <w:t xml:space="preserve">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</w:t>
      </w:r>
      <w:proofErr w:type="gramStart"/>
      <w:r>
        <w:rPr>
          <w:rFonts w:ascii="Times New Roman" w:hAnsi="Times New Roman" w:cs="Times New Roman"/>
          <w:sz w:val="24"/>
          <w:szCs w:val="24"/>
        </w:rPr>
        <w:t>1./</w:t>
      </w:r>
      <w:proofErr w:type="gramEnd"/>
      <w:r>
        <w:rPr>
          <w:rFonts w:ascii="Times New Roman" w:hAnsi="Times New Roman" w:cs="Times New Roman"/>
          <w:sz w:val="24"/>
          <w:szCs w:val="24"/>
        </w:rPr>
        <w:t>2.43598-20 и методическими рекомендациями по организации работы образовательных организаций Ростовской области. Так, школа:</w:t>
      </w:r>
    </w:p>
    <w:p w:rsidR="00E5488C" w:rsidRDefault="00E5488C" w:rsidP="00E5488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закупила бесконтактные термометры, тепловизор – на центральный вход,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передвижные для каждого кабинета, средства и устройства для антисептической обработки рук;</w:t>
      </w:r>
    </w:p>
    <w:p w:rsidR="00E5488C" w:rsidRDefault="00E5488C" w:rsidP="00E5488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 графики уборки, проветривания кабинетов, рекреаций,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кабинетах, а также создала максимально безопасные условия приема пищи;</w:t>
      </w:r>
    </w:p>
    <w:p w:rsidR="00E5488C" w:rsidRDefault="00E5488C" w:rsidP="00E5488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 режим работы для обучающихся начальных классов и учащихся основной и средней школы;</w:t>
      </w:r>
    </w:p>
    <w:p w:rsidR="00E5488C" w:rsidRDefault="00E5488C" w:rsidP="00E5488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разместила на сайте МБОУ СОШ № 30 с. Романовка необходимую информацию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антикоронавирусных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мерах, ссылки распространяли посредством мессенджеров и социальных сетей.</w:t>
      </w:r>
    </w:p>
    <w:p w:rsidR="00E5488C" w:rsidRPr="00E5488C" w:rsidRDefault="00E5488C" w:rsidP="00E548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8C" w:rsidRPr="00E5488C" w:rsidRDefault="00E5488C" w:rsidP="00E5488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4.Организация учебного процесса</w:t>
      </w:r>
    </w:p>
    <w:p w:rsidR="00E5488C" w:rsidRDefault="00E5488C" w:rsidP="00E5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88C" w:rsidRDefault="00E5488C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5488C" w:rsidRDefault="00E5488C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Начало учебного года – 1 сентября. </w:t>
      </w:r>
    </w:p>
    <w:p w:rsidR="00E5488C" w:rsidRPr="00694726" w:rsidRDefault="00E5488C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26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1 класс – 33 недели, 2-8 классы – 34 недели, 9, 11 классы – </w:t>
      </w:r>
      <w:r w:rsidR="00694726">
        <w:rPr>
          <w:rFonts w:ascii="Times New Roman" w:hAnsi="Times New Roman" w:cs="Times New Roman"/>
          <w:sz w:val="24"/>
          <w:szCs w:val="24"/>
        </w:rPr>
        <w:t>34 недели</w:t>
      </w:r>
      <w:r w:rsidR="00694726" w:rsidRPr="00694726">
        <w:rPr>
          <w:rFonts w:ascii="Times New Roman" w:hAnsi="Times New Roman" w:cs="Times New Roman"/>
          <w:sz w:val="24"/>
          <w:szCs w:val="24"/>
        </w:rPr>
        <w:t>, 10 класс- 35 недель.</w:t>
      </w:r>
    </w:p>
    <w:p w:rsidR="00E5488C" w:rsidRPr="00E5488C" w:rsidRDefault="00E5488C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 – 40 минут.</w:t>
      </w:r>
    </w:p>
    <w:p w:rsidR="00E5488C" w:rsidRDefault="00E5488C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88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Школе осуществляется по пятидневной учебной неделе. </w:t>
      </w:r>
      <w:r>
        <w:rPr>
          <w:rFonts w:ascii="Times New Roman" w:hAnsi="Times New Roman" w:cs="Times New Roman"/>
          <w:sz w:val="24"/>
          <w:szCs w:val="24"/>
        </w:rPr>
        <w:t>Занятия проводятся в 1 смену.</w:t>
      </w:r>
    </w:p>
    <w:p w:rsidR="00E5488C" w:rsidRDefault="00E5488C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занятий: для обучающихся 1-4 классов – 8 ч. 20 мин.</w:t>
      </w:r>
    </w:p>
    <w:p w:rsidR="00E5488C" w:rsidRPr="00E5488C" w:rsidRDefault="00E5488C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Для обучающихся 5-11 классов – 8 ч. 30 мин.</w:t>
      </w:r>
    </w:p>
    <w:p w:rsidR="00E5488C" w:rsidRPr="00E5488C" w:rsidRDefault="00E5488C" w:rsidP="00E5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3D0" w:rsidRDefault="00E5488C" w:rsidP="00E54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88C">
        <w:rPr>
          <w:rFonts w:ascii="Times New Roman" w:hAnsi="Times New Roman" w:cs="Times New Roman"/>
          <w:sz w:val="24"/>
          <w:szCs w:val="24"/>
        </w:rPr>
        <w:t xml:space="preserve">Таблица 4. </w:t>
      </w:r>
      <w:r w:rsidR="00FE23D0" w:rsidRPr="00E5488C">
        <w:rPr>
          <w:rFonts w:ascii="Times New Roman" w:hAnsi="Times New Roman" w:cs="Times New Roman"/>
          <w:sz w:val="24"/>
          <w:szCs w:val="24"/>
        </w:rPr>
        <w:t xml:space="preserve"> </w:t>
      </w:r>
      <w:r w:rsidRPr="00E5488C">
        <w:rPr>
          <w:rFonts w:ascii="Times New Roman" w:hAnsi="Times New Roman" w:cs="Times New Roman"/>
          <w:b/>
          <w:sz w:val="24"/>
          <w:szCs w:val="24"/>
        </w:rPr>
        <w:t>Режим образовательной деятельности</w:t>
      </w:r>
    </w:p>
    <w:p w:rsidR="00E5488C" w:rsidRPr="00E5488C" w:rsidRDefault="00E5488C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2707" w:type="dxa"/>
        <w:tblInd w:w="-743" w:type="dxa"/>
        <w:tblLook w:val="04A0" w:firstRow="1" w:lastRow="0" w:firstColumn="1" w:lastColumn="0" w:noHBand="0" w:noVBand="1"/>
      </w:tblPr>
      <w:tblGrid>
        <w:gridCol w:w="3135"/>
        <w:gridCol w:w="2393"/>
        <w:gridCol w:w="2393"/>
        <w:gridCol w:w="2393"/>
        <w:gridCol w:w="2393"/>
      </w:tblGrid>
      <w:tr w:rsidR="00E5488C" w:rsidRPr="00E5488C" w:rsidTr="00264584">
        <w:trPr>
          <w:gridAfter w:val="1"/>
          <w:wAfter w:w="2393" w:type="dxa"/>
        </w:trPr>
        <w:tc>
          <w:tcPr>
            <w:tcW w:w="3135" w:type="dxa"/>
          </w:tcPr>
          <w:p w:rsidR="00FE23D0" w:rsidRPr="00E5488C" w:rsidRDefault="00FE23D0" w:rsidP="00EB6C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3D0" w:rsidRPr="00976569" w:rsidRDefault="00FE23D0" w:rsidP="00EB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2393" w:type="dxa"/>
          </w:tcPr>
          <w:p w:rsidR="00FE23D0" w:rsidRPr="00976569" w:rsidRDefault="00FE23D0" w:rsidP="00EB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2393" w:type="dxa"/>
          </w:tcPr>
          <w:p w:rsidR="00FE23D0" w:rsidRPr="00976569" w:rsidRDefault="00FE23D0" w:rsidP="00EB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E5488C" w:rsidRPr="00E5488C" w:rsidTr="00264584">
        <w:trPr>
          <w:gridAfter w:val="1"/>
          <w:wAfter w:w="2393" w:type="dxa"/>
        </w:trPr>
        <w:tc>
          <w:tcPr>
            <w:tcW w:w="3135" w:type="dxa"/>
          </w:tcPr>
          <w:p w:rsidR="00FE23D0" w:rsidRPr="00976569" w:rsidRDefault="00FE23D0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393" w:type="dxa"/>
          </w:tcPr>
          <w:p w:rsidR="00FE23D0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 класс – 33 недели,</w:t>
            </w:r>
          </w:p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2-4 классы – 34 недели</w:t>
            </w:r>
          </w:p>
        </w:tc>
        <w:tc>
          <w:tcPr>
            <w:tcW w:w="2393" w:type="dxa"/>
          </w:tcPr>
          <w:p w:rsidR="00FE23D0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5-8 классы – 35 недель,</w:t>
            </w:r>
          </w:p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9 класс – 34 недели</w:t>
            </w:r>
          </w:p>
        </w:tc>
        <w:tc>
          <w:tcPr>
            <w:tcW w:w="2393" w:type="dxa"/>
          </w:tcPr>
          <w:p w:rsidR="00FE23D0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10 класс – 35 недель,</w:t>
            </w:r>
          </w:p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11 класс – 34 недели</w:t>
            </w:r>
          </w:p>
        </w:tc>
      </w:tr>
      <w:tr w:rsidR="00E5488C" w:rsidRPr="00E5488C" w:rsidTr="00264584">
        <w:trPr>
          <w:gridAfter w:val="1"/>
          <w:wAfter w:w="2393" w:type="dxa"/>
        </w:trPr>
        <w:tc>
          <w:tcPr>
            <w:tcW w:w="3135" w:type="dxa"/>
          </w:tcPr>
          <w:p w:rsidR="00FE23D0" w:rsidRPr="00976569" w:rsidRDefault="00FE23D0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393" w:type="dxa"/>
          </w:tcPr>
          <w:p w:rsidR="00FE23D0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393" w:type="dxa"/>
          </w:tcPr>
          <w:p w:rsidR="00FE23D0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393" w:type="dxa"/>
          </w:tcPr>
          <w:p w:rsidR="00FE23D0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5488C" w:rsidRPr="00E5488C" w:rsidTr="00264584">
        <w:tc>
          <w:tcPr>
            <w:tcW w:w="3135" w:type="dxa"/>
          </w:tcPr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 класс – «ступенчатый» режим обучения:</w:t>
            </w:r>
          </w:p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 полугодие – уроки по 35 минут,</w:t>
            </w:r>
          </w:p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2 полугодие – уроки по 40 минут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93" w:type="dxa"/>
          </w:tcPr>
          <w:p w:rsidR="00264584" w:rsidRPr="00E5488C" w:rsidRDefault="00264584" w:rsidP="00EB6CE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5488C" w:rsidRPr="00E5488C" w:rsidTr="00264584">
        <w:trPr>
          <w:gridAfter w:val="1"/>
          <w:wAfter w:w="2393" w:type="dxa"/>
        </w:trPr>
        <w:tc>
          <w:tcPr>
            <w:tcW w:w="3135" w:type="dxa"/>
          </w:tcPr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10 минут, 20 минут.</w:t>
            </w:r>
          </w:p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в 1 классе после второго урока проводится динамическая пауза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E5488C" w:rsidRPr="00E5488C" w:rsidTr="00264584">
        <w:trPr>
          <w:gridAfter w:val="1"/>
          <w:wAfter w:w="2393" w:type="dxa"/>
        </w:trPr>
        <w:tc>
          <w:tcPr>
            <w:tcW w:w="3135" w:type="dxa"/>
          </w:tcPr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проведения промежуточной аттестации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2-4   классы 1 раз в год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5488C" w:rsidRPr="00E5488C" w:rsidTr="00264584">
        <w:trPr>
          <w:gridAfter w:val="1"/>
          <w:wAfter w:w="2393" w:type="dxa"/>
        </w:trPr>
        <w:tc>
          <w:tcPr>
            <w:tcW w:w="3135" w:type="dxa"/>
          </w:tcPr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Сменность: количество классов/ обучающихся, занимающихся в первую смену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637E0F" w:rsidRPr="00976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569" w:rsidRPr="00976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976569" w:rsidRPr="009765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76569" w:rsidRPr="00976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488C" w:rsidRPr="00E5488C" w:rsidTr="00264584">
        <w:trPr>
          <w:gridAfter w:val="1"/>
          <w:wAfter w:w="2393" w:type="dxa"/>
        </w:trPr>
        <w:tc>
          <w:tcPr>
            <w:tcW w:w="3135" w:type="dxa"/>
          </w:tcPr>
          <w:p w:rsidR="00264584" w:rsidRPr="00976569" w:rsidRDefault="00264584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Сменность: количество классов/ обучающихся, занимающихся во вторую смену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64584" w:rsidRPr="00976569" w:rsidRDefault="0026458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3D0" w:rsidRPr="00E5488C" w:rsidRDefault="00FE23D0" w:rsidP="00EB6C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0CD7" w:rsidRPr="00E5488C" w:rsidRDefault="00180CD7" w:rsidP="00E5488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5488C" w:rsidRPr="00DF60F1" w:rsidRDefault="00E5488C" w:rsidP="00E5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F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80CD7" w:rsidRPr="00DF60F1">
        <w:rPr>
          <w:rFonts w:ascii="Times New Roman" w:hAnsi="Times New Roman" w:cs="Times New Roman"/>
          <w:b/>
          <w:sz w:val="24"/>
          <w:szCs w:val="24"/>
        </w:rPr>
        <w:t xml:space="preserve"> Содержание и качество подготовки</w:t>
      </w:r>
      <w:r w:rsidRPr="00DF60F1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E5488C" w:rsidRPr="00E5488C" w:rsidRDefault="00E5488C" w:rsidP="00E5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Проведен анализ успеваемости и качества знаний по итогам 2021 -2022 учебного года. Статистические данные свидетельствуют об успешном освоении обучающимися основных образовательных программ.</w:t>
      </w:r>
    </w:p>
    <w:p w:rsidR="00180CD7" w:rsidRPr="00556BF0" w:rsidRDefault="00E5488C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F0">
        <w:rPr>
          <w:rFonts w:ascii="Times New Roman" w:hAnsi="Times New Roman" w:cs="Times New Roman"/>
          <w:sz w:val="24"/>
          <w:szCs w:val="24"/>
        </w:rPr>
        <w:t xml:space="preserve">Таблица 5. </w:t>
      </w:r>
      <w:r w:rsidR="008743FE" w:rsidRPr="00556BF0">
        <w:rPr>
          <w:rFonts w:ascii="Times New Roman" w:hAnsi="Times New Roman" w:cs="Times New Roman"/>
          <w:sz w:val="24"/>
          <w:szCs w:val="24"/>
        </w:rPr>
        <w:t>Стати</w:t>
      </w:r>
      <w:r w:rsidRPr="00556BF0">
        <w:rPr>
          <w:rFonts w:ascii="Times New Roman" w:hAnsi="Times New Roman" w:cs="Times New Roman"/>
          <w:sz w:val="24"/>
          <w:szCs w:val="24"/>
        </w:rPr>
        <w:t>стика показателей за 2021 – 2022 год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92"/>
        <w:gridCol w:w="6947"/>
        <w:gridCol w:w="2410"/>
      </w:tblGrid>
      <w:tr w:rsidR="00556BF0" w:rsidRPr="00556BF0" w:rsidTr="00E5488C">
        <w:tc>
          <w:tcPr>
            <w:tcW w:w="992" w:type="dxa"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7" w:type="dxa"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2410" w:type="dxa"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b/>
                <w:sz w:val="24"/>
                <w:szCs w:val="24"/>
              </w:rPr>
              <w:t>2021 – 2022 учебный год</w:t>
            </w:r>
          </w:p>
        </w:tc>
      </w:tr>
      <w:tr w:rsidR="00556BF0" w:rsidRPr="00556BF0" w:rsidTr="00E5488C">
        <w:tc>
          <w:tcPr>
            <w:tcW w:w="992" w:type="dxa"/>
            <w:vMerge w:val="restart"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(для 2021 – 2022), в том числе:</w:t>
            </w:r>
          </w:p>
        </w:tc>
        <w:tc>
          <w:tcPr>
            <w:tcW w:w="2410" w:type="dxa"/>
          </w:tcPr>
          <w:p w:rsidR="00E5488C" w:rsidRPr="00DF60F1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726" w:rsidRPr="00DF60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6BF0" w:rsidRPr="00556BF0" w:rsidTr="00E5488C">
        <w:trPr>
          <w:trHeight w:val="362"/>
        </w:trPr>
        <w:tc>
          <w:tcPr>
            <w:tcW w:w="992" w:type="dxa"/>
            <w:vMerge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</w:tc>
        <w:tc>
          <w:tcPr>
            <w:tcW w:w="2410" w:type="dxa"/>
          </w:tcPr>
          <w:p w:rsidR="00E5488C" w:rsidRPr="00DF60F1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0F1" w:rsidRPr="00DF6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BF0" w:rsidRPr="00556BF0" w:rsidTr="00E5488C">
        <w:tc>
          <w:tcPr>
            <w:tcW w:w="992" w:type="dxa"/>
            <w:vMerge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</w:tc>
        <w:tc>
          <w:tcPr>
            <w:tcW w:w="2410" w:type="dxa"/>
          </w:tcPr>
          <w:p w:rsidR="00E5488C" w:rsidRPr="00DF60F1" w:rsidRDefault="00DF60F1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56BF0" w:rsidRPr="00556BF0" w:rsidTr="00E5488C">
        <w:tc>
          <w:tcPr>
            <w:tcW w:w="992" w:type="dxa"/>
            <w:vMerge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- средняя школа</w:t>
            </w:r>
          </w:p>
        </w:tc>
        <w:tc>
          <w:tcPr>
            <w:tcW w:w="2410" w:type="dxa"/>
          </w:tcPr>
          <w:p w:rsidR="00E5488C" w:rsidRPr="00DF60F1" w:rsidRDefault="00DF60F1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6BF0" w:rsidRPr="00556BF0" w:rsidTr="00E5488C">
        <w:tc>
          <w:tcPr>
            <w:tcW w:w="992" w:type="dxa"/>
            <w:vMerge w:val="restart"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2410" w:type="dxa"/>
          </w:tcPr>
          <w:p w:rsidR="00E5488C" w:rsidRPr="00DF60F1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BF0" w:rsidRPr="00556BF0" w:rsidTr="00E5488C">
        <w:tc>
          <w:tcPr>
            <w:tcW w:w="992" w:type="dxa"/>
            <w:vMerge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</w:tc>
        <w:tc>
          <w:tcPr>
            <w:tcW w:w="2410" w:type="dxa"/>
          </w:tcPr>
          <w:p w:rsidR="00E5488C" w:rsidRPr="00DF60F1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BF0" w:rsidRPr="00556BF0" w:rsidTr="00E5488C">
        <w:tc>
          <w:tcPr>
            <w:tcW w:w="992" w:type="dxa"/>
            <w:vMerge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</w:tc>
        <w:tc>
          <w:tcPr>
            <w:tcW w:w="2410" w:type="dxa"/>
          </w:tcPr>
          <w:p w:rsidR="00E5488C" w:rsidRPr="00DF60F1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BF0" w:rsidRPr="00556BF0" w:rsidTr="00E5488C">
        <w:tc>
          <w:tcPr>
            <w:tcW w:w="992" w:type="dxa"/>
            <w:vMerge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- средняя школа</w:t>
            </w:r>
          </w:p>
        </w:tc>
        <w:tc>
          <w:tcPr>
            <w:tcW w:w="2410" w:type="dxa"/>
          </w:tcPr>
          <w:p w:rsidR="00E5488C" w:rsidRPr="00DF60F1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BF0" w:rsidRPr="00556BF0" w:rsidTr="00E5488C">
        <w:tc>
          <w:tcPr>
            <w:tcW w:w="992" w:type="dxa"/>
            <w:vMerge w:val="restart"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- об основном общем образовании</w:t>
            </w:r>
          </w:p>
        </w:tc>
        <w:tc>
          <w:tcPr>
            <w:tcW w:w="2410" w:type="dxa"/>
          </w:tcPr>
          <w:p w:rsidR="00E5488C" w:rsidRPr="00DF60F1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BF0" w:rsidRPr="00556BF0" w:rsidTr="00E5488C">
        <w:tc>
          <w:tcPr>
            <w:tcW w:w="992" w:type="dxa"/>
            <w:vMerge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- о среднем общем образовании</w:t>
            </w:r>
          </w:p>
        </w:tc>
        <w:tc>
          <w:tcPr>
            <w:tcW w:w="2410" w:type="dxa"/>
          </w:tcPr>
          <w:p w:rsidR="00E5488C" w:rsidRPr="00DF60F1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BF0" w:rsidRPr="00556BF0" w:rsidTr="00E5488C">
        <w:tc>
          <w:tcPr>
            <w:tcW w:w="992" w:type="dxa"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- в основной школе</w:t>
            </w:r>
          </w:p>
        </w:tc>
        <w:tc>
          <w:tcPr>
            <w:tcW w:w="2410" w:type="dxa"/>
          </w:tcPr>
          <w:p w:rsidR="00E5488C" w:rsidRPr="00DF60F1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BF0" w:rsidRPr="00556BF0" w:rsidTr="00E5488C">
        <w:tc>
          <w:tcPr>
            <w:tcW w:w="992" w:type="dxa"/>
          </w:tcPr>
          <w:p w:rsidR="00E5488C" w:rsidRPr="00556BF0" w:rsidRDefault="00E548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E5488C" w:rsidRPr="00556BF0" w:rsidRDefault="00E5488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0">
              <w:rPr>
                <w:rFonts w:ascii="Times New Roman" w:hAnsi="Times New Roman" w:cs="Times New Roman"/>
                <w:sz w:val="24"/>
                <w:szCs w:val="24"/>
              </w:rPr>
              <w:t>- в средней школе</w:t>
            </w:r>
          </w:p>
        </w:tc>
        <w:tc>
          <w:tcPr>
            <w:tcW w:w="2410" w:type="dxa"/>
          </w:tcPr>
          <w:p w:rsidR="00E5488C" w:rsidRPr="00DF60F1" w:rsidRDefault="00DF60F1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0CD7" w:rsidRPr="00E5488C" w:rsidRDefault="00180CD7" w:rsidP="00EB6CE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D5E00" w:rsidRPr="00556BF0" w:rsidRDefault="002D5E00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F0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 остается стабильным.</w:t>
      </w:r>
    </w:p>
    <w:p w:rsidR="00443738" w:rsidRPr="00556BF0" w:rsidRDefault="00443738" w:rsidP="00556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F0">
        <w:rPr>
          <w:rFonts w:ascii="Times New Roman" w:hAnsi="Times New Roman" w:cs="Times New Roman"/>
          <w:b/>
          <w:sz w:val="24"/>
          <w:szCs w:val="24"/>
        </w:rPr>
        <w:t>Краткий анализ динамики результатов успеваемости и качества знаний.</w:t>
      </w:r>
    </w:p>
    <w:p w:rsidR="00443738" w:rsidRPr="00556BF0" w:rsidRDefault="00443738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738" w:rsidRDefault="00556BF0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F0">
        <w:rPr>
          <w:rFonts w:ascii="Times New Roman" w:hAnsi="Times New Roman" w:cs="Times New Roman"/>
          <w:b/>
          <w:sz w:val="24"/>
          <w:szCs w:val="24"/>
        </w:rPr>
        <w:t xml:space="preserve">Таблица 6. </w:t>
      </w:r>
      <w:r w:rsidR="00443738" w:rsidRPr="00556BF0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учащимися программы начального общего </w:t>
      </w:r>
      <w:proofErr w:type="gramStart"/>
      <w:r w:rsidR="00443738" w:rsidRPr="00556BF0">
        <w:rPr>
          <w:rFonts w:ascii="Times New Roman" w:hAnsi="Times New Roman" w:cs="Times New Roman"/>
          <w:b/>
          <w:sz w:val="24"/>
          <w:szCs w:val="24"/>
        </w:rPr>
        <w:t>образования  по</w:t>
      </w:r>
      <w:proofErr w:type="gramEnd"/>
      <w:r w:rsidR="00443738" w:rsidRPr="00556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BF0">
        <w:rPr>
          <w:rFonts w:ascii="Times New Roman" w:hAnsi="Times New Roman" w:cs="Times New Roman"/>
          <w:b/>
          <w:sz w:val="24"/>
          <w:szCs w:val="24"/>
        </w:rPr>
        <w:t>показателю «успеваемость» в 2022</w:t>
      </w:r>
      <w:r w:rsidR="00443738" w:rsidRPr="00556BF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56BF0" w:rsidRPr="00556BF0" w:rsidRDefault="00556BF0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77"/>
        <w:gridCol w:w="1011"/>
        <w:gridCol w:w="703"/>
        <w:gridCol w:w="682"/>
        <w:gridCol w:w="699"/>
        <w:gridCol w:w="565"/>
        <w:gridCol w:w="682"/>
        <w:gridCol w:w="688"/>
        <w:gridCol w:w="795"/>
        <w:gridCol w:w="607"/>
        <w:gridCol w:w="813"/>
        <w:gridCol w:w="631"/>
        <w:gridCol w:w="803"/>
        <w:gridCol w:w="658"/>
      </w:tblGrid>
      <w:tr w:rsidR="00E5488C" w:rsidRPr="00E5488C" w:rsidTr="00C51D45">
        <w:trPr>
          <w:trHeight w:val="285"/>
        </w:trPr>
        <w:tc>
          <w:tcPr>
            <w:tcW w:w="977" w:type="dxa"/>
            <w:vMerge w:val="restart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11" w:type="dxa"/>
            <w:vMerge w:val="restart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85" w:type="dxa"/>
            <w:gridSpan w:val="2"/>
          </w:tcPr>
          <w:p w:rsidR="007F3EC7" w:rsidRPr="00976569" w:rsidRDefault="007F3EC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264" w:type="dxa"/>
            <w:gridSpan w:val="2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370" w:type="dxa"/>
            <w:gridSpan w:val="2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846" w:type="dxa"/>
            <w:gridSpan w:val="4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461" w:type="dxa"/>
            <w:gridSpan w:val="2"/>
          </w:tcPr>
          <w:p w:rsidR="007F3EC7" w:rsidRPr="00976569" w:rsidRDefault="007F3EC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E5488C" w:rsidRPr="00E5488C" w:rsidTr="00C51D45">
        <w:trPr>
          <w:trHeight w:val="420"/>
        </w:trPr>
        <w:tc>
          <w:tcPr>
            <w:tcW w:w="977" w:type="dxa"/>
            <w:vMerge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7F3EC7" w:rsidRPr="00976569" w:rsidRDefault="007F3EC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2" w:type="dxa"/>
            <w:vMerge w:val="restart"/>
          </w:tcPr>
          <w:p w:rsidR="007F3EC7" w:rsidRPr="00976569" w:rsidRDefault="007F3EC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9" w:type="dxa"/>
            <w:vMerge w:val="restart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5" w:type="dxa"/>
            <w:vMerge w:val="restart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  <w:vMerge w:val="restart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на «4», «5»</w:t>
            </w:r>
          </w:p>
        </w:tc>
        <w:tc>
          <w:tcPr>
            <w:tcW w:w="688" w:type="dxa"/>
            <w:vMerge w:val="restart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  <w:gridSpan w:val="2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4" w:type="dxa"/>
            <w:gridSpan w:val="2"/>
          </w:tcPr>
          <w:p w:rsidR="007F3EC7" w:rsidRPr="00976569" w:rsidRDefault="007F3EC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803" w:type="dxa"/>
            <w:vMerge w:val="restart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8" w:type="dxa"/>
            <w:vMerge w:val="restart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488C" w:rsidRPr="00E5488C" w:rsidTr="00C51D45">
        <w:trPr>
          <w:trHeight w:val="393"/>
        </w:trPr>
        <w:tc>
          <w:tcPr>
            <w:tcW w:w="977" w:type="dxa"/>
            <w:vMerge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7F3EC7" w:rsidRPr="00976569" w:rsidRDefault="007F3EC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7F3EC7" w:rsidRPr="00976569" w:rsidRDefault="007F3EC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7" w:type="dxa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31" w:type="dxa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  <w:vMerge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C" w:rsidRPr="00E5488C" w:rsidTr="00C51D45">
        <w:tc>
          <w:tcPr>
            <w:tcW w:w="977" w:type="dxa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69" w:rsidRPr="0097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7F3EC7" w:rsidRPr="00976569" w:rsidRDefault="008743F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569" w:rsidRPr="00976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7F3EC7" w:rsidRPr="00976569" w:rsidRDefault="008743F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488C" w:rsidRPr="00E5488C" w:rsidTr="00C51D45">
        <w:tc>
          <w:tcPr>
            <w:tcW w:w="977" w:type="dxa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69" w:rsidRPr="00976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69" w:rsidRPr="00976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488C" w:rsidRPr="00E5488C" w:rsidTr="00C51D45">
        <w:tc>
          <w:tcPr>
            <w:tcW w:w="977" w:type="dxa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5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488C" w:rsidRPr="00E5488C" w:rsidTr="00C51D45">
        <w:tc>
          <w:tcPr>
            <w:tcW w:w="977" w:type="dxa"/>
          </w:tcPr>
          <w:p w:rsidR="007F3EC7" w:rsidRPr="00976569" w:rsidRDefault="007F3EC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1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43FE" w:rsidRPr="00976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569" w:rsidRPr="00976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69" w:rsidRPr="00976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5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F3EC7" w:rsidRPr="00976569" w:rsidRDefault="00C51D4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7F3EC7" w:rsidRPr="00976569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3738" w:rsidRPr="00E5488C" w:rsidRDefault="00443738" w:rsidP="00EB6CE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F3EC7" w:rsidRPr="00976569" w:rsidRDefault="00C51D45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F0">
        <w:rPr>
          <w:rFonts w:ascii="Times New Roman" w:hAnsi="Times New Roman" w:cs="Times New Roman"/>
          <w:sz w:val="24"/>
          <w:szCs w:val="24"/>
        </w:rPr>
        <w:lastRenderedPageBreak/>
        <w:t xml:space="preserve">Если сравнивать результаты освоения обучающимися программ начального общего образования по </w:t>
      </w:r>
      <w:r w:rsidR="00556BF0" w:rsidRPr="00556BF0">
        <w:rPr>
          <w:rFonts w:ascii="Times New Roman" w:hAnsi="Times New Roman" w:cs="Times New Roman"/>
          <w:sz w:val="24"/>
          <w:szCs w:val="24"/>
        </w:rPr>
        <w:t>показателю «успеваемость» в 2022</w:t>
      </w:r>
      <w:r w:rsidRPr="00556BF0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</w:t>
      </w:r>
      <w:r w:rsidR="00556BF0" w:rsidRPr="00556BF0">
        <w:rPr>
          <w:rFonts w:ascii="Times New Roman" w:hAnsi="Times New Roman" w:cs="Times New Roman"/>
          <w:sz w:val="24"/>
          <w:szCs w:val="24"/>
        </w:rPr>
        <w:t>показателю «успеваемость» в 202</w:t>
      </w:r>
      <w:r w:rsidR="00976569">
        <w:rPr>
          <w:rFonts w:ascii="Times New Roman" w:hAnsi="Times New Roman" w:cs="Times New Roman"/>
          <w:sz w:val="24"/>
          <w:szCs w:val="24"/>
        </w:rPr>
        <w:t>2</w:t>
      </w:r>
      <w:r w:rsidRPr="00556BF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E5488C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976569">
        <w:rPr>
          <w:rFonts w:ascii="Times New Roman" w:hAnsi="Times New Roman" w:cs="Times New Roman"/>
          <w:sz w:val="24"/>
          <w:szCs w:val="24"/>
        </w:rPr>
        <w:t>то можно отметить, что процент учащихся, окон</w:t>
      </w:r>
      <w:r w:rsidR="00F01E14" w:rsidRPr="00976569">
        <w:rPr>
          <w:rFonts w:ascii="Times New Roman" w:hAnsi="Times New Roman" w:cs="Times New Roman"/>
          <w:sz w:val="24"/>
          <w:szCs w:val="24"/>
        </w:rPr>
        <w:t>чивших год на «5», понизился</w:t>
      </w:r>
      <w:r w:rsidRPr="00976569">
        <w:rPr>
          <w:rFonts w:ascii="Times New Roman" w:hAnsi="Times New Roman" w:cs="Times New Roman"/>
          <w:sz w:val="24"/>
          <w:szCs w:val="24"/>
        </w:rPr>
        <w:t xml:space="preserve"> на </w:t>
      </w:r>
      <w:r w:rsidR="00F01E14" w:rsidRPr="00976569">
        <w:rPr>
          <w:rFonts w:ascii="Times New Roman" w:hAnsi="Times New Roman" w:cs="Times New Roman"/>
          <w:sz w:val="24"/>
          <w:szCs w:val="24"/>
        </w:rPr>
        <w:t>5 % (в 20</w:t>
      </w:r>
      <w:r w:rsidR="00976569" w:rsidRPr="00976569">
        <w:rPr>
          <w:rFonts w:ascii="Times New Roman" w:hAnsi="Times New Roman" w:cs="Times New Roman"/>
          <w:sz w:val="24"/>
          <w:szCs w:val="24"/>
        </w:rPr>
        <w:t>21</w:t>
      </w:r>
      <w:r w:rsidR="00F01E14" w:rsidRPr="00976569">
        <w:rPr>
          <w:rFonts w:ascii="Times New Roman" w:hAnsi="Times New Roman" w:cs="Times New Roman"/>
          <w:sz w:val="24"/>
          <w:szCs w:val="24"/>
        </w:rPr>
        <w:t xml:space="preserve"> году был </w:t>
      </w:r>
      <w:r w:rsidR="00976569" w:rsidRPr="00976569">
        <w:rPr>
          <w:rFonts w:ascii="Times New Roman" w:hAnsi="Times New Roman" w:cs="Times New Roman"/>
          <w:sz w:val="24"/>
          <w:szCs w:val="24"/>
        </w:rPr>
        <w:t>18</w:t>
      </w:r>
      <w:r w:rsidR="00462687" w:rsidRPr="00976569">
        <w:rPr>
          <w:rFonts w:ascii="Times New Roman" w:hAnsi="Times New Roman" w:cs="Times New Roman"/>
          <w:sz w:val="24"/>
          <w:szCs w:val="24"/>
        </w:rPr>
        <w:t xml:space="preserve">%), процент учащихся, окончивших на «4» и «5», вырос на </w:t>
      </w:r>
      <w:r w:rsidR="00976569" w:rsidRPr="00976569">
        <w:rPr>
          <w:rFonts w:ascii="Times New Roman" w:hAnsi="Times New Roman" w:cs="Times New Roman"/>
          <w:sz w:val="24"/>
          <w:szCs w:val="24"/>
        </w:rPr>
        <w:t>4</w:t>
      </w:r>
      <w:r w:rsidR="00F01E14" w:rsidRPr="00976569">
        <w:rPr>
          <w:rFonts w:ascii="Times New Roman" w:hAnsi="Times New Roman" w:cs="Times New Roman"/>
          <w:sz w:val="24"/>
          <w:szCs w:val="24"/>
        </w:rPr>
        <w:t>% (в 20</w:t>
      </w:r>
      <w:r w:rsidR="00976569" w:rsidRPr="00976569">
        <w:rPr>
          <w:rFonts w:ascii="Times New Roman" w:hAnsi="Times New Roman" w:cs="Times New Roman"/>
          <w:sz w:val="24"/>
          <w:szCs w:val="24"/>
        </w:rPr>
        <w:t>21</w:t>
      </w:r>
      <w:r w:rsidR="00F01E14" w:rsidRPr="00976569">
        <w:rPr>
          <w:rFonts w:ascii="Times New Roman" w:hAnsi="Times New Roman" w:cs="Times New Roman"/>
          <w:sz w:val="24"/>
          <w:szCs w:val="24"/>
        </w:rPr>
        <w:t xml:space="preserve"> году был 34</w:t>
      </w:r>
      <w:r w:rsidR="00462687" w:rsidRPr="00976569">
        <w:rPr>
          <w:rFonts w:ascii="Times New Roman" w:hAnsi="Times New Roman" w:cs="Times New Roman"/>
          <w:sz w:val="24"/>
          <w:szCs w:val="24"/>
        </w:rPr>
        <w:t>%).</w:t>
      </w:r>
    </w:p>
    <w:p w:rsidR="00462687" w:rsidRPr="00E5488C" w:rsidRDefault="00462687" w:rsidP="00EB6CE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462687" w:rsidRDefault="00556BF0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F0">
        <w:rPr>
          <w:rFonts w:ascii="Times New Roman" w:hAnsi="Times New Roman" w:cs="Times New Roman"/>
          <w:b/>
          <w:sz w:val="24"/>
          <w:szCs w:val="24"/>
        </w:rPr>
        <w:t xml:space="preserve">Таблица 7. </w:t>
      </w:r>
      <w:r w:rsidR="00462687" w:rsidRPr="00556BF0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учащимися программы основного общего </w:t>
      </w:r>
      <w:proofErr w:type="gramStart"/>
      <w:r w:rsidR="00462687" w:rsidRPr="00556BF0">
        <w:rPr>
          <w:rFonts w:ascii="Times New Roman" w:hAnsi="Times New Roman" w:cs="Times New Roman"/>
          <w:b/>
          <w:sz w:val="24"/>
          <w:szCs w:val="24"/>
        </w:rPr>
        <w:t>образования  по</w:t>
      </w:r>
      <w:proofErr w:type="gramEnd"/>
      <w:r w:rsidR="00462687" w:rsidRPr="00556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E14" w:rsidRPr="00556BF0">
        <w:rPr>
          <w:rFonts w:ascii="Times New Roman" w:hAnsi="Times New Roman" w:cs="Times New Roman"/>
          <w:b/>
          <w:sz w:val="24"/>
          <w:szCs w:val="24"/>
        </w:rPr>
        <w:t xml:space="preserve">показателю </w:t>
      </w:r>
      <w:r w:rsidRPr="00556BF0">
        <w:rPr>
          <w:rFonts w:ascii="Times New Roman" w:hAnsi="Times New Roman" w:cs="Times New Roman"/>
          <w:b/>
          <w:sz w:val="24"/>
          <w:szCs w:val="24"/>
        </w:rPr>
        <w:t>«успеваемость» в 2022</w:t>
      </w:r>
      <w:r w:rsidR="00462687" w:rsidRPr="00556BF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56BF0" w:rsidRPr="00556BF0" w:rsidRDefault="00556BF0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77"/>
        <w:gridCol w:w="1011"/>
        <w:gridCol w:w="703"/>
        <w:gridCol w:w="682"/>
        <w:gridCol w:w="699"/>
        <w:gridCol w:w="565"/>
        <w:gridCol w:w="682"/>
        <w:gridCol w:w="688"/>
        <w:gridCol w:w="795"/>
        <w:gridCol w:w="607"/>
        <w:gridCol w:w="813"/>
        <w:gridCol w:w="631"/>
        <w:gridCol w:w="803"/>
        <w:gridCol w:w="658"/>
      </w:tblGrid>
      <w:tr w:rsidR="00E5488C" w:rsidRPr="00E5488C" w:rsidTr="00EC5F2E">
        <w:trPr>
          <w:trHeight w:val="285"/>
        </w:trPr>
        <w:tc>
          <w:tcPr>
            <w:tcW w:w="977" w:type="dxa"/>
            <w:vMerge w:val="restart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11" w:type="dxa"/>
            <w:vMerge w:val="restart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85" w:type="dxa"/>
            <w:gridSpan w:val="2"/>
          </w:tcPr>
          <w:p w:rsidR="00462687" w:rsidRPr="00E9108C" w:rsidRDefault="0046268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264" w:type="dxa"/>
            <w:gridSpan w:val="2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370" w:type="dxa"/>
            <w:gridSpan w:val="2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846" w:type="dxa"/>
            <w:gridSpan w:val="4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461" w:type="dxa"/>
            <w:gridSpan w:val="2"/>
          </w:tcPr>
          <w:p w:rsidR="00462687" w:rsidRPr="00E9108C" w:rsidRDefault="0046268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E5488C" w:rsidRPr="00E5488C" w:rsidTr="00EC5F2E">
        <w:trPr>
          <w:trHeight w:val="420"/>
        </w:trPr>
        <w:tc>
          <w:tcPr>
            <w:tcW w:w="977" w:type="dxa"/>
            <w:vMerge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462687" w:rsidRPr="00E9108C" w:rsidRDefault="0046268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2" w:type="dxa"/>
            <w:vMerge w:val="restart"/>
          </w:tcPr>
          <w:p w:rsidR="00462687" w:rsidRPr="00E9108C" w:rsidRDefault="0046268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9" w:type="dxa"/>
            <w:vMerge w:val="restart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5" w:type="dxa"/>
            <w:vMerge w:val="restart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  <w:vMerge w:val="restart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на «4», «5»</w:t>
            </w:r>
          </w:p>
        </w:tc>
        <w:tc>
          <w:tcPr>
            <w:tcW w:w="688" w:type="dxa"/>
            <w:vMerge w:val="restart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  <w:gridSpan w:val="2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4" w:type="dxa"/>
            <w:gridSpan w:val="2"/>
          </w:tcPr>
          <w:p w:rsidR="00462687" w:rsidRPr="00E9108C" w:rsidRDefault="0046268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803" w:type="dxa"/>
            <w:vMerge w:val="restart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8" w:type="dxa"/>
            <w:vMerge w:val="restart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488C" w:rsidRPr="00E5488C" w:rsidTr="00EC5F2E">
        <w:trPr>
          <w:trHeight w:val="393"/>
        </w:trPr>
        <w:tc>
          <w:tcPr>
            <w:tcW w:w="977" w:type="dxa"/>
            <w:vMerge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462687" w:rsidRPr="00E9108C" w:rsidRDefault="0046268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62687" w:rsidRPr="00E9108C" w:rsidRDefault="00462687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31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  <w:vMerge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C" w:rsidRPr="00E5488C" w:rsidTr="00EC5F2E">
        <w:tc>
          <w:tcPr>
            <w:tcW w:w="97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69" w:rsidRPr="00E91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69" w:rsidRPr="00E91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5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488C" w:rsidRPr="00E5488C" w:rsidTr="00EC5F2E">
        <w:tc>
          <w:tcPr>
            <w:tcW w:w="97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5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488C" w:rsidRPr="00E5488C" w:rsidTr="00EC5F2E">
        <w:tc>
          <w:tcPr>
            <w:tcW w:w="97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69"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462687" w:rsidRPr="00E9108C" w:rsidRDefault="00976569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488C" w:rsidRPr="00E5488C" w:rsidTr="00EC5F2E">
        <w:tc>
          <w:tcPr>
            <w:tcW w:w="97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69" w:rsidRPr="00E91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69" w:rsidRPr="00E91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462687" w:rsidRPr="00E9108C" w:rsidRDefault="00F01E1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62687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" w:type="dxa"/>
          </w:tcPr>
          <w:p w:rsidR="00462687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462687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488C" w:rsidRPr="00E5488C" w:rsidTr="00EC5F2E">
        <w:tc>
          <w:tcPr>
            <w:tcW w:w="97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462687" w:rsidRPr="00E9108C" w:rsidRDefault="00F01E1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08C" w:rsidRPr="00E91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462687" w:rsidRPr="00E9108C" w:rsidRDefault="00F01E1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08C" w:rsidRPr="00E91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462687" w:rsidRPr="00E9108C" w:rsidRDefault="00F01E1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462687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62687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488C" w:rsidRPr="00E5488C" w:rsidTr="00EC5F2E">
        <w:tc>
          <w:tcPr>
            <w:tcW w:w="97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1" w:type="dxa"/>
          </w:tcPr>
          <w:p w:rsidR="00462687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3" w:type="dxa"/>
          </w:tcPr>
          <w:p w:rsidR="00462687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2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462687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462687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462687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" w:type="dxa"/>
          </w:tcPr>
          <w:p w:rsidR="00462687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5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462687" w:rsidRPr="00E9108C" w:rsidRDefault="00462687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2687" w:rsidRPr="00E5488C" w:rsidRDefault="00462687" w:rsidP="00EB6CE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62687" w:rsidRPr="00E9108C" w:rsidRDefault="00556BF0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F0">
        <w:rPr>
          <w:rFonts w:ascii="Times New Roman" w:hAnsi="Times New Roman" w:cs="Times New Roman"/>
          <w:sz w:val="24"/>
          <w:szCs w:val="24"/>
        </w:rPr>
        <w:t>Анализ данных, представленных в таблице, показывает, что в 2022 году процент учащихся, окончивших на «4» и «5</w:t>
      </w:r>
      <w:r w:rsidRPr="00E9108C">
        <w:rPr>
          <w:rFonts w:ascii="Times New Roman" w:hAnsi="Times New Roman" w:cs="Times New Roman"/>
          <w:sz w:val="24"/>
          <w:szCs w:val="24"/>
        </w:rPr>
        <w:t>»</w:t>
      </w:r>
      <w:r w:rsidR="00462687" w:rsidRPr="00E9108C">
        <w:rPr>
          <w:rFonts w:ascii="Times New Roman" w:hAnsi="Times New Roman" w:cs="Times New Roman"/>
          <w:sz w:val="24"/>
          <w:szCs w:val="24"/>
        </w:rPr>
        <w:t>, то можно отметить, что процент учащихся, окончивших год на «5»</w:t>
      </w:r>
      <w:r w:rsidR="00F01E14" w:rsidRPr="00E9108C">
        <w:rPr>
          <w:rFonts w:ascii="Times New Roman" w:hAnsi="Times New Roman" w:cs="Times New Roman"/>
          <w:sz w:val="24"/>
          <w:szCs w:val="24"/>
        </w:rPr>
        <w:t>, повысился</w:t>
      </w:r>
      <w:r w:rsidR="00EC5F2E" w:rsidRPr="00E9108C">
        <w:rPr>
          <w:rFonts w:ascii="Times New Roman" w:hAnsi="Times New Roman" w:cs="Times New Roman"/>
          <w:sz w:val="24"/>
          <w:szCs w:val="24"/>
        </w:rPr>
        <w:t xml:space="preserve"> </w:t>
      </w:r>
      <w:r w:rsidR="00462687" w:rsidRPr="00E9108C">
        <w:rPr>
          <w:rFonts w:ascii="Times New Roman" w:hAnsi="Times New Roman" w:cs="Times New Roman"/>
          <w:sz w:val="24"/>
          <w:szCs w:val="24"/>
        </w:rPr>
        <w:t xml:space="preserve"> на </w:t>
      </w:r>
      <w:r w:rsidR="00F01E14" w:rsidRPr="00E9108C">
        <w:rPr>
          <w:rFonts w:ascii="Times New Roman" w:hAnsi="Times New Roman" w:cs="Times New Roman"/>
          <w:sz w:val="24"/>
          <w:szCs w:val="24"/>
        </w:rPr>
        <w:t>1 % (в 20</w:t>
      </w:r>
      <w:r w:rsidR="00E9108C" w:rsidRPr="00E9108C">
        <w:rPr>
          <w:rFonts w:ascii="Times New Roman" w:hAnsi="Times New Roman" w:cs="Times New Roman"/>
          <w:sz w:val="24"/>
          <w:szCs w:val="24"/>
        </w:rPr>
        <w:t>21</w:t>
      </w:r>
      <w:r w:rsidR="00F01E14" w:rsidRPr="00E9108C">
        <w:rPr>
          <w:rFonts w:ascii="Times New Roman" w:hAnsi="Times New Roman" w:cs="Times New Roman"/>
          <w:sz w:val="24"/>
          <w:szCs w:val="24"/>
        </w:rPr>
        <w:t xml:space="preserve"> году был</w:t>
      </w:r>
      <w:r w:rsidR="00E9108C" w:rsidRPr="00E9108C">
        <w:rPr>
          <w:rFonts w:ascii="Times New Roman" w:hAnsi="Times New Roman" w:cs="Times New Roman"/>
          <w:sz w:val="24"/>
          <w:szCs w:val="24"/>
        </w:rPr>
        <w:t>о</w:t>
      </w:r>
      <w:r w:rsidR="00F01E14" w:rsidRPr="00E9108C">
        <w:rPr>
          <w:rFonts w:ascii="Times New Roman" w:hAnsi="Times New Roman" w:cs="Times New Roman"/>
          <w:sz w:val="24"/>
          <w:szCs w:val="24"/>
        </w:rPr>
        <w:t xml:space="preserve"> 4</w:t>
      </w:r>
      <w:r w:rsidR="00EC5F2E" w:rsidRPr="00E9108C">
        <w:rPr>
          <w:rFonts w:ascii="Times New Roman" w:hAnsi="Times New Roman" w:cs="Times New Roman"/>
          <w:sz w:val="24"/>
          <w:szCs w:val="24"/>
        </w:rPr>
        <w:t xml:space="preserve"> </w:t>
      </w:r>
      <w:r w:rsidR="00462687" w:rsidRPr="00E9108C">
        <w:rPr>
          <w:rFonts w:ascii="Times New Roman" w:hAnsi="Times New Roman" w:cs="Times New Roman"/>
          <w:sz w:val="24"/>
          <w:szCs w:val="24"/>
        </w:rPr>
        <w:t>%), процент учащихся, окончивших на «4» и «5»</w:t>
      </w:r>
      <w:r w:rsidR="00B106E9" w:rsidRPr="00E9108C">
        <w:rPr>
          <w:rFonts w:ascii="Times New Roman" w:hAnsi="Times New Roman" w:cs="Times New Roman"/>
          <w:sz w:val="24"/>
          <w:szCs w:val="24"/>
        </w:rPr>
        <w:t xml:space="preserve">, снизился   на </w:t>
      </w:r>
      <w:r w:rsidR="00E9108C" w:rsidRPr="00E9108C">
        <w:rPr>
          <w:rFonts w:ascii="Times New Roman" w:hAnsi="Times New Roman" w:cs="Times New Roman"/>
          <w:sz w:val="24"/>
          <w:szCs w:val="24"/>
        </w:rPr>
        <w:t>5</w:t>
      </w:r>
      <w:r w:rsidR="00B106E9" w:rsidRPr="00E9108C">
        <w:rPr>
          <w:rFonts w:ascii="Times New Roman" w:hAnsi="Times New Roman" w:cs="Times New Roman"/>
          <w:sz w:val="24"/>
          <w:szCs w:val="24"/>
        </w:rPr>
        <w:t xml:space="preserve"> % (</w:t>
      </w:r>
      <w:r w:rsidR="00F01E14" w:rsidRPr="00E9108C">
        <w:rPr>
          <w:rFonts w:ascii="Times New Roman" w:hAnsi="Times New Roman" w:cs="Times New Roman"/>
          <w:sz w:val="24"/>
          <w:szCs w:val="24"/>
        </w:rPr>
        <w:t>в 20</w:t>
      </w:r>
      <w:r w:rsidR="00E9108C" w:rsidRPr="00E9108C">
        <w:rPr>
          <w:rFonts w:ascii="Times New Roman" w:hAnsi="Times New Roman" w:cs="Times New Roman"/>
          <w:sz w:val="24"/>
          <w:szCs w:val="24"/>
        </w:rPr>
        <w:t>21</w:t>
      </w:r>
      <w:r w:rsidR="00F01E14" w:rsidRPr="00E9108C">
        <w:rPr>
          <w:rFonts w:ascii="Times New Roman" w:hAnsi="Times New Roman" w:cs="Times New Roman"/>
          <w:sz w:val="24"/>
          <w:szCs w:val="24"/>
        </w:rPr>
        <w:t xml:space="preserve"> году был </w:t>
      </w:r>
      <w:r w:rsidR="00E9108C" w:rsidRPr="00E9108C">
        <w:rPr>
          <w:rFonts w:ascii="Times New Roman" w:hAnsi="Times New Roman" w:cs="Times New Roman"/>
          <w:sz w:val="24"/>
          <w:szCs w:val="24"/>
        </w:rPr>
        <w:t>34</w:t>
      </w:r>
      <w:r w:rsidR="00462687" w:rsidRPr="00E9108C">
        <w:rPr>
          <w:rFonts w:ascii="Times New Roman" w:hAnsi="Times New Roman" w:cs="Times New Roman"/>
          <w:sz w:val="24"/>
          <w:szCs w:val="24"/>
        </w:rPr>
        <w:t>%).</w:t>
      </w:r>
    </w:p>
    <w:p w:rsidR="00556BF0" w:rsidRPr="00E9108C" w:rsidRDefault="00556BF0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F2E" w:rsidRDefault="00556BF0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F0">
        <w:rPr>
          <w:rFonts w:ascii="Times New Roman" w:hAnsi="Times New Roman" w:cs="Times New Roman"/>
          <w:b/>
          <w:sz w:val="24"/>
          <w:szCs w:val="24"/>
        </w:rPr>
        <w:t xml:space="preserve">Таблица 8. </w:t>
      </w:r>
      <w:r w:rsidR="00EC5F2E" w:rsidRPr="00556BF0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учащимися программы среднего общего </w:t>
      </w:r>
      <w:proofErr w:type="gramStart"/>
      <w:r w:rsidR="00EC5F2E" w:rsidRPr="00556BF0">
        <w:rPr>
          <w:rFonts w:ascii="Times New Roman" w:hAnsi="Times New Roman" w:cs="Times New Roman"/>
          <w:b/>
          <w:sz w:val="24"/>
          <w:szCs w:val="24"/>
        </w:rPr>
        <w:t>образования  по</w:t>
      </w:r>
      <w:proofErr w:type="gramEnd"/>
      <w:r w:rsidR="00EC5F2E" w:rsidRPr="00556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BF0">
        <w:rPr>
          <w:rFonts w:ascii="Times New Roman" w:hAnsi="Times New Roman" w:cs="Times New Roman"/>
          <w:b/>
          <w:sz w:val="24"/>
          <w:szCs w:val="24"/>
        </w:rPr>
        <w:t>показателю «успеваемость» в 2022</w:t>
      </w:r>
      <w:r w:rsidR="00EC5F2E" w:rsidRPr="00556BF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56BF0" w:rsidRPr="00556BF0" w:rsidRDefault="00556BF0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77"/>
        <w:gridCol w:w="1011"/>
        <w:gridCol w:w="703"/>
        <w:gridCol w:w="682"/>
        <w:gridCol w:w="699"/>
        <w:gridCol w:w="565"/>
        <w:gridCol w:w="682"/>
        <w:gridCol w:w="688"/>
        <w:gridCol w:w="795"/>
        <w:gridCol w:w="607"/>
        <w:gridCol w:w="813"/>
        <w:gridCol w:w="631"/>
        <w:gridCol w:w="803"/>
        <w:gridCol w:w="658"/>
      </w:tblGrid>
      <w:tr w:rsidR="00E9108C" w:rsidRPr="00E9108C" w:rsidTr="00EC5F2E">
        <w:trPr>
          <w:trHeight w:val="285"/>
        </w:trPr>
        <w:tc>
          <w:tcPr>
            <w:tcW w:w="977" w:type="dxa"/>
            <w:vMerge w:val="restart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11" w:type="dxa"/>
            <w:vMerge w:val="restart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85" w:type="dxa"/>
            <w:gridSpan w:val="2"/>
          </w:tcPr>
          <w:p w:rsidR="00EC5F2E" w:rsidRPr="00E9108C" w:rsidRDefault="00EC5F2E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264" w:type="dxa"/>
            <w:gridSpan w:val="2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370" w:type="dxa"/>
            <w:gridSpan w:val="2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846" w:type="dxa"/>
            <w:gridSpan w:val="4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461" w:type="dxa"/>
            <w:gridSpan w:val="2"/>
          </w:tcPr>
          <w:p w:rsidR="00EC5F2E" w:rsidRPr="00E9108C" w:rsidRDefault="00EC5F2E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E9108C" w:rsidRPr="00E9108C" w:rsidTr="00EC5F2E">
        <w:trPr>
          <w:trHeight w:val="420"/>
        </w:trPr>
        <w:tc>
          <w:tcPr>
            <w:tcW w:w="977" w:type="dxa"/>
            <w:vMerge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EC5F2E" w:rsidRPr="00E9108C" w:rsidRDefault="00EC5F2E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2" w:type="dxa"/>
            <w:vMerge w:val="restart"/>
          </w:tcPr>
          <w:p w:rsidR="00EC5F2E" w:rsidRPr="00E9108C" w:rsidRDefault="00EC5F2E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9" w:type="dxa"/>
            <w:vMerge w:val="restart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5" w:type="dxa"/>
            <w:vMerge w:val="restart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  <w:vMerge w:val="restart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на «4», «5»</w:t>
            </w:r>
          </w:p>
        </w:tc>
        <w:tc>
          <w:tcPr>
            <w:tcW w:w="688" w:type="dxa"/>
            <w:vMerge w:val="restart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2" w:type="dxa"/>
            <w:gridSpan w:val="2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4" w:type="dxa"/>
            <w:gridSpan w:val="2"/>
          </w:tcPr>
          <w:p w:rsidR="00EC5F2E" w:rsidRPr="00E9108C" w:rsidRDefault="00EC5F2E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803" w:type="dxa"/>
            <w:vMerge w:val="restart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8" w:type="dxa"/>
            <w:vMerge w:val="restart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108C" w:rsidRPr="00E9108C" w:rsidTr="00EC5F2E">
        <w:trPr>
          <w:trHeight w:val="393"/>
        </w:trPr>
        <w:tc>
          <w:tcPr>
            <w:tcW w:w="977" w:type="dxa"/>
            <w:vMerge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EC5F2E" w:rsidRPr="00E9108C" w:rsidRDefault="00EC5F2E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EC5F2E" w:rsidRPr="00E9108C" w:rsidRDefault="00EC5F2E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7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31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  <w:vMerge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8C" w:rsidRPr="00E9108C" w:rsidTr="00EC5F2E">
        <w:tc>
          <w:tcPr>
            <w:tcW w:w="977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EC5F2E" w:rsidRPr="00E9108C" w:rsidRDefault="001744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9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EC5F2E" w:rsidRPr="00E9108C" w:rsidRDefault="001744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3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108C" w:rsidRPr="00E9108C" w:rsidTr="00EC5F2E">
        <w:tc>
          <w:tcPr>
            <w:tcW w:w="977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EC5F2E" w:rsidRPr="00E9108C" w:rsidRDefault="001744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08C" w:rsidRPr="00E9108C" w:rsidTr="00EC5F2E">
        <w:tc>
          <w:tcPr>
            <w:tcW w:w="977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1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9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C5F2E" w:rsidRPr="00E9108C" w:rsidRDefault="00EC5F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EC5F2E" w:rsidRPr="00E9108C" w:rsidRDefault="00E9108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56BF0" w:rsidRPr="00E9108C" w:rsidRDefault="00556BF0" w:rsidP="0055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F0" w:rsidRPr="00556BF0" w:rsidRDefault="00556BF0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F0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программы среднего общего образования по показателю «успеваемость» в 2022 году </w:t>
      </w:r>
    </w:p>
    <w:p w:rsidR="00EC5F2E" w:rsidRPr="00E9108C" w:rsidRDefault="00EC5F2E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8C">
        <w:rPr>
          <w:rFonts w:ascii="Times New Roman" w:hAnsi="Times New Roman" w:cs="Times New Roman"/>
          <w:sz w:val="24"/>
          <w:szCs w:val="24"/>
        </w:rPr>
        <w:t xml:space="preserve">Если сравнивать результаты освоения обучающимися программ среднего общего образования по </w:t>
      </w:r>
      <w:r w:rsidR="0017442E" w:rsidRPr="00E9108C">
        <w:rPr>
          <w:rFonts w:ascii="Times New Roman" w:hAnsi="Times New Roman" w:cs="Times New Roman"/>
          <w:sz w:val="24"/>
          <w:szCs w:val="24"/>
        </w:rPr>
        <w:t>показателю «успеваемость» в 202</w:t>
      </w:r>
      <w:r w:rsidR="00E9108C" w:rsidRPr="00E9108C">
        <w:rPr>
          <w:rFonts w:ascii="Times New Roman" w:hAnsi="Times New Roman" w:cs="Times New Roman"/>
          <w:sz w:val="24"/>
          <w:szCs w:val="24"/>
        </w:rPr>
        <w:t>2</w:t>
      </w:r>
      <w:r w:rsidRPr="00E9108C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среднего общего образования по </w:t>
      </w:r>
      <w:r w:rsidR="0017442E" w:rsidRPr="00E9108C">
        <w:rPr>
          <w:rFonts w:ascii="Times New Roman" w:hAnsi="Times New Roman" w:cs="Times New Roman"/>
          <w:sz w:val="24"/>
          <w:szCs w:val="24"/>
        </w:rPr>
        <w:t>показателю «успеваемость» в 20</w:t>
      </w:r>
      <w:r w:rsidR="00E9108C" w:rsidRPr="00E9108C">
        <w:rPr>
          <w:rFonts w:ascii="Times New Roman" w:hAnsi="Times New Roman" w:cs="Times New Roman"/>
          <w:sz w:val="24"/>
          <w:szCs w:val="24"/>
        </w:rPr>
        <w:t>21</w:t>
      </w:r>
      <w:r w:rsidRPr="00E9108C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год на «5»</w:t>
      </w:r>
      <w:r w:rsidR="0017442E" w:rsidRPr="00E9108C">
        <w:rPr>
          <w:rFonts w:ascii="Times New Roman" w:hAnsi="Times New Roman" w:cs="Times New Roman"/>
          <w:sz w:val="24"/>
          <w:szCs w:val="24"/>
        </w:rPr>
        <w:t xml:space="preserve"> - </w:t>
      </w:r>
      <w:r w:rsidR="00E9108C" w:rsidRPr="00E9108C">
        <w:rPr>
          <w:rFonts w:ascii="Times New Roman" w:hAnsi="Times New Roman" w:cs="Times New Roman"/>
          <w:sz w:val="24"/>
          <w:szCs w:val="24"/>
        </w:rPr>
        <w:t>8</w:t>
      </w:r>
      <w:r w:rsidR="0017442E" w:rsidRPr="00E9108C">
        <w:rPr>
          <w:rFonts w:ascii="Times New Roman" w:hAnsi="Times New Roman" w:cs="Times New Roman"/>
          <w:sz w:val="24"/>
          <w:szCs w:val="24"/>
        </w:rPr>
        <w:t>%</w:t>
      </w:r>
      <w:r w:rsidRPr="00E9108C">
        <w:rPr>
          <w:rFonts w:ascii="Times New Roman" w:hAnsi="Times New Roman" w:cs="Times New Roman"/>
          <w:sz w:val="24"/>
          <w:szCs w:val="24"/>
        </w:rPr>
        <w:t>, процент учащихся, окончивш</w:t>
      </w:r>
      <w:r w:rsidR="0017442E" w:rsidRPr="00E9108C">
        <w:rPr>
          <w:rFonts w:ascii="Times New Roman" w:hAnsi="Times New Roman" w:cs="Times New Roman"/>
          <w:sz w:val="24"/>
          <w:szCs w:val="24"/>
        </w:rPr>
        <w:t xml:space="preserve">их на «4» и «5», повысился   на </w:t>
      </w:r>
      <w:r w:rsidR="00E9108C" w:rsidRPr="00E9108C">
        <w:rPr>
          <w:rFonts w:ascii="Times New Roman" w:hAnsi="Times New Roman" w:cs="Times New Roman"/>
          <w:sz w:val="24"/>
          <w:szCs w:val="24"/>
        </w:rPr>
        <w:t>9</w:t>
      </w:r>
      <w:r w:rsidR="0017442E" w:rsidRPr="00E9108C">
        <w:rPr>
          <w:rFonts w:ascii="Times New Roman" w:hAnsi="Times New Roman" w:cs="Times New Roman"/>
          <w:sz w:val="24"/>
          <w:szCs w:val="24"/>
        </w:rPr>
        <w:t xml:space="preserve"> % (в 20</w:t>
      </w:r>
      <w:r w:rsidR="00E9108C" w:rsidRPr="00E9108C">
        <w:rPr>
          <w:rFonts w:ascii="Times New Roman" w:hAnsi="Times New Roman" w:cs="Times New Roman"/>
          <w:sz w:val="24"/>
          <w:szCs w:val="24"/>
        </w:rPr>
        <w:t>21</w:t>
      </w:r>
      <w:r w:rsidR="0017442E" w:rsidRPr="00E9108C">
        <w:rPr>
          <w:rFonts w:ascii="Times New Roman" w:hAnsi="Times New Roman" w:cs="Times New Roman"/>
          <w:sz w:val="24"/>
          <w:szCs w:val="24"/>
        </w:rPr>
        <w:t xml:space="preserve"> году был </w:t>
      </w:r>
      <w:r w:rsidR="00E9108C" w:rsidRPr="00E9108C">
        <w:rPr>
          <w:rFonts w:ascii="Times New Roman" w:hAnsi="Times New Roman" w:cs="Times New Roman"/>
          <w:sz w:val="24"/>
          <w:szCs w:val="24"/>
        </w:rPr>
        <w:t>41</w:t>
      </w:r>
      <w:r w:rsidRPr="00E9108C">
        <w:rPr>
          <w:rFonts w:ascii="Times New Roman" w:hAnsi="Times New Roman" w:cs="Times New Roman"/>
          <w:sz w:val="24"/>
          <w:szCs w:val="24"/>
        </w:rPr>
        <w:t>%).</w:t>
      </w:r>
    </w:p>
    <w:p w:rsidR="00731817" w:rsidRPr="00E5488C" w:rsidRDefault="00731817" w:rsidP="00EB6CE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31817" w:rsidRPr="00556BF0" w:rsidRDefault="00D03358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F0">
        <w:rPr>
          <w:rFonts w:ascii="Times New Roman" w:hAnsi="Times New Roman" w:cs="Times New Roman"/>
          <w:b/>
          <w:sz w:val="24"/>
          <w:szCs w:val="24"/>
        </w:rPr>
        <w:t>Результаты государств</w:t>
      </w:r>
      <w:r w:rsidR="00556BF0" w:rsidRPr="00556BF0">
        <w:rPr>
          <w:rFonts w:ascii="Times New Roman" w:hAnsi="Times New Roman" w:cs="Times New Roman"/>
          <w:b/>
          <w:sz w:val="24"/>
          <w:szCs w:val="24"/>
        </w:rPr>
        <w:t>енной итоговой аттестации в 2022</w:t>
      </w:r>
      <w:r w:rsidRPr="00556BF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03358" w:rsidRDefault="00D03358" w:rsidP="00EB6C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56BF0" w:rsidRDefault="00556BF0" w:rsidP="0055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BF0">
        <w:rPr>
          <w:rFonts w:ascii="Times New Roman" w:hAnsi="Times New Roman" w:cs="Times New Roman"/>
          <w:sz w:val="24"/>
          <w:szCs w:val="24"/>
        </w:rPr>
        <w:t>В 2022 году</w:t>
      </w:r>
      <w:r>
        <w:rPr>
          <w:rFonts w:ascii="Times New Roman" w:hAnsi="Times New Roman" w:cs="Times New Roman"/>
          <w:sz w:val="24"/>
          <w:szCs w:val="24"/>
        </w:rPr>
        <w:t xml:space="preserve"> ГИА прошла в обычном формате в соответствии с порядком ГИМ-9 и ГИА 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 </w:t>
      </w:r>
    </w:p>
    <w:p w:rsidR="00556BF0" w:rsidRDefault="00556BF0" w:rsidP="00556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F0">
        <w:rPr>
          <w:rFonts w:ascii="Times New Roman" w:hAnsi="Times New Roman" w:cs="Times New Roman"/>
          <w:b/>
          <w:sz w:val="24"/>
          <w:szCs w:val="24"/>
        </w:rPr>
        <w:lastRenderedPageBreak/>
        <w:t>Таблица 9. Общая численность выпускников 2021 – 2022 учебного года</w:t>
      </w:r>
    </w:p>
    <w:p w:rsidR="00556BF0" w:rsidRDefault="00556BF0" w:rsidP="00556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556BF0" w:rsidTr="00556BF0">
        <w:tc>
          <w:tcPr>
            <w:tcW w:w="6941" w:type="dxa"/>
          </w:tcPr>
          <w:p w:rsidR="00556BF0" w:rsidRDefault="00556BF0" w:rsidP="0055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BF0" w:rsidRDefault="00556BF0" w:rsidP="0055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11" w:type="dxa"/>
          </w:tcPr>
          <w:p w:rsidR="00556BF0" w:rsidRDefault="00556BF0" w:rsidP="0055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56BF0" w:rsidTr="00556BF0">
        <w:tc>
          <w:tcPr>
            <w:tcW w:w="6941" w:type="dxa"/>
          </w:tcPr>
          <w:p w:rsidR="00556BF0" w:rsidRPr="00556BF0" w:rsidRDefault="00556BF0" w:rsidP="005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276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6BF0" w:rsidTr="00556BF0">
        <w:tc>
          <w:tcPr>
            <w:tcW w:w="6941" w:type="dxa"/>
          </w:tcPr>
          <w:p w:rsidR="00556BF0" w:rsidRPr="00556BF0" w:rsidRDefault="00556BF0" w:rsidP="005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276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BF0" w:rsidTr="00556BF0">
        <w:tc>
          <w:tcPr>
            <w:tcW w:w="6941" w:type="dxa"/>
          </w:tcPr>
          <w:p w:rsidR="00556BF0" w:rsidRPr="00556BF0" w:rsidRDefault="00556BF0" w:rsidP="005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276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BF0" w:rsidTr="00556BF0">
        <w:tc>
          <w:tcPr>
            <w:tcW w:w="6941" w:type="dxa"/>
          </w:tcPr>
          <w:p w:rsidR="00556BF0" w:rsidRPr="00556BF0" w:rsidRDefault="00556BF0" w:rsidP="005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1276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6BF0" w:rsidTr="00556BF0">
        <w:tc>
          <w:tcPr>
            <w:tcW w:w="6941" w:type="dxa"/>
          </w:tcPr>
          <w:p w:rsidR="00556BF0" w:rsidRPr="00556BF0" w:rsidRDefault="00556BF0" w:rsidP="005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276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BF0" w:rsidTr="00556BF0">
        <w:tc>
          <w:tcPr>
            <w:tcW w:w="6941" w:type="dxa"/>
          </w:tcPr>
          <w:p w:rsidR="00556BF0" w:rsidRPr="00556BF0" w:rsidRDefault="00556BF0" w:rsidP="005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276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6BF0" w:rsidTr="00556BF0">
        <w:tc>
          <w:tcPr>
            <w:tcW w:w="6941" w:type="dxa"/>
          </w:tcPr>
          <w:p w:rsidR="00556BF0" w:rsidRPr="00556BF0" w:rsidRDefault="00556BF0" w:rsidP="005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276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556BF0" w:rsidRPr="00556BF0" w:rsidRDefault="00556BF0" w:rsidP="005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56BF0" w:rsidRDefault="00556BF0" w:rsidP="00556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F0" w:rsidRPr="00556BF0" w:rsidRDefault="00556BF0" w:rsidP="00556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ГИА в 9 классе</w:t>
      </w:r>
    </w:p>
    <w:p w:rsidR="00556BF0" w:rsidRDefault="00B05897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6BF0" w:rsidRPr="00556BF0">
        <w:rPr>
          <w:rFonts w:ascii="Times New Roman" w:hAnsi="Times New Roman" w:cs="Times New Roman"/>
          <w:sz w:val="24"/>
          <w:szCs w:val="24"/>
        </w:rPr>
        <w:t xml:space="preserve">В </w:t>
      </w:r>
      <w:r w:rsidR="00556BF0">
        <w:rPr>
          <w:rFonts w:ascii="Times New Roman" w:hAnsi="Times New Roman" w:cs="Times New Roman"/>
          <w:sz w:val="24"/>
          <w:szCs w:val="24"/>
        </w:rPr>
        <w:t xml:space="preserve">2021 – 2022 учебном году одним из условий допуска обучающихся 9 класса к ГИА было получение «зачета» за итоговое собеседование. Испытание прошло 09.02.2022 в МБОУ СОШ № 30 с. Романовка в очном формате. В итоговом собеседовании приняли участие 16 обучающихся (100%), все получили «зачет». </w:t>
      </w:r>
    </w:p>
    <w:p w:rsidR="00556BF0" w:rsidRPr="00E9108C" w:rsidRDefault="00B05897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6BF0">
        <w:rPr>
          <w:rFonts w:ascii="Times New Roman" w:hAnsi="Times New Roman" w:cs="Times New Roman"/>
          <w:sz w:val="24"/>
          <w:szCs w:val="24"/>
        </w:rPr>
        <w:t xml:space="preserve">В 2022 году 16 обучающихся 9 </w:t>
      </w:r>
      <w:proofErr w:type="gramStart"/>
      <w:r w:rsidR="00556BF0">
        <w:rPr>
          <w:rFonts w:ascii="Times New Roman" w:hAnsi="Times New Roman" w:cs="Times New Roman"/>
          <w:sz w:val="24"/>
          <w:szCs w:val="24"/>
        </w:rPr>
        <w:t>класса  сдавали</w:t>
      </w:r>
      <w:proofErr w:type="gramEnd"/>
      <w:r w:rsidR="00556BF0">
        <w:rPr>
          <w:rFonts w:ascii="Times New Roman" w:hAnsi="Times New Roman" w:cs="Times New Roman"/>
          <w:sz w:val="24"/>
          <w:szCs w:val="24"/>
        </w:rPr>
        <w:t xml:space="preserve"> ГИА в форме ОГЭ. </w:t>
      </w:r>
      <w:r w:rsidR="00556BF0" w:rsidRPr="00E9108C">
        <w:rPr>
          <w:rFonts w:ascii="Times New Roman" w:hAnsi="Times New Roman" w:cs="Times New Roman"/>
          <w:sz w:val="24"/>
          <w:szCs w:val="24"/>
        </w:rPr>
        <w:t>Обучающиеся сдавали ОГЭ по основным предметам – русскому языку и математике. Успеваемость по математике и русскому языку за последние три года не изменилась и составляет 100%. Качество повысилось на 5% по русскому языку, понизилось на 2% по математике.</w:t>
      </w:r>
    </w:p>
    <w:p w:rsidR="00B05897" w:rsidRDefault="00B05897" w:rsidP="00E9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6F8" w:rsidRDefault="00B05897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Замечаний о нарушении процедуры проведения ГИА – 9  </w:t>
      </w:r>
      <w:r w:rsidR="00160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2022 году не было, что является хорошим результатом работы с участниками образовательных отношений.</w:t>
      </w:r>
    </w:p>
    <w:p w:rsidR="004606F8" w:rsidRDefault="004606F8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девятиклассники школы успешно закончили 2021 – 2022 учебный год и получили аттестаты об основном общем образовании. </w:t>
      </w:r>
    </w:p>
    <w:p w:rsidR="004606F8" w:rsidRDefault="004606F8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B78" w:rsidRDefault="00160B78" w:rsidP="00D03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B78" w:rsidRPr="004606F8" w:rsidRDefault="004606F8" w:rsidP="00460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06F8">
        <w:rPr>
          <w:rFonts w:ascii="Times New Roman" w:hAnsi="Times New Roman" w:cs="Times New Roman"/>
          <w:b/>
          <w:sz w:val="24"/>
          <w:szCs w:val="24"/>
        </w:rPr>
        <w:t>ГИА  в</w:t>
      </w:r>
      <w:proofErr w:type="gramEnd"/>
      <w:r w:rsidRPr="004606F8">
        <w:rPr>
          <w:rFonts w:ascii="Times New Roman" w:hAnsi="Times New Roman" w:cs="Times New Roman"/>
          <w:b/>
          <w:sz w:val="24"/>
          <w:szCs w:val="24"/>
        </w:rPr>
        <w:t xml:space="preserve"> 11 классе</w:t>
      </w:r>
    </w:p>
    <w:p w:rsidR="004606F8" w:rsidRDefault="004606F8" w:rsidP="0046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– 2022 учебном году одним из условий допуска обучающихся 11 класса к ГИА было получение «зачета» за итоговое сочинение. Выпускники 2021 – 2022 года писали итоговое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сочинение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декабря 2021 года. В итоговом сочинении приняли участие 8 обучающихся (100%), по результатам проверки все обучающиеся получили «зачет».</w:t>
      </w:r>
    </w:p>
    <w:p w:rsidR="004606F8" w:rsidRDefault="004606F8" w:rsidP="0046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все выпускники 11 класса (8 человек) были допущены и успешно сдали ГИА. Все обучающиеся сдавали ГИА в форме ЕГЭ. </w:t>
      </w:r>
    </w:p>
    <w:p w:rsidR="004606F8" w:rsidRDefault="004606F8" w:rsidP="0046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все выпускники сдавали ЕГЭ по математике на базовом уровне. Результаты представлены в таблице.</w:t>
      </w:r>
    </w:p>
    <w:p w:rsidR="004606F8" w:rsidRDefault="004606F8" w:rsidP="0046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6F8" w:rsidRDefault="004606F8" w:rsidP="00460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6F8">
        <w:rPr>
          <w:rFonts w:ascii="Times New Roman" w:hAnsi="Times New Roman" w:cs="Times New Roman"/>
          <w:b/>
          <w:sz w:val="24"/>
          <w:szCs w:val="24"/>
        </w:rPr>
        <w:t>Таблица 13. Результаты ГИА – 11 по базовой математике в 2022 году</w:t>
      </w:r>
    </w:p>
    <w:p w:rsidR="004606F8" w:rsidRPr="004606F8" w:rsidRDefault="004606F8" w:rsidP="00460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4606F8" w:rsidTr="004606F8">
        <w:tc>
          <w:tcPr>
            <w:tcW w:w="6516" w:type="dxa"/>
          </w:tcPr>
          <w:p w:rsidR="004606F8" w:rsidRPr="004606F8" w:rsidRDefault="004606F8" w:rsidP="0046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F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12" w:type="dxa"/>
          </w:tcPr>
          <w:p w:rsidR="004606F8" w:rsidRPr="004606F8" w:rsidRDefault="004606F8" w:rsidP="0046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(базовый уровень)</w:t>
            </w:r>
          </w:p>
        </w:tc>
      </w:tr>
      <w:tr w:rsidR="004606F8" w:rsidTr="004606F8">
        <w:tc>
          <w:tcPr>
            <w:tcW w:w="6516" w:type="dxa"/>
          </w:tcPr>
          <w:p w:rsidR="004606F8" w:rsidRDefault="004606F8" w:rsidP="0046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3112" w:type="dxa"/>
          </w:tcPr>
          <w:p w:rsidR="004606F8" w:rsidRDefault="004606F8" w:rsidP="0046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06F8" w:rsidTr="004606F8">
        <w:tc>
          <w:tcPr>
            <w:tcW w:w="6516" w:type="dxa"/>
          </w:tcPr>
          <w:p w:rsidR="004606F8" w:rsidRDefault="004606F8" w:rsidP="0046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12" w:type="dxa"/>
          </w:tcPr>
          <w:p w:rsidR="004606F8" w:rsidRDefault="00F9036D" w:rsidP="0046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F8" w:rsidTr="004606F8">
        <w:tc>
          <w:tcPr>
            <w:tcW w:w="6516" w:type="dxa"/>
          </w:tcPr>
          <w:p w:rsidR="004606F8" w:rsidRDefault="004606F8" w:rsidP="0046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3112" w:type="dxa"/>
          </w:tcPr>
          <w:p w:rsidR="004606F8" w:rsidRDefault="00F9036D" w:rsidP="0046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F8" w:rsidTr="004606F8">
        <w:tc>
          <w:tcPr>
            <w:tcW w:w="6516" w:type="dxa"/>
          </w:tcPr>
          <w:p w:rsidR="004606F8" w:rsidRDefault="004606F8" w:rsidP="0046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3112" w:type="dxa"/>
          </w:tcPr>
          <w:p w:rsidR="004606F8" w:rsidRDefault="00F9036D" w:rsidP="0046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606F8" w:rsidRPr="004606F8" w:rsidRDefault="004606F8" w:rsidP="0046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B78" w:rsidRPr="00106362" w:rsidRDefault="004606F8" w:rsidP="00D03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14. </w:t>
      </w:r>
      <w:r w:rsidRPr="00106362">
        <w:rPr>
          <w:rFonts w:ascii="Times New Roman" w:hAnsi="Times New Roman" w:cs="Times New Roman"/>
          <w:b/>
          <w:sz w:val="24"/>
          <w:szCs w:val="24"/>
        </w:rPr>
        <w:t>Результаты ЕГЭ по русскому языку</w:t>
      </w:r>
    </w:p>
    <w:p w:rsidR="004606F8" w:rsidRDefault="004606F8" w:rsidP="00D03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4606F8" w:rsidRPr="004606F8" w:rsidTr="00D14F02">
        <w:tc>
          <w:tcPr>
            <w:tcW w:w="6516" w:type="dxa"/>
          </w:tcPr>
          <w:p w:rsidR="004606F8" w:rsidRPr="004606F8" w:rsidRDefault="004606F8" w:rsidP="00D14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F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12" w:type="dxa"/>
          </w:tcPr>
          <w:p w:rsidR="004606F8" w:rsidRPr="004606F8" w:rsidRDefault="004606F8" w:rsidP="00460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06F8" w:rsidTr="00D14F02">
        <w:tc>
          <w:tcPr>
            <w:tcW w:w="6516" w:type="dxa"/>
          </w:tcPr>
          <w:p w:rsidR="004606F8" w:rsidRDefault="004606F8" w:rsidP="00D1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112" w:type="dxa"/>
          </w:tcPr>
          <w:p w:rsidR="004606F8" w:rsidRDefault="004606F8" w:rsidP="00D1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06F8" w:rsidTr="00D14F02">
        <w:tc>
          <w:tcPr>
            <w:tcW w:w="6516" w:type="dxa"/>
          </w:tcPr>
          <w:p w:rsidR="004606F8" w:rsidRDefault="00106362" w:rsidP="00D1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обучающихся, которые не набрали минимальное количество баллов</w:t>
            </w:r>
          </w:p>
        </w:tc>
        <w:tc>
          <w:tcPr>
            <w:tcW w:w="3112" w:type="dxa"/>
          </w:tcPr>
          <w:p w:rsidR="004606F8" w:rsidRDefault="00106362" w:rsidP="00D1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F8" w:rsidTr="00D14F02">
        <w:tc>
          <w:tcPr>
            <w:tcW w:w="6516" w:type="dxa"/>
          </w:tcPr>
          <w:p w:rsidR="004606F8" w:rsidRDefault="00106362" w:rsidP="00D1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получили высокие баллы (от 80 до 100)</w:t>
            </w:r>
          </w:p>
        </w:tc>
        <w:tc>
          <w:tcPr>
            <w:tcW w:w="3112" w:type="dxa"/>
          </w:tcPr>
          <w:p w:rsidR="004606F8" w:rsidRDefault="00106362" w:rsidP="00D1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F8" w:rsidTr="00D14F02">
        <w:tc>
          <w:tcPr>
            <w:tcW w:w="6516" w:type="dxa"/>
          </w:tcPr>
          <w:p w:rsidR="004606F8" w:rsidRDefault="00106362" w:rsidP="00D1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12" w:type="dxa"/>
          </w:tcPr>
          <w:p w:rsidR="004606F8" w:rsidRDefault="00F9036D" w:rsidP="00D1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06362" w:rsidTr="00D14F02">
        <w:tc>
          <w:tcPr>
            <w:tcW w:w="6516" w:type="dxa"/>
          </w:tcPr>
          <w:p w:rsidR="00106362" w:rsidRDefault="00106362" w:rsidP="00D1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3112" w:type="dxa"/>
          </w:tcPr>
          <w:p w:rsidR="00106362" w:rsidRDefault="00F9036D" w:rsidP="00D1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160B78" w:rsidRPr="00F9036D" w:rsidRDefault="00BF0DBA" w:rsidP="00F9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ЕГЭ по математике на профильном уровне не сдавали. </w:t>
      </w:r>
    </w:p>
    <w:p w:rsidR="00160B78" w:rsidRDefault="00BF0DBA" w:rsidP="00BF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из предметов по выбору обучающиеся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выбрали:  географию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чел., биологию – 3 чел., химию – 1 чел. </w:t>
      </w:r>
    </w:p>
    <w:p w:rsidR="00160B78" w:rsidRPr="00F9036D" w:rsidRDefault="00C65E54" w:rsidP="00F9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Согласно результатам ЕГЭ успеваемость составила 100%.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160B78" w:rsidRPr="00C65E54" w:rsidRDefault="00C65E54" w:rsidP="00D03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54">
        <w:rPr>
          <w:rFonts w:ascii="Times New Roman" w:hAnsi="Times New Roman" w:cs="Times New Roman"/>
          <w:b/>
          <w:sz w:val="24"/>
          <w:szCs w:val="24"/>
        </w:rPr>
        <w:t>Таблица 16. Результаты ЕГЭ в 2022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65E54" w:rsidTr="00C65E54">
        <w:tc>
          <w:tcPr>
            <w:tcW w:w="1925" w:type="dxa"/>
          </w:tcPr>
          <w:p w:rsidR="00C65E54" w:rsidRPr="00C65E54" w:rsidRDefault="00C65E54" w:rsidP="00D0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5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25" w:type="dxa"/>
          </w:tcPr>
          <w:p w:rsidR="00C65E54" w:rsidRPr="00C65E54" w:rsidRDefault="00C65E54" w:rsidP="00D0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926" w:type="dxa"/>
          </w:tcPr>
          <w:p w:rsidR="00C65E54" w:rsidRPr="00C65E54" w:rsidRDefault="00C65E54" w:rsidP="00D0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5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926" w:type="dxa"/>
          </w:tcPr>
          <w:p w:rsidR="00C65E54" w:rsidRPr="00C65E54" w:rsidRDefault="00C65E54" w:rsidP="00D0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26" w:type="dxa"/>
          </w:tcPr>
          <w:p w:rsidR="00C65E54" w:rsidRPr="00C65E54" w:rsidRDefault="00C65E54" w:rsidP="00D0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5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C65E54" w:rsidTr="00C65E54">
        <w:tc>
          <w:tcPr>
            <w:tcW w:w="1925" w:type="dxa"/>
          </w:tcPr>
          <w:p w:rsidR="00C65E54" w:rsidRDefault="00C65E54" w:rsidP="00D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5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54" w:rsidTr="00C65E54">
        <w:tc>
          <w:tcPr>
            <w:tcW w:w="1925" w:type="dxa"/>
          </w:tcPr>
          <w:p w:rsidR="00C65E54" w:rsidRDefault="00C65E54" w:rsidP="00D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5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54" w:rsidTr="00C65E54">
        <w:tc>
          <w:tcPr>
            <w:tcW w:w="1925" w:type="dxa"/>
          </w:tcPr>
          <w:p w:rsidR="00C65E54" w:rsidRDefault="00C65E54" w:rsidP="00D0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5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65E54" w:rsidRDefault="00C65E54" w:rsidP="00C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B78" w:rsidRDefault="00C65E54" w:rsidP="00C6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выпускники 11 класса успешно завершили учебный год и получили аттестаты о среднем общем образовании.</w:t>
      </w:r>
    </w:p>
    <w:p w:rsidR="00C65E54" w:rsidRPr="00C65E54" w:rsidRDefault="00C65E54" w:rsidP="00C65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E54">
        <w:rPr>
          <w:rFonts w:ascii="Times New Roman" w:hAnsi="Times New Roman" w:cs="Times New Roman"/>
          <w:b/>
          <w:sz w:val="24"/>
          <w:szCs w:val="24"/>
        </w:rPr>
        <w:t>Выводы о результатах ГИА-9 и ГИА – 11:</w:t>
      </w:r>
    </w:p>
    <w:p w:rsidR="00C65E54" w:rsidRPr="00F9036D" w:rsidRDefault="00C65E54" w:rsidP="00C65E5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Обучающиеся 9, 11 классов показали 100% успеваемость по результатам ГИА по всем предметам.</w:t>
      </w:r>
    </w:p>
    <w:p w:rsidR="00C65E54" w:rsidRPr="00F9036D" w:rsidRDefault="00C65E54" w:rsidP="00C65E5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По ГИА-9 средний балл выше 4 по обязательным предметам и предметам по выбору, кроме двух (биология и иностранный язык – по 3,8).</w:t>
      </w:r>
    </w:p>
    <w:p w:rsidR="00C65E54" w:rsidRPr="00F9036D" w:rsidRDefault="00C65E54" w:rsidP="00C65E5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По ЕГЭ средний балл по каждому из предметов выше 4, средний балл по базовой математике – </w:t>
      </w:r>
      <w:r w:rsidR="00F9036D" w:rsidRPr="00F9036D">
        <w:rPr>
          <w:rFonts w:ascii="Times New Roman" w:hAnsi="Times New Roman" w:cs="Times New Roman"/>
          <w:sz w:val="24"/>
          <w:szCs w:val="24"/>
        </w:rPr>
        <w:t>4</w:t>
      </w:r>
      <w:r w:rsidRPr="00F9036D">
        <w:rPr>
          <w:rFonts w:ascii="Times New Roman" w:hAnsi="Times New Roman" w:cs="Times New Roman"/>
          <w:sz w:val="24"/>
          <w:szCs w:val="24"/>
        </w:rPr>
        <w:t xml:space="preserve"> по русскому языку – 6</w:t>
      </w:r>
      <w:r w:rsidR="00F9036D" w:rsidRPr="00F9036D">
        <w:rPr>
          <w:rFonts w:ascii="Times New Roman" w:hAnsi="Times New Roman" w:cs="Times New Roman"/>
          <w:sz w:val="24"/>
          <w:szCs w:val="24"/>
        </w:rPr>
        <w:t>7</w:t>
      </w:r>
      <w:r w:rsidRPr="00F9036D">
        <w:rPr>
          <w:rFonts w:ascii="Times New Roman" w:hAnsi="Times New Roman" w:cs="Times New Roman"/>
          <w:sz w:val="24"/>
          <w:szCs w:val="24"/>
        </w:rPr>
        <w:t>.</w:t>
      </w:r>
    </w:p>
    <w:p w:rsidR="00C65E54" w:rsidRPr="00C65E54" w:rsidRDefault="00C65E54" w:rsidP="00C65E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54">
        <w:rPr>
          <w:rFonts w:ascii="Times New Roman" w:hAnsi="Times New Roman" w:cs="Times New Roman"/>
          <w:b/>
          <w:sz w:val="24"/>
          <w:szCs w:val="24"/>
        </w:rPr>
        <w:t>Результаты ВПР</w:t>
      </w:r>
    </w:p>
    <w:p w:rsidR="00C65E54" w:rsidRPr="00F9036D" w:rsidRDefault="00C65E54" w:rsidP="00C6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Перенесенные на осень ВПР – 2022 показали значительное снижение результатов по сравнению с итоговой отметкой за третью четверть по русскому языку и математике в 5 классе. Понизили своим результаты по русскому языку – 22 %, по математике – 16%, по биологии – 1,6%</w:t>
      </w:r>
    </w:p>
    <w:p w:rsidR="00C65E54" w:rsidRPr="00F9036D" w:rsidRDefault="00C65E54" w:rsidP="00C6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Причины несоответствия результатов ВП и отметок:</w:t>
      </w:r>
    </w:p>
    <w:p w:rsidR="00C65E54" w:rsidRPr="00F9036D" w:rsidRDefault="00C65E54" w:rsidP="00C65E5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36D">
        <w:rPr>
          <w:rFonts w:ascii="Times New Roman" w:hAnsi="Times New Roman" w:cs="Times New Roman"/>
          <w:sz w:val="24"/>
          <w:szCs w:val="24"/>
        </w:rPr>
        <w:t>отсутствие  дифференцированной</w:t>
      </w:r>
      <w:proofErr w:type="gramEnd"/>
      <w:r w:rsidRPr="00F9036D">
        <w:rPr>
          <w:rFonts w:ascii="Times New Roman" w:hAnsi="Times New Roman" w:cs="Times New Roman"/>
          <w:sz w:val="24"/>
          <w:szCs w:val="24"/>
        </w:rPr>
        <w:t xml:space="preserve"> работы с обучающимися;</w:t>
      </w:r>
    </w:p>
    <w:p w:rsidR="00C65E54" w:rsidRPr="00F9036D" w:rsidRDefault="00C65E54" w:rsidP="00C65E5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160B78" w:rsidRPr="00C65E54" w:rsidRDefault="00C65E54" w:rsidP="00D03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54">
        <w:rPr>
          <w:rFonts w:ascii="Times New Roman" w:hAnsi="Times New Roman" w:cs="Times New Roman"/>
          <w:b/>
          <w:sz w:val="24"/>
          <w:szCs w:val="24"/>
        </w:rPr>
        <w:t>Активность и результативность участия в олимпиадах</w:t>
      </w:r>
    </w:p>
    <w:p w:rsidR="00C65E54" w:rsidRPr="00F9036D" w:rsidRDefault="00D036B7" w:rsidP="00D14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D036B7" w:rsidRPr="00F9036D" w:rsidRDefault="00D14F02" w:rsidP="00D14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b/>
          <w:sz w:val="24"/>
          <w:szCs w:val="24"/>
        </w:rPr>
        <w:t xml:space="preserve">Весна 2022 года, </w:t>
      </w:r>
      <w:proofErr w:type="spellStart"/>
      <w:r w:rsidRPr="00F9036D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F9036D">
        <w:rPr>
          <w:rFonts w:ascii="Times New Roman" w:hAnsi="Times New Roman" w:cs="Times New Roman"/>
          <w:sz w:val="24"/>
          <w:szCs w:val="24"/>
        </w:rPr>
        <w:t>. Количественные данные по всем этапам Всероссийской олимпиады школьников в 2021 – 2022 учебном году показали стабильно высокий объем участия. Количество участников Всероссийской олимпиады школьников выросло с 75% обучающихся Школы в 2020 – 2021 году до 79% в 2021 – 2022 год</w:t>
      </w:r>
      <w:r w:rsidR="00F9036D" w:rsidRPr="00F9036D">
        <w:rPr>
          <w:rFonts w:ascii="Times New Roman" w:hAnsi="Times New Roman" w:cs="Times New Roman"/>
          <w:sz w:val="24"/>
          <w:szCs w:val="24"/>
        </w:rPr>
        <w:t>у – 83% обучающихся.</w:t>
      </w:r>
    </w:p>
    <w:p w:rsidR="00D036B7" w:rsidRPr="00F9036D" w:rsidRDefault="00D14F02" w:rsidP="00535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b/>
          <w:sz w:val="24"/>
          <w:szCs w:val="24"/>
        </w:rPr>
        <w:t xml:space="preserve">Осень 2022 года, </w:t>
      </w:r>
      <w:proofErr w:type="spellStart"/>
      <w:r w:rsidRPr="00F9036D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F9036D">
        <w:rPr>
          <w:rFonts w:ascii="Times New Roman" w:hAnsi="Times New Roman" w:cs="Times New Roman"/>
          <w:sz w:val="24"/>
          <w:szCs w:val="24"/>
        </w:rPr>
        <w:t>. В 2022 – 2023 году в р</w:t>
      </w:r>
      <w:r w:rsidR="00535557" w:rsidRPr="00F9036D">
        <w:rPr>
          <w:rFonts w:ascii="Times New Roman" w:hAnsi="Times New Roman" w:cs="Times New Roman"/>
          <w:sz w:val="24"/>
          <w:szCs w:val="24"/>
        </w:rPr>
        <w:t xml:space="preserve">амках </w:t>
      </w:r>
      <w:proofErr w:type="spellStart"/>
      <w:r w:rsidR="00535557" w:rsidRPr="00F9036D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535557" w:rsidRPr="00F9036D">
        <w:rPr>
          <w:rFonts w:ascii="Times New Roman" w:hAnsi="Times New Roman" w:cs="Times New Roman"/>
          <w:sz w:val="24"/>
          <w:szCs w:val="24"/>
        </w:rPr>
        <w:t xml:space="preserve"> прошли школьный и муниципальный этап.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стали выше на 5 %.</w:t>
      </w:r>
    </w:p>
    <w:p w:rsidR="00D036B7" w:rsidRPr="00F9036D" w:rsidRDefault="00535557" w:rsidP="00535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В 2022 году был проанализирован объем участников конкурсных мероприятий разных уровней. Дистанционные формы работы с учащимися </w:t>
      </w:r>
      <w:r w:rsidR="00F74ACE" w:rsidRPr="00F9036D">
        <w:rPr>
          <w:rFonts w:ascii="Times New Roman" w:hAnsi="Times New Roman" w:cs="Times New Roman"/>
          <w:sz w:val="24"/>
          <w:szCs w:val="24"/>
        </w:rPr>
        <w:t xml:space="preserve">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</w:t>
      </w:r>
      <w:r w:rsidR="00F74ACE" w:rsidRPr="00F9036D">
        <w:rPr>
          <w:rFonts w:ascii="Times New Roman" w:hAnsi="Times New Roman" w:cs="Times New Roman"/>
          <w:sz w:val="24"/>
          <w:szCs w:val="24"/>
        </w:rPr>
        <w:lastRenderedPageBreak/>
        <w:t>положительная динамика участия в олимпиадах и конкурсах, привлечение к участию в интеллектуальных соревнованиях большого количества обучающихся школы.</w:t>
      </w:r>
    </w:p>
    <w:p w:rsidR="00D036B7" w:rsidRDefault="00D036B7" w:rsidP="00C6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6B7" w:rsidRPr="00D036B7" w:rsidRDefault="00D036B7" w:rsidP="00C6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CC9" w:rsidRPr="00F74ACE" w:rsidRDefault="00F74ACE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ACE">
        <w:rPr>
          <w:rFonts w:ascii="Times New Roman" w:hAnsi="Times New Roman" w:cs="Times New Roman"/>
          <w:b/>
          <w:sz w:val="24"/>
          <w:szCs w:val="24"/>
        </w:rPr>
        <w:t>6</w:t>
      </w:r>
      <w:r w:rsidR="00E672E4" w:rsidRPr="00F74ACE">
        <w:rPr>
          <w:rFonts w:ascii="Times New Roman" w:hAnsi="Times New Roman" w:cs="Times New Roman"/>
          <w:b/>
          <w:sz w:val="24"/>
          <w:szCs w:val="24"/>
        </w:rPr>
        <w:t>. Востребованность выпускников</w:t>
      </w:r>
    </w:p>
    <w:p w:rsidR="00F74ACE" w:rsidRDefault="00F74ACE" w:rsidP="00F74AC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74ACE" w:rsidRPr="00F74ACE" w:rsidRDefault="00F74ACE" w:rsidP="00F74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CE">
        <w:rPr>
          <w:rFonts w:ascii="Times New Roman" w:hAnsi="Times New Roman" w:cs="Times New Roman"/>
          <w:sz w:val="24"/>
          <w:szCs w:val="24"/>
        </w:rPr>
        <w:t>Таблица 21. Востребованность выпускников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"/>
        <w:gridCol w:w="753"/>
        <w:gridCol w:w="1036"/>
        <w:gridCol w:w="1674"/>
        <w:gridCol w:w="709"/>
        <w:gridCol w:w="1158"/>
        <w:gridCol w:w="1513"/>
        <w:gridCol w:w="841"/>
        <w:gridCol w:w="962"/>
      </w:tblGrid>
      <w:tr w:rsidR="00F74ACE" w:rsidRPr="00F74ACE" w:rsidTr="00334EFB">
        <w:tc>
          <w:tcPr>
            <w:tcW w:w="960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3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183" w:type="dxa"/>
            <w:gridSpan w:val="5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F74ACE" w:rsidRPr="00F74ACE" w:rsidTr="00E672E4">
        <w:tc>
          <w:tcPr>
            <w:tcW w:w="960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753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Перешли в 10 класс школы</w:t>
            </w:r>
          </w:p>
        </w:tc>
        <w:tc>
          <w:tcPr>
            <w:tcW w:w="1674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ACE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Поступили в </w:t>
            </w:r>
            <w:proofErr w:type="spellStart"/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proofErr w:type="spellEnd"/>
          </w:p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F74ACE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</w:p>
        </w:tc>
        <w:tc>
          <w:tcPr>
            <w:tcW w:w="709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8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Поступили в вуз</w:t>
            </w:r>
          </w:p>
        </w:tc>
        <w:tc>
          <w:tcPr>
            <w:tcW w:w="1513" w:type="dxa"/>
            <w:tcBorders>
              <w:top w:val="nil"/>
            </w:tcBorders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ACE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Поступили в </w:t>
            </w:r>
            <w:proofErr w:type="spellStart"/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proofErr w:type="spellEnd"/>
          </w:p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F74ACE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</w:p>
        </w:tc>
        <w:tc>
          <w:tcPr>
            <w:tcW w:w="841" w:type="dxa"/>
            <w:tcBorders>
              <w:top w:val="nil"/>
            </w:tcBorders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Устрои</w:t>
            </w:r>
            <w:proofErr w:type="spellEnd"/>
          </w:p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proofErr w:type="spellEnd"/>
            <w:r w:rsidRPr="00F74ACE">
              <w:rPr>
                <w:rFonts w:ascii="Times New Roman" w:hAnsi="Times New Roman" w:cs="Times New Roman"/>
                <w:sz w:val="20"/>
                <w:szCs w:val="20"/>
              </w:rPr>
              <w:t xml:space="preserve"> на работу</w:t>
            </w:r>
          </w:p>
        </w:tc>
        <w:tc>
          <w:tcPr>
            <w:tcW w:w="962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ACE">
              <w:rPr>
                <w:rFonts w:ascii="Times New Roman" w:hAnsi="Times New Roman" w:cs="Times New Roman"/>
                <w:sz w:val="20"/>
                <w:szCs w:val="20"/>
              </w:rPr>
              <w:t>Пошли на срочную службу по призыву</w:t>
            </w:r>
          </w:p>
        </w:tc>
      </w:tr>
      <w:tr w:rsidR="00F74ACE" w:rsidRPr="00F74ACE" w:rsidTr="00E672E4">
        <w:tc>
          <w:tcPr>
            <w:tcW w:w="960" w:type="dxa"/>
          </w:tcPr>
          <w:p w:rsidR="00E672E4" w:rsidRPr="00F74ACE" w:rsidRDefault="00F74AC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3" w:type="dxa"/>
          </w:tcPr>
          <w:p w:rsidR="00E672E4" w:rsidRPr="00F74ACE" w:rsidRDefault="00F74AC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6" w:type="dxa"/>
          </w:tcPr>
          <w:p w:rsidR="00E672E4" w:rsidRPr="00F74ACE" w:rsidRDefault="00F74AC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</w:tcPr>
          <w:p w:rsidR="00E672E4" w:rsidRPr="00F74ACE" w:rsidRDefault="00F74AC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72E4" w:rsidRPr="00F74ACE" w:rsidRDefault="00F74AC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E672E4" w:rsidRPr="00F74ACE" w:rsidRDefault="00A7289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E672E4" w:rsidRPr="00F74ACE" w:rsidRDefault="00F74AC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E672E4" w:rsidRPr="00F74ACE" w:rsidRDefault="003D355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E672E4" w:rsidRPr="00F74ACE" w:rsidRDefault="003D355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ACE" w:rsidRPr="00F74ACE" w:rsidTr="00E672E4">
        <w:tc>
          <w:tcPr>
            <w:tcW w:w="960" w:type="dxa"/>
          </w:tcPr>
          <w:p w:rsidR="00E672E4" w:rsidRPr="00F74ACE" w:rsidRDefault="00F74AC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53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CE" w:rsidRPr="00F74ACE" w:rsidTr="00E672E4">
        <w:tc>
          <w:tcPr>
            <w:tcW w:w="960" w:type="dxa"/>
          </w:tcPr>
          <w:p w:rsidR="00E672E4" w:rsidRPr="00F74ACE" w:rsidRDefault="00F74AC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3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E672E4" w:rsidRPr="00F74ACE" w:rsidRDefault="00E672E4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2E4" w:rsidRDefault="00E672E4" w:rsidP="00EB6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ACE" w:rsidRPr="00F74ACE" w:rsidRDefault="00F74ACE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100% выпускников 4 класса, которые перешли в 5 класс Школы. По сравнению с 2021 годом количество выпускников, которые перешли на следующий образования, увеличилось на 10%.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9A111A" w:rsidRPr="0062262D" w:rsidRDefault="00F74ACE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2D">
        <w:rPr>
          <w:rFonts w:ascii="Times New Roman" w:hAnsi="Times New Roman" w:cs="Times New Roman"/>
          <w:sz w:val="24"/>
          <w:szCs w:val="24"/>
        </w:rPr>
        <w:t>В 2022</w:t>
      </w:r>
      <w:r w:rsidR="003D355C" w:rsidRPr="0062262D">
        <w:rPr>
          <w:rFonts w:ascii="Times New Roman" w:hAnsi="Times New Roman" w:cs="Times New Roman"/>
          <w:sz w:val="24"/>
          <w:szCs w:val="24"/>
        </w:rPr>
        <w:t xml:space="preserve"> году выпускники 9 класса продолжили обучение в профессиональных общеобразовательных организациях региона. Количество выпускников, стабильно растет по сравнению с общим количеством выпускников 11 класса.</w:t>
      </w:r>
    </w:p>
    <w:p w:rsidR="00D036B7" w:rsidRPr="00D036B7" w:rsidRDefault="00D036B7" w:rsidP="00EB6CE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D355C" w:rsidRPr="008D1882" w:rsidRDefault="0062262D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7</w:t>
      </w:r>
      <w:r w:rsidR="007D3722">
        <w:rPr>
          <w:rFonts w:ascii="Times New Roman" w:hAnsi="Times New Roman" w:cs="Times New Roman"/>
          <w:b/>
          <w:sz w:val="24"/>
          <w:szCs w:val="24"/>
        </w:rPr>
        <w:t>. Функционирование</w:t>
      </w:r>
      <w:r w:rsidR="003D355C" w:rsidRPr="008D1882">
        <w:rPr>
          <w:rFonts w:ascii="Times New Roman" w:hAnsi="Times New Roman" w:cs="Times New Roman"/>
          <w:b/>
          <w:sz w:val="24"/>
          <w:szCs w:val="24"/>
        </w:rPr>
        <w:t xml:space="preserve"> внутренней системы оценки качества образования</w:t>
      </w:r>
    </w:p>
    <w:p w:rsidR="0062262D" w:rsidRPr="008D1882" w:rsidRDefault="0062262D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111" w:rsidRPr="008D1882" w:rsidRDefault="00492111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Деятельность по оценке качества образования в МБОУ СОШ № 30 с. Романовка в 2022 году организовывалась на основании Положения о внутренней системе оценки качества образования (ВСОКО) и в соответствии с Планами ВСОКО на 2021 – 2022 и 2022 – 2023 учебные годы.</w:t>
      </w:r>
    </w:p>
    <w:p w:rsidR="00492111" w:rsidRPr="008D1882" w:rsidRDefault="00492111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492111" w:rsidRPr="008D1882" w:rsidRDefault="00492111" w:rsidP="0049211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492111" w:rsidRPr="008D1882" w:rsidRDefault="00492111" w:rsidP="0049211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492111" w:rsidRPr="008D1882" w:rsidRDefault="00492111" w:rsidP="0049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в МБОУ СОШ № 30 с. Романовка являются:</w:t>
      </w:r>
    </w:p>
    <w:p w:rsidR="00492111" w:rsidRPr="008D1882" w:rsidRDefault="00492111" w:rsidP="0049211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оценка образовательных достижений</w:t>
      </w:r>
      <w:r w:rsidR="008D1882" w:rsidRPr="008D1882">
        <w:rPr>
          <w:rFonts w:ascii="Times New Roman" w:hAnsi="Times New Roman" w:cs="Times New Roman"/>
          <w:sz w:val="24"/>
          <w:szCs w:val="24"/>
        </w:rPr>
        <w:t xml:space="preserve"> обучающимися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8D1882" w:rsidRPr="008D1882" w:rsidRDefault="008D1882" w:rsidP="0049211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8D1882" w:rsidRPr="008D1882" w:rsidRDefault="008D1882" w:rsidP="0049211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8D1882" w:rsidRPr="008D1882" w:rsidRDefault="008D1882" w:rsidP="008D1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8D1882" w:rsidRPr="008D1882" w:rsidRDefault="008D1882" w:rsidP="008D188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личностные результаты;</w:t>
      </w:r>
    </w:p>
    <w:p w:rsidR="008D1882" w:rsidRPr="008D1882" w:rsidRDefault="008D1882" w:rsidP="008D188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результаты;</w:t>
      </w:r>
    </w:p>
    <w:p w:rsidR="008D1882" w:rsidRPr="008D1882" w:rsidRDefault="008D1882" w:rsidP="008D188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предметные результаты;</w:t>
      </w:r>
    </w:p>
    <w:p w:rsidR="008D1882" w:rsidRPr="008D1882" w:rsidRDefault="008D1882" w:rsidP="008D188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8D1882" w:rsidRPr="008D1882" w:rsidRDefault="008D1882" w:rsidP="008D188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анализ результатов дальнейшего трудоустройства выпускников.</w:t>
      </w:r>
    </w:p>
    <w:p w:rsidR="008D1882" w:rsidRDefault="008D1882" w:rsidP="008D1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82">
        <w:rPr>
          <w:rFonts w:ascii="Times New Roman" w:hAnsi="Times New Roman" w:cs="Times New Roman"/>
          <w:sz w:val="24"/>
          <w:szCs w:val="24"/>
        </w:rPr>
        <w:t>Основными процедурами оценки образовательных достижений обучающихся являются: стартовая и входная диагностика, текущая и тематическая оценка, портфолио, внутришкольный мониторинг образовательных достижений, промежуточная и итоговая аттестация обучаю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8D1882">
        <w:rPr>
          <w:rFonts w:ascii="Times New Roman" w:hAnsi="Times New Roman" w:cs="Times New Roman"/>
          <w:sz w:val="24"/>
          <w:szCs w:val="24"/>
        </w:rPr>
        <w:t>ихся.</w:t>
      </w:r>
    </w:p>
    <w:p w:rsidR="008D1882" w:rsidRDefault="008D1882" w:rsidP="008D1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6E119F" w:rsidRDefault="006E119F" w:rsidP="006E119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E119F" w:rsidRDefault="008A4E25" w:rsidP="006E119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8A4E25" w:rsidRDefault="008A4E25" w:rsidP="006E119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8A4E25" w:rsidRDefault="008A4E25" w:rsidP="006E119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:rsidR="008A4E25" w:rsidRDefault="008A4E25" w:rsidP="006E119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диагностику уровня тревожности обучающихся 1, 5, 10 классов в период адаптации;</w:t>
      </w:r>
    </w:p>
    <w:p w:rsidR="008A4E25" w:rsidRDefault="008A4E25" w:rsidP="006E119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8A4E25" w:rsidRDefault="008A4E25" w:rsidP="008A4E2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кадровых условий реализации образовательной программы (аттестацию педагогов, готовность к повышению педагогического мастерства, знание и использование современных методик и технологий, участие в профессиональных конкурсах).</w:t>
      </w:r>
    </w:p>
    <w:p w:rsidR="008A4E25" w:rsidRPr="00F9036D" w:rsidRDefault="008A4E25" w:rsidP="008A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8A75AB" w:rsidRDefault="008A4E25" w:rsidP="008D1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Исследование удовлетворенности родителей (законных представителей) качеством образовательного </w:t>
      </w:r>
      <w:r w:rsidR="008A75AB">
        <w:rPr>
          <w:rFonts w:ascii="Times New Roman" w:hAnsi="Times New Roman" w:cs="Times New Roman"/>
          <w:sz w:val="24"/>
          <w:szCs w:val="24"/>
        </w:rPr>
        <w:t xml:space="preserve">процесса и качества условий. 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выявление проблем, влияющих на качество предоставления образовательных услуг Школой, был организован онлайн-опрос, в котором принял участие </w:t>
      </w:r>
      <w:r w:rsidR="00F9036D">
        <w:rPr>
          <w:rFonts w:ascii="Times New Roman" w:hAnsi="Times New Roman" w:cs="Times New Roman"/>
          <w:sz w:val="24"/>
          <w:szCs w:val="24"/>
        </w:rPr>
        <w:t xml:space="preserve">51 </w:t>
      </w:r>
      <w:r w:rsidR="008A75AB">
        <w:rPr>
          <w:rFonts w:ascii="Times New Roman" w:hAnsi="Times New Roman" w:cs="Times New Roman"/>
          <w:sz w:val="24"/>
          <w:szCs w:val="24"/>
        </w:rPr>
        <w:t>респондент (42% от общего числа родителей 1-11 классов).</w:t>
      </w:r>
    </w:p>
    <w:p w:rsidR="008A75AB" w:rsidRDefault="008A75AB" w:rsidP="008D1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Метод исследования: анкетный опрос. Сроки проведения анкетирования: сентябрь 2022 года.</w:t>
      </w:r>
    </w:p>
    <w:p w:rsidR="008A75AB" w:rsidRDefault="008A75AB" w:rsidP="008D1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исследования представлены ниже:</w:t>
      </w:r>
    </w:p>
    <w:p w:rsidR="008A75AB" w:rsidRDefault="008A75AB" w:rsidP="008A75A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образовательного процесса – ……%</w:t>
      </w:r>
    </w:p>
    <w:p w:rsidR="008A75AB" w:rsidRDefault="008A75AB" w:rsidP="008A75A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оснащенность ОО - ……%</w:t>
      </w:r>
    </w:p>
    <w:p w:rsidR="008A75AB" w:rsidRDefault="008A75AB" w:rsidP="008A75A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комфорт в ОО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.%</w:t>
      </w:r>
    </w:p>
    <w:p w:rsidR="0062262D" w:rsidRPr="00F9036D" w:rsidRDefault="008A75AB" w:rsidP="008A75A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администрации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%</w:t>
      </w:r>
    </w:p>
    <w:p w:rsidR="005D0FE5" w:rsidRDefault="009A111A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5AB">
        <w:rPr>
          <w:rFonts w:ascii="Times New Roman" w:hAnsi="Times New Roman" w:cs="Times New Roman"/>
          <w:b/>
          <w:sz w:val="24"/>
          <w:szCs w:val="24"/>
        </w:rPr>
        <w:t>8</w:t>
      </w:r>
      <w:r w:rsidR="005D0FE5" w:rsidRPr="008A75AB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2B721F" w:rsidRDefault="002B721F" w:rsidP="002B7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721F">
        <w:rPr>
          <w:rFonts w:ascii="Times New Roman" w:hAnsi="Times New Roman" w:cs="Times New Roman"/>
          <w:sz w:val="24"/>
          <w:szCs w:val="24"/>
        </w:rPr>
        <w:t xml:space="preserve">В целях повышения </w:t>
      </w:r>
      <w:r>
        <w:rPr>
          <w:rFonts w:ascii="Times New Roman" w:hAnsi="Times New Roman" w:cs="Times New Roman"/>
          <w:sz w:val="24"/>
          <w:szCs w:val="24"/>
        </w:rPr>
        <w:t>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2B721F" w:rsidRDefault="002B721F" w:rsidP="002B7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Основные принципы кадровой политики направлены:</w:t>
      </w:r>
    </w:p>
    <w:p w:rsidR="002B721F" w:rsidRDefault="002B721F" w:rsidP="002B721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2B721F" w:rsidRDefault="002B721F" w:rsidP="002B721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2B721F" w:rsidRPr="002B721F" w:rsidRDefault="002B721F" w:rsidP="002B721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5D0FE5" w:rsidRDefault="002B721F" w:rsidP="002B7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21F">
        <w:rPr>
          <w:rFonts w:ascii="Times New Roman" w:hAnsi="Times New Roman" w:cs="Times New Roman"/>
          <w:sz w:val="24"/>
          <w:szCs w:val="24"/>
        </w:rPr>
        <w:t xml:space="preserve">  </w:t>
      </w:r>
      <w:r w:rsidR="005D0FE5" w:rsidRPr="002B721F">
        <w:rPr>
          <w:rFonts w:ascii="Times New Roman" w:hAnsi="Times New Roman" w:cs="Times New Roman"/>
          <w:sz w:val="24"/>
          <w:szCs w:val="24"/>
        </w:rPr>
        <w:t xml:space="preserve">На период самообследования в МБОУ СОШ № 30 с. Романовка работают </w:t>
      </w:r>
      <w:r w:rsidRPr="002B721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педагогов, 13</w:t>
      </w:r>
      <w:r w:rsidR="00841337" w:rsidRPr="002B721F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 имеют высшее образование, 2</w:t>
      </w:r>
      <w:r w:rsidR="00841337" w:rsidRPr="002B721F">
        <w:rPr>
          <w:rFonts w:ascii="Times New Roman" w:hAnsi="Times New Roman" w:cs="Times New Roman"/>
          <w:sz w:val="24"/>
          <w:szCs w:val="24"/>
        </w:rPr>
        <w:t xml:space="preserve"> человека среднее с</w:t>
      </w:r>
      <w:r w:rsidR="0017442E" w:rsidRPr="002B721F">
        <w:rPr>
          <w:rFonts w:ascii="Times New Roman" w:hAnsi="Times New Roman" w:cs="Times New Roman"/>
          <w:sz w:val="24"/>
          <w:szCs w:val="24"/>
        </w:rPr>
        <w:t>пециальное образование.</w:t>
      </w:r>
    </w:p>
    <w:p w:rsidR="002B721F" w:rsidRPr="002B721F" w:rsidRDefault="002B721F" w:rsidP="002B721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2021 году анализ занятий урочной и внеурочной деятельности показал, </w:t>
      </w:r>
      <w:r w:rsidR="00573D4E">
        <w:rPr>
          <w:rFonts w:ascii="Times New Roman" w:hAnsi="Times New Roman" w:cs="Times New Roman"/>
          <w:sz w:val="24"/>
          <w:szCs w:val="24"/>
        </w:rPr>
        <w:t xml:space="preserve">что 20 % педагогов начальной, 15% - основной, 10% - средней школы нуждались в совершенствовании ИКТ-компетенций </w:t>
      </w:r>
    </w:p>
    <w:p w:rsidR="00841337" w:rsidRPr="00F9036D" w:rsidRDefault="00841337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обновления и сохранения численного и количественного состава кадров в его развитии, в соответствии с потребностями МБОУ СОШ № 30 с. Романовка и требованиями действующего законодательства. </w:t>
      </w:r>
    </w:p>
    <w:p w:rsidR="00B721DA" w:rsidRPr="00F9036D" w:rsidRDefault="00B721DA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B721DA" w:rsidRPr="00F9036D" w:rsidRDefault="00B721DA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на сохранение, укрепление и развитие кадрового потенциала;</w:t>
      </w:r>
    </w:p>
    <w:p w:rsidR="00B721DA" w:rsidRPr="00F9036D" w:rsidRDefault="00B721DA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создание квалифицированного коллектива, способного работать в современных условиях;</w:t>
      </w:r>
    </w:p>
    <w:p w:rsidR="00B721DA" w:rsidRPr="00F9036D" w:rsidRDefault="00B721DA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повышение уровня квалификации персонала.</w:t>
      </w:r>
    </w:p>
    <w:p w:rsidR="00B721DA" w:rsidRPr="00F9036D" w:rsidRDefault="00B721DA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721DA" w:rsidRPr="00F9036D" w:rsidRDefault="00B721DA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образовательная деятельность в школе обеспечена квалифицированным профессиональным педагогическим составом;</w:t>
      </w:r>
    </w:p>
    <w:p w:rsidR="00B721DA" w:rsidRPr="00F9036D" w:rsidRDefault="00B721DA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2A4C10" w:rsidRPr="00F9036D" w:rsidRDefault="00B721DA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кадровый потенциал школы динамично развивается на основе целенаправленной работы по повышению квалификации педагогов.</w:t>
      </w:r>
    </w:p>
    <w:p w:rsidR="002A4C10" w:rsidRPr="00F9036D" w:rsidRDefault="000B5FED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6D">
        <w:rPr>
          <w:rFonts w:ascii="Times New Roman" w:hAnsi="Times New Roman" w:cs="Times New Roman"/>
          <w:b/>
          <w:sz w:val="24"/>
          <w:szCs w:val="24"/>
        </w:rPr>
        <w:t>9</w:t>
      </w:r>
      <w:r w:rsidR="002A4C10" w:rsidRPr="00F9036D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841337" w:rsidRPr="00F9036D" w:rsidRDefault="002A4C10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2A4C10" w:rsidRPr="00F9036D" w:rsidRDefault="002A4C10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объем библиотечного фонда – 14907 единиц;</w:t>
      </w:r>
    </w:p>
    <w:p w:rsidR="002A4C10" w:rsidRPr="00F9036D" w:rsidRDefault="002A4C10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036D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F9036D">
        <w:rPr>
          <w:rFonts w:ascii="Times New Roman" w:hAnsi="Times New Roman" w:cs="Times New Roman"/>
          <w:sz w:val="24"/>
          <w:szCs w:val="24"/>
        </w:rPr>
        <w:t xml:space="preserve"> – 100 процентов;</w:t>
      </w:r>
    </w:p>
    <w:p w:rsidR="002A4C10" w:rsidRPr="00F9036D" w:rsidRDefault="002A4C10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- обращаемость – </w:t>
      </w:r>
      <w:r w:rsidR="00E91E9A" w:rsidRPr="00F9036D">
        <w:rPr>
          <w:rFonts w:ascii="Times New Roman" w:hAnsi="Times New Roman" w:cs="Times New Roman"/>
          <w:sz w:val="24"/>
          <w:szCs w:val="24"/>
        </w:rPr>
        <w:t>2865 единиц в год;</w:t>
      </w:r>
    </w:p>
    <w:p w:rsidR="002A4C10" w:rsidRPr="00F9036D" w:rsidRDefault="002A4C10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объем учебного фонда -</w:t>
      </w:r>
      <w:r w:rsidR="00E91E9A" w:rsidRPr="00F9036D">
        <w:rPr>
          <w:rFonts w:ascii="Times New Roman" w:hAnsi="Times New Roman" w:cs="Times New Roman"/>
          <w:sz w:val="24"/>
          <w:szCs w:val="24"/>
        </w:rPr>
        <w:t>7996 единиц</w:t>
      </w:r>
    </w:p>
    <w:p w:rsidR="00E91E9A" w:rsidRPr="00F9036D" w:rsidRDefault="00E91E9A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 Минобрнауки от 28.12.2018 № 345.</w:t>
      </w:r>
    </w:p>
    <w:p w:rsidR="00E91E9A" w:rsidRPr="00F9036D" w:rsidRDefault="00E91E9A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Средний уровень посещаемости библиотеки – 10 человек в день.</w:t>
      </w:r>
    </w:p>
    <w:p w:rsidR="00E91E9A" w:rsidRPr="00F9036D" w:rsidRDefault="00917089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Оснащенность библиотеки достаточная. Отсутствует финансирование библиотеки на обновление фонда художественной литературы.</w:t>
      </w:r>
    </w:p>
    <w:p w:rsidR="00917089" w:rsidRPr="00F9036D" w:rsidRDefault="000B5FED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6D">
        <w:rPr>
          <w:rFonts w:ascii="Times New Roman" w:hAnsi="Times New Roman" w:cs="Times New Roman"/>
          <w:b/>
          <w:sz w:val="24"/>
          <w:szCs w:val="24"/>
        </w:rPr>
        <w:t>10</w:t>
      </w:r>
      <w:r w:rsidR="00917089" w:rsidRPr="00F9036D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917089" w:rsidRPr="00F9036D" w:rsidRDefault="00917089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Материально – техническое обеспечение МБОУ СОШ № 30 с. Романовка позволяет реализовывать в полной мере образовательные программы. Все учебные кабинеты оснащены современной мультимедийной техникой, в том числе:</w:t>
      </w:r>
    </w:p>
    <w:p w:rsidR="002A1D6C" w:rsidRPr="00F9036D" w:rsidRDefault="002A1D6C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кабинет биологии</w:t>
      </w:r>
    </w:p>
    <w:p w:rsidR="002A1D6C" w:rsidRPr="00F9036D" w:rsidRDefault="002A1D6C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кабинет физики</w:t>
      </w:r>
    </w:p>
    <w:p w:rsidR="002A1D6C" w:rsidRPr="00F9036D" w:rsidRDefault="002A1D6C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компьютерный класс</w:t>
      </w:r>
    </w:p>
    <w:p w:rsidR="002A1D6C" w:rsidRPr="00F9036D" w:rsidRDefault="002A1D6C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- кабинет ОБЖ (оборудован тренажером «Максим»)</w:t>
      </w:r>
    </w:p>
    <w:p w:rsidR="002A1D6C" w:rsidRPr="00F9036D" w:rsidRDefault="002A1D6C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На первом этаже оборудован спортивный зал, столовая и пищеблок, на втором этаже – актовый зал.</w:t>
      </w:r>
    </w:p>
    <w:p w:rsidR="002A1D6C" w:rsidRPr="00F9036D" w:rsidRDefault="002A1D6C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Асфальтированная площадка для игр на территории Школы оборудована лестницами, лабиринтом, турниками. Имеется футбольное поле, поле для </w:t>
      </w:r>
      <w:proofErr w:type="spellStart"/>
      <w:r w:rsidRPr="00F9036D">
        <w:rPr>
          <w:rFonts w:ascii="Times New Roman" w:hAnsi="Times New Roman" w:cs="Times New Roman"/>
          <w:sz w:val="24"/>
          <w:szCs w:val="24"/>
        </w:rPr>
        <w:t>минифутбола</w:t>
      </w:r>
      <w:proofErr w:type="spellEnd"/>
      <w:r w:rsidRPr="00F9036D">
        <w:rPr>
          <w:rFonts w:ascii="Times New Roman" w:hAnsi="Times New Roman" w:cs="Times New Roman"/>
          <w:sz w:val="24"/>
          <w:szCs w:val="24"/>
        </w:rPr>
        <w:t>.</w:t>
      </w:r>
    </w:p>
    <w:p w:rsidR="002B721F" w:rsidRDefault="002B721F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6C" w:rsidRPr="002B721F" w:rsidRDefault="002B721F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1F">
        <w:rPr>
          <w:rFonts w:ascii="Times New Roman" w:hAnsi="Times New Roman" w:cs="Times New Roman"/>
          <w:b/>
          <w:sz w:val="28"/>
          <w:szCs w:val="28"/>
        </w:rPr>
        <w:t>Статистическая часть</w:t>
      </w:r>
    </w:p>
    <w:p w:rsidR="002A1D6C" w:rsidRDefault="002A1D6C" w:rsidP="00EB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D6C">
        <w:rPr>
          <w:rFonts w:ascii="Times New Roman" w:hAnsi="Times New Roman" w:cs="Times New Roman"/>
          <w:b/>
          <w:sz w:val="24"/>
          <w:szCs w:val="24"/>
        </w:rPr>
        <w:t xml:space="preserve"> Результаты анализа показателей деятельности организации</w:t>
      </w:r>
    </w:p>
    <w:p w:rsidR="002A1D6C" w:rsidRDefault="002A1D6C" w:rsidP="00EB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приведены</w:t>
      </w:r>
      <w:r w:rsidR="00D03358">
        <w:rPr>
          <w:rFonts w:ascii="Times New Roman" w:hAnsi="Times New Roman" w:cs="Times New Roman"/>
          <w:sz w:val="24"/>
          <w:szCs w:val="24"/>
        </w:rPr>
        <w:t xml:space="preserve"> </w:t>
      </w:r>
      <w:r w:rsidR="002B721F">
        <w:rPr>
          <w:rFonts w:ascii="Times New Roman" w:hAnsi="Times New Roman" w:cs="Times New Roman"/>
          <w:sz w:val="24"/>
          <w:szCs w:val="24"/>
        </w:rPr>
        <w:t>по состоянию на 31 декабря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2A1D6C" w:rsidTr="002A1D6C">
        <w:tc>
          <w:tcPr>
            <w:tcW w:w="5495" w:type="dxa"/>
          </w:tcPr>
          <w:p w:rsidR="002A1D6C" w:rsidRPr="002B721F" w:rsidRDefault="002A1D6C" w:rsidP="00EB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1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2A1D6C" w:rsidRPr="002B721F" w:rsidRDefault="002A1D6C" w:rsidP="00EB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50" w:type="dxa"/>
          </w:tcPr>
          <w:p w:rsidR="002A1D6C" w:rsidRPr="002B721F" w:rsidRDefault="002A1D6C" w:rsidP="00EB6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A1D6C" w:rsidTr="00A7289E">
        <w:tc>
          <w:tcPr>
            <w:tcW w:w="9571" w:type="dxa"/>
            <w:gridSpan w:val="3"/>
          </w:tcPr>
          <w:p w:rsidR="002A1D6C" w:rsidRPr="002B721F" w:rsidRDefault="002A1D6C" w:rsidP="00EB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1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2A1D6C" w:rsidTr="002A1D6C">
        <w:tc>
          <w:tcPr>
            <w:tcW w:w="5495" w:type="dxa"/>
          </w:tcPr>
          <w:p w:rsidR="002A1D6C" w:rsidRDefault="002A1D6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2126" w:type="dxa"/>
          </w:tcPr>
          <w:p w:rsidR="002A1D6C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2A1D6C" w:rsidRDefault="002B721F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3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1D6C" w:rsidTr="002A1D6C">
        <w:tc>
          <w:tcPr>
            <w:tcW w:w="5495" w:type="dxa"/>
          </w:tcPr>
          <w:p w:rsidR="002A1D6C" w:rsidRDefault="002A1D6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6" w:type="dxa"/>
          </w:tcPr>
          <w:p w:rsidR="002A1D6C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2A1D6C" w:rsidRDefault="001744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36D" w:rsidRPr="00F9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D6C" w:rsidTr="002A1D6C">
        <w:tc>
          <w:tcPr>
            <w:tcW w:w="5495" w:type="dxa"/>
          </w:tcPr>
          <w:p w:rsidR="002A1D6C" w:rsidRDefault="002A1D6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учащихся по образовательной программе основного  общего образования</w:t>
            </w:r>
          </w:p>
        </w:tc>
        <w:tc>
          <w:tcPr>
            <w:tcW w:w="2126" w:type="dxa"/>
          </w:tcPr>
          <w:p w:rsidR="002A1D6C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2A1D6C" w:rsidRDefault="00F903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A1D6C" w:rsidTr="002A1D6C">
        <w:tc>
          <w:tcPr>
            <w:tcW w:w="5495" w:type="dxa"/>
          </w:tcPr>
          <w:p w:rsidR="002A1D6C" w:rsidRDefault="002A1D6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6" w:type="dxa"/>
          </w:tcPr>
          <w:p w:rsidR="002A1D6C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2A1D6C" w:rsidRDefault="00F903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1D6C" w:rsidTr="002A1D6C">
        <w:tc>
          <w:tcPr>
            <w:tcW w:w="5495" w:type="dxa"/>
          </w:tcPr>
          <w:p w:rsidR="002A1D6C" w:rsidRDefault="002F746D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2126" w:type="dxa"/>
          </w:tcPr>
          <w:p w:rsidR="002A1D6C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F746D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2A1D6C" w:rsidRDefault="001744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D">
              <w:rPr>
                <w:rFonts w:ascii="Times New Roman" w:hAnsi="Times New Roman" w:cs="Times New Roman"/>
                <w:sz w:val="24"/>
                <w:szCs w:val="24"/>
              </w:rPr>
              <w:t>45 / 54</w:t>
            </w:r>
            <w:r w:rsidR="0066203B" w:rsidRPr="00F9036D">
              <w:rPr>
                <w:rFonts w:ascii="Times New Roman" w:hAnsi="Times New Roman" w:cs="Times New Roman"/>
                <w:sz w:val="24"/>
                <w:szCs w:val="24"/>
              </w:rPr>
              <w:t>,1%</w:t>
            </w:r>
          </w:p>
        </w:tc>
      </w:tr>
      <w:tr w:rsidR="002A1D6C" w:rsidTr="002A1D6C">
        <w:tc>
          <w:tcPr>
            <w:tcW w:w="5495" w:type="dxa"/>
          </w:tcPr>
          <w:p w:rsidR="002A1D6C" w:rsidRDefault="002F746D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 ГИА выпускников 9 класса по русскому языку</w:t>
            </w:r>
          </w:p>
        </w:tc>
        <w:tc>
          <w:tcPr>
            <w:tcW w:w="2126" w:type="dxa"/>
          </w:tcPr>
          <w:p w:rsidR="002A1D6C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50" w:type="dxa"/>
          </w:tcPr>
          <w:p w:rsidR="002A1D6C" w:rsidRPr="00F9036D" w:rsidRDefault="00F903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F746D" w:rsidTr="002A1D6C">
        <w:tc>
          <w:tcPr>
            <w:tcW w:w="5495" w:type="dxa"/>
          </w:tcPr>
          <w:p w:rsidR="002F746D" w:rsidRDefault="002F746D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 ГИА выпускников 9 класса по математике</w:t>
            </w:r>
          </w:p>
        </w:tc>
        <w:tc>
          <w:tcPr>
            <w:tcW w:w="2126" w:type="dxa"/>
          </w:tcPr>
          <w:p w:rsidR="002F746D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50" w:type="dxa"/>
          </w:tcPr>
          <w:p w:rsidR="002F746D" w:rsidRPr="00F9036D" w:rsidRDefault="00F903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F746D" w:rsidTr="002A1D6C">
        <w:tc>
          <w:tcPr>
            <w:tcW w:w="5495" w:type="dxa"/>
          </w:tcPr>
          <w:p w:rsidR="002F746D" w:rsidRDefault="002F746D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2126" w:type="dxa"/>
          </w:tcPr>
          <w:p w:rsidR="002F746D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50" w:type="dxa"/>
          </w:tcPr>
          <w:p w:rsidR="002F746D" w:rsidRPr="00F9036D" w:rsidRDefault="00F903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F746D" w:rsidTr="002A1D6C">
        <w:tc>
          <w:tcPr>
            <w:tcW w:w="5495" w:type="dxa"/>
          </w:tcPr>
          <w:p w:rsidR="002F746D" w:rsidRDefault="002F746D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</w:t>
            </w:r>
            <w:r w:rsidR="002B721F">
              <w:rPr>
                <w:rFonts w:ascii="Times New Roman" w:hAnsi="Times New Roman" w:cs="Times New Roman"/>
                <w:sz w:val="24"/>
                <w:szCs w:val="24"/>
              </w:rPr>
              <w:t xml:space="preserve">в 11 класса по математике </w:t>
            </w:r>
          </w:p>
        </w:tc>
        <w:tc>
          <w:tcPr>
            <w:tcW w:w="2126" w:type="dxa"/>
          </w:tcPr>
          <w:p w:rsidR="002F746D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50" w:type="dxa"/>
          </w:tcPr>
          <w:p w:rsidR="002F746D" w:rsidRPr="00F9036D" w:rsidRDefault="00F903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F746D" w:rsidTr="002A1D6C">
        <w:tc>
          <w:tcPr>
            <w:tcW w:w="5495" w:type="dxa"/>
          </w:tcPr>
          <w:p w:rsidR="002F746D" w:rsidRDefault="002F746D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2126" w:type="dxa"/>
          </w:tcPr>
          <w:p w:rsidR="002F746D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F746D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2F746D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F746D" w:rsidTr="002A1D6C">
        <w:tc>
          <w:tcPr>
            <w:tcW w:w="5495" w:type="dxa"/>
          </w:tcPr>
          <w:p w:rsidR="002F746D" w:rsidRDefault="002F746D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2126" w:type="dxa"/>
          </w:tcPr>
          <w:p w:rsidR="002F746D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F746D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2F746D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F746D" w:rsidTr="002A1D6C">
        <w:tc>
          <w:tcPr>
            <w:tcW w:w="5495" w:type="dxa"/>
          </w:tcPr>
          <w:p w:rsidR="002F746D" w:rsidRDefault="002F746D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на ЕГЭ по русскому языку, от общей численности выпускников 11 класса</w:t>
            </w:r>
          </w:p>
        </w:tc>
        <w:tc>
          <w:tcPr>
            <w:tcW w:w="2126" w:type="dxa"/>
          </w:tcPr>
          <w:p w:rsidR="002F746D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F746D" w:rsidRDefault="002F746D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2F746D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6203B" w:rsidTr="002A1D6C">
        <w:tc>
          <w:tcPr>
            <w:tcW w:w="5495" w:type="dxa"/>
          </w:tcPr>
          <w:p w:rsidR="0066203B" w:rsidRDefault="0066203B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на ЕГЭ по математике, от общей численности выпускников 11 класса</w:t>
            </w:r>
          </w:p>
        </w:tc>
        <w:tc>
          <w:tcPr>
            <w:tcW w:w="2126" w:type="dxa"/>
          </w:tcPr>
          <w:p w:rsidR="0066203B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6203B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66203B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6203B" w:rsidTr="002A1D6C">
        <w:tc>
          <w:tcPr>
            <w:tcW w:w="5495" w:type="dxa"/>
          </w:tcPr>
          <w:p w:rsidR="0066203B" w:rsidRDefault="0066203B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2126" w:type="dxa"/>
          </w:tcPr>
          <w:p w:rsidR="0066203B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6203B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66203B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6203B" w:rsidTr="002A1D6C">
        <w:tc>
          <w:tcPr>
            <w:tcW w:w="5495" w:type="dxa"/>
          </w:tcPr>
          <w:p w:rsidR="0066203B" w:rsidRPr="00091C53" w:rsidRDefault="0066203B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2126" w:type="dxa"/>
          </w:tcPr>
          <w:p w:rsidR="0066203B" w:rsidRPr="00091C53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6203B" w:rsidRPr="00091C53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66203B" w:rsidRPr="00091C53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6203B" w:rsidTr="002A1D6C">
        <w:tc>
          <w:tcPr>
            <w:tcW w:w="5495" w:type="dxa"/>
          </w:tcPr>
          <w:p w:rsidR="0066203B" w:rsidRPr="00091C53" w:rsidRDefault="0066203B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 получили аттестаты с отличием, от общей численности выпускников 9 класса</w:t>
            </w:r>
          </w:p>
        </w:tc>
        <w:tc>
          <w:tcPr>
            <w:tcW w:w="2126" w:type="dxa"/>
          </w:tcPr>
          <w:p w:rsidR="0066203B" w:rsidRPr="00091C53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6203B" w:rsidRPr="00091C53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66203B" w:rsidRPr="00091C53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6203B" w:rsidTr="002A1D6C">
        <w:tc>
          <w:tcPr>
            <w:tcW w:w="5495" w:type="dxa"/>
          </w:tcPr>
          <w:p w:rsidR="0066203B" w:rsidRPr="00091C53" w:rsidRDefault="0066203B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 получили аттестаты с отличием, от общей численности выпускников 11 класса</w:t>
            </w:r>
          </w:p>
        </w:tc>
        <w:tc>
          <w:tcPr>
            <w:tcW w:w="2126" w:type="dxa"/>
          </w:tcPr>
          <w:p w:rsidR="0066203B" w:rsidRPr="00091C53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6203B" w:rsidRPr="00091C53" w:rsidRDefault="0066203B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66203B" w:rsidRPr="00091C53" w:rsidRDefault="000473E2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7442E" w:rsidRPr="00091C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203B" w:rsidRPr="00091C5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6203B" w:rsidTr="002A1D6C">
        <w:tc>
          <w:tcPr>
            <w:tcW w:w="5495" w:type="dxa"/>
          </w:tcPr>
          <w:p w:rsidR="0066203B" w:rsidRPr="00091C53" w:rsidRDefault="0066203B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126" w:type="dxa"/>
          </w:tcPr>
          <w:p w:rsidR="008D1786" w:rsidRPr="00091C53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6203B" w:rsidRPr="00091C53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66203B" w:rsidRPr="00091C53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53">
              <w:rPr>
                <w:rFonts w:ascii="Times New Roman" w:hAnsi="Times New Roman" w:cs="Times New Roman"/>
                <w:sz w:val="24"/>
                <w:szCs w:val="24"/>
              </w:rPr>
              <w:t>29/24%</w:t>
            </w:r>
          </w:p>
        </w:tc>
      </w:tr>
      <w:tr w:rsidR="008D1786" w:rsidTr="00A7289E">
        <w:trPr>
          <w:trHeight w:val="1380"/>
        </w:trPr>
        <w:tc>
          <w:tcPr>
            <w:tcW w:w="5495" w:type="dxa"/>
          </w:tcPr>
          <w:p w:rsidR="008D1786" w:rsidRDefault="008D178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учащихся – победителей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призеров  олимпиад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смотров, конкурсов, от общей численности обучающихся в том числе:</w:t>
            </w:r>
          </w:p>
          <w:p w:rsidR="008D1786" w:rsidRDefault="008D178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</w:t>
            </w:r>
          </w:p>
        </w:tc>
        <w:tc>
          <w:tcPr>
            <w:tcW w:w="2126" w:type="dxa"/>
            <w:vMerge w:val="restart"/>
          </w:tcPr>
          <w:p w:rsidR="008D1786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D1786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8D1786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86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86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86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86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8D1786" w:rsidTr="002A1D6C">
        <w:tc>
          <w:tcPr>
            <w:tcW w:w="5495" w:type="dxa"/>
          </w:tcPr>
          <w:p w:rsidR="008D1786" w:rsidRDefault="008D178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федерального уровня</w:t>
            </w:r>
          </w:p>
        </w:tc>
        <w:tc>
          <w:tcPr>
            <w:tcW w:w="2126" w:type="dxa"/>
            <w:vMerge/>
          </w:tcPr>
          <w:p w:rsidR="008D1786" w:rsidRDefault="008D178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1786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8D1786" w:rsidTr="002A1D6C">
        <w:tc>
          <w:tcPr>
            <w:tcW w:w="5495" w:type="dxa"/>
          </w:tcPr>
          <w:p w:rsidR="008D1786" w:rsidRDefault="008D178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2126" w:type="dxa"/>
            <w:vMerge/>
          </w:tcPr>
          <w:p w:rsidR="008D1786" w:rsidRDefault="008D178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D1786" w:rsidRDefault="008D178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6203B" w:rsidTr="002A1D6C">
        <w:tc>
          <w:tcPr>
            <w:tcW w:w="5495" w:type="dxa"/>
          </w:tcPr>
          <w:p w:rsidR="0066203B" w:rsidRDefault="008D178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2126" w:type="dxa"/>
          </w:tcPr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6203B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66203B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8D1786" w:rsidTr="002A1D6C">
        <w:tc>
          <w:tcPr>
            <w:tcW w:w="5495" w:type="dxa"/>
          </w:tcPr>
          <w:p w:rsidR="008D1786" w:rsidRDefault="008D178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2126" w:type="dxa"/>
          </w:tcPr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D1786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8D1786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8D1786" w:rsidTr="002A1D6C">
        <w:tc>
          <w:tcPr>
            <w:tcW w:w="5495" w:type="dxa"/>
          </w:tcPr>
          <w:p w:rsidR="008D1786" w:rsidRDefault="008D178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 с применением дистанционных образовательных те</w:t>
            </w:r>
            <w:r w:rsidR="00C436F3">
              <w:rPr>
                <w:rFonts w:ascii="Times New Roman" w:hAnsi="Times New Roman" w:cs="Times New Roman"/>
                <w:sz w:val="24"/>
                <w:szCs w:val="24"/>
              </w:rPr>
              <w:t xml:space="preserve">хнологий, электронного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обучающихся</w:t>
            </w:r>
          </w:p>
        </w:tc>
        <w:tc>
          <w:tcPr>
            <w:tcW w:w="2126" w:type="dxa"/>
          </w:tcPr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D1786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8D1786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8D1786" w:rsidTr="002A1D6C">
        <w:tc>
          <w:tcPr>
            <w:tcW w:w="5495" w:type="dxa"/>
          </w:tcPr>
          <w:p w:rsidR="008D1786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2126" w:type="dxa"/>
          </w:tcPr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D1786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8D1786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8D1786" w:rsidTr="002A1D6C">
        <w:tc>
          <w:tcPr>
            <w:tcW w:w="5495" w:type="dxa"/>
          </w:tcPr>
          <w:p w:rsidR="00C436F3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8D1786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8D1786" w:rsidRDefault="0017442E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6F3" w:rsidTr="002A1D6C">
        <w:tc>
          <w:tcPr>
            <w:tcW w:w="5495" w:type="dxa"/>
          </w:tcPr>
          <w:p w:rsidR="00C436F3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численности педагогических работников, имеющих высшее образование, в общей численности работников</w:t>
            </w:r>
          </w:p>
        </w:tc>
        <w:tc>
          <w:tcPr>
            <w:tcW w:w="2126" w:type="dxa"/>
          </w:tcPr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C436F3" w:rsidRDefault="00B4139A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="00047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6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36F3" w:rsidTr="002A1D6C">
        <w:tc>
          <w:tcPr>
            <w:tcW w:w="5495" w:type="dxa"/>
          </w:tcPr>
          <w:p w:rsidR="00C436F3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численности педагогических работников, имеющих высшее образование педагогической направленности (профиля), в общей численности работников</w:t>
            </w:r>
          </w:p>
        </w:tc>
        <w:tc>
          <w:tcPr>
            <w:tcW w:w="2126" w:type="dxa"/>
          </w:tcPr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C436F3" w:rsidRDefault="00B4139A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047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36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36F3" w:rsidTr="002A1D6C">
        <w:tc>
          <w:tcPr>
            <w:tcW w:w="5495" w:type="dxa"/>
          </w:tcPr>
          <w:p w:rsidR="00C436F3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численности педагогических работников, имеющих среднее специальное образование, в общей численности работников</w:t>
            </w:r>
          </w:p>
        </w:tc>
        <w:tc>
          <w:tcPr>
            <w:tcW w:w="2126" w:type="dxa"/>
          </w:tcPr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C436F3" w:rsidRDefault="00B4139A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4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C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36F3" w:rsidTr="002A1D6C">
        <w:tc>
          <w:tcPr>
            <w:tcW w:w="5495" w:type="dxa"/>
          </w:tcPr>
          <w:p w:rsidR="00C436F3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численности педагогических работников, имеющих среднее профессиональное образование педагогической направленности (профиля), в общей численности работников</w:t>
            </w:r>
          </w:p>
        </w:tc>
        <w:tc>
          <w:tcPr>
            <w:tcW w:w="2126" w:type="dxa"/>
          </w:tcPr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C436F3" w:rsidRDefault="00B4139A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4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C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36F3" w:rsidTr="002A1D6C">
        <w:tc>
          <w:tcPr>
            <w:tcW w:w="5495" w:type="dxa"/>
          </w:tcPr>
          <w:p w:rsidR="00C436F3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vMerge w:val="restart"/>
          </w:tcPr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436F3" w:rsidRDefault="00C436F3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C436F3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4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36F3" w:rsidTr="002A1D6C">
        <w:tc>
          <w:tcPr>
            <w:tcW w:w="5495" w:type="dxa"/>
          </w:tcPr>
          <w:p w:rsidR="00C436F3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высшая</w:t>
            </w:r>
          </w:p>
        </w:tc>
        <w:tc>
          <w:tcPr>
            <w:tcW w:w="2126" w:type="dxa"/>
            <w:vMerge/>
          </w:tcPr>
          <w:p w:rsidR="00C436F3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436F3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36F3" w:rsidTr="002A1D6C">
        <w:tc>
          <w:tcPr>
            <w:tcW w:w="5495" w:type="dxa"/>
          </w:tcPr>
          <w:p w:rsidR="00C436F3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первая</w:t>
            </w:r>
          </w:p>
        </w:tc>
        <w:tc>
          <w:tcPr>
            <w:tcW w:w="2126" w:type="dxa"/>
            <w:vMerge/>
          </w:tcPr>
          <w:p w:rsidR="00C436F3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436F3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4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36F3" w:rsidTr="002A1D6C">
        <w:tc>
          <w:tcPr>
            <w:tcW w:w="5495" w:type="dxa"/>
          </w:tcPr>
          <w:p w:rsidR="00C436F3" w:rsidRDefault="00DD6CA5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  <w:p w:rsidR="00DD6CA5" w:rsidRDefault="00DD6CA5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5 лет</w:t>
            </w:r>
          </w:p>
        </w:tc>
        <w:tc>
          <w:tcPr>
            <w:tcW w:w="2126" w:type="dxa"/>
          </w:tcPr>
          <w:p w:rsidR="00DD6CA5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436F3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C436F3" w:rsidRDefault="00C436F3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A5" w:rsidRDefault="00DD6CA5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A5" w:rsidRDefault="00DD6CA5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A5" w:rsidRDefault="00DD6CA5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A5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DD6CA5" w:rsidTr="00DD6CA5">
        <w:tc>
          <w:tcPr>
            <w:tcW w:w="5495" w:type="dxa"/>
          </w:tcPr>
          <w:p w:rsidR="00DD6CA5" w:rsidRDefault="00DD6CA5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30 лет</w:t>
            </w:r>
          </w:p>
        </w:tc>
        <w:tc>
          <w:tcPr>
            <w:tcW w:w="2126" w:type="dxa"/>
            <w:tcBorders>
              <w:top w:val="nil"/>
            </w:tcBorders>
          </w:tcPr>
          <w:p w:rsidR="00DD6CA5" w:rsidRDefault="00DD6CA5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D6CA5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</w:tr>
      <w:tr w:rsidR="00DD6CA5" w:rsidTr="002A1D6C">
        <w:tc>
          <w:tcPr>
            <w:tcW w:w="5495" w:type="dxa"/>
          </w:tcPr>
          <w:p w:rsidR="00DD6CA5" w:rsidRPr="000473E2" w:rsidRDefault="00DD6CA5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</w:tcPr>
          <w:p w:rsidR="00DD6CA5" w:rsidRPr="000473E2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6CA5" w:rsidRPr="000473E2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DD6CA5" w:rsidRPr="000473E2" w:rsidRDefault="000473E2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CA5" w:rsidRPr="000473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CA5" w:rsidRPr="000473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CA5" w:rsidTr="002A1D6C">
        <w:tc>
          <w:tcPr>
            <w:tcW w:w="5495" w:type="dxa"/>
          </w:tcPr>
          <w:p w:rsidR="00DD6CA5" w:rsidRPr="000473E2" w:rsidRDefault="00DD6CA5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</w:tcPr>
          <w:p w:rsidR="00DD6CA5" w:rsidRPr="000473E2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6CA5" w:rsidRPr="000473E2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DD6CA5" w:rsidRPr="000473E2" w:rsidRDefault="000473E2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6CA5" w:rsidRPr="000473E2">
              <w:rPr>
                <w:rFonts w:ascii="Times New Roman" w:hAnsi="Times New Roman" w:cs="Times New Roman"/>
                <w:sz w:val="24"/>
                <w:szCs w:val="24"/>
              </w:rPr>
              <w:t>/20%</w:t>
            </w:r>
          </w:p>
        </w:tc>
      </w:tr>
      <w:tr w:rsidR="00DD6CA5" w:rsidTr="002A1D6C">
        <w:tc>
          <w:tcPr>
            <w:tcW w:w="5495" w:type="dxa"/>
          </w:tcPr>
          <w:p w:rsidR="00DD6CA5" w:rsidRPr="000473E2" w:rsidRDefault="00DD6CA5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</w:tcPr>
          <w:p w:rsidR="00DD6CA5" w:rsidRPr="000473E2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6CA5" w:rsidRPr="000473E2" w:rsidRDefault="00DD6CA5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DD6CA5" w:rsidRPr="000473E2" w:rsidRDefault="00B4139A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E2" w:rsidRPr="00047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5FC" w:rsidRPr="000473E2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A815FC" w:rsidTr="002A1D6C">
        <w:tc>
          <w:tcPr>
            <w:tcW w:w="5495" w:type="dxa"/>
          </w:tcPr>
          <w:p w:rsidR="00A815FC" w:rsidRPr="000473E2" w:rsidRDefault="00A815FC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</w:tcPr>
          <w:p w:rsidR="00A815FC" w:rsidRPr="000473E2" w:rsidRDefault="00A815F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A815FC" w:rsidRPr="000473E2" w:rsidRDefault="00A815F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A815FC" w:rsidRPr="000473E2" w:rsidRDefault="00B4139A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3E2" w:rsidRPr="00047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5FC" w:rsidRPr="000473E2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A815FC" w:rsidTr="00A7289E">
        <w:tc>
          <w:tcPr>
            <w:tcW w:w="9571" w:type="dxa"/>
            <w:gridSpan w:val="3"/>
          </w:tcPr>
          <w:p w:rsidR="00A815FC" w:rsidRPr="000473E2" w:rsidRDefault="00A815F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A815FC" w:rsidTr="002A1D6C">
        <w:tc>
          <w:tcPr>
            <w:tcW w:w="5495" w:type="dxa"/>
          </w:tcPr>
          <w:p w:rsidR="00A815FC" w:rsidRPr="000473E2" w:rsidRDefault="00A815F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</w:tcPr>
          <w:p w:rsidR="00A815FC" w:rsidRPr="000473E2" w:rsidRDefault="00A815F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A815FC" w:rsidRPr="000473E2" w:rsidRDefault="00A815F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815FC" w:rsidTr="002A1D6C">
        <w:tc>
          <w:tcPr>
            <w:tcW w:w="5495" w:type="dxa"/>
          </w:tcPr>
          <w:p w:rsidR="00A815FC" w:rsidRPr="000473E2" w:rsidRDefault="00A815FC" w:rsidP="00EB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2126" w:type="dxa"/>
          </w:tcPr>
          <w:p w:rsidR="00A815FC" w:rsidRPr="000473E2" w:rsidRDefault="00A815F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A815FC" w:rsidRPr="000473E2" w:rsidRDefault="00A815F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15FC" w:rsidTr="002A1D6C">
        <w:tc>
          <w:tcPr>
            <w:tcW w:w="5495" w:type="dxa"/>
          </w:tcPr>
          <w:p w:rsidR="00A815FC" w:rsidRPr="000473E2" w:rsidRDefault="00A815FC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</w:tcPr>
          <w:p w:rsidR="00A815FC" w:rsidRPr="000473E2" w:rsidRDefault="00A815F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50" w:type="dxa"/>
          </w:tcPr>
          <w:p w:rsidR="00A815FC" w:rsidRPr="000473E2" w:rsidRDefault="00A815FC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33A6" w:rsidTr="002A1D6C">
        <w:tc>
          <w:tcPr>
            <w:tcW w:w="5495" w:type="dxa"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  <w:vMerge w:val="restart"/>
          </w:tcPr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  <w:bookmarkStart w:id="0" w:name="_GoBack"/>
            <w:bookmarkEnd w:id="0"/>
          </w:p>
        </w:tc>
        <w:tc>
          <w:tcPr>
            <w:tcW w:w="1950" w:type="dxa"/>
          </w:tcPr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33A6" w:rsidTr="002A1D6C">
        <w:tc>
          <w:tcPr>
            <w:tcW w:w="5495" w:type="dxa"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vMerge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33A6" w:rsidTr="002A1D6C">
        <w:tc>
          <w:tcPr>
            <w:tcW w:w="5495" w:type="dxa"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126" w:type="dxa"/>
            <w:vMerge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33A6" w:rsidTr="002A1D6C">
        <w:tc>
          <w:tcPr>
            <w:tcW w:w="5495" w:type="dxa"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vMerge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33A6" w:rsidTr="002A1D6C">
        <w:tc>
          <w:tcPr>
            <w:tcW w:w="5495" w:type="dxa"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vMerge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33A6" w:rsidTr="002A1D6C">
        <w:tc>
          <w:tcPr>
            <w:tcW w:w="5495" w:type="dxa"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126" w:type="dxa"/>
            <w:vMerge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33A6" w:rsidTr="002A1D6C">
        <w:tc>
          <w:tcPr>
            <w:tcW w:w="5495" w:type="dxa"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учащихся, которым обеспечена возможность пользоваться широкополосным Интернетом не менее 2Мб/с,  от общей численности учащихся </w:t>
            </w:r>
          </w:p>
        </w:tc>
        <w:tc>
          <w:tcPr>
            <w:tcW w:w="2126" w:type="dxa"/>
          </w:tcPr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50" w:type="dxa"/>
          </w:tcPr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D833A6" w:rsidTr="002A1D6C">
        <w:tc>
          <w:tcPr>
            <w:tcW w:w="5495" w:type="dxa"/>
          </w:tcPr>
          <w:p w:rsidR="00D833A6" w:rsidRDefault="00D833A6" w:rsidP="00EB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126" w:type="dxa"/>
          </w:tcPr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50" w:type="dxa"/>
          </w:tcPr>
          <w:p w:rsidR="00D833A6" w:rsidRDefault="00D833A6" w:rsidP="00EB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D6C" w:rsidRDefault="00D833A6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показателей указывает на то, что МБОУ СОШ № 30 с. Романовка имеет достаточную инфраструктуру, которая соответствует СанПиН 2.4.2.2821-10 «Санитарно-эпидемиологические требования к условиям и организации обучения в о</w:t>
      </w:r>
      <w:r w:rsidR="00991F3E">
        <w:rPr>
          <w:rFonts w:ascii="Times New Roman" w:hAnsi="Times New Roman" w:cs="Times New Roman"/>
          <w:sz w:val="24"/>
          <w:szCs w:val="24"/>
        </w:rPr>
        <w:t>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1F3E">
        <w:rPr>
          <w:rFonts w:ascii="Times New Roman" w:hAnsi="Times New Roman" w:cs="Times New Roman"/>
          <w:sz w:val="24"/>
          <w:szCs w:val="24"/>
        </w:rPr>
        <w:t xml:space="preserve"> и позволяет реализовывать образовательные программы в полном объеме в соответствии с ФГОС общего образования.</w:t>
      </w:r>
    </w:p>
    <w:p w:rsidR="00991F3E" w:rsidRPr="002A1D6C" w:rsidRDefault="00991F3E" w:rsidP="00EB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30 с. Романовка укомплектована достаточным количеством педагогических и иных работников, которые имеют высокую квалификацию и регулярно проходят курсы повышения квалификации, что позволяет обеспечивать стабильных качественных результатов образовательных достижений обучающихся.</w:t>
      </w:r>
    </w:p>
    <w:sectPr w:rsidR="00991F3E" w:rsidRPr="002A1D6C" w:rsidSect="00C529B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E28"/>
    <w:multiLevelType w:val="hybridMultilevel"/>
    <w:tmpl w:val="205A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3EAE"/>
    <w:multiLevelType w:val="hybridMultilevel"/>
    <w:tmpl w:val="F730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B3C"/>
    <w:multiLevelType w:val="hybridMultilevel"/>
    <w:tmpl w:val="8E1066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781F4A"/>
    <w:multiLevelType w:val="hybridMultilevel"/>
    <w:tmpl w:val="56D8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A41DE"/>
    <w:multiLevelType w:val="hybridMultilevel"/>
    <w:tmpl w:val="2F90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7B55"/>
    <w:multiLevelType w:val="hybridMultilevel"/>
    <w:tmpl w:val="9050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1B5E"/>
    <w:multiLevelType w:val="hybridMultilevel"/>
    <w:tmpl w:val="1F16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05313"/>
    <w:multiLevelType w:val="hybridMultilevel"/>
    <w:tmpl w:val="8DD4623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8FD3013"/>
    <w:multiLevelType w:val="hybridMultilevel"/>
    <w:tmpl w:val="1DC8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C6D68"/>
    <w:multiLevelType w:val="hybridMultilevel"/>
    <w:tmpl w:val="F560073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2FFA3AEE"/>
    <w:multiLevelType w:val="hybridMultilevel"/>
    <w:tmpl w:val="E6BE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56383"/>
    <w:multiLevelType w:val="hybridMultilevel"/>
    <w:tmpl w:val="D29E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B0107"/>
    <w:multiLevelType w:val="hybridMultilevel"/>
    <w:tmpl w:val="62AE2278"/>
    <w:lvl w:ilvl="0" w:tplc="EE32AB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A4466"/>
    <w:multiLevelType w:val="hybridMultilevel"/>
    <w:tmpl w:val="889A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81E97"/>
    <w:multiLevelType w:val="hybridMultilevel"/>
    <w:tmpl w:val="95E2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C14"/>
    <w:multiLevelType w:val="hybridMultilevel"/>
    <w:tmpl w:val="8A38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66743"/>
    <w:multiLevelType w:val="hybridMultilevel"/>
    <w:tmpl w:val="7FC2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10C2A"/>
    <w:multiLevelType w:val="hybridMultilevel"/>
    <w:tmpl w:val="92706F2A"/>
    <w:lvl w:ilvl="0" w:tplc="E0385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7358D"/>
    <w:multiLevelType w:val="hybridMultilevel"/>
    <w:tmpl w:val="9D2E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C6235"/>
    <w:multiLevelType w:val="hybridMultilevel"/>
    <w:tmpl w:val="C124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433AD"/>
    <w:multiLevelType w:val="hybridMultilevel"/>
    <w:tmpl w:val="7FB47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8D2C89"/>
    <w:multiLevelType w:val="hybridMultilevel"/>
    <w:tmpl w:val="7E46C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30E2D"/>
    <w:multiLevelType w:val="hybridMultilevel"/>
    <w:tmpl w:val="35B25F1E"/>
    <w:lvl w:ilvl="0" w:tplc="69B6C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897DCE"/>
    <w:multiLevelType w:val="hybridMultilevel"/>
    <w:tmpl w:val="2998FDB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5BEE020D"/>
    <w:multiLevelType w:val="hybridMultilevel"/>
    <w:tmpl w:val="A706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831C2"/>
    <w:multiLevelType w:val="hybridMultilevel"/>
    <w:tmpl w:val="237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23BD4"/>
    <w:multiLevelType w:val="hybridMultilevel"/>
    <w:tmpl w:val="FCBC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93973"/>
    <w:multiLevelType w:val="hybridMultilevel"/>
    <w:tmpl w:val="6DDE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2FED"/>
    <w:multiLevelType w:val="hybridMultilevel"/>
    <w:tmpl w:val="C494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23580"/>
    <w:multiLevelType w:val="hybridMultilevel"/>
    <w:tmpl w:val="3D0E968E"/>
    <w:lvl w:ilvl="0" w:tplc="041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30" w15:restartNumberingAfterBreak="0">
    <w:nsid w:val="78D602C3"/>
    <w:multiLevelType w:val="hybridMultilevel"/>
    <w:tmpl w:val="6A24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12"/>
  </w:num>
  <w:num w:numId="5">
    <w:abstractNumId w:val="20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7"/>
  </w:num>
  <w:num w:numId="10">
    <w:abstractNumId w:val="9"/>
  </w:num>
  <w:num w:numId="11">
    <w:abstractNumId w:val="23"/>
  </w:num>
  <w:num w:numId="12">
    <w:abstractNumId w:val="2"/>
  </w:num>
  <w:num w:numId="13">
    <w:abstractNumId w:val="25"/>
  </w:num>
  <w:num w:numId="14">
    <w:abstractNumId w:val="14"/>
  </w:num>
  <w:num w:numId="15">
    <w:abstractNumId w:val="30"/>
  </w:num>
  <w:num w:numId="16">
    <w:abstractNumId w:val="15"/>
  </w:num>
  <w:num w:numId="17">
    <w:abstractNumId w:val="4"/>
  </w:num>
  <w:num w:numId="18">
    <w:abstractNumId w:val="19"/>
  </w:num>
  <w:num w:numId="19">
    <w:abstractNumId w:val="10"/>
  </w:num>
  <w:num w:numId="20">
    <w:abstractNumId w:val="24"/>
  </w:num>
  <w:num w:numId="21">
    <w:abstractNumId w:val="18"/>
  </w:num>
  <w:num w:numId="22">
    <w:abstractNumId w:val="16"/>
  </w:num>
  <w:num w:numId="23">
    <w:abstractNumId w:val="21"/>
  </w:num>
  <w:num w:numId="24">
    <w:abstractNumId w:val="8"/>
  </w:num>
  <w:num w:numId="25">
    <w:abstractNumId w:val="5"/>
  </w:num>
  <w:num w:numId="26">
    <w:abstractNumId w:val="27"/>
  </w:num>
  <w:num w:numId="27">
    <w:abstractNumId w:val="11"/>
  </w:num>
  <w:num w:numId="28">
    <w:abstractNumId w:val="6"/>
  </w:num>
  <w:num w:numId="29">
    <w:abstractNumId w:val="28"/>
  </w:num>
  <w:num w:numId="30">
    <w:abstractNumId w:val="2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55"/>
    <w:rsid w:val="000218D2"/>
    <w:rsid w:val="000405EC"/>
    <w:rsid w:val="000473E2"/>
    <w:rsid w:val="00057E66"/>
    <w:rsid w:val="00091C53"/>
    <w:rsid w:val="00094991"/>
    <w:rsid w:val="000B5FED"/>
    <w:rsid w:val="000B7E8D"/>
    <w:rsid w:val="000E67EF"/>
    <w:rsid w:val="000E6C04"/>
    <w:rsid w:val="00106362"/>
    <w:rsid w:val="0014293F"/>
    <w:rsid w:val="00155055"/>
    <w:rsid w:val="00160B78"/>
    <w:rsid w:val="0017442E"/>
    <w:rsid w:val="00180CD7"/>
    <w:rsid w:val="00184DB8"/>
    <w:rsid w:val="001D5D4C"/>
    <w:rsid w:val="002146A5"/>
    <w:rsid w:val="00264584"/>
    <w:rsid w:val="002A1D6C"/>
    <w:rsid w:val="002A30EB"/>
    <w:rsid w:val="002A4C10"/>
    <w:rsid w:val="002A5110"/>
    <w:rsid w:val="002B721F"/>
    <w:rsid w:val="002D5E00"/>
    <w:rsid w:val="002F0D6C"/>
    <w:rsid w:val="002F445A"/>
    <w:rsid w:val="002F746D"/>
    <w:rsid w:val="00334EFB"/>
    <w:rsid w:val="003B3EC0"/>
    <w:rsid w:val="003C2197"/>
    <w:rsid w:val="003C4D42"/>
    <w:rsid w:val="003C7700"/>
    <w:rsid w:val="003D355C"/>
    <w:rsid w:val="003D52C1"/>
    <w:rsid w:val="00407483"/>
    <w:rsid w:val="004225A6"/>
    <w:rsid w:val="00443738"/>
    <w:rsid w:val="004606F8"/>
    <w:rsid w:val="00462687"/>
    <w:rsid w:val="00492111"/>
    <w:rsid w:val="004B71AC"/>
    <w:rsid w:val="004E527C"/>
    <w:rsid w:val="004F1A09"/>
    <w:rsid w:val="004F63C7"/>
    <w:rsid w:val="0051263B"/>
    <w:rsid w:val="0052313F"/>
    <w:rsid w:val="00535557"/>
    <w:rsid w:val="00556BF0"/>
    <w:rsid w:val="00573D4E"/>
    <w:rsid w:val="005821C0"/>
    <w:rsid w:val="005B4B35"/>
    <w:rsid w:val="005D0FE5"/>
    <w:rsid w:val="005D3FB8"/>
    <w:rsid w:val="0060053D"/>
    <w:rsid w:val="0062262D"/>
    <w:rsid w:val="0063273E"/>
    <w:rsid w:val="00637E0F"/>
    <w:rsid w:val="00640D8E"/>
    <w:rsid w:val="0066203B"/>
    <w:rsid w:val="00694726"/>
    <w:rsid w:val="006A2E44"/>
    <w:rsid w:val="006C5E7F"/>
    <w:rsid w:val="006E119F"/>
    <w:rsid w:val="00722E3F"/>
    <w:rsid w:val="00731817"/>
    <w:rsid w:val="00762D89"/>
    <w:rsid w:val="00763E26"/>
    <w:rsid w:val="007A1FF5"/>
    <w:rsid w:val="007B1574"/>
    <w:rsid w:val="007B7DF9"/>
    <w:rsid w:val="007D3722"/>
    <w:rsid w:val="007F3EC7"/>
    <w:rsid w:val="00841337"/>
    <w:rsid w:val="008508D0"/>
    <w:rsid w:val="008551DA"/>
    <w:rsid w:val="008743FE"/>
    <w:rsid w:val="008A4E25"/>
    <w:rsid w:val="008A75AB"/>
    <w:rsid w:val="008D1786"/>
    <w:rsid w:val="008D1882"/>
    <w:rsid w:val="00917089"/>
    <w:rsid w:val="00976569"/>
    <w:rsid w:val="00991F3E"/>
    <w:rsid w:val="009A111A"/>
    <w:rsid w:val="009E1978"/>
    <w:rsid w:val="009E3223"/>
    <w:rsid w:val="009E3FE8"/>
    <w:rsid w:val="00A12D25"/>
    <w:rsid w:val="00A5486F"/>
    <w:rsid w:val="00A62CC9"/>
    <w:rsid w:val="00A6567A"/>
    <w:rsid w:val="00A7289E"/>
    <w:rsid w:val="00A815FC"/>
    <w:rsid w:val="00A82207"/>
    <w:rsid w:val="00A87C42"/>
    <w:rsid w:val="00AC4BA0"/>
    <w:rsid w:val="00AE34F0"/>
    <w:rsid w:val="00B05897"/>
    <w:rsid w:val="00B106E9"/>
    <w:rsid w:val="00B4139A"/>
    <w:rsid w:val="00B60282"/>
    <w:rsid w:val="00B721DA"/>
    <w:rsid w:val="00B94EFD"/>
    <w:rsid w:val="00B96F76"/>
    <w:rsid w:val="00BA28C9"/>
    <w:rsid w:val="00BF0DBA"/>
    <w:rsid w:val="00BF1D73"/>
    <w:rsid w:val="00C3366C"/>
    <w:rsid w:val="00C436F3"/>
    <w:rsid w:val="00C51D45"/>
    <w:rsid w:val="00C529B0"/>
    <w:rsid w:val="00C65E54"/>
    <w:rsid w:val="00CA2CF2"/>
    <w:rsid w:val="00D03358"/>
    <w:rsid w:val="00D036B7"/>
    <w:rsid w:val="00D14F02"/>
    <w:rsid w:val="00D16B79"/>
    <w:rsid w:val="00D31C57"/>
    <w:rsid w:val="00D462B8"/>
    <w:rsid w:val="00D833A6"/>
    <w:rsid w:val="00D91CB7"/>
    <w:rsid w:val="00D91F7F"/>
    <w:rsid w:val="00DD6CA5"/>
    <w:rsid w:val="00DF60F1"/>
    <w:rsid w:val="00E00C8A"/>
    <w:rsid w:val="00E04A3A"/>
    <w:rsid w:val="00E35B19"/>
    <w:rsid w:val="00E5488C"/>
    <w:rsid w:val="00E672E4"/>
    <w:rsid w:val="00E9108C"/>
    <w:rsid w:val="00E91E9A"/>
    <w:rsid w:val="00EB2A1A"/>
    <w:rsid w:val="00EB6CED"/>
    <w:rsid w:val="00EC34E6"/>
    <w:rsid w:val="00EC5F2E"/>
    <w:rsid w:val="00F01E14"/>
    <w:rsid w:val="00F2780A"/>
    <w:rsid w:val="00F74ACE"/>
    <w:rsid w:val="00F9036D"/>
    <w:rsid w:val="00FE1C2E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A97B"/>
  <w15:docId w15:val="{1E9BBDBD-0582-448B-BBE1-C4008FFA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55"/>
    <w:pPr>
      <w:ind w:left="720"/>
      <w:contextualSpacing/>
    </w:pPr>
  </w:style>
  <w:style w:type="table" w:styleId="a4">
    <w:name w:val="Table Grid"/>
    <w:basedOn w:val="a1"/>
    <w:uiPriority w:val="39"/>
    <w:rsid w:val="00BA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8C7DC-E0AA-4C0B-B978-E3D998C0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22</Pages>
  <Words>8744</Words>
  <Characters>49844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Иосифовна</dc:creator>
  <cp:keywords/>
  <dc:description/>
  <cp:lastModifiedBy>User</cp:lastModifiedBy>
  <cp:revision>23</cp:revision>
  <cp:lastPrinted>2020-12-23T12:57:00Z</cp:lastPrinted>
  <dcterms:created xsi:type="dcterms:W3CDTF">2020-12-17T13:01:00Z</dcterms:created>
  <dcterms:modified xsi:type="dcterms:W3CDTF">2023-11-12T13:12:00Z</dcterms:modified>
</cp:coreProperties>
</file>